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ackground w:color="FFFFFF"/>
  <w:body>
    <w:p w:rsidR="069205EF" w:rsidP="139CEFFC" w:rsidRDefault="139CEFFC" w14:paraId="401E692A" w14:textId="2D82DCD3">
      <w:pPr>
        <w:jc w:val="center"/>
        <w:rPr>
          <w:rFonts w:eastAsia="Times New Roman"/>
          <w:color w:val="000000" w:themeColor="text1"/>
          <w:sz w:val="88"/>
          <w:szCs w:val="88"/>
        </w:rPr>
      </w:pPr>
      <w:r w:rsidRPr="139CEFFC">
        <w:rPr>
          <w:rFonts w:eastAsia="Times New Roman"/>
          <w:i/>
          <w:iCs/>
          <w:color w:val="000000" w:themeColor="text1"/>
          <w:sz w:val="88"/>
          <w:szCs w:val="88"/>
        </w:rPr>
        <w:t>Project Management</w:t>
      </w:r>
    </w:p>
    <w:p w:rsidR="069205EF" w:rsidP="139CEFFC" w:rsidRDefault="069205EF" w14:paraId="32B35AFC" w14:textId="1B2E8B85">
      <w:pPr>
        <w:jc w:val="center"/>
        <w:rPr>
          <w:rFonts w:eastAsia="Times New Roman"/>
          <w:color w:val="000000" w:themeColor="text1"/>
          <w:szCs w:val="24"/>
        </w:rPr>
      </w:pPr>
    </w:p>
    <w:p w:rsidR="069205EF" w:rsidP="139CEFFC" w:rsidRDefault="069205EF" w14:paraId="6AC3D8E1" w14:textId="39E91B60">
      <w:pPr>
        <w:jc w:val="center"/>
        <w:rPr>
          <w:rFonts w:eastAsia="Times New Roman"/>
          <w:color w:val="000000" w:themeColor="text1"/>
          <w:szCs w:val="24"/>
        </w:rPr>
      </w:pPr>
    </w:p>
    <w:p w:rsidR="069205EF" w:rsidP="139CEFFC" w:rsidRDefault="069205EF" w14:paraId="7657AA64" w14:textId="66703634">
      <w:pPr>
        <w:jc w:val="center"/>
        <w:rPr>
          <w:rFonts w:eastAsia="Times New Roman"/>
          <w:color w:val="000000" w:themeColor="text1"/>
          <w:szCs w:val="24"/>
        </w:rPr>
      </w:pPr>
    </w:p>
    <w:p w:rsidR="069205EF" w:rsidP="139CEFFC" w:rsidRDefault="069205EF" w14:paraId="742701DF" w14:textId="21439CE6">
      <w:pPr>
        <w:jc w:val="center"/>
        <w:rPr>
          <w:rFonts w:eastAsia="Times New Roman"/>
          <w:color w:val="000000" w:themeColor="text1"/>
          <w:szCs w:val="24"/>
        </w:rPr>
      </w:pPr>
    </w:p>
    <w:p w:rsidR="069205EF" w:rsidP="139CEFFC" w:rsidRDefault="139CEFFC" w14:paraId="5C241554" w14:textId="586B379B">
      <w:pPr>
        <w:jc w:val="left"/>
        <w:rPr>
          <w:rFonts w:eastAsia="Times New Roman"/>
          <w:color w:val="000000" w:themeColor="text1"/>
          <w:sz w:val="52"/>
          <w:szCs w:val="52"/>
        </w:rPr>
      </w:pPr>
      <w:r w:rsidRPr="139CEFFC">
        <w:rPr>
          <w:rFonts w:eastAsia="Times New Roman"/>
          <w:b/>
          <w:bCs/>
          <w:i/>
          <w:iCs/>
          <w:color w:val="000000" w:themeColor="text1"/>
          <w:sz w:val="52"/>
          <w:szCs w:val="52"/>
        </w:rPr>
        <w:t>STUDENT: Ionela Valentina Lazar</w:t>
      </w:r>
    </w:p>
    <w:p w:rsidR="069205EF" w:rsidP="139CEFFC" w:rsidRDefault="139CEFFC" w14:paraId="3D8E0EDB" w14:textId="10EA5F6B">
      <w:pPr>
        <w:jc w:val="left"/>
        <w:rPr>
          <w:rFonts w:eastAsia="Times New Roman"/>
          <w:color w:val="000000" w:themeColor="text1"/>
          <w:sz w:val="52"/>
          <w:szCs w:val="52"/>
        </w:rPr>
      </w:pPr>
      <w:r w:rsidRPr="139CEFFC">
        <w:rPr>
          <w:rFonts w:eastAsia="Times New Roman"/>
          <w:b/>
          <w:bCs/>
          <w:i/>
          <w:iCs/>
          <w:color w:val="000000" w:themeColor="text1"/>
          <w:sz w:val="52"/>
          <w:szCs w:val="52"/>
        </w:rPr>
        <w:t>STUDENT ID:1905285</w:t>
      </w:r>
    </w:p>
    <w:p w:rsidR="069205EF" w:rsidP="139CEFFC" w:rsidRDefault="139CEFFC" w14:paraId="400E1B24" w14:textId="697B6BDA">
      <w:pPr>
        <w:jc w:val="left"/>
        <w:rPr>
          <w:rFonts w:eastAsia="Times New Roman"/>
          <w:color w:val="000000" w:themeColor="text1"/>
          <w:sz w:val="52"/>
          <w:szCs w:val="52"/>
        </w:rPr>
      </w:pPr>
      <w:r w:rsidRPr="139CEFFC">
        <w:rPr>
          <w:rFonts w:eastAsia="Times New Roman"/>
          <w:b/>
          <w:bCs/>
          <w:i/>
          <w:iCs/>
          <w:color w:val="000000" w:themeColor="text1"/>
          <w:sz w:val="52"/>
          <w:szCs w:val="52"/>
        </w:rPr>
        <w:t xml:space="preserve">LECTURER: </w:t>
      </w:r>
      <w:proofErr w:type="spellStart"/>
      <w:r w:rsidRPr="139CEFFC">
        <w:rPr>
          <w:rFonts w:eastAsia="Times New Roman"/>
          <w:b/>
          <w:bCs/>
          <w:i/>
          <w:iCs/>
          <w:color w:val="000000" w:themeColor="text1"/>
          <w:sz w:val="52"/>
          <w:szCs w:val="52"/>
        </w:rPr>
        <w:t>Shehla</w:t>
      </w:r>
      <w:proofErr w:type="spellEnd"/>
      <w:r w:rsidRPr="139CEFFC">
        <w:rPr>
          <w:rFonts w:eastAsia="Times New Roman"/>
          <w:b/>
          <w:bCs/>
          <w:i/>
          <w:iCs/>
          <w:color w:val="000000" w:themeColor="text1"/>
          <w:sz w:val="52"/>
          <w:szCs w:val="52"/>
        </w:rPr>
        <w:t xml:space="preserve"> Khan</w:t>
      </w:r>
    </w:p>
    <w:p w:rsidR="069205EF" w:rsidP="139CEFFC" w:rsidRDefault="069205EF" w14:paraId="1B394A49" w14:textId="5C8DC1CF">
      <w:pPr>
        <w:jc w:val="center"/>
        <w:rPr>
          <w:i/>
          <w:iCs/>
          <w:color w:val="000000" w:themeColor="text1"/>
          <w:szCs w:val="24"/>
        </w:rPr>
      </w:pPr>
    </w:p>
    <w:p w:rsidR="069205EF" w:rsidP="069205EF" w:rsidRDefault="069205EF" w14:paraId="51BBADB6" w14:textId="4FF13D42">
      <w:pPr>
        <w:jc w:val="center"/>
        <w:rPr>
          <w:i/>
          <w:iCs/>
          <w:color w:val="000000" w:themeColor="text1"/>
          <w:szCs w:val="24"/>
        </w:rPr>
      </w:pPr>
    </w:p>
    <w:p w:rsidR="069205EF" w:rsidP="069205EF" w:rsidRDefault="069205EF" w14:paraId="1618D2AD" w14:textId="2D74AF92">
      <w:pPr>
        <w:jc w:val="center"/>
        <w:rPr>
          <w:i/>
          <w:iCs/>
          <w:color w:val="000000" w:themeColor="text1"/>
          <w:szCs w:val="24"/>
        </w:rPr>
      </w:pPr>
    </w:p>
    <w:p w:rsidR="069205EF" w:rsidP="069205EF" w:rsidRDefault="069205EF" w14:paraId="6D309452" w14:textId="19AAC42D">
      <w:pPr>
        <w:jc w:val="center"/>
        <w:rPr>
          <w:i/>
          <w:iCs/>
          <w:color w:val="000000" w:themeColor="text1"/>
          <w:szCs w:val="24"/>
        </w:rPr>
      </w:pPr>
    </w:p>
    <w:p w:rsidR="069205EF" w:rsidP="069205EF" w:rsidRDefault="069205EF" w14:paraId="2E7B9F70" w14:textId="7A8A3337">
      <w:pPr>
        <w:jc w:val="left"/>
        <w:rPr>
          <w:b/>
          <w:bCs/>
          <w:i/>
          <w:iCs/>
          <w:color w:val="000000" w:themeColor="text1"/>
          <w:szCs w:val="24"/>
        </w:rPr>
      </w:pPr>
    </w:p>
    <w:p w:rsidR="00433FF7" w:rsidP="139CEFFC" w:rsidRDefault="00433FF7" w14:paraId="05007FBF" w14:textId="601DFB38">
      <w:pPr>
        <w:pStyle w:val="Heading1"/>
        <w:numPr>
          <w:ilvl w:val="0"/>
          <w:numId w:val="0"/>
        </w:numPr>
      </w:pPr>
      <w:r w:rsidRPr="139CEFFC">
        <w:rPr>
          <w:i/>
          <w:iCs/>
          <w:sz w:val="88"/>
          <w:szCs w:val="88"/>
        </w:rPr>
        <w:br w:type="page"/>
      </w:r>
      <w:bookmarkStart w:name="_Toc74850642" w:id="0"/>
      <w:r w:rsidR="139CEFFC">
        <w:lastRenderedPageBreak/>
        <w:t xml:space="preserve">                             </w:t>
      </w:r>
      <w:bookmarkStart w:name="_Toc75451298" w:id="1"/>
      <w:r w:rsidR="139CEFFC">
        <w:t>EXECUTIVE SUMMARY</w:t>
      </w:r>
      <w:bookmarkEnd w:id="0"/>
      <w:bookmarkEnd w:id="1"/>
    </w:p>
    <w:p w:rsidR="139CEFFC" w:rsidP="139CEFFC" w:rsidRDefault="139CEFFC" w14:paraId="4D427A81" w14:textId="680A4464">
      <w:pPr>
        <w:rPr>
          <w:color w:val="000000" w:themeColor="text1"/>
          <w:szCs w:val="24"/>
        </w:rPr>
      </w:pPr>
    </w:p>
    <w:p w:rsidR="139CEFFC" w:rsidP="139CEFFC" w:rsidRDefault="139CEFFC" w14:paraId="1E8B3F59" w14:textId="0CD4ACB0">
      <w:pPr>
        <w:rPr>
          <w:color w:val="000000" w:themeColor="text1"/>
          <w:szCs w:val="24"/>
        </w:rPr>
      </w:pPr>
    </w:p>
    <w:p w:rsidRPr="00611B55" w:rsidR="00433FF7" w:rsidP="00433FF7" w:rsidRDefault="00433FF7" w14:paraId="33084EA4" w14:textId="630E07D5">
      <w:pPr>
        <w:ind w:firstLine="432"/>
      </w:pPr>
      <w:r w:rsidR="68B1F0B4">
        <w:rPr/>
        <w:t>The report is based on Project of Promotion and recruitment of University Courses, mainly on creating Marketing Material for skills for workplace program, promotion in local community along with recruiting four applications to interview addition to assessment process for September intake. It includes various tools and techniques of project management. It also assesses and comprises reflection of project management abilities with the project along with recommendations for future.</w:t>
      </w:r>
    </w:p>
    <w:p w:rsidRPr="0044326E" w:rsidR="00DD5176" w:rsidP="0044326E" w:rsidRDefault="00DD5176" w14:paraId="5DAB6C7B" w14:textId="77777777">
      <w:pPr>
        <w:jc w:val="center"/>
        <w:rPr>
          <w:i/>
          <w:iCs/>
          <w:sz w:val="88"/>
          <w:szCs w:val="88"/>
        </w:rPr>
      </w:pPr>
    </w:p>
    <w:p w:rsidR="0098253B" w:rsidP="00E9754A" w:rsidRDefault="00DD5176" w14:paraId="22E0FC93" w14:textId="261A6F54">
      <w:pPr>
        <w:pStyle w:val="Heading1"/>
        <w:rPr/>
      </w:pPr>
      <w:r w:rsidRPr="31E2B444">
        <w:rPr>
          <w:i w:val="1"/>
          <w:iCs w:val="1"/>
          <w:sz w:val="88"/>
          <w:szCs w:val="88"/>
        </w:rPr>
        <w:br w:type="page"/>
      </w:r>
      <w:bookmarkStart w:name="_Toc74679005" w:id="2"/>
      <w:bookmarkStart w:name="_Toc74850643" w:id="3"/>
      <w:bookmarkStart w:name="_Toc75451299" w:id="4"/>
      <w:r w:rsidR="31E2B444">
        <w:rPr/>
        <w:t>Table of Conte</w:t>
      </w:r>
      <w:bookmarkEnd w:id="2"/>
      <w:bookmarkEnd w:id="3"/>
      <w:bookmarkEnd w:id="4"/>
    </w:p>
    <w:p w:rsidR="00EE14B7" w:rsidRDefault="00EE14B7" w14:paraId="632C2046" w14:textId="421FC1E1">
      <w:pPr>
        <w:pStyle w:val="TOC1"/>
        <w:tabs>
          <w:tab w:val="right" w:leader="dot" w:pos="9350"/>
        </w:tabs>
        <w:rPr>
          <w:rFonts w:asciiTheme="minorHAnsi" w:hAnsiTheme="minorHAnsi" w:eastAsiaTheme="minorEastAsia" w:cstheme="minorBidi"/>
          <w:noProof/>
          <w:color w:val="auto"/>
          <w:sz w:val="22"/>
          <w:lang w:eastAsia="en-GB"/>
        </w:rPr>
      </w:pPr>
      <w:r>
        <w:fldChar w:fldCharType="begin"/>
      </w:r>
      <w:r>
        <w:instrText xml:space="preserve"> TOC \f \o "1-9" \o "1-9" </w:instrText>
      </w:r>
      <w:r>
        <w:fldChar w:fldCharType="separate"/>
      </w:r>
      <w:r>
        <w:rPr>
          <w:noProof/>
        </w:rPr>
        <w:t>EXECUTIVE SUMMARY</w:t>
      </w:r>
      <w:r>
        <w:rPr>
          <w:noProof/>
        </w:rPr>
        <w:tab/>
      </w:r>
      <w:r>
        <w:rPr>
          <w:noProof/>
        </w:rPr>
        <w:fldChar w:fldCharType="begin"/>
      </w:r>
      <w:r>
        <w:rPr>
          <w:noProof/>
        </w:rPr>
        <w:instrText xml:space="preserve"> PAGEREF _Toc75451298 \h </w:instrText>
      </w:r>
      <w:r>
        <w:rPr>
          <w:noProof/>
        </w:rPr>
      </w:r>
      <w:r>
        <w:rPr>
          <w:noProof/>
        </w:rPr>
        <w:fldChar w:fldCharType="separate"/>
      </w:r>
      <w:r>
        <w:rPr>
          <w:noProof/>
        </w:rPr>
        <w:t>2</w:t>
      </w:r>
      <w:r>
        <w:rPr>
          <w:noProof/>
        </w:rPr>
        <w:fldChar w:fldCharType="end"/>
      </w:r>
    </w:p>
    <w:p w:rsidR="00EE14B7" w:rsidRDefault="00EE14B7" w14:paraId="2EDEFE77" w14:textId="5626268C">
      <w:pPr>
        <w:pStyle w:val="TOC1"/>
        <w:tabs>
          <w:tab w:val="right" w:leader="dot" w:pos="9350"/>
        </w:tabs>
        <w:rPr>
          <w:rFonts w:asciiTheme="minorHAnsi" w:hAnsiTheme="minorHAnsi" w:eastAsiaTheme="minorEastAsia" w:cstheme="minorBidi"/>
          <w:noProof/>
          <w:color w:val="auto"/>
          <w:sz w:val="22"/>
          <w:lang w:eastAsia="en-GB"/>
        </w:rPr>
      </w:pPr>
      <w:r>
        <w:rPr>
          <w:noProof/>
        </w:rPr>
        <w:t>Table of Contents</w:t>
      </w:r>
      <w:r>
        <w:rPr>
          <w:noProof/>
        </w:rPr>
        <w:tab/>
      </w:r>
      <w:r>
        <w:rPr>
          <w:noProof/>
        </w:rPr>
        <w:fldChar w:fldCharType="begin"/>
      </w:r>
      <w:r>
        <w:rPr>
          <w:noProof/>
        </w:rPr>
        <w:instrText xml:space="preserve"> PAGEREF _Toc75451299 \h </w:instrText>
      </w:r>
      <w:r>
        <w:rPr>
          <w:noProof/>
        </w:rPr>
      </w:r>
      <w:r>
        <w:rPr>
          <w:noProof/>
        </w:rPr>
        <w:fldChar w:fldCharType="separate"/>
      </w:r>
      <w:r>
        <w:rPr>
          <w:noProof/>
        </w:rPr>
        <w:t>3</w:t>
      </w:r>
      <w:r>
        <w:rPr>
          <w:noProof/>
        </w:rPr>
        <w:fldChar w:fldCharType="end"/>
      </w:r>
    </w:p>
    <w:p w:rsidR="00EE14B7" w:rsidRDefault="00EE14B7" w14:paraId="3BD4D753" w14:textId="570BA6B9">
      <w:pPr>
        <w:pStyle w:val="TOC1"/>
        <w:tabs>
          <w:tab w:val="right" w:leader="dot" w:pos="9350"/>
        </w:tabs>
        <w:rPr>
          <w:rFonts w:asciiTheme="minorHAnsi" w:hAnsiTheme="minorHAnsi" w:eastAsiaTheme="minorEastAsia" w:cstheme="minorBidi"/>
          <w:noProof/>
          <w:color w:val="auto"/>
          <w:sz w:val="22"/>
          <w:lang w:eastAsia="en-GB"/>
        </w:rPr>
      </w:pPr>
      <w:r>
        <w:rPr>
          <w:noProof/>
        </w:rPr>
        <w:t>INTRODUCTION</w:t>
      </w:r>
      <w:r>
        <w:rPr>
          <w:noProof/>
        </w:rPr>
        <w:tab/>
      </w:r>
      <w:r>
        <w:rPr>
          <w:noProof/>
        </w:rPr>
        <w:fldChar w:fldCharType="begin"/>
      </w:r>
      <w:r>
        <w:rPr>
          <w:noProof/>
        </w:rPr>
        <w:instrText xml:space="preserve"> PAGEREF _Toc75451300 \h </w:instrText>
      </w:r>
      <w:r>
        <w:rPr>
          <w:noProof/>
        </w:rPr>
      </w:r>
      <w:r>
        <w:rPr>
          <w:noProof/>
        </w:rPr>
        <w:fldChar w:fldCharType="separate"/>
      </w:r>
      <w:r>
        <w:rPr>
          <w:noProof/>
        </w:rPr>
        <w:t>1</w:t>
      </w:r>
      <w:r>
        <w:rPr>
          <w:noProof/>
        </w:rPr>
        <w:fldChar w:fldCharType="end"/>
      </w:r>
    </w:p>
    <w:p w:rsidR="00EE14B7" w:rsidRDefault="00EE14B7" w14:paraId="6F55588D" w14:textId="750473E1">
      <w:pPr>
        <w:pStyle w:val="TOC1"/>
        <w:tabs>
          <w:tab w:val="right" w:leader="dot" w:pos="9350"/>
        </w:tabs>
        <w:rPr>
          <w:rFonts w:asciiTheme="minorHAnsi" w:hAnsiTheme="minorHAnsi" w:eastAsiaTheme="minorEastAsia" w:cstheme="minorBidi"/>
          <w:noProof/>
          <w:color w:val="auto"/>
          <w:sz w:val="22"/>
          <w:lang w:eastAsia="en-GB"/>
        </w:rPr>
      </w:pPr>
      <w:r>
        <w:rPr>
          <w:noProof/>
        </w:rPr>
        <w:t>MAIN BODY</w:t>
      </w:r>
      <w:r>
        <w:rPr>
          <w:noProof/>
        </w:rPr>
        <w:tab/>
      </w:r>
      <w:r>
        <w:rPr>
          <w:noProof/>
        </w:rPr>
        <w:fldChar w:fldCharType="begin"/>
      </w:r>
      <w:r>
        <w:rPr>
          <w:noProof/>
        </w:rPr>
        <w:instrText xml:space="preserve"> PAGEREF _Toc75451301 \h </w:instrText>
      </w:r>
      <w:r>
        <w:rPr>
          <w:noProof/>
        </w:rPr>
      </w:r>
      <w:r>
        <w:rPr>
          <w:noProof/>
        </w:rPr>
        <w:fldChar w:fldCharType="separate"/>
      </w:r>
      <w:r>
        <w:rPr>
          <w:noProof/>
        </w:rPr>
        <w:t>1</w:t>
      </w:r>
      <w:r>
        <w:rPr>
          <w:noProof/>
        </w:rPr>
        <w:fldChar w:fldCharType="end"/>
      </w:r>
    </w:p>
    <w:p w:rsidR="00EE14B7" w:rsidRDefault="00EE14B7" w14:paraId="38330B6A" w14:textId="4A0ACCF4">
      <w:pPr>
        <w:pStyle w:val="TOC2"/>
        <w:tabs>
          <w:tab w:val="right" w:leader="dot" w:pos="9350"/>
        </w:tabs>
        <w:rPr>
          <w:rFonts w:asciiTheme="minorHAnsi" w:hAnsiTheme="minorHAnsi" w:eastAsiaTheme="minorEastAsia" w:cstheme="minorBidi"/>
          <w:noProof/>
          <w:color w:val="auto"/>
          <w:sz w:val="22"/>
          <w:lang w:eastAsia="en-GB"/>
        </w:rPr>
      </w:pPr>
      <w:r>
        <w:rPr>
          <w:noProof/>
        </w:rPr>
        <w:t>Phase 1</w:t>
      </w:r>
      <w:r>
        <w:rPr>
          <w:noProof/>
        </w:rPr>
        <w:tab/>
      </w:r>
      <w:r>
        <w:rPr>
          <w:noProof/>
        </w:rPr>
        <w:fldChar w:fldCharType="begin"/>
      </w:r>
      <w:r>
        <w:rPr>
          <w:noProof/>
        </w:rPr>
        <w:instrText xml:space="preserve"> PAGEREF _Toc75451302 \h </w:instrText>
      </w:r>
      <w:r>
        <w:rPr>
          <w:noProof/>
        </w:rPr>
      </w:r>
      <w:r>
        <w:rPr>
          <w:noProof/>
        </w:rPr>
        <w:fldChar w:fldCharType="separate"/>
      </w:r>
      <w:r>
        <w:rPr>
          <w:noProof/>
        </w:rPr>
        <w:t>1</w:t>
      </w:r>
      <w:r>
        <w:rPr>
          <w:noProof/>
        </w:rPr>
        <w:fldChar w:fldCharType="end"/>
      </w:r>
      <w:r>
        <w:rPr>
          <w:noProof/>
        </w:rPr>
        <w:t>-5</w:t>
      </w:r>
    </w:p>
    <w:p w:rsidR="00EE14B7" w:rsidRDefault="00EE14B7" w14:paraId="1949B475" w14:textId="224F1E10">
      <w:pPr>
        <w:pStyle w:val="TOC2"/>
        <w:tabs>
          <w:tab w:val="right" w:leader="dot" w:pos="9350"/>
        </w:tabs>
        <w:rPr>
          <w:rFonts w:asciiTheme="minorHAnsi" w:hAnsiTheme="minorHAnsi" w:eastAsiaTheme="minorEastAsia" w:cstheme="minorBidi"/>
          <w:noProof/>
          <w:color w:val="auto"/>
          <w:sz w:val="22"/>
          <w:lang w:eastAsia="en-GB"/>
        </w:rPr>
      </w:pPr>
      <w:r>
        <w:rPr>
          <w:noProof/>
        </w:rPr>
        <w:t>Phase 2</w:t>
      </w:r>
      <w:r>
        <w:rPr>
          <w:noProof/>
        </w:rPr>
        <w:tab/>
      </w:r>
      <w:r>
        <w:rPr>
          <w:noProof/>
        </w:rPr>
        <w:fldChar w:fldCharType="begin"/>
      </w:r>
      <w:r>
        <w:rPr>
          <w:noProof/>
        </w:rPr>
        <w:instrText xml:space="preserve"> PAGEREF _Toc75451303 \h </w:instrText>
      </w:r>
      <w:r>
        <w:rPr>
          <w:noProof/>
        </w:rPr>
      </w:r>
      <w:r>
        <w:rPr>
          <w:noProof/>
        </w:rPr>
        <w:fldChar w:fldCharType="separate"/>
      </w:r>
      <w:r>
        <w:rPr>
          <w:noProof/>
        </w:rPr>
        <w:t>5</w:t>
      </w:r>
      <w:r>
        <w:rPr>
          <w:noProof/>
        </w:rPr>
        <w:fldChar w:fldCharType="end"/>
      </w:r>
      <w:r>
        <w:rPr>
          <w:noProof/>
        </w:rPr>
        <w:t>-7</w:t>
      </w:r>
    </w:p>
    <w:p w:rsidR="00EE14B7" w:rsidRDefault="00EE14B7" w14:paraId="3B9CA2E7" w14:textId="6B296D8C">
      <w:pPr>
        <w:pStyle w:val="TOC2"/>
        <w:tabs>
          <w:tab w:val="right" w:leader="dot" w:pos="9350"/>
        </w:tabs>
        <w:rPr>
          <w:rFonts w:asciiTheme="minorHAnsi" w:hAnsiTheme="minorHAnsi" w:eastAsiaTheme="minorEastAsia" w:cstheme="minorBidi"/>
          <w:noProof/>
          <w:color w:val="auto"/>
          <w:sz w:val="22"/>
          <w:lang w:eastAsia="en-GB"/>
        </w:rPr>
      </w:pPr>
      <w:r>
        <w:rPr>
          <w:noProof/>
        </w:rPr>
        <w:t>Phase 3</w:t>
      </w:r>
      <w:r>
        <w:rPr>
          <w:noProof/>
        </w:rPr>
        <w:tab/>
      </w:r>
      <w:r>
        <w:rPr>
          <w:noProof/>
        </w:rPr>
        <w:fldChar w:fldCharType="begin"/>
      </w:r>
      <w:r>
        <w:rPr>
          <w:noProof/>
        </w:rPr>
        <w:instrText xml:space="preserve"> PAGEREF _Toc75451304 \h </w:instrText>
      </w:r>
      <w:r>
        <w:rPr>
          <w:noProof/>
        </w:rPr>
      </w:r>
      <w:r>
        <w:rPr>
          <w:noProof/>
        </w:rPr>
        <w:fldChar w:fldCharType="separate"/>
      </w:r>
      <w:r>
        <w:rPr>
          <w:noProof/>
        </w:rPr>
        <w:t>7</w:t>
      </w:r>
      <w:r>
        <w:rPr>
          <w:noProof/>
        </w:rPr>
        <w:fldChar w:fldCharType="end"/>
      </w:r>
      <w:r>
        <w:rPr>
          <w:noProof/>
        </w:rPr>
        <w:t>-9</w:t>
      </w:r>
    </w:p>
    <w:p w:rsidR="00EE14B7" w:rsidRDefault="00EE14B7" w14:paraId="03224CD1" w14:textId="79248A81">
      <w:pPr>
        <w:pStyle w:val="TOC2"/>
        <w:tabs>
          <w:tab w:val="right" w:leader="dot" w:pos="9350"/>
        </w:tabs>
        <w:rPr>
          <w:rFonts w:asciiTheme="minorHAnsi" w:hAnsiTheme="minorHAnsi" w:eastAsiaTheme="minorEastAsia" w:cstheme="minorBidi"/>
          <w:noProof/>
          <w:color w:val="auto"/>
          <w:sz w:val="22"/>
          <w:lang w:eastAsia="en-GB"/>
        </w:rPr>
      </w:pPr>
      <w:r>
        <w:rPr>
          <w:noProof/>
        </w:rPr>
        <w:t>Phase 4</w:t>
      </w:r>
      <w:r>
        <w:rPr>
          <w:noProof/>
        </w:rPr>
        <w:tab/>
      </w:r>
      <w:r>
        <w:rPr>
          <w:noProof/>
        </w:rPr>
        <w:t>9-12</w:t>
      </w:r>
    </w:p>
    <w:p w:rsidR="00EE14B7" w:rsidRDefault="00EE14B7" w14:paraId="55E999AF" w14:textId="5965DA21">
      <w:pPr>
        <w:pStyle w:val="TOC1"/>
        <w:tabs>
          <w:tab w:val="right" w:leader="dot" w:pos="9350"/>
        </w:tabs>
        <w:rPr>
          <w:rFonts w:asciiTheme="minorHAnsi" w:hAnsiTheme="minorHAnsi" w:eastAsiaTheme="minorEastAsia" w:cstheme="minorBidi"/>
          <w:noProof/>
          <w:color w:val="auto"/>
          <w:sz w:val="22"/>
          <w:lang w:eastAsia="en-GB"/>
        </w:rPr>
      </w:pPr>
      <w:r>
        <w:rPr>
          <w:noProof/>
        </w:rPr>
        <w:t>CONCLUSION</w:t>
      </w:r>
      <w:r>
        <w:rPr>
          <w:noProof/>
        </w:rPr>
        <w:tab/>
      </w:r>
      <w:r>
        <w:rPr>
          <w:noProof/>
        </w:rPr>
        <w:t>13</w:t>
      </w:r>
    </w:p>
    <w:p w:rsidR="00EE14B7" w:rsidRDefault="00EE14B7" w14:paraId="7DB9AB69" w14:textId="1DC67EA8">
      <w:pPr>
        <w:pStyle w:val="TOC1"/>
        <w:tabs>
          <w:tab w:val="right" w:leader="dot" w:pos="9350"/>
        </w:tabs>
        <w:rPr>
          <w:rFonts w:asciiTheme="minorHAnsi" w:hAnsiTheme="minorHAnsi" w:eastAsiaTheme="minorEastAsia" w:cstheme="minorBidi"/>
          <w:noProof/>
          <w:color w:val="auto"/>
          <w:sz w:val="22"/>
          <w:lang w:eastAsia="en-GB"/>
        </w:rPr>
      </w:pPr>
      <w:r>
        <w:rPr>
          <w:noProof/>
        </w:rPr>
        <w:t>REFERENCES</w:t>
      </w:r>
      <w:r>
        <w:rPr>
          <w:noProof/>
        </w:rPr>
        <w:tab/>
      </w:r>
      <w:r>
        <w:rPr>
          <w:noProof/>
        </w:rPr>
        <w:fldChar w:fldCharType="begin"/>
      </w:r>
      <w:r>
        <w:rPr>
          <w:noProof/>
        </w:rPr>
        <w:instrText xml:space="preserve"> PAGEREF _Toc75451307 \h </w:instrText>
      </w:r>
      <w:r>
        <w:rPr>
          <w:noProof/>
        </w:rPr>
      </w:r>
      <w:r>
        <w:rPr>
          <w:noProof/>
        </w:rPr>
        <w:fldChar w:fldCharType="separate"/>
      </w:r>
      <w:r>
        <w:rPr>
          <w:noProof/>
        </w:rPr>
        <w:t>14</w:t>
      </w:r>
      <w:r>
        <w:rPr>
          <w:noProof/>
        </w:rPr>
        <w:fldChar w:fldCharType="end"/>
      </w:r>
      <w:r>
        <w:rPr>
          <w:noProof/>
        </w:rPr>
        <w:t xml:space="preserve"> -15</w:t>
      </w:r>
    </w:p>
    <w:p w:rsidRPr="00420077" w:rsidR="0098253B" w:rsidP="00420077" w:rsidRDefault="00EE14B7" w14:paraId="02EB378F" w14:textId="15790E1A">
      <w:pPr>
        <w:tabs>
          <w:tab w:val="right" w:leader="dot" w:pos="9360"/>
        </w:tabs>
        <w:jc w:val="center"/>
        <w:rPr>
          <w:b/>
          <w:sz w:val="72"/>
          <w:szCs w:val="72"/>
          <w:shd w:val="clear" w:color="auto" w:fill="FFFFFF"/>
        </w:rPr>
      </w:pPr>
      <w:r>
        <w:fldChar w:fldCharType="end"/>
      </w:r>
    </w:p>
    <w:p w:rsidR="0098253B" w:rsidRDefault="0098253B" w14:paraId="6A05A809" w14:textId="77777777">
      <w:pPr>
        <w:sectPr w:rsidR="0098253B">
          <w:headerReference w:type="default" r:id="rId8"/>
          <w:footerReference w:type="default" r:id="rId9"/>
          <w:pgSz w:w="12240" w:h="15840" w:orient="portrait"/>
          <w:pgMar w:top="1440" w:right="1440" w:bottom="1440" w:left="1440" w:header="720" w:footer="720" w:gutter="0"/>
          <w:cols w:space="720"/>
          <w:docGrid w:linePitch="600" w:charSpace="32768"/>
        </w:sectPr>
      </w:pPr>
    </w:p>
    <w:p w:rsidR="00E31A62" w:rsidP="139CEFFC" w:rsidRDefault="139CEFFC" w14:paraId="2C8B4F07" w14:textId="161AD8F3">
      <w:pPr>
        <w:pStyle w:val="Heading1"/>
        <w:numPr>
          <w:ilvl w:val="0"/>
          <w:numId w:val="0"/>
        </w:numPr>
      </w:pPr>
      <w:bookmarkStart w:name="_Toc74850644" w:id="5"/>
      <w:r>
        <w:lastRenderedPageBreak/>
        <w:t xml:space="preserve">                                     </w:t>
      </w:r>
      <w:bookmarkStart w:name="_Toc75451300" w:id="6"/>
      <w:r>
        <w:t>INTRODUCTION</w:t>
      </w:r>
      <w:bookmarkEnd w:id="5"/>
      <w:bookmarkEnd w:id="6"/>
    </w:p>
    <w:p w:rsidR="139CEFFC" w:rsidP="139CEFFC" w:rsidRDefault="139CEFFC" w14:paraId="2ABC54CE" w14:textId="3463402D">
      <w:pPr>
        <w:rPr>
          <w:color w:val="000000" w:themeColor="text1"/>
          <w:szCs w:val="24"/>
        </w:rPr>
      </w:pPr>
    </w:p>
    <w:p w:rsidR="1DF8EA44" w:rsidP="1DF8EA44" w:rsidRDefault="1DF8EA44" w14:paraId="2B0FBF5F" w14:textId="7152005B">
      <w:pPr>
        <w:rPr>
          <w:color w:val="000000" w:themeColor="text1"/>
          <w:szCs w:val="24"/>
        </w:rPr>
      </w:pPr>
    </w:p>
    <w:p w:rsidR="0093025D" w:rsidP="00910CD8" w:rsidRDefault="000363B4" w14:paraId="19CE3F12" w14:textId="77777777">
      <w:pPr>
        <w:ind w:firstLine="432"/>
      </w:pPr>
      <w:r>
        <w:t xml:space="preserve">Project refers to any </w:t>
      </w:r>
      <w:r w:rsidR="006D4995">
        <w:t xml:space="preserve">tenure that includes sequence of activities which are to be completed for achieving certain result. </w:t>
      </w:r>
      <w:r w:rsidR="002B0FF6">
        <w:t xml:space="preserve">In other words, project is said to any temporary </w:t>
      </w:r>
      <w:r w:rsidR="00855530">
        <w:t>endeavour</w:t>
      </w:r>
      <w:r w:rsidR="002B0FF6">
        <w:t xml:space="preserve"> </w:t>
      </w:r>
      <w:r w:rsidR="00BC6357">
        <w:t xml:space="preserve">having definite </w:t>
      </w:r>
      <w:r w:rsidR="007208A5">
        <w:t>initiation</w:t>
      </w:r>
      <w:r w:rsidR="00BC6357">
        <w:t xml:space="preserve"> and end. </w:t>
      </w:r>
      <w:r w:rsidR="006D4995">
        <w:t xml:space="preserve">Similarly, project management </w:t>
      </w:r>
      <w:r w:rsidR="00E8224A">
        <w:t xml:space="preserve">is delineated to </w:t>
      </w:r>
      <w:r w:rsidR="009D3A30">
        <w:t xml:space="preserve">a discipline to apply particular principles addition to processes for initiation, planning, implementation as well as management of ways that new practices and </w:t>
      </w:r>
      <w:r w:rsidR="006F1DA9">
        <w:t>modifications</w:t>
      </w:r>
      <w:r w:rsidR="009D3A30">
        <w:t xml:space="preserve"> are</w:t>
      </w:r>
      <w:r w:rsidR="00AB2C80">
        <w:t xml:space="preserve"> implemented properly for goal attainment</w:t>
      </w:r>
      <w:r w:rsidR="00894E8C">
        <w:t xml:space="preserve"> </w:t>
      </w:r>
      <w:r w:rsidR="00EE1C66">
        <w:rPr>
          <w:color w:val="222222"/>
          <w:szCs w:val="24"/>
          <w:shd w:val="clear" w:color="auto" w:fill="FFFFFF"/>
        </w:rPr>
        <w:t>(</w:t>
      </w:r>
      <w:r w:rsidRPr="009F68E6" w:rsidR="00EE1C66">
        <w:rPr>
          <w:color w:val="222222"/>
          <w:szCs w:val="24"/>
          <w:shd w:val="clear" w:color="auto" w:fill="FFFFFF"/>
        </w:rPr>
        <w:t>Garcia-</w:t>
      </w:r>
      <w:proofErr w:type="spellStart"/>
      <w:r w:rsidRPr="009F68E6" w:rsidR="00EE1C66">
        <w:rPr>
          <w:color w:val="222222"/>
          <w:szCs w:val="24"/>
          <w:shd w:val="clear" w:color="auto" w:fill="FFFFFF"/>
        </w:rPr>
        <w:t>Zamor</w:t>
      </w:r>
      <w:proofErr w:type="spellEnd"/>
      <w:r w:rsidRPr="009F68E6" w:rsidR="00EE1C66">
        <w:rPr>
          <w:color w:val="222222"/>
          <w:szCs w:val="24"/>
          <w:shd w:val="clear" w:color="auto" w:fill="FFFFFF"/>
        </w:rPr>
        <w:t>, 2019</w:t>
      </w:r>
      <w:r w:rsidR="00EE1C66">
        <w:rPr>
          <w:color w:val="222222"/>
          <w:szCs w:val="24"/>
          <w:shd w:val="clear" w:color="auto" w:fill="FFFFFF"/>
        </w:rPr>
        <w:t>)</w:t>
      </w:r>
      <w:r w:rsidR="00AB2C80">
        <w:t xml:space="preserve">. </w:t>
      </w:r>
      <w:r w:rsidR="00E93BF2">
        <w:t xml:space="preserve">For gaining insight about </w:t>
      </w:r>
      <w:r w:rsidR="00494A73">
        <w:t xml:space="preserve">concept, Project of </w:t>
      </w:r>
      <w:r w:rsidRPr="002A382B" w:rsidR="002A382B">
        <w:t>Promotion and recruitment of University Courses</w:t>
      </w:r>
      <w:r w:rsidR="00910CD8">
        <w:t xml:space="preserve"> is based on </w:t>
      </w:r>
      <w:r w:rsidR="00494A73">
        <w:t xml:space="preserve">creating Marketing Material for skills for workplace program, promotion in local community along with recruiting four applications to interview addition to assessment process for September intake is selected. </w:t>
      </w:r>
    </w:p>
    <w:p w:rsidR="00017CEB" w:rsidP="00CB73D6" w:rsidRDefault="00CB73D6" w14:paraId="4227B13C" w14:textId="77777777">
      <w:r>
        <w:tab/>
      </w:r>
      <w:r>
        <w:t xml:space="preserve">The report </w:t>
      </w:r>
      <w:r w:rsidR="00D95ACE">
        <w:t xml:space="preserve">includes assessment </w:t>
      </w:r>
      <w:r w:rsidR="00BB3422">
        <w:t xml:space="preserve">of project management tools and </w:t>
      </w:r>
      <w:r w:rsidR="0011365E">
        <w:t>techniques</w:t>
      </w:r>
      <w:r w:rsidR="00BB3422">
        <w:t xml:space="preserve"> including</w:t>
      </w:r>
      <w:r w:rsidR="003D1D40">
        <w:t xml:space="preserve"> project lifecycle, Quad, </w:t>
      </w:r>
      <w:r w:rsidR="00052B0E">
        <w:t>Stakeholders Analysis and many more</w:t>
      </w:r>
      <w:r w:rsidR="001E06A0">
        <w:t xml:space="preserve">. </w:t>
      </w:r>
      <w:r w:rsidR="003E51A5">
        <w:t xml:space="preserve">It also highlights ways project plans is communicated with suitable stakeholders and detailed implementation of the plan. </w:t>
      </w:r>
      <w:r w:rsidR="00645EC7">
        <w:t xml:space="preserve">Further, it </w:t>
      </w:r>
      <w:r w:rsidR="00566897">
        <w:t>assesses</w:t>
      </w:r>
      <w:r w:rsidR="00645EC7">
        <w:t xml:space="preserve"> and comprises reflection of project management abilities with the project along with recommendations for future. </w:t>
      </w:r>
    </w:p>
    <w:p w:rsidR="00B02189" w:rsidP="139CEFFC" w:rsidRDefault="00B02189" w14:paraId="594F2DA1" w14:textId="44855404">
      <w:pPr>
        <w:rPr>
          <w:color w:val="000000" w:themeColor="text1"/>
          <w:szCs w:val="24"/>
        </w:rPr>
      </w:pPr>
    </w:p>
    <w:p w:rsidR="00B02189" w:rsidP="139CEFFC" w:rsidRDefault="00B02189" w14:paraId="36394E3E" w14:textId="0D6F304F">
      <w:pPr>
        <w:rPr>
          <w:color w:val="000000" w:themeColor="text1"/>
          <w:szCs w:val="24"/>
        </w:rPr>
      </w:pPr>
    </w:p>
    <w:p w:rsidR="1DF8EA44" w:rsidP="1DF8EA44" w:rsidRDefault="1DF8EA44" w14:paraId="0E5B0830" w14:textId="496BCDB9">
      <w:pPr>
        <w:rPr>
          <w:color w:val="000000" w:themeColor="text1"/>
          <w:szCs w:val="24"/>
        </w:rPr>
      </w:pPr>
    </w:p>
    <w:p w:rsidR="1DF8EA44" w:rsidP="1DF8EA44" w:rsidRDefault="1DF8EA44" w14:paraId="548B9105" w14:textId="3ADC228F">
      <w:pPr>
        <w:rPr>
          <w:color w:val="000000" w:themeColor="text1"/>
          <w:szCs w:val="24"/>
        </w:rPr>
      </w:pPr>
    </w:p>
    <w:p w:rsidR="1DF8EA44" w:rsidP="1DF8EA44" w:rsidRDefault="1DF8EA44" w14:paraId="1FB69102" w14:textId="215C66B2">
      <w:pPr>
        <w:rPr>
          <w:color w:val="000000" w:themeColor="text1"/>
          <w:szCs w:val="24"/>
        </w:rPr>
      </w:pPr>
    </w:p>
    <w:p w:rsidR="1DF8EA44" w:rsidP="1DF8EA44" w:rsidRDefault="1DF8EA44" w14:paraId="74F3AE66" w14:textId="7FA1C964">
      <w:pPr>
        <w:rPr>
          <w:color w:val="000000" w:themeColor="text1"/>
          <w:szCs w:val="24"/>
        </w:rPr>
      </w:pPr>
    </w:p>
    <w:p w:rsidR="1DF8EA44" w:rsidP="1DF8EA44" w:rsidRDefault="1DF8EA44" w14:paraId="55AFCD77" w14:textId="72A5AC28">
      <w:pPr>
        <w:rPr>
          <w:color w:val="000000" w:themeColor="text1"/>
          <w:szCs w:val="24"/>
        </w:rPr>
      </w:pPr>
    </w:p>
    <w:p w:rsidR="00B02189" w:rsidP="139CEFFC" w:rsidRDefault="139CEFFC" w14:paraId="4DF905F9" w14:textId="3F3830CA">
      <w:pPr>
        <w:pStyle w:val="Heading1"/>
        <w:numPr>
          <w:ilvl w:val="0"/>
          <w:numId w:val="0"/>
        </w:numPr>
        <w:rPr>
          <w:rFonts w:eastAsia="Calibri"/>
          <w:color w:val="000000" w:themeColor="text1"/>
          <w:sz w:val="24"/>
          <w:szCs w:val="24"/>
        </w:rPr>
      </w:pPr>
      <w:bookmarkStart w:name="_Toc74850645" w:id="7"/>
      <w:r>
        <w:t xml:space="preserve">                                           </w:t>
      </w:r>
      <w:bookmarkStart w:name="_Toc75451301" w:id="8"/>
      <w:r>
        <w:t>MAIN BODY</w:t>
      </w:r>
      <w:bookmarkEnd w:id="7"/>
      <w:bookmarkEnd w:id="8"/>
      <w:r>
        <w:t xml:space="preserve"> </w:t>
      </w:r>
    </w:p>
    <w:p w:rsidR="139CEFFC" w:rsidP="139CEFFC" w:rsidRDefault="139CEFFC" w14:paraId="419B1FF4" w14:textId="564B940C">
      <w:pPr>
        <w:rPr>
          <w:color w:val="000000" w:themeColor="text1"/>
          <w:szCs w:val="24"/>
        </w:rPr>
      </w:pPr>
    </w:p>
    <w:p w:rsidR="0089267C" w:rsidP="00D41F17" w:rsidRDefault="00C65E59" w14:paraId="74970F1E" w14:textId="77777777">
      <w:pPr>
        <w:pStyle w:val="Heading2"/>
      </w:pPr>
      <w:bookmarkStart w:name="_Toc74850646" w:id="9"/>
      <w:bookmarkStart w:name="_Toc75451302" w:id="10"/>
      <w:r>
        <w:t>Phase 1</w:t>
      </w:r>
      <w:bookmarkEnd w:id="9"/>
      <w:bookmarkEnd w:id="10"/>
    </w:p>
    <w:p w:rsidR="00D41F17" w:rsidP="00094B1C" w:rsidRDefault="00B43C78" w14:paraId="130CEF23" w14:textId="77777777">
      <w:pPr>
        <w:ind w:firstLine="360"/>
      </w:pPr>
      <w:r>
        <w:t xml:space="preserve">Project is </w:t>
      </w:r>
      <w:r w:rsidR="00D00145">
        <w:t xml:space="preserve">said to a task which needs huge time, efforts and resources to </w:t>
      </w:r>
      <w:r w:rsidR="00D95762">
        <w:t xml:space="preserve">achieve specific outcomes. </w:t>
      </w:r>
      <w:r w:rsidR="00025ED6">
        <w:t xml:space="preserve">It is a piece of work </w:t>
      </w:r>
      <w:r w:rsidR="009E2089">
        <w:t xml:space="preserve">which is planned to execute in pertaining environment. </w:t>
      </w:r>
      <w:r w:rsidR="00CE1659">
        <w:t xml:space="preserve">It </w:t>
      </w:r>
      <w:r w:rsidR="000F08E9">
        <w:t>has</w:t>
      </w:r>
      <w:r w:rsidR="00CE1659">
        <w:t xml:space="preserve"> individual definable purpose with end results</w:t>
      </w:r>
      <w:r w:rsidR="00E40757">
        <w:t xml:space="preserve">. </w:t>
      </w:r>
      <w:r w:rsidR="006415BA">
        <w:t xml:space="preserve">Working in a project requires performing </w:t>
      </w:r>
      <w:r w:rsidR="002E4F50">
        <w:t xml:space="preserve">something </w:t>
      </w:r>
      <w:r w:rsidR="002E4F50">
        <w:lastRenderedPageBreak/>
        <w:t xml:space="preserve">different and unique that have not done yet. </w:t>
      </w:r>
      <w:r w:rsidR="00B61A19">
        <w:t>It is ad hoc of equipment, people, resources and facilities which are put in one place to achieve goal</w:t>
      </w:r>
      <w:r w:rsidR="00000CEC">
        <w:t xml:space="preserve"> </w:t>
      </w:r>
      <w:r w:rsidR="00DF77AF">
        <w:rPr>
          <w:color w:val="222222"/>
          <w:szCs w:val="24"/>
          <w:shd w:val="clear" w:color="auto" w:fill="FFFFFF"/>
        </w:rPr>
        <w:t>(</w:t>
      </w:r>
      <w:r w:rsidRPr="009F68E6" w:rsidR="00DF77AF">
        <w:rPr>
          <w:color w:val="222222"/>
          <w:szCs w:val="24"/>
          <w:shd w:val="clear" w:color="auto" w:fill="FFFFFF"/>
        </w:rPr>
        <w:t>Gallego, Ortiz-Marcos and Ruiz, 2021</w:t>
      </w:r>
      <w:r w:rsidR="00DF77AF">
        <w:rPr>
          <w:color w:val="222222"/>
          <w:szCs w:val="24"/>
          <w:shd w:val="clear" w:color="auto" w:fill="FFFFFF"/>
        </w:rPr>
        <w:t>)</w:t>
      </w:r>
      <w:r w:rsidR="00B61A19">
        <w:t xml:space="preserve">. The project of </w:t>
      </w:r>
      <w:r w:rsidRPr="002A382B" w:rsidR="004D5A8C">
        <w:t>Promotion and recruitment of University Courses</w:t>
      </w:r>
      <w:r w:rsidR="005368E7">
        <w:t xml:space="preserve"> includes working on creation of marketing materials, promoting it with local communities and recruiting applications for the program. </w:t>
      </w:r>
      <w:r w:rsidR="00592B51">
        <w:t xml:space="preserve">For this project, administration of university </w:t>
      </w:r>
      <w:r w:rsidR="00430DF5">
        <w:t>has</w:t>
      </w:r>
      <w:r w:rsidR="00592B51">
        <w:t xml:space="preserve"> adopted certain tools and </w:t>
      </w:r>
      <w:r w:rsidR="00430DF5">
        <w:t>techniques</w:t>
      </w:r>
      <w:r w:rsidR="00592B51">
        <w:t xml:space="preserve"> that are as defined:</w:t>
      </w:r>
    </w:p>
    <w:p w:rsidR="002B7576" w:rsidP="002B7576" w:rsidRDefault="002B7576" w14:paraId="262212FD" w14:textId="77777777">
      <w:pPr>
        <w:ind w:firstLine="360"/>
      </w:pPr>
      <w:r w:rsidRPr="00D4694A">
        <w:rPr>
          <w:b/>
          <w:bCs/>
        </w:rPr>
        <w:t>Project Life Cycle</w:t>
      </w:r>
      <w:r>
        <w:t>:</w:t>
      </w:r>
      <w:r w:rsidR="00F37F14">
        <w:t xml:space="preserve"> It is a tool that </w:t>
      </w:r>
      <w:r w:rsidR="00ED577D">
        <w:t xml:space="preserve">is designed for assisting responsible people with guidance to achieve success from beginning to finishing of a project. </w:t>
      </w:r>
      <w:r w:rsidR="00C50D93">
        <w:t xml:space="preserve">It </w:t>
      </w:r>
      <w:r w:rsidR="000C11A3">
        <w:t>acts</w:t>
      </w:r>
      <w:r w:rsidR="00C50D93">
        <w:t xml:space="preserve"> as a way </w:t>
      </w:r>
      <w:r w:rsidR="006A39D0">
        <w:t>to view the whole project which establish sequence of activities for completion, maintaining focus and developing better defined process at high level</w:t>
      </w:r>
      <w:r w:rsidR="002752F2">
        <w:rPr>
          <w:color w:val="222222"/>
          <w:szCs w:val="24"/>
          <w:shd w:val="clear" w:color="auto" w:fill="FFFFFF"/>
        </w:rPr>
        <w:t xml:space="preserve"> (</w:t>
      </w:r>
      <w:r w:rsidRPr="009F68E6" w:rsidR="002752F2">
        <w:rPr>
          <w:color w:val="222222"/>
          <w:szCs w:val="24"/>
          <w:shd w:val="clear" w:color="auto" w:fill="FFFFFF"/>
        </w:rPr>
        <w:t>Kerzner, 2017</w:t>
      </w:r>
      <w:r w:rsidR="002752F2">
        <w:rPr>
          <w:color w:val="222222"/>
          <w:szCs w:val="24"/>
          <w:shd w:val="clear" w:color="auto" w:fill="FFFFFF"/>
        </w:rPr>
        <w:t>)</w:t>
      </w:r>
      <w:r w:rsidR="006A39D0">
        <w:t xml:space="preserve">. </w:t>
      </w:r>
      <w:r w:rsidR="00F01556">
        <w:t xml:space="preserve">For the </w:t>
      </w:r>
      <w:r w:rsidR="000E2359">
        <w:t xml:space="preserve">project of </w:t>
      </w:r>
      <w:r w:rsidRPr="002A382B" w:rsidR="00D158D5">
        <w:t>Promotion and recruitment of University Courses</w:t>
      </w:r>
      <w:r w:rsidR="00031119">
        <w:t xml:space="preserve">, </w:t>
      </w:r>
      <w:r w:rsidR="00A95864">
        <w:t xml:space="preserve">project life cycle benefits </w:t>
      </w:r>
      <w:r w:rsidR="001B6A5D">
        <w:t xml:space="preserve">by providing effective structure </w:t>
      </w:r>
      <w:r w:rsidR="00B16DDB">
        <w:t xml:space="preserve">for delivery, enable to track progress, simplify working for team, offer consistent results, </w:t>
      </w:r>
      <w:r w:rsidR="00A71922">
        <w:t xml:space="preserve">easily oversee different elements associated with the project and gain </w:t>
      </w:r>
      <w:r w:rsidR="00BB590F">
        <w:t>insights</w:t>
      </w:r>
      <w:r w:rsidR="00FE6605">
        <w:t xml:space="preserve"> for status. </w:t>
      </w:r>
      <w:r w:rsidR="00CC6090">
        <w:t xml:space="preserve">The tool structure basic foundation </w:t>
      </w:r>
      <w:r w:rsidR="00725FE8">
        <w:t xml:space="preserve">of practices and actions which require performing </w:t>
      </w:r>
      <w:r w:rsidR="000E4DE4">
        <w:t>irrespective of any type of specific work involved. Limitations of project life cycle to the project of</w:t>
      </w:r>
      <w:r w:rsidR="00F0192F">
        <w:t xml:space="preserve"> </w:t>
      </w:r>
      <w:r w:rsidR="005B55D6">
        <w:t xml:space="preserve">Marketing Material </w:t>
      </w:r>
      <w:r w:rsidR="00E818E2">
        <w:t xml:space="preserve">is that the tool includes </w:t>
      </w:r>
      <w:r w:rsidR="00D77BE0">
        <w:t xml:space="preserve">high </w:t>
      </w:r>
      <w:r w:rsidR="00601456">
        <w:t>uncertainty</w:t>
      </w:r>
      <w:r w:rsidR="00D77BE0">
        <w:t xml:space="preserve"> and </w:t>
      </w:r>
      <w:r w:rsidR="009443F2">
        <w:t xml:space="preserve">risks, </w:t>
      </w:r>
      <w:r w:rsidR="00883EBE">
        <w:t xml:space="preserve">limited </w:t>
      </w:r>
      <w:r w:rsidR="00F20495">
        <w:t xml:space="preserve">feedback process </w:t>
      </w:r>
      <w:r w:rsidR="005A5643">
        <w:t xml:space="preserve">at each stage, </w:t>
      </w:r>
      <w:r w:rsidR="006B7C0E">
        <w:t>integrat</w:t>
      </w:r>
      <w:r w:rsidR="00C572C6">
        <w:t>ion happens</w:t>
      </w:r>
      <w:r w:rsidR="00387D75">
        <w:t xml:space="preserve">, </w:t>
      </w:r>
      <w:r w:rsidR="00A374F4">
        <w:t xml:space="preserve">involves high cost, </w:t>
      </w:r>
      <w:r w:rsidR="00B41703">
        <w:t xml:space="preserve">create stressful environment and </w:t>
      </w:r>
      <w:r w:rsidR="00D138AC">
        <w:t xml:space="preserve">suppress creativity. </w:t>
      </w:r>
    </w:p>
    <w:p w:rsidR="002B7576" w:rsidP="002B7576" w:rsidRDefault="00B93BCA" w14:paraId="6D55EE47" w14:textId="77777777">
      <w:pPr>
        <w:ind w:firstLine="360"/>
      </w:pPr>
      <w:r w:rsidRPr="006652E3">
        <w:rPr>
          <w:b/>
          <w:bCs/>
        </w:rPr>
        <w:t>Initiation phase</w:t>
      </w:r>
      <w:r w:rsidR="00DC07A9">
        <w:t xml:space="preserve"> is</w:t>
      </w:r>
      <w:r w:rsidR="00B1106A">
        <w:t xml:space="preserve"> beginning stage </w:t>
      </w:r>
      <w:r w:rsidR="00FA09FF">
        <w:t xml:space="preserve">of any project. </w:t>
      </w:r>
      <w:r w:rsidR="00E5174D">
        <w:t xml:space="preserve">In this, idea </w:t>
      </w:r>
      <w:r w:rsidR="009F10A6">
        <w:t>of a project is seeded</w:t>
      </w:r>
      <w:r w:rsidR="005C61F4">
        <w:t xml:space="preserve">, </w:t>
      </w:r>
      <w:r w:rsidR="000078A6">
        <w:t xml:space="preserve">explored and </w:t>
      </w:r>
      <w:r w:rsidR="005D6D88">
        <w:t xml:space="preserve">elaborated. Main </w:t>
      </w:r>
      <w:r w:rsidR="001D26F1">
        <w:t xml:space="preserve">objective </w:t>
      </w:r>
      <w:r w:rsidR="00FC43F4">
        <w:t xml:space="preserve">of initiation stage is examining </w:t>
      </w:r>
      <w:r w:rsidR="00F16CE3">
        <w:t>feasibility of the project. Along wi</w:t>
      </w:r>
      <w:r w:rsidR="00DA171E">
        <w:t xml:space="preserve">th this, </w:t>
      </w:r>
      <w:r w:rsidR="00370589">
        <w:t xml:space="preserve">initiation stage </w:t>
      </w:r>
      <w:r w:rsidR="009E1E38">
        <w:t xml:space="preserve">helps project managers to make decision </w:t>
      </w:r>
      <w:r w:rsidR="0067255B">
        <w:t xml:space="preserve">about </w:t>
      </w:r>
      <w:r w:rsidR="00F026BB">
        <w:t>requirements</w:t>
      </w:r>
      <w:r w:rsidR="0067255B">
        <w:t xml:space="preserve"> and beneficials </w:t>
      </w:r>
      <w:r w:rsidR="00FD5650">
        <w:t>of the project</w:t>
      </w:r>
      <w:r w:rsidR="002752F2">
        <w:t xml:space="preserve"> </w:t>
      </w:r>
      <w:r w:rsidR="002752F2">
        <w:rPr>
          <w:color w:val="222222"/>
          <w:szCs w:val="24"/>
          <w:shd w:val="clear" w:color="auto" w:fill="FFFFFF"/>
        </w:rPr>
        <w:t>(</w:t>
      </w:r>
      <w:r w:rsidRPr="009F68E6" w:rsidR="002752F2">
        <w:rPr>
          <w:color w:val="222222"/>
          <w:szCs w:val="24"/>
          <w:shd w:val="clear" w:color="auto" w:fill="FFFFFF"/>
        </w:rPr>
        <w:t>Rosales, 2017</w:t>
      </w:r>
      <w:r w:rsidR="002752F2">
        <w:rPr>
          <w:color w:val="222222"/>
          <w:szCs w:val="24"/>
          <w:shd w:val="clear" w:color="auto" w:fill="FFFFFF"/>
        </w:rPr>
        <w:t>)</w:t>
      </w:r>
      <w:r w:rsidR="00FD5650">
        <w:t xml:space="preserve">. In context to </w:t>
      </w:r>
      <w:r w:rsidR="00443610">
        <w:t xml:space="preserve">project </w:t>
      </w:r>
      <w:r w:rsidRPr="002A382B" w:rsidR="00923088">
        <w:t>Promotion and recruitment of University Courses</w:t>
      </w:r>
      <w:r w:rsidR="00336867">
        <w:t xml:space="preserve">, </w:t>
      </w:r>
      <w:r w:rsidR="00975A32">
        <w:t>initiation stage i</w:t>
      </w:r>
      <w:r w:rsidR="00416EF3">
        <w:t xml:space="preserve">ncludes taking major decisions which </w:t>
      </w:r>
      <w:r w:rsidR="003C1646">
        <w:t xml:space="preserve">set out directions along with resource </w:t>
      </w:r>
      <w:r w:rsidR="00FB2240">
        <w:t xml:space="preserve">requirements. </w:t>
      </w:r>
      <w:r w:rsidR="00B051FC">
        <w:t xml:space="preserve">In this, business case is developed, </w:t>
      </w:r>
      <w:r w:rsidR="002F4205">
        <w:t>feasibility study is conducted</w:t>
      </w:r>
      <w:r w:rsidR="0074171A">
        <w:t>, project charter is established</w:t>
      </w:r>
      <w:r w:rsidR="00CD2243">
        <w:t xml:space="preserve">, team members along with project office are established </w:t>
      </w:r>
      <w:r w:rsidR="00111559">
        <w:t xml:space="preserve">and final review </w:t>
      </w:r>
      <w:r w:rsidR="00ED643E">
        <w:t xml:space="preserve">of whole stage is carried out. </w:t>
      </w:r>
    </w:p>
    <w:p w:rsidR="00992102" w:rsidP="139CEFFC" w:rsidRDefault="00715B69" w14:paraId="7D1312CA" w14:textId="77777777">
      <w:pPr>
        <w:rPr>
          <w:color w:val="000000" w:themeColor="text1"/>
          <w:shd w:val="clear" w:color="auto" w:fill="FFFFFF"/>
        </w:rPr>
      </w:pPr>
      <w:r w:rsidRPr="00D65EDB">
        <w:rPr>
          <w:b/>
          <w:bCs/>
        </w:rPr>
        <w:t>Group Formation</w:t>
      </w:r>
      <w:r>
        <w:t>:</w:t>
      </w:r>
      <w:r w:rsidR="003D0469">
        <w:t xml:space="preserve"> </w:t>
      </w:r>
      <w:r w:rsidR="00124CDB">
        <w:t xml:space="preserve">It is termed </w:t>
      </w:r>
      <w:r w:rsidR="00697E34">
        <w:t>to actions through collective effort</w:t>
      </w:r>
      <w:r w:rsidR="00DB5689">
        <w:t xml:space="preserve">s </w:t>
      </w:r>
      <w:r w:rsidR="00E320FA">
        <w:t xml:space="preserve">to form group of people sharing common goals. </w:t>
      </w:r>
      <w:r w:rsidR="00357712">
        <w:t xml:space="preserve">For the </w:t>
      </w:r>
      <w:r w:rsidRPr="002A382B" w:rsidR="000B700E">
        <w:t>Promotion and recruitment of University Courses</w:t>
      </w:r>
      <w:r w:rsidR="00252C7B">
        <w:t xml:space="preserve">, group formation </w:t>
      </w:r>
      <w:r w:rsidR="00C91D29">
        <w:t>is important as it begins with understanding related to the ways people work alone as well as together</w:t>
      </w:r>
      <w:r w:rsidR="00DB5237">
        <w:t xml:space="preserve">. In the project, key purpose of forming a group is to </w:t>
      </w:r>
      <w:r w:rsidR="00693625">
        <w:t xml:space="preserve">attain goals </w:t>
      </w:r>
      <w:r w:rsidR="000315D7">
        <w:t>with the help of task performance</w:t>
      </w:r>
      <w:r w:rsidRPr="139CEFFC" w:rsidR="001E1BB7">
        <w:rPr>
          <w:color w:val="000000" w:themeColor="text1"/>
        </w:rPr>
        <w:t xml:space="preserve"> </w:t>
      </w:r>
      <w:r w:rsidRPr="139CEFFC" w:rsidR="001E1BB7">
        <w:rPr>
          <w:color w:val="000000" w:themeColor="text1"/>
          <w:shd w:val="clear" w:color="auto" w:fill="FFFFFF"/>
        </w:rPr>
        <w:t>(Robert, 2009)</w:t>
      </w:r>
      <w:r w:rsidRPr="139CEFFC" w:rsidR="00992102">
        <w:rPr>
          <w:color w:val="000000" w:themeColor="text1"/>
          <w:shd w:val="clear" w:color="auto" w:fill="FFFFFF"/>
        </w:rPr>
        <w:t>.</w:t>
      </w:r>
    </w:p>
    <w:p w:rsidR="002B7576" w:rsidP="00992102" w:rsidRDefault="000315D7" w14:paraId="4B327775" w14:textId="7857E34C">
      <w:pPr>
        <w:ind w:firstLine="720"/>
      </w:pPr>
      <w:r>
        <w:rPr/>
        <w:lastRenderedPageBreak/>
        <w:t xml:space="preserve"> To form</w:t>
      </w:r>
      <w:r w:rsidR="0003772B">
        <w:rPr/>
        <w:t xml:space="preserve"> </w:t>
      </w:r>
      <w:r w:rsidR="00057525">
        <w:rPr/>
        <w:t>a group for the project</w:t>
      </w:r>
      <w:r>
        <w:rPr/>
        <w:t xml:space="preserve">, professionals at </w:t>
      </w:r>
      <w:r w:rsidR="008F20E3">
        <w:rPr/>
        <w:t>university</w:t>
      </w:r>
      <w:r>
        <w:rPr/>
        <w:t xml:space="preserve"> </w:t>
      </w:r>
      <w:r w:rsidR="00D25FBE">
        <w:rPr/>
        <w:t xml:space="preserve">uses Belbin </w:t>
      </w:r>
      <w:r w:rsidR="003A0FB8">
        <w:rPr/>
        <w:t xml:space="preserve">model (1981) </w:t>
      </w:r>
      <w:r w:rsidR="00F61D35">
        <w:rPr/>
        <w:t xml:space="preserve">that </w:t>
      </w:r>
      <w:r w:rsidR="0070162B">
        <w:rPr/>
        <w:t xml:space="preserve">determines </w:t>
      </w:r>
      <w:r w:rsidRPr="139CEFFC" w:rsidR="00496461">
        <w:rPr/>
        <w:t xml:space="preserve">dedication and contribution of each individual </w:t>
      </w:r>
      <w:r w:rsidRPr="139CEFFC" w:rsidR="0034000F">
        <w:rPr/>
        <w:t xml:space="preserve">in context of </w:t>
      </w:r>
      <w:r w:rsidRPr="139CEFFC" w:rsidR="000F3704">
        <w:rPr/>
        <w:t xml:space="preserve">creating </w:t>
      </w:r>
      <w:r w:rsidRPr="139CEFFC" w:rsidR="00496461">
        <w:rPr/>
        <w:t>ideas, execution, planning for team in order to accomplish the team objectives and contribute to the group goals</w:t>
      </w:r>
      <w:r w:rsidR="002752F2">
        <w:rPr>
          <w:szCs w:val="24"/>
        </w:rPr>
        <w:t xml:space="preserve"> </w:t>
      </w:r>
      <w:r w:rsidRPr="139CEFFC" w:rsidR="002752F2">
        <w:rPr>
          <w:color w:val="222222"/>
          <w:shd w:val="clear" w:color="auto" w:fill="FFFFFF"/>
        </w:rPr>
        <w:t>(</w:t>
      </w:r>
      <w:r w:rsidRPr="139CEFFC" w:rsidR="002752F2">
        <w:rPr>
          <w:color w:val="222222"/>
          <w:shd w:val="clear" w:color="auto" w:fill="FFFFFF"/>
        </w:rPr>
        <w:t>Velayudhan</w:t>
      </w:r>
      <w:r w:rsidRPr="139CEFFC" w:rsidR="002752F2">
        <w:rPr>
          <w:color w:val="222222"/>
          <w:shd w:val="clear" w:color="auto" w:fill="FFFFFF"/>
        </w:rPr>
        <w:t xml:space="preserve"> and Thomas, 2018)</w:t>
      </w:r>
      <w:r w:rsidRPr="139CEFFC" w:rsidR="004C6A2F">
        <w:rPr/>
        <w:t xml:space="preserve">. </w:t>
      </w:r>
    </w:p>
    <w:p w:rsidR="002B7576" w:rsidP="68B1F0B4" w:rsidRDefault="000315D7" w14:paraId="38B8246A" w14:textId="77777777">
      <w:pPr>
        <w:ind w:firstLine="0"/>
      </w:pPr>
      <w:r w:rsidRPr="139CEFFC" w:rsidR="004C6A2F">
        <w:rPr/>
        <w:t xml:space="preserve">The results of Belbin test for VINGZ’s group, approaching Project of </w:t>
      </w:r>
      <w:r w:rsidRPr="002A382B" w:rsidR="008E083B">
        <w:rPr/>
        <w:t>Promotion and recruitment of University Courses</w:t>
      </w:r>
      <w:r w:rsidR="005709CD">
        <w:rPr/>
        <w:t>, includes roles that are defined as:</w:t>
      </w:r>
    </w:p>
    <w:p w:rsidR="68B1F0B4" w:rsidP="68B1F0B4" w:rsidRDefault="68B1F0B4" w14:paraId="33628AC5" w14:textId="4105F524">
      <w:pPr>
        <w:pStyle w:val="ListParagraph"/>
        <w:numPr>
          <w:ilvl w:val="0"/>
          <w:numId w:val="27"/>
        </w:num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8B1F0B4" w:rsidR="68B1F0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Verginica Caracas- Team member, Researcher</w:t>
      </w:r>
    </w:p>
    <w:p w:rsidR="68B1F0B4" w:rsidP="68B1F0B4" w:rsidRDefault="68B1F0B4" w14:paraId="7DAD3125" w14:textId="2A92BEF2">
      <w:pPr>
        <w:pStyle w:val="ListParagraph"/>
        <w:numPr>
          <w:ilvl w:val="0"/>
          <w:numId w:val="27"/>
        </w:num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8B1F0B4" w:rsidR="68B1F0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Natalia Dedu- Team member, Coordinator</w:t>
      </w:r>
    </w:p>
    <w:p w:rsidR="68B1F0B4" w:rsidP="68B1F0B4" w:rsidRDefault="68B1F0B4" w14:paraId="2D541DDD" w14:textId="023F797B">
      <w:pPr>
        <w:pStyle w:val="ListParagraph"/>
        <w:numPr>
          <w:ilvl w:val="0"/>
          <w:numId w:val="27"/>
        </w:num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8B1F0B4" w:rsidR="68B1F0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Ionela Lazar- Specialist, Team member</w:t>
      </w:r>
    </w:p>
    <w:p w:rsidR="68B1F0B4" w:rsidP="68B1F0B4" w:rsidRDefault="68B1F0B4" w14:paraId="499D0176" w14:textId="19D46E4B">
      <w:pPr>
        <w:pStyle w:val="ListParagraph"/>
        <w:numPr>
          <w:ilvl w:val="0"/>
          <w:numId w:val="27"/>
        </w:num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8B1F0B4" w:rsidR="68B1F0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Gareth Lewis- Monitor Evaluator, Implementer</w:t>
      </w:r>
    </w:p>
    <w:p w:rsidR="68B1F0B4" w:rsidP="68B1F0B4" w:rsidRDefault="68B1F0B4" w14:paraId="5D1EC43B" w14:textId="622309B4">
      <w:pPr>
        <w:pStyle w:val="ListParagraph"/>
        <w:numPr>
          <w:ilvl w:val="0"/>
          <w:numId w:val="27"/>
        </w:num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roofErr w:type="spellStart"/>
      <w:r w:rsidRPr="68B1F0B4" w:rsidR="68B1F0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Zilvinas</w:t>
      </w:r>
      <w:proofErr w:type="spellEnd"/>
      <w:r w:rsidRPr="68B1F0B4" w:rsidR="68B1F0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roofErr w:type="spellStart"/>
      <w:r w:rsidRPr="68B1F0B4" w:rsidR="68B1F0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Milksys</w:t>
      </w:r>
      <w:proofErr w:type="spellEnd"/>
      <w:r w:rsidRPr="68B1F0B4" w:rsidR="68B1F0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8B1F0B4" w:rsidR="68B1F0B4">
        <w:rPr>
          <w:rFonts w:ascii="Arial" w:hAnsi="Arial" w:eastAsia="Arial" w:cs="Arial"/>
          <w:b w:val="0"/>
          <w:bCs w:val="0"/>
          <w:i w:val="0"/>
          <w:iCs w:val="0"/>
          <w:caps w:val="0"/>
          <w:smallCaps w:val="0"/>
          <w:noProof w:val="0"/>
          <w:color w:val="202124"/>
          <w:sz w:val="22"/>
          <w:szCs w:val="22"/>
          <w:lang w:val="en-GB"/>
        </w:rPr>
        <w:t xml:space="preserve">Plant, Team </w:t>
      </w:r>
      <w:r w:rsidRPr="68B1F0B4" w:rsidR="68B1F0B4">
        <w:rPr>
          <w:rFonts w:ascii="Arial" w:hAnsi="Arial" w:eastAsia="Arial" w:cs="Arial"/>
          <w:b w:val="0"/>
          <w:bCs w:val="0"/>
          <w:i w:val="0"/>
          <w:iCs w:val="0"/>
          <w:caps w:val="0"/>
          <w:smallCaps w:val="0"/>
          <w:noProof w:val="0"/>
          <w:color w:val="202124"/>
          <w:sz w:val="22"/>
          <w:szCs w:val="22"/>
          <w:lang w:val="en-GB"/>
        </w:rPr>
        <w:t>member</w:t>
      </w:r>
    </w:p>
    <w:p w:rsidR="68B1F0B4" w:rsidP="68B1F0B4" w:rsidRDefault="68B1F0B4" w14:paraId="6D124CE8" w14:textId="17DAE69F">
      <w:pPr>
        <w:pStyle w:val="Normal"/>
        <w:ind w:firstLine="0"/>
        <w:rPr>
          <w:rFonts w:ascii="Times New Roman" w:hAnsi="Times New Roman" w:eastAsia="Calibri" w:cs="Times New Roman"/>
          <w:color w:val="000000" w:themeColor="text1" w:themeTint="FF" w:themeShade="FF"/>
          <w:sz w:val="24"/>
          <w:szCs w:val="24"/>
        </w:rPr>
      </w:pPr>
    </w:p>
    <w:p w:rsidRPr="00DE5B67" w:rsidR="00715B69" w:rsidP="002B7576" w:rsidRDefault="00715B69" w14:paraId="20E9B48F" w14:textId="77777777">
      <w:pPr>
        <w:ind w:firstLine="360"/>
        <w:rPr>
          <w:color w:val="2E74B5"/>
        </w:rPr>
      </w:pPr>
      <w:r w:rsidRPr="00D65EDB">
        <w:rPr>
          <w:b/>
          <w:bCs/>
        </w:rPr>
        <w:t>Quad</w:t>
      </w:r>
      <w:r>
        <w:t>:</w:t>
      </w:r>
      <w:r w:rsidR="00EC4BAA">
        <w:t xml:space="preserve"> </w:t>
      </w:r>
      <w:r w:rsidR="005C3C22">
        <w:t xml:space="preserve">Successful </w:t>
      </w:r>
      <w:r w:rsidR="00255030">
        <w:t xml:space="preserve">project </w:t>
      </w:r>
      <w:r w:rsidR="00646830">
        <w:t>do not happen by chance as they require careful planning,</w:t>
      </w:r>
      <w:r w:rsidR="008C7E04">
        <w:t xml:space="preserve"> proper resourcing,</w:t>
      </w:r>
      <w:r w:rsidR="00646830">
        <w:t xml:space="preserve"> proven quality control metrics, proactive management</w:t>
      </w:r>
      <w:r w:rsidR="00B8408F">
        <w:t xml:space="preserve">, </w:t>
      </w:r>
      <w:r w:rsidR="00B44471">
        <w:t xml:space="preserve">effective design, etc. </w:t>
      </w:r>
      <w:r w:rsidR="000936BA">
        <w:t xml:space="preserve">it is a technique to deliver project that is named as QUAD that is quality, </w:t>
      </w:r>
      <w:r w:rsidR="003C75FB">
        <w:t>utilise, accomplish and design</w:t>
      </w:r>
      <w:r w:rsidR="0092799E">
        <w:t xml:space="preserve"> which are </w:t>
      </w:r>
      <w:r w:rsidR="00A27D95">
        <w:t>essential pillars of success</w:t>
      </w:r>
      <w:r w:rsidR="000E2B81">
        <w:rPr>
          <w:color w:val="222222"/>
          <w:szCs w:val="24"/>
          <w:shd w:val="clear" w:color="auto" w:fill="FFFFFF"/>
        </w:rPr>
        <w:t xml:space="preserve"> (</w:t>
      </w:r>
      <w:proofErr w:type="spellStart"/>
      <w:r w:rsidRPr="009F68E6" w:rsidR="000E2B81">
        <w:rPr>
          <w:color w:val="222222"/>
          <w:szCs w:val="24"/>
          <w:shd w:val="clear" w:color="auto" w:fill="FFFFFF"/>
        </w:rPr>
        <w:t>Hendrychová</w:t>
      </w:r>
      <w:proofErr w:type="spellEnd"/>
      <w:r w:rsidRPr="009F68E6" w:rsidR="000E2B81">
        <w:rPr>
          <w:color w:val="222222"/>
          <w:szCs w:val="24"/>
          <w:shd w:val="clear" w:color="auto" w:fill="FFFFFF"/>
        </w:rPr>
        <w:t xml:space="preserve">, </w:t>
      </w:r>
      <w:proofErr w:type="spellStart"/>
      <w:r w:rsidRPr="009F68E6" w:rsidR="000E2B81">
        <w:rPr>
          <w:color w:val="222222"/>
          <w:szCs w:val="24"/>
          <w:shd w:val="clear" w:color="auto" w:fill="FFFFFF"/>
        </w:rPr>
        <w:t>Svobodova</w:t>
      </w:r>
      <w:proofErr w:type="spellEnd"/>
      <w:r w:rsidRPr="009F68E6" w:rsidR="000E2B81">
        <w:rPr>
          <w:color w:val="222222"/>
          <w:szCs w:val="24"/>
          <w:shd w:val="clear" w:color="auto" w:fill="FFFFFF"/>
        </w:rPr>
        <w:t xml:space="preserve"> and </w:t>
      </w:r>
      <w:proofErr w:type="spellStart"/>
      <w:r w:rsidRPr="009F68E6" w:rsidR="000E2B81">
        <w:rPr>
          <w:color w:val="222222"/>
          <w:szCs w:val="24"/>
          <w:shd w:val="clear" w:color="auto" w:fill="FFFFFF"/>
        </w:rPr>
        <w:t>Kabrna</w:t>
      </w:r>
      <w:proofErr w:type="spellEnd"/>
      <w:r w:rsidRPr="009F68E6" w:rsidR="000E2B81">
        <w:rPr>
          <w:color w:val="222222"/>
          <w:szCs w:val="24"/>
          <w:shd w:val="clear" w:color="auto" w:fill="FFFFFF"/>
        </w:rPr>
        <w:t>, 2020</w:t>
      </w:r>
      <w:r w:rsidR="000E2B81">
        <w:rPr>
          <w:color w:val="222222"/>
          <w:szCs w:val="24"/>
          <w:shd w:val="clear" w:color="auto" w:fill="FFFFFF"/>
        </w:rPr>
        <w:t>)</w:t>
      </w:r>
      <w:r w:rsidR="00A27D95">
        <w:t xml:space="preserve">. </w:t>
      </w:r>
      <w:r w:rsidR="0019317C">
        <w:t xml:space="preserve">For the project of </w:t>
      </w:r>
      <w:r w:rsidRPr="002A382B" w:rsidR="007E1C0B">
        <w:t>Promotion and recruitment of University Courses</w:t>
      </w:r>
      <w:r w:rsidR="00147208">
        <w:t xml:space="preserve">, QUAD Chart is </w:t>
      </w:r>
      <w:r w:rsidR="000E1E6C">
        <w:t xml:space="preserve">effective technique as </w:t>
      </w:r>
      <w:r w:rsidR="00176B29">
        <w:t xml:space="preserve">it enables what to be performed prior starting of work. </w:t>
      </w:r>
      <w:r w:rsidR="000F65ED">
        <w:t xml:space="preserve">It engrosses, </w:t>
      </w:r>
      <w:r w:rsidR="004F65B2">
        <w:t xml:space="preserve">project scoping, measures of success, </w:t>
      </w:r>
      <w:r w:rsidR="00A91E14">
        <w:t xml:space="preserve">stakeholders and </w:t>
      </w:r>
      <w:r w:rsidR="00CB2204">
        <w:t xml:space="preserve">desired outcomes. In context to </w:t>
      </w:r>
      <w:r w:rsidR="007F1AC7">
        <w:t xml:space="preserve">project </w:t>
      </w:r>
      <w:r w:rsidR="00055496">
        <w:t xml:space="preserve">of </w:t>
      </w:r>
      <w:r w:rsidRPr="002A382B" w:rsidR="00CE416A">
        <w:t>Promotion and recruitment of University Courses</w:t>
      </w:r>
      <w:r w:rsidR="00F16FBB">
        <w:t>, QUAD Chart is as prepared:</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673"/>
        <w:gridCol w:w="4677"/>
      </w:tblGrid>
      <w:tr w:rsidRPr="00DE5B67" w:rsidR="003500B7" w:rsidTr="139CEFFC" w14:paraId="0A45F50B" w14:textId="77777777">
        <w:tc>
          <w:tcPr>
            <w:tcW w:w="9576" w:type="dxa"/>
            <w:gridSpan w:val="2"/>
            <w:shd w:val="clear" w:color="auto" w:fill="auto"/>
          </w:tcPr>
          <w:p w:rsidRPr="00DE5B67" w:rsidR="00E04D58" w:rsidP="069205EF" w:rsidRDefault="069205EF" w14:paraId="6A203F57" w14:textId="77777777">
            <w:pPr>
              <w:rPr>
                <w:b/>
                <w:bCs/>
                <w:color w:val="000000" w:themeColor="text1"/>
              </w:rPr>
            </w:pPr>
            <w:r w:rsidRPr="069205EF">
              <w:rPr>
                <w:b/>
                <w:bCs/>
                <w:color w:val="000000" w:themeColor="text1"/>
                <w:u w:val="single"/>
              </w:rPr>
              <w:t>Title of project</w:t>
            </w:r>
            <w:r w:rsidRPr="069205EF">
              <w:rPr>
                <w:b/>
                <w:bCs/>
                <w:color w:val="000000" w:themeColor="text1"/>
              </w:rPr>
              <w:t xml:space="preserve">: </w:t>
            </w:r>
            <w:r w:rsidRPr="069205EF">
              <w:rPr>
                <w:b/>
                <w:bCs/>
                <w:i/>
                <w:iCs/>
                <w:color w:val="000000" w:themeColor="text1"/>
                <w:u w:val="single"/>
              </w:rPr>
              <w:t>Promotion and recruitment of University Courses</w:t>
            </w:r>
          </w:p>
        </w:tc>
      </w:tr>
      <w:tr w:rsidRPr="00DE5B67" w:rsidR="003500B7" w:rsidTr="139CEFFC" w14:paraId="4ACEF8C2" w14:textId="77777777">
        <w:tc>
          <w:tcPr>
            <w:tcW w:w="4788" w:type="dxa"/>
            <w:shd w:val="clear" w:color="auto" w:fill="auto"/>
          </w:tcPr>
          <w:p w:rsidRPr="00DE5B67" w:rsidR="009C3110" w:rsidP="069205EF" w:rsidRDefault="069205EF" w14:paraId="39EC13BE" w14:textId="77777777">
            <w:pPr>
              <w:jc w:val="center"/>
              <w:rPr>
                <w:b/>
                <w:bCs/>
                <w:color w:val="000000" w:themeColor="text1"/>
              </w:rPr>
            </w:pPr>
            <w:r w:rsidRPr="069205EF">
              <w:rPr>
                <w:b/>
                <w:bCs/>
                <w:color w:val="000000" w:themeColor="text1"/>
              </w:rPr>
              <w:t>Purpose</w:t>
            </w:r>
          </w:p>
          <w:p w:rsidRPr="00DE5B67" w:rsidR="00062896" w:rsidP="069205EF" w:rsidRDefault="069205EF" w14:paraId="674539F6" w14:textId="77777777">
            <w:pPr>
              <w:numPr>
                <w:ilvl w:val="0"/>
                <w:numId w:val="23"/>
              </w:numPr>
              <w:rPr>
                <w:color w:val="000000" w:themeColor="text1"/>
              </w:rPr>
            </w:pPr>
            <w:r w:rsidRPr="069205EF">
              <w:rPr>
                <w:color w:val="000000" w:themeColor="text1"/>
              </w:rPr>
              <w:t>Creating marketing material for skills at Workplace program.</w:t>
            </w:r>
          </w:p>
          <w:p w:rsidRPr="00DE5B67" w:rsidR="00DD4525" w:rsidP="069205EF" w:rsidRDefault="069205EF" w14:paraId="3E8CCCF7" w14:textId="77777777">
            <w:pPr>
              <w:numPr>
                <w:ilvl w:val="0"/>
                <w:numId w:val="23"/>
              </w:numPr>
              <w:rPr>
                <w:color w:val="000000" w:themeColor="text1"/>
              </w:rPr>
            </w:pPr>
            <w:r w:rsidRPr="069205EF">
              <w:rPr>
                <w:color w:val="000000" w:themeColor="text1"/>
              </w:rPr>
              <w:t>Attracting four applications.</w:t>
            </w:r>
          </w:p>
          <w:p w:rsidRPr="00DE5B67" w:rsidR="00582595" w:rsidP="069205EF" w:rsidRDefault="069205EF" w14:paraId="4C508B89" w14:textId="77777777">
            <w:pPr>
              <w:numPr>
                <w:ilvl w:val="0"/>
                <w:numId w:val="23"/>
              </w:numPr>
              <w:rPr>
                <w:color w:val="000000" w:themeColor="text1"/>
              </w:rPr>
            </w:pPr>
            <w:r w:rsidRPr="069205EF">
              <w:rPr>
                <w:color w:val="000000" w:themeColor="text1"/>
              </w:rPr>
              <w:t>Promoting the material in local community.</w:t>
            </w:r>
          </w:p>
        </w:tc>
        <w:tc>
          <w:tcPr>
            <w:tcW w:w="4788" w:type="dxa"/>
            <w:shd w:val="clear" w:color="auto" w:fill="auto"/>
          </w:tcPr>
          <w:p w:rsidRPr="00DE5B67" w:rsidR="009C3110" w:rsidP="069205EF" w:rsidRDefault="069205EF" w14:paraId="558E99F9" w14:textId="77777777">
            <w:pPr>
              <w:jc w:val="center"/>
              <w:rPr>
                <w:color w:val="000000" w:themeColor="text1"/>
              </w:rPr>
            </w:pPr>
            <w:r w:rsidRPr="069205EF">
              <w:rPr>
                <w:b/>
                <w:bCs/>
                <w:color w:val="000000" w:themeColor="text1"/>
              </w:rPr>
              <w:t>Customers</w:t>
            </w:r>
          </w:p>
          <w:p w:rsidRPr="00DE5B67" w:rsidR="00F57D9C" w:rsidP="069205EF" w:rsidRDefault="069205EF" w14:paraId="49E550D2" w14:textId="77777777">
            <w:pPr>
              <w:rPr>
                <w:color w:val="000000" w:themeColor="text1"/>
              </w:rPr>
            </w:pPr>
            <w:r w:rsidRPr="069205EF">
              <w:rPr>
                <w:color w:val="000000" w:themeColor="text1"/>
              </w:rPr>
              <w:t>Key stakeholders for the project of Promotion and recruitment of University Courses:</w:t>
            </w:r>
          </w:p>
          <w:p w:rsidRPr="00DE5B67" w:rsidR="008A23BD" w:rsidP="069205EF" w:rsidRDefault="069205EF" w14:paraId="04C24981" w14:textId="77777777">
            <w:pPr>
              <w:numPr>
                <w:ilvl w:val="0"/>
                <w:numId w:val="24"/>
              </w:numPr>
              <w:rPr>
                <w:color w:val="000000" w:themeColor="text1"/>
              </w:rPr>
            </w:pPr>
            <w:r w:rsidRPr="069205EF">
              <w:rPr>
                <w:color w:val="000000" w:themeColor="text1"/>
              </w:rPr>
              <w:t xml:space="preserve">Team project VINGZ, </w:t>
            </w:r>
          </w:p>
          <w:p w:rsidRPr="00DE5B67" w:rsidR="008A23BD" w:rsidP="069205EF" w:rsidRDefault="069205EF" w14:paraId="0FC85C57" w14:textId="77777777">
            <w:pPr>
              <w:numPr>
                <w:ilvl w:val="0"/>
                <w:numId w:val="24"/>
              </w:numPr>
              <w:rPr>
                <w:color w:val="000000" w:themeColor="text1"/>
              </w:rPr>
            </w:pPr>
            <w:r w:rsidRPr="069205EF">
              <w:rPr>
                <w:color w:val="000000" w:themeColor="text1"/>
              </w:rPr>
              <w:t>Local Community</w:t>
            </w:r>
          </w:p>
          <w:p w:rsidRPr="00DE5B67" w:rsidR="008A23BD" w:rsidP="069205EF" w:rsidRDefault="069205EF" w14:paraId="504947CE" w14:textId="77777777">
            <w:pPr>
              <w:numPr>
                <w:ilvl w:val="0"/>
                <w:numId w:val="24"/>
              </w:numPr>
              <w:rPr>
                <w:color w:val="000000" w:themeColor="text1"/>
              </w:rPr>
            </w:pPr>
            <w:r w:rsidRPr="069205EF">
              <w:rPr>
                <w:color w:val="000000" w:themeColor="text1"/>
              </w:rPr>
              <w:t xml:space="preserve">Potential students, </w:t>
            </w:r>
          </w:p>
          <w:p w:rsidRPr="00DE5B67" w:rsidR="008C1F99" w:rsidP="069205EF" w:rsidRDefault="069205EF" w14:paraId="0012D641" w14:textId="77777777">
            <w:pPr>
              <w:numPr>
                <w:ilvl w:val="0"/>
                <w:numId w:val="24"/>
              </w:numPr>
              <w:rPr>
                <w:color w:val="000000" w:themeColor="text1"/>
              </w:rPr>
            </w:pPr>
            <w:r w:rsidRPr="069205EF">
              <w:rPr>
                <w:color w:val="000000" w:themeColor="text1"/>
              </w:rPr>
              <w:t xml:space="preserve">Advertising standards authority </w:t>
            </w:r>
          </w:p>
          <w:p w:rsidRPr="00DE5B67" w:rsidR="007400C9" w:rsidP="069205EF" w:rsidRDefault="069205EF" w14:paraId="103A94C0" w14:textId="77777777">
            <w:pPr>
              <w:numPr>
                <w:ilvl w:val="0"/>
                <w:numId w:val="24"/>
              </w:numPr>
              <w:rPr>
                <w:color w:val="000000" w:themeColor="text1"/>
              </w:rPr>
            </w:pPr>
            <w:r w:rsidRPr="069205EF">
              <w:rPr>
                <w:color w:val="000000" w:themeColor="text1"/>
              </w:rPr>
              <w:t xml:space="preserve">Staff of UWTSD.  </w:t>
            </w:r>
          </w:p>
        </w:tc>
      </w:tr>
      <w:tr w:rsidRPr="00DE5B67" w:rsidR="009C3110" w:rsidTr="139CEFFC" w14:paraId="2032F71D" w14:textId="77777777">
        <w:tc>
          <w:tcPr>
            <w:tcW w:w="4788" w:type="dxa"/>
            <w:shd w:val="clear" w:color="auto" w:fill="auto"/>
          </w:tcPr>
          <w:p w:rsidRPr="00DE5B67" w:rsidR="009C3110" w:rsidP="069205EF" w:rsidRDefault="069205EF" w14:paraId="6B323789" w14:textId="77777777">
            <w:pPr>
              <w:jc w:val="center"/>
              <w:rPr>
                <w:b/>
                <w:bCs/>
                <w:color w:val="000000" w:themeColor="text1"/>
              </w:rPr>
            </w:pPr>
            <w:r w:rsidRPr="069205EF">
              <w:rPr>
                <w:b/>
                <w:bCs/>
                <w:color w:val="000000" w:themeColor="text1"/>
              </w:rPr>
              <w:t>Desired End Results</w:t>
            </w:r>
          </w:p>
          <w:p w:rsidRPr="00DE5B67" w:rsidR="00CF6BF5" w:rsidP="069205EF" w:rsidRDefault="005C6258" w14:paraId="6D258938" w14:textId="77777777">
            <w:pPr>
              <w:numPr>
                <w:ilvl w:val="0"/>
                <w:numId w:val="25"/>
              </w:numPr>
              <w:rPr>
                <w:color w:val="000000" w:themeColor="text1"/>
              </w:rPr>
            </w:pPr>
            <w:r w:rsidRPr="069205EF">
              <w:rPr>
                <w:color w:val="000000" w:themeColor="text1"/>
                <w:shd w:val="clear" w:color="auto" w:fill="FFFFFF"/>
              </w:rPr>
              <w:t xml:space="preserve">Designing and providing </w:t>
            </w:r>
            <w:r w:rsidRPr="069205EF" w:rsidR="001E0DDE">
              <w:rPr>
                <w:color w:val="000000" w:themeColor="text1"/>
                <w:shd w:val="clear" w:color="auto" w:fill="FFFFFF"/>
              </w:rPr>
              <w:t xml:space="preserve">marketing materials as well as run </w:t>
            </w:r>
            <w:r w:rsidRPr="069205EF" w:rsidR="00CF6BF5">
              <w:rPr>
                <w:color w:val="000000" w:themeColor="text1"/>
                <w:shd w:val="clear" w:color="auto" w:fill="FFFFFF"/>
              </w:rPr>
              <w:t>local campaigns.</w:t>
            </w:r>
          </w:p>
          <w:p w:rsidRPr="00DE5B67" w:rsidR="00D8049F" w:rsidP="069205EF" w:rsidRDefault="00DE32C8" w14:paraId="7D49AC8A" w14:textId="77777777">
            <w:pPr>
              <w:numPr>
                <w:ilvl w:val="0"/>
                <w:numId w:val="25"/>
              </w:numPr>
              <w:rPr>
                <w:color w:val="000000" w:themeColor="text1"/>
              </w:rPr>
            </w:pPr>
            <w:r w:rsidRPr="069205EF">
              <w:rPr>
                <w:color w:val="000000" w:themeColor="text1"/>
                <w:shd w:val="clear" w:color="auto" w:fill="FFFFFF"/>
              </w:rPr>
              <w:t xml:space="preserve">Recruiting </w:t>
            </w:r>
            <w:r w:rsidRPr="069205EF" w:rsidR="00BB4996">
              <w:rPr>
                <w:color w:val="000000" w:themeColor="text1"/>
                <w:shd w:val="clear" w:color="auto" w:fill="FFFFFF"/>
              </w:rPr>
              <w:t>at least</w:t>
            </w:r>
            <w:r w:rsidRPr="069205EF">
              <w:rPr>
                <w:color w:val="000000" w:themeColor="text1"/>
                <w:shd w:val="clear" w:color="auto" w:fill="FFFFFF"/>
              </w:rPr>
              <w:t xml:space="preserve"> four applications for skills of workplace course</w:t>
            </w:r>
            <w:r w:rsidRPr="069205EF" w:rsidR="00DA616F">
              <w:rPr>
                <w:color w:val="000000" w:themeColor="text1"/>
                <w:shd w:val="clear" w:color="auto" w:fill="FFFFFF"/>
              </w:rPr>
              <w:t>.</w:t>
            </w:r>
          </w:p>
        </w:tc>
        <w:tc>
          <w:tcPr>
            <w:tcW w:w="4788" w:type="dxa"/>
            <w:shd w:val="clear" w:color="auto" w:fill="auto"/>
          </w:tcPr>
          <w:p w:rsidRPr="00DE5B67" w:rsidR="009C3110" w:rsidP="069205EF" w:rsidRDefault="069205EF" w14:paraId="69C04F3B" w14:textId="77777777">
            <w:pPr>
              <w:jc w:val="center"/>
              <w:rPr>
                <w:b/>
                <w:bCs/>
                <w:color w:val="000000" w:themeColor="text1"/>
              </w:rPr>
            </w:pPr>
            <w:r w:rsidRPr="069205EF">
              <w:rPr>
                <w:b/>
                <w:bCs/>
                <w:color w:val="000000" w:themeColor="text1"/>
              </w:rPr>
              <w:t>Measure of Success</w:t>
            </w:r>
          </w:p>
          <w:p w:rsidRPr="00DE5B67" w:rsidR="008B08F9" w:rsidP="069205EF" w:rsidRDefault="069205EF" w14:paraId="1986F655" w14:textId="77777777">
            <w:pPr>
              <w:numPr>
                <w:ilvl w:val="0"/>
                <w:numId w:val="26"/>
              </w:numPr>
              <w:rPr>
                <w:color w:val="000000" w:themeColor="text1"/>
              </w:rPr>
            </w:pPr>
            <w:r w:rsidRPr="069205EF">
              <w:rPr>
                <w:color w:val="000000" w:themeColor="text1"/>
              </w:rPr>
              <w:t>Delivering the material through promotional flyer, social media platforms, questionnaire and feedback from students.</w:t>
            </w:r>
          </w:p>
          <w:p w:rsidRPr="00DE5B67" w:rsidR="00A03D17" w:rsidP="069205EF" w:rsidRDefault="139CEFFC" w14:paraId="729814F1" w14:textId="1D1204E8">
            <w:pPr>
              <w:numPr>
                <w:ilvl w:val="0"/>
                <w:numId w:val="26"/>
              </w:numPr>
              <w:rPr>
                <w:color w:val="000000" w:themeColor="text1"/>
              </w:rPr>
            </w:pPr>
            <w:r w:rsidRPr="139CEFFC">
              <w:rPr>
                <w:color w:val="000000" w:themeColor="text1"/>
              </w:rPr>
              <w:t>Recruitment of four potential students.</w:t>
            </w:r>
          </w:p>
        </w:tc>
      </w:tr>
    </w:tbl>
    <w:p w:rsidRPr="00DE5B67" w:rsidR="007C7712" w:rsidP="069205EF" w:rsidRDefault="007C7712" w14:paraId="1299C43A" w14:textId="77777777">
      <w:pPr>
        <w:rPr>
          <w:color w:val="000000" w:themeColor="text1"/>
        </w:rPr>
      </w:pPr>
    </w:p>
    <w:p w:rsidR="139CEFFC" w:rsidP="139CEFFC" w:rsidRDefault="139CEFFC" w14:paraId="1B8BEDD0" w14:textId="790A88F4">
      <w:pPr>
        <w:rPr>
          <w:color w:val="000000" w:themeColor="text1"/>
          <w:szCs w:val="24"/>
        </w:rPr>
      </w:pPr>
    </w:p>
    <w:p w:rsidRPr="00DE5B67" w:rsidR="00F16FBB" w:rsidP="139CEFFC" w:rsidRDefault="00946A8C" w14:paraId="47CB4184" w14:textId="27664FE1">
      <w:pPr>
        <w:rPr>
          <w:rFonts w:ascii="Helvetica" w:hAnsi="Helvetica" w:eastAsia="Helvetica" w:cs="Helvetica"/>
          <w:color w:val="1D2228"/>
          <w:sz w:val="20"/>
          <w:szCs w:val="20"/>
        </w:rPr>
      </w:pPr>
      <w:r w:rsidRPr="069205EF">
        <w:rPr>
          <w:color w:val="000000" w:themeColor="text1"/>
        </w:rPr>
        <w:t xml:space="preserve">   QUAD </w:t>
      </w:r>
      <w:r w:rsidRPr="069205EF" w:rsidR="00FE044E">
        <w:rPr>
          <w:color w:val="000000" w:themeColor="text1"/>
        </w:rPr>
        <w:t xml:space="preserve">refers to summary of a project that is visual and descriptive. For the project of </w:t>
      </w:r>
      <w:r w:rsidRPr="069205EF" w:rsidR="00C11E4A">
        <w:rPr>
          <w:color w:val="000000" w:themeColor="text1"/>
        </w:rPr>
        <w:t>Promotion and recruitment,</w:t>
      </w:r>
      <w:r w:rsidRPr="069205EF" w:rsidR="00DB2398">
        <w:rPr>
          <w:color w:val="000000" w:themeColor="text1"/>
        </w:rPr>
        <w:t xml:space="preserve"> QUAD chart benefits are </w:t>
      </w:r>
      <w:r w:rsidRPr="069205EF" w:rsidR="00230693">
        <w:rPr>
          <w:color w:val="000000" w:themeColor="text1"/>
        </w:rPr>
        <w:t xml:space="preserve">structuring the project into </w:t>
      </w:r>
      <w:r w:rsidRPr="069205EF" w:rsidR="005C6B9A">
        <w:rPr>
          <w:color w:val="000000" w:themeColor="text1"/>
        </w:rPr>
        <w:t>manageable</w:t>
      </w:r>
      <w:r w:rsidRPr="069205EF" w:rsidR="00230693">
        <w:rPr>
          <w:color w:val="000000" w:themeColor="text1"/>
        </w:rPr>
        <w:t xml:space="preserve"> </w:t>
      </w:r>
      <w:r w:rsidRPr="069205EF" w:rsidR="005C6B9A">
        <w:rPr>
          <w:color w:val="000000" w:themeColor="text1"/>
        </w:rPr>
        <w:t>pieces</w:t>
      </w:r>
      <w:r w:rsidRPr="069205EF" w:rsidR="00230693">
        <w:rPr>
          <w:color w:val="000000" w:themeColor="text1"/>
        </w:rPr>
        <w:t xml:space="preserve"> in </w:t>
      </w:r>
      <w:r w:rsidRPr="069205EF" w:rsidR="005C6B9A">
        <w:rPr>
          <w:color w:val="000000" w:themeColor="text1"/>
        </w:rPr>
        <w:t>order</w:t>
      </w:r>
      <w:r w:rsidRPr="069205EF" w:rsidR="00230693">
        <w:rPr>
          <w:color w:val="000000" w:themeColor="text1"/>
        </w:rPr>
        <w:t xml:space="preserve"> </w:t>
      </w:r>
      <w:r w:rsidRPr="069205EF" w:rsidR="00230693">
        <w:rPr>
          <w:color w:val="000000" w:themeColor="text1"/>
        </w:rPr>
        <w:lastRenderedPageBreak/>
        <w:t xml:space="preserve">to define what to be </w:t>
      </w:r>
      <w:r w:rsidRPr="069205EF" w:rsidR="005C6B9A">
        <w:rPr>
          <w:color w:val="000000" w:themeColor="text1"/>
        </w:rPr>
        <w:t>perform</w:t>
      </w:r>
      <w:r w:rsidRPr="069205EF" w:rsidR="00230693">
        <w:rPr>
          <w:color w:val="000000" w:themeColor="text1"/>
        </w:rPr>
        <w:t xml:space="preserve"> prior starting</w:t>
      </w:r>
      <w:r w:rsidRPr="069205EF" w:rsidR="00C40E1F">
        <w:rPr>
          <w:color w:val="000000" w:themeColor="text1"/>
        </w:rPr>
        <w:t xml:space="preserve">. </w:t>
      </w:r>
      <w:r w:rsidRPr="069205EF" w:rsidR="00BC0B24">
        <w:rPr>
          <w:color w:val="000000" w:themeColor="text1"/>
          <w:shd w:val="clear" w:color="auto" w:fill="FFFFFF"/>
        </w:rPr>
        <w:t>It is a very simple tool but extremely effective tool used for a variety of planning and communication purposes that explains what a project is all about</w:t>
      </w:r>
      <w:r w:rsidRPr="069205EF" w:rsidR="004C779F">
        <w:rPr>
          <w:color w:val="000000" w:themeColor="text1"/>
          <w:shd w:val="clear" w:color="auto" w:fill="FFFFFF"/>
        </w:rPr>
        <w:t xml:space="preserve"> (Paul, 2001)</w:t>
      </w:r>
      <w:r w:rsidRPr="069205EF" w:rsidR="00BC0B24">
        <w:rPr>
          <w:color w:val="000000" w:themeColor="text1"/>
          <w:shd w:val="clear" w:color="auto" w:fill="FFFFFF"/>
        </w:rPr>
        <w:t>.</w:t>
      </w:r>
      <w:r w:rsidRPr="069205EF" w:rsidR="00F3338F">
        <w:rPr>
          <w:color w:val="000000" w:themeColor="text1"/>
          <w:shd w:val="clear" w:color="auto" w:fill="FFFFFF"/>
        </w:rPr>
        <w:t xml:space="preserve"> The quad chart presents a brief snapshot of a study across four quadrants. It includes Project Scoping;</w:t>
      </w:r>
      <w:r w:rsidRPr="139CEFFC" w:rsidR="139CEFFC">
        <w:rPr>
          <w:color w:val="000000" w:themeColor="text1"/>
        </w:rPr>
        <w:t xml:space="preserve"> the goal is to attract four new applicants for the Skills for Workplace course for the September intake. To accomplish this goal, t the team highlighted the priorities: by creating marketing content, then promoting it in the local community, and providing relevant information (Student Finance, support and benefits).</w:t>
      </w:r>
    </w:p>
    <w:p w:rsidRPr="00DE5B67" w:rsidR="00F16FBB" w:rsidP="139CEFFC" w:rsidRDefault="00F3338F" w14:paraId="37C8AB72" w14:textId="30B97495">
      <w:pPr>
        <w:ind w:firstLine="576"/>
        <w:rPr>
          <w:color w:val="000000" w:themeColor="text1"/>
          <w:szCs w:val="24"/>
        </w:rPr>
      </w:pPr>
      <w:r w:rsidRPr="069205EF">
        <w:rPr>
          <w:color w:val="000000" w:themeColor="text1"/>
          <w:shd w:val="clear" w:color="auto" w:fill="FFFFFF"/>
        </w:rPr>
        <w:t xml:space="preserve">Stakeholders and Stakeholder Analysis, Desired Outcomes (Critical Success Factors), and measures of Success (Secondary Benefits) that </w:t>
      </w:r>
      <w:r w:rsidRPr="139CEFFC" w:rsidR="139CEFFC">
        <w:rPr>
          <w:color w:val="000000" w:themeColor="text1"/>
        </w:rPr>
        <w:t>shows the impact and the outcomes of the project.</w:t>
      </w:r>
    </w:p>
    <w:p w:rsidRPr="00DE5B67" w:rsidR="00F16FBB" w:rsidP="139CEFFC" w:rsidRDefault="139CEFFC" w14:paraId="73A2135A" w14:textId="50AB967C">
      <w:pPr>
        <w:ind w:firstLine="576"/>
        <w:rPr>
          <w:color w:val="000000" w:themeColor="text1"/>
          <w:szCs w:val="24"/>
        </w:rPr>
      </w:pPr>
      <w:r w:rsidRPr="139CEFFC">
        <w:rPr>
          <w:color w:val="000000" w:themeColor="text1"/>
          <w:szCs w:val="24"/>
        </w:rPr>
        <w:t>Some of the advantages of the quad chart are: it helps the team see all the ideas and proposals; it helps to create a structure of the project but as a disadvantage it is not full of details so it cannot be seen as a strategy.</w:t>
      </w:r>
    </w:p>
    <w:p w:rsidR="139CEFFC" w:rsidP="139CEFFC" w:rsidRDefault="139CEFFC" w14:paraId="33291B2D" w14:textId="349671F0">
      <w:pPr>
        <w:ind w:firstLine="576"/>
        <w:rPr>
          <w:color w:val="000000" w:themeColor="text1"/>
          <w:szCs w:val="24"/>
        </w:rPr>
      </w:pPr>
    </w:p>
    <w:p w:rsidR="0089267C" w:rsidP="005A2455" w:rsidRDefault="0089267C" w14:paraId="3ADEFEF1" w14:textId="77777777">
      <w:pPr>
        <w:pStyle w:val="Heading2"/>
      </w:pPr>
      <w:bookmarkStart w:name="_Toc74850647" w:id="11"/>
      <w:bookmarkStart w:name="_Toc75451303" w:id="12"/>
      <w:r>
        <w:t>Phase 2</w:t>
      </w:r>
      <w:bookmarkEnd w:id="11"/>
      <w:bookmarkEnd w:id="12"/>
    </w:p>
    <w:p w:rsidR="0089267C" w:rsidP="002B4FA4" w:rsidRDefault="005305F8" w14:paraId="17AFE519" w14:textId="77777777">
      <w:pPr>
        <w:ind w:firstLine="360"/>
      </w:pPr>
      <w:r w:rsidRPr="00184F05">
        <w:rPr>
          <w:b/>
          <w:bCs/>
        </w:rPr>
        <w:t>Planning Phase</w:t>
      </w:r>
      <w:r>
        <w:t xml:space="preserve"> is the </w:t>
      </w:r>
      <w:r w:rsidR="006A0939">
        <w:t>second</w:t>
      </w:r>
      <w:r>
        <w:t xml:space="preserve"> stage of project life cycle in which </w:t>
      </w:r>
      <w:r w:rsidR="004F4041">
        <w:t xml:space="preserve">set of plans are devised </w:t>
      </w:r>
      <w:r w:rsidR="00BF0B88">
        <w:t xml:space="preserve">to assist team or group through execution and closure of project. </w:t>
      </w:r>
      <w:r w:rsidR="006302AC">
        <w:t xml:space="preserve">Outcomes of the stage are </w:t>
      </w:r>
      <w:r w:rsidR="000735CA">
        <w:t xml:space="preserve">project plans, procurement requirements along with </w:t>
      </w:r>
      <w:r w:rsidR="00110FF9">
        <w:t>cost estimations.</w:t>
      </w:r>
      <w:r w:rsidR="00C111E0">
        <w:t xml:space="preserve"> </w:t>
      </w:r>
      <w:r w:rsidR="00AA73DF">
        <w:t xml:space="preserve">It is crucial stage to manage any project as planning is heart or core </w:t>
      </w:r>
      <w:r w:rsidR="00C25A43">
        <w:t xml:space="preserve">of activity cycle or project and provides directions to stakeholders about where as well as how </w:t>
      </w:r>
      <w:r w:rsidR="000A550F">
        <w:t>to undertake practices</w:t>
      </w:r>
      <w:r w:rsidR="00564C8F">
        <w:t xml:space="preserve"> </w:t>
      </w:r>
      <w:r w:rsidR="00564C8F">
        <w:rPr>
          <w:color w:val="222222"/>
          <w:szCs w:val="24"/>
          <w:shd w:val="clear" w:color="auto" w:fill="FFFFFF"/>
        </w:rPr>
        <w:t>(</w:t>
      </w:r>
      <w:r w:rsidRPr="009F68E6" w:rsidR="00564C8F">
        <w:rPr>
          <w:color w:val="222222"/>
          <w:szCs w:val="24"/>
          <w:shd w:val="clear" w:color="auto" w:fill="FFFFFF"/>
        </w:rPr>
        <w:t xml:space="preserve">Al </w:t>
      </w:r>
      <w:proofErr w:type="spellStart"/>
      <w:r w:rsidRPr="009F68E6" w:rsidR="00564C8F">
        <w:rPr>
          <w:color w:val="222222"/>
          <w:szCs w:val="24"/>
          <w:shd w:val="clear" w:color="auto" w:fill="FFFFFF"/>
        </w:rPr>
        <w:t>Farizi</w:t>
      </w:r>
      <w:proofErr w:type="spellEnd"/>
      <w:r w:rsidRPr="009F68E6" w:rsidR="00564C8F">
        <w:rPr>
          <w:color w:val="222222"/>
          <w:szCs w:val="24"/>
          <w:shd w:val="clear" w:color="auto" w:fill="FFFFFF"/>
        </w:rPr>
        <w:t xml:space="preserve"> and </w:t>
      </w:r>
      <w:proofErr w:type="spellStart"/>
      <w:r w:rsidRPr="009F68E6" w:rsidR="00564C8F">
        <w:rPr>
          <w:color w:val="222222"/>
          <w:szCs w:val="24"/>
          <w:shd w:val="clear" w:color="auto" w:fill="FFFFFF"/>
        </w:rPr>
        <w:t>Latief</w:t>
      </w:r>
      <w:proofErr w:type="spellEnd"/>
      <w:r w:rsidRPr="009F68E6" w:rsidR="00564C8F">
        <w:rPr>
          <w:color w:val="222222"/>
          <w:szCs w:val="24"/>
          <w:shd w:val="clear" w:color="auto" w:fill="FFFFFF"/>
        </w:rPr>
        <w:t>, 2018</w:t>
      </w:r>
      <w:r w:rsidR="00564C8F">
        <w:rPr>
          <w:color w:val="222222"/>
          <w:szCs w:val="24"/>
          <w:shd w:val="clear" w:color="auto" w:fill="FFFFFF"/>
        </w:rPr>
        <w:t>)</w:t>
      </w:r>
      <w:r w:rsidR="000A550F">
        <w:t xml:space="preserve">. </w:t>
      </w:r>
      <w:r w:rsidR="00544E5E">
        <w:t xml:space="preserve">For project of </w:t>
      </w:r>
      <w:r w:rsidRPr="002A382B" w:rsidR="008808FC">
        <w:t>Promotion and recruitment of University Courses</w:t>
      </w:r>
      <w:r w:rsidR="00F42150">
        <w:t xml:space="preserve">, professionals and manager of university </w:t>
      </w:r>
      <w:r w:rsidR="00F107F8">
        <w:t xml:space="preserve">create set of plans for providing direction </w:t>
      </w:r>
      <w:r w:rsidR="004B5985">
        <w:t xml:space="preserve">and schedules </w:t>
      </w:r>
      <w:r w:rsidR="00EB5DB7">
        <w:t xml:space="preserve">to manage resources, time, changes, cost, risks, </w:t>
      </w:r>
      <w:r w:rsidR="004F07C4">
        <w:t>quality and other related concerns.</w:t>
      </w:r>
      <w:r w:rsidR="007071C8">
        <w:t xml:space="preserve"> </w:t>
      </w:r>
      <w:r w:rsidR="0000057F">
        <w:t xml:space="preserve">Planning benefits </w:t>
      </w:r>
      <w:r w:rsidR="00B7637B">
        <w:t xml:space="preserve">the project by </w:t>
      </w:r>
      <w:r w:rsidR="007C5B99">
        <w:t>identifying desired goals</w:t>
      </w:r>
      <w:r w:rsidR="00E25488">
        <w:t xml:space="preserve">, </w:t>
      </w:r>
      <w:r w:rsidR="00BA2EBB">
        <w:t xml:space="preserve">avoiding missed deadlines, </w:t>
      </w:r>
      <w:r w:rsidR="00CA36C4">
        <w:t xml:space="preserve">reducing risks and </w:t>
      </w:r>
      <w:r w:rsidR="00064D16">
        <w:t xml:space="preserve">delivering agreed result. </w:t>
      </w:r>
      <w:r w:rsidR="0039587B">
        <w:t xml:space="preserve">The stage includes each component that are essential </w:t>
      </w:r>
      <w:r w:rsidR="00D8484C">
        <w:t>an</w:t>
      </w:r>
      <w:r w:rsidR="004258A1">
        <w:t>d</w:t>
      </w:r>
      <w:r w:rsidR="00D8484C">
        <w:t xml:space="preserve"> related to execu</w:t>
      </w:r>
      <w:r w:rsidR="00F50C5E">
        <w:t>tion of project.</w:t>
      </w:r>
    </w:p>
    <w:p w:rsidR="00F50C5E" w:rsidP="005A396A" w:rsidRDefault="00F50C5E" w14:paraId="71E6C10C" w14:textId="7A58201C">
      <w:pPr>
        <w:ind w:firstLine="360"/>
      </w:pPr>
      <w:r w:rsidRPr="00DA49EC">
        <w:rPr>
          <w:b/>
          <w:bCs/>
        </w:rPr>
        <w:t xml:space="preserve">Stakeholders </w:t>
      </w:r>
      <w:r w:rsidRPr="00DA49EC" w:rsidR="004258A1">
        <w:rPr>
          <w:b/>
          <w:bCs/>
        </w:rPr>
        <w:t>Analysis</w:t>
      </w:r>
      <w:r>
        <w:t xml:space="preserve"> is </w:t>
      </w:r>
      <w:r w:rsidR="0060008B">
        <w:t xml:space="preserve">a tool that </w:t>
      </w:r>
      <w:r w:rsidR="00D52782">
        <w:t xml:space="preserve">involves assessment of system as well as potential changes in it as it is associated to relevant together with interested parties. </w:t>
      </w:r>
      <w:r w:rsidR="00AA7A1B">
        <w:t xml:space="preserve">Through the information on </w:t>
      </w:r>
      <w:r w:rsidR="00EF2A85">
        <w:t>stakeholder’s</w:t>
      </w:r>
      <w:r w:rsidR="00AA7A1B">
        <w:t xml:space="preserve"> analysis, </w:t>
      </w:r>
      <w:r w:rsidR="006333F5">
        <w:t xml:space="preserve">project managers </w:t>
      </w:r>
      <w:r w:rsidR="009621DD">
        <w:t>evaluate</w:t>
      </w:r>
      <w:r w:rsidR="006333F5">
        <w:t xml:space="preserve"> </w:t>
      </w:r>
      <w:r w:rsidR="000D53EC">
        <w:t>interest as well as powers related to each stakeholder</w:t>
      </w:r>
      <w:r w:rsidRPr="139CEFFC" w:rsidR="00C7163E">
        <w:rPr>
          <w:color w:val="222222"/>
          <w:shd w:val="clear" w:color="auto" w:fill="FFFFFF"/>
        </w:rPr>
        <w:t xml:space="preserve"> (</w:t>
      </w:r>
      <w:proofErr w:type="spellStart"/>
      <w:r w:rsidRPr="139CEFFC" w:rsidR="00C7163E">
        <w:rPr>
          <w:color w:val="222222"/>
          <w:shd w:val="clear" w:color="auto" w:fill="FFFFFF"/>
        </w:rPr>
        <w:t>Cavka</w:t>
      </w:r>
      <w:proofErr w:type="spellEnd"/>
      <w:r w:rsidRPr="139CEFFC" w:rsidR="00C7163E">
        <w:rPr>
          <w:color w:val="222222"/>
          <w:shd w:val="clear" w:color="auto" w:fill="FFFFFF"/>
        </w:rPr>
        <w:t>, Staub-French and Poirier, 2017)</w:t>
      </w:r>
      <w:r w:rsidR="00512E39">
        <w:t>.</w:t>
      </w:r>
    </w:p>
    <w:p w:rsidR="00F50C5E" w:rsidP="139CEFFC" w:rsidRDefault="00512E39" w14:paraId="13996B7A" w14:textId="77777777">
      <w:r>
        <w:t xml:space="preserve">For the project of </w:t>
      </w:r>
      <w:r w:rsidRPr="002A382B" w:rsidR="00256CF0">
        <w:t>Promotion and recruitment of University Courses</w:t>
      </w:r>
      <w:r w:rsidR="00FA259C">
        <w:t xml:space="preserve">, </w:t>
      </w:r>
      <w:r w:rsidR="00232845">
        <w:t>stakeholder’s</w:t>
      </w:r>
      <w:r w:rsidR="00FA259C">
        <w:t xml:space="preserve"> analysis:</w:t>
      </w:r>
    </w:p>
    <w:p w:rsidR="00FA259C" w:rsidP="005A396A" w:rsidRDefault="00FA259C" w14:paraId="4DDBEF00" w14:textId="77777777">
      <w:pPr>
        <w:ind w:firstLine="360"/>
      </w:pPr>
    </w:p>
    <w:tbl>
      <w:tblPr>
        <w:tblStyle w:val="TableGrid"/>
        <w:tblW w:w="0" w:type="auto"/>
        <w:tblLayout w:type="fixed"/>
        <w:tblLook w:val="06A0" w:firstRow="1" w:lastRow="0" w:firstColumn="1" w:lastColumn="0" w:noHBand="1" w:noVBand="1"/>
      </w:tblPr>
      <w:tblGrid>
        <w:gridCol w:w="836"/>
        <w:gridCol w:w="2546"/>
        <w:gridCol w:w="3345"/>
        <w:gridCol w:w="2633"/>
      </w:tblGrid>
      <w:tr w:rsidR="139CEFFC" w:rsidTr="139CEFFC" w14:paraId="7B9C93F1" w14:textId="77777777">
        <w:trPr>
          <w:trHeight w:val="420"/>
        </w:trPr>
        <w:tc>
          <w:tcPr>
            <w:tcW w:w="836"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139CEFFC" w:rsidP="139CEFFC" w:rsidRDefault="139CEFFC" w14:paraId="5FAB8AC7" w14:textId="1A974D9A">
            <w:pPr>
              <w:spacing w:line="240" w:lineRule="exact"/>
              <w:jc w:val="left"/>
              <w:rPr>
                <w:rFonts w:ascii="Calibri" w:hAnsi="Calibri" w:cs="Calibri"/>
                <w:b/>
                <w:bCs/>
                <w:color w:val="000000" w:themeColor="text1"/>
                <w:sz w:val="18"/>
                <w:szCs w:val="18"/>
              </w:rPr>
            </w:pPr>
            <w:r w:rsidRPr="139CEFFC">
              <w:rPr>
                <w:rFonts w:ascii="Calibri" w:hAnsi="Calibri" w:cs="Calibri"/>
                <w:b/>
                <w:bCs/>
                <w:color w:val="000000" w:themeColor="text1"/>
                <w:sz w:val="18"/>
                <w:szCs w:val="18"/>
              </w:rPr>
              <w:lastRenderedPageBreak/>
              <w:t>Priority</w:t>
            </w:r>
          </w:p>
        </w:tc>
        <w:tc>
          <w:tcPr>
            <w:tcW w:w="2546"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139CEFFC" w:rsidP="139CEFFC" w:rsidRDefault="139CEFFC" w14:paraId="39B806D7" w14:textId="3A721B8F">
            <w:pPr>
              <w:spacing w:line="240" w:lineRule="exact"/>
              <w:jc w:val="left"/>
              <w:rPr>
                <w:rFonts w:ascii="Calibri" w:hAnsi="Calibri" w:cs="Calibri"/>
                <w:b/>
                <w:bCs/>
                <w:color w:val="000000" w:themeColor="text1"/>
                <w:sz w:val="18"/>
                <w:szCs w:val="18"/>
              </w:rPr>
            </w:pPr>
            <w:r w:rsidRPr="139CEFFC">
              <w:rPr>
                <w:rFonts w:ascii="Calibri" w:hAnsi="Calibri" w:cs="Calibri"/>
                <w:b/>
                <w:bCs/>
                <w:color w:val="000000" w:themeColor="text1"/>
                <w:sz w:val="18"/>
                <w:szCs w:val="18"/>
              </w:rPr>
              <w:t>Stakeholders</w:t>
            </w:r>
          </w:p>
        </w:tc>
        <w:tc>
          <w:tcPr>
            <w:tcW w:w="3345"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139CEFFC" w:rsidP="139CEFFC" w:rsidRDefault="139CEFFC" w14:paraId="24822948" w14:textId="2F6222AD">
            <w:pPr>
              <w:spacing w:line="240" w:lineRule="exact"/>
              <w:jc w:val="left"/>
              <w:rPr>
                <w:rFonts w:ascii="Calibri" w:hAnsi="Calibri" w:cs="Calibri"/>
                <w:b/>
                <w:bCs/>
                <w:color w:val="000000" w:themeColor="text1"/>
                <w:sz w:val="18"/>
                <w:szCs w:val="18"/>
              </w:rPr>
            </w:pPr>
            <w:r w:rsidRPr="139CEFFC">
              <w:rPr>
                <w:rFonts w:ascii="Calibri" w:hAnsi="Calibri" w:cs="Calibri"/>
                <w:b/>
                <w:bCs/>
                <w:color w:val="000000" w:themeColor="text1"/>
                <w:sz w:val="18"/>
                <w:szCs w:val="18"/>
              </w:rPr>
              <w:t>Stake holder's perspective</w:t>
            </w:r>
          </w:p>
        </w:tc>
        <w:tc>
          <w:tcPr>
            <w:tcW w:w="2633"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139CEFFC" w:rsidP="139CEFFC" w:rsidRDefault="139CEFFC" w14:paraId="41238045" w14:textId="52FD6680">
            <w:pPr>
              <w:spacing w:line="240" w:lineRule="exact"/>
              <w:jc w:val="left"/>
              <w:rPr>
                <w:rFonts w:ascii="Calibri" w:hAnsi="Calibri" w:cs="Calibri"/>
                <w:b/>
                <w:bCs/>
                <w:color w:val="000000" w:themeColor="text1"/>
                <w:sz w:val="18"/>
                <w:szCs w:val="18"/>
              </w:rPr>
            </w:pPr>
            <w:r w:rsidRPr="139CEFFC">
              <w:rPr>
                <w:rFonts w:ascii="Calibri" w:hAnsi="Calibri" w:cs="Calibri"/>
                <w:b/>
                <w:bCs/>
                <w:color w:val="000000" w:themeColor="text1"/>
                <w:sz w:val="18"/>
                <w:szCs w:val="18"/>
              </w:rPr>
              <w:t>Action</w:t>
            </w:r>
          </w:p>
        </w:tc>
      </w:tr>
      <w:tr w:rsidR="139CEFFC" w:rsidTr="139CEFFC" w14:paraId="4D12E435" w14:textId="77777777">
        <w:trPr>
          <w:trHeight w:val="1605"/>
        </w:trPr>
        <w:tc>
          <w:tcPr>
            <w:tcW w:w="836"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139CEFFC" w:rsidP="139CEFFC" w:rsidRDefault="139CEFFC" w14:paraId="1B44B57C" w14:textId="57903D6B">
            <w:pPr>
              <w:spacing w:line="240" w:lineRule="exact"/>
              <w:jc w:val="left"/>
              <w:rPr>
                <w:rFonts w:ascii="Calibri" w:hAnsi="Calibri" w:cs="Calibri"/>
                <w:color w:val="000000" w:themeColor="text1"/>
                <w:sz w:val="18"/>
                <w:szCs w:val="18"/>
              </w:rPr>
            </w:pPr>
            <w:r w:rsidRPr="139CEFFC">
              <w:rPr>
                <w:rFonts w:ascii="Calibri" w:hAnsi="Calibri" w:cs="Calibri"/>
                <w:color w:val="000000" w:themeColor="text1"/>
                <w:sz w:val="18"/>
                <w:szCs w:val="18"/>
              </w:rPr>
              <w:t>High</w:t>
            </w:r>
          </w:p>
        </w:tc>
        <w:tc>
          <w:tcPr>
            <w:tcW w:w="2546"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139CEFFC" w:rsidP="139CEFFC" w:rsidRDefault="139CEFFC" w14:paraId="7C0AB5DB" w14:textId="2BC874B1">
            <w:pPr>
              <w:spacing w:line="240" w:lineRule="exact"/>
              <w:jc w:val="left"/>
              <w:rPr>
                <w:rFonts w:ascii="Calibri" w:hAnsi="Calibri" w:cs="Calibri"/>
                <w:color w:val="000000" w:themeColor="text1"/>
                <w:sz w:val="18"/>
                <w:szCs w:val="18"/>
              </w:rPr>
            </w:pPr>
            <w:r w:rsidRPr="139CEFFC">
              <w:rPr>
                <w:rFonts w:ascii="Calibri" w:hAnsi="Calibri" w:cs="Calibri"/>
                <w:color w:val="000000" w:themeColor="text1"/>
                <w:sz w:val="18"/>
                <w:szCs w:val="18"/>
              </w:rPr>
              <w:t>Team VINGZ (Drivers/ Internal)</w:t>
            </w:r>
          </w:p>
        </w:tc>
        <w:tc>
          <w:tcPr>
            <w:tcW w:w="3345"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139CEFFC" w:rsidP="139CEFFC" w:rsidRDefault="139CEFFC" w14:paraId="111C60BD" w14:textId="7BE64C52">
            <w:pPr>
              <w:spacing w:line="240" w:lineRule="exact"/>
              <w:jc w:val="left"/>
              <w:rPr>
                <w:rFonts w:ascii="Calibri" w:hAnsi="Calibri" w:cs="Calibri"/>
                <w:color w:val="000000" w:themeColor="text1"/>
                <w:sz w:val="18"/>
                <w:szCs w:val="18"/>
                <w:lang w:val="en-US"/>
              </w:rPr>
            </w:pPr>
            <w:r w:rsidRPr="139CEFFC">
              <w:rPr>
                <w:rFonts w:ascii="Calibri" w:hAnsi="Calibri" w:cs="Calibri"/>
                <w:color w:val="000000" w:themeColor="text1"/>
                <w:sz w:val="18"/>
                <w:szCs w:val="18"/>
              </w:rPr>
              <w:t>Delivering deliverables</w:t>
            </w:r>
          </w:p>
          <w:p w:rsidR="139CEFFC" w:rsidP="139CEFFC" w:rsidRDefault="139CEFFC" w14:paraId="06733DEB" w14:textId="4F7E368B">
            <w:pPr>
              <w:spacing w:line="240" w:lineRule="exact"/>
              <w:jc w:val="left"/>
              <w:rPr>
                <w:rFonts w:ascii="Calibri" w:hAnsi="Calibri" w:cs="Calibri"/>
                <w:color w:val="000000" w:themeColor="text1"/>
                <w:sz w:val="18"/>
                <w:szCs w:val="18"/>
                <w:lang w:val="en-US"/>
              </w:rPr>
            </w:pPr>
            <w:r w:rsidRPr="139CEFFC">
              <w:rPr>
                <w:rFonts w:ascii="Calibri" w:hAnsi="Calibri" w:cs="Calibri"/>
                <w:color w:val="000000" w:themeColor="text1"/>
                <w:sz w:val="18"/>
                <w:szCs w:val="18"/>
              </w:rPr>
              <w:t>Work on project together and deliver the outcomes.</w:t>
            </w:r>
          </w:p>
        </w:tc>
        <w:tc>
          <w:tcPr>
            <w:tcW w:w="2633"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139CEFFC" w:rsidP="139CEFFC" w:rsidRDefault="139CEFFC" w14:paraId="65B38930" w14:textId="579BD736">
            <w:pPr>
              <w:spacing w:line="240" w:lineRule="exact"/>
              <w:jc w:val="left"/>
              <w:rPr>
                <w:rFonts w:ascii="Arial" w:hAnsi="Arial" w:eastAsia="Arial" w:cs="Arial"/>
                <w:color w:val="000000" w:themeColor="text1"/>
                <w:sz w:val="18"/>
                <w:szCs w:val="18"/>
                <w:lang w:val="en-US"/>
              </w:rPr>
            </w:pPr>
            <w:r w:rsidRPr="139CEFFC">
              <w:rPr>
                <w:rFonts w:ascii="Arial" w:hAnsi="Arial" w:eastAsia="Arial" w:cs="Arial"/>
                <w:color w:val="000000" w:themeColor="text1"/>
                <w:sz w:val="18"/>
                <w:szCs w:val="18"/>
              </w:rPr>
              <w:t>Create Marketing Materials, entice at least 4 applicants.</w:t>
            </w:r>
          </w:p>
          <w:p w:rsidR="139CEFFC" w:rsidP="139CEFFC" w:rsidRDefault="139CEFFC" w14:paraId="1FEC34B6" w14:textId="3F02F2C7">
            <w:pPr>
              <w:spacing w:line="240" w:lineRule="exact"/>
              <w:jc w:val="left"/>
              <w:rPr>
                <w:rFonts w:ascii="Arial" w:hAnsi="Arial" w:eastAsia="Arial" w:cs="Arial"/>
                <w:color w:val="000000" w:themeColor="text1"/>
                <w:sz w:val="18"/>
                <w:szCs w:val="18"/>
                <w:lang w:val="en-US"/>
              </w:rPr>
            </w:pPr>
            <w:r w:rsidRPr="139CEFFC">
              <w:rPr>
                <w:rFonts w:ascii="Arial" w:hAnsi="Arial" w:eastAsia="Arial" w:cs="Arial"/>
                <w:color w:val="000000" w:themeColor="text1"/>
                <w:sz w:val="18"/>
                <w:szCs w:val="18"/>
              </w:rPr>
              <w:t>Communicate, allocate tasks, support one another, record any issues and address them.</w:t>
            </w:r>
          </w:p>
        </w:tc>
      </w:tr>
      <w:tr w:rsidR="139CEFFC" w:rsidTr="139CEFFC" w14:paraId="7ED2E290" w14:textId="77777777">
        <w:trPr>
          <w:trHeight w:val="735"/>
        </w:trPr>
        <w:tc>
          <w:tcPr>
            <w:tcW w:w="836"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139CEFFC" w:rsidP="139CEFFC" w:rsidRDefault="139CEFFC" w14:paraId="324CCF03" w14:textId="758A5EDD">
            <w:pPr>
              <w:spacing w:line="240" w:lineRule="exact"/>
              <w:jc w:val="left"/>
              <w:rPr>
                <w:rFonts w:ascii="Arial" w:hAnsi="Arial" w:eastAsia="Arial" w:cs="Arial"/>
                <w:color w:val="000000" w:themeColor="text1"/>
                <w:sz w:val="18"/>
                <w:szCs w:val="18"/>
                <w:lang w:val="en-US"/>
              </w:rPr>
            </w:pPr>
            <w:r w:rsidRPr="139CEFFC">
              <w:rPr>
                <w:rFonts w:ascii="Arial" w:hAnsi="Arial" w:eastAsia="Arial" w:cs="Arial"/>
                <w:color w:val="000000" w:themeColor="text1"/>
                <w:sz w:val="18"/>
                <w:szCs w:val="18"/>
              </w:rPr>
              <w:t>High</w:t>
            </w:r>
          </w:p>
        </w:tc>
        <w:tc>
          <w:tcPr>
            <w:tcW w:w="2546"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139CEFFC" w:rsidP="139CEFFC" w:rsidRDefault="139CEFFC" w14:paraId="292900B9" w14:textId="5A3917AE">
            <w:pPr>
              <w:spacing w:line="240" w:lineRule="exact"/>
              <w:jc w:val="left"/>
              <w:rPr>
                <w:rFonts w:ascii="Arial" w:hAnsi="Arial" w:eastAsia="Arial" w:cs="Arial"/>
                <w:color w:val="000000" w:themeColor="text1"/>
                <w:sz w:val="18"/>
                <w:szCs w:val="18"/>
                <w:lang w:val="en-US"/>
              </w:rPr>
            </w:pPr>
            <w:proofErr w:type="spellStart"/>
            <w:r w:rsidRPr="139CEFFC">
              <w:rPr>
                <w:rFonts w:ascii="Arial" w:hAnsi="Arial" w:eastAsia="Arial" w:cs="Arial"/>
                <w:color w:val="000000" w:themeColor="text1"/>
                <w:sz w:val="18"/>
                <w:szCs w:val="18"/>
              </w:rPr>
              <w:t>Dr.</w:t>
            </w:r>
            <w:proofErr w:type="spellEnd"/>
            <w:r w:rsidRPr="139CEFFC">
              <w:rPr>
                <w:rFonts w:ascii="Arial" w:hAnsi="Arial" w:eastAsia="Arial" w:cs="Arial"/>
                <w:color w:val="000000" w:themeColor="text1"/>
                <w:sz w:val="18"/>
                <w:szCs w:val="18"/>
              </w:rPr>
              <w:t xml:space="preserve"> S. Khan (Supporter/ Internal)</w:t>
            </w:r>
          </w:p>
        </w:tc>
        <w:tc>
          <w:tcPr>
            <w:tcW w:w="3345"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139CEFFC" w:rsidP="139CEFFC" w:rsidRDefault="139CEFFC" w14:paraId="19F59D6E" w14:textId="788BDBB9">
            <w:pPr>
              <w:spacing w:line="240" w:lineRule="exact"/>
              <w:jc w:val="left"/>
              <w:rPr>
                <w:rFonts w:ascii="Arial" w:hAnsi="Arial" w:eastAsia="Arial" w:cs="Arial"/>
                <w:color w:val="000000" w:themeColor="text1"/>
                <w:sz w:val="18"/>
                <w:szCs w:val="18"/>
                <w:lang w:val="en-US"/>
              </w:rPr>
            </w:pPr>
            <w:r w:rsidRPr="139CEFFC">
              <w:rPr>
                <w:rFonts w:ascii="Arial" w:hAnsi="Arial" w:eastAsia="Arial" w:cs="Arial"/>
                <w:color w:val="000000" w:themeColor="text1"/>
                <w:sz w:val="18"/>
                <w:szCs w:val="18"/>
              </w:rPr>
              <w:t>Project Champion</w:t>
            </w:r>
          </w:p>
        </w:tc>
        <w:tc>
          <w:tcPr>
            <w:tcW w:w="2633"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139CEFFC" w:rsidP="139CEFFC" w:rsidRDefault="139CEFFC" w14:paraId="3CD62809" w14:textId="75B0F930">
            <w:pPr>
              <w:spacing w:line="240" w:lineRule="exact"/>
              <w:jc w:val="left"/>
              <w:rPr>
                <w:rFonts w:ascii="Arial" w:hAnsi="Arial" w:eastAsia="Arial" w:cs="Arial"/>
                <w:color w:val="000000" w:themeColor="text1"/>
                <w:sz w:val="18"/>
                <w:szCs w:val="18"/>
                <w:lang w:val="en-US"/>
              </w:rPr>
            </w:pPr>
            <w:r w:rsidRPr="139CEFFC">
              <w:rPr>
                <w:rFonts w:ascii="Arial" w:hAnsi="Arial" w:eastAsia="Arial" w:cs="Arial"/>
                <w:color w:val="000000" w:themeColor="text1"/>
                <w:sz w:val="18"/>
                <w:szCs w:val="18"/>
              </w:rPr>
              <w:t>Authorise actions and resources</w:t>
            </w:r>
          </w:p>
        </w:tc>
      </w:tr>
      <w:tr w:rsidR="139CEFFC" w:rsidTr="139CEFFC" w14:paraId="73071E81" w14:textId="77777777">
        <w:trPr>
          <w:trHeight w:val="420"/>
        </w:trPr>
        <w:tc>
          <w:tcPr>
            <w:tcW w:w="836"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139CEFFC" w:rsidP="139CEFFC" w:rsidRDefault="139CEFFC" w14:paraId="489CCAAC" w14:textId="23DCCCDF">
            <w:pPr>
              <w:spacing w:line="240" w:lineRule="exact"/>
              <w:jc w:val="left"/>
              <w:rPr>
                <w:rFonts w:ascii="Arial" w:hAnsi="Arial" w:eastAsia="Arial" w:cs="Arial"/>
                <w:color w:val="000000" w:themeColor="text1"/>
                <w:sz w:val="18"/>
                <w:szCs w:val="18"/>
                <w:lang w:val="en-US"/>
              </w:rPr>
            </w:pPr>
            <w:r w:rsidRPr="139CEFFC">
              <w:rPr>
                <w:rFonts w:ascii="Arial" w:hAnsi="Arial" w:eastAsia="Arial" w:cs="Arial"/>
                <w:color w:val="000000" w:themeColor="text1"/>
                <w:sz w:val="18"/>
                <w:szCs w:val="18"/>
              </w:rPr>
              <w:t>Medium</w:t>
            </w:r>
          </w:p>
        </w:tc>
        <w:tc>
          <w:tcPr>
            <w:tcW w:w="2546"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139CEFFC" w:rsidP="139CEFFC" w:rsidRDefault="139CEFFC" w14:paraId="3F201ED9" w14:textId="053CE7E0">
            <w:pPr>
              <w:spacing w:line="240" w:lineRule="exact"/>
              <w:jc w:val="left"/>
              <w:rPr>
                <w:rFonts w:ascii="Arial" w:hAnsi="Arial" w:eastAsia="Arial" w:cs="Arial"/>
                <w:color w:val="000000" w:themeColor="text1"/>
                <w:sz w:val="18"/>
                <w:szCs w:val="18"/>
                <w:lang w:val="en-US"/>
              </w:rPr>
            </w:pPr>
            <w:r w:rsidRPr="139CEFFC">
              <w:rPr>
                <w:rFonts w:ascii="Arial" w:hAnsi="Arial" w:eastAsia="Arial" w:cs="Arial"/>
                <w:color w:val="000000" w:themeColor="text1"/>
                <w:sz w:val="18"/>
                <w:szCs w:val="18"/>
              </w:rPr>
              <w:t>UWTSD (Supporters/ Internal)</w:t>
            </w:r>
          </w:p>
        </w:tc>
        <w:tc>
          <w:tcPr>
            <w:tcW w:w="3345"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139CEFFC" w:rsidP="139CEFFC" w:rsidRDefault="139CEFFC" w14:paraId="2E5588E9" w14:textId="2EE198EA">
            <w:pPr>
              <w:spacing w:line="240" w:lineRule="exact"/>
              <w:jc w:val="left"/>
              <w:rPr>
                <w:rFonts w:ascii="Arial" w:hAnsi="Arial" w:eastAsia="Arial" w:cs="Arial"/>
                <w:color w:val="000000" w:themeColor="text1"/>
                <w:sz w:val="18"/>
                <w:szCs w:val="18"/>
                <w:lang w:val="en-US"/>
              </w:rPr>
            </w:pPr>
            <w:r w:rsidRPr="139CEFFC">
              <w:rPr>
                <w:rFonts w:ascii="Arial" w:hAnsi="Arial" w:eastAsia="Arial" w:cs="Arial"/>
                <w:color w:val="000000" w:themeColor="text1"/>
                <w:sz w:val="18"/>
                <w:szCs w:val="18"/>
              </w:rPr>
              <w:t>Authorising body.</w:t>
            </w:r>
          </w:p>
        </w:tc>
        <w:tc>
          <w:tcPr>
            <w:tcW w:w="2633"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139CEFFC" w:rsidP="139CEFFC" w:rsidRDefault="139CEFFC" w14:paraId="7675EB84" w14:textId="18C2EE0D">
            <w:pPr>
              <w:spacing w:line="240" w:lineRule="exact"/>
              <w:jc w:val="left"/>
              <w:rPr>
                <w:rFonts w:ascii="Arial" w:hAnsi="Arial" w:eastAsia="Arial" w:cs="Arial"/>
                <w:color w:val="000000" w:themeColor="text1"/>
                <w:sz w:val="18"/>
                <w:szCs w:val="18"/>
                <w:lang w:val="en-US"/>
              </w:rPr>
            </w:pPr>
            <w:r w:rsidRPr="139CEFFC">
              <w:rPr>
                <w:rFonts w:ascii="Arial" w:hAnsi="Arial" w:eastAsia="Arial" w:cs="Arial"/>
                <w:color w:val="000000" w:themeColor="text1"/>
                <w:sz w:val="18"/>
                <w:szCs w:val="18"/>
              </w:rPr>
              <w:t>Provide branding and facilities.</w:t>
            </w:r>
          </w:p>
        </w:tc>
      </w:tr>
      <w:tr w:rsidR="139CEFFC" w:rsidTr="139CEFFC" w14:paraId="1AEC2F2F" w14:textId="77777777">
        <w:trPr>
          <w:trHeight w:val="735"/>
        </w:trPr>
        <w:tc>
          <w:tcPr>
            <w:tcW w:w="836"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139CEFFC" w:rsidP="139CEFFC" w:rsidRDefault="139CEFFC" w14:paraId="10453787" w14:textId="592B4474">
            <w:pPr>
              <w:spacing w:line="240" w:lineRule="exact"/>
              <w:jc w:val="left"/>
              <w:rPr>
                <w:rFonts w:ascii="Arial" w:hAnsi="Arial" w:eastAsia="Arial" w:cs="Arial"/>
                <w:color w:val="000000" w:themeColor="text1"/>
                <w:sz w:val="18"/>
                <w:szCs w:val="18"/>
                <w:lang w:val="en-US"/>
              </w:rPr>
            </w:pPr>
            <w:r w:rsidRPr="139CEFFC">
              <w:rPr>
                <w:rFonts w:ascii="Arial" w:hAnsi="Arial" w:eastAsia="Arial" w:cs="Arial"/>
                <w:color w:val="000000" w:themeColor="text1"/>
                <w:sz w:val="18"/>
                <w:szCs w:val="18"/>
              </w:rPr>
              <w:t>Low</w:t>
            </w:r>
          </w:p>
        </w:tc>
        <w:tc>
          <w:tcPr>
            <w:tcW w:w="2546"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139CEFFC" w:rsidP="139CEFFC" w:rsidRDefault="139CEFFC" w14:paraId="0AA3F3D1" w14:textId="62B28D9D">
            <w:pPr>
              <w:spacing w:line="240" w:lineRule="exact"/>
              <w:jc w:val="left"/>
              <w:rPr>
                <w:rFonts w:ascii="Arial" w:hAnsi="Arial" w:eastAsia="Arial" w:cs="Arial"/>
                <w:color w:val="000000" w:themeColor="text1"/>
                <w:sz w:val="18"/>
                <w:szCs w:val="18"/>
                <w:lang w:val="en-US"/>
              </w:rPr>
            </w:pPr>
            <w:r w:rsidRPr="139CEFFC">
              <w:rPr>
                <w:rFonts w:ascii="Arial" w:hAnsi="Arial" w:eastAsia="Arial" w:cs="Arial"/>
                <w:color w:val="000000" w:themeColor="text1"/>
                <w:sz w:val="18"/>
                <w:szCs w:val="18"/>
              </w:rPr>
              <w:t>Community (External/ Observers)</w:t>
            </w:r>
          </w:p>
        </w:tc>
        <w:tc>
          <w:tcPr>
            <w:tcW w:w="3345"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139CEFFC" w:rsidP="139CEFFC" w:rsidRDefault="139CEFFC" w14:paraId="1DB244EF" w14:textId="33641FC4">
            <w:pPr>
              <w:spacing w:line="240" w:lineRule="exact"/>
              <w:jc w:val="left"/>
              <w:rPr>
                <w:rFonts w:ascii="Arial" w:hAnsi="Arial" w:eastAsia="Arial" w:cs="Arial"/>
                <w:color w:val="000000" w:themeColor="text1"/>
                <w:sz w:val="18"/>
                <w:szCs w:val="18"/>
                <w:lang w:val="en-US"/>
              </w:rPr>
            </w:pPr>
            <w:r w:rsidRPr="139CEFFC">
              <w:rPr>
                <w:rFonts w:ascii="Arial" w:hAnsi="Arial" w:eastAsia="Arial" w:cs="Arial"/>
                <w:color w:val="000000" w:themeColor="text1"/>
                <w:sz w:val="18"/>
                <w:szCs w:val="18"/>
              </w:rPr>
              <w:t>Benefit from presence of local, competent and successful university.</w:t>
            </w:r>
          </w:p>
        </w:tc>
        <w:tc>
          <w:tcPr>
            <w:tcW w:w="2633"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139CEFFC" w:rsidP="139CEFFC" w:rsidRDefault="139CEFFC" w14:paraId="2EBA3C50" w14:textId="0F5EF4B2">
            <w:pPr>
              <w:spacing w:line="240" w:lineRule="exact"/>
              <w:jc w:val="left"/>
              <w:rPr>
                <w:rFonts w:ascii="Arial" w:hAnsi="Arial" w:eastAsia="Arial" w:cs="Arial"/>
                <w:color w:val="000000" w:themeColor="text1"/>
                <w:sz w:val="18"/>
                <w:szCs w:val="18"/>
                <w:lang w:val="en-US"/>
              </w:rPr>
            </w:pPr>
            <w:r w:rsidRPr="139CEFFC">
              <w:rPr>
                <w:rFonts w:ascii="Arial" w:hAnsi="Arial" w:eastAsia="Arial" w:cs="Arial"/>
                <w:color w:val="000000" w:themeColor="text1"/>
                <w:sz w:val="18"/>
                <w:szCs w:val="18"/>
              </w:rPr>
              <w:t>Tacit encouragement.</w:t>
            </w:r>
          </w:p>
        </w:tc>
      </w:tr>
      <w:tr w:rsidR="139CEFFC" w:rsidTr="139CEFFC" w14:paraId="2460A39B" w14:textId="77777777">
        <w:trPr>
          <w:trHeight w:val="1320"/>
        </w:trPr>
        <w:tc>
          <w:tcPr>
            <w:tcW w:w="836"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139CEFFC" w:rsidP="139CEFFC" w:rsidRDefault="139CEFFC" w14:paraId="49B761E2" w14:textId="734DC0A9">
            <w:pPr>
              <w:spacing w:line="240" w:lineRule="exact"/>
              <w:jc w:val="left"/>
              <w:rPr>
                <w:rFonts w:ascii="Arial" w:hAnsi="Arial" w:eastAsia="Arial" w:cs="Arial"/>
                <w:color w:val="000000" w:themeColor="text1"/>
                <w:sz w:val="18"/>
                <w:szCs w:val="18"/>
                <w:lang w:val="en-US"/>
              </w:rPr>
            </w:pPr>
            <w:r w:rsidRPr="139CEFFC">
              <w:rPr>
                <w:rFonts w:ascii="Arial" w:hAnsi="Arial" w:eastAsia="Arial" w:cs="Arial"/>
                <w:color w:val="000000" w:themeColor="text1"/>
                <w:sz w:val="18"/>
                <w:szCs w:val="18"/>
              </w:rPr>
              <w:t>High</w:t>
            </w:r>
          </w:p>
        </w:tc>
        <w:tc>
          <w:tcPr>
            <w:tcW w:w="2546"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139CEFFC" w:rsidP="139CEFFC" w:rsidRDefault="139CEFFC" w14:paraId="08CEAB6D" w14:textId="6EB0DF01">
            <w:pPr>
              <w:spacing w:line="240" w:lineRule="exact"/>
              <w:jc w:val="left"/>
              <w:rPr>
                <w:rFonts w:ascii="Arial" w:hAnsi="Arial" w:eastAsia="Arial" w:cs="Arial"/>
                <w:color w:val="000000" w:themeColor="text1"/>
                <w:sz w:val="18"/>
                <w:szCs w:val="18"/>
                <w:lang w:val="en-US"/>
              </w:rPr>
            </w:pPr>
            <w:r w:rsidRPr="139CEFFC">
              <w:rPr>
                <w:rFonts w:ascii="Arial" w:hAnsi="Arial" w:eastAsia="Arial" w:cs="Arial"/>
                <w:color w:val="000000" w:themeColor="text1"/>
                <w:sz w:val="18"/>
                <w:szCs w:val="18"/>
              </w:rPr>
              <w:t>Potential Students (External/ Observers)</w:t>
            </w:r>
          </w:p>
        </w:tc>
        <w:tc>
          <w:tcPr>
            <w:tcW w:w="3345"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139CEFFC" w:rsidP="139CEFFC" w:rsidRDefault="139CEFFC" w14:paraId="11F9FDE5" w14:textId="230D1A98">
            <w:pPr>
              <w:spacing w:line="240" w:lineRule="exact"/>
              <w:jc w:val="left"/>
              <w:rPr>
                <w:rFonts w:ascii="Arial" w:hAnsi="Arial" w:eastAsia="Arial" w:cs="Arial"/>
                <w:color w:val="000000" w:themeColor="text1"/>
                <w:sz w:val="18"/>
                <w:szCs w:val="18"/>
                <w:lang w:val="en-US"/>
              </w:rPr>
            </w:pPr>
            <w:r w:rsidRPr="139CEFFC">
              <w:rPr>
                <w:rFonts w:ascii="Arial" w:hAnsi="Arial" w:eastAsia="Arial" w:cs="Arial"/>
                <w:color w:val="000000" w:themeColor="text1"/>
                <w:sz w:val="18"/>
                <w:szCs w:val="18"/>
              </w:rPr>
              <w:t>Recruit them, inform them of the course and the benefits, guide them true the interview process.</w:t>
            </w:r>
          </w:p>
        </w:tc>
        <w:tc>
          <w:tcPr>
            <w:tcW w:w="2633"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139CEFFC" w:rsidP="139CEFFC" w:rsidRDefault="139CEFFC" w14:paraId="74B8B783" w14:textId="116FB793">
            <w:pPr>
              <w:spacing w:line="240" w:lineRule="exact"/>
              <w:jc w:val="left"/>
              <w:rPr>
                <w:rFonts w:ascii="Arial" w:hAnsi="Arial" w:eastAsia="Arial" w:cs="Arial"/>
                <w:color w:val="000000" w:themeColor="text1"/>
                <w:sz w:val="18"/>
                <w:szCs w:val="18"/>
                <w:lang w:val="en-US"/>
              </w:rPr>
            </w:pPr>
            <w:r w:rsidRPr="139CEFFC">
              <w:rPr>
                <w:rFonts w:ascii="Arial" w:hAnsi="Arial" w:eastAsia="Arial" w:cs="Arial"/>
                <w:color w:val="000000" w:themeColor="text1"/>
                <w:sz w:val="18"/>
                <w:szCs w:val="18"/>
              </w:rPr>
              <w:t>Advertise to them, inform them about the recruitment process.</w:t>
            </w:r>
          </w:p>
          <w:p w:rsidR="139CEFFC" w:rsidP="139CEFFC" w:rsidRDefault="139CEFFC" w14:paraId="3227B894" w14:textId="3216CE95">
            <w:pPr>
              <w:spacing w:line="240" w:lineRule="exact"/>
              <w:jc w:val="left"/>
              <w:rPr>
                <w:rFonts w:ascii="Arial" w:hAnsi="Arial" w:eastAsia="Arial" w:cs="Arial"/>
                <w:color w:val="000000" w:themeColor="text1"/>
                <w:sz w:val="18"/>
                <w:szCs w:val="18"/>
                <w:lang w:val="en-US"/>
              </w:rPr>
            </w:pPr>
            <w:r w:rsidRPr="139CEFFC">
              <w:rPr>
                <w:rFonts w:ascii="Arial" w:hAnsi="Arial" w:eastAsia="Arial" w:cs="Arial"/>
                <w:color w:val="000000" w:themeColor="text1"/>
                <w:sz w:val="18"/>
                <w:szCs w:val="18"/>
              </w:rPr>
              <w:t>Inform them about the course, student finance.</w:t>
            </w:r>
          </w:p>
        </w:tc>
      </w:tr>
      <w:tr w:rsidR="139CEFFC" w:rsidTr="139CEFFC" w14:paraId="3BD4AA0B" w14:textId="77777777">
        <w:trPr>
          <w:trHeight w:val="1590"/>
        </w:trPr>
        <w:tc>
          <w:tcPr>
            <w:tcW w:w="836"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139CEFFC" w:rsidP="139CEFFC" w:rsidRDefault="139CEFFC" w14:paraId="37A2D74F" w14:textId="30AB4ADD">
            <w:pPr>
              <w:spacing w:line="240" w:lineRule="exact"/>
              <w:jc w:val="left"/>
              <w:rPr>
                <w:rFonts w:ascii="Arial" w:hAnsi="Arial" w:eastAsia="Arial" w:cs="Arial"/>
                <w:color w:val="000000" w:themeColor="text1"/>
                <w:sz w:val="18"/>
                <w:szCs w:val="18"/>
                <w:lang w:val="en-US"/>
              </w:rPr>
            </w:pPr>
            <w:r w:rsidRPr="139CEFFC">
              <w:rPr>
                <w:rFonts w:ascii="Arial" w:hAnsi="Arial" w:eastAsia="Arial" w:cs="Arial"/>
                <w:color w:val="000000" w:themeColor="text1"/>
                <w:sz w:val="18"/>
                <w:szCs w:val="18"/>
              </w:rPr>
              <w:t>Low</w:t>
            </w:r>
          </w:p>
        </w:tc>
        <w:tc>
          <w:tcPr>
            <w:tcW w:w="2546"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139CEFFC" w:rsidP="139CEFFC" w:rsidRDefault="139CEFFC" w14:paraId="22680651" w14:textId="5B300464">
            <w:pPr>
              <w:spacing w:line="240" w:lineRule="exact"/>
              <w:jc w:val="left"/>
              <w:rPr>
                <w:rFonts w:ascii="Arial" w:hAnsi="Arial" w:eastAsia="Arial" w:cs="Arial"/>
                <w:color w:val="000000" w:themeColor="text1"/>
                <w:sz w:val="18"/>
                <w:szCs w:val="18"/>
                <w:lang w:val="en-US"/>
              </w:rPr>
            </w:pPr>
            <w:r w:rsidRPr="139CEFFC">
              <w:rPr>
                <w:rFonts w:ascii="Arial" w:hAnsi="Arial" w:eastAsia="Arial" w:cs="Arial"/>
                <w:color w:val="000000" w:themeColor="text1"/>
                <w:sz w:val="18"/>
                <w:szCs w:val="18"/>
              </w:rPr>
              <w:t>Advertising standards authority (External/ Observers)</w:t>
            </w:r>
          </w:p>
        </w:tc>
        <w:tc>
          <w:tcPr>
            <w:tcW w:w="3345"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139CEFFC" w:rsidP="139CEFFC" w:rsidRDefault="139CEFFC" w14:paraId="19CA3C87" w14:textId="18A1D1C6">
            <w:pPr>
              <w:spacing w:line="240" w:lineRule="exact"/>
              <w:jc w:val="left"/>
              <w:rPr>
                <w:rFonts w:ascii="Arial" w:hAnsi="Arial" w:eastAsia="Arial" w:cs="Arial"/>
                <w:color w:val="000000" w:themeColor="text1"/>
                <w:sz w:val="18"/>
                <w:szCs w:val="18"/>
                <w:lang w:val="en-US"/>
              </w:rPr>
            </w:pPr>
            <w:r w:rsidRPr="139CEFFC">
              <w:rPr>
                <w:rFonts w:ascii="Arial" w:hAnsi="Arial" w:eastAsia="Arial" w:cs="Arial"/>
                <w:color w:val="000000" w:themeColor="text1"/>
                <w:sz w:val="18"/>
                <w:szCs w:val="18"/>
              </w:rPr>
              <w:t>Legal watchdog for advertising standards.</w:t>
            </w:r>
          </w:p>
        </w:tc>
        <w:tc>
          <w:tcPr>
            <w:tcW w:w="2633"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139CEFFC" w:rsidP="139CEFFC" w:rsidRDefault="139CEFFC" w14:paraId="467C1140" w14:textId="381989A9">
            <w:pPr>
              <w:spacing w:line="240" w:lineRule="exact"/>
              <w:jc w:val="left"/>
              <w:rPr>
                <w:rFonts w:ascii="Arial" w:hAnsi="Arial" w:eastAsia="Arial" w:cs="Arial"/>
                <w:color w:val="000000" w:themeColor="text1"/>
                <w:sz w:val="18"/>
                <w:szCs w:val="18"/>
                <w:lang w:val="en-US"/>
              </w:rPr>
            </w:pPr>
            <w:r w:rsidRPr="139CEFFC">
              <w:rPr>
                <w:rFonts w:ascii="Arial" w:hAnsi="Arial" w:eastAsia="Arial" w:cs="Arial"/>
                <w:color w:val="000000" w:themeColor="text1"/>
                <w:sz w:val="18"/>
                <w:szCs w:val="18"/>
              </w:rPr>
              <w:t>Advertising standards enforcement.</w:t>
            </w:r>
          </w:p>
        </w:tc>
      </w:tr>
    </w:tbl>
    <w:p w:rsidR="00C610B4" w:rsidP="139CEFFC" w:rsidRDefault="00C610B4" w14:paraId="5A1A6D31" w14:textId="0EB8040F">
      <w:pPr>
        <w:keepNext/>
        <w:ind w:firstLine="360"/>
        <w:rPr>
          <w:color w:val="000000" w:themeColor="text1"/>
          <w:szCs w:val="24"/>
        </w:rPr>
      </w:pPr>
    </w:p>
    <w:p w:rsidR="00C610B4" w:rsidP="139CEFFC" w:rsidRDefault="00C610B4" w14:paraId="3461D779" w14:textId="2F4E2DAE">
      <w:pPr>
        <w:keepNext/>
        <w:rPr>
          <w:color w:val="000000" w:themeColor="text1"/>
          <w:szCs w:val="24"/>
        </w:rPr>
      </w:pPr>
    </w:p>
    <w:p w:rsidR="00FF35B3" w:rsidP="00837B7D" w:rsidRDefault="00C610B4" w14:paraId="5F298C23" w14:textId="77777777">
      <w:pPr>
        <w:pStyle w:val="Caption"/>
        <w:jc w:val="center"/>
      </w:pPr>
      <w:r>
        <w:t xml:space="preserve">Figure </w:t>
      </w:r>
      <w:r>
        <w:fldChar w:fldCharType="begin"/>
      </w:r>
      <w:r>
        <w:instrText xml:space="preserve"> SEQ Figure \* ARABIC </w:instrText>
      </w:r>
      <w:r>
        <w:fldChar w:fldCharType="separate"/>
      </w:r>
      <w:r w:rsidR="00730C54">
        <w:rPr>
          <w:noProof/>
        </w:rPr>
        <w:t>1</w:t>
      </w:r>
      <w:r>
        <w:fldChar w:fldCharType="end"/>
      </w:r>
      <w:r w:rsidR="0044292F">
        <w:t xml:space="preserve">: </w:t>
      </w:r>
      <w:r w:rsidR="00FB265F">
        <w:t>Self-Created</w:t>
      </w:r>
      <w:r w:rsidR="000C25FF">
        <w:t>, 2021</w:t>
      </w:r>
    </w:p>
    <w:p w:rsidRPr="00DE5B67" w:rsidR="00723EB0" w:rsidP="139CEFFC" w:rsidRDefault="139CEFFC" w14:paraId="17FEABBE" w14:textId="77004E0A">
      <w:pPr>
        <w:pStyle w:val="Caption"/>
        <w:jc w:val="center"/>
        <w:rPr>
          <w:b/>
          <w:bCs/>
          <w:i w:val="0"/>
          <w:iCs w:val="0"/>
        </w:rPr>
      </w:pPr>
      <w:r w:rsidRPr="139CEFFC">
        <w:rPr>
          <w:b/>
          <w:bCs/>
          <w:i w:val="0"/>
          <w:iCs w:val="0"/>
        </w:rPr>
        <w:t>(Source: Self-Created, 2021)</w:t>
      </w:r>
      <w:r w:rsidRPr="139CEFFC">
        <w:rPr>
          <w:b/>
          <w:bCs/>
          <w:color w:val="000000" w:themeColor="text1"/>
        </w:rPr>
        <w:t xml:space="preserve">            </w:t>
      </w:r>
    </w:p>
    <w:p w:rsidRPr="00DE5B67" w:rsidR="00723EB0" w:rsidP="139CEFFC" w:rsidRDefault="139CEFFC" w14:paraId="266779E2" w14:textId="079EFE98">
      <w:pPr>
        <w:pStyle w:val="Caption"/>
        <w:ind w:firstLine="432"/>
      </w:pPr>
      <w:r w:rsidRPr="139CEFFC">
        <w:rPr>
          <w:i w:val="0"/>
          <w:iCs w:val="0"/>
        </w:rPr>
        <w:t>Team VINGZ is the internal stakeholder associated to the project of Promotion and recruitment of University Courses that is responsible to work on the project with other stakeholders and deliver outcomes. Team VINGZ will be engaged in the project through undertaking actions such as allocation of tasks, developing marketing materials, supporting one another, recording issues and addressing them on time.</w:t>
      </w:r>
    </w:p>
    <w:p w:rsidRPr="00DE5B67" w:rsidR="00723EB0" w:rsidP="139CEFFC" w:rsidRDefault="139CEFFC" w14:paraId="7B82E1E8" w14:textId="782DF96E">
      <w:pPr>
        <w:pStyle w:val="Caption"/>
        <w:ind w:firstLine="432"/>
        <w:rPr>
          <w:color w:val="000000" w:themeColor="text1"/>
        </w:rPr>
      </w:pPr>
      <w:r w:rsidRPr="139CEFFC">
        <w:rPr>
          <w:i w:val="0"/>
          <w:iCs w:val="0"/>
          <w:color w:val="000000" w:themeColor="text1"/>
        </w:rPr>
        <w:t xml:space="preserve">Along with the team, DR </w:t>
      </w:r>
      <w:proofErr w:type="spellStart"/>
      <w:r w:rsidRPr="139CEFFC">
        <w:rPr>
          <w:i w:val="0"/>
          <w:iCs w:val="0"/>
          <w:color w:val="000000" w:themeColor="text1"/>
        </w:rPr>
        <w:t>Shehla</w:t>
      </w:r>
      <w:proofErr w:type="spellEnd"/>
      <w:r w:rsidRPr="139CEFFC">
        <w:rPr>
          <w:i w:val="0"/>
          <w:iCs w:val="0"/>
          <w:color w:val="000000" w:themeColor="text1"/>
        </w:rPr>
        <w:t xml:space="preserve"> Khan is an internal stakeholder that guides the team during the project, authorise and give resources.</w:t>
      </w:r>
    </w:p>
    <w:p w:rsidR="0047399D" w:rsidP="139CEFFC" w:rsidRDefault="00454360" w14:paraId="4991E58F" w14:textId="0895EFE9">
      <w:pPr>
        <w:ind w:firstLine="432"/>
        <w:rPr>
          <w:color w:val="000000" w:themeColor="text1"/>
        </w:rPr>
      </w:pPr>
      <w:r>
        <w:t xml:space="preserve">Potential students </w:t>
      </w:r>
      <w:r w:rsidR="003F3363">
        <w:t>are the stakeholder that have low power in decision making for the project but have high priority</w:t>
      </w:r>
      <w:r w:rsidR="00532D60">
        <w:t xml:space="preserve"> in </w:t>
      </w:r>
      <w:r w:rsidR="00777E3A">
        <w:t xml:space="preserve">tasks and activities of the project as they will contribute to the success of </w:t>
      </w:r>
      <w:r w:rsidR="00777E3A">
        <w:lastRenderedPageBreak/>
        <w:t>the project. C</w:t>
      </w:r>
      <w:r w:rsidR="0047399D">
        <w:t xml:space="preserve">ommunication strategy can be used through which serious conversations about project working could be executed with </w:t>
      </w:r>
      <w:r w:rsidR="00FB406F">
        <w:t xml:space="preserve">the </w:t>
      </w:r>
      <w:r w:rsidR="0047399D">
        <w:t>stakeholders.</w:t>
      </w:r>
      <w:r w:rsidR="006E34BC">
        <w:t xml:space="preserve"> </w:t>
      </w:r>
      <w:r w:rsidRPr="139CEFFC" w:rsidR="006E34BC">
        <w:rPr>
          <w:color w:val="000000" w:themeColor="text1"/>
        </w:rPr>
        <w:t xml:space="preserve">Key actions required for engaging </w:t>
      </w:r>
      <w:r w:rsidRPr="139CEFFC" w:rsidR="002F75DE">
        <w:rPr>
          <w:color w:val="000000" w:themeColor="text1"/>
        </w:rPr>
        <w:t xml:space="preserve">potential students in the project are </w:t>
      </w:r>
      <w:r w:rsidRPr="139CEFFC" w:rsidR="000F5AD4">
        <w:rPr>
          <w:color w:val="000000" w:themeColor="text1"/>
        </w:rPr>
        <w:t xml:space="preserve">advertisement, </w:t>
      </w:r>
      <w:r w:rsidRPr="139CEFFC" w:rsidR="00EB1DDD">
        <w:rPr>
          <w:color w:val="000000" w:themeColor="text1"/>
        </w:rPr>
        <w:t xml:space="preserve">inform them for recruitment process, </w:t>
      </w:r>
      <w:r w:rsidRPr="139CEFFC" w:rsidR="00AB31FF">
        <w:rPr>
          <w:color w:val="000000" w:themeColor="text1"/>
        </w:rPr>
        <w:t>student finance addition to communicating about courses</w:t>
      </w:r>
      <w:r w:rsidRPr="139CEFFC" w:rsidR="00C222A7">
        <w:rPr>
          <w:color w:val="000000" w:themeColor="text1"/>
        </w:rPr>
        <w:t xml:space="preserve"> </w:t>
      </w:r>
      <w:r w:rsidRPr="139CEFFC" w:rsidR="00BC4597">
        <w:rPr>
          <w:color w:val="000000" w:themeColor="text1"/>
          <w:shd w:val="clear" w:color="auto" w:fill="FFFFFF"/>
        </w:rPr>
        <w:t>(Joseph, 2012)</w:t>
      </w:r>
      <w:r w:rsidRPr="139CEFFC" w:rsidR="00AB31FF">
        <w:rPr>
          <w:color w:val="000000" w:themeColor="text1"/>
        </w:rPr>
        <w:t xml:space="preserve">. </w:t>
      </w:r>
    </w:p>
    <w:p w:rsidR="139CEFFC" w:rsidP="139CEFFC" w:rsidRDefault="139CEFFC" w14:paraId="7B7DC58E" w14:textId="7310824B">
      <w:pPr>
        <w:spacing w:after="160" w:line="259" w:lineRule="auto"/>
        <w:jc w:val="left"/>
        <w:rPr>
          <w:rFonts w:eastAsia="Times New Roman"/>
          <w:color w:val="000000" w:themeColor="text1"/>
          <w:szCs w:val="24"/>
        </w:rPr>
      </w:pPr>
      <w:r w:rsidRPr="139CEFFC">
        <w:rPr>
          <w:rFonts w:cs="DejaVu Sans"/>
          <w:color w:val="000000" w:themeColor="text1"/>
          <w:szCs w:val="24"/>
        </w:rPr>
        <w:t>Advantages of the stakeholder's analysis are s</w:t>
      </w:r>
      <w:r w:rsidRPr="139CEFFC">
        <w:rPr>
          <w:rFonts w:eastAsia="Times New Roman"/>
          <w:color w:val="000000" w:themeColor="text1"/>
          <w:szCs w:val="24"/>
        </w:rPr>
        <w:t>haping your project, gaining Resources, developing understanding, get to know stakeholders better, identify risks and make better strategies and decisions.</w:t>
      </w:r>
    </w:p>
    <w:p w:rsidR="139CEFFC" w:rsidP="139CEFFC" w:rsidRDefault="139CEFFC" w14:paraId="3DC9EC2E" w14:textId="7F117B23">
      <w:pPr>
        <w:spacing w:after="160" w:line="259" w:lineRule="auto"/>
        <w:jc w:val="left"/>
        <w:rPr>
          <w:rFonts w:eastAsia="Times New Roman"/>
          <w:color w:val="000000" w:themeColor="text1"/>
          <w:szCs w:val="24"/>
        </w:rPr>
      </w:pPr>
      <w:r w:rsidRPr="139CEFFC">
        <w:rPr>
          <w:rFonts w:eastAsia="Times New Roman"/>
          <w:color w:val="000000" w:themeColor="text1"/>
          <w:szCs w:val="24"/>
        </w:rPr>
        <w:t>However, stakeholder's analysis comes with disadvantages too, such as not all the stakeholder's interests can be met in the same time, the team needs to focus on the main stakeholders, balance and reconcile all interest, according to the importance and urgency</w:t>
      </w:r>
    </w:p>
    <w:p w:rsidR="139CEFFC" w:rsidP="1DF8EA44" w:rsidRDefault="1DF8EA44" w14:paraId="4FB666A1" w14:textId="147EF0EB">
      <w:pPr>
        <w:spacing w:after="160" w:line="259" w:lineRule="auto"/>
        <w:rPr>
          <w:rFonts w:eastAsia="Times New Roman"/>
          <w:szCs w:val="24"/>
        </w:rPr>
      </w:pPr>
      <w:r w:rsidRPr="1DF8EA44">
        <w:rPr>
          <w:rFonts w:eastAsia="Times New Roman"/>
          <w:color w:val="000000" w:themeColor="text1"/>
          <w:szCs w:val="24"/>
        </w:rPr>
        <w:t xml:space="preserve">   Stakeholders address an enormous and different gathering, one of the essential restrictions looked by them is the difficulty of an organisation's administration satisfying all stakeholders at the same time.</w:t>
      </w:r>
    </w:p>
    <w:p w:rsidR="139CEFFC" w:rsidP="139CEFFC" w:rsidRDefault="139CEFFC" w14:paraId="7F84CDFC" w14:textId="6D76A36D">
      <w:pPr>
        <w:pStyle w:val="Caption"/>
        <w:ind w:firstLine="432"/>
        <w:rPr>
          <w:color w:val="000000" w:themeColor="text1"/>
        </w:rPr>
      </w:pPr>
    </w:p>
    <w:p w:rsidR="0089267C" w:rsidP="005A2455" w:rsidRDefault="0089267C" w14:paraId="512E81C6" w14:textId="77777777">
      <w:pPr>
        <w:pStyle w:val="Heading2"/>
      </w:pPr>
      <w:bookmarkStart w:name="_Toc74850648" w:id="13"/>
      <w:bookmarkStart w:name="_Toc75451304" w:id="14"/>
      <w:r>
        <w:t>Phase 3</w:t>
      </w:r>
      <w:bookmarkEnd w:id="13"/>
      <w:bookmarkEnd w:id="14"/>
    </w:p>
    <w:p w:rsidR="00114B7E" w:rsidP="00114B7E" w:rsidRDefault="00086D1D" w14:paraId="25C15E5B" w14:textId="1CC462E5">
      <w:pPr>
        <w:ind w:firstLine="576"/>
      </w:pPr>
      <w:r w:rsidRPr="139CEFFC">
        <w:rPr>
          <w:b/>
          <w:bCs/>
        </w:rPr>
        <w:t>Execution</w:t>
      </w:r>
      <w:r>
        <w:t xml:space="preserve"> phase </w:t>
      </w:r>
      <w:r w:rsidR="003C78D6">
        <w:t xml:space="preserve">is about carrying our details of project charter </w:t>
      </w:r>
      <w:r w:rsidR="00897C1D">
        <w:t xml:space="preserve">for delivering services to stakeholders. </w:t>
      </w:r>
      <w:r w:rsidR="005A2A9C">
        <w:t xml:space="preserve">It is core stage of project management lifecycle as </w:t>
      </w:r>
      <w:r w:rsidR="00197D7B">
        <w:t>it begins after consent of stakeholder and all activities are put in action</w:t>
      </w:r>
      <w:r w:rsidRPr="139CEFFC" w:rsidR="00F46DDD">
        <w:rPr>
          <w:color w:val="222222"/>
          <w:shd w:val="clear" w:color="auto" w:fill="FFFFFF"/>
        </w:rPr>
        <w:t xml:space="preserve"> (</w:t>
      </w:r>
      <w:proofErr w:type="spellStart"/>
      <w:r w:rsidRPr="139CEFFC" w:rsidR="00F46DDD">
        <w:rPr>
          <w:color w:val="222222"/>
          <w:shd w:val="clear" w:color="auto" w:fill="FFFFFF"/>
        </w:rPr>
        <w:t>Bruaset</w:t>
      </w:r>
      <w:proofErr w:type="spellEnd"/>
      <w:r w:rsidRPr="139CEFFC" w:rsidR="00F46DDD">
        <w:rPr>
          <w:color w:val="222222"/>
          <w:shd w:val="clear" w:color="auto" w:fill="FFFFFF"/>
        </w:rPr>
        <w:t xml:space="preserve"> and </w:t>
      </w:r>
      <w:proofErr w:type="spellStart"/>
      <w:r w:rsidRPr="139CEFFC" w:rsidR="00F46DDD">
        <w:rPr>
          <w:color w:val="222222"/>
          <w:shd w:val="clear" w:color="auto" w:fill="FFFFFF"/>
        </w:rPr>
        <w:t>Saegrov</w:t>
      </w:r>
      <w:proofErr w:type="spellEnd"/>
      <w:r w:rsidRPr="139CEFFC" w:rsidR="00F46DDD">
        <w:rPr>
          <w:color w:val="222222"/>
          <w:shd w:val="clear" w:color="auto" w:fill="FFFFFF"/>
        </w:rPr>
        <w:t>, 2018)</w:t>
      </w:r>
      <w:r w:rsidR="004909D2">
        <w:t xml:space="preserve">. </w:t>
      </w:r>
      <w:r w:rsidR="00FF2ECC">
        <w:t>E</w:t>
      </w:r>
      <w:r w:rsidR="002E5D32">
        <w:t>xecu</w:t>
      </w:r>
      <w:r w:rsidR="00FF2ECC">
        <w:t xml:space="preserve">tion depends on </w:t>
      </w:r>
      <w:r w:rsidR="00486D9E">
        <w:t xml:space="preserve">planning phase as </w:t>
      </w:r>
      <w:r w:rsidR="00272598">
        <w:t xml:space="preserve">all the planned work as well as efforts </w:t>
      </w:r>
      <w:r w:rsidR="00CF3F04">
        <w:t xml:space="preserve">of group in the phase are derived from planning stage. </w:t>
      </w:r>
      <w:r w:rsidR="001E511C">
        <w:t xml:space="preserve">In case with project of </w:t>
      </w:r>
      <w:r w:rsidRPr="002A382B" w:rsidR="002C0BDB">
        <w:t>Promotion and recruitment of University Courses</w:t>
      </w:r>
      <w:r w:rsidR="009F25C8">
        <w:t xml:space="preserve">, </w:t>
      </w:r>
      <w:r w:rsidR="00523C6E">
        <w:t xml:space="preserve">execution phase is concerned with building </w:t>
      </w:r>
      <w:r w:rsidR="00DE02B1">
        <w:t>deliverables</w:t>
      </w:r>
      <w:r w:rsidR="00523C6E">
        <w:t xml:space="preserve"> that </w:t>
      </w:r>
      <w:r w:rsidR="00937157">
        <w:t xml:space="preserve">meet satisfaction of stakeholder. Herein, team manager and leader </w:t>
      </w:r>
      <w:r w:rsidR="00263F93">
        <w:t xml:space="preserve">achieve success through allocating resources addition to keeping members focused towards assigned tasks. </w:t>
      </w:r>
      <w:r w:rsidR="005F05D9">
        <w:t xml:space="preserve">There are </w:t>
      </w:r>
      <w:r w:rsidR="00E25CC7">
        <w:t>certain</w:t>
      </w:r>
      <w:r w:rsidR="005F05D9">
        <w:t xml:space="preserve"> documents </w:t>
      </w:r>
      <w:r w:rsidR="00E67DA6">
        <w:t xml:space="preserve">that project manager responsible for Creating </w:t>
      </w:r>
      <w:r w:rsidR="00CA6C59">
        <w:t xml:space="preserve">Marketing Material for skill of program </w:t>
      </w:r>
      <w:r w:rsidR="00114B7E">
        <w:t>create at the stage so to ensure staying on track are as follows:</w:t>
      </w:r>
    </w:p>
    <w:p w:rsidR="00114B7E" w:rsidP="00114B7E" w:rsidRDefault="00114B7E" w14:paraId="07CE040E" w14:textId="77777777">
      <w:r>
        <w:tab/>
      </w:r>
      <w:r w:rsidRPr="000C0002">
        <w:rPr>
          <w:b/>
          <w:bCs/>
        </w:rPr>
        <w:t>Work Break</w:t>
      </w:r>
      <w:r w:rsidRPr="000C0002" w:rsidR="000D624B">
        <w:rPr>
          <w:b/>
          <w:bCs/>
        </w:rPr>
        <w:t>down Structure</w:t>
      </w:r>
      <w:r w:rsidR="000D624B">
        <w:t>:</w:t>
      </w:r>
      <w:r w:rsidR="00F07E6F">
        <w:t xml:space="preserve"> </w:t>
      </w:r>
      <w:r w:rsidR="008A655D">
        <w:t xml:space="preserve">It refers to visual </w:t>
      </w:r>
      <w:r w:rsidR="0008688F">
        <w:t xml:space="preserve">representation which </w:t>
      </w:r>
      <w:r w:rsidR="00ED41DC">
        <w:t xml:space="preserve">organises working of group into manageable sections. </w:t>
      </w:r>
      <w:r w:rsidR="00B829F8">
        <w:t xml:space="preserve">In project management, </w:t>
      </w:r>
      <w:r w:rsidR="00E668E8">
        <w:t xml:space="preserve">work </w:t>
      </w:r>
      <w:r w:rsidR="000937AA">
        <w:t>breakdown</w:t>
      </w:r>
      <w:r w:rsidR="00E668E8">
        <w:t xml:space="preserve"> structure is deliverable </w:t>
      </w:r>
      <w:r w:rsidR="006F765D">
        <w:t>linked</w:t>
      </w:r>
      <w:r w:rsidR="003D3647">
        <w:t xml:space="preserve"> breakdown </w:t>
      </w:r>
      <w:r w:rsidR="009A4055">
        <w:t>into smaller components of a project</w:t>
      </w:r>
      <w:r w:rsidR="007E0C91">
        <w:rPr>
          <w:color w:val="222222"/>
          <w:szCs w:val="24"/>
          <w:shd w:val="clear" w:color="auto" w:fill="FFFFFF"/>
        </w:rPr>
        <w:t xml:space="preserve"> (</w:t>
      </w:r>
      <w:r w:rsidRPr="009F68E6" w:rsidR="007E0C91">
        <w:rPr>
          <w:color w:val="222222"/>
          <w:szCs w:val="24"/>
          <w:shd w:val="clear" w:color="auto" w:fill="FFFFFF"/>
        </w:rPr>
        <w:t>Hart</w:t>
      </w:r>
      <w:r w:rsidR="007E0C91">
        <w:rPr>
          <w:color w:val="222222"/>
          <w:szCs w:val="24"/>
          <w:shd w:val="clear" w:color="auto" w:fill="FFFFFF"/>
        </w:rPr>
        <w:t xml:space="preserve"> </w:t>
      </w:r>
      <w:r w:rsidRPr="009F68E6" w:rsidR="007E0C91">
        <w:rPr>
          <w:color w:val="222222"/>
          <w:szCs w:val="24"/>
          <w:shd w:val="clear" w:color="auto" w:fill="FFFFFF"/>
        </w:rPr>
        <w:t>and Halden, 2019</w:t>
      </w:r>
      <w:r w:rsidR="007E0C91">
        <w:rPr>
          <w:color w:val="222222"/>
          <w:szCs w:val="24"/>
          <w:shd w:val="clear" w:color="auto" w:fill="FFFFFF"/>
        </w:rPr>
        <w:t>)</w:t>
      </w:r>
      <w:r w:rsidR="009A4055">
        <w:t xml:space="preserve">. Use of the tool in Project of </w:t>
      </w:r>
      <w:r w:rsidRPr="002A382B" w:rsidR="0021568F">
        <w:t>Promotion and recruitment of University Courses</w:t>
      </w:r>
      <w:r w:rsidR="00E96370">
        <w:t xml:space="preserve">, </w:t>
      </w:r>
      <w:r w:rsidR="00D37E35">
        <w:t xml:space="preserve">benefits by </w:t>
      </w:r>
      <w:r w:rsidR="003A5450">
        <w:t xml:space="preserve">boosting productivity, detailing steps of work, </w:t>
      </w:r>
      <w:r w:rsidR="00367267">
        <w:t xml:space="preserve">fostering accountability and </w:t>
      </w:r>
      <w:r w:rsidR="00477A5C">
        <w:t xml:space="preserve">identifying risks in better manner. </w:t>
      </w:r>
      <w:r w:rsidR="00D90875">
        <w:t xml:space="preserve">The work breakdown structure for project of </w:t>
      </w:r>
      <w:r w:rsidRPr="002A382B" w:rsidR="00C90ED2">
        <w:t>Promotion and recruitment of University Courses</w:t>
      </w:r>
      <w:r w:rsidR="00C90ED2">
        <w:t xml:space="preserve"> </w:t>
      </w:r>
      <w:r w:rsidR="00A3467D">
        <w:t>is as follows:</w:t>
      </w:r>
    </w:p>
    <w:p w:rsidR="008B08E2" w:rsidP="00114B7E" w:rsidRDefault="008B08E2" w14:paraId="0FB78278" w14:textId="77777777"/>
    <w:p w:rsidR="008B08E2" w:rsidP="00114B7E" w:rsidRDefault="008B08E2" w14:paraId="1FC39945" w14:textId="77777777"/>
    <w:p w:rsidR="00730C54" w:rsidP="00730C54" w:rsidRDefault="00451369" w14:paraId="0562CB0E" w14:textId="77777777">
      <w:pPr>
        <w:keepNext/>
      </w:pPr>
      <w:r>
        <w:drawing>
          <wp:inline wp14:editId="3127D155" wp14:anchorId="313CAEE9">
            <wp:extent cx="6448426" cy="4267200"/>
            <wp:effectExtent l="0" t="0" r="0" b="0"/>
            <wp:docPr id="2" name="Picture 21922" title=""/>
            <wp:cNvGraphicFramePr>
              <a:graphicFrameLocks noChangeAspect="1"/>
            </wp:cNvGraphicFramePr>
            <a:graphic>
              <a:graphicData uri="http://schemas.openxmlformats.org/drawingml/2006/picture">
                <pic:pic>
                  <pic:nvPicPr>
                    <pic:cNvPr id="0" name="Picture 21922"/>
                    <pic:cNvPicPr/>
                  </pic:nvPicPr>
                  <pic:blipFill>
                    <a:blip r:embed="R745f8432123c4bc8">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6448426" cy="4267200"/>
                    </a:xfrm>
                    <a:prstGeom prst="rect">
                      <a:avLst/>
                    </a:prstGeom>
                  </pic:spPr>
                </pic:pic>
              </a:graphicData>
            </a:graphic>
          </wp:inline>
        </w:drawing>
      </w:r>
    </w:p>
    <w:p w:rsidR="00287D5D" w:rsidP="008203B4" w:rsidRDefault="00730C54" w14:paraId="78C9CA37" w14:textId="77777777">
      <w:pPr>
        <w:pStyle w:val="Caption"/>
        <w:jc w:val="center"/>
      </w:pPr>
      <w:r>
        <w:t xml:space="preserve">Figure </w:t>
      </w:r>
      <w:r>
        <w:fldChar w:fldCharType="begin"/>
      </w:r>
      <w:r>
        <w:instrText xml:space="preserve"> SEQ Figure \* ARABIC </w:instrText>
      </w:r>
      <w:r>
        <w:fldChar w:fldCharType="separate"/>
      </w:r>
      <w:r>
        <w:rPr>
          <w:noProof/>
        </w:rPr>
        <w:t>2</w:t>
      </w:r>
      <w:r>
        <w:fldChar w:fldCharType="end"/>
      </w:r>
      <w:r>
        <w:t xml:space="preserve">: </w:t>
      </w:r>
      <w:r w:rsidR="005F264C">
        <w:t>Self-Created</w:t>
      </w:r>
      <w:r>
        <w:t>, 2021</w:t>
      </w:r>
    </w:p>
    <w:p w:rsidRPr="00A7505E" w:rsidR="000D6792" w:rsidP="008203B4" w:rsidRDefault="000D6792" w14:paraId="030D6B98" w14:textId="77777777">
      <w:pPr>
        <w:pStyle w:val="Caption"/>
        <w:jc w:val="center"/>
        <w:rPr>
          <w:b/>
          <w:bCs/>
          <w:i w:val="0"/>
          <w:iCs w:val="0"/>
        </w:rPr>
      </w:pPr>
      <w:r w:rsidRPr="00A7505E">
        <w:rPr>
          <w:b/>
          <w:bCs/>
          <w:i w:val="0"/>
          <w:iCs w:val="0"/>
        </w:rPr>
        <w:t>(</w:t>
      </w:r>
      <w:r w:rsidRPr="00A7505E" w:rsidR="00993589">
        <w:rPr>
          <w:b/>
          <w:bCs/>
          <w:i w:val="0"/>
          <w:iCs w:val="0"/>
        </w:rPr>
        <w:t>Sour</w:t>
      </w:r>
      <w:r w:rsidRPr="00A7505E" w:rsidR="003224A0">
        <w:rPr>
          <w:b/>
          <w:bCs/>
          <w:i w:val="0"/>
          <w:iCs w:val="0"/>
        </w:rPr>
        <w:t xml:space="preserve">ce: </w:t>
      </w:r>
      <w:r w:rsidRPr="00A7505E" w:rsidR="005F264C">
        <w:rPr>
          <w:b/>
          <w:bCs/>
          <w:i w:val="0"/>
          <w:iCs w:val="0"/>
        </w:rPr>
        <w:t>Self-Created</w:t>
      </w:r>
      <w:r w:rsidR="0059742A">
        <w:rPr>
          <w:b/>
          <w:bCs/>
          <w:i w:val="0"/>
          <w:iCs w:val="0"/>
        </w:rPr>
        <w:t>,</w:t>
      </w:r>
      <w:r w:rsidRPr="00A7505E">
        <w:rPr>
          <w:b/>
          <w:bCs/>
          <w:i w:val="0"/>
          <w:iCs w:val="0"/>
        </w:rPr>
        <w:t xml:space="preserve"> 2021)</w:t>
      </w:r>
    </w:p>
    <w:p w:rsidR="00F671F3" w:rsidP="00114B7E" w:rsidRDefault="000D624B" w14:paraId="34CE0A41" w14:textId="77777777">
      <w:r>
        <w:tab/>
      </w:r>
    </w:p>
    <w:p w:rsidR="000D624B" w:rsidP="0028793F" w:rsidRDefault="000D624B" w14:paraId="4E1CE143" w14:textId="208E4793">
      <w:pPr>
        <w:ind w:firstLine="720"/>
      </w:pPr>
      <w:r w:rsidRPr="000C0002">
        <w:rPr>
          <w:b/>
          <w:bCs/>
        </w:rPr>
        <w:t>Gantt Chart</w:t>
      </w:r>
      <w:r>
        <w:t>:</w:t>
      </w:r>
      <w:r w:rsidR="004341A0">
        <w:t xml:space="preserve"> It is a kind of bar chart that is used in a project for illustration of schedule</w:t>
      </w:r>
      <w:r w:rsidRPr="139CEFFC" w:rsidR="007E0C91">
        <w:rPr>
          <w:color w:val="222222"/>
          <w:shd w:val="clear" w:color="auto" w:fill="FFFFFF"/>
        </w:rPr>
        <w:t xml:space="preserve"> (Faust, 2020)</w:t>
      </w:r>
      <w:r w:rsidR="004341A0">
        <w:t xml:space="preserve">. </w:t>
      </w:r>
      <w:r w:rsidR="00B43484">
        <w:t xml:space="preserve">For the project of </w:t>
      </w:r>
      <w:r w:rsidRPr="002A382B" w:rsidR="004C008A">
        <w:t>Promotion and recruitment of University Courses</w:t>
      </w:r>
      <w:r w:rsidR="004F2EFA">
        <w:t xml:space="preserve">, benefits of using Gantt Chart are that it helps in planning put tasks along with visualise project timeline, Gantt Chart for project of </w:t>
      </w:r>
      <w:r w:rsidRPr="002A382B" w:rsidR="002C11CF">
        <w:t>Promotion and recruitment of University Courses</w:t>
      </w:r>
      <w:r w:rsidR="002C11CF">
        <w:t xml:space="preserve"> </w:t>
      </w:r>
      <w:r w:rsidR="004F2EFA">
        <w:t>is as follows:</w:t>
      </w:r>
    </w:p>
    <w:p w:rsidR="004F2EFA" w:rsidP="0028793F" w:rsidRDefault="004F2EFA" w14:paraId="62EBF3C5" w14:textId="77777777">
      <w:pPr>
        <w:ind w:firstLine="720"/>
      </w:pPr>
    </w:p>
    <w:p w:rsidR="006C7A90" w:rsidP="006C7A90" w:rsidRDefault="00451369" w14:paraId="6D98A12B" w14:textId="77777777">
      <w:r>
        <w:drawing>
          <wp:inline wp14:editId="0CF6BE40" wp14:anchorId="21BD630E">
            <wp:extent cx="6362702" cy="3114675"/>
            <wp:effectExtent l="0" t="0" r="0" b="0"/>
            <wp:docPr id="3" name="Picture 21929" title=""/>
            <wp:cNvGraphicFramePr>
              <a:graphicFrameLocks noChangeAspect="1"/>
            </wp:cNvGraphicFramePr>
            <a:graphic>
              <a:graphicData uri="http://schemas.openxmlformats.org/drawingml/2006/picture">
                <pic:pic>
                  <pic:nvPicPr>
                    <pic:cNvPr id="0" name="Picture 21929"/>
                    <pic:cNvPicPr/>
                  </pic:nvPicPr>
                  <pic:blipFill>
                    <a:blip r:embed="Rc1e4e917a935416e">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6362702" cy="3114675"/>
                    </a:xfrm>
                    <a:prstGeom prst="rect">
                      <a:avLst/>
                    </a:prstGeom>
                  </pic:spPr>
                </pic:pic>
              </a:graphicData>
            </a:graphic>
          </wp:inline>
        </w:drawing>
      </w:r>
    </w:p>
    <w:p w:rsidR="006C7A90" w:rsidP="006C7A90" w:rsidRDefault="006C7A90" w14:paraId="2946DB82" w14:textId="77777777">
      <w:pPr>
        <w:ind w:firstLine="720"/>
        <w:rPr>
          <w:b/>
          <w:bCs/>
        </w:rPr>
      </w:pPr>
    </w:p>
    <w:p w:rsidR="00503D59" w:rsidP="00D87CC0" w:rsidRDefault="006C7A90" w14:paraId="2ABA94E2" w14:textId="77777777">
      <w:pPr>
        <w:ind w:firstLine="720"/>
      </w:pPr>
      <w:r w:rsidRPr="000C0002">
        <w:rPr>
          <w:b/>
          <w:bCs/>
        </w:rPr>
        <w:t>Network Diagram</w:t>
      </w:r>
      <w:r>
        <w:t xml:space="preserve">: </w:t>
      </w:r>
      <w:r w:rsidR="00876647">
        <w:t>It is said to a chart having series of boxes as well as arrows</w:t>
      </w:r>
      <w:r w:rsidR="004C008A">
        <w:rPr>
          <w:color w:val="222222"/>
          <w:szCs w:val="24"/>
          <w:shd w:val="clear" w:color="auto" w:fill="FFFFFF"/>
        </w:rPr>
        <w:t xml:space="preserve"> (</w:t>
      </w:r>
      <w:r w:rsidRPr="009F68E6" w:rsidR="004C008A">
        <w:rPr>
          <w:color w:val="222222"/>
          <w:szCs w:val="24"/>
          <w:shd w:val="clear" w:color="auto" w:fill="FFFFFF"/>
        </w:rPr>
        <w:t>Chand, 2019</w:t>
      </w:r>
      <w:r w:rsidR="004C008A">
        <w:rPr>
          <w:color w:val="222222"/>
          <w:szCs w:val="24"/>
          <w:shd w:val="clear" w:color="auto" w:fill="FFFFFF"/>
        </w:rPr>
        <w:t>)</w:t>
      </w:r>
      <w:r w:rsidR="00876647">
        <w:t xml:space="preserve">. </w:t>
      </w:r>
      <w:r w:rsidR="007A033C">
        <w:t xml:space="preserve">In </w:t>
      </w:r>
      <w:r w:rsidR="009B7992">
        <w:t xml:space="preserve">the project of </w:t>
      </w:r>
      <w:r w:rsidRPr="002A382B" w:rsidR="00503D59">
        <w:t>Promotion and recruitment of University Courses</w:t>
      </w:r>
      <w:r w:rsidR="0044060D">
        <w:t xml:space="preserve">, use of network diagram is for </w:t>
      </w:r>
      <w:r w:rsidR="00A946E3">
        <w:t>mapping</w:t>
      </w:r>
      <w:r w:rsidR="0044060D">
        <w:t xml:space="preserve"> out schedule </w:t>
      </w:r>
      <w:r w:rsidR="00321BB6">
        <w:t xml:space="preserve">addition to work sequence together with track </w:t>
      </w:r>
      <w:r w:rsidR="001D0F77">
        <w:t xml:space="preserve">progress at each stage. </w:t>
      </w:r>
      <w:r w:rsidR="00D87CC0">
        <w:t>Network diagram for the project is below:</w:t>
      </w:r>
    </w:p>
    <w:p w:rsidR="006C7A90" w:rsidP="000322CA" w:rsidRDefault="00451369" w14:paraId="53257167" w14:textId="77777777">
      <w:r>
        <w:rPr>
          <w:noProof/>
        </w:rPr>
        <mc:AlternateContent>
          <mc:Choice Requires="wpg">
            <w:drawing>
              <wp:inline distT="0" distB="0" distL="0" distR="0" wp14:anchorId="2F5EF1C9" wp14:editId="07777777">
                <wp:extent cx="6761480" cy="3220085"/>
                <wp:effectExtent l="0" t="0" r="20320" b="18415"/>
                <wp:docPr id="18098" name="Group 180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61480" cy="3220085"/>
                          <a:chOff x="0" y="0"/>
                          <a:chExt cx="11344339" cy="4056364"/>
                        </a:xfrm>
                      </wpg:grpSpPr>
                      <pic:pic xmlns:pic="http://schemas.openxmlformats.org/drawingml/2006/picture">
                        <pic:nvPicPr>
                          <pic:cNvPr id="21931" name="Picture 21931"/>
                          <pic:cNvPicPr/>
                        </pic:nvPicPr>
                        <pic:blipFill>
                          <a:blip r:embed="rId12"/>
                          <a:stretch>
                            <a:fillRect/>
                          </a:stretch>
                        </pic:blipFill>
                        <pic:spPr>
                          <a:xfrm>
                            <a:off x="-5523" y="1688449"/>
                            <a:ext cx="1310640" cy="920496"/>
                          </a:xfrm>
                          <a:prstGeom prst="rect">
                            <a:avLst/>
                          </a:prstGeom>
                        </pic:spPr>
                      </pic:pic>
                      <wps:wsp>
                        <wps:cNvPr id="4005" name="Shape 4005"/>
                        <wps:cNvSpPr/>
                        <wps:spPr>
                          <a:xfrm>
                            <a:off x="0" y="1694164"/>
                            <a:ext cx="1304925" cy="914400"/>
                          </a:xfrm>
                          <a:custGeom>
                            <a:avLst/>
                            <a:gdLst/>
                            <a:ahLst/>
                            <a:cxnLst/>
                            <a:rect l="0" t="0" r="0" b="0"/>
                            <a:pathLst>
                              <a:path w="1304925" h="914400">
                                <a:moveTo>
                                  <a:pt x="0" y="914400"/>
                                </a:moveTo>
                                <a:lnTo>
                                  <a:pt x="1304925" y="914400"/>
                                </a:lnTo>
                                <a:lnTo>
                                  <a:pt x="1304925" y="0"/>
                                </a:lnTo>
                                <a:lnTo>
                                  <a:pt x="0" y="0"/>
                                </a:lnTo>
                                <a:close/>
                              </a:path>
                            </a:pathLst>
                          </a:custGeom>
                          <a:noFill/>
                          <a:ln w="6350" cap="flat" cmpd="sng" algn="ctr">
                            <a:solidFill>
                              <a:srgbClr val="4472C4"/>
                            </a:solidFill>
                            <a:prstDash val="solid"/>
                            <a:miter lim="127000"/>
                          </a:ln>
                          <a:effectLst/>
                        </wps:spPr>
                        <wps:bodyPr/>
                      </wps:wsp>
                      <wps:wsp>
                        <wps:cNvPr id="4006" name="Rectangle 4006"/>
                        <wps:cNvSpPr/>
                        <wps:spPr>
                          <a:xfrm>
                            <a:off x="343853" y="2050161"/>
                            <a:ext cx="783681" cy="310109"/>
                          </a:xfrm>
                          <a:prstGeom prst="rect">
                            <a:avLst/>
                          </a:prstGeom>
                          <a:ln>
                            <a:noFill/>
                          </a:ln>
                        </wps:spPr>
                        <wps:txbx>
                          <w:txbxContent>
                            <w:p w:rsidR="000322CA" w:rsidP="000322CA" w:rsidRDefault="000322CA" w14:paraId="66FDE662" w14:textId="77777777">
                              <w:r>
                                <w:rPr>
                                  <w:b/>
                                  <w:sz w:val="36"/>
                                </w:rPr>
                                <w:t>START</w:t>
                              </w:r>
                            </w:p>
                          </w:txbxContent>
                        </wps:txbx>
                        <wps:bodyPr horzOverflow="overflow" vert="horz" lIns="0" tIns="0" rIns="0" bIns="0" rtlCol="0">
                          <a:noAutofit/>
                        </wps:bodyPr>
                      </wps:wsp>
                      <pic:pic xmlns:pic="http://schemas.openxmlformats.org/drawingml/2006/picture">
                        <pic:nvPicPr>
                          <pic:cNvPr id="21942" name="Picture 21942"/>
                          <pic:cNvPicPr/>
                        </pic:nvPicPr>
                        <pic:blipFill>
                          <a:blip r:embed="rId13"/>
                          <a:stretch>
                            <a:fillRect/>
                          </a:stretch>
                        </pic:blipFill>
                        <pic:spPr>
                          <a:xfrm>
                            <a:off x="10157523" y="1681337"/>
                            <a:ext cx="1188721" cy="899160"/>
                          </a:xfrm>
                          <a:prstGeom prst="rect">
                            <a:avLst/>
                          </a:prstGeom>
                        </pic:spPr>
                      </pic:pic>
                      <wps:wsp>
                        <wps:cNvPr id="4008" name="Shape 4008"/>
                        <wps:cNvSpPr/>
                        <wps:spPr>
                          <a:xfrm>
                            <a:off x="10163239" y="1684639"/>
                            <a:ext cx="1181100" cy="895350"/>
                          </a:xfrm>
                          <a:custGeom>
                            <a:avLst/>
                            <a:gdLst/>
                            <a:ahLst/>
                            <a:cxnLst/>
                            <a:rect l="0" t="0" r="0" b="0"/>
                            <a:pathLst>
                              <a:path w="1181100" h="895350">
                                <a:moveTo>
                                  <a:pt x="0" y="895350"/>
                                </a:moveTo>
                                <a:lnTo>
                                  <a:pt x="1181100" y="895350"/>
                                </a:lnTo>
                                <a:lnTo>
                                  <a:pt x="1181100" y="0"/>
                                </a:lnTo>
                                <a:lnTo>
                                  <a:pt x="0" y="0"/>
                                </a:lnTo>
                                <a:close/>
                              </a:path>
                            </a:pathLst>
                          </a:custGeom>
                          <a:noFill/>
                          <a:ln w="6350" cap="flat" cmpd="sng" algn="ctr">
                            <a:solidFill>
                              <a:srgbClr val="4472C4"/>
                            </a:solidFill>
                            <a:prstDash val="solid"/>
                            <a:miter lim="127000"/>
                          </a:ln>
                          <a:effectLst/>
                        </wps:spPr>
                        <wps:bodyPr/>
                      </wps:wsp>
                      <wps:wsp>
                        <wps:cNvPr id="4009" name="Rectangle 4009"/>
                        <wps:cNvSpPr/>
                        <wps:spPr>
                          <a:xfrm>
                            <a:off x="10553382" y="2032635"/>
                            <a:ext cx="545898" cy="310109"/>
                          </a:xfrm>
                          <a:prstGeom prst="rect">
                            <a:avLst/>
                          </a:prstGeom>
                          <a:ln>
                            <a:noFill/>
                          </a:ln>
                        </wps:spPr>
                        <wps:txbx>
                          <w:txbxContent>
                            <w:p w:rsidR="000322CA" w:rsidP="000322CA" w:rsidRDefault="000322CA" w14:paraId="5AE056E6" w14:textId="77777777">
                              <w:r>
                                <w:rPr>
                                  <w:b/>
                                  <w:sz w:val="36"/>
                                </w:rPr>
                                <w:t>END</w:t>
                              </w:r>
                            </w:p>
                          </w:txbxContent>
                        </wps:txbx>
                        <wps:bodyPr horzOverflow="overflow" vert="horz" lIns="0" tIns="0" rIns="0" bIns="0" rtlCol="0">
                          <a:noAutofit/>
                        </wps:bodyPr>
                      </wps:wsp>
                      <pic:pic xmlns:pic="http://schemas.openxmlformats.org/drawingml/2006/picture">
                        <pic:nvPicPr>
                          <pic:cNvPr id="21933" name="Picture 21933"/>
                          <pic:cNvPicPr/>
                        </pic:nvPicPr>
                        <pic:blipFill>
                          <a:blip r:embed="rId14"/>
                          <a:stretch>
                            <a:fillRect/>
                          </a:stretch>
                        </pic:blipFill>
                        <pic:spPr>
                          <a:xfrm>
                            <a:off x="3528124" y="1688449"/>
                            <a:ext cx="1188720" cy="902208"/>
                          </a:xfrm>
                          <a:prstGeom prst="rect">
                            <a:avLst/>
                          </a:prstGeom>
                        </pic:spPr>
                      </pic:pic>
                      <wps:wsp>
                        <wps:cNvPr id="4011" name="Shape 4011"/>
                        <wps:cNvSpPr/>
                        <wps:spPr>
                          <a:xfrm>
                            <a:off x="3533839" y="1694164"/>
                            <a:ext cx="1181100" cy="895350"/>
                          </a:xfrm>
                          <a:custGeom>
                            <a:avLst/>
                            <a:gdLst/>
                            <a:ahLst/>
                            <a:cxnLst/>
                            <a:rect l="0" t="0" r="0" b="0"/>
                            <a:pathLst>
                              <a:path w="1181100" h="895350">
                                <a:moveTo>
                                  <a:pt x="0" y="895350"/>
                                </a:moveTo>
                                <a:lnTo>
                                  <a:pt x="1181100" y="895350"/>
                                </a:lnTo>
                                <a:lnTo>
                                  <a:pt x="1181100" y="0"/>
                                </a:lnTo>
                                <a:lnTo>
                                  <a:pt x="0" y="0"/>
                                </a:lnTo>
                                <a:close/>
                              </a:path>
                            </a:pathLst>
                          </a:custGeom>
                          <a:noFill/>
                          <a:ln w="6350" cap="flat" cmpd="sng" algn="ctr">
                            <a:solidFill>
                              <a:srgbClr val="70AD47"/>
                            </a:solidFill>
                            <a:prstDash val="solid"/>
                            <a:miter lim="127000"/>
                          </a:ln>
                          <a:effectLst/>
                        </wps:spPr>
                        <wps:bodyPr/>
                      </wps:wsp>
                      <wps:wsp>
                        <wps:cNvPr id="4012" name="Rectangle 4012"/>
                        <wps:cNvSpPr/>
                        <wps:spPr>
                          <a:xfrm>
                            <a:off x="3711258" y="1881362"/>
                            <a:ext cx="1184532" cy="206453"/>
                          </a:xfrm>
                          <a:prstGeom prst="rect">
                            <a:avLst/>
                          </a:prstGeom>
                          <a:ln>
                            <a:noFill/>
                          </a:ln>
                        </wps:spPr>
                        <wps:txbx>
                          <w:txbxContent>
                            <w:p w:rsidR="000322CA" w:rsidP="000322CA" w:rsidRDefault="000322CA" w14:paraId="1E2E17F3" w14:textId="77777777">
                              <w:r>
                                <w:t xml:space="preserve">Create a flyer  </w:t>
                              </w:r>
                            </w:p>
                          </w:txbxContent>
                        </wps:txbx>
                        <wps:bodyPr horzOverflow="overflow" vert="horz" lIns="0" tIns="0" rIns="0" bIns="0" rtlCol="0">
                          <a:noAutofit/>
                        </wps:bodyPr>
                      </wps:wsp>
                      <wps:wsp>
                        <wps:cNvPr id="4013" name="Rectangle 4013"/>
                        <wps:cNvSpPr/>
                        <wps:spPr>
                          <a:xfrm>
                            <a:off x="3920808" y="2062099"/>
                            <a:ext cx="550846" cy="206883"/>
                          </a:xfrm>
                          <a:prstGeom prst="rect">
                            <a:avLst/>
                          </a:prstGeom>
                          <a:ln>
                            <a:noFill/>
                          </a:ln>
                        </wps:spPr>
                        <wps:txbx>
                          <w:txbxContent>
                            <w:p w:rsidR="000322CA" w:rsidP="000322CA" w:rsidRDefault="000322CA" w14:paraId="7B1E84FD" w14:textId="77777777">
                              <w:r>
                                <w:t>design</w:t>
                              </w:r>
                            </w:p>
                          </w:txbxContent>
                        </wps:txbx>
                        <wps:bodyPr horzOverflow="overflow" vert="horz" lIns="0" tIns="0" rIns="0" bIns="0" rtlCol="0">
                          <a:noAutofit/>
                        </wps:bodyPr>
                      </wps:wsp>
                      <wps:wsp>
                        <wps:cNvPr id="17380" name="Rectangle 17380"/>
                        <wps:cNvSpPr/>
                        <wps:spPr>
                          <a:xfrm>
                            <a:off x="4121219" y="2250599"/>
                            <a:ext cx="129481" cy="245593"/>
                          </a:xfrm>
                          <a:prstGeom prst="rect">
                            <a:avLst/>
                          </a:prstGeom>
                          <a:ln>
                            <a:noFill/>
                          </a:ln>
                        </wps:spPr>
                        <wps:txbx>
                          <w:txbxContent>
                            <w:p w:rsidR="000322CA" w:rsidP="000322CA" w:rsidRDefault="000322CA" w14:paraId="63315536" w14:textId="77777777">
                              <w:r>
                                <w:rPr>
                                  <w:b/>
                                  <w:sz w:val="29"/>
                                </w:rPr>
                                <w:t>h</w:t>
                              </w:r>
                            </w:p>
                          </w:txbxContent>
                        </wps:txbx>
                        <wps:bodyPr horzOverflow="overflow" vert="horz" lIns="0" tIns="0" rIns="0" bIns="0" rtlCol="0">
                          <a:noAutofit/>
                        </wps:bodyPr>
                      </wps:wsp>
                      <wps:wsp>
                        <wps:cNvPr id="17379" name="Rectangle 17379"/>
                        <wps:cNvSpPr/>
                        <wps:spPr>
                          <a:xfrm>
                            <a:off x="4025964" y="2250599"/>
                            <a:ext cx="122247" cy="245593"/>
                          </a:xfrm>
                          <a:prstGeom prst="rect">
                            <a:avLst/>
                          </a:prstGeom>
                          <a:ln>
                            <a:noFill/>
                          </a:ln>
                        </wps:spPr>
                        <wps:txbx>
                          <w:txbxContent>
                            <w:p w:rsidR="000322CA" w:rsidP="000322CA" w:rsidRDefault="000322CA" w14:paraId="78941E47" w14:textId="77777777">
                              <w:r>
                                <w:rPr>
                                  <w:b/>
                                  <w:sz w:val="29"/>
                                </w:rPr>
                                <w:t>5</w:t>
                              </w:r>
                            </w:p>
                          </w:txbxContent>
                        </wps:txbx>
                        <wps:bodyPr horzOverflow="overflow" vert="horz" lIns="0" tIns="0" rIns="0" bIns="0" rtlCol="0">
                          <a:noAutofit/>
                        </wps:bodyPr>
                      </wps:wsp>
                      <pic:pic xmlns:pic="http://schemas.openxmlformats.org/drawingml/2006/picture">
                        <pic:nvPicPr>
                          <pic:cNvPr id="21935" name="Picture 21935"/>
                          <pic:cNvPicPr/>
                        </pic:nvPicPr>
                        <pic:blipFill>
                          <a:blip r:embed="rId15"/>
                          <a:stretch>
                            <a:fillRect/>
                          </a:stretch>
                        </pic:blipFill>
                        <pic:spPr>
                          <a:xfrm>
                            <a:off x="5165916" y="1688449"/>
                            <a:ext cx="1188720" cy="902208"/>
                          </a:xfrm>
                          <a:prstGeom prst="rect">
                            <a:avLst/>
                          </a:prstGeom>
                        </pic:spPr>
                      </pic:pic>
                      <wps:wsp>
                        <wps:cNvPr id="4016" name="Shape 4016"/>
                        <wps:cNvSpPr/>
                        <wps:spPr>
                          <a:xfrm>
                            <a:off x="5172139" y="1694164"/>
                            <a:ext cx="1181100" cy="895350"/>
                          </a:xfrm>
                          <a:custGeom>
                            <a:avLst/>
                            <a:gdLst/>
                            <a:ahLst/>
                            <a:cxnLst/>
                            <a:rect l="0" t="0" r="0" b="0"/>
                            <a:pathLst>
                              <a:path w="1181100" h="895350">
                                <a:moveTo>
                                  <a:pt x="0" y="895350"/>
                                </a:moveTo>
                                <a:lnTo>
                                  <a:pt x="1181100" y="895350"/>
                                </a:lnTo>
                                <a:lnTo>
                                  <a:pt x="1181100" y="0"/>
                                </a:lnTo>
                                <a:lnTo>
                                  <a:pt x="0" y="0"/>
                                </a:lnTo>
                                <a:close/>
                              </a:path>
                            </a:pathLst>
                          </a:custGeom>
                          <a:noFill/>
                          <a:ln w="6350" cap="flat" cmpd="sng" algn="ctr">
                            <a:solidFill>
                              <a:srgbClr val="70AD47"/>
                            </a:solidFill>
                            <a:prstDash val="solid"/>
                            <a:miter lim="127000"/>
                          </a:ln>
                          <a:effectLst/>
                        </wps:spPr>
                        <wps:bodyPr/>
                      </wps:wsp>
                      <wps:wsp>
                        <wps:cNvPr id="4017" name="Rectangle 4017"/>
                        <wps:cNvSpPr/>
                        <wps:spPr>
                          <a:xfrm>
                            <a:off x="5415598" y="1789049"/>
                            <a:ext cx="956668" cy="206883"/>
                          </a:xfrm>
                          <a:prstGeom prst="rect">
                            <a:avLst/>
                          </a:prstGeom>
                          <a:ln>
                            <a:noFill/>
                          </a:ln>
                        </wps:spPr>
                        <wps:txbx>
                          <w:txbxContent>
                            <w:p w:rsidR="000322CA" w:rsidP="000322CA" w:rsidRDefault="000322CA" w14:paraId="792FA8FF" w14:textId="77777777">
                              <w:r>
                                <w:t xml:space="preserve">Find a flyer </w:t>
                              </w:r>
                            </w:p>
                          </w:txbxContent>
                        </wps:txbx>
                        <wps:bodyPr horzOverflow="overflow" vert="horz" lIns="0" tIns="0" rIns="0" bIns="0" rtlCol="0">
                          <a:noAutofit/>
                        </wps:bodyPr>
                      </wps:wsp>
                      <wps:wsp>
                        <wps:cNvPr id="4018" name="Rectangle 4018"/>
                        <wps:cNvSpPr/>
                        <wps:spPr>
                          <a:xfrm>
                            <a:off x="5520373" y="1970405"/>
                            <a:ext cx="681042" cy="206883"/>
                          </a:xfrm>
                          <a:prstGeom prst="rect">
                            <a:avLst/>
                          </a:prstGeom>
                          <a:ln>
                            <a:noFill/>
                          </a:ln>
                        </wps:spPr>
                        <wps:txbx>
                          <w:txbxContent>
                            <w:p w:rsidR="000322CA" w:rsidP="000322CA" w:rsidRDefault="000322CA" w14:paraId="612A8C1B" w14:textId="77777777">
                              <w:r>
                                <w:t xml:space="preserve">printing </w:t>
                              </w:r>
                            </w:p>
                          </w:txbxContent>
                        </wps:txbx>
                        <wps:bodyPr horzOverflow="overflow" vert="horz" lIns="0" tIns="0" rIns="0" bIns="0" rtlCol="0">
                          <a:noAutofit/>
                        </wps:bodyPr>
                      </wps:wsp>
                      <wps:wsp>
                        <wps:cNvPr id="4019" name="Rectangle 4019"/>
                        <wps:cNvSpPr/>
                        <wps:spPr>
                          <a:xfrm>
                            <a:off x="5482273" y="2151634"/>
                            <a:ext cx="738320" cy="206883"/>
                          </a:xfrm>
                          <a:prstGeom prst="rect">
                            <a:avLst/>
                          </a:prstGeom>
                          <a:ln>
                            <a:noFill/>
                          </a:ln>
                        </wps:spPr>
                        <wps:txbx>
                          <w:txbxContent>
                            <w:p w:rsidR="000322CA" w:rsidP="000322CA" w:rsidRDefault="000322CA" w14:paraId="0922BBB7" w14:textId="77777777">
                              <w:r>
                                <w:t>company</w:t>
                              </w:r>
                            </w:p>
                          </w:txbxContent>
                        </wps:txbx>
                        <wps:bodyPr horzOverflow="overflow" vert="horz" lIns="0" tIns="0" rIns="0" bIns="0" rtlCol="0">
                          <a:noAutofit/>
                        </wps:bodyPr>
                      </wps:wsp>
                      <wps:wsp>
                        <wps:cNvPr id="17386" name="Rectangle 17386"/>
                        <wps:cNvSpPr/>
                        <wps:spPr>
                          <a:xfrm>
                            <a:off x="5739576" y="2340134"/>
                            <a:ext cx="180116" cy="245593"/>
                          </a:xfrm>
                          <a:prstGeom prst="rect">
                            <a:avLst/>
                          </a:prstGeom>
                          <a:ln>
                            <a:noFill/>
                          </a:ln>
                        </wps:spPr>
                        <wps:txbx>
                          <w:txbxContent>
                            <w:p w:rsidR="000322CA" w:rsidP="000322CA" w:rsidRDefault="000322CA" w14:paraId="4F1F229E" w14:textId="77777777">
                              <w:r>
                                <w:rPr>
                                  <w:b/>
                                  <w:sz w:val="29"/>
                                </w:rPr>
                                <w:t xml:space="preserve"> h</w:t>
                              </w:r>
                            </w:p>
                          </w:txbxContent>
                        </wps:txbx>
                        <wps:bodyPr horzOverflow="overflow" vert="horz" lIns="0" tIns="0" rIns="0" bIns="0" rtlCol="0">
                          <a:noAutofit/>
                        </wps:bodyPr>
                      </wps:wsp>
                      <wps:wsp>
                        <wps:cNvPr id="17385" name="Rectangle 17385"/>
                        <wps:cNvSpPr/>
                        <wps:spPr>
                          <a:xfrm>
                            <a:off x="5644579" y="2340134"/>
                            <a:ext cx="122247" cy="245593"/>
                          </a:xfrm>
                          <a:prstGeom prst="rect">
                            <a:avLst/>
                          </a:prstGeom>
                          <a:ln>
                            <a:noFill/>
                          </a:ln>
                        </wps:spPr>
                        <wps:txbx>
                          <w:txbxContent>
                            <w:p w:rsidR="000322CA" w:rsidP="000322CA" w:rsidRDefault="000322CA" w14:paraId="18F999B5" w14:textId="77777777">
                              <w:r>
                                <w:rPr>
                                  <w:b/>
                                  <w:sz w:val="29"/>
                                </w:rPr>
                                <w:t>2</w:t>
                              </w:r>
                            </w:p>
                          </w:txbxContent>
                        </wps:txbx>
                        <wps:bodyPr horzOverflow="overflow" vert="horz" lIns="0" tIns="0" rIns="0" bIns="0" rtlCol="0">
                          <a:noAutofit/>
                        </wps:bodyPr>
                      </wps:wsp>
                      <pic:pic xmlns:pic="http://schemas.openxmlformats.org/drawingml/2006/picture">
                        <pic:nvPicPr>
                          <pic:cNvPr id="21934" name="Picture 21934"/>
                          <pic:cNvPicPr/>
                        </pic:nvPicPr>
                        <pic:blipFill>
                          <a:blip r:embed="rId16"/>
                          <a:stretch>
                            <a:fillRect/>
                          </a:stretch>
                        </pic:blipFill>
                        <pic:spPr>
                          <a:xfrm>
                            <a:off x="3528124" y="3240897"/>
                            <a:ext cx="1255776" cy="816864"/>
                          </a:xfrm>
                          <a:prstGeom prst="rect">
                            <a:avLst/>
                          </a:prstGeom>
                        </pic:spPr>
                      </pic:pic>
                      <wps:wsp>
                        <wps:cNvPr id="4022" name="Shape 4022"/>
                        <wps:cNvSpPr/>
                        <wps:spPr>
                          <a:xfrm>
                            <a:off x="3533839" y="3246739"/>
                            <a:ext cx="1247775" cy="809625"/>
                          </a:xfrm>
                          <a:custGeom>
                            <a:avLst/>
                            <a:gdLst/>
                            <a:ahLst/>
                            <a:cxnLst/>
                            <a:rect l="0" t="0" r="0" b="0"/>
                            <a:pathLst>
                              <a:path w="1247775" h="809625">
                                <a:moveTo>
                                  <a:pt x="0" y="809625"/>
                                </a:moveTo>
                                <a:lnTo>
                                  <a:pt x="1247775" y="809625"/>
                                </a:lnTo>
                                <a:lnTo>
                                  <a:pt x="1247775" y="0"/>
                                </a:lnTo>
                                <a:lnTo>
                                  <a:pt x="0" y="0"/>
                                </a:lnTo>
                                <a:close/>
                              </a:path>
                            </a:pathLst>
                          </a:custGeom>
                          <a:noFill/>
                          <a:ln w="6350" cap="flat" cmpd="sng" algn="ctr">
                            <a:solidFill>
                              <a:srgbClr val="70AD47"/>
                            </a:solidFill>
                            <a:prstDash val="solid"/>
                            <a:miter lim="127000"/>
                          </a:ln>
                          <a:effectLst/>
                        </wps:spPr>
                        <wps:bodyPr/>
                      </wps:wsp>
                      <wps:wsp>
                        <wps:cNvPr id="4023" name="Rectangle 4023"/>
                        <wps:cNvSpPr/>
                        <wps:spPr>
                          <a:xfrm>
                            <a:off x="3768408" y="3391281"/>
                            <a:ext cx="1071428" cy="206883"/>
                          </a:xfrm>
                          <a:prstGeom prst="rect">
                            <a:avLst/>
                          </a:prstGeom>
                          <a:ln>
                            <a:noFill/>
                          </a:ln>
                        </wps:spPr>
                        <wps:txbx>
                          <w:txbxContent>
                            <w:p w:rsidR="000322CA" w:rsidP="000322CA" w:rsidRDefault="000322CA" w14:paraId="1598EE0B" w14:textId="77777777">
                              <w:proofErr w:type="gramStart"/>
                              <w:r>
                                <w:t>Flyers</w:t>
                              </w:r>
                              <w:proofErr w:type="gramEnd"/>
                              <w:r>
                                <w:t xml:space="preserve"> layout </w:t>
                              </w:r>
                            </w:p>
                          </w:txbxContent>
                        </wps:txbx>
                        <wps:bodyPr horzOverflow="overflow" vert="horz" lIns="0" tIns="0" rIns="0" bIns="0" rtlCol="0">
                          <a:noAutofit/>
                        </wps:bodyPr>
                      </wps:wsp>
                      <wps:wsp>
                        <wps:cNvPr id="4024" name="Rectangle 4024"/>
                        <wps:cNvSpPr/>
                        <wps:spPr>
                          <a:xfrm>
                            <a:off x="3892233" y="3572510"/>
                            <a:ext cx="705213" cy="206883"/>
                          </a:xfrm>
                          <a:prstGeom prst="rect">
                            <a:avLst/>
                          </a:prstGeom>
                          <a:ln>
                            <a:noFill/>
                          </a:ln>
                        </wps:spPr>
                        <wps:txbx>
                          <w:txbxContent>
                            <w:p w:rsidR="000322CA" w:rsidP="000322CA" w:rsidRDefault="000322CA" w14:paraId="565FF8CC" w14:textId="77777777">
                              <w:r>
                                <w:t>approval</w:t>
                              </w:r>
                            </w:p>
                          </w:txbxContent>
                        </wps:txbx>
                        <wps:bodyPr horzOverflow="overflow" vert="horz" lIns="0" tIns="0" rIns="0" bIns="0" rtlCol="0">
                          <a:noAutofit/>
                        </wps:bodyPr>
                      </wps:wsp>
                      <wps:wsp>
                        <wps:cNvPr id="17397" name="Rectangle 17397"/>
                        <wps:cNvSpPr/>
                        <wps:spPr>
                          <a:xfrm>
                            <a:off x="4159256" y="3761010"/>
                            <a:ext cx="129481" cy="245593"/>
                          </a:xfrm>
                          <a:prstGeom prst="rect">
                            <a:avLst/>
                          </a:prstGeom>
                          <a:ln>
                            <a:noFill/>
                          </a:ln>
                        </wps:spPr>
                        <wps:txbx>
                          <w:txbxContent>
                            <w:p w:rsidR="000322CA" w:rsidP="000322CA" w:rsidRDefault="000322CA" w14:paraId="45EAADE1" w14:textId="77777777">
                              <w:r>
                                <w:rPr>
                                  <w:b/>
                                  <w:sz w:val="29"/>
                                </w:rPr>
                                <w:t>h</w:t>
                              </w:r>
                            </w:p>
                          </w:txbxContent>
                        </wps:txbx>
                        <wps:bodyPr horzOverflow="overflow" vert="horz" lIns="0" tIns="0" rIns="0" bIns="0" rtlCol="0">
                          <a:noAutofit/>
                        </wps:bodyPr>
                      </wps:wsp>
                      <wps:wsp>
                        <wps:cNvPr id="17396" name="Rectangle 17396"/>
                        <wps:cNvSpPr/>
                        <wps:spPr>
                          <a:xfrm>
                            <a:off x="4063683" y="3761010"/>
                            <a:ext cx="122247" cy="245593"/>
                          </a:xfrm>
                          <a:prstGeom prst="rect">
                            <a:avLst/>
                          </a:prstGeom>
                          <a:ln>
                            <a:noFill/>
                          </a:ln>
                        </wps:spPr>
                        <wps:txbx>
                          <w:txbxContent>
                            <w:p w:rsidR="000322CA" w:rsidP="000322CA" w:rsidRDefault="000322CA" w14:paraId="7144751B" w14:textId="77777777">
                              <w:r>
                                <w:rPr>
                                  <w:b/>
                                  <w:sz w:val="29"/>
                                </w:rPr>
                                <w:t>2</w:t>
                              </w:r>
                            </w:p>
                          </w:txbxContent>
                        </wps:txbx>
                        <wps:bodyPr horzOverflow="overflow" vert="horz" lIns="0" tIns="0" rIns="0" bIns="0" rtlCol="0">
                          <a:noAutofit/>
                        </wps:bodyPr>
                      </wps:wsp>
                      <pic:pic xmlns:pic="http://schemas.openxmlformats.org/drawingml/2006/picture">
                        <pic:nvPicPr>
                          <pic:cNvPr id="21938" name="Picture 21938"/>
                          <pic:cNvPicPr/>
                        </pic:nvPicPr>
                        <pic:blipFill>
                          <a:blip r:embed="rId17"/>
                          <a:stretch>
                            <a:fillRect/>
                          </a:stretch>
                        </pic:blipFill>
                        <pic:spPr>
                          <a:xfrm>
                            <a:off x="8680259" y="1726041"/>
                            <a:ext cx="1112521" cy="807720"/>
                          </a:xfrm>
                          <a:prstGeom prst="rect">
                            <a:avLst/>
                          </a:prstGeom>
                        </pic:spPr>
                      </pic:pic>
                      <wps:wsp>
                        <wps:cNvPr id="4027" name="Shape 4027"/>
                        <wps:cNvSpPr/>
                        <wps:spPr>
                          <a:xfrm>
                            <a:off x="8686864" y="1732264"/>
                            <a:ext cx="1104900" cy="800100"/>
                          </a:xfrm>
                          <a:custGeom>
                            <a:avLst/>
                            <a:gdLst/>
                            <a:ahLst/>
                            <a:cxnLst/>
                            <a:rect l="0" t="0" r="0" b="0"/>
                            <a:pathLst>
                              <a:path w="1104900" h="800100">
                                <a:moveTo>
                                  <a:pt x="0" y="800100"/>
                                </a:moveTo>
                                <a:lnTo>
                                  <a:pt x="1104900" y="800100"/>
                                </a:lnTo>
                                <a:lnTo>
                                  <a:pt x="1104900" y="0"/>
                                </a:lnTo>
                                <a:lnTo>
                                  <a:pt x="0" y="0"/>
                                </a:lnTo>
                                <a:close/>
                              </a:path>
                            </a:pathLst>
                          </a:custGeom>
                          <a:noFill/>
                          <a:ln w="6350" cap="flat" cmpd="sng" algn="ctr">
                            <a:solidFill>
                              <a:srgbClr val="70AD47"/>
                            </a:solidFill>
                            <a:prstDash val="solid"/>
                            <a:miter lim="127000"/>
                          </a:ln>
                          <a:effectLst/>
                        </wps:spPr>
                        <wps:bodyPr/>
                      </wps:wsp>
                      <wps:wsp>
                        <wps:cNvPr id="4028" name="Rectangle 4028"/>
                        <wps:cNvSpPr/>
                        <wps:spPr>
                          <a:xfrm>
                            <a:off x="8936419" y="1779270"/>
                            <a:ext cx="842924" cy="206883"/>
                          </a:xfrm>
                          <a:prstGeom prst="rect">
                            <a:avLst/>
                          </a:prstGeom>
                          <a:ln>
                            <a:noFill/>
                          </a:ln>
                        </wps:spPr>
                        <wps:txbx>
                          <w:txbxContent>
                            <w:p w:rsidR="000322CA" w:rsidP="000322CA" w:rsidRDefault="000322CA" w14:paraId="54BEF6B8" w14:textId="77777777">
                              <w:r>
                                <w:t xml:space="preserve">Receiving </w:t>
                              </w:r>
                            </w:p>
                          </w:txbxContent>
                        </wps:txbx>
                        <wps:bodyPr horzOverflow="overflow" vert="horz" lIns="0" tIns="0" rIns="0" bIns="0" rtlCol="0">
                          <a:noAutofit/>
                        </wps:bodyPr>
                      </wps:wsp>
                      <wps:wsp>
                        <wps:cNvPr id="4029" name="Rectangle 4029"/>
                        <wps:cNvSpPr/>
                        <wps:spPr>
                          <a:xfrm>
                            <a:off x="8812212" y="1960737"/>
                            <a:ext cx="1190207" cy="206453"/>
                          </a:xfrm>
                          <a:prstGeom prst="rect">
                            <a:avLst/>
                          </a:prstGeom>
                          <a:ln>
                            <a:noFill/>
                          </a:ln>
                        </wps:spPr>
                        <wps:txbx>
                          <w:txbxContent>
                            <w:p w:rsidR="000322CA" w:rsidP="000322CA" w:rsidRDefault="000322CA" w14:paraId="446E9242" w14:textId="77777777">
                              <w:r>
                                <w:t xml:space="preserve">manufactured </w:t>
                              </w:r>
                            </w:p>
                          </w:txbxContent>
                        </wps:txbx>
                        <wps:bodyPr horzOverflow="overflow" vert="horz" lIns="0" tIns="0" rIns="0" bIns="0" rtlCol="0">
                          <a:noAutofit/>
                        </wps:bodyPr>
                      </wps:wsp>
                      <wps:wsp>
                        <wps:cNvPr id="4030" name="Rectangle 4030"/>
                        <wps:cNvSpPr/>
                        <wps:spPr>
                          <a:xfrm>
                            <a:off x="9069642" y="2141474"/>
                            <a:ext cx="446446" cy="206883"/>
                          </a:xfrm>
                          <a:prstGeom prst="rect">
                            <a:avLst/>
                          </a:prstGeom>
                          <a:ln>
                            <a:noFill/>
                          </a:ln>
                        </wps:spPr>
                        <wps:txbx>
                          <w:txbxContent>
                            <w:p w:rsidR="000322CA" w:rsidP="000322CA" w:rsidRDefault="000322CA" w14:paraId="7A7367A1" w14:textId="77777777">
                              <w:r>
                                <w:t>flyers</w:t>
                              </w:r>
                            </w:p>
                          </w:txbxContent>
                        </wps:txbx>
                        <wps:bodyPr horzOverflow="overflow" vert="horz" lIns="0" tIns="0" rIns="0" bIns="0" rtlCol="0">
                          <a:noAutofit/>
                        </wps:bodyPr>
                      </wps:wsp>
                      <wps:wsp>
                        <wps:cNvPr id="17382" name="Rectangle 17382"/>
                        <wps:cNvSpPr/>
                        <wps:spPr>
                          <a:xfrm>
                            <a:off x="9241224" y="2329973"/>
                            <a:ext cx="129480" cy="245593"/>
                          </a:xfrm>
                          <a:prstGeom prst="rect">
                            <a:avLst/>
                          </a:prstGeom>
                          <a:ln>
                            <a:noFill/>
                          </a:ln>
                        </wps:spPr>
                        <wps:txbx>
                          <w:txbxContent>
                            <w:p w:rsidR="000322CA" w:rsidP="000322CA" w:rsidRDefault="000322CA" w14:paraId="7FCD0B2E" w14:textId="77777777">
                              <w:r>
                                <w:rPr>
                                  <w:b/>
                                  <w:sz w:val="29"/>
                                </w:rPr>
                                <w:t>h</w:t>
                              </w:r>
                            </w:p>
                          </w:txbxContent>
                        </wps:txbx>
                        <wps:bodyPr horzOverflow="overflow" vert="horz" lIns="0" tIns="0" rIns="0" bIns="0" rtlCol="0">
                          <a:noAutofit/>
                        </wps:bodyPr>
                      </wps:wsp>
                      <wps:wsp>
                        <wps:cNvPr id="17381" name="Rectangle 17381"/>
                        <wps:cNvSpPr/>
                        <wps:spPr>
                          <a:xfrm>
                            <a:off x="9145969" y="2329973"/>
                            <a:ext cx="122247" cy="245593"/>
                          </a:xfrm>
                          <a:prstGeom prst="rect">
                            <a:avLst/>
                          </a:prstGeom>
                          <a:ln>
                            <a:noFill/>
                          </a:ln>
                        </wps:spPr>
                        <wps:txbx>
                          <w:txbxContent>
                            <w:p w:rsidR="000322CA" w:rsidP="000322CA" w:rsidRDefault="000322CA" w14:paraId="44240AAE" w14:textId="77777777">
                              <w:r>
                                <w:rPr>
                                  <w:b/>
                                  <w:sz w:val="29"/>
                                </w:rPr>
                                <w:t>5</w:t>
                              </w:r>
                            </w:p>
                          </w:txbxContent>
                        </wps:txbx>
                        <wps:bodyPr horzOverflow="overflow" vert="horz" lIns="0" tIns="0" rIns="0" bIns="0" rtlCol="0">
                          <a:noAutofit/>
                        </wps:bodyPr>
                      </wps:wsp>
                      <pic:pic xmlns:pic="http://schemas.openxmlformats.org/drawingml/2006/picture">
                        <pic:nvPicPr>
                          <pic:cNvPr id="21936" name="Picture 21936"/>
                          <pic:cNvPicPr/>
                        </pic:nvPicPr>
                        <pic:blipFill>
                          <a:blip r:embed="rId18"/>
                          <a:stretch>
                            <a:fillRect/>
                          </a:stretch>
                        </pic:blipFill>
                        <pic:spPr>
                          <a:xfrm>
                            <a:off x="6842316" y="1726041"/>
                            <a:ext cx="1188720" cy="807720"/>
                          </a:xfrm>
                          <a:prstGeom prst="rect">
                            <a:avLst/>
                          </a:prstGeom>
                        </pic:spPr>
                      </pic:pic>
                      <wps:wsp>
                        <wps:cNvPr id="4033" name="Shape 4033"/>
                        <wps:cNvSpPr/>
                        <wps:spPr>
                          <a:xfrm>
                            <a:off x="6848539" y="1732264"/>
                            <a:ext cx="1181100" cy="800100"/>
                          </a:xfrm>
                          <a:custGeom>
                            <a:avLst/>
                            <a:gdLst/>
                            <a:ahLst/>
                            <a:cxnLst/>
                            <a:rect l="0" t="0" r="0" b="0"/>
                            <a:pathLst>
                              <a:path w="1181100" h="800100">
                                <a:moveTo>
                                  <a:pt x="0" y="800100"/>
                                </a:moveTo>
                                <a:lnTo>
                                  <a:pt x="1181100" y="800100"/>
                                </a:lnTo>
                                <a:lnTo>
                                  <a:pt x="1181100" y="0"/>
                                </a:lnTo>
                                <a:lnTo>
                                  <a:pt x="0" y="0"/>
                                </a:lnTo>
                                <a:close/>
                              </a:path>
                            </a:pathLst>
                          </a:custGeom>
                          <a:noFill/>
                          <a:ln w="6350" cap="flat" cmpd="sng" algn="ctr">
                            <a:solidFill>
                              <a:srgbClr val="70AD47"/>
                            </a:solidFill>
                            <a:prstDash val="solid"/>
                            <a:miter lim="127000"/>
                          </a:ln>
                          <a:effectLst/>
                        </wps:spPr>
                        <wps:bodyPr/>
                      </wps:wsp>
                      <wps:wsp>
                        <wps:cNvPr id="4034" name="Rectangle 4034"/>
                        <wps:cNvSpPr/>
                        <wps:spPr>
                          <a:xfrm>
                            <a:off x="7256081" y="1870329"/>
                            <a:ext cx="527082" cy="206883"/>
                          </a:xfrm>
                          <a:prstGeom prst="rect">
                            <a:avLst/>
                          </a:prstGeom>
                          <a:ln>
                            <a:noFill/>
                          </a:ln>
                        </wps:spPr>
                        <wps:txbx>
                          <w:txbxContent>
                            <w:p w:rsidR="000322CA" w:rsidP="000322CA" w:rsidRDefault="000322CA" w14:paraId="03ED14F5" w14:textId="77777777">
                              <w:r>
                                <w:t xml:space="preserve">Flyers </w:t>
                              </w:r>
                            </w:p>
                          </w:txbxContent>
                        </wps:txbx>
                        <wps:bodyPr horzOverflow="overflow" vert="horz" lIns="0" tIns="0" rIns="0" bIns="0" rtlCol="0">
                          <a:noAutofit/>
                        </wps:bodyPr>
                      </wps:wsp>
                      <wps:wsp>
                        <wps:cNvPr id="4035" name="Rectangle 4035"/>
                        <wps:cNvSpPr/>
                        <wps:spPr>
                          <a:xfrm>
                            <a:off x="6989509" y="2051685"/>
                            <a:ext cx="1184156" cy="206883"/>
                          </a:xfrm>
                          <a:prstGeom prst="rect">
                            <a:avLst/>
                          </a:prstGeom>
                          <a:ln>
                            <a:noFill/>
                          </a:ln>
                        </wps:spPr>
                        <wps:txbx>
                          <w:txbxContent>
                            <w:p w:rsidR="000322CA" w:rsidP="000322CA" w:rsidRDefault="000322CA" w14:paraId="46136CEB" w14:textId="77777777">
                              <w:r>
                                <w:t>manufacturing</w:t>
                              </w:r>
                            </w:p>
                          </w:txbxContent>
                        </wps:txbx>
                        <wps:bodyPr horzOverflow="overflow" vert="horz" lIns="0" tIns="0" rIns="0" bIns="0" rtlCol="0">
                          <a:noAutofit/>
                        </wps:bodyPr>
                      </wps:wsp>
                      <wps:wsp>
                        <wps:cNvPr id="17387" name="Rectangle 17387"/>
                        <wps:cNvSpPr/>
                        <wps:spPr>
                          <a:xfrm>
                            <a:off x="7237031" y="2240058"/>
                            <a:ext cx="122247" cy="245593"/>
                          </a:xfrm>
                          <a:prstGeom prst="rect">
                            <a:avLst/>
                          </a:prstGeom>
                          <a:ln>
                            <a:noFill/>
                          </a:ln>
                        </wps:spPr>
                        <wps:txbx>
                          <w:txbxContent>
                            <w:p w:rsidR="000322CA" w:rsidP="000322CA" w:rsidRDefault="000322CA" w14:paraId="649841BE" w14:textId="77777777">
                              <w:r>
                                <w:rPr>
                                  <w:b/>
                                  <w:sz w:val="29"/>
                                </w:rPr>
                                <w:t>1</w:t>
                              </w:r>
                            </w:p>
                          </w:txbxContent>
                        </wps:txbx>
                        <wps:bodyPr horzOverflow="overflow" vert="horz" lIns="0" tIns="0" rIns="0" bIns="0" rtlCol="0">
                          <a:noAutofit/>
                        </wps:bodyPr>
                      </wps:wsp>
                      <wps:wsp>
                        <wps:cNvPr id="17392" name="Rectangle 17392"/>
                        <wps:cNvSpPr/>
                        <wps:spPr>
                          <a:xfrm>
                            <a:off x="7332029" y="2240058"/>
                            <a:ext cx="405562" cy="245593"/>
                          </a:xfrm>
                          <a:prstGeom prst="rect">
                            <a:avLst/>
                          </a:prstGeom>
                          <a:ln>
                            <a:noFill/>
                          </a:ln>
                        </wps:spPr>
                        <wps:txbx>
                          <w:txbxContent>
                            <w:p w:rsidR="000322CA" w:rsidP="000322CA" w:rsidRDefault="000322CA" w14:paraId="22CCCCBA" w14:textId="77777777">
                              <w:r>
                                <w:rPr>
                                  <w:b/>
                                  <w:sz w:val="29"/>
                                </w:rPr>
                                <w:t xml:space="preserve"> day</w:t>
                              </w:r>
                            </w:p>
                          </w:txbxContent>
                        </wps:txbx>
                        <wps:bodyPr horzOverflow="overflow" vert="horz" lIns="0" tIns="0" rIns="0" bIns="0" rtlCol="0">
                          <a:noAutofit/>
                        </wps:bodyPr>
                      </wps:wsp>
                      <pic:pic xmlns:pic="http://schemas.openxmlformats.org/drawingml/2006/picture">
                        <pic:nvPicPr>
                          <pic:cNvPr id="21939" name="Picture 21939"/>
                          <pic:cNvPicPr/>
                        </pic:nvPicPr>
                        <pic:blipFill>
                          <a:blip r:embed="rId19"/>
                          <a:stretch>
                            <a:fillRect/>
                          </a:stretch>
                        </pic:blipFill>
                        <pic:spPr>
                          <a:xfrm>
                            <a:off x="6452172" y="4937"/>
                            <a:ext cx="1027176" cy="701040"/>
                          </a:xfrm>
                          <a:prstGeom prst="rect">
                            <a:avLst/>
                          </a:prstGeom>
                        </pic:spPr>
                      </pic:pic>
                      <wps:wsp>
                        <wps:cNvPr id="4038" name="Shape 4038"/>
                        <wps:cNvSpPr/>
                        <wps:spPr>
                          <a:xfrm>
                            <a:off x="6458014" y="8239"/>
                            <a:ext cx="1019175" cy="695325"/>
                          </a:xfrm>
                          <a:custGeom>
                            <a:avLst/>
                            <a:gdLst/>
                            <a:ahLst/>
                            <a:cxnLst/>
                            <a:rect l="0" t="0" r="0" b="0"/>
                            <a:pathLst>
                              <a:path w="1019175" h="695325">
                                <a:moveTo>
                                  <a:pt x="0" y="695325"/>
                                </a:moveTo>
                                <a:lnTo>
                                  <a:pt x="1019175" y="695325"/>
                                </a:lnTo>
                                <a:lnTo>
                                  <a:pt x="1019175" y="0"/>
                                </a:lnTo>
                                <a:lnTo>
                                  <a:pt x="0" y="0"/>
                                </a:lnTo>
                                <a:close/>
                              </a:path>
                            </a:pathLst>
                          </a:custGeom>
                          <a:noFill/>
                          <a:ln w="6350" cap="flat" cmpd="sng" algn="ctr">
                            <a:solidFill>
                              <a:srgbClr val="70AD47"/>
                            </a:solidFill>
                            <a:prstDash val="solid"/>
                            <a:miter lim="127000"/>
                          </a:ln>
                          <a:effectLst/>
                        </wps:spPr>
                        <wps:bodyPr/>
                      </wps:wsp>
                      <wps:wsp>
                        <wps:cNvPr id="4039" name="Rectangle 4039"/>
                        <wps:cNvSpPr/>
                        <wps:spPr>
                          <a:xfrm>
                            <a:off x="6686868" y="92059"/>
                            <a:ext cx="808133" cy="206453"/>
                          </a:xfrm>
                          <a:prstGeom prst="rect">
                            <a:avLst/>
                          </a:prstGeom>
                          <a:ln>
                            <a:noFill/>
                          </a:ln>
                        </wps:spPr>
                        <wps:txbx>
                          <w:txbxContent>
                            <w:p w:rsidR="000322CA" w:rsidP="000322CA" w:rsidRDefault="000322CA" w14:paraId="4D7CB673" w14:textId="77777777">
                              <w:r>
                                <w:t xml:space="preserve">Choosing </w:t>
                              </w:r>
                            </w:p>
                          </w:txbxContent>
                        </wps:txbx>
                        <wps:bodyPr horzOverflow="overflow" vert="horz" lIns="0" tIns="0" rIns="0" bIns="0" rtlCol="0">
                          <a:noAutofit/>
                        </wps:bodyPr>
                      </wps:wsp>
                      <wps:wsp>
                        <wps:cNvPr id="4040" name="Rectangle 4040"/>
                        <wps:cNvSpPr/>
                        <wps:spPr>
                          <a:xfrm>
                            <a:off x="6686868" y="272669"/>
                            <a:ext cx="756194" cy="206883"/>
                          </a:xfrm>
                          <a:prstGeom prst="rect">
                            <a:avLst/>
                          </a:prstGeom>
                          <a:ln>
                            <a:noFill/>
                          </a:ln>
                        </wps:spPr>
                        <wps:txbx>
                          <w:txbxContent>
                            <w:p w:rsidR="000322CA" w:rsidP="000322CA" w:rsidRDefault="000322CA" w14:paraId="3A1D9F01" w14:textId="77777777">
                              <w:r>
                                <w:t>paper for</w:t>
                              </w:r>
                            </w:p>
                          </w:txbxContent>
                        </wps:txbx>
                        <wps:bodyPr horzOverflow="overflow" vert="horz" lIns="0" tIns="0" rIns="0" bIns="0" rtlCol="0">
                          <a:noAutofit/>
                        </wps:bodyPr>
                      </wps:wsp>
                      <wps:wsp>
                        <wps:cNvPr id="17370" name="Rectangle 17370"/>
                        <wps:cNvSpPr/>
                        <wps:spPr>
                          <a:xfrm>
                            <a:off x="6877622" y="461169"/>
                            <a:ext cx="122247" cy="245593"/>
                          </a:xfrm>
                          <a:prstGeom prst="rect">
                            <a:avLst/>
                          </a:prstGeom>
                          <a:ln>
                            <a:noFill/>
                          </a:ln>
                        </wps:spPr>
                        <wps:txbx>
                          <w:txbxContent>
                            <w:p w:rsidR="000322CA" w:rsidP="000322CA" w:rsidRDefault="000322CA" w14:paraId="78E884CA" w14:textId="77777777">
                              <w:r>
                                <w:rPr>
                                  <w:b/>
                                  <w:sz w:val="29"/>
                                </w:rPr>
                                <w:t>2</w:t>
                              </w:r>
                            </w:p>
                          </w:txbxContent>
                        </wps:txbx>
                        <wps:bodyPr horzOverflow="overflow" vert="horz" lIns="0" tIns="0" rIns="0" bIns="0" rtlCol="0">
                          <a:noAutofit/>
                        </wps:bodyPr>
                      </wps:wsp>
                      <wps:wsp>
                        <wps:cNvPr id="17372" name="Rectangle 17372"/>
                        <wps:cNvSpPr/>
                        <wps:spPr>
                          <a:xfrm>
                            <a:off x="6972877" y="461169"/>
                            <a:ext cx="129480" cy="245593"/>
                          </a:xfrm>
                          <a:prstGeom prst="rect">
                            <a:avLst/>
                          </a:prstGeom>
                          <a:ln>
                            <a:noFill/>
                          </a:ln>
                        </wps:spPr>
                        <wps:txbx>
                          <w:txbxContent>
                            <w:p w:rsidR="000322CA" w:rsidP="000322CA" w:rsidRDefault="000322CA" w14:paraId="06E75D39" w14:textId="77777777">
                              <w:r>
                                <w:rPr>
                                  <w:b/>
                                  <w:sz w:val="29"/>
                                </w:rPr>
                                <w:t>h</w:t>
                              </w:r>
                            </w:p>
                          </w:txbxContent>
                        </wps:txbx>
                        <wps:bodyPr horzOverflow="overflow" vert="horz" lIns="0" tIns="0" rIns="0" bIns="0" rtlCol="0">
                          <a:noAutofit/>
                        </wps:bodyPr>
                      </wps:wsp>
                      <pic:pic xmlns:pic="http://schemas.openxmlformats.org/drawingml/2006/picture">
                        <pic:nvPicPr>
                          <pic:cNvPr id="21932" name="Picture 21932"/>
                          <pic:cNvPicPr/>
                        </pic:nvPicPr>
                        <pic:blipFill>
                          <a:blip r:embed="rId20"/>
                          <a:stretch>
                            <a:fillRect/>
                          </a:stretch>
                        </pic:blipFill>
                        <pic:spPr>
                          <a:xfrm>
                            <a:off x="1889316" y="1688449"/>
                            <a:ext cx="1255776" cy="920496"/>
                          </a:xfrm>
                          <a:prstGeom prst="rect">
                            <a:avLst/>
                          </a:prstGeom>
                        </pic:spPr>
                      </pic:pic>
                      <wps:wsp>
                        <wps:cNvPr id="4043" name="Shape 4043"/>
                        <wps:cNvSpPr/>
                        <wps:spPr>
                          <a:xfrm>
                            <a:off x="1895539" y="1694164"/>
                            <a:ext cx="1247775" cy="914400"/>
                          </a:xfrm>
                          <a:custGeom>
                            <a:avLst/>
                            <a:gdLst/>
                            <a:ahLst/>
                            <a:cxnLst/>
                            <a:rect l="0" t="0" r="0" b="0"/>
                            <a:pathLst>
                              <a:path w="1247775" h="914400">
                                <a:moveTo>
                                  <a:pt x="0" y="914400"/>
                                </a:moveTo>
                                <a:lnTo>
                                  <a:pt x="1247775" y="914400"/>
                                </a:lnTo>
                                <a:lnTo>
                                  <a:pt x="1247775" y="0"/>
                                </a:lnTo>
                                <a:lnTo>
                                  <a:pt x="0" y="0"/>
                                </a:lnTo>
                                <a:close/>
                              </a:path>
                            </a:pathLst>
                          </a:custGeom>
                          <a:noFill/>
                          <a:ln w="6350" cap="flat" cmpd="sng" algn="ctr">
                            <a:solidFill>
                              <a:srgbClr val="70AD47"/>
                            </a:solidFill>
                            <a:prstDash val="solid"/>
                            <a:miter lim="127000"/>
                          </a:ln>
                          <a:effectLst/>
                        </wps:spPr>
                        <wps:bodyPr/>
                      </wps:wsp>
                      <wps:wsp>
                        <wps:cNvPr id="4044" name="Rectangle 4044"/>
                        <wps:cNvSpPr/>
                        <wps:spPr>
                          <a:xfrm>
                            <a:off x="2058988" y="1797431"/>
                            <a:ext cx="1248137" cy="206883"/>
                          </a:xfrm>
                          <a:prstGeom prst="rect">
                            <a:avLst/>
                          </a:prstGeom>
                          <a:ln>
                            <a:noFill/>
                          </a:ln>
                        </wps:spPr>
                        <wps:txbx>
                          <w:txbxContent>
                            <w:p w:rsidR="000322CA" w:rsidP="000322CA" w:rsidRDefault="000322CA" w14:paraId="1F79E8E5" w14:textId="77777777">
                              <w:r>
                                <w:t xml:space="preserve">Research main </w:t>
                              </w:r>
                            </w:p>
                          </w:txbxContent>
                        </wps:txbx>
                        <wps:bodyPr horzOverflow="overflow" vert="horz" lIns="0" tIns="0" rIns="0" bIns="0" rtlCol="0">
                          <a:noAutofit/>
                        </wps:bodyPr>
                      </wps:wsp>
                      <wps:wsp>
                        <wps:cNvPr id="4045" name="Rectangle 4045"/>
                        <wps:cNvSpPr/>
                        <wps:spPr>
                          <a:xfrm>
                            <a:off x="2030413" y="1978898"/>
                            <a:ext cx="1336146" cy="206453"/>
                          </a:xfrm>
                          <a:prstGeom prst="rect">
                            <a:avLst/>
                          </a:prstGeom>
                          <a:ln>
                            <a:noFill/>
                          </a:ln>
                        </wps:spPr>
                        <wps:txbx>
                          <w:txbxContent>
                            <w:p w:rsidR="000322CA" w:rsidP="000322CA" w:rsidRDefault="000322CA" w14:paraId="3BFA3D24" w14:textId="77777777">
                              <w:proofErr w:type="gramStart"/>
                              <w:r>
                                <w:t>information  for</w:t>
                              </w:r>
                              <w:proofErr w:type="gramEnd"/>
                              <w:r>
                                <w:t xml:space="preserve"> </w:t>
                              </w:r>
                            </w:p>
                          </w:txbxContent>
                        </wps:txbx>
                        <wps:bodyPr horzOverflow="overflow" vert="horz" lIns="0" tIns="0" rIns="0" bIns="0" rtlCol="0">
                          <a:noAutofit/>
                        </wps:bodyPr>
                      </wps:wsp>
                      <wps:wsp>
                        <wps:cNvPr id="4046" name="Rectangle 4046"/>
                        <wps:cNvSpPr/>
                        <wps:spPr>
                          <a:xfrm>
                            <a:off x="2373313" y="2160254"/>
                            <a:ext cx="375994" cy="206453"/>
                          </a:xfrm>
                          <a:prstGeom prst="rect">
                            <a:avLst/>
                          </a:prstGeom>
                          <a:ln>
                            <a:noFill/>
                          </a:ln>
                        </wps:spPr>
                        <wps:txbx>
                          <w:txbxContent>
                            <w:p w:rsidR="000322CA" w:rsidP="000322CA" w:rsidRDefault="000322CA" w14:paraId="254DC468" w14:textId="77777777">
                              <w:r>
                                <w:t>flyer</w:t>
                              </w:r>
                            </w:p>
                          </w:txbxContent>
                        </wps:txbx>
                        <wps:bodyPr horzOverflow="overflow" vert="horz" lIns="0" tIns="0" rIns="0" bIns="0" rtlCol="0">
                          <a:noAutofit/>
                        </wps:bodyPr>
                      </wps:wsp>
                      <wps:wsp>
                        <wps:cNvPr id="17383" name="Rectangle 17383"/>
                        <wps:cNvSpPr/>
                        <wps:spPr>
                          <a:xfrm>
                            <a:off x="2402142" y="2348135"/>
                            <a:ext cx="122247" cy="245593"/>
                          </a:xfrm>
                          <a:prstGeom prst="rect">
                            <a:avLst/>
                          </a:prstGeom>
                          <a:ln>
                            <a:noFill/>
                          </a:ln>
                        </wps:spPr>
                        <wps:txbx>
                          <w:txbxContent>
                            <w:p w:rsidR="000322CA" w:rsidP="000322CA" w:rsidRDefault="000322CA" w14:paraId="2598DEE6" w14:textId="77777777">
                              <w:r>
                                <w:rPr>
                                  <w:b/>
                                  <w:sz w:val="29"/>
                                </w:rPr>
                                <w:t>4</w:t>
                              </w:r>
                            </w:p>
                          </w:txbxContent>
                        </wps:txbx>
                        <wps:bodyPr horzOverflow="overflow" vert="horz" lIns="0" tIns="0" rIns="0" bIns="0" rtlCol="0">
                          <a:noAutofit/>
                        </wps:bodyPr>
                      </wps:wsp>
                      <wps:wsp>
                        <wps:cNvPr id="17384" name="Rectangle 17384"/>
                        <wps:cNvSpPr/>
                        <wps:spPr>
                          <a:xfrm>
                            <a:off x="2497139" y="2348135"/>
                            <a:ext cx="180116" cy="245593"/>
                          </a:xfrm>
                          <a:prstGeom prst="rect">
                            <a:avLst/>
                          </a:prstGeom>
                          <a:ln>
                            <a:noFill/>
                          </a:ln>
                        </wps:spPr>
                        <wps:txbx>
                          <w:txbxContent>
                            <w:p w:rsidR="000322CA" w:rsidP="000322CA" w:rsidRDefault="000322CA" w14:paraId="4F611B8D" w14:textId="77777777">
                              <w:r>
                                <w:rPr>
                                  <w:b/>
                                  <w:sz w:val="29"/>
                                </w:rPr>
                                <w:t xml:space="preserve"> h</w:t>
                              </w:r>
                            </w:p>
                          </w:txbxContent>
                        </wps:txbx>
                        <wps:bodyPr horzOverflow="overflow" vert="horz" lIns="0" tIns="0" rIns="0" bIns="0" rtlCol="0">
                          <a:noAutofit/>
                        </wps:bodyPr>
                      </wps:wsp>
                      <wps:wsp>
                        <wps:cNvPr id="4048" name="Shape 4048"/>
                        <wps:cNvSpPr/>
                        <wps:spPr>
                          <a:xfrm>
                            <a:off x="1300163" y="2109454"/>
                            <a:ext cx="593598" cy="76200"/>
                          </a:xfrm>
                          <a:custGeom>
                            <a:avLst/>
                            <a:gdLst/>
                            <a:ahLst/>
                            <a:cxnLst/>
                            <a:rect l="0" t="0" r="0" b="0"/>
                            <a:pathLst>
                              <a:path w="593598" h="76200">
                                <a:moveTo>
                                  <a:pt x="517398" y="0"/>
                                </a:moveTo>
                                <a:lnTo>
                                  <a:pt x="593598" y="38227"/>
                                </a:lnTo>
                                <a:lnTo>
                                  <a:pt x="517271" y="76200"/>
                                </a:lnTo>
                                <a:lnTo>
                                  <a:pt x="517319" y="47601"/>
                                </a:lnTo>
                                <a:lnTo>
                                  <a:pt x="0" y="46609"/>
                                </a:lnTo>
                                <a:lnTo>
                                  <a:pt x="0" y="27559"/>
                                </a:lnTo>
                                <a:lnTo>
                                  <a:pt x="517350" y="28551"/>
                                </a:lnTo>
                                <a:lnTo>
                                  <a:pt x="517398" y="0"/>
                                </a:lnTo>
                                <a:close/>
                              </a:path>
                            </a:pathLst>
                          </a:custGeom>
                          <a:solidFill>
                            <a:srgbClr val="000000"/>
                          </a:solidFill>
                          <a:ln w="0" cap="flat">
                            <a:noFill/>
                            <a:miter lim="127000"/>
                          </a:ln>
                          <a:effectLst/>
                        </wps:spPr>
                        <wps:bodyPr/>
                      </wps:wsp>
                      <pic:pic xmlns:pic="http://schemas.openxmlformats.org/drawingml/2006/picture">
                        <pic:nvPicPr>
                          <pic:cNvPr id="21940" name="Picture 21940"/>
                          <pic:cNvPicPr/>
                        </pic:nvPicPr>
                        <pic:blipFill>
                          <a:blip r:embed="rId19"/>
                          <a:stretch>
                            <a:fillRect/>
                          </a:stretch>
                        </pic:blipFill>
                        <pic:spPr>
                          <a:xfrm>
                            <a:off x="7842060" y="4937"/>
                            <a:ext cx="1027176" cy="701040"/>
                          </a:xfrm>
                          <a:prstGeom prst="rect">
                            <a:avLst/>
                          </a:prstGeom>
                        </pic:spPr>
                      </pic:pic>
                      <wps:wsp>
                        <wps:cNvPr id="4050" name="Shape 4050"/>
                        <wps:cNvSpPr/>
                        <wps:spPr>
                          <a:xfrm>
                            <a:off x="7848664" y="8239"/>
                            <a:ext cx="1019175" cy="695325"/>
                          </a:xfrm>
                          <a:custGeom>
                            <a:avLst/>
                            <a:gdLst/>
                            <a:ahLst/>
                            <a:cxnLst/>
                            <a:rect l="0" t="0" r="0" b="0"/>
                            <a:pathLst>
                              <a:path w="1019175" h="695325">
                                <a:moveTo>
                                  <a:pt x="0" y="695325"/>
                                </a:moveTo>
                                <a:lnTo>
                                  <a:pt x="1019175" y="695325"/>
                                </a:lnTo>
                                <a:lnTo>
                                  <a:pt x="1019175" y="0"/>
                                </a:lnTo>
                                <a:lnTo>
                                  <a:pt x="0" y="0"/>
                                </a:lnTo>
                                <a:close/>
                              </a:path>
                            </a:pathLst>
                          </a:custGeom>
                          <a:noFill/>
                          <a:ln w="6350" cap="flat" cmpd="sng" algn="ctr">
                            <a:solidFill>
                              <a:srgbClr val="70AD47"/>
                            </a:solidFill>
                            <a:prstDash val="solid"/>
                            <a:miter lim="127000"/>
                          </a:ln>
                          <a:effectLst/>
                        </wps:spPr>
                        <wps:bodyPr/>
                      </wps:wsp>
                      <wps:wsp>
                        <wps:cNvPr id="4051" name="Rectangle 4051"/>
                        <wps:cNvSpPr/>
                        <wps:spPr>
                          <a:xfrm>
                            <a:off x="7943532" y="92059"/>
                            <a:ext cx="1146426" cy="206453"/>
                          </a:xfrm>
                          <a:prstGeom prst="rect">
                            <a:avLst/>
                          </a:prstGeom>
                          <a:ln>
                            <a:noFill/>
                          </a:ln>
                        </wps:spPr>
                        <wps:txbx>
                          <w:txbxContent>
                            <w:p w:rsidR="000322CA" w:rsidP="000322CA" w:rsidRDefault="000322CA" w14:paraId="4C1ADB7F" w14:textId="77777777">
                              <w:r>
                                <w:t xml:space="preserve">Printed flyers </w:t>
                              </w:r>
                            </w:p>
                          </w:txbxContent>
                        </wps:txbx>
                        <wps:bodyPr horzOverflow="overflow" vert="horz" lIns="0" tIns="0" rIns="0" bIns="0" rtlCol="0">
                          <a:noAutofit/>
                        </wps:bodyPr>
                      </wps:wsp>
                      <wps:wsp>
                        <wps:cNvPr id="4052" name="Rectangle 4052"/>
                        <wps:cNvSpPr/>
                        <wps:spPr>
                          <a:xfrm>
                            <a:off x="8105457" y="272669"/>
                            <a:ext cx="674339" cy="206883"/>
                          </a:xfrm>
                          <a:prstGeom prst="rect">
                            <a:avLst/>
                          </a:prstGeom>
                          <a:ln>
                            <a:noFill/>
                          </a:ln>
                        </wps:spPr>
                        <wps:txbx>
                          <w:txbxContent>
                            <w:p w:rsidR="000322CA" w:rsidP="000322CA" w:rsidRDefault="000322CA" w14:paraId="2351ABBB" w14:textId="77777777">
                              <w:r>
                                <w:t>quantity</w:t>
                              </w:r>
                            </w:p>
                          </w:txbxContent>
                        </wps:txbx>
                        <wps:bodyPr horzOverflow="overflow" vert="horz" lIns="0" tIns="0" rIns="0" bIns="0" rtlCol="0">
                          <a:noAutofit/>
                        </wps:bodyPr>
                      </wps:wsp>
                      <wps:wsp>
                        <wps:cNvPr id="17376" name="Rectangle 17376"/>
                        <wps:cNvSpPr/>
                        <wps:spPr>
                          <a:xfrm>
                            <a:off x="8267382" y="461169"/>
                            <a:ext cx="122247" cy="245593"/>
                          </a:xfrm>
                          <a:prstGeom prst="rect">
                            <a:avLst/>
                          </a:prstGeom>
                          <a:ln>
                            <a:noFill/>
                          </a:ln>
                        </wps:spPr>
                        <wps:txbx>
                          <w:txbxContent>
                            <w:p w:rsidR="000322CA" w:rsidP="000322CA" w:rsidRDefault="000322CA" w14:paraId="56B20A0C" w14:textId="77777777">
                              <w:r>
                                <w:rPr>
                                  <w:b/>
                                  <w:sz w:val="29"/>
                                </w:rPr>
                                <w:t>1</w:t>
                              </w:r>
                            </w:p>
                          </w:txbxContent>
                        </wps:txbx>
                        <wps:bodyPr horzOverflow="overflow" vert="horz" lIns="0" tIns="0" rIns="0" bIns="0" rtlCol="0">
                          <a:noAutofit/>
                        </wps:bodyPr>
                      </wps:wsp>
                      <wps:wsp>
                        <wps:cNvPr id="17377" name="Rectangle 17377"/>
                        <wps:cNvSpPr/>
                        <wps:spPr>
                          <a:xfrm>
                            <a:off x="8362956" y="461169"/>
                            <a:ext cx="129480" cy="245593"/>
                          </a:xfrm>
                          <a:prstGeom prst="rect">
                            <a:avLst/>
                          </a:prstGeom>
                          <a:ln>
                            <a:noFill/>
                          </a:ln>
                        </wps:spPr>
                        <wps:txbx>
                          <w:txbxContent>
                            <w:p w:rsidR="000322CA" w:rsidP="000322CA" w:rsidRDefault="000322CA" w14:paraId="19C2962E" w14:textId="77777777">
                              <w:r>
                                <w:rPr>
                                  <w:b/>
                                  <w:sz w:val="29"/>
                                </w:rPr>
                                <w:t>h</w:t>
                              </w:r>
                            </w:p>
                          </w:txbxContent>
                        </wps:txbx>
                        <wps:bodyPr horzOverflow="overflow" vert="horz" lIns="0" tIns="0" rIns="0" bIns="0" rtlCol="0">
                          <a:noAutofit/>
                        </wps:bodyPr>
                      </wps:wsp>
                      <pic:pic xmlns:pic="http://schemas.openxmlformats.org/drawingml/2006/picture">
                        <pic:nvPicPr>
                          <pic:cNvPr id="21937" name="Picture 21937"/>
                          <pic:cNvPicPr/>
                        </pic:nvPicPr>
                        <pic:blipFill>
                          <a:blip r:embed="rId21"/>
                          <a:stretch>
                            <a:fillRect/>
                          </a:stretch>
                        </pic:blipFill>
                        <pic:spPr>
                          <a:xfrm>
                            <a:off x="5165916" y="4937"/>
                            <a:ext cx="941832" cy="701040"/>
                          </a:xfrm>
                          <a:prstGeom prst="rect">
                            <a:avLst/>
                          </a:prstGeom>
                        </pic:spPr>
                      </pic:pic>
                      <wps:wsp>
                        <wps:cNvPr id="4055" name="Shape 4055"/>
                        <wps:cNvSpPr/>
                        <wps:spPr>
                          <a:xfrm>
                            <a:off x="5172139" y="8239"/>
                            <a:ext cx="933450" cy="695325"/>
                          </a:xfrm>
                          <a:custGeom>
                            <a:avLst/>
                            <a:gdLst/>
                            <a:ahLst/>
                            <a:cxnLst/>
                            <a:rect l="0" t="0" r="0" b="0"/>
                            <a:pathLst>
                              <a:path w="933450" h="695325">
                                <a:moveTo>
                                  <a:pt x="0" y="695325"/>
                                </a:moveTo>
                                <a:lnTo>
                                  <a:pt x="933450" y="695325"/>
                                </a:lnTo>
                                <a:lnTo>
                                  <a:pt x="933450" y="0"/>
                                </a:lnTo>
                                <a:lnTo>
                                  <a:pt x="0" y="0"/>
                                </a:lnTo>
                                <a:close/>
                              </a:path>
                            </a:pathLst>
                          </a:custGeom>
                          <a:noFill/>
                          <a:ln w="6350" cap="flat" cmpd="sng" algn="ctr">
                            <a:solidFill>
                              <a:srgbClr val="70AD47"/>
                            </a:solidFill>
                            <a:prstDash val="solid"/>
                            <a:miter lim="127000"/>
                          </a:ln>
                          <a:effectLst/>
                        </wps:spPr>
                        <wps:bodyPr/>
                      </wps:wsp>
                      <wps:wsp>
                        <wps:cNvPr id="4056" name="Rectangle 4056"/>
                        <wps:cNvSpPr/>
                        <wps:spPr>
                          <a:xfrm>
                            <a:off x="5396929" y="0"/>
                            <a:ext cx="678605" cy="206883"/>
                          </a:xfrm>
                          <a:prstGeom prst="rect">
                            <a:avLst/>
                          </a:prstGeom>
                          <a:ln>
                            <a:noFill/>
                          </a:ln>
                        </wps:spPr>
                        <wps:txbx>
                          <w:txbxContent>
                            <w:p w:rsidR="000322CA" w:rsidP="000322CA" w:rsidRDefault="000322CA" w14:paraId="1E3FF7A6" w14:textId="77777777">
                              <w:r>
                                <w:t xml:space="preserve">Printing </w:t>
                              </w:r>
                            </w:p>
                          </w:txbxContent>
                        </wps:txbx>
                        <wps:bodyPr horzOverflow="overflow" vert="horz" lIns="0" tIns="0" rIns="0" bIns="0" rtlCol="0">
                          <a:noAutofit/>
                        </wps:bodyPr>
                      </wps:wsp>
                      <wps:wsp>
                        <wps:cNvPr id="4057" name="Rectangle 4057"/>
                        <wps:cNvSpPr/>
                        <wps:spPr>
                          <a:xfrm>
                            <a:off x="5482908" y="181356"/>
                            <a:ext cx="450711" cy="206883"/>
                          </a:xfrm>
                          <a:prstGeom prst="rect">
                            <a:avLst/>
                          </a:prstGeom>
                          <a:ln>
                            <a:noFill/>
                          </a:ln>
                        </wps:spPr>
                        <wps:txbx>
                          <w:txbxContent>
                            <w:p w:rsidR="000322CA" w:rsidP="000322CA" w:rsidRDefault="000322CA" w14:paraId="7973E311" w14:textId="77777777">
                              <w:r>
                                <w:t xml:space="preserve">price </w:t>
                              </w:r>
                            </w:p>
                          </w:txbxContent>
                        </wps:txbx>
                        <wps:bodyPr horzOverflow="overflow" vert="horz" lIns="0" tIns="0" rIns="0" bIns="0" rtlCol="0">
                          <a:noAutofit/>
                        </wps:bodyPr>
                      </wps:wsp>
                      <wps:wsp>
                        <wps:cNvPr id="4058" name="Rectangle 4058"/>
                        <wps:cNvSpPr/>
                        <wps:spPr>
                          <a:xfrm>
                            <a:off x="5282629" y="362823"/>
                            <a:ext cx="941504" cy="206453"/>
                          </a:xfrm>
                          <a:prstGeom prst="rect">
                            <a:avLst/>
                          </a:prstGeom>
                          <a:ln>
                            <a:noFill/>
                          </a:ln>
                        </wps:spPr>
                        <wps:txbx>
                          <w:txbxContent>
                            <w:p w:rsidR="000322CA" w:rsidP="000322CA" w:rsidRDefault="000322CA" w14:paraId="53008691" w14:textId="77777777">
                              <w:r>
                                <w:t>negotiation</w:t>
                              </w:r>
                            </w:p>
                          </w:txbxContent>
                        </wps:txbx>
                        <wps:bodyPr horzOverflow="overflow" vert="horz" lIns="0" tIns="0" rIns="0" bIns="0" rtlCol="0">
                          <a:noAutofit/>
                        </wps:bodyPr>
                      </wps:wsp>
                      <wps:wsp>
                        <wps:cNvPr id="17369" name="Rectangle 17369"/>
                        <wps:cNvSpPr/>
                        <wps:spPr>
                          <a:xfrm>
                            <a:off x="5635305" y="551323"/>
                            <a:ext cx="129254" cy="245163"/>
                          </a:xfrm>
                          <a:prstGeom prst="rect">
                            <a:avLst/>
                          </a:prstGeom>
                          <a:ln>
                            <a:noFill/>
                          </a:ln>
                        </wps:spPr>
                        <wps:txbx>
                          <w:txbxContent>
                            <w:p w:rsidR="000322CA" w:rsidP="000322CA" w:rsidRDefault="000322CA" w14:paraId="4EBD51AB" w14:textId="77777777">
                              <w:r>
                                <w:rPr>
                                  <w:b/>
                                  <w:sz w:val="29"/>
                                </w:rPr>
                                <w:t>h</w:t>
                              </w:r>
                            </w:p>
                          </w:txbxContent>
                        </wps:txbx>
                        <wps:bodyPr horzOverflow="overflow" vert="horz" lIns="0" tIns="0" rIns="0" bIns="0" rtlCol="0">
                          <a:noAutofit/>
                        </wps:bodyPr>
                      </wps:wsp>
                      <wps:wsp>
                        <wps:cNvPr id="17368" name="Rectangle 17368"/>
                        <wps:cNvSpPr/>
                        <wps:spPr>
                          <a:xfrm>
                            <a:off x="5540058" y="551323"/>
                            <a:ext cx="122033" cy="245163"/>
                          </a:xfrm>
                          <a:prstGeom prst="rect">
                            <a:avLst/>
                          </a:prstGeom>
                          <a:ln>
                            <a:noFill/>
                          </a:ln>
                        </wps:spPr>
                        <wps:txbx>
                          <w:txbxContent>
                            <w:p w:rsidR="000322CA" w:rsidP="000322CA" w:rsidRDefault="000322CA" w14:paraId="7842F596" w14:textId="77777777">
                              <w:r>
                                <w:rPr>
                                  <w:b/>
                                  <w:sz w:val="29"/>
                                </w:rPr>
                                <w:t>2</w:t>
                              </w:r>
                            </w:p>
                          </w:txbxContent>
                        </wps:txbx>
                        <wps:bodyPr horzOverflow="overflow" vert="horz" lIns="0" tIns="0" rIns="0" bIns="0" rtlCol="0">
                          <a:noAutofit/>
                        </wps:bodyPr>
                      </wps:wsp>
                      <wps:wsp>
                        <wps:cNvPr id="4060" name="Shape 4060"/>
                        <wps:cNvSpPr/>
                        <wps:spPr>
                          <a:xfrm>
                            <a:off x="3138234" y="2100437"/>
                            <a:ext cx="394716" cy="76200"/>
                          </a:xfrm>
                          <a:custGeom>
                            <a:avLst/>
                            <a:gdLst/>
                            <a:ahLst/>
                            <a:cxnLst/>
                            <a:rect l="0" t="0" r="0" b="0"/>
                            <a:pathLst>
                              <a:path w="394716" h="76200">
                                <a:moveTo>
                                  <a:pt x="317754" y="0"/>
                                </a:moveTo>
                                <a:lnTo>
                                  <a:pt x="394716" y="36576"/>
                                </a:lnTo>
                                <a:lnTo>
                                  <a:pt x="319278" y="76200"/>
                                </a:lnTo>
                                <a:lnTo>
                                  <a:pt x="318706" y="47623"/>
                                </a:lnTo>
                                <a:lnTo>
                                  <a:pt x="381" y="53975"/>
                                </a:lnTo>
                                <a:lnTo>
                                  <a:pt x="0" y="34925"/>
                                </a:lnTo>
                                <a:lnTo>
                                  <a:pt x="318325" y="28573"/>
                                </a:lnTo>
                                <a:lnTo>
                                  <a:pt x="317754" y="0"/>
                                </a:lnTo>
                                <a:close/>
                              </a:path>
                            </a:pathLst>
                          </a:custGeom>
                          <a:solidFill>
                            <a:srgbClr val="000000"/>
                          </a:solidFill>
                          <a:ln w="0" cap="flat">
                            <a:noFill/>
                            <a:miter lim="127000"/>
                          </a:ln>
                          <a:effectLst/>
                        </wps:spPr>
                        <wps:bodyPr/>
                      </wps:wsp>
                      <wps:wsp>
                        <wps:cNvPr id="4061" name="Shape 4061"/>
                        <wps:cNvSpPr/>
                        <wps:spPr>
                          <a:xfrm>
                            <a:off x="3319463" y="2127488"/>
                            <a:ext cx="11684" cy="1518666"/>
                          </a:xfrm>
                          <a:custGeom>
                            <a:avLst/>
                            <a:gdLst/>
                            <a:ahLst/>
                            <a:cxnLst/>
                            <a:rect l="0" t="0" r="0" b="0"/>
                            <a:pathLst>
                              <a:path w="11684" h="1518666">
                                <a:moveTo>
                                  <a:pt x="11684" y="0"/>
                                </a:moveTo>
                                <a:lnTo>
                                  <a:pt x="0" y="1518666"/>
                                </a:lnTo>
                              </a:path>
                            </a:pathLst>
                          </a:custGeom>
                          <a:noFill/>
                          <a:ln w="19050" cap="flat" cmpd="sng" algn="ctr">
                            <a:solidFill>
                              <a:srgbClr val="000000"/>
                            </a:solidFill>
                            <a:prstDash val="solid"/>
                            <a:miter lim="127000"/>
                          </a:ln>
                          <a:effectLst/>
                        </wps:spPr>
                        <wps:bodyPr/>
                      </wps:wsp>
                      <wps:wsp>
                        <wps:cNvPr id="4062" name="Shape 4062"/>
                        <wps:cNvSpPr/>
                        <wps:spPr>
                          <a:xfrm>
                            <a:off x="3300413" y="3603863"/>
                            <a:ext cx="226187" cy="76200"/>
                          </a:xfrm>
                          <a:custGeom>
                            <a:avLst/>
                            <a:gdLst/>
                            <a:ahLst/>
                            <a:cxnLst/>
                            <a:rect l="0" t="0" r="0" b="0"/>
                            <a:pathLst>
                              <a:path w="226187" h="76200">
                                <a:moveTo>
                                  <a:pt x="149987" y="0"/>
                                </a:moveTo>
                                <a:lnTo>
                                  <a:pt x="226187" y="38100"/>
                                </a:lnTo>
                                <a:lnTo>
                                  <a:pt x="149987" y="76200"/>
                                </a:lnTo>
                                <a:lnTo>
                                  <a:pt x="149987" y="47625"/>
                                </a:lnTo>
                                <a:lnTo>
                                  <a:pt x="0" y="47625"/>
                                </a:lnTo>
                                <a:lnTo>
                                  <a:pt x="0" y="28575"/>
                                </a:lnTo>
                                <a:lnTo>
                                  <a:pt x="149987" y="28575"/>
                                </a:lnTo>
                                <a:lnTo>
                                  <a:pt x="149987" y="0"/>
                                </a:lnTo>
                                <a:close/>
                              </a:path>
                            </a:pathLst>
                          </a:custGeom>
                          <a:solidFill>
                            <a:srgbClr val="000000"/>
                          </a:solidFill>
                          <a:ln w="0" cap="flat">
                            <a:noFill/>
                            <a:miter lim="127000"/>
                          </a:ln>
                          <a:effectLst/>
                        </wps:spPr>
                        <wps:bodyPr/>
                      </wps:wsp>
                      <wps:wsp>
                        <wps:cNvPr id="4063" name="Shape 4063"/>
                        <wps:cNvSpPr/>
                        <wps:spPr>
                          <a:xfrm>
                            <a:off x="4776788" y="3641963"/>
                            <a:ext cx="197231" cy="0"/>
                          </a:xfrm>
                          <a:custGeom>
                            <a:avLst/>
                            <a:gdLst/>
                            <a:ahLst/>
                            <a:cxnLst/>
                            <a:rect l="0" t="0" r="0" b="0"/>
                            <a:pathLst>
                              <a:path w="197231">
                                <a:moveTo>
                                  <a:pt x="0" y="0"/>
                                </a:moveTo>
                                <a:lnTo>
                                  <a:pt x="197231" y="0"/>
                                </a:lnTo>
                              </a:path>
                            </a:pathLst>
                          </a:custGeom>
                          <a:noFill/>
                          <a:ln w="19050" cap="flat" cmpd="sng" algn="ctr">
                            <a:solidFill>
                              <a:srgbClr val="000000"/>
                            </a:solidFill>
                            <a:prstDash val="solid"/>
                            <a:miter lim="127000"/>
                          </a:ln>
                          <a:effectLst/>
                        </wps:spPr>
                        <wps:bodyPr/>
                      </wps:wsp>
                      <wps:wsp>
                        <wps:cNvPr id="4064" name="Shape 4064"/>
                        <wps:cNvSpPr/>
                        <wps:spPr>
                          <a:xfrm>
                            <a:off x="4710113" y="2098913"/>
                            <a:ext cx="455803" cy="76200"/>
                          </a:xfrm>
                          <a:custGeom>
                            <a:avLst/>
                            <a:gdLst/>
                            <a:ahLst/>
                            <a:cxnLst/>
                            <a:rect l="0" t="0" r="0" b="0"/>
                            <a:pathLst>
                              <a:path w="455803" h="76200">
                                <a:moveTo>
                                  <a:pt x="379603" y="0"/>
                                </a:moveTo>
                                <a:lnTo>
                                  <a:pt x="455803" y="38100"/>
                                </a:lnTo>
                                <a:lnTo>
                                  <a:pt x="379730" y="76200"/>
                                </a:lnTo>
                                <a:lnTo>
                                  <a:pt x="379682" y="47633"/>
                                </a:lnTo>
                                <a:lnTo>
                                  <a:pt x="0" y="47879"/>
                                </a:lnTo>
                                <a:lnTo>
                                  <a:pt x="0" y="28829"/>
                                </a:lnTo>
                                <a:lnTo>
                                  <a:pt x="379651" y="28583"/>
                                </a:lnTo>
                                <a:lnTo>
                                  <a:pt x="379603" y="0"/>
                                </a:lnTo>
                                <a:close/>
                              </a:path>
                            </a:pathLst>
                          </a:custGeom>
                          <a:solidFill>
                            <a:srgbClr val="000000"/>
                          </a:solidFill>
                          <a:ln w="0" cap="flat">
                            <a:noFill/>
                            <a:miter lim="127000"/>
                          </a:ln>
                          <a:effectLst/>
                        </wps:spPr>
                        <wps:bodyPr/>
                      </wps:wsp>
                      <wps:wsp>
                        <wps:cNvPr id="4065" name="Shape 4065"/>
                        <wps:cNvSpPr/>
                        <wps:spPr>
                          <a:xfrm>
                            <a:off x="5719763" y="717788"/>
                            <a:ext cx="76200" cy="967232"/>
                          </a:xfrm>
                          <a:custGeom>
                            <a:avLst/>
                            <a:gdLst/>
                            <a:ahLst/>
                            <a:cxnLst/>
                            <a:rect l="0" t="0" r="0" b="0"/>
                            <a:pathLst>
                              <a:path w="76200" h="967232">
                                <a:moveTo>
                                  <a:pt x="38100" y="0"/>
                                </a:moveTo>
                                <a:lnTo>
                                  <a:pt x="76200" y="76200"/>
                                </a:lnTo>
                                <a:lnTo>
                                  <a:pt x="47625" y="76200"/>
                                </a:lnTo>
                                <a:lnTo>
                                  <a:pt x="47625" y="967232"/>
                                </a:lnTo>
                                <a:lnTo>
                                  <a:pt x="28575" y="967232"/>
                                </a:lnTo>
                                <a:lnTo>
                                  <a:pt x="28575" y="76200"/>
                                </a:lnTo>
                                <a:lnTo>
                                  <a:pt x="0" y="76200"/>
                                </a:lnTo>
                                <a:lnTo>
                                  <a:pt x="38100" y="0"/>
                                </a:lnTo>
                                <a:close/>
                              </a:path>
                            </a:pathLst>
                          </a:custGeom>
                          <a:solidFill>
                            <a:srgbClr val="000000"/>
                          </a:solidFill>
                          <a:ln w="0" cap="flat">
                            <a:noFill/>
                            <a:miter lim="127000"/>
                          </a:ln>
                          <a:effectLst/>
                        </wps:spPr>
                        <wps:bodyPr/>
                      </wps:wsp>
                      <wps:wsp>
                        <wps:cNvPr id="4066" name="Shape 4066"/>
                        <wps:cNvSpPr/>
                        <wps:spPr>
                          <a:xfrm>
                            <a:off x="6100763" y="308213"/>
                            <a:ext cx="358775" cy="76200"/>
                          </a:xfrm>
                          <a:custGeom>
                            <a:avLst/>
                            <a:gdLst/>
                            <a:ahLst/>
                            <a:cxnLst/>
                            <a:rect l="0" t="0" r="0" b="0"/>
                            <a:pathLst>
                              <a:path w="358775" h="76200">
                                <a:moveTo>
                                  <a:pt x="282575" y="0"/>
                                </a:moveTo>
                                <a:lnTo>
                                  <a:pt x="358775" y="38100"/>
                                </a:lnTo>
                                <a:lnTo>
                                  <a:pt x="282575" y="76200"/>
                                </a:lnTo>
                                <a:lnTo>
                                  <a:pt x="282575" y="47625"/>
                                </a:lnTo>
                                <a:lnTo>
                                  <a:pt x="0" y="47625"/>
                                </a:lnTo>
                                <a:lnTo>
                                  <a:pt x="0" y="28575"/>
                                </a:lnTo>
                                <a:lnTo>
                                  <a:pt x="282575" y="28575"/>
                                </a:lnTo>
                                <a:lnTo>
                                  <a:pt x="282575" y="0"/>
                                </a:lnTo>
                                <a:close/>
                              </a:path>
                            </a:pathLst>
                          </a:custGeom>
                          <a:solidFill>
                            <a:srgbClr val="000000"/>
                          </a:solidFill>
                          <a:ln w="0" cap="flat">
                            <a:noFill/>
                            <a:miter lim="127000"/>
                          </a:ln>
                          <a:effectLst/>
                        </wps:spPr>
                        <wps:bodyPr/>
                      </wps:wsp>
                      <wps:wsp>
                        <wps:cNvPr id="4067" name="Shape 4067"/>
                        <wps:cNvSpPr/>
                        <wps:spPr>
                          <a:xfrm>
                            <a:off x="7472363" y="308213"/>
                            <a:ext cx="371475" cy="76200"/>
                          </a:xfrm>
                          <a:custGeom>
                            <a:avLst/>
                            <a:gdLst/>
                            <a:ahLst/>
                            <a:cxnLst/>
                            <a:rect l="0" t="0" r="0" b="0"/>
                            <a:pathLst>
                              <a:path w="371475" h="76200">
                                <a:moveTo>
                                  <a:pt x="295275" y="0"/>
                                </a:moveTo>
                                <a:lnTo>
                                  <a:pt x="371475" y="38100"/>
                                </a:lnTo>
                                <a:lnTo>
                                  <a:pt x="295275" y="76200"/>
                                </a:lnTo>
                                <a:lnTo>
                                  <a:pt x="295275" y="47625"/>
                                </a:lnTo>
                                <a:lnTo>
                                  <a:pt x="0" y="47625"/>
                                </a:lnTo>
                                <a:lnTo>
                                  <a:pt x="0" y="28575"/>
                                </a:lnTo>
                                <a:lnTo>
                                  <a:pt x="295275" y="28575"/>
                                </a:lnTo>
                                <a:lnTo>
                                  <a:pt x="295275" y="0"/>
                                </a:lnTo>
                                <a:close/>
                              </a:path>
                            </a:pathLst>
                          </a:custGeom>
                          <a:solidFill>
                            <a:srgbClr val="000000"/>
                          </a:solidFill>
                          <a:ln w="0" cap="flat">
                            <a:noFill/>
                            <a:miter lim="127000"/>
                          </a:ln>
                          <a:effectLst/>
                        </wps:spPr>
                        <wps:bodyPr/>
                      </wps:wsp>
                      <wps:wsp>
                        <wps:cNvPr id="4068" name="Shape 4068"/>
                        <wps:cNvSpPr/>
                        <wps:spPr>
                          <a:xfrm>
                            <a:off x="6348159" y="2090912"/>
                            <a:ext cx="496951" cy="76200"/>
                          </a:xfrm>
                          <a:custGeom>
                            <a:avLst/>
                            <a:gdLst/>
                            <a:ahLst/>
                            <a:cxnLst/>
                            <a:rect l="0" t="0" r="0" b="0"/>
                            <a:pathLst>
                              <a:path w="496951" h="76200">
                                <a:moveTo>
                                  <a:pt x="419989" y="0"/>
                                </a:moveTo>
                                <a:lnTo>
                                  <a:pt x="496951" y="36576"/>
                                </a:lnTo>
                                <a:lnTo>
                                  <a:pt x="421513" y="76200"/>
                                </a:lnTo>
                                <a:lnTo>
                                  <a:pt x="420941" y="47634"/>
                                </a:lnTo>
                                <a:lnTo>
                                  <a:pt x="508" y="56388"/>
                                </a:lnTo>
                                <a:lnTo>
                                  <a:pt x="0" y="37338"/>
                                </a:lnTo>
                                <a:lnTo>
                                  <a:pt x="420560" y="28584"/>
                                </a:lnTo>
                                <a:lnTo>
                                  <a:pt x="419989" y="0"/>
                                </a:lnTo>
                                <a:close/>
                              </a:path>
                            </a:pathLst>
                          </a:custGeom>
                          <a:solidFill>
                            <a:srgbClr val="000000"/>
                          </a:solidFill>
                          <a:ln w="0" cap="flat">
                            <a:noFill/>
                            <a:miter lim="127000"/>
                          </a:ln>
                          <a:effectLst/>
                        </wps:spPr>
                        <wps:bodyPr/>
                      </wps:wsp>
                      <wps:wsp>
                        <wps:cNvPr id="4069" name="Shape 4069"/>
                        <wps:cNvSpPr/>
                        <wps:spPr>
                          <a:xfrm>
                            <a:off x="4938713" y="2137013"/>
                            <a:ext cx="76200" cy="1507744"/>
                          </a:xfrm>
                          <a:custGeom>
                            <a:avLst/>
                            <a:gdLst/>
                            <a:ahLst/>
                            <a:cxnLst/>
                            <a:rect l="0" t="0" r="0" b="0"/>
                            <a:pathLst>
                              <a:path w="76200" h="1507744">
                                <a:moveTo>
                                  <a:pt x="38100" y="0"/>
                                </a:moveTo>
                                <a:lnTo>
                                  <a:pt x="76200" y="76200"/>
                                </a:lnTo>
                                <a:lnTo>
                                  <a:pt x="47625" y="76200"/>
                                </a:lnTo>
                                <a:lnTo>
                                  <a:pt x="47625" y="1507744"/>
                                </a:lnTo>
                                <a:lnTo>
                                  <a:pt x="28575" y="1507744"/>
                                </a:lnTo>
                                <a:lnTo>
                                  <a:pt x="28575" y="76200"/>
                                </a:lnTo>
                                <a:lnTo>
                                  <a:pt x="0" y="76200"/>
                                </a:lnTo>
                                <a:lnTo>
                                  <a:pt x="38100" y="0"/>
                                </a:lnTo>
                                <a:close/>
                              </a:path>
                            </a:pathLst>
                          </a:custGeom>
                          <a:solidFill>
                            <a:srgbClr val="000000"/>
                          </a:solidFill>
                          <a:ln w="0" cap="flat">
                            <a:noFill/>
                            <a:miter lim="127000"/>
                          </a:ln>
                          <a:effectLst/>
                        </wps:spPr>
                        <wps:bodyPr/>
                      </wps:wsp>
                      <wps:wsp>
                        <wps:cNvPr id="4070" name="Shape 4070"/>
                        <wps:cNvSpPr/>
                        <wps:spPr>
                          <a:xfrm>
                            <a:off x="8024813" y="2089642"/>
                            <a:ext cx="660400" cy="76200"/>
                          </a:xfrm>
                          <a:custGeom>
                            <a:avLst/>
                            <a:gdLst/>
                            <a:ahLst/>
                            <a:cxnLst/>
                            <a:rect l="0" t="0" r="0" b="0"/>
                            <a:pathLst>
                              <a:path w="660400" h="76200">
                                <a:moveTo>
                                  <a:pt x="584200" y="0"/>
                                </a:moveTo>
                                <a:lnTo>
                                  <a:pt x="660400" y="38100"/>
                                </a:lnTo>
                                <a:lnTo>
                                  <a:pt x="584073" y="76200"/>
                                </a:lnTo>
                                <a:lnTo>
                                  <a:pt x="584121" y="47620"/>
                                </a:lnTo>
                                <a:lnTo>
                                  <a:pt x="0" y="47371"/>
                                </a:lnTo>
                                <a:lnTo>
                                  <a:pt x="0" y="28321"/>
                                </a:lnTo>
                                <a:lnTo>
                                  <a:pt x="584153" y="28570"/>
                                </a:lnTo>
                                <a:lnTo>
                                  <a:pt x="584200" y="0"/>
                                </a:lnTo>
                                <a:close/>
                              </a:path>
                            </a:pathLst>
                          </a:custGeom>
                          <a:solidFill>
                            <a:srgbClr val="000000"/>
                          </a:solidFill>
                          <a:ln w="0" cap="flat">
                            <a:noFill/>
                            <a:miter lim="127000"/>
                          </a:ln>
                          <a:effectLst/>
                        </wps:spPr>
                        <wps:bodyPr/>
                      </wps:wsp>
                      <wps:wsp>
                        <wps:cNvPr id="4071" name="Shape 4071"/>
                        <wps:cNvSpPr/>
                        <wps:spPr>
                          <a:xfrm>
                            <a:off x="9786938" y="2070465"/>
                            <a:ext cx="360045" cy="114300"/>
                          </a:xfrm>
                          <a:custGeom>
                            <a:avLst/>
                            <a:gdLst/>
                            <a:ahLst/>
                            <a:cxnLst/>
                            <a:rect l="0" t="0" r="0" b="0"/>
                            <a:pathLst>
                              <a:path w="360045" h="114300">
                                <a:moveTo>
                                  <a:pt x="245618" y="0"/>
                                </a:moveTo>
                                <a:lnTo>
                                  <a:pt x="360045" y="57023"/>
                                </a:lnTo>
                                <a:lnTo>
                                  <a:pt x="245745" y="114300"/>
                                </a:lnTo>
                                <a:lnTo>
                                  <a:pt x="245703" y="76209"/>
                                </a:lnTo>
                                <a:lnTo>
                                  <a:pt x="0" y="76327"/>
                                </a:lnTo>
                                <a:lnTo>
                                  <a:pt x="0" y="38227"/>
                                </a:lnTo>
                                <a:lnTo>
                                  <a:pt x="245660" y="38109"/>
                                </a:lnTo>
                                <a:lnTo>
                                  <a:pt x="245618" y="0"/>
                                </a:lnTo>
                                <a:close/>
                              </a:path>
                            </a:pathLst>
                          </a:custGeom>
                          <a:solidFill>
                            <a:srgbClr val="FF0000"/>
                          </a:solidFill>
                          <a:ln w="0" cap="flat">
                            <a:noFill/>
                            <a:miter lim="127000"/>
                          </a:ln>
                          <a:effectLst/>
                        </wps:spPr>
                        <wps:bodyPr/>
                      </wps:wsp>
                      <wps:wsp>
                        <wps:cNvPr id="4072" name="Shape 4072"/>
                        <wps:cNvSpPr/>
                        <wps:spPr>
                          <a:xfrm>
                            <a:off x="8320088" y="698738"/>
                            <a:ext cx="76200" cy="1425321"/>
                          </a:xfrm>
                          <a:custGeom>
                            <a:avLst/>
                            <a:gdLst/>
                            <a:ahLst/>
                            <a:cxnLst/>
                            <a:rect l="0" t="0" r="0" b="0"/>
                            <a:pathLst>
                              <a:path w="76200" h="1425321">
                                <a:moveTo>
                                  <a:pt x="28575" y="0"/>
                                </a:moveTo>
                                <a:lnTo>
                                  <a:pt x="47625" y="0"/>
                                </a:lnTo>
                                <a:lnTo>
                                  <a:pt x="47625" y="1349121"/>
                                </a:lnTo>
                                <a:lnTo>
                                  <a:pt x="76200" y="1349121"/>
                                </a:lnTo>
                                <a:lnTo>
                                  <a:pt x="38100" y="1425321"/>
                                </a:lnTo>
                                <a:lnTo>
                                  <a:pt x="0" y="1349121"/>
                                </a:lnTo>
                                <a:lnTo>
                                  <a:pt x="28575" y="1349121"/>
                                </a:lnTo>
                                <a:lnTo>
                                  <a:pt x="28575" y="0"/>
                                </a:lnTo>
                                <a:close/>
                              </a:path>
                            </a:pathLst>
                          </a:custGeom>
                          <a:solidFill>
                            <a:srgbClr val="000000"/>
                          </a:solidFill>
                          <a:ln w="0" cap="flat">
                            <a:noFill/>
                            <a:miter lim="127000"/>
                          </a:ln>
                          <a:effectLst/>
                        </wps:spPr>
                        <wps:bodyPr/>
                      </wps:wsp>
                      <pic:pic xmlns:pic="http://schemas.openxmlformats.org/drawingml/2006/picture">
                        <pic:nvPicPr>
                          <pic:cNvPr id="21941" name="Picture 21941"/>
                          <pic:cNvPicPr/>
                        </pic:nvPicPr>
                        <pic:blipFill>
                          <a:blip r:embed="rId22"/>
                          <a:stretch>
                            <a:fillRect/>
                          </a:stretch>
                        </pic:blipFill>
                        <pic:spPr>
                          <a:xfrm>
                            <a:off x="8680259" y="3012297"/>
                            <a:ext cx="1112521" cy="713232"/>
                          </a:xfrm>
                          <a:prstGeom prst="rect">
                            <a:avLst/>
                          </a:prstGeom>
                        </pic:spPr>
                      </pic:pic>
                      <wps:wsp>
                        <wps:cNvPr id="4074" name="Shape 4074"/>
                        <wps:cNvSpPr/>
                        <wps:spPr>
                          <a:xfrm>
                            <a:off x="8686864" y="3018139"/>
                            <a:ext cx="1104900" cy="704850"/>
                          </a:xfrm>
                          <a:custGeom>
                            <a:avLst/>
                            <a:gdLst/>
                            <a:ahLst/>
                            <a:cxnLst/>
                            <a:rect l="0" t="0" r="0" b="0"/>
                            <a:pathLst>
                              <a:path w="1104900" h="704850">
                                <a:moveTo>
                                  <a:pt x="0" y="704850"/>
                                </a:moveTo>
                                <a:lnTo>
                                  <a:pt x="1104900" y="704850"/>
                                </a:lnTo>
                                <a:lnTo>
                                  <a:pt x="1104900" y="0"/>
                                </a:lnTo>
                                <a:lnTo>
                                  <a:pt x="0" y="0"/>
                                </a:lnTo>
                                <a:close/>
                              </a:path>
                            </a:pathLst>
                          </a:custGeom>
                          <a:noFill/>
                          <a:ln w="6350" cap="flat" cmpd="sng" algn="ctr">
                            <a:solidFill>
                              <a:srgbClr val="70AD47"/>
                            </a:solidFill>
                            <a:prstDash val="solid"/>
                            <a:miter lim="127000"/>
                          </a:ln>
                          <a:effectLst/>
                        </wps:spPr>
                        <wps:bodyPr/>
                      </wps:wsp>
                      <wps:wsp>
                        <wps:cNvPr id="4075" name="Rectangle 4075"/>
                        <wps:cNvSpPr/>
                        <wps:spPr>
                          <a:xfrm>
                            <a:off x="8802688" y="3107674"/>
                            <a:ext cx="1203180" cy="206453"/>
                          </a:xfrm>
                          <a:prstGeom prst="rect">
                            <a:avLst/>
                          </a:prstGeom>
                          <a:ln>
                            <a:noFill/>
                          </a:ln>
                        </wps:spPr>
                        <wps:txbx>
                          <w:txbxContent>
                            <w:p w:rsidR="000322CA" w:rsidP="000322CA" w:rsidRDefault="000322CA" w14:paraId="120F82BC" w14:textId="77777777">
                              <w:r>
                                <w:t xml:space="preserve">Received poor </w:t>
                              </w:r>
                            </w:p>
                          </w:txbxContent>
                        </wps:txbx>
                        <wps:bodyPr horzOverflow="overflow" vert="horz" lIns="0" tIns="0" rIns="0" bIns="0" rtlCol="0">
                          <a:noAutofit/>
                        </wps:bodyPr>
                      </wps:wsp>
                      <wps:wsp>
                        <wps:cNvPr id="4076" name="Rectangle 4076"/>
                        <wps:cNvSpPr/>
                        <wps:spPr>
                          <a:xfrm>
                            <a:off x="8841042" y="3288903"/>
                            <a:ext cx="1107914" cy="206453"/>
                          </a:xfrm>
                          <a:prstGeom prst="rect">
                            <a:avLst/>
                          </a:prstGeom>
                          <a:ln>
                            <a:noFill/>
                          </a:ln>
                        </wps:spPr>
                        <wps:txbx>
                          <w:txbxContent>
                            <w:p w:rsidR="000322CA" w:rsidP="000322CA" w:rsidRDefault="000322CA" w14:paraId="1116C29C" w14:textId="77777777">
                              <w:r>
                                <w:t xml:space="preserve">quality flyers </w:t>
                              </w:r>
                            </w:p>
                          </w:txbxContent>
                        </wps:txbx>
                        <wps:bodyPr horzOverflow="overflow" vert="horz" lIns="0" tIns="0" rIns="0" bIns="0" rtlCol="0">
                          <a:noAutofit/>
                        </wps:bodyPr>
                      </wps:wsp>
                      <wps:wsp>
                        <wps:cNvPr id="17394" name="Rectangle 17394"/>
                        <wps:cNvSpPr/>
                        <wps:spPr>
                          <a:xfrm>
                            <a:off x="9145969" y="3476784"/>
                            <a:ext cx="122247" cy="245593"/>
                          </a:xfrm>
                          <a:prstGeom prst="rect">
                            <a:avLst/>
                          </a:prstGeom>
                          <a:ln>
                            <a:noFill/>
                          </a:ln>
                        </wps:spPr>
                        <wps:txbx>
                          <w:txbxContent>
                            <w:p w:rsidR="000322CA" w:rsidP="000322CA" w:rsidRDefault="000322CA" w14:paraId="2CC21B90" w14:textId="77777777">
                              <w:r>
                                <w:rPr>
                                  <w:b/>
                                  <w:sz w:val="29"/>
                                </w:rPr>
                                <w:t>2</w:t>
                              </w:r>
                            </w:p>
                          </w:txbxContent>
                        </wps:txbx>
                        <wps:bodyPr horzOverflow="overflow" vert="horz" lIns="0" tIns="0" rIns="0" bIns="0" rtlCol="0">
                          <a:noAutofit/>
                        </wps:bodyPr>
                      </wps:wsp>
                      <wps:wsp>
                        <wps:cNvPr id="17395" name="Rectangle 17395"/>
                        <wps:cNvSpPr/>
                        <wps:spPr>
                          <a:xfrm>
                            <a:off x="9241542" y="3476784"/>
                            <a:ext cx="129480" cy="245593"/>
                          </a:xfrm>
                          <a:prstGeom prst="rect">
                            <a:avLst/>
                          </a:prstGeom>
                          <a:ln>
                            <a:noFill/>
                          </a:ln>
                        </wps:spPr>
                        <wps:txbx>
                          <w:txbxContent>
                            <w:p w:rsidR="000322CA" w:rsidP="000322CA" w:rsidRDefault="000322CA" w14:paraId="2977652F" w14:textId="77777777">
                              <w:r>
                                <w:rPr>
                                  <w:b/>
                                  <w:sz w:val="29"/>
                                </w:rPr>
                                <w:t>h</w:t>
                              </w:r>
                            </w:p>
                          </w:txbxContent>
                        </wps:txbx>
                        <wps:bodyPr horzOverflow="overflow" vert="horz" lIns="0" tIns="0" rIns="0" bIns="0" rtlCol="0">
                          <a:noAutofit/>
                        </wps:bodyPr>
                      </wps:wsp>
                      <wps:wsp>
                        <wps:cNvPr id="4078" name="Shape 4078"/>
                        <wps:cNvSpPr/>
                        <wps:spPr>
                          <a:xfrm>
                            <a:off x="9177338" y="2527538"/>
                            <a:ext cx="114300" cy="479679"/>
                          </a:xfrm>
                          <a:custGeom>
                            <a:avLst/>
                            <a:gdLst/>
                            <a:ahLst/>
                            <a:cxnLst/>
                            <a:rect l="0" t="0" r="0" b="0"/>
                            <a:pathLst>
                              <a:path w="114300" h="479679">
                                <a:moveTo>
                                  <a:pt x="38100" y="0"/>
                                </a:moveTo>
                                <a:lnTo>
                                  <a:pt x="76200" y="0"/>
                                </a:lnTo>
                                <a:lnTo>
                                  <a:pt x="76200" y="365379"/>
                                </a:lnTo>
                                <a:lnTo>
                                  <a:pt x="114300" y="365379"/>
                                </a:lnTo>
                                <a:lnTo>
                                  <a:pt x="57150" y="479679"/>
                                </a:lnTo>
                                <a:lnTo>
                                  <a:pt x="0" y="365379"/>
                                </a:lnTo>
                                <a:lnTo>
                                  <a:pt x="38100" y="365379"/>
                                </a:lnTo>
                                <a:lnTo>
                                  <a:pt x="38100" y="0"/>
                                </a:lnTo>
                                <a:close/>
                              </a:path>
                            </a:pathLst>
                          </a:custGeom>
                          <a:solidFill>
                            <a:srgbClr val="FF0000"/>
                          </a:solidFill>
                          <a:ln w="0" cap="flat">
                            <a:noFill/>
                            <a:miter lim="127000"/>
                          </a:ln>
                          <a:effectLst/>
                        </wps:spPr>
                        <wps:bodyPr/>
                      </wps:wsp>
                      <wps:wsp>
                        <wps:cNvPr id="4079" name="Shape 4079"/>
                        <wps:cNvSpPr/>
                        <wps:spPr>
                          <a:xfrm>
                            <a:off x="6643688" y="3365738"/>
                            <a:ext cx="2037588" cy="7747"/>
                          </a:xfrm>
                          <a:custGeom>
                            <a:avLst/>
                            <a:gdLst/>
                            <a:ahLst/>
                            <a:cxnLst/>
                            <a:rect l="0" t="0" r="0" b="0"/>
                            <a:pathLst>
                              <a:path w="2037588" h="7747">
                                <a:moveTo>
                                  <a:pt x="2037588" y="0"/>
                                </a:moveTo>
                                <a:lnTo>
                                  <a:pt x="0" y="7747"/>
                                </a:lnTo>
                              </a:path>
                            </a:pathLst>
                          </a:custGeom>
                          <a:noFill/>
                          <a:ln w="38100" cap="flat" cmpd="sng" algn="ctr">
                            <a:solidFill>
                              <a:srgbClr val="FF0000"/>
                            </a:solidFill>
                            <a:prstDash val="solid"/>
                            <a:miter lim="127000"/>
                          </a:ln>
                          <a:effectLst/>
                        </wps:spPr>
                        <wps:bodyPr/>
                      </wps:wsp>
                      <wps:wsp>
                        <wps:cNvPr id="4080" name="Shape 4080"/>
                        <wps:cNvSpPr/>
                        <wps:spPr>
                          <a:xfrm>
                            <a:off x="6586538" y="2137013"/>
                            <a:ext cx="114300" cy="1222502"/>
                          </a:xfrm>
                          <a:custGeom>
                            <a:avLst/>
                            <a:gdLst/>
                            <a:ahLst/>
                            <a:cxnLst/>
                            <a:rect l="0" t="0" r="0" b="0"/>
                            <a:pathLst>
                              <a:path w="114300" h="1222502">
                                <a:moveTo>
                                  <a:pt x="57150" y="0"/>
                                </a:moveTo>
                                <a:lnTo>
                                  <a:pt x="114300" y="114300"/>
                                </a:lnTo>
                                <a:lnTo>
                                  <a:pt x="76200" y="114300"/>
                                </a:lnTo>
                                <a:lnTo>
                                  <a:pt x="76200" y="1222502"/>
                                </a:lnTo>
                                <a:lnTo>
                                  <a:pt x="38100" y="1222502"/>
                                </a:lnTo>
                                <a:lnTo>
                                  <a:pt x="38100" y="114300"/>
                                </a:lnTo>
                                <a:lnTo>
                                  <a:pt x="0" y="114300"/>
                                </a:lnTo>
                                <a:lnTo>
                                  <a:pt x="57150" y="0"/>
                                </a:lnTo>
                                <a:close/>
                              </a:path>
                            </a:pathLst>
                          </a:custGeom>
                          <a:solidFill>
                            <a:srgbClr val="FF0000"/>
                          </a:solidFill>
                          <a:ln w="0" cap="flat">
                            <a:noFill/>
                            <a:miter lim="127000"/>
                          </a:ln>
                          <a:effectLst/>
                        </wps:spPr>
                        <wps:bodyPr/>
                      </wps:wsp>
                    </wpg:wgp>
                  </a:graphicData>
                </a:graphic>
              </wp:inline>
            </w:drawing>
          </mc:Choice>
          <mc:Fallback xmlns:pic="http://schemas.openxmlformats.org/drawingml/2006/picture" xmlns:a="http://schemas.openxmlformats.org/drawingml/2006/main" xmlns:wp14="http://schemas.microsoft.com/office/word/2010/wordml" xmlns:a14="http://schemas.microsoft.com/office/drawing/2010/main">
            <w:pict xmlns:w14="http://schemas.microsoft.com/office/word/2010/wordml" xmlns:w="http://schemas.openxmlformats.org/wordprocessingml/2006/main" w14:anchorId="24757033">
              <v:group xmlns:o="urn:schemas-microsoft-com:office:office" xmlns:v="urn:schemas-microsoft-com:vml" id="Group 18098" style="width:465.15pt;height:205.4pt;mso-position-horizontal-relative:char;mso-position-vertical-relative:line" coordsize="113443,40563" o:spid="_x0000_s10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">
                <v:shapetype xmlns:o="urn:schemas-microsoft-com:office:office" xmlns:v="urn:schemas-microsoft-com:vml" id="_x0000_t75" coordsize="21600,21600" filled="f" stroked="f" o:spt="75" o:preferrelative="t" path="m@4@5l@4@11@9@11@9@5xe">
                  <v:stroke xmlns:v="urn:schemas-microsoft-com:vml" joinstyle="miter"/>
                  <v:formulas xmlns:v="urn:schemas-microsoft-com:vml">
                    <v:f xmlns:v="urn:schemas-microsoft-com:vml" eqn="if lineDrawn pixelLineWidth 0"/>
                    <v:f xmlns:v="urn:schemas-microsoft-com:vml" eqn="sum @0 1 0"/>
                    <v:f xmlns:v="urn:schemas-microsoft-com:vml" eqn="sum 0 0 @1"/>
                    <v:f xmlns:v="urn:schemas-microsoft-com:vml" eqn="prod @2 1 2"/>
                    <v:f xmlns:v="urn:schemas-microsoft-com:vml" eqn="prod @3 21600 pixelWidth"/>
                    <v:f xmlns:v="urn:schemas-microsoft-com:vml" eqn="prod @3 21600 pixelHeight"/>
                    <v:f xmlns:v="urn:schemas-microsoft-com:vml" eqn="sum @0 0 1"/>
                    <v:f xmlns:v="urn:schemas-microsoft-com:vml" eqn="prod @6 1 2"/>
                    <v:f xmlns:v="urn:schemas-microsoft-com:vml" eqn="prod @7 21600 pixelWidth"/>
                    <v:f xmlns:v="urn:schemas-microsoft-com:vml" eqn="sum @8 21600 0"/>
                    <v:f xmlns:v="urn:schemas-microsoft-com:vml" eqn="prod @7 21600 pixelHeight"/>
                    <v:f xmlns:v="urn:schemas-microsoft-com:vml" eqn="sum @10 21600 0"/>
                  </v:formulas>
                  <v:path xmlns:o="urn:schemas-microsoft-com:office:office" xmlns:v="urn:schemas-microsoft-com:vml" gradientshapeok="t" o:connecttype="rect" o:extrusionok="f"/>
                  <o:lock xmlns:v="urn:schemas-microsoft-com:vml" xmlns:o="urn:schemas-microsoft-com:office:office" v:ext="edit" aspectratio="t"/>
                </v:shapetype>
                <v:shape xmlns:o="urn:schemas-microsoft-com:office:office" xmlns:v="urn:schemas-microsoft-com:vml" id="Picture 21931" style="position:absolute;left:-55;top:16884;width:13106;height:9205;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">
                  <v:imagedata xmlns:r="http://schemas.openxmlformats.org/officeDocument/2006/relationships" xmlns:o="urn:schemas-microsoft-com:office:office" xmlns:v="urn:schemas-microsoft-com:vml" o:title="" r:id="rId23"/>
                </v:shape>
                <v:shape xmlns:o="urn:schemas-microsoft-com:office:office" xmlns:v="urn:schemas-microsoft-com:vml" id="Shape 4005" style="position:absolute;top:16941;width:13049;height:9144;visibility:visible;mso-wrap-style:square;v-text-anchor:top" coordsize="1304925,914400" o:spid="_x0000_s1028" filled="f" strokecolor="#4472c4" strokeweight=".5pt" path="m,914400r1304925,l1304925,,,,,91440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">
                  <v:stroke xmlns:v="urn:schemas-microsoft-com:vml" miterlimit="83231f" joinstyle="miter"/>
                  <v:path xmlns:v="urn:schemas-microsoft-com:vml" textboxrect="0,0,1304925,914400" arrowok="t"/>
                </v:shape>
                <v:rect xmlns:o="urn:schemas-microsoft-com:office:office" xmlns:v="urn:schemas-microsoft-com:vml" id="Rectangle 4006" style="position:absolute;left:3438;top:20501;width:7837;height:3101;visibility:visible;mso-wrap-style:square;v-text-anchor:top" o:spid="_x0000_s1029"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">
                  <v:textbox xmlns:v="urn:schemas-microsoft-com:vml" inset="0,0,0,0">
                    <w:txbxContent xmlns:w="http://schemas.openxmlformats.org/wordprocessingml/2006/main">
                      <w:p xmlns:wp14="http://schemas.microsoft.com/office/word/2010/wordml" xmlns:w14="http://schemas.microsoft.com/office/word/2010/wordml" xmlns:w="http://schemas.openxmlformats.org/wordprocessingml/2006/main" w:rsidR="000322CA" w:rsidP="000322CA" w:rsidRDefault="000322CA" w14:paraId="4B7DFB4F" wp14:textId="77777777">
                        <w:r xmlns:w="http://schemas.openxmlformats.org/wordprocessingml/2006/main">
                          <w:rPr xmlns:w="http://schemas.openxmlformats.org/wordprocessingml/2006/main">
                            <w:b xmlns:w="http://schemas.openxmlformats.org/wordprocessingml/2006/main"/>
                            <w:sz xmlns:w="http://schemas.openxmlformats.org/wordprocessingml/2006/main" w:val="36"/>
                          </w:rPr>
                          <w:t xmlns:w="http://schemas.openxmlformats.org/wordprocessingml/2006/main">START</w:t>
                        </w:r>
                      </w:p>
                    </w:txbxContent>
                  </v:textbox>
                </v:rect>
                <v:shape xmlns:o="urn:schemas-microsoft-com:office:office" xmlns:v="urn:schemas-microsoft-com:vml" id="Picture 21942" style="position:absolute;left:101575;top:16813;width:11887;height:8991;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">
                  <v:imagedata xmlns:r="http://schemas.openxmlformats.org/officeDocument/2006/relationships" xmlns:o="urn:schemas-microsoft-com:office:office" xmlns:v="urn:schemas-microsoft-com:vml" o:title="" r:id="rId24"/>
                </v:shape>
                <v:shape xmlns:o="urn:schemas-microsoft-com:office:office" xmlns:v="urn:schemas-microsoft-com:vml" id="Shape 4008" style="position:absolute;left:101632;top:16846;width:11811;height:8953;visibility:visible;mso-wrap-style:square;v-text-anchor:top" coordsize="1181100,895350" o:spid="_x0000_s1031" filled="f" strokecolor="#4472c4" strokeweight=".5pt" path="m,895350r1181100,l1181100,,,,,89535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">
                  <v:stroke xmlns:v="urn:schemas-microsoft-com:vml" miterlimit="83231f" joinstyle="miter"/>
                  <v:path xmlns:v="urn:schemas-microsoft-com:vml" textboxrect="0,0,1181100,895350" arrowok="t"/>
                </v:shape>
                <v:rect xmlns:o="urn:schemas-microsoft-com:office:office" xmlns:v="urn:schemas-microsoft-com:vml" id="Rectangle 4009" style="position:absolute;left:105533;top:20326;width:5459;height:3101;visibility:visible;mso-wrap-style:square;v-text-anchor:top" o:spid="_x0000_s1032"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">
                  <v:textbox xmlns:v="urn:schemas-microsoft-com:vml" inset="0,0,0,0">
                    <w:txbxContent xmlns:w="http://schemas.openxmlformats.org/wordprocessingml/2006/main">
                      <w:p xmlns:wp14="http://schemas.microsoft.com/office/word/2010/wordml" xmlns:w14="http://schemas.microsoft.com/office/word/2010/wordml" xmlns:w="http://schemas.openxmlformats.org/wordprocessingml/2006/main" w:rsidR="000322CA" w:rsidP="000322CA" w:rsidRDefault="000322CA" w14:paraId="21C0BB6E" wp14:textId="77777777">
                        <w:r xmlns:w="http://schemas.openxmlformats.org/wordprocessingml/2006/main">
                          <w:rPr xmlns:w="http://schemas.openxmlformats.org/wordprocessingml/2006/main">
                            <w:b xmlns:w="http://schemas.openxmlformats.org/wordprocessingml/2006/main"/>
                            <w:sz xmlns:w="http://schemas.openxmlformats.org/wordprocessingml/2006/main" w:val="36"/>
                          </w:rPr>
                          <w:t xmlns:w="http://schemas.openxmlformats.org/wordprocessingml/2006/main">END</w:t>
                        </w:r>
                      </w:p>
                    </w:txbxContent>
                  </v:textbox>
                </v:rect>
                <v:shape xmlns:o="urn:schemas-microsoft-com:office:office" xmlns:v="urn:schemas-microsoft-com:vml" id="Picture 21933" style="position:absolute;left:35281;top:16884;width:11887;height:9022;visibility:visible;mso-wrap-style:square" o:spid="_x0000_s103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">
                  <v:imagedata xmlns:r="http://schemas.openxmlformats.org/officeDocument/2006/relationships" xmlns:o="urn:schemas-microsoft-com:office:office" xmlns:v="urn:schemas-microsoft-com:vml" o:title="" r:id="rId25"/>
                </v:shape>
                <v:shape xmlns:o="urn:schemas-microsoft-com:office:office" xmlns:v="urn:schemas-microsoft-com:vml" id="Shape 4011" style="position:absolute;left:35338;top:16941;width:11811;height:8954;visibility:visible;mso-wrap-style:square;v-text-anchor:top" coordsize="1181100,895350" o:spid="_x0000_s1034" filled="f" strokecolor="#70ad47" strokeweight=".5pt" path="m,895350r1181100,l1181100,,,,,89535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">
                  <v:stroke xmlns:v="urn:schemas-microsoft-com:vml" miterlimit="83231f" joinstyle="miter"/>
                  <v:path xmlns:v="urn:schemas-microsoft-com:vml" textboxrect="0,0,1181100,895350" arrowok="t"/>
                </v:shape>
                <v:rect xmlns:o="urn:schemas-microsoft-com:office:office" xmlns:v="urn:schemas-microsoft-com:vml" id="Rectangle 4012" style="position:absolute;left:37112;top:18813;width:11845;height:2065;visibility:visible;mso-wrap-style:square;v-text-anchor:top" o:spid="_x0000_s1035"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">
                  <v:textbox xmlns:v="urn:schemas-microsoft-com:vml" inset="0,0,0,0">
                    <w:txbxContent xmlns:w="http://schemas.openxmlformats.org/wordprocessingml/2006/main">
                      <w:p xmlns:wp14="http://schemas.microsoft.com/office/word/2010/wordml" xmlns:w14="http://schemas.microsoft.com/office/word/2010/wordml" xmlns:w="http://schemas.openxmlformats.org/wordprocessingml/2006/main" w:rsidR="000322CA" w:rsidP="000322CA" w:rsidRDefault="000322CA" w14:paraId="65ADE362" wp14:textId="77777777">
                        <w:r xmlns:w="http://schemas.openxmlformats.org/wordprocessingml/2006/main">
                          <w:t xmlns:w="http://schemas.openxmlformats.org/wordprocessingml/2006/main" xml:space="preserve">Create a flyer  </w:t>
                        </w:r>
                      </w:p>
                    </w:txbxContent>
                  </v:textbox>
                </v:rect>
                <v:rect xmlns:o="urn:schemas-microsoft-com:office:office" xmlns:v="urn:schemas-microsoft-com:vml" id="Rectangle 4013" style="position:absolute;left:39208;top:20620;width:5508;height:2069;visibility:visible;mso-wrap-style:square;v-text-anchor:top" o:spid="_x0000_s1036"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">
                  <v:textbox xmlns:v="urn:schemas-microsoft-com:vml" inset="0,0,0,0">
                    <w:txbxContent xmlns:w="http://schemas.openxmlformats.org/wordprocessingml/2006/main">
                      <w:p xmlns:wp14="http://schemas.microsoft.com/office/word/2010/wordml" xmlns:w14="http://schemas.microsoft.com/office/word/2010/wordml" xmlns:w="http://schemas.openxmlformats.org/wordprocessingml/2006/main" w:rsidR="000322CA" w:rsidP="000322CA" w:rsidRDefault="000322CA" w14:paraId="016C7116" wp14:textId="77777777">
                        <w:r xmlns:w="http://schemas.openxmlformats.org/wordprocessingml/2006/main">
                          <w:t xmlns:w="http://schemas.openxmlformats.org/wordprocessingml/2006/main">design</w:t>
                        </w:r>
                      </w:p>
                    </w:txbxContent>
                  </v:textbox>
                </v:rect>
                <v:rect xmlns:o="urn:schemas-microsoft-com:office:office" xmlns:v="urn:schemas-microsoft-com:vml" id="Rectangle 17380" style="position:absolute;left:41212;top:22505;width:1295;height:2456;visibility:visible;mso-wrap-style:square;v-text-anchor:top" o:spid="_x0000_s1037"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">
                  <v:textbox xmlns:v="urn:schemas-microsoft-com:vml" inset="0,0,0,0">
                    <w:txbxContent xmlns:w="http://schemas.openxmlformats.org/wordprocessingml/2006/main">
                      <w:p xmlns:wp14="http://schemas.microsoft.com/office/word/2010/wordml" xmlns:w14="http://schemas.microsoft.com/office/word/2010/wordml" xmlns:w="http://schemas.openxmlformats.org/wordprocessingml/2006/main" w:rsidR="000322CA" w:rsidP="000322CA" w:rsidRDefault="000322CA" w14:paraId="49FC9998" wp14:textId="77777777">
                        <w:r xmlns:w="http://schemas.openxmlformats.org/wordprocessingml/2006/main">
                          <w:rPr xmlns:w="http://schemas.openxmlformats.org/wordprocessingml/2006/main">
                            <w:b xmlns:w="http://schemas.openxmlformats.org/wordprocessingml/2006/main"/>
                            <w:sz xmlns:w="http://schemas.openxmlformats.org/wordprocessingml/2006/main" w:val="29"/>
                          </w:rPr>
                          <w:t xmlns:w="http://schemas.openxmlformats.org/wordprocessingml/2006/main">h</w:t>
                        </w:r>
                      </w:p>
                    </w:txbxContent>
                  </v:textbox>
                </v:rect>
                <v:rect xmlns:o="urn:schemas-microsoft-com:office:office" xmlns:v="urn:schemas-microsoft-com:vml" id="Rectangle 17379" style="position:absolute;left:40259;top:22505;width:1223;height:2456;visibility:visible;mso-wrap-style:square;v-text-anchor:top" o:spid="_x0000_s1038"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">
                  <v:textbox xmlns:v="urn:schemas-microsoft-com:vml" inset="0,0,0,0">
                    <w:txbxContent xmlns:w="http://schemas.openxmlformats.org/wordprocessingml/2006/main">
                      <w:p xmlns:wp14="http://schemas.microsoft.com/office/word/2010/wordml" xmlns:w14="http://schemas.microsoft.com/office/word/2010/wordml" xmlns:w="http://schemas.openxmlformats.org/wordprocessingml/2006/main" w:rsidR="000322CA" w:rsidP="000322CA" w:rsidRDefault="000322CA" w14:paraId="76DB90EB" wp14:textId="77777777">
                        <w:r xmlns:w="http://schemas.openxmlformats.org/wordprocessingml/2006/main">
                          <w:rPr xmlns:w="http://schemas.openxmlformats.org/wordprocessingml/2006/main">
                            <w:b xmlns:w="http://schemas.openxmlformats.org/wordprocessingml/2006/main"/>
                            <w:sz xmlns:w="http://schemas.openxmlformats.org/wordprocessingml/2006/main" w:val="29"/>
                          </w:rPr>
                          <w:t xmlns:w="http://schemas.openxmlformats.org/wordprocessingml/2006/main">5</w:t>
                        </w:r>
                      </w:p>
                    </w:txbxContent>
                  </v:textbox>
                </v:rect>
                <v:shape xmlns:o="urn:schemas-microsoft-com:office:office" xmlns:v="urn:schemas-microsoft-com:vml" id="Picture 21935" style="position:absolute;left:51659;top:16884;width:11887;height:9022;visibility:visible;mso-wrap-style:square" o:spid="_x0000_s103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">
                  <v:imagedata xmlns:r="http://schemas.openxmlformats.org/officeDocument/2006/relationships" xmlns:o="urn:schemas-microsoft-com:office:office" xmlns:v="urn:schemas-microsoft-com:vml" o:title="" r:id="rId26"/>
                </v:shape>
                <v:shape xmlns:o="urn:schemas-microsoft-com:office:office" xmlns:v="urn:schemas-microsoft-com:vml" id="Shape 4016" style="position:absolute;left:51721;top:16941;width:11811;height:8954;visibility:visible;mso-wrap-style:square;v-text-anchor:top" coordsize="1181100,895350" o:spid="_x0000_s1040" filled="f" strokecolor="#70ad47" strokeweight=".5pt" path="m,895350r1181100,l1181100,,,,,89535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">
                  <v:stroke xmlns:v="urn:schemas-microsoft-com:vml" miterlimit="83231f" joinstyle="miter"/>
                  <v:path xmlns:v="urn:schemas-microsoft-com:vml" textboxrect="0,0,1181100,895350" arrowok="t"/>
                </v:shape>
                <v:rect xmlns:o="urn:schemas-microsoft-com:office:office" xmlns:v="urn:schemas-microsoft-com:vml" id="Rectangle 4017" style="position:absolute;left:54155;top:17890;width:9567;height:2069;visibility:visible;mso-wrap-style:square;v-text-anchor:top" o:spid="_x0000_s1041"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">
                  <v:textbox xmlns:v="urn:schemas-microsoft-com:vml" inset="0,0,0,0">
                    <w:txbxContent xmlns:w="http://schemas.openxmlformats.org/wordprocessingml/2006/main">
                      <w:p xmlns:wp14="http://schemas.microsoft.com/office/word/2010/wordml" xmlns:w14="http://schemas.microsoft.com/office/word/2010/wordml" xmlns:w="http://schemas.openxmlformats.org/wordprocessingml/2006/main" w:rsidR="000322CA" w:rsidP="000322CA" w:rsidRDefault="000322CA" w14:paraId="7B16C551" wp14:textId="77777777">
                        <w:r xmlns:w="http://schemas.openxmlformats.org/wordprocessingml/2006/main">
                          <w:t xmlns:w="http://schemas.openxmlformats.org/wordprocessingml/2006/main" xml:space="preserve">Find a flyer </w:t>
                        </w:r>
                      </w:p>
                    </w:txbxContent>
                  </v:textbox>
                </v:rect>
                <v:rect xmlns:o="urn:schemas-microsoft-com:office:office" xmlns:v="urn:schemas-microsoft-com:vml" id="Rectangle 4018" style="position:absolute;left:55203;top:19704;width:6811;height:2068;visibility:visible;mso-wrap-style:square;v-text-anchor:top" o:spid="_x0000_s1042"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">
                  <v:textbox xmlns:v="urn:schemas-microsoft-com:vml" inset="0,0,0,0">
                    <w:txbxContent xmlns:w="http://schemas.openxmlformats.org/wordprocessingml/2006/main">
                      <w:p xmlns:wp14="http://schemas.microsoft.com/office/word/2010/wordml" xmlns:w14="http://schemas.microsoft.com/office/word/2010/wordml" xmlns:w="http://schemas.openxmlformats.org/wordprocessingml/2006/main" w:rsidR="000322CA" w:rsidP="000322CA" w:rsidRDefault="000322CA" w14:paraId="31ADFBCE" wp14:textId="77777777">
                        <w:r xmlns:w="http://schemas.openxmlformats.org/wordprocessingml/2006/main">
                          <w:t xmlns:w="http://schemas.openxmlformats.org/wordprocessingml/2006/main" xml:space="preserve">printing </w:t>
                        </w:r>
                      </w:p>
                    </w:txbxContent>
                  </v:textbox>
                </v:rect>
                <v:rect xmlns:o="urn:schemas-microsoft-com:office:office" xmlns:v="urn:schemas-microsoft-com:vml" id="Rectangle 4019" style="position:absolute;left:54822;top:21516;width:7383;height:2069;visibility:visible;mso-wrap-style:square;v-text-anchor:top" o:spid="_x0000_s1043"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">
                  <v:textbox xmlns:v="urn:schemas-microsoft-com:vml" inset="0,0,0,0">
                    <w:txbxContent xmlns:w="http://schemas.openxmlformats.org/wordprocessingml/2006/main">
                      <w:p xmlns:wp14="http://schemas.microsoft.com/office/word/2010/wordml" xmlns:w14="http://schemas.microsoft.com/office/word/2010/wordml" xmlns:w="http://schemas.openxmlformats.org/wordprocessingml/2006/main" w:rsidR="000322CA" w:rsidP="000322CA" w:rsidRDefault="000322CA" w14:paraId="4FA0519F" wp14:textId="77777777">
                        <w:r xmlns:w="http://schemas.openxmlformats.org/wordprocessingml/2006/main">
                          <w:t xmlns:w="http://schemas.openxmlformats.org/wordprocessingml/2006/main">company</w:t>
                        </w:r>
                      </w:p>
                    </w:txbxContent>
                  </v:textbox>
                </v:rect>
                <v:rect xmlns:o="urn:schemas-microsoft-com:office:office" xmlns:v="urn:schemas-microsoft-com:vml" id="Rectangle 17386" style="position:absolute;left:57395;top:23401;width:1801;height:2456;visibility:visible;mso-wrap-style:square;v-text-anchor:top" o:spid="_x0000_s1044"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">
                  <v:textbox xmlns:v="urn:schemas-microsoft-com:vml" inset="0,0,0,0">
                    <w:txbxContent xmlns:w="http://schemas.openxmlformats.org/wordprocessingml/2006/main">
                      <w:p xmlns:wp14="http://schemas.microsoft.com/office/word/2010/wordml" xmlns:w14="http://schemas.microsoft.com/office/word/2010/wordml" xmlns:w="http://schemas.openxmlformats.org/wordprocessingml/2006/main" w:rsidR="000322CA" w:rsidP="000322CA" w:rsidRDefault="000322CA" w14:paraId="39A231DA" wp14:textId="77777777">
                        <w:r xmlns:w="http://schemas.openxmlformats.org/wordprocessingml/2006/main">
                          <w:rPr xmlns:w="http://schemas.openxmlformats.org/wordprocessingml/2006/main">
                            <w:b xmlns:w="http://schemas.openxmlformats.org/wordprocessingml/2006/main"/>
                            <w:sz xmlns:w="http://schemas.openxmlformats.org/wordprocessingml/2006/main" w:val="29"/>
                          </w:rPr>
                          <w:t xmlns:w="http://schemas.openxmlformats.org/wordprocessingml/2006/main" xml:space="preserve"> h</w:t>
                        </w:r>
                      </w:p>
                    </w:txbxContent>
                  </v:textbox>
                </v:rect>
                <v:rect xmlns:o="urn:schemas-microsoft-com:office:office" xmlns:v="urn:schemas-microsoft-com:vml" id="Rectangle 17385" style="position:absolute;left:56445;top:23401;width:1223;height:2456;visibility:visible;mso-wrap-style:square;v-text-anchor:top" o:spid="_x0000_s1045"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">
                  <v:textbox xmlns:v="urn:schemas-microsoft-com:vml" inset="0,0,0,0">
                    <w:txbxContent xmlns:w="http://schemas.openxmlformats.org/wordprocessingml/2006/main">
                      <w:p xmlns:wp14="http://schemas.microsoft.com/office/word/2010/wordml" xmlns:w14="http://schemas.microsoft.com/office/word/2010/wordml" xmlns:w="http://schemas.openxmlformats.org/wordprocessingml/2006/main" w:rsidR="000322CA" w:rsidP="000322CA" w:rsidRDefault="000322CA" w14:paraId="138328F9" wp14:textId="77777777">
                        <w:r xmlns:w="http://schemas.openxmlformats.org/wordprocessingml/2006/main">
                          <w:rPr xmlns:w="http://schemas.openxmlformats.org/wordprocessingml/2006/main">
                            <w:b xmlns:w="http://schemas.openxmlformats.org/wordprocessingml/2006/main"/>
                            <w:sz xmlns:w="http://schemas.openxmlformats.org/wordprocessingml/2006/main" w:val="29"/>
                          </w:rPr>
                          <w:t xmlns:w="http://schemas.openxmlformats.org/wordprocessingml/2006/main">2</w:t>
                        </w:r>
                      </w:p>
                    </w:txbxContent>
                  </v:textbox>
                </v:rect>
                <v:shape xmlns:o="urn:schemas-microsoft-com:office:office" xmlns:v="urn:schemas-microsoft-com:vml" id="Picture 21934" style="position:absolute;left:35281;top:32408;width:12558;height:8169;visibility:visible;mso-wrap-style:square" o:spid="_x0000_s104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">
                  <v:imagedata xmlns:r="http://schemas.openxmlformats.org/officeDocument/2006/relationships" xmlns:o="urn:schemas-microsoft-com:office:office" xmlns:v="urn:schemas-microsoft-com:vml" o:title="" r:id="rId27"/>
                </v:shape>
                <v:shape xmlns:o="urn:schemas-microsoft-com:office:office" xmlns:v="urn:schemas-microsoft-com:vml" id="Shape 4022" style="position:absolute;left:35338;top:32467;width:12478;height:8096;visibility:visible;mso-wrap-style:square;v-text-anchor:top" coordsize="1247775,809625" o:spid="_x0000_s1047" filled="f" strokecolor="#70ad47" strokeweight=".5pt" path="m,809625r1247775,l1247775,,,,,8096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">
                  <v:stroke xmlns:v="urn:schemas-microsoft-com:vml" miterlimit="83231f" joinstyle="miter"/>
                  <v:path xmlns:v="urn:schemas-microsoft-com:vml" textboxrect="0,0,1247775,809625" arrowok="t"/>
                </v:shape>
                <v:rect xmlns:o="urn:schemas-microsoft-com:office:office" xmlns:v="urn:schemas-microsoft-com:vml" id="Rectangle 4023" style="position:absolute;left:37684;top:33912;width:10714;height:2069;visibility:visible;mso-wrap-style:square;v-text-anchor:top" o:spid="_x0000_s1048"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">
                  <v:textbox xmlns:v="urn:schemas-microsoft-com:vml" inset="0,0,0,0">
                    <w:txbxContent xmlns:w="http://schemas.openxmlformats.org/wordprocessingml/2006/main">
                      <w:p xmlns:wp14="http://schemas.microsoft.com/office/word/2010/wordml" xmlns:w14="http://schemas.microsoft.com/office/word/2010/wordml" xmlns:w="http://schemas.openxmlformats.org/wordprocessingml/2006/main" w:rsidR="000322CA" w:rsidP="000322CA" w:rsidRDefault="000322CA" w14:paraId="10C032F1" wp14:textId="77777777">
                        <w:r xmlns:w="http://schemas.openxmlformats.org/wordprocessingml/2006/main">
                          <w:t xmlns:w="http://schemas.openxmlformats.org/wordprocessingml/2006/main" xml:space="preserve">Flyers layout </w:t>
                        </w:r>
                      </w:p>
                    </w:txbxContent>
                  </v:textbox>
                </v:rect>
                <v:rect xmlns:o="urn:schemas-microsoft-com:office:office" xmlns:v="urn:schemas-microsoft-com:vml" id="Rectangle 4024" style="position:absolute;left:38922;top:35725;width:7052;height:2068;visibility:visible;mso-wrap-style:square;v-text-anchor:top" o:spid="_x0000_s1049"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">
                  <v:textbox xmlns:v="urn:schemas-microsoft-com:vml" inset="0,0,0,0">
                    <w:txbxContent xmlns:w="http://schemas.openxmlformats.org/wordprocessingml/2006/main">
                      <w:p xmlns:wp14="http://schemas.microsoft.com/office/word/2010/wordml" xmlns:w14="http://schemas.microsoft.com/office/word/2010/wordml" xmlns:w="http://schemas.openxmlformats.org/wordprocessingml/2006/main" w:rsidR="000322CA" w:rsidP="000322CA" w:rsidRDefault="000322CA" w14:paraId="6D6C4D24" wp14:textId="77777777">
                        <w:r xmlns:w="http://schemas.openxmlformats.org/wordprocessingml/2006/main">
                          <w:t xmlns:w="http://schemas.openxmlformats.org/wordprocessingml/2006/main">approval</w:t>
                        </w:r>
                      </w:p>
                    </w:txbxContent>
                  </v:textbox>
                </v:rect>
                <v:rect xmlns:o="urn:schemas-microsoft-com:office:office" xmlns:v="urn:schemas-microsoft-com:vml" id="Rectangle 17397" style="position:absolute;left:41592;top:37610;width:1295;height:2456;visibility:visible;mso-wrap-style:square;v-text-anchor:top" o:spid="_x0000_s1050"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">
                  <v:textbox xmlns:v="urn:schemas-microsoft-com:vml" inset="0,0,0,0">
                    <w:txbxContent xmlns:w="http://schemas.openxmlformats.org/wordprocessingml/2006/main">
                      <w:p xmlns:wp14="http://schemas.microsoft.com/office/word/2010/wordml" xmlns:w14="http://schemas.microsoft.com/office/word/2010/wordml" xmlns:w="http://schemas.openxmlformats.org/wordprocessingml/2006/main" w:rsidR="000322CA" w:rsidP="000322CA" w:rsidRDefault="000322CA" w14:paraId="4BAE06B6" wp14:textId="77777777">
                        <w:r xmlns:w="http://schemas.openxmlformats.org/wordprocessingml/2006/main">
                          <w:rPr xmlns:w="http://schemas.openxmlformats.org/wordprocessingml/2006/main">
                            <w:b xmlns:w="http://schemas.openxmlformats.org/wordprocessingml/2006/main"/>
                            <w:sz xmlns:w="http://schemas.openxmlformats.org/wordprocessingml/2006/main" w:val="29"/>
                          </w:rPr>
                          <w:t xmlns:w="http://schemas.openxmlformats.org/wordprocessingml/2006/main">h</w:t>
                        </w:r>
                      </w:p>
                    </w:txbxContent>
                  </v:textbox>
                </v:rect>
                <v:rect xmlns:o="urn:schemas-microsoft-com:office:office" xmlns:v="urn:schemas-microsoft-com:vml" id="Rectangle 17396" style="position:absolute;left:40636;top:37610;width:1223;height:2456;visibility:visible;mso-wrap-style:square;v-text-anchor:top" o:spid="_x0000_s1051"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">
                  <v:textbox xmlns:v="urn:schemas-microsoft-com:vml" inset="0,0,0,0">
                    <w:txbxContent xmlns:w="http://schemas.openxmlformats.org/wordprocessingml/2006/main">
                      <w:p xmlns:wp14="http://schemas.microsoft.com/office/word/2010/wordml" xmlns:w14="http://schemas.microsoft.com/office/word/2010/wordml" xmlns:w="http://schemas.openxmlformats.org/wordprocessingml/2006/main" w:rsidR="000322CA" w:rsidP="000322CA" w:rsidRDefault="000322CA" w14:paraId="54B6C890" wp14:textId="77777777">
                        <w:r xmlns:w="http://schemas.openxmlformats.org/wordprocessingml/2006/main">
                          <w:rPr xmlns:w="http://schemas.openxmlformats.org/wordprocessingml/2006/main">
                            <w:b xmlns:w="http://schemas.openxmlformats.org/wordprocessingml/2006/main"/>
                            <w:sz xmlns:w="http://schemas.openxmlformats.org/wordprocessingml/2006/main" w:val="29"/>
                          </w:rPr>
                          <w:t xmlns:w="http://schemas.openxmlformats.org/wordprocessingml/2006/main">2</w:t>
                        </w:r>
                      </w:p>
                    </w:txbxContent>
                  </v:textbox>
                </v:rect>
                <v:shape xmlns:o="urn:schemas-microsoft-com:office:office" xmlns:v="urn:schemas-microsoft-com:vml" id="Picture 21938" style="position:absolute;left:86802;top:17260;width:11125;height:8077;visibility:visible;mso-wrap-style:square" o:spid="_x0000_s105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">
                  <v:imagedata xmlns:r="http://schemas.openxmlformats.org/officeDocument/2006/relationships" xmlns:o="urn:schemas-microsoft-com:office:office" xmlns:v="urn:schemas-microsoft-com:vml" o:title="" r:id="rId28"/>
                </v:shape>
                <v:shape xmlns:o="urn:schemas-microsoft-com:office:office" xmlns:v="urn:schemas-microsoft-com:vml" id="Shape 4027" style="position:absolute;left:86868;top:17322;width:11049;height:8001;visibility:visible;mso-wrap-style:square;v-text-anchor:top" coordsize="1104900,800100" o:spid="_x0000_s1053" filled="f" strokecolor="#70ad47" strokeweight=".5pt" path="m,800100r1104900,l1104900,,,,,80010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">
                  <v:stroke xmlns:v="urn:schemas-microsoft-com:vml" miterlimit="83231f" joinstyle="miter"/>
                  <v:path xmlns:v="urn:schemas-microsoft-com:vml" textboxrect="0,0,1104900,800100" arrowok="t"/>
                </v:shape>
                <v:rect xmlns:o="urn:schemas-microsoft-com:office:office" xmlns:v="urn:schemas-microsoft-com:vml" id="Rectangle 4028" style="position:absolute;left:89364;top:17792;width:8429;height:2069;visibility:visible;mso-wrap-style:square;v-text-anchor:top" o:spid="_x0000_s1054"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">
                  <v:textbox xmlns:v="urn:schemas-microsoft-com:vml" inset="0,0,0,0">
                    <w:txbxContent xmlns:w="http://schemas.openxmlformats.org/wordprocessingml/2006/main">
                      <w:p xmlns:wp14="http://schemas.microsoft.com/office/word/2010/wordml" xmlns:w14="http://schemas.microsoft.com/office/word/2010/wordml" xmlns:w="http://schemas.openxmlformats.org/wordprocessingml/2006/main" w:rsidR="000322CA" w:rsidP="000322CA" w:rsidRDefault="000322CA" w14:paraId="176AE711" wp14:textId="77777777">
                        <w:r xmlns:w="http://schemas.openxmlformats.org/wordprocessingml/2006/main">
                          <w:t xmlns:w="http://schemas.openxmlformats.org/wordprocessingml/2006/main" xml:space="preserve">Receiving </w:t>
                        </w:r>
                      </w:p>
                    </w:txbxContent>
                  </v:textbox>
                </v:rect>
                <v:rect xmlns:o="urn:schemas-microsoft-com:office:office" xmlns:v="urn:schemas-microsoft-com:vml" id="Rectangle 4029" style="position:absolute;left:88122;top:19607;width:11902;height:2064;visibility:visible;mso-wrap-style:square;v-text-anchor:top" o:spid="_x0000_s1055"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">
                  <v:textbox xmlns:v="urn:schemas-microsoft-com:vml" inset="0,0,0,0">
                    <w:txbxContent xmlns:w="http://schemas.openxmlformats.org/wordprocessingml/2006/main">
                      <w:p xmlns:wp14="http://schemas.microsoft.com/office/word/2010/wordml" xmlns:w14="http://schemas.microsoft.com/office/word/2010/wordml" xmlns:w="http://schemas.openxmlformats.org/wordprocessingml/2006/main" w:rsidR="000322CA" w:rsidP="000322CA" w:rsidRDefault="000322CA" w14:paraId="3FAC2118" wp14:textId="77777777">
                        <w:r xmlns:w="http://schemas.openxmlformats.org/wordprocessingml/2006/main">
                          <w:t xmlns:w="http://schemas.openxmlformats.org/wordprocessingml/2006/main" xml:space="preserve">manufactured </w:t>
                        </w:r>
                      </w:p>
                    </w:txbxContent>
                  </v:textbox>
                </v:rect>
                <v:rect xmlns:o="urn:schemas-microsoft-com:office:office" xmlns:v="urn:schemas-microsoft-com:vml" id="Rectangle 4030" style="position:absolute;left:90696;top:21414;width:4464;height:2069;visibility:visible;mso-wrap-style:square;v-text-anchor:top" o:spid="_x0000_s1056"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">
                  <v:textbox xmlns:v="urn:schemas-microsoft-com:vml" inset="0,0,0,0">
                    <w:txbxContent xmlns:w="http://schemas.openxmlformats.org/wordprocessingml/2006/main">
                      <w:p xmlns:wp14="http://schemas.microsoft.com/office/word/2010/wordml" xmlns:w14="http://schemas.microsoft.com/office/word/2010/wordml" xmlns:w="http://schemas.openxmlformats.org/wordprocessingml/2006/main" w:rsidR="000322CA" w:rsidP="000322CA" w:rsidRDefault="000322CA" w14:paraId="45C676A1" wp14:textId="77777777">
                        <w:r xmlns:w="http://schemas.openxmlformats.org/wordprocessingml/2006/main">
                          <w:t xmlns:w="http://schemas.openxmlformats.org/wordprocessingml/2006/main">flyers</w:t>
                        </w:r>
                      </w:p>
                    </w:txbxContent>
                  </v:textbox>
                </v:rect>
                <v:rect xmlns:o="urn:schemas-microsoft-com:office:office" xmlns:v="urn:schemas-microsoft-com:vml" id="Rectangle 17382" style="position:absolute;left:92412;top:23299;width:1295;height:2456;visibility:visible;mso-wrap-style:square;v-text-anchor:top" o:spid="_x0000_s1057"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">
                  <v:textbox xmlns:v="urn:schemas-microsoft-com:vml" inset="0,0,0,0">
                    <w:txbxContent xmlns:w="http://schemas.openxmlformats.org/wordprocessingml/2006/main">
                      <w:p xmlns:wp14="http://schemas.microsoft.com/office/word/2010/wordml" xmlns:w14="http://schemas.microsoft.com/office/word/2010/wordml" xmlns:w="http://schemas.openxmlformats.org/wordprocessingml/2006/main" w:rsidR="000322CA" w:rsidP="000322CA" w:rsidRDefault="000322CA" w14:paraId="3DEE34DE" wp14:textId="77777777">
                        <w:r xmlns:w="http://schemas.openxmlformats.org/wordprocessingml/2006/main">
                          <w:rPr xmlns:w="http://schemas.openxmlformats.org/wordprocessingml/2006/main">
                            <w:b xmlns:w="http://schemas.openxmlformats.org/wordprocessingml/2006/main"/>
                            <w:sz xmlns:w="http://schemas.openxmlformats.org/wordprocessingml/2006/main" w:val="29"/>
                          </w:rPr>
                          <w:t xmlns:w="http://schemas.openxmlformats.org/wordprocessingml/2006/main">h</w:t>
                        </w:r>
                      </w:p>
                    </w:txbxContent>
                  </v:textbox>
                </v:rect>
                <v:rect xmlns:o="urn:schemas-microsoft-com:office:office" xmlns:v="urn:schemas-microsoft-com:vml" id="Rectangle 17381" style="position:absolute;left:91459;top:23299;width:1223;height:2456;visibility:visible;mso-wrap-style:square;v-text-anchor:top" o:spid="_x0000_s1058"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">
                  <v:textbox xmlns:v="urn:schemas-microsoft-com:vml" inset="0,0,0,0">
                    <w:txbxContent xmlns:w="http://schemas.openxmlformats.org/wordprocessingml/2006/main">
                      <w:p xmlns:wp14="http://schemas.microsoft.com/office/word/2010/wordml" xmlns:w14="http://schemas.microsoft.com/office/word/2010/wordml" xmlns:w="http://schemas.openxmlformats.org/wordprocessingml/2006/main" w:rsidR="000322CA" w:rsidP="000322CA" w:rsidRDefault="000322CA" w14:paraId="729DE7E4" wp14:textId="77777777">
                        <w:r xmlns:w="http://schemas.openxmlformats.org/wordprocessingml/2006/main">
                          <w:rPr xmlns:w="http://schemas.openxmlformats.org/wordprocessingml/2006/main">
                            <w:b xmlns:w="http://schemas.openxmlformats.org/wordprocessingml/2006/main"/>
                            <w:sz xmlns:w="http://schemas.openxmlformats.org/wordprocessingml/2006/main" w:val="29"/>
                          </w:rPr>
                          <w:t xmlns:w="http://schemas.openxmlformats.org/wordprocessingml/2006/main">5</w:t>
                        </w:r>
                      </w:p>
                    </w:txbxContent>
                  </v:textbox>
                </v:rect>
                <v:shape xmlns:o="urn:schemas-microsoft-com:office:office" xmlns:v="urn:schemas-microsoft-com:vml" id="Picture 21936" style="position:absolute;left:68423;top:17260;width:11887;height:8077;visibility:visible;mso-wrap-style:square" o:spid="_x0000_s105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">
                  <v:imagedata xmlns:r="http://schemas.openxmlformats.org/officeDocument/2006/relationships" xmlns:o="urn:schemas-microsoft-com:office:office" xmlns:v="urn:schemas-microsoft-com:vml" o:title="" r:id="rId29"/>
                </v:shape>
                <v:shape xmlns:o="urn:schemas-microsoft-com:office:office" xmlns:v="urn:schemas-microsoft-com:vml" id="Shape 4033" style="position:absolute;left:68485;top:17322;width:11811;height:8001;visibility:visible;mso-wrap-style:square;v-text-anchor:top" coordsize="1181100,800100" o:spid="_x0000_s1060" filled="f" strokecolor="#70ad47" strokeweight=".5pt" path="m,800100r1181100,l1181100,,,,,80010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">
                  <v:stroke xmlns:v="urn:schemas-microsoft-com:vml" miterlimit="83231f" joinstyle="miter"/>
                  <v:path xmlns:v="urn:schemas-microsoft-com:vml" textboxrect="0,0,1181100,800100" arrowok="t"/>
                </v:shape>
                <v:rect xmlns:o="urn:schemas-microsoft-com:office:office" xmlns:v="urn:schemas-microsoft-com:vml" id="Rectangle 4034" style="position:absolute;left:72560;top:18703;width:5271;height:2069;visibility:visible;mso-wrap-style:square;v-text-anchor:top" o:spid="_x0000_s1061"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">
                  <v:textbox xmlns:v="urn:schemas-microsoft-com:vml" inset="0,0,0,0">
                    <w:txbxContent xmlns:w="http://schemas.openxmlformats.org/wordprocessingml/2006/main">
                      <w:p xmlns:wp14="http://schemas.microsoft.com/office/word/2010/wordml" xmlns:w14="http://schemas.microsoft.com/office/word/2010/wordml" xmlns:w="http://schemas.openxmlformats.org/wordprocessingml/2006/main" w:rsidR="000322CA" w:rsidP="000322CA" w:rsidRDefault="000322CA" w14:paraId="776DF69C" wp14:textId="77777777">
                        <w:r xmlns:w="http://schemas.openxmlformats.org/wordprocessingml/2006/main">
                          <w:t xmlns:w="http://schemas.openxmlformats.org/wordprocessingml/2006/main" xml:space="preserve">Flyers </w:t>
                        </w:r>
                      </w:p>
                    </w:txbxContent>
                  </v:textbox>
                </v:rect>
                <v:rect xmlns:o="urn:schemas-microsoft-com:office:office" xmlns:v="urn:schemas-microsoft-com:vml" id="Rectangle 4035" style="position:absolute;left:69895;top:20516;width:11841;height:2069;visibility:visible;mso-wrap-style:square;v-text-anchor:top" o:spid="_x0000_s1062"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">
                  <v:textbox xmlns:v="urn:schemas-microsoft-com:vml" inset="0,0,0,0">
                    <w:txbxContent xmlns:w="http://schemas.openxmlformats.org/wordprocessingml/2006/main">
                      <w:p xmlns:wp14="http://schemas.microsoft.com/office/word/2010/wordml" xmlns:w14="http://schemas.microsoft.com/office/word/2010/wordml" xmlns:w="http://schemas.openxmlformats.org/wordprocessingml/2006/main" w:rsidR="000322CA" w:rsidP="000322CA" w:rsidRDefault="000322CA" w14:paraId="20915C06" wp14:textId="77777777">
                        <w:r xmlns:w="http://schemas.openxmlformats.org/wordprocessingml/2006/main">
                          <w:t xmlns:w="http://schemas.openxmlformats.org/wordprocessingml/2006/main">manufacturing</w:t>
                        </w:r>
                      </w:p>
                    </w:txbxContent>
                  </v:textbox>
                </v:rect>
                <v:rect xmlns:o="urn:schemas-microsoft-com:office:office" xmlns:v="urn:schemas-microsoft-com:vml" id="Rectangle 17387" style="position:absolute;left:72370;top:22400;width:1222;height:2456;visibility:visible;mso-wrap-style:square;v-text-anchor:top" o:spid="_x0000_s1063"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">
                  <v:textbox xmlns:v="urn:schemas-microsoft-com:vml" inset="0,0,0,0">
                    <w:txbxContent xmlns:w="http://schemas.openxmlformats.org/wordprocessingml/2006/main">
                      <w:p xmlns:wp14="http://schemas.microsoft.com/office/word/2010/wordml" xmlns:w14="http://schemas.microsoft.com/office/word/2010/wordml" xmlns:w="http://schemas.openxmlformats.org/wordprocessingml/2006/main" w:rsidR="000322CA" w:rsidP="000322CA" w:rsidRDefault="000322CA" w14:paraId="249FAAB8" wp14:textId="77777777">
                        <w:r xmlns:w="http://schemas.openxmlformats.org/wordprocessingml/2006/main">
                          <w:rPr xmlns:w="http://schemas.openxmlformats.org/wordprocessingml/2006/main">
                            <w:b xmlns:w="http://schemas.openxmlformats.org/wordprocessingml/2006/main"/>
                            <w:sz xmlns:w="http://schemas.openxmlformats.org/wordprocessingml/2006/main" w:val="29"/>
                          </w:rPr>
                          <w:t xmlns:w="http://schemas.openxmlformats.org/wordprocessingml/2006/main">1</w:t>
                        </w:r>
                      </w:p>
                    </w:txbxContent>
                  </v:textbox>
                </v:rect>
                <v:rect xmlns:o="urn:schemas-microsoft-com:office:office" xmlns:v="urn:schemas-microsoft-com:vml" id="Rectangle 17392" style="position:absolute;left:73320;top:22400;width:4055;height:2456;visibility:visible;mso-wrap-style:square;v-text-anchor:top" o:spid="_x0000_s1064"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">
                  <v:textbox xmlns:v="urn:schemas-microsoft-com:vml" inset="0,0,0,0">
                    <w:txbxContent xmlns:w="http://schemas.openxmlformats.org/wordprocessingml/2006/main">
                      <w:p xmlns:wp14="http://schemas.microsoft.com/office/word/2010/wordml" xmlns:w14="http://schemas.microsoft.com/office/word/2010/wordml" xmlns:w="http://schemas.openxmlformats.org/wordprocessingml/2006/main" w:rsidR="000322CA" w:rsidP="000322CA" w:rsidRDefault="000322CA" w14:paraId="1D570C7A" wp14:textId="77777777">
                        <w:r xmlns:w="http://schemas.openxmlformats.org/wordprocessingml/2006/main">
                          <w:rPr xmlns:w="http://schemas.openxmlformats.org/wordprocessingml/2006/main">
                            <w:b xmlns:w="http://schemas.openxmlformats.org/wordprocessingml/2006/main"/>
                            <w:sz xmlns:w="http://schemas.openxmlformats.org/wordprocessingml/2006/main" w:val="29"/>
                          </w:rPr>
                          <w:t xmlns:w="http://schemas.openxmlformats.org/wordprocessingml/2006/main" xml:space="preserve"> day</w:t>
                        </w:r>
                      </w:p>
                    </w:txbxContent>
                  </v:textbox>
                </v:rect>
                <v:shape xmlns:o="urn:schemas-microsoft-com:office:office" xmlns:v="urn:schemas-microsoft-com:vml" id="Picture 21939" style="position:absolute;left:64521;top:49;width:10272;height:7010;visibility:visible;mso-wrap-style:square" o:spid="_x0000_s106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">
                  <v:imagedata xmlns:r="http://schemas.openxmlformats.org/officeDocument/2006/relationships" xmlns:o="urn:schemas-microsoft-com:office:office" xmlns:v="urn:schemas-microsoft-com:vml" o:title="" r:id="rId30"/>
                </v:shape>
                <v:shape xmlns:o="urn:schemas-microsoft-com:office:office" xmlns:v="urn:schemas-microsoft-com:vml" id="Shape 4038" style="position:absolute;left:64580;top:82;width:10191;height:6953;visibility:visible;mso-wrap-style:square;v-text-anchor:top" coordsize="1019175,695325" o:spid="_x0000_s1066" filled="f" strokecolor="#70ad47" strokeweight=".5pt" path="m,695325r1019175,l1019175,,,,,6953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">
                  <v:stroke xmlns:v="urn:schemas-microsoft-com:vml" miterlimit="83231f" joinstyle="miter"/>
                  <v:path xmlns:v="urn:schemas-microsoft-com:vml" textboxrect="0,0,1019175,695325" arrowok="t"/>
                </v:shape>
                <v:rect xmlns:o="urn:schemas-microsoft-com:office:office" xmlns:v="urn:schemas-microsoft-com:vml" id="Rectangle 4039" style="position:absolute;left:66868;top:920;width:8082;height:2065;visibility:visible;mso-wrap-style:square;v-text-anchor:top" o:spid="_x0000_s1067"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">
                  <v:textbox xmlns:v="urn:schemas-microsoft-com:vml" inset="0,0,0,0">
                    <w:txbxContent xmlns:w="http://schemas.openxmlformats.org/wordprocessingml/2006/main">
                      <w:p xmlns:wp14="http://schemas.microsoft.com/office/word/2010/wordml" xmlns:w14="http://schemas.microsoft.com/office/word/2010/wordml" xmlns:w="http://schemas.openxmlformats.org/wordprocessingml/2006/main" w:rsidR="000322CA" w:rsidP="000322CA" w:rsidRDefault="000322CA" w14:paraId="6D686C20" wp14:textId="77777777">
                        <w:r xmlns:w="http://schemas.openxmlformats.org/wordprocessingml/2006/main">
                          <w:t xmlns:w="http://schemas.openxmlformats.org/wordprocessingml/2006/main" xml:space="preserve">Choosing </w:t>
                        </w:r>
                      </w:p>
                    </w:txbxContent>
                  </v:textbox>
                </v:rect>
                <v:rect xmlns:o="urn:schemas-microsoft-com:office:office" xmlns:v="urn:schemas-microsoft-com:vml" id="Rectangle 4040" style="position:absolute;left:66868;top:2726;width:7562;height:2069;visibility:visible;mso-wrap-style:square;v-text-anchor:top" o:spid="_x0000_s1068"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">
                  <v:textbox xmlns:v="urn:schemas-microsoft-com:vml" inset="0,0,0,0">
                    <w:txbxContent xmlns:w="http://schemas.openxmlformats.org/wordprocessingml/2006/main">
                      <w:p xmlns:wp14="http://schemas.microsoft.com/office/word/2010/wordml" xmlns:w14="http://schemas.microsoft.com/office/word/2010/wordml" xmlns:w="http://schemas.openxmlformats.org/wordprocessingml/2006/main" w:rsidR="000322CA" w:rsidP="000322CA" w:rsidRDefault="000322CA" w14:paraId="4E55AB2F" wp14:textId="77777777">
                        <w:r xmlns:w="http://schemas.openxmlformats.org/wordprocessingml/2006/main">
                          <w:t xmlns:w="http://schemas.openxmlformats.org/wordprocessingml/2006/main">paper for</w:t>
                        </w:r>
                      </w:p>
                    </w:txbxContent>
                  </v:textbox>
                </v:rect>
                <v:rect xmlns:o="urn:schemas-microsoft-com:office:office" xmlns:v="urn:schemas-microsoft-com:vml" id="Rectangle 17370" style="position:absolute;left:68776;top:4611;width:1222;height:2456;visibility:visible;mso-wrap-style:square;v-text-anchor:top" o:spid="_x0000_s1069"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">
                  <v:textbox xmlns:v="urn:schemas-microsoft-com:vml" inset="0,0,0,0">
                    <w:txbxContent xmlns:w="http://schemas.openxmlformats.org/wordprocessingml/2006/main">
                      <w:p xmlns:wp14="http://schemas.microsoft.com/office/word/2010/wordml" xmlns:w14="http://schemas.microsoft.com/office/word/2010/wordml" xmlns:w="http://schemas.openxmlformats.org/wordprocessingml/2006/main" w:rsidR="000322CA" w:rsidP="000322CA" w:rsidRDefault="000322CA" w14:paraId="58A8CB7E" wp14:textId="77777777">
                        <w:r xmlns:w="http://schemas.openxmlformats.org/wordprocessingml/2006/main">
                          <w:rPr xmlns:w="http://schemas.openxmlformats.org/wordprocessingml/2006/main">
                            <w:b xmlns:w="http://schemas.openxmlformats.org/wordprocessingml/2006/main"/>
                            <w:sz xmlns:w="http://schemas.openxmlformats.org/wordprocessingml/2006/main" w:val="29"/>
                          </w:rPr>
                          <w:t xmlns:w="http://schemas.openxmlformats.org/wordprocessingml/2006/main">2</w:t>
                        </w:r>
                      </w:p>
                    </w:txbxContent>
                  </v:textbox>
                </v:rect>
                <v:rect xmlns:o="urn:schemas-microsoft-com:office:office" xmlns:v="urn:schemas-microsoft-com:vml" id="Rectangle 17372" style="position:absolute;left:69728;top:4611;width:1295;height:2456;visibility:visible;mso-wrap-style:square;v-text-anchor:top" o:spid="_x0000_s1070"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">
                  <v:textbox xmlns:v="urn:schemas-microsoft-com:vml" inset="0,0,0,0">
                    <w:txbxContent xmlns:w="http://schemas.openxmlformats.org/wordprocessingml/2006/main">
                      <w:p xmlns:wp14="http://schemas.microsoft.com/office/word/2010/wordml" xmlns:w14="http://schemas.microsoft.com/office/word/2010/wordml" xmlns:w="http://schemas.openxmlformats.org/wordprocessingml/2006/main" w:rsidR="000322CA" w:rsidP="000322CA" w:rsidRDefault="000322CA" w14:paraId="56412580" wp14:textId="77777777">
                        <w:r xmlns:w="http://schemas.openxmlformats.org/wordprocessingml/2006/main">
                          <w:rPr xmlns:w="http://schemas.openxmlformats.org/wordprocessingml/2006/main">
                            <w:b xmlns:w="http://schemas.openxmlformats.org/wordprocessingml/2006/main"/>
                            <w:sz xmlns:w="http://schemas.openxmlformats.org/wordprocessingml/2006/main" w:val="29"/>
                          </w:rPr>
                          <w:t xmlns:w="http://schemas.openxmlformats.org/wordprocessingml/2006/main">h</w:t>
                        </w:r>
                      </w:p>
                    </w:txbxContent>
                  </v:textbox>
                </v:rect>
                <v:shape xmlns:o="urn:schemas-microsoft-com:office:office" xmlns:v="urn:schemas-microsoft-com:vml" id="Picture 21932" style="position:absolute;left:18893;top:16884;width:12557;height:9205;visibility:visible;mso-wrap-style:square" o:spid="_x0000_s107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">
                  <v:imagedata xmlns:r="http://schemas.openxmlformats.org/officeDocument/2006/relationships" xmlns:o="urn:schemas-microsoft-com:office:office" xmlns:v="urn:schemas-microsoft-com:vml" o:title="" r:id="rId31"/>
                </v:shape>
                <v:shape xmlns:o="urn:schemas-microsoft-com:office:office" xmlns:v="urn:schemas-microsoft-com:vml" id="Shape 4043" style="position:absolute;left:18955;top:16941;width:12478;height:9144;visibility:visible;mso-wrap-style:square;v-text-anchor:top" coordsize="1247775,914400" o:spid="_x0000_s1072" filled="f" strokecolor="#70ad47" strokeweight=".5pt" path="m,914400r1247775,l1247775,,,,,91440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">
                  <v:stroke xmlns:v="urn:schemas-microsoft-com:vml" miterlimit="83231f" joinstyle="miter"/>
                  <v:path xmlns:v="urn:schemas-microsoft-com:vml" textboxrect="0,0,1247775,914400" arrowok="t"/>
                </v:shape>
                <v:rect xmlns:o="urn:schemas-microsoft-com:office:office" xmlns:v="urn:schemas-microsoft-com:vml" id="Rectangle 4044" style="position:absolute;left:20589;top:17974;width:12482;height:2069;visibility:visible;mso-wrap-style:square;v-text-anchor:top" o:spid="_x0000_s1073"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">
                  <v:textbox xmlns:v="urn:schemas-microsoft-com:vml" inset="0,0,0,0">
                    <w:txbxContent xmlns:w="http://schemas.openxmlformats.org/wordprocessingml/2006/main">
                      <w:p xmlns:wp14="http://schemas.microsoft.com/office/word/2010/wordml" xmlns:w14="http://schemas.microsoft.com/office/word/2010/wordml" xmlns:w="http://schemas.openxmlformats.org/wordprocessingml/2006/main" w:rsidR="000322CA" w:rsidP="000322CA" w:rsidRDefault="000322CA" w14:paraId="69B66592" wp14:textId="77777777">
                        <w:r xmlns:w="http://schemas.openxmlformats.org/wordprocessingml/2006/main">
                          <w:t xmlns:w="http://schemas.openxmlformats.org/wordprocessingml/2006/main" xml:space="preserve">Research main </w:t>
                        </w:r>
                      </w:p>
                    </w:txbxContent>
                  </v:textbox>
                </v:rect>
                <v:rect xmlns:o="urn:schemas-microsoft-com:office:office" xmlns:v="urn:schemas-microsoft-com:vml" id="Rectangle 4045" style="position:absolute;left:20304;top:19788;width:13361;height:2065;visibility:visible;mso-wrap-style:square;v-text-anchor:top" o:spid="_x0000_s1074"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">
                  <v:textbox xmlns:v="urn:schemas-microsoft-com:vml" inset="0,0,0,0">
                    <w:txbxContent xmlns:w="http://schemas.openxmlformats.org/wordprocessingml/2006/main">
                      <w:p xmlns:wp14="http://schemas.microsoft.com/office/word/2010/wordml" xmlns:w14="http://schemas.microsoft.com/office/word/2010/wordml" xmlns:w="http://schemas.openxmlformats.org/wordprocessingml/2006/main" w:rsidR="000322CA" w:rsidP="000322CA" w:rsidRDefault="000322CA" w14:paraId="1C6E05D8" wp14:textId="77777777">
                        <w:r xmlns:w="http://schemas.openxmlformats.org/wordprocessingml/2006/main">
                          <w:t xmlns:w="http://schemas.openxmlformats.org/wordprocessingml/2006/main" xml:space="preserve">information  for </w:t>
                        </w:r>
                      </w:p>
                    </w:txbxContent>
                  </v:textbox>
                </v:rect>
                <v:rect xmlns:o="urn:schemas-microsoft-com:office:office" xmlns:v="urn:schemas-microsoft-com:vml" id="Rectangle 4046" style="position:absolute;left:23733;top:21602;width:3760;height:2065;visibility:visible;mso-wrap-style:square;v-text-anchor:top" o:spid="_x0000_s1075"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">
                  <v:textbox xmlns:v="urn:schemas-microsoft-com:vml" inset="0,0,0,0">
                    <w:txbxContent xmlns:w="http://schemas.openxmlformats.org/wordprocessingml/2006/main">
                      <w:p xmlns:wp14="http://schemas.microsoft.com/office/word/2010/wordml" xmlns:w14="http://schemas.microsoft.com/office/word/2010/wordml" xmlns:w="http://schemas.openxmlformats.org/wordprocessingml/2006/main" w:rsidR="000322CA" w:rsidP="000322CA" w:rsidRDefault="000322CA" w14:paraId="22B4511A" wp14:textId="77777777">
                        <w:r xmlns:w="http://schemas.openxmlformats.org/wordprocessingml/2006/main">
                          <w:t xmlns:w="http://schemas.openxmlformats.org/wordprocessingml/2006/main">flyer</w:t>
                        </w:r>
                      </w:p>
                    </w:txbxContent>
                  </v:textbox>
                </v:rect>
                <v:rect xmlns:o="urn:schemas-microsoft-com:office:office" xmlns:v="urn:schemas-microsoft-com:vml" id="Rectangle 17383" style="position:absolute;left:24021;top:23481;width:1222;height:2456;visibility:visible;mso-wrap-style:square;v-text-anchor:top" o:spid="_x0000_s1076"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">
                  <v:textbox xmlns:v="urn:schemas-microsoft-com:vml" inset="0,0,0,0">
                    <w:txbxContent xmlns:w="http://schemas.openxmlformats.org/wordprocessingml/2006/main">
                      <w:p xmlns:wp14="http://schemas.microsoft.com/office/word/2010/wordml" xmlns:w14="http://schemas.microsoft.com/office/word/2010/wordml" xmlns:w="http://schemas.openxmlformats.org/wordprocessingml/2006/main" w:rsidR="000322CA" w:rsidP="000322CA" w:rsidRDefault="000322CA" w14:paraId="279935FF" wp14:textId="77777777">
                        <w:r xmlns:w="http://schemas.openxmlformats.org/wordprocessingml/2006/main">
                          <w:rPr xmlns:w="http://schemas.openxmlformats.org/wordprocessingml/2006/main">
                            <w:b xmlns:w="http://schemas.openxmlformats.org/wordprocessingml/2006/main"/>
                            <w:sz xmlns:w="http://schemas.openxmlformats.org/wordprocessingml/2006/main" w:val="29"/>
                          </w:rPr>
                          <w:t xmlns:w="http://schemas.openxmlformats.org/wordprocessingml/2006/main">4</w:t>
                        </w:r>
                      </w:p>
                    </w:txbxContent>
                  </v:textbox>
                </v:rect>
                <v:rect xmlns:o="urn:schemas-microsoft-com:office:office" xmlns:v="urn:schemas-microsoft-com:vml" id="Rectangle 17384" style="position:absolute;left:24971;top:23481;width:1801;height:2456;visibility:visible;mso-wrap-style:square;v-text-anchor:top" o:spid="_x0000_s1077"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">
                  <v:textbox xmlns:v="urn:schemas-microsoft-com:vml" inset="0,0,0,0">
                    <w:txbxContent xmlns:w="http://schemas.openxmlformats.org/wordprocessingml/2006/main">
                      <w:p xmlns:wp14="http://schemas.microsoft.com/office/word/2010/wordml" xmlns:w14="http://schemas.microsoft.com/office/word/2010/wordml" xmlns:w="http://schemas.openxmlformats.org/wordprocessingml/2006/main" w:rsidR="000322CA" w:rsidP="000322CA" w:rsidRDefault="000322CA" w14:paraId="07738E7A" wp14:textId="77777777">
                        <w:r xmlns:w="http://schemas.openxmlformats.org/wordprocessingml/2006/main">
                          <w:rPr xmlns:w="http://schemas.openxmlformats.org/wordprocessingml/2006/main">
                            <w:b xmlns:w="http://schemas.openxmlformats.org/wordprocessingml/2006/main"/>
                            <w:sz xmlns:w="http://schemas.openxmlformats.org/wordprocessingml/2006/main" w:val="29"/>
                          </w:rPr>
                          <w:t xmlns:w="http://schemas.openxmlformats.org/wordprocessingml/2006/main" xml:space="preserve"> h</w:t>
                        </w:r>
                      </w:p>
                    </w:txbxContent>
                  </v:textbox>
                </v:rect>
                <v:shape xmlns:o="urn:schemas-microsoft-com:office:office" xmlns:v="urn:schemas-microsoft-com:vml" id="Shape 4048" style="position:absolute;left:13001;top:21094;width:5936;height:762;visibility:visible;mso-wrap-style:square;v-text-anchor:top" coordsize="593598,76200" o:spid="_x0000_s1078" fillcolor="black" stroked="f" strokeweight="0" path="m517398,r76200,38227l517271,76200r48,-28599l,46609,,27559r517350,992l51739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">
                  <v:stroke xmlns:v="urn:schemas-microsoft-com:vml" miterlimit="83231f" joinstyle="miter"/>
                  <v:path xmlns:v="urn:schemas-microsoft-com:vml" textboxrect="0,0,593598,76200" arrowok="t"/>
                </v:shape>
                <v:shape xmlns:o="urn:schemas-microsoft-com:office:office" xmlns:v="urn:schemas-microsoft-com:vml" id="Picture 21940" style="position:absolute;left:78420;top:49;width:10272;height:7010;visibility:visible;mso-wrap-style:square" o:spid="_x0000_s107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">
                  <v:imagedata xmlns:r="http://schemas.openxmlformats.org/officeDocument/2006/relationships" xmlns:o="urn:schemas-microsoft-com:office:office" xmlns:v="urn:schemas-microsoft-com:vml" o:title="" r:id="rId30"/>
                </v:shape>
                <v:shape xmlns:o="urn:schemas-microsoft-com:office:office" xmlns:v="urn:schemas-microsoft-com:vml" id="Shape 4050" style="position:absolute;left:78486;top:82;width:10192;height:6953;visibility:visible;mso-wrap-style:square;v-text-anchor:top" coordsize="1019175,695325" o:spid="_x0000_s1080" filled="f" strokecolor="#70ad47" strokeweight=".5pt" path="m,695325r1019175,l1019175,,,,,6953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">
                  <v:stroke xmlns:v="urn:schemas-microsoft-com:vml" miterlimit="83231f" joinstyle="miter"/>
                  <v:path xmlns:v="urn:schemas-microsoft-com:vml" textboxrect="0,0,1019175,695325" arrowok="t"/>
                </v:shape>
                <v:rect xmlns:o="urn:schemas-microsoft-com:office:office" xmlns:v="urn:schemas-microsoft-com:vml" id="Rectangle 4051" style="position:absolute;left:79435;top:920;width:11464;height:2065;visibility:visible;mso-wrap-style:square;v-text-anchor:top" o:spid="_x0000_s1081"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">
                  <v:textbox xmlns:v="urn:schemas-microsoft-com:vml" inset="0,0,0,0">
                    <w:txbxContent xmlns:w="http://schemas.openxmlformats.org/wordprocessingml/2006/main">
                      <w:p xmlns:wp14="http://schemas.microsoft.com/office/word/2010/wordml" xmlns:w14="http://schemas.microsoft.com/office/word/2010/wordml" xmlns:w="http://schemas.openxmlformats.org/wordprocessingml/2006/main" w:rsidR="000322CA" w:rsidP="000322CA" w:rsidRDefault="000322CA" w14:paraId="067156F3" wp14:textId="77777777">
                        <w:r xmlns:w="http://schemas.openxmlformats.org/wordprocessingml/2006/main">
                          <w:t xmlns:w="http://schemas.openxmlformats.org/wordprocessingml/2006/main" xml:space="preserve">Printed flyers </w:t>
                        </w:r>
                      </w:p>
                    </w:txbxContent>
                  </v:textbox>
                </v:rect>
                <v:rect xmlns:o="urn:schemas-microsoft-com:office:office" xmlns:v="urn:schemas-microsoft-com:vml" id="Rectangle 4052" style="position:absolute;left:81054;top:2726;width:6743;height:2069;visibility:visible;mso-wrap-style:square;v-text-anchor:top" o:spid="_x0000_s1082"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">
                  <v:textbox xmlns:v="urn:schemas-microsoft-com:vml" inset="0,0,0,0">
                    <w:txbxContent xmlns:w="http://schemas.openxmlformats.org/wordprocessingml/2006/main">
                      <w:p xmlns:wp14="http://schemas.microsoft.com/office/word/2010/wordml" xmlns:w14="http://schemas.microsoft.com/office/word/2010/wordml" xmlns:w="http://schemas.openxmlformats.org/wordprocessingml/2006/main" w:rsidR="000322CA" w:rsidP="000322CA" w:rsidRDefault="000322CA" w14:paraId="21F5E2AF" wp14:textId="77777777">
                        <w:r xmlns:w="http://schemas.openxmlformats.org/wordprocessingml/2006/main">
                          <w:t xmlns:w="http://schemas.openxmlformats.org/wordprocessingml/2006/main">quantity</w:t>
                        </w:r>
                      </w:p>
                    </w:txbxContent>
                  </v:textbox>
                </v:rect>
                <v:rect xmlns:o="urn:schemas-microsoft-com:office:office" xmlns:v="urn:schemas-microsoft-com:vml" id="Rectangle 17376" style="position:absolute;left:82673;top:4611;width:1223;height:2456;visibility:visible;mso-wrap-style:square;v-text-anchor:top" o:spid="_x0000_s1083"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">
                  <v:textbox xmlns:v="urn:schemas-microsoft-com:vml" inset="0,0,0,0">
                    <w:txbxContent xmlns:w="http://schemas.openxmlformats.org/wordprocessingml/2006/main">
                      <w:p xmlns:wp14="http://schemas.microsoft.com/office/word/2010/wordml" xmlns:w14="http://schemas.microsoft.com/office/word/2010/wordml" xmlns:w="http://schemas.openxmlformats.org/wordprocessingml/2006/main" w:rsidR="000322CA" w:rsidP="000322CA" w:rsidRDefault="000322CA" w14:paraId="19F14E3C" wp14:textId="77777777">
                        <w:r xmlns:w="http://schemas.openxmlformats.org/wordprocessingml/2006/main">
                          <w:rPr xmlns:w="http://schemas.openxmlformats.org/wordprocessingml/2006/main">
                            <w:b xmlns:w="http://schemas.openxmlformats.org/wordprocessingml/2006/main"/>
                            <w:sz xmlns:w="http://schemas.openxmlformats.org/wordprocessingml/2006/main" w:val="29"/>
                          </w:rPr>
                          <w:t xmlns:w="http://schemas.openxmlformats.org/wordprocessingml/2006/main">1</w:t>
                        </w:r>
                      </w:p>
                    </w:txbxContent>
                  </v:textbox>
                </v:rect>
                <v:rect xmlns:o="urn:schemas-microsoft-com:office:office" xmlns:v="urn:schemas-microsoft-com:vml" id="Rectangle 17377" style="position:absolute;left:83629;top:4611;width:1295;height:2456;visibility:visible;mso-wrap-style:square;v-text-anchor:top" o:spid="_x0000_s1084"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">
                  <v:textbox xmlns:v="urn:schemas-microsoft-com:vml" inset="0,0,0,0">
                    <w:txbxContent xmlns:w="http://schemas.openxmlformats.org/wordprocessingml/2006/main">
                      <w:p xmlns:wp14="http://schemas.microsoft.com/office/word/2010/wordml" xmlns:w14="http://schemas.microsoft.com/office/word/2010/wordml" xmlns:w="http://schemas.openxmlformats.org/wordprocessingml/2006/main" w:rsidR="000322CA" w:rsidP="000322CA" w:rsidRDefault="000322CA" w14:paraId="438A6654" wp14:textId="77777777">
                        <w:r xmlns:w="http://schemas.openxmlformats.org/wordprocessingml/2006/main">
                          <w:rPr xmlns:w="http://schemas.openxmlformats.org/wordprocessingml/2006/main">
                            <w:b xmlns:w="http://schemas.openxmlformats.org/wordprocessingml/2006/main"/>
                            <w:sz xmlns:w="http://schemas.openxmlformats.org/wordprocessingml/2006/main" w:val="29"/>
                          </w:rPr>
                          <w:t xmlns:w="http://schemas.openxmlformats.org/wordprocessingml/2006/main">h</w:t>
                        </w:r>
                      </w:p>
                    </w:txbxContent>
                  </v:textbox>
                </v:rect>
                <v:shape xmlns:o="urn:schemas-microsoft-com:office:office" xmlns:v="urn:schemas-microsoft-com:vml" id="Picture 21937" style="position:absolute;left:51659;top:49;width:9418;height:7010;visibility:visible;mso-wrap-style:square" o:spid="_x0000_s108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">
                  <v:imagedata xmlns:r="http://schemas.openxmlformats.org/officeDocument/2006/relationships" xmlns:o="urn:schemas-microsoft-com:office:office" xmlns:v="urn:schemas-microsoft-com:vml" o:title="" r:id="rId32"/>
                </v:shape>
                <v:shape xmlns:o="urn:schemas-microsoft-com:office:office" xmlns:v="urn:schemas-microsoft-com:vml" id="Shape 4055" style="position:absolute;left:51721;top:82;width:9334;height:6953;visibility:visible;mso-wrap-style:square;v-text-anchor:top" coordsize="933450,695325" o:spid="_x0000_s1086" filled="f" strokecolor="#70ad47" strokeweight=".5pt" path="m,695325r933450,l933450,,,,,6953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">
                  <v:stroke xmlns:v="urn:schemas-microsoft-com:vml" miterlimit="83231f" joinstyle="miter"/>
                  <v:path xmlns:v="urn:schemas-microsoft-com:vml" textboxrect="0,0,933450,695325" arrowok="t"/>
                </v:shape>
                <v:rect xmlns:o="urn:schemas-microsoft-com:office:office" xmlns:v="urn:schemas-microsoft-com:vml" id="Rectangle 4056" style="position:absolute;left:53969;width:6786;height:2068;visibility:visible;mso-wrap-style:square;v-text-anchor:top" o:spid="_x0000_s1087"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">
                  <v:textbox xmlns:v="urn:schemas-microsoft-com:vml" inset="0,0,0,0">
                    <w:txbxContent xmlns:w="http://schemas.openxmlformats.org/wordprocessingml/2006/main">
                      <w:p xmlns:wp14="http://schemas.microsoft.com/office/word/2010/wordml" xmlns:w14="http://schemas.microsoft.com/office/word/2010/wordml" xmlns:w="http://schemas.openxmlformats.org/wordprocessingml/2006/main" w:rsidR="000322CA" w:rsidP="000322CA" w:rsidRDefault="000322CA" w14:paraId="304E7A8C" wp14:textId="77777777">
                        <w:r xmlns:w="http://schemas.openxmlformats.org/wordprocessingml/2006/main">
                          <w:t xmlns:w="http://schemas.openxmlformats.org/wordprocessingml/2006/main" xml:space="preserve">Printing </w:t>
                        </w:r>
                      </w:p>
                    </w:txbxContent>
                  </v:textbox>
                </v:rect>
                <v:rect xmlns:o="urn:schemas-microsoft-com:office:office" xmlns:v="urn:schemas-microsoft-com:vml" id="Rectangle 4057" style="position:absolute;left:54829;top:1813;width:4507;height:2069;visibility:visible;mso-wrap-style:square;v-text-anchor:top" o:spid="_x0000_s1088"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">
                  <v:textbox xmlns:v="urn:schemas-microsoft-com:vml" inset="0,0,0,0">
                    <w:txbxContent xmlns:w="http://schemas.openxmlformats.org/wordprocessingml/2006/main">
                      <w:p xmlns:wp14="http://schemas.microsoft.com/office/word/2010/wordml" xmlns:w14="http://schemas.microsoft.com/office/word/2010/wordml" xmlns:w="http://schemas.openxmlformats.org/wordprocessingml/2006/main" w:rsidR="000322CA" w:rsidP="000322CA" w:rsidRDefault="000322CA" w14:paraId="778ACEEA" wp14:textId="77777777">
                        <w:r xmlns:w="http://schemas.openxmlformats.org/wordprocessingml/2006/main">
                          <w:t xmlns:w="http://schemas.openxmlformats.org/wordprocessingml/2006/main" xml:space="preserve">price </w:t>
                        </w:r>
                      </w:p>
                    </w:txbxContent>
                  </v:textbox>
                </v:rect>
                <v:rect xmlns:o="urn:schemas-microsoft-com:office:office" xmlns:v="urn:schemas-microsoft-com:vml" id="Rectangle 4058" style="position:absolute;left:52826;top:3628;width:9415;height:2064;visibility:visible;mso-wrap-style:square;v-text-anchor:top" o:spid="_x0000_s1089"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">
                  <v:textbox xmlns:v="urn:schemas-microsoft-com:vml" inset="0,0,0,0">
                    <w:txbxContent xmlns:w="http://schemas.openxmlformats.org/wordprocessingml/2006/main">
                      <w:p xmlns:wp14="http://schemas.microsoft.com/office/word/2010/wordml" xmlns:w14="http://schemas.microsoft.com/office/word/2010/wordml" xmlns:w="http://schemas.openxmlformats.org/wordprocessingml/2006/main" w:rsidR="000322CA" w:rsidP="000322CA" w:rsidRDefault="000322CA" w14:paraId="3E1E74CB" wp14:textId="77777777">
                        <w:r xmlns:w="http://schemas.openxmlformats.org/wordprocessingml/2006/main">
                          <w:t xmlns:w="http://schemas.openxmlformats.org/wordprocessingml/2006/main">negotiation</w:t>
                        </w:r>
                      </w:p>
                    </w:txbxContent>
                  </v:textbox>
                </v:rect>
                <v:rect xmlns:o="urn:schemas-microsoft-com:office:office" xmlns:v="urn:schemas-microsoft-com:vml" id="Rectangle 17369" style="position:absolute;left:56353;top:5513;width:1292;height:2451;visibility:visible;mso-wrap-style:square;v-text-anchor:top" o:spid="_x0000_s1090"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">
                  <v:textbox xmlns:v="urn:schemas-microsoft-com:vml" inset="0,0,0,0">
                    <w:txbxContent xmlns:w="http://schemas.openxmlformats.org/wordprocessingml/2006/main">
                      <w:p xmlns:wp14="http://schemas.microsoft.com/office/word/2010/wordml" xmlns:w14="http://schemas.microsoft.com/office/word/2010/wordml" xmlns:w="http://schemas.openxmlformats.org/wordprocessingml/2006/main" w:rsidR="000322CA" w:rsidP="000322CA" w:rsidRDefault="000322CA" w14:paraId="7DA226FF" wp14:textId="77777777">
                        <w:r xmlns:w="http://schemas.openxmlformats.org/wordprocessingml/2006/main">
                          <w:rPr xmlns:w="http://schemas.openxmlformats.org/wordprocessingml/2006/main">
                            <w:b xmlns:w="http://schemas.openxmlformats.org/wordprocessingml/2006/main"/>
                            <w:sz xmlns:w="http://schemas.openxmlformats.org/wordprocessingml/2006/main" w:val="29"/>
                          </w:rPr>
                          <w:t xmlns:w="http://schemas.openxmlformats.org/wordprocessingml/2006/main">h</w:t>
                        </w:r>
                      </w:p>
                    </w:txbxContent>
                  </v:textbox>
                </v:rect>
                <v:rect xmlns:o="urn:schemas-microsoft-com:office:office" xmlns:v="urn:schemas-microsoft-com:vml" id="Rectangle 17368" style="position:absolute;left:55400;top:5513;width:1220;height:2451;visibility:visible;mso-wrap-style:square;v-text-anchor:top" o:spid="_x0000_s1091"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">
                  <v:textbox xmlns:v="urn:schemas-microsoft-com:vml" inset="0,0,0,0">
                    <w:txbxContent xmlns:w="http://schemas.openxmlformats.org/wordprocessingml/2006/main">
                      <w:p xmlns:wp14="http://schemas.microsoft.com/office/word/2010/wordml" xmlns:w14="http://schemas.microsoft.com/office/word/2010/wordml" xmlns:w="http://schemas.openxmlformats.org/wordprocessingml/2006/main" w:rsidR="000322CA" w:rsidP="000322CA" w:rsidRDefault="000322CA" w14:paraId="2E643A39" wp14:textId="77777777">
                        <w:r xmlns:w="http://schemas.openxmlformats.org/wordprocessingml/2006/main">
                          <w:rPr xmlns:w="http://schemas.openxmlformats.org/wordprocessingml/2006/main">
                            <w:b xmlns:w="http://schemas.openxmlformats.org/wordprocessingml/2006/main"/>
                            <w:sz xmlns:w="http://schemas.openxmlformats.org/wordprocessingml/2006/main" w:val="29"/>
                          </w:rPr>
                          <w:t xmlns:w="http://schemas.openxmlformats.org/wordprocessingml/2006/main">2</w:t>
                        </w:r>
                      </w:p>
                    </w:txbxContent>
                  </v:textbox>
                </v:rect>
                <v:shape xmlns:o="urn:schemas-microsoft-com:office:office" xmlns:v="urn:schemas-microsoft-com:vml" id="Shape 4060" style="position:absolute;left:31382;top:21004;width:3947;height:762;visibility:visible;mso-wrap-style:square;v-text-anchor:top" coordsize="394716,76200" o:spid="_x0000_s1092" fillcolor="black" stroked="f" strokeweight="0" path="m317754,r76962,36576l319278,76200r-572,-28577l381,53975,,34925,318325,28573,31775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">
                  <v:stroke xmlns:v="urn:schemas-microsoft-com:vml" miterlimit="83231f" joinstyle="miter"/>
                  <v:path xmlns:v="urn:schemas-microsoft-com:vml" textboxrect="0,0,394716,76200" arrowok="t"/>
                </v:shape>
                <v:shape xmlns:o="urn:schemas-microsoft-com:office:office" xmlns:v="urn:schemas-microsoft-com:vml" id="Shape 4061" style="position:absolute;left:33194;top:21274;width:117;height:15187;visibility:visible;mso-wrap-style:square;v-text-anchor:top" coordsize="11684,1518666" o:spid="_x0000_s1093" filled="f" strokeweight="1.5pt" path="m11684,l,151866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">
                  <v:stroke xmlns:v="urn:schemas-microsoft-com:vml" miterlimit="83231f" joinstyle="miter"/>
                  <v:path xmlns:v="urn:schemas-microsoft-com:vml" textboxrect="0,0,11684,1518666" arrowok="t"/>
                </v:shape>
                <v:shape xmlns:o="urn:schemas-microsoft-com:office:office" xmlns:v="urn:schemas-microsoft-com:vml" id="Shape 4062" style="position:absolute;left:33004;top:36038;width:2262;height:762;visibility:visible;mso-wrap-style:square;v-text-anchor:top" coordsize="226187,76200" o:spid="_x0000_s1094" fillcolor="black" stroked="f" strokeweight="0" path="m149987,r76200,38100l149987,76200r,-28575l,47625,,28575r149987,l14998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">
                  <v:stroke xmlns:v="urn:schemas-microsoft-com:vml" miterlimit="83231f" joinstyle="miter"/>
                  <v:path xmlns:v="urn:schemas-microsoft-com:vml" textboxrect="0,0,226187,76200" arrowok="t"/>
                </v:shape>
                <v:shape xmlns:o="urn:schemas-microsoft-com:office:office" xmlns:v="urn:schemas-microsoft-com:vml" id="Shape 4063" style="position:absolute;left:47767;top:36419;width:1973;height:0;visibility:visible;mso-wrap-style:square;v-text-anchor:top" coordsize="197231,0" o:spid="_x0000_s1095" filled="f" strokeweight="1.5pt" path="m,l197231,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">
                  <v:stroke xmlns:v="urn:schemas-microsoft-com:vml" miterlimit="83231f" joinstyle="miter"/>
                  <v:path xmlns:v="urn:schemas-microsoft-com:vml" textboxrect="0,0,197231,0" arrowok="t"/>
                </v:shape>
                <v:shape xmlns:o="urn:schemas-microsoft-com:office:office" xmlns:v="urn:schemas-microsoft-com:vml" id="Shape 4064" style="position:absolute;left:47101;top:20989;width:4558;height:762;visibility:visible;mso-wrap-style:square;v-text-anchor:top" coordsize="455803,76200" o:spid="_x0000_s1096" fillcolor="black" stroked="f" strokeweight="0" path="m379603,r76200,38100l379730,76200r-48,-28567l,47879,,28829r379651,-246l37960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">
                  <v:stroke xmlns:v="urn:schemas-microsoft-com:vml" miterlimit="83231f" joinstyle="miter"/>
                  <v:path xmlns:v="urn:schemas-microsoft-com:vml" textboxrect="0,0,455803,76200" arrowok="t"/>
                </v:shape>
                <v:shape xmlns:o="urn:schemas-microsoft-com:office:office" xmlns:v="urn:schemas-microsoft-com:vml" id="Shape 4065" style="position:absolute;left:57197;top:7177;width:762;height:9673;visibility:visible;mso-wrap-style:square;v-text-anchor:top" coordsize="76200,967232" o:spid="_x0000_s1097" fillcolor="black" stroked="f" strokeweight="0" path="m38100,l76200,76200r-28575,l47625,967232r-19050,l28575,76200,,76200,3810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">
                  <v:stroke xmlns:v="urn:schemas-microsoft-com:vml" miterlimit="83231f" joinstyle="miter"/>
                  <v:path xmlns:v="urn:schemas-microsoft-com:vml" textboxrect="0,0,76200,967232" arrowok="t"/>
                </v:shape>
                <v:shape xmlns:o="urn:schemas-microsoft-com:office:office" xmlns:v="urn:schemas-microsoft-com:vml" id="Shape 4066" style="position:absolute;left:61007;top:3082;width:3588;height:762;visibility:visible;mso-wrap-style:square;v-text-anchor:top" coordsize="358775,76200" o:spid="_x0000_s1098" fillcolor="black" stroked="f" strokeweight="0" path="m282575,r76200,38100l282575,76200r,-28575l,47625,,28575r282575,l28257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">
                  <v:stroke xmlns:v="urn:schemas-microsoft-com:vml" miterlimit="83231f" joinstyle="miter"/>
                  <v:path xmlns:v="urn:schemas-microsoft-com:vml" textboxrect="0,0,358775,76200" arrowok="t"/>
                </v:shape>
                <v:shape xmlns:o="urn:schemas-microsoft-com:office:office" xmlns:v="urn:schemas-microsoft-com:vml" id="Shape 4067" style="position:absolute;left:74723;top:3082;width:3715;height:762;visibility:visible;mso-wrap-style:square;v-text-anchor:top" coordsize="371475,76200" o:spid="_x0000_s1099" fillcolor="black" stroked="f" strokeweight="0" path="m295275,r76200,38100l295275,76200r,-28575l,47625,,28575r295275,l29527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">
                  <v:stroke xmlns:v="urn:schemas-microsoft-com:vml" miterlimit="83231f" joinstyle="miter"/>
                  <v:path xmlns:v="urn:schemas-microsoft-com:vml" textboxrect="0,0,371475,76200" arrowok="t"/>
                </v:shape>
                <v:shape xmlns:o="urn:schemas-microsoft-com:office:office" xmlns:v="urn:schemas-microsoft-com:vml" id="Shape 4068" style="position:absolute;left:63481;top:20909;width:4970;height:762;visibility:visible;mso-wrap-style:square;v-text-anchor:top" coordsize="496951,76200" o:spid="_x0000_s1100" fillcolor="black" stroked="f" strokeweight="0" path="m419989,r76962,36576l421513,76200r-572,-28566l508,56388,,37338,420560,28584,41998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">
                  <v:stroke xmlns:v="urn:schemas-microsoft-com:vml" miterlimit="83231f" joinstyle="miter"/>
                  <v:path xmlns:v="urn:schemas-microsoft-com:vml" textboxrect="0,0,496951,76200" arrowok="t"/>
                </v:shape>
                <v:shape xmlns:o="urn:schemas-microsoft-com:office:office" xmlns:v="urn:schemas-microsoft-com:vml" id="Shape 4069" style="position:absolute;left:49387;top:21370;width:762;height:15077;visibility:visible;mso-wrap-style:square;v-text-anchor:top" coordsize="76200,1507744" o:spid="_x0000_s1101" fillcolor="black" stroked="f" strokeweight="0" path="m38100,l76200,76200r-28575,l47625,1507744r-19050,l28575,76200,,76200,3810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">
                  <v:stroke xmlns:v="urn:schemas-microsoft-com:vml" miterlimit="83231f" joinstyle="miter"/>
                  <v:path xmlns:v="urn:schemas-microsoft-com:vml" textboxrect="0,0,76200,1507744" arrowok="t"/>
                </v:shape>
                <v:shape xmlns:o="urn:schemas-microsoft-com:office:office" xmlns:v="urn:schemas-microsoft-com:vml" id="Shape 4070" style="position:absolute;left:80248;top:20896;width:6604;height:762;visibility:visible;mso-wrap-style:square;v-text-anchor:top" coordsize="660400,76200" o:spid="_x0000_s1102" fillcolor="black" stroked="f" strokeweight="0" path="m584200,r76200,38100l584073,76200r48,-28580l,47371,,28321r584153,249l58420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">
                  <v:stroke xmlns:v="urn:schemas-microsoft-com:vml" miterlimit="83231f" joinstyle="miter"/>
                  <v:path xmlns:v="urn:schemas-microsoft-com:vml" textboxrect="0,0,660400,76200" arrowok="t"/>
                </v:shape>
                <v:shape xmlns:o="urn:schemas-microsoft-com:office:office" xmlns:v="urn:schemas-microsoft-com:vml" id="Shape 4071" style="position:absolute;left:97869;top:20704;width:3600;height:1143;visibility:visible;mso-wrap-style:square;v-text-anchor:top" coordsize="360045,114300" o:spid="_x0000_s1103" fillcolor="red" stroked="f" strokeweight="0" path="m245618,l360045,57023,245745,114300r-42,-38091l,76327,,38227r245660,-118l24561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">
                  <v:stroke xmlns:v="urn:schemas-microsoft-com:vml" miterlimit="83231f" joinstyle="miter"/>
                  <v:path xmlns:v="urn:schemas-microsoft-com:vml" textboxrect="0,0,360045,114300" arrowok="t"/>
                </v:shape>
                <v:shape xmlns:o="urn:schemas-microsoft-com:office:office" xmlns:v="urn:schemas-microsoft-com:vml" id="Shape 4072" style="position:absolute;left:83200;top:6987;width:762;height:14253;visibility:visible;mso-wrap-style:square;v-text-anchor:top" coordsize="76200,1425321" o:spid="_x0000_s1104" fillcolor="black" stroked="f" strokeweight="0" path="m28575,l47625,r,1349121l76200,1349121r-38100,76200l,1349121r28575,l2857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">
                  <v:stroke xmlns:v="urn:schemas-microsoft-com:vml" miterlimit="83231f" joinstyle="miter"/>
                  <v:path xmlns:v="urn:schemas-microsoft-com:vml" textboxrect="0,0,76200,1425321" arrowok="t"/>
                </v:shape>
                <v:shape xmlns:o="urn:schemas-microsoft-com:office:office" xmlns:v="urn:schemas-microsoft-com:vml" id="Picture 21941" style="position:absolute;left:86802;top:30122;width:11125;height:7133;visibility:visible;mso-wrap-style:square" o:spid="_x0000_s110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">
                  <v:imagedata xmlns:r="http://schemas.openxmlformats.org/officeDocument/2006/relationships" xmlns:o="urn:schemas-microsoft-com:office:office" xmlns:v="urn:schemas-microsoft-com:vml" o:title="" r:id="rId33"/>
                </v:shape>
                <v:shape xmlns:o="urn:schemas-microsoft-com:office:office" xmlns:v="urn:schemas-microsoft-com:vml" id="Shape 4074" style="position:absolute;left:86868;top:30181;width:11049;height:7048;visibility:visible;mso-wrap-style:square;v-text-anchor:top" coordsize="1104900,704850" o:spid="_x0000_s1106" filled="f" strokecolor="#70ad47" strokeweight=".5pt" path="m,704850r1104900,l1104900,,,,,70485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">
                  <v:stroke xmlns:v="urn:schemas-microsoft-com:vml" miterlimit="83231f" joinstyle="miter"/>
                  <v:path xmlns:v="urn:schemas-microsoft-com:vml" textboxrect="0,0,1104900,704850" arrowok="t"/>
                </v:shape>
                <v:rect xmlns:o="urn:schemas-microsoft-com:office:office" xmlns:v="urn:schemas-microsoft-com:vml" id="Rectangle 4075" style="position:absolute;left:88026;top:31076;width:12032;height:2065;visibility:visible;mso-wrap-style:square;v-text-anchor:top" o:spid="_x0000_s1107"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">
                  <v:textbox xmlns:v="urn:schemas-microsoft-com:vml" inset="0,0,0,0">
                    <w:txbxContent xmlns:w="http://schemas.openxmlformats.org/wordprocessingml/2006/main">
                      <w:p xmlns:wp14="http://schemas.microsoft.com/office/word/2010/wordml" xmlns:w14="http://schemas.microsoft.com/office/word/2010/wordml" xmlns:w="http://schemas.openxmlformats.org/wordprocessingml/2006/main" w:rsidR="000322CA" w:rsidP="000322CA" w:rsidRDefault="000322CA" w14:paraId="406C4DEE" wp14:textId="77777777">
                        <w:r xmlns:w="http://schemas.openxmlformats.org/wordprocessingml/2006/main">
                          <w:t xmlns:w="http://schemas.openxmlformats.org/wordprocessingml/2006/main" xml:space="preserve">Received poor </w:t>
                        </w:r>
                      </w:p>
                    </w:txbxContent>
                  </v:textbox>
                </v:rect>
                <v:rect xmlns:o="urn:schemas-microsoft-com:office:office" xmlns:v="urn:schemas-microsoft-com:vml" id="Rectangle 4076" style="position:absolute;left:88410;top:32889;width:11079;height:2064;visibility:visible;mso-wrap-style:square;v-text-anchor:top" o:spid="_x0000_s1108"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">
                  <v:textbox xmlns:v="urn:schemas-microsoft-com:vml" inset="0,0,0,0">
                    <w:txbxContent xmlns:w="http://schemas.openxmlformats.org/wordprocessingml/2006/main">
                      <w:p xmlns:wp14="http://schemas.microsoft.com/office/word/2010/wordml" xmlns:w14="http://schemas.microsoft.com/office/word/2010/wordml" xmlns:w="http://schemas.openxmlformats.org/wordprocessingml/2006/main" w:rsidR="000322CA" w:rsidP="000322CA" w:rsidRDefault="000322CA" w14:paraId="4D25A358" wp14:textId="77777777">
                        <w:r xmlns:w="http://schemas.openxmlformats.org/wordprocessingml/2006/main">
                          <w:t xmlns:w="http://schemas.openxmlformats.org/wordprocessingml/2006/main" xml:space="preserve">quality flyers </w:t>
                        </w:r>
                      </w:p>
                    </w:txbxContent>
                  </v:textbox>
                </v:rect>
                <v:rect xmlns:o="urn:schemas-microsoft-com:office:office" xmlns:v="urn:schemas-microsoft-com:vml" id="Rectangle 17394" style="position:absolute;left:91459;top:34767;width:1223;height:2456;visibility:visible;mso-wrap-style:square;v-text-anchor:top" o:spid="_x0000_s1109"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">
                  <v:textbox xmlns:v="urn:schemas-microsoft-com:vml" inset="0,0,0,0">
                    <w:txbxContent xmlns:w="http://schemas.openxmlformats.org/wordprocessingml/2006/main">
                      <w:p xmlns:wp14="http://schemas.microsoft.com/office/word/2010/wordml" xmlns:w14="http://schemas.microsoft.com/office/word/2010/wordml" xmlns:w="http://schemas.openxmlformats.org/wordprocessingml/2006/main" w:rsidR="000322CA" w:rsidP="000322CA" w:rsidRDefault="000322CA" w14:paraId="5A9DB5E7" wp14:textId="77777777">
                        <w:r xmlns:w="http://schemas.openxmlformats.org/wordprocessingml/2006/main">
                          <w:rPr xmlns:w="http://schemas.openxmlformats.org/wordprocessingml/2006/main">
                            <w:b xmlns:w="http://schemas.openxmlformats.org/wordprocessingml/2006/main"/>
                            <w:sz xmlns:w="http://schemas.openxmlformats.org/wordprocessingml/2006/main" w:val="29"/>
                          </w:rPr>
                          <w:t xmlns:w="http://schemas.openxmlformats.org/wordprocessingml/2006/main">2</w:t>
                        </w:r>
                      </w:p>
                    </w:txbxContent>
                  </v:textbox>
                </v:rect>
                <v:rect xmlns:o="urn:schemas-microsoft-com:office:office" xmlns:v="urn:schemas-microsoft-com:vml" id="Rectangle 17395" style="position:absolute;left:92415;top:34767;width:1295;height:2456;visibility:visible;mso-wrap-style:square;v-text-anchor:top" o:spid="_x0000_s1110"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">
                  <v:textbox xmlns:v="urn:schemas-microsoft-com:vml" inset="0,0,0,0">
                    <w:txbxContent xmlns:w="http://schemas.openxmlformats.org/wordprocessingml/2006/main">
                      <w:p xmlns:wp14="http://schemas.microsoft.com/office/word/2010/wordml" xmlns:w14="http://schemas.microsoft.com/office/word/2010/wordml" xmlns:w="http://schemas.openxmlformats.org/wordprocessingml/2006/main" w:rsidR="000322CA" w:rsidP="000322CA" w:rsidRDefault="000322CA" w14:paraId="3FB05DAE" wp14:textId="77777777">
                        <w:r xmlns:w="http://schemas.openxmlformats.org/wordprocessingml/2006/main">
                          <w:rPr xmlns:w="http://schemas.openxmlformats.org/wordprocessingml/2006/main">
                            <w:b xmlns:w="http://schemas.openxmlformats.org/wordprocessingml/2006/main"/>
                            <w:sz xmlns:w="http://schemas.openxmlformats.org/wordprocessingml/2006/main" w:val="29"/>
                          </w:rPr>
                          <w:t xmlns:w="http://schemas.openxmlformats.org/wordprocessingml/2006/main">h</w:t>
                        </w:r>
                      </w:p>
                    </w:txbxContent>
                  </v:textbox>
                </v:rect>
                <v:shape xmlns:o="urn:schemas-microsoft-com:office:office" xmlns:v="urn:schemas-microsoft-com:vml" id="Shape 4078" style="position:absolute;left:91773;top:25275;width:1143;height:4797;visibility:visible;mso-wrap-style:square;v-text-anchor:top" coordsize="114300,479679" o:spid="_x0000_s1111" fillcolor="red" stroked="f" strokeweight="0" path="m38100,l76200,r,365379l114300,365379,57150,479679,,365379r38100,l3810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">
                  <v:stroke xmlns:v="urn:schemas-microsoft-com:vml" miterlimit="83231f" joinstyle="miter"/>
                  <v:path xmlns:v="urn:schemas-microsoft-com:vml" textboxrect="0,0,114300,479679" arrowok="t"/>
                </v:shape>
                <v:shape xmlns:o="urn:schemas-microsoft-com:office:office" xmlns:v="urn:schemas-microsoft-com:vml" id="Shape 4079" style="position:absolute;left:66436;top:33657;width:20376;height:77;visibility:visible;mso-wrap-style:square;v-text-anchor:top" coordsize="2037588,7747" o:spid="_x0000_s1112" filled="f" strokecolor="red" strokeweight="3pt" path="m2037588,l,774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">
                  <v:stroke xmlns:v="urn:schemas-microsoft-com:vml" miterlimit="83231f" joinstyle="miter"/>
                  <v:path xmlns:v="urn:schemas-microsoft-com:vml" textboxrect="0,0,2037588,7747" arrowok="t"/>
                </v:shape>
                <v:shape xmlns:o="urn:schemas-microsoft-com:office:office" xmlns:v="urn:schemas-microsoft-com:vml" id="Shape 4080" style="position:absolute;left:65865;top:21370;width:1143;height:12225;visibility:visible;mso-wrap-style:square;v-text-anchor:top" coordsize="114300,1222502" o:spid="_x0000_s1113" fillcolor="red" stroked="f" strokeweight="0" path="m57150,r57150,114300l76200,114300r,1108202l38100,1222502r,-1108202l,114300,5715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">
                  <v:stroke xmlns:v="urn:schemas-microsoft-com:vml" miterlimit="83231f" joinstyle="miter"/>
                  <v:path xmlns:v="urn:schemas-microsoft-com:vml" textboxrect="0,0,114300,1222502" arrowok="t"/>
                </v:shape>
                <w10:anchorlock xmlns:w10="urn:schemas-microsoft-com:office:word"/>
              </v:group>
            </w:pict>
          </mc:Fallback>
        </mc:AlternateContent>
      </w:r>
    </w:p>
    <w:p w:rsidR="007C6FE1" w:rsidP="00C65E59" w:rsidRDefault="007C6FE1" w14:paraId="5997CC1D" w14:textId="77777777"/>
    <w:p w:rsidR="0089267C" w:rsidP="005A2455" w:rsidRDefault="0089267C" w14:paraId="1897F163" w14:textId="77777777">
      <w:pPr>
        <w:pStyle w:val="Heading2"/>
      </w:pPr>
      <w:bookmarkStart w:name="_Toc74850649" w:id="15"/>
      <w:bookmarkStart w:name="_Toc75451305" w:id="16"/>
      <w:r>
        <w:lastRenderedPageBreak/>
        <w:t>Phase 4</w:t>
      </w:r>
      <w:bookmarkEnd w:id="15"/>
      <w:bookmarkEnd w:id="16"/>
      <w:r w:rsidR="002F4075">
        <w:t xml:space="preserve"> </w:t>
      </w:r>
    </w:p>
    <w:p w:rsidR="009517E9" w:rsidP="003D4ACF" w:rsidRDefault="139CEFFC" w14:paraId="4F2C1CBF" w14:textId="77777777">
      <w:pPr>
        <w:ind w:firstLine="576"/>
      </w:pPr>
      <w:r w:rsidRPr="139CEFFC">
        <w:rPr>
          <w:b/>
          <w:bCs/>
        </w:rPr>
        <w:t>Closure phase</w:t>
      </w:r>
      <w:r>
        <w:t xml:space="preserve"> in project management cycle confirms completion of delivery of project for meeting satisfaction of stakeholders as well as communicating final disposition addition to status to whole team. In case with project of Promotion and recruitment of University Courses, project closure ensures that all stakeholders addition to participants involved in it are informed about follow-on tasks. Key elements on the stage are monitoring and evaluation. For monitoring the project, mentioned below are some frameworks used in risks analysis by project manager:</w:t>
      </w:r>
    </w:p>
    <w:p w:rsidR="00725270" w:rsidP="003D4ACF" w:rsidRDefault="004B7031" w14:paraId="098D75FA" w14:textId="77777777">
      <w:pPr>
        <w:ind w:firstLine="576"/>
      </w:pPr>
      <w:r w:rsidRPr="139CEFFC">
        <w:rPr>
          <w:b/>
          <w:bCs/>
          <w:i/>
          <w:iCs/>
          <w:u w:val="single"/>
        </w:rPr>
        <w:t>Risk</w:t>
      </w:r>
      <w:r w:rsidRPr="139CEFFC" w:rsidR="004A0040">
        <w:rPr>
          <w:b/>
          <w:bCs/>
          <w:i/>
          <w:iCs/>
          <w:u w:val="single"/>
        </w:rPr>
        <w:t xml:space="preserve"> </w:t>
      </w:r>
      <w:r w:rsidRPr="139CEFFC" w:rsidR="00725270">
        <w:rPr>
          <w:b/>
          <w:bCs/>
          <w:i/>
          <w:iCs/>
          <w:u w:val="single"/>
        </w:rPr>
        <w:t>Analysis</w:t>
      </w:r>
      <w:r w:rsidR="00725270">
        <w:t>:</w:t>
      </w:r>
      <w:r w:rsidR="000443CB">
        <w:t xml:space="preserve"> It includes identification along with analysing issues and challenges which ca impact adversely on key </w:t>
      </w:r>
      <w:r w:rsidR="001446A3">
        <w:t>initiatives</w:t>
      </w:r>
      <w:r w:rsidR="000443CB">
        <w:t xml:space="preserve"> of project</w:t>
      </w:r>
      <w:r w:rsidRPr="139CEFFC" w:rsidR="00B432E5">
        <w:rPr>
          <w:color w:val="222222"/>
          <w:shd w:val="clear" w:color="auto" w:fill="FFFFFF"/>
        </w:rPr>
        <w:t xml:space="preserve"> (</w:t>
      </w:r>
      <w:proofErr w:type="spellStart"/>
      <w:r w:rsidRPr="139CEFFC" w:rsidR="00B432E5">
        <w:rPr>
          <w:color w:val="222222"/>
          <w:shd w:val="clear" w:color="auto" w:fill="FFFFFF"/>
        </w:rPr>
        <w:t>Kelliher</w:t>
      </w:r>
      <w:proofErr w:type="spellEnd"/>
      <w:r w:rsidRPr="139CEFFC" w:rsidR="00B432E5">
        <w:rPr>
          <w:color w:val="222222"/>
          <w:shd w:val="clear" w:color="auto" w:fill="FFFFFF"/>
        </w:rPr>
        <w:t xml:space="preserve">, Shanahan and </w:t>
      </w:r>
      <w:proofErr w:type="spellStart"/>
      <w:r w:rsidRPr="139CEFFC" w:rsidR="00B432E5">
        <w:rPr>
          <w:color w:val="222222"/>
          <w:shd w:val="clear" w:color="auto" w:fill="FFFFFF"/>
        </w:rPr>
        <w:t>Whiteoak</w:t>
      </w:r>
      <w:proofErr w:type="spellEnd"/>
      <w:r w:rsidRPr="139CEFFC" w:rsidR="00B432E5">
        <w:rPr>
          <w:color w:val="222222"/>
          <w:shd w:val="clear" w:color="auto" w:fill="FFFFFF"/>
        </w:rPr>
        <w:t>, 2017)</w:t>
      </w:r>
      <w:r w:rsidR="000443CB">
        <w:t xml:space="preserve">. One of technique to analyse risk is SWOT Analysis which is </w:t>
      </w:r>
      <w:r w:rsidR="001F2A1D">
        <w:t>the framework to analyse strengths, weaknesses, opportunities and threats of a project. I</w:t>
      </w:r>
      <w:r w:rsidR="00703A40">
        <w:t>n</w:t>
      </w:r>
      <w:r w:rsidR="001F2A1D">
        <w:t xml:space="preserve"> context to project of </w:t>
      </w:r>
      <w:r w:rsidRPr="002A382B" w:rsidR="008C2CB2">
        <w:t>Promotion and recruitment of University Courses</w:t>
      </w:r>
      <w:r w:rsidR="006F3C30">
        <w:t>, SWOT Analysis is as follows:</w:t>
      </w:r>
    </w:p>
    <w:p w:rsidR="139CEFFC" w:rsidP="139CEFFC" w:rsidRDefault="139CEFFC" w14:paraId="05772E43" w14:textId="3046AF8A">
      <w:pPr>
        <w:ind w:firstLine="576"/>
        <w:rPr>
          <w:color w:val="000000" w:themeColor="text1"/>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397"/>
        <w:gridCol w:w="4953"/>
      </w:tblGrid>
      <w:tr w:rsidR="00FA431A" w:rsidTr="5BAA8E35" w14:paraId="34A6ECD7" w14:textId="77777777">
        <w:tc>
          <w:tcPr>
            <w:tcW w:w="4503" w:type="dxa"/>
            <w:shd w:val="clear" w:color="auto" w:fill="auto"/>
          </w:tcPr>
          <w:p w:rsidR="00FA431A" w:rsidP="00A5671A" w:rsidRDefault="00FA431A" w14:paraId="4CDFA819" w14:textId="77777777">
            <w:r w:rsidRPr="00EA6B2A">
              <w:rPr>
                <w:b/>
                <w:bCs/>
              </w:rPr>
              <w:t>Strength</w:t>
            </w:r>
            <w:r>
              <w:t>:</w:t>
            </w:r>
          </w:p>
          <w:p w:rsidR="00C968A0" w:rsidP="00EA6B2A" w:rsidRDefault="1DF8EA44" w14:paraId="42E1EF01" w14:textId="77777777">
            <w:pPr>
              <w:numPr>
                <w:ilvl w:val="0"/>
                <w:numId w:val="22"/>
              </w:numPr>
            </w:pPr>
            <w:r>
              <w:t>Time working abilities are the greatest abilities to the project in order to bring efficiencies and productivity in the project to accomplish the projects per the determines objectives.</w:t>
            </w:r>
          </w:p>
          <w:p w:rsidR="1DF8EA44" w:rsidP="1DF8EA44" w:rsidRDefault="1DF8EA44" w14:paraId="775BDA3D" w14:textId="04DCDDE6">
            <w:pPr>
              <w:numPr>
                <w:ilvl w:val="0"/>
                <w:numId w:val="22"/>
              </w:numPr>
            </w:pPr>
            <w:r w:rsidRPr="1DF8EA44">
              <w:rPr>
                <w:color w:val="000000" w:themeColor="text1"/>
                <w:szCs w:val="24"/>
              </w:rPr>
              <w:t>Using Belbin role model so each member knew them strengths</w:t>
            </w:r>
          </w:p>
          <w:p w:rsidR="1DF8EA44" w:rsidP="1DF8EA44" w:rsidRDefault="1DF8EA44" w14:paraId="59F122C1" w14:textId="728230B8">
            <w:pPr>
              <w:numPr>
                <w:ilvl w:val="0"/>
                <w:numId w:val="22"/>
              </w:numPr>
            </w:pPr>
            <w:r w:rsidRPr="1DF8EA44">
              <w:rPr>
                <w:color w:val="000000" w:themeColor="text1"/>
                <w:szCs w:val="24"/>
              </w:rPr>
              <w:t>All the team members are familiar with the module from the course they are promoting</w:t>
            </w:r>
          </w:p>
          <w:p w:rsidR="00C968A0" w:rsidP="008766BA" w:rsidRDefault="1DF8EA44" w14:paraId="110FFD37" w14:textId="69D365F3">
            <w:r>
              <w:t xml:space="preserve">     </w:t>
            </w:r>
          </w:p>
        </w:tc>
        <w:tc>
          <w:tcPr>
            <w:tcW w:w="5073" w:type="dxa"/>
            <w:shd w:val="clear" w:color="auto" w:fill="auto"/>
          </w:tcPr>
          <w:p w:rsidR="00FA431A" w:rsidP="00A5671A" w:rsidRDefault="00FA431A" w14:paraId="5CCBD945" w14:textId="77777777">
            <w:r w:rsidRPr="00EA6B2A">
              <w:rPr>
                <w:b/>
                <w:bCs/>
              </w:rPr>
              <w:t>Weakness</w:t>
            </w:r>
            <w:r>
              <w:t>:</w:t>
            </w:r>
          </w:p>
          <w:p w:rsidR="00F55188" w:rsidP="1DF8EA44" w:rsidRDefault="1DF8EA44" w14:paraId="7878BAEB" w14:textId="23959029">
            <w:pPr>
              <w:numPr>
                <w:ilvl w:val="0"/>
                <w:numId w:val="21"/>
              </w:numPr>
            </w:pPr>
            <w:r>
              <w:t>Communication barriers as one of the team members was outside the country</w:t>
            </w:r>
          </w:p>
          <w:p w:rsidR="00F55188" w:rsidP="1DF8EA44" w:rsidRDefault="1DF8EA44" w14:paraId="2A96A045" w14:textId="062F203D">
            <w:pPr>
              <w:numPr>
                <w:ilvl w:val="0"/>
                <w:numId w:val="21"/>
              </w:numPr>
            </w:pPr>
            <w:r w:rsidRPr="1DF8EA44">
              <w:rPr>
                <w:color w:val="000000" w:themeColor="text1"/>
                <w:szCs w:val="24"/>
              </w:rPr>
              <w:t>Unfamiliarity with the project</w:t>
            </w:r>
            <w:r w:rsidRPr="1DF8EA44">
              <w:rPr>
                <w:b/>
                <w:bCs/>
                <w:color w:val="000000" w:themeColor="text1"/>
                <w:szCs w:val="24"/>
              </w:rPr>
              <w:t xml:space="preserve"> </w:t>
            </w:r>
          </w:p>
          <w:p w:rsidR="00F55188" w:rsidP="1DF8EA44" w:rsidRDefault="1DF8EA44" w14:paraId="3802D74B" w14:textId="557B3893">
            <w:pPr>
              <w:numPr>
                <w:ilvl w:val="0"/>
                <w:numId w:val="21"/>
              </w:numPr>
            </w:pPr>
            <w:r w:rsidRPr="1DF8EA44">
              <w:rPr>
                <w:color w:val="000000" w:themeColor="text1"/>
                <w:szCs w:val="24"/>
              </w:rPr>
              <w:t>Not much availability for group meetings as the team members are working as well</w:t>
            </w:r>
          </w:p>
        </w:tc>
      </w:tr>
      <w:tr w:rsidR="00FA431A" w:rsidTr="5BAA8E35" w14:paraId="1281F635" w14:textId="77777777">
        <w:tc>
          <w:tcPr>
            <w:tcW w:w="4503" w:type="dxa"/>
            <w:shd w:val="clear" w:color="auto" w:fill="auto"/>
          </w:tcPr>
          <w:p w:rsidR="00FA431A" w:rsidP="00A5671A" w:rsidRDefault="000877A6" w14:paraId="27D71DCB" w14:textId="77777777">
            <w:r w:rsidRPr="00EA6B2A">
              <w:rPr>
                <w:b/>
                <w:bCs/>
              </w:rPr>
              <w:t>Opportunity</w:t>
            </w:r>
            <w:r w:rsidR="0091123E">
              <w:t>:</w:t>
            </w:r>
          </w:p>
          <w:p w:rsidR="0091123E" w:rsidP="00EA6B2A" w:rsidRDefault="5BAA8E35" w14:paraId="4D9F189A" w14:textId="74644FFA">
            <w:pPr>
              <w:numPr>
                <w:ilvl w:val="0"/>
                <w:numId w:val="21"/>
              </w:numPr>
            </w:pPr>
            <w:r>
              <w:t xml:space="preserve">Digital strategy is one of the opportunities for the team VINGZ to promote the marketing material </w:t>
            </w:r>
            <w:r>
              <w:lastRenderedPageBreak/>
              <w:t xml:space="preserve">for attracting application in limited time frame.  </w:t>
            </w:r>
          </w:p>
          <w:p w:rsidR="0091123E" w:rsidP="1DF8EA44" w:rsidRDefault="1DF8EA44" w14:paraId="5C492A10" w14:textId="66FDE0D2">
            <w:pPr>
              <w:numPr>
                <w:ilvl w:val="0"/>
                <w:numId w:val="21"/>
              </w:numPr>
            </w:pPr>
            <w:r w:rsidRPr="1DF8EA44">
              <w:rPr>
                <w:color w:val="000000" w:themeColor="text1"/>
                <w:szCs w:val="24"/>
              </w:rPr>
              <w:t>Support from UWTSD and lecturer</w:t>
            </w:r>
          </w:p>
          <w:p w:rsidR="0091123E" w:rsidP="1DF8EA44" w:rsidRDefault="1DF8EA44" w14:paraId="51F8B0ED" w14:textId="56AA3190">
            <w:pPr>
              <w:numPr>
                <w:ilvl w:val="0"/>
                <w:numId w:val="21"/>
              </w:numPr>
            </w:pPr>
            <w:r w:rsidRPr="1DF8EA44">
              <w:rPr>
                <w:color w:val="000000" w:themeColor="text1"/>
                <w:szCs w:val="24"/>
              </w:rPr>
              <w:t>The team was able to offer information's and support for the possible candidates</w:t>
            </w:r>
          </w:p>
        </w:tc>
        <w:tc>
          <w:tcPr>
            <w:tcW w:w="5073" w:type="dxa"/>
            <w:shd w:val="clear" w:color="auto" w:fill="auto"/>
          </w:tcPr>
          <w:p w:rsidR="00FA431A" w:rsidP="00A5671A" w:rsidRDefault="002C0701" w14:paraId="43EB78E3" w14:textId="77777777">
            <w:r w:rsidRPr="00EA6B2A">
              <w:rPr>
                <w:b/>
                <w:bCs/>
              </w:rPr>
              <w:lastRenderedPageBreak/>
              <w:t>Threat</w:t>
            </w:r>
            <w:r>
              <w:t>:</w:t>
            </w:r>
          </w:p>
          <w:p w:rsidR="002C0701" w:rsidP="00EA6B2A" w:rsidRDefault="5BAA8E35" w14:paraId="6801C740" w14:textId="34818434">
            <w:pPr>
              <w:numPr>
                <w:ilvl w:val="0"/>
                <w:numId w:val="21"/>
              </w:numPr>
            </w:pPr>
            <w:r>
              <w:t>Increasing competition</w:t>
            </w:r>
            <w:r w:rsidRPr="5BAA8E35">
              <w:rPr>
                <w:i/>
                <w:iCs/>
              </w:rPr>
              <w:t xml:space="preserve"> </w:t>
            </w:r>
            <w:r>
              <w:t xml:space="preserve">with rising competition in the marketplace, wherein candidates easily switch their application </w:t>
            </w:r>
            <w:r>
              <w:lastRenderedPageBreak/>
              <w:t>of university who deliver better growth opportunities and benefits.</w:t>
            </w:r>
          </w:p>
          <w:p w:rsidR="002C0701" w:rsidP="1DF8EA44" w:rsidRDefault="1DF8EA44" w14:paraId="1986EE73" w14:textId="34663B45">
            <w:pPr>
              <w:numPr>
                <w:ilvl w:val="0"/>
                <w:numId w:val="21"/>
              </w:numPr>
            </w:pPr>
            <w:r w:rsidRPr="1DF8EA44">
              <w:rPr>
                <w:color w:val="000000" w:themeColor="text1"/>
                <w:szCs w:val="24"/>
              </w:rPr>
              <w:t>Technological issues and difficulties</w:t>
            </w:r>
          </w:p>
          <w:p w:rsidR="002C0701" w:rsidP="1DF8EA44" w:rsidRDefault="1DF8EA44" w14:paraId="65CC1951" w14:textId="322EB00A">
            <w:pPr>
              <w:numPr>
                <w:ilvl w:val="0"/>
                <w:numId w:val="21"/>
              </w:numPr>
            </w:pPr>
            <w:r w:rsidRPr="1DF8EA44">
              <w:rPr>
                <w:color w:val="000000" w:themeColor="text1"/>
                <w:szCs w:val="24"/>
              </w:rPr>
              <w:t>Coronavirus restrictions</w:t>
            </w:r>
          </w:p>
        </w:tc>
      </w:tr>
    </w:tbl>
    <w:p w:rsidR="00A5671A" w:rsidP="00A5671A" w:rsidRDefault="00A5671A" w14:paraId="6B699379" w14:textId="77777777"/>
    <w:p w:rsidR="006F3C30" w:rsidP="006F3C30" w:rsidRDefault="004804DE" w14:paraId="324E7458" w14:textId="77777777">
      <w:r>
        <w:tab/>
      </w:r>
      <w:r w:rsidRPr="00EE7ADC">
        <w:rPr>
          <w:b/>
          <w:bCs/>
          <w:u w:val="single"/>
        </w:rPr>
        <w:t>Iron Triangle</w:t>
      </w:r>
      <w:r>
        <w:t xml:space="preserve">: </w:t>
      </w:r>
      <w:r w:rsidR="008C4EA2">
        <w:t xml:space="preserve">It is also termed to </w:t>
      </w:r>
      <w:r w:rsidR="000D7CA7">
        <w:t xml:space="preserve">project triangle or triple </w:t>
      </w:r>
      <w:r w:rsidR="0042524E">
        <w:t>constraint</w:t>
      </w:r>
      <w:r w:rsidR="000D7CA7">
        <w:t xml:space="preserve"> </w:t>
      </w:r>
      <w:r w:rsidR="00BF1B4B">
        <w:t xml:space="preserve">that is related to </w:t>
      </w:r>
      <w:r w:rsidR="00054199">
        <w:t>constraints</w:t>
      </w:r>
      <w:r w:rsidR="009D25EA">
        <w:t xml:space="preserve"> in management of a project</w:t>
      </w:r>
      <w:r w:rsidR="0027089F">
        <w:rPr>
          <w:color w:val="222222"/>
          <w:szCs w:val="24"/>
          <w:shd w:val="clear" w:color="auto" w:fill="FFFFFF"/>
        </w:rPr>
        <w:t xml:space="preserve"> (</w:t>
      </w:r>
      <w:proofErr w:type="spellStart"/>
      <w:r w:rsidRPr="009F68E6" w:rsidR="0027089F">
        <w:rPr>
          <w:color w:val="222222"/>
          <w:szCs w:val="24"/>
          <w:shd w:val="clear" w:color="auto" w:fill="FFFFFF"/>
        </w:rPr>
        <w:t>Esztergár</w:t>
      </w:r>
      <w:proofErr w:type="spellEnd"/>
      <w:r w:rsidRPr="009F68E6" w:rsidR="0027089F">
        <w:rPr>
          <w:color w:val="222222"/>
          <w:szCs w:val="24"/>
          <w:shd w:val="clear" w:color="auto" w:fill="FFFFFF"/>
        </w:rPr>
        <w:t xml:space="preserve">-Kiss and </w:t>
      </w:r>
      <w:proofErr w:type="spellStart"/>
      <w:r w:rsidRPr="009F68E6" w:rsidR="0027089F">
        <w:rPr>
          <w:color w:val="222222"/>
          <w:szCs w:val="24"/>
          <w:shd w:val="clear" w:color="auto" w:fill="FFFFFF"/>
        </w:rPr>
        <w:t>Tettamanti</w:t>
      </w:r>
      <w:proofErr w:type="spellEnd"/>
      <w:r w:rsidRPr="009F68E6" w:rsidR="0027089F">
        <w:rPr>
          <w:color w:val="222222"/>
          <w:szCs w:val="24"/>
          <w:shd w:val="clear" w:color="auto" w:fill="FFFFFF"/>
        </w:rPr>
        <w:t>, 2019</w:t>
      </w:r>
      <w:r w:rsidR="0027089F">
        <w:rPr>
          <w:color w:val="222222"/>
          <w:szCs w:val="24"/>
          <w:shd w:val="clear" w:color="auto" w:fill="FFFFFF"/>
        </w:rPr>
        <w:t>)</w:t>
      </w:r>
      <w:r w:rsidR="009D25EA">
        <w:t xml:space="preserve">. </w:t>
      </w:r>
      <w:r w:rsidR="005A3DAE">
        <w:t xml:space="preserve">Success of managing a project is linked with potentials of constraint parameters </w:t>
      </w:r>
      <w:r w:rsidR="00A31103">
        <w:t xml:space="preserve">in cost, scope, </w:t>
      </w:r>
      <w:r w:rsidR="00356E1B">
        <w:t xml:space="preserve">quality addition to time that are known as iron triangle. </w:t>
      </w:r>
      <w:r w:rsidR="00250981">
        <w:t>In the project o</w:t>
      </w:r>
      <w:r w:rsidR="00AD500D">
        <w:t xml:space="preserve">f </w:t>
      </w:r>
      <w:r w:rsidRPr="002A382B" w:rsidR="009F4261">
        <w:t>Promotion and recruitment of University Courses</w:t>
      </w:r>
      <w:r w:rsidR="00263F0B">
        <w:t>,</w:t>
      </w:r>
      <w:r w:rsidR="009E3D05">
        <w:t xml:space="preserve"> leaders handling team require balancing act among key factors which constraint entire project delivery.</w:t>
      </w:r>
      <w:r w:rsidR="001E3AA3">
        <w:t xml:space="preserve"> </w:t>
      </w:r>
      <w:r w:rsidR="00A36F43">
        <w:t xml:space="preserve">Factors of iron triangle in context to project of </w:t>
      </w:r>
      <w:r w:rsidRPr="002A382B" w:rsidR="008414E7">
        <w:t>Promotion and recruitment of University Courses</w:t>
      </w:r>
      <w:r w:rsidR="008414E7">
        <w:t xml:space="preserve"> </w:t>
      </w:r>
      <w:r w:rsidR="00D67B30">
        <w:t>are as follows</w:t>
      </w:r>
      <w:r w:rsidR="00F22D2C">
        <w:t>:</w:t>
      </w:r>
    </w:p>
    <w:p w:rsidR="00782D36" w:rsidP="006F3C30" w:rsidRDefault="00782D36" w14:paraId="0BFDAFCC" w14:textId="77777777">
      <w:r>
        <w:tab/>
      </w:r>
      <w:r w:rsidRPr="00CF6142">
        <w:rPr>
          <w:b/>
          <w:bCs/>
        </w:rPr>
        <w:t>Scop</w:t>
      </w:r>
      <w:r w:rsidRPr="00CF6142" w:rsidR="00807A5C">
        <w:rPr>
          <w:b/>
          <w:bCs/>
        </w:rPr>
        <w:t>e</w:t>
      </w:r>
      <w:r w:rsidR="00807A5C">
        <w:t>:</w:t>
      </w:r>
      <w:r w:rsidR="00CF6142">
        <w:t xml:space="preserve"> </w:t>
      </w:r>
      <w:r w:rsidR="00306755">
        <w:t xml:space="preserve">It is said to </w:t>
      </w:r>
      <w:r w:rsidR="007629CF">
        <w:t xml:space="preserve">total amount of work that is involved </w:t>
      </w:r>
      <w:r w:rsidR="00031D3A">
        <w:t>in project delivery</w:t>
      </w:r>
      <w:r w:rsidRPr="1DF8EA44" w:rsidR="00A65DF7">
        <w:rPr>
          <w:color w:val="222222"/>
          <w:shd w:val="clear" w:color="auto" w:fill="FFFFFF"/>
        </w:rPr>
        <w:t xml:space="preserve"> (Li and Lu, 2019)</w:t>
      </w:r>
      <w:r w:rsidR="00031D3A">
        <w:t xml:space="preserve">. </w:t>
      </w:r>
      <w:r w:rsidR="007A375C">
        <w:t xml:space="preserve">For the </w:t>
      </w:r>
      <w:r w:rsidR="00550861">
        <w:t>project</w:t>
      </w:r>
      <w:r w:rsidR="007A375C">
        <w:t xml:space="preserve"> of </w:t>
      </w:r>
      <w:r w:rsidRPr="002A382B" w:rsidR="00054D87">
        <w:t>Promotion and recruitment of University Courses</w:t>
      </w:r>
      <w:r w:rsidR="00972871">
        <w:t>, there is high scope as it requires working for planning material,</w:t>
      </w:r>
      <w:r w:rsidR="0051210E">
        <w:t xml:space="preserve"> creating material and promoting it to improve skill of people for the university program and recruit at least four new students.</w:t>
      </w:r>
    </w:p>
    <w:p w:rsidR="00807A5C" w:rsidP="006F3C30" w:rsidRDefault="00807A5C" w14:paraId="55A3C19E" w14:textId="77777777">
      <w:r>
        <w:tab/>
      </w:r>
      <w:r w:rsidRPr="00CF6142" w:rsidR="00E038CA">
        <w:rPr>
          <w:b/>
          <w:bCs/>
        </w:rPr>
        <w:t>Cost</w:t>
      </w:r>
      <w:r w:rsidR="00E038CA">
        <w:t>:</w:t>
      </w:r>
      <w:r w:rsidR="00294F91">
        <w:t xml:space="preserve"> </w:t>
      </w:r>
      <w:r w:rsidR="005765A8">
        <w:t xml:space="preserve">It is delineated to </w:t>
      </w:r>
      <w:r w:rsidR="001260BF">
        <w:t xml:space="preserve">sum of all resources that are essential in delivery of work. </w:t>
      </w:r>
      <w:r w:rsidR="000B5C9C">
        <w:t xml:space="preserve">For the project of </w:t>
      </w:r>
      <w:r w:rsidRPr="002A382B" w:rsidR="00054D87">
        <w:t>Promotion and recruitment of University Courses</w:t>
      </w:r>
      <w:r w:rsidR="001A2B9A">
        <w:t xml:space="preserve">, required resources are human resources, intellectual resources, </w:t>
      </w:r>
      <w:r w:rsidR="007D20F1">
        <w:t xml:space="preserve">material resources and financial resources. </w:t>
      </w:r>
    </w:p>
    <w:p w:rsidR="00E038CA" w:rsidP="006F3C30" w:rsidRDefault="00E038CA" w14:paraId="58B834CE" w14:textId="56663ED5">
      <w:r>
        <w:tab/>
      </w:r>
      <w:r w:rsidRPr="00CF6142" w:rsidR="00FC3508">
        <w:rPr>
          <w:b/>
          <w:bCs/>
        </w:rPr>
        <w:t>Schedule</w:t>
      </w:r>
      <w:r w:rsidR="00FC3508">
        <w:t xml:space="preserve">: </w:t>
      </w:r>
      <w:r w:rsidR="00A4392A">
        <w:t xml:space="preserve">It reflects time forecasted as well as allotted to deliver the project. In context to </w:t>
      </w:r>
      <w:r w:rsidR="00462F68">
        <w:t xml:space="preserve">project of </w:t>
      </w:r>
      <w:r w:rsidRPr="002A382B" w:rsidR="00591DEE">
        <w:t>Promotion and recruitment of University Courses</w:t>
      </w:r>
      <w:r w:rsidR="002473EA">
        <w:t>, it will be delivered on the 14</w:t>
      </w:r>
      <w:r w:rsidRPr="1DF8EA44" w:rsidR="002473EA">
        <w:rPr>
          <w:vertAlign w:val="superscript"/>
        </w:rPr>
        <w:t>th</w:t>
      </w:r>
      <w:r w:rsidR="002473EA">
        <w:t xml:space="preserve">   of June and the results will be seen in September.</w:t>
      </w:r>
    </w:p>
    <w:p w:rsidR="139CEFFC" w:rsidP="139CEFFC" w:rsidRDefault="139CEFFC" w14:paraId="2AAF6D57" w14:textId="79119E41">
      <w:pPr>
        <w:rPr>
          <w:color w:val="000000" w:themeColor="text1"/>
          <w:szCs w:val="24"/>
        </w:rPr>
      </w:pPr>
    </w:p>
    <w:p w:rsidRPr="000E1291" w:rsidR="00360D96" w:rsidP="1DF8EA44" w:rsidRDefault="1DF8EA44" w14:paraId="16D9E787" w14:textId="77777777">
      <w:pPr>
        <w:rPr>
          <w:b/>
          <w:bCs/>
          <w:i/>
          <w:iCs/>
          <w:u w:val="single"/>
        </w:rPr>
      </w:pPr>
      <w:r w:rsidRPr="1DF8EA44">
        <w:rPr>
          <w:b/>
          <w:bCs/>
          <w:i/>
          <w:iCs/>
          <w:u w:val="single"/>
        </w:rPr>
        <w:t>Evaluation</w:t>
      </w:r>
    </w:p>
    <w:p w:rsidR="00735A26" w:rsidP="1DF8EA44" w:rsidRDefault="00FC37F1" w14:paraId="2ECA2C1C" w14:textId="59AAFC7D">
      <w:pPr>
        <w:rPr>
          <w:shd w:val="clear" w:color="auto" w:fill="FFFFFF"/>
        </w:rPr>
      </w:pPr>
      <w:r>
        <w:t xml:space="preserve">   It </w:t>
      </w:r>
      <w:r w:rsidR="00645240">
        <w:t>has</w:t>
      </w:r>
      <w:r>
        <w:t xml:space="preserve"> been evaluated that </w:t>
      </w:r>
      <w:r w:rsidR="004C635B">
        <w:t>there</w:t>
      </w:r>
      <w:r w:rsidR="00E12EF7">
        <w:t xml:space="preserve"> were </w:t>
      </w:r>
      <w:r w:rsidR="000D2D0D">
        <w:t xml:space="preserve">huge </w:t>
      </w:r>
      <w:r w:rsidR="005E07CD">
        <w:t xml:space="preserve">applications about taking part in </w:t>
      </w:r>
      <w:r w:rsidR="005C7BED">
        <w:t>skills development program of the university were received</w:t>
      </w:r>
      <w:r w:rsidRPr="1DF8EA44" w:rsidR="00284650">
        <w:rPr>
          <w:color w:val="222222"/>
          <w:shd w:val="clear" w:color="auto" w:fill="FFFFFF"/>
        </w:rPr>
        <w:t xml:space="preserve"> (</w:t>
      </w:r>
      <w:proofErr w:type="spellStart"/>
      <w:r w:rsidRPr="1DF8EA44" w:rsidR="00284650">
        <w:rPr>
          <w:color w:val="222222"/>
          <w:shd w:val="clear" w:color="auto" w:fill="FFFFFF"/>
        </w:rPr>
        <w:t>Martyniuk-Pęczek</w:t>
      </w:r>
      <w:proofErr w:type="spellEnd"/>
      <w:r w:rsidRPr="1DF8EA44" w:rsidR="00284650">
        <w:rPr>
          <w:color w:val="222222"/>
          <w:shd w:val="clear" w:color="auto" w:fill="FFFFFF"/>
        </w:rPr>
        <w:t xml:space="preserve"> and </w:t>
      </w:r>
      <w:proofErr w:type="spellStart"/>
      <w:r w:rsidRPr="1DF8EA44" w:rsidR="00284650">
        <w:rPr>
          <w:color w:val="222222"/>
          <w:shd w:val="clear" w:color="auto" w:fill="FFFFFF"/>
        </w:rPr>
        <w:t>Rembarz</w:t>
      </w:r>
      <w:proofErr w:type="spellEnd"/>
      <w:r w:rsidRPr="1DF8EA44" w:rsidR="00284650">
        <w:rPr>
          <w:color w:val="222222"/>
          <w:shd w:val="clear" w:color="auto" w:fill="FFFFFF"/>
        </w:rPr>
        <w:t>, 2017)</w:t>
      </w:r>
      <w:r w:rsidR="005C7BED">
        <w:t xml:space="preserve">. </w:t>
      </w:r>
      <w:r w:rsidR="00BF5E43">
        <w:t xml:space="preserve">Project of </w:t>
      </w:r>
      <w:r w:rsidRPr="002A382B" w:rsidR="00591DEE">
        <w:t>Promotion and recruitment of University Courses</w:t>
      </w:r>
      <w:r w:rsidR="0099643D">
        <w:t xml:space="preserve"> </w:t>
      </w:r>
      <w:r w:rsidR="005F5B1B">
        <w:t xml:space="preserve">was a successful one as </w:t>
      </w:r>
      <w:r w:rsidR="00115818">
        <w:t xml:space="preserve">this enhanced brand image of the university and developed a sense of belongingness among members of group. </w:t>
      </w:r>
      <w:r w:rsidR="00731175">
        <w:t>To promot</w:t>
      </w:r>
      <w:r w:rsidR="0040668C">
        <w:t xml:space="preserve">ion and recruitment of University Courses, various formative and summative assessments </w:t>
      </w:r>
      <w:r w:rsidR="0040668C">
        <w:lastRenderedPageBreak/>
        <w:t xml:space="preserve">were included in the project. Formative assessments are methods that </w:t>
      </w:r>
      <w:r w:rsidR="001E5250">
        <w:t xml:space="preserve">professors of university </w:t>
      </w:r>
      <w:r w:rsidR="00AA07EF">
        <w:t>use</w:t>
      </w:r>
      <w:r w:rsidR="001E5250">
        <w:t xml:space="preserve"> for conducting process evaluations of comprehensive, academic progress and </w:t>
      </w:r>
      <w:r w:rsidR="00516520">
        <w:t xml:space="preserve">learning needs of student so to develop their skills set for some programs. </w:t>
      </w:r>
      <w:r w:rsidR="0096688D">
        <w:t xml:space="preserve">Survey </w:t>
      </w:r>
      <w:r w:rsidR="00455467">
        <w:t xml:space="preserve">is </w:t>
      </w:r>
      <w:r w:rsidR="00735A26">
        <w:t>an investigation method</w:t>
      </w:r>
      <w:r w:rsidR="00735A26">
        <w:rPr>
          <w:shd w:val="clear" w:color="auto" w:fill="FFFFFF"/>
        </w:rPr>
        <w:t xml:space="preserve"> for collecting data from a predefined group of respondents to gain information and insights into various topics of interest</w:t>
      </w:r>
      <w:r w:rsidR="00B03922">
        <w:rPr>
          <w:shd w:val="clear" w:color="auto" w:fill="FFFFFF"/>
        </w:rPr>
        <w:t xml:space="preserve">. For the project, online and offline survey are conducted so to analyse requirement of project for </w:t>
      </w:r>
      <w:r w:rsidR="0025428A">
        <w:rPr>
          <w:shd w:val="clear" w:color="auto" w:fill="FFFFFF"/>
        </w:rPr>
        <w:t>skills</w:t>
      </w:r>
      <w:r w:rsidR="00B03922">
        <w:rPr>
          <w:shd w:val="clear" w:color="auto" w:fill="FFFFFF"/>
        </w:rPr>
        <w:t xml:space="preserve"> </w:t>
      </w:r>
      <w:r w:rsidR="0025428A">
        <w:rPr>
          <w:shd w:val="clear" w:color="auto" w:fill="FFFFFF"/>
        </w:rPr>
        <w:t>development</w:t>
      </w:r>
      <w:r w:rsidR="00B03922">
        <w:rPr>
          <w:shd w:val="clear" w:color="auto" w:fill="FFFFFF"/>
        </w:rPr>
        <w:t xml:space="preserve"> among students for the program. </w:t>
      </w:r>
    </w:p>
    <w:p w:rsidR="5BAA8E35" w:rsidP="5BAA8E35" w:rsidRDefault="5BAA8E35" w14:paraId="00FCDDF1" w14:textId="47327E47">
      <w:pPr>
        <w:rPr>
          <w:color w:val="000000" w:themeColor="text1"/>
          <w:szCs w:val="24"/>
        </w:rPr>
      </w:pPr>
    </w:p>
    <w:p w:rsidR="00D23D1C" w:rsidP="007761FE" w:rsidRDefault="007761FE" w14:paraId="779E47C1" w14:textId="70BA4348">
      <w:r>
        <w:tab/>
      </w:r>
      <w:r>
        <w:t xml:space="preserve">The purpose of creating marketing material for the skills for workplace program for university reached to candidates </w:t>
      </w:r>
      <w:r w:rsidR="00D23D1C">
        <w:t xml:space="preserve">that brings the effectiveness of the project, wherein the </w:t>
      </w:r>
      <w:r w:rsidR="00B765C9">
        <w:t xml:space="preserve">team members </w:t>
      </w:r>
      <w:r w:rsidR="00D23D1C">
        <w:t>feel that within the project they were able to effectively</w:t>
      </w:r>
      <w:r w:rsidR="006E3F5D">
        <w:t xml:space="preserve"> </w:t>
      </w:r>
      <w:r w:rsidR="00D23D1C">
        <w:t>assigned</w:t>
      </w:r>
      <w:r w:rsidR="005846D6">
        <w:t xml:space="preserve"> </w:t>
      </w:r>
      <w:r w:rsidR="00D23D1C">
        <w:t>specific tasks that best suits the skills and competencies</w:t>
      </w:r>
      <w:r w:rsidR="006E26A8">
        <w:t>. The stakeholders</w:t>
      </w:r>
      <w:r w:rsidR="0066133B">
        <w:t xml:space="preserve"> played huge role in contribution towards devising and promoting effective marketing material </w:t>
      </w:r>
      <w:r w:rsidR="00244E50">
        <w:t xml:space="preserve">to </w:t>
      </w:r>
      <w:r w:rsidR="00D23D1C">
        <w:t>influenc</w:t>
      </w:r>
      <w:r w:rsidR="00244E50">
        <w:t>e</w:t>
      </w:r>
      <w:r w:rsidR="00D23D1C">
        <w:t xml:space="preserve"> large number of</w:t>
      </w:r>
      <w:r w:rsidR="00244E50">
        <w:t xml:space="preserve"> </w:t>
      </w:r>
      <w:r w:rsidR="00F2606B">
        <w:t>students</w:t>
      </w:r>
      <w:r w:rsidR="00244E50">
        <w:t xml:space="preserve"> for applying for the University course. </w:t>
      </w:r>
      <w:r w:rsidR="00D23D1C">
        <w:t xml:space="preserve"> </w:t>
      </w:r>
    </w:p>
    <w:p w:rsidR="00C83667" w:rsidP="00C83667" w:rsidRDefault="00966366" w14:paraId="4AF56EB2" w14:textId="28902AAA">
      <w:r>
        <w:tab/>
      </w:r>
      <w:r>
        <w:t xml:space="preserve">The whole team of the project performed as per allotted roles and achieved great contribution </w:t>
      </w:r>
      <w:r w:rsidR="0052296C">
        <w:t xml:space="preserve">in goal attainment. </w:t>
      </w:r>
      <w:r w:rsidR="00C83667">
        <w:t>All team members made development while working on the project. Even if the overall project objectives were being divided the team performances were satisfactory as the team work helped to utilise the available resources and get the best results.</w:t>
      </w:r>
    </w:p>
    <w:p w:rsidR="139CEFFC" w:rsidP="139CEFFC" w:rsidRDefault="139CEFFC" w14:paraId="3011BCC0" w14:textId="76DE6C6C">
      <w:pPr>
        <w:rPr>
          <w:color w:val="000000" w:themeColor="text1"/>
          <w:szCs w:val="24"/>
        </w:rPr>
      </w:pPr>
    </w:p>
    <w:p w:rsidR="1DF8EA44" w:rsidP="31E2B444" w:rsidRDefault="1DF8EA44" w14:paraId="7CD8CFD4" w14:textId="145B2007">
      <w:pPr>
        <w:pStyle w:val="Normal"/>
        <w:spacing w:line="360" w:lineRule="auto"/>
        <w:jc w:val="both"/>
        <w:rPr>
          <w:color w:val="000000" w:themeColor="text1" w:themeTint="FF" w:themeShade="FF"/>
        </w:rPr>
      </w:pPr>
      <w:r w:rsidRPr="31E2B444" w:rsidR="31E2B444">
        <w:rPr>
          <w:color w:val="000000" w:themeColor="text1" w:themeTint="FF" w:themeShade="FF"/>
        </w:rPr>
        <w:t xml:space="preserve">  </w:t>
      </w:r>
      <w:r w:rsidRPr="31E2B444" w:rsidR="31E2B44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As a project manager of the project C ‘Promote and recruit people for University Courses’, I have contributed in providing directions to each member of our group at all stages of project life cycle. My skills including communication, performance management, data collection, decision making, problem solving and many more were used in satisfied manner. </w:t>
      </w:r>
    </w:p>
    <w:p w:rsidR="1DF8EA44" w:rsidP="31E2B444" w:rsidRDefault="1DF8EA44" w14:paraId="41A417EC" w14:textId="31C75629">
      <w:pPr>
        <w:pStyle w:val="Normal"/>
        <w:spacing w:line="360" w:lineRule="auto"/>
        <w:jc w:val="both"/>
        <w:rPr>
          <w:color w:val="000000" w:themeColor="text1" w:themeTint="FF" w:themeShade="FF"/>
        </w:rPr>
      </w:pPr>
      <w:r w:rsidRPr="31E2B444" w:rsidR="31E2B44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Belbin team roles have guided me for achieving success of project in short term. In contrary to skills of Belbin Team Roles, I have analysed that my creativity skills, time management and analytical skills lacks at some level. To develop these skills shortages, I will take some online courses, coordinate with superiors in completion of deadlines and interact more with others. Besides that, I also needs to emphasis on improving my leadership abilities so that I am able to review and direct the team in order to check the progress of each task assigned.</w:t>
      </w:r>
    </w:p>
    <w:p w:rsidR="1DF8EA44" w:rsidP="31E2B444" w:rsidRDefault="1DF8EA44" w14:paraId="75123C9B" w14:textId="5B886CDB">
      <w:pPr>
        <w:pStyle w:val="Normal"/>
        <w:rPr>
          <w:rFonts w:ascii="Times New Roman" w:hAnsi="Times New Roman" w:eastAsia="Calibri" w:cs="Times New Roman"/>
          <w:color w:val="000000" w:themeColor="text1"/>
          <w:sz w:val="24"/>
          <w:szCs w:val="24"/>
        </w:rPr>
      </w:pPr>
    </w:p>
    <w:p w:rsidR="5BAA8E35" w:rsidP="5BAA8E35" w:rsidRDefault="5BAA8E35" w14:paraId="3050BDB9" w14:textId="4EA886B9">
      <w:pPr>
        <w:rPr>
          <w:color w:val="000000" w:themeColor="text1"/>
          <w:szCs w:val="24"/>
        </w:rPr>
      </w:pPr>
    </w:p>
    <w:p w:rsidR="5BAA8E35" w:rsidP="5BAA8E35" w:rsidRDefault="5BAA8E35" w14:paraId="73628393" w14:textId="53A96DC0">
      <w:pPr>
        <w:rPr>
          <w:color w:val="000000" w:themeColor="text1"/>
          <w:szCs w:val="24"/>
        </w:rPr>
      </w:pPr>
    </w:p>
    <w:p w:rsidR="5BAA8E35" w:rsidP="5BAA8E35" w:rsidRDefault="5BAA8E35" w14:paraId="446B6F22" w14:textId="78CA475A">
      <w:pPr>
        <w:rPr>
          <w:color w:val="000000" w:themeColor="text1"/>
          <w:szCs w:val="24"/>
        </w:rPr>
      </w:pPr>
    </w:p>
    <w:p w:rsidR="1DF8EA44" w:rsidP="1DF8EA44" w:rsidRDefault="1DF8EA44" w14:paraId="2459915F" w14:textId="6561B855">
      <w:pPr>
        <w:rPr>
          <w:color w:val="000000" w:themeColor="text1"/>
          <w:szCs w:val="24"/>
        </w:rPr>
      </w:pPr>
    </w:p>
    <w:p w:rsidR="006F0140" w:rsidP="139CEFFC" w:rsidRDefault="139CEFFC" w14:paraId="5982921E" w14:textId="02C6CA58">
      <w:pPr>
        <w:pStyle w:val="Heading1"/>
        <w:numPr>
          <w:ilvl w:val="0"/>
          <w:numId w:val="0"/>
        </w:numPr>
      </w:pPr>
      <w:bookmarkStart w:name="_Toc74850650" w:id="17"/>
      <w:r>
        <w:t xml:space="preserve">                                          </w:t>
      </w:r>
      <w:bookmarkStart w:name="_Toc75451306" w:id="18"/>
      <w:r>
        <w:t>CONCLUSION</w:t>
      </w:r>
      <w:bookmarkEnd w:id="17"/>
      <w:bookmarkEnd w:id="18"/>
    </w:p>
    <w:p w:rsidR="139CEFFC" w:rsidP="139CEFFC" w:rsidRDefault="139CEFFC" w14:paraId="5EAE8E1B" w14:textId="29109A79">
      <w:pPr>
        <w:rPr>
          <w:color w:val="000000" w:themeColor="text1"/>
          <w:szCs w:val="24"/>
        </w:rPr>
      </w:pPr>
    </w:p>
    <w:p w:rsidRPr="00F70A6D" w:rsidR="00D4574F" w:rsidP="00852850" w:rsidRDefault="1DF8EA44" w14:paraId="0F58FCCD" w14:textId="2F99B057">
      <w:pPr>
        <w:ind w:firstLine="432"/>
      </w:pPr>
      <w:r w:rsidR="31E2B444">
        <w:rPr/>
        <w:t xml:space="preserve">From the report, it is concluded that planning and management are essential in success of a project. Key project management tools that benefit in successful attainment of objectives are project life cycle, Quad, Group formation, stakeholder’s analysis, risk analysis and iron triangle. In initiation stage, essential set of plans are devised for further working. In planning stage, stakeholder’s analysis is conducted to determine power and interest of various stakeholders in the project. WBS, network diagram and Gantt Chart are essential tools in execution phase. Project </w:t>
      </w:r>
      <w:r w:rsidR="31E2B444">
        <w:rPr/>
        <w:t xml:space="preserve">implementation includes converting all paperwork that is plans into real actions. It is recommended to improve skillset including leadership skills and time management skills to deliver project on time. For improving these skills, it has been recommended to take online courses, interact more with people, learn to direct and use motivational techniques. </w:t>
      </w:r>
    </w:p>
    <w:p w:rsidR="139CEFFC" w:rsidP="31E2B444" w:rsidRDefault="139CEFFC" w14:paraId="08DA25F1" w14:textId="63B5F8A6">
      <w:pPr>
        <w:spacing w:line="360" w:lineRule="auto"/>
        <w:ind/>
        <w:jc w:val="both"/>
      </w:pPr>
      <w:r w:rsidRPr="31E2B444" w:rsidR="31E2B44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1DF8EA44" w:rsidP="1DF8EA44" w:rsidRDefault="1DF8EA44" w14:paraId="0A0D8CA4" w14:textId="42F04689">
      <w:pPr>
        <w:ind w:firstLine="432"/>
        <w:rPr>
          <w:color w:val="000000" w:themeColor="text1"/>
          <w:szCs w:val="24"/>
        </w:rPr>
      </w:pPr>
    </w:p>
    <w:p w:rsidR="1DF8EA44" w:rsidP="1DF8EA44" w:rsidRDefault="1DF8EA44" w14:paraId="06CD7DDE" w14:textId="7E8CB509">
      <w:pPr>
        <w:ind w:firstLine="432"/>
        <w:rPr>
          <w:color w:val="000000" w:themeColor="text1"/>
          <w:szCs w:val="24"/>
        </w:rPr>
      </w:pPr>
    </w:p>
    <w:p w:rsidR="139CEFFC" w:rsidP="139CEFFC" w:rsidRDefault="139CEFFC" w14:paraId="3CA4DBC7" w14:textId="5A9B53C9">
      <w:pPr>
        <w:ind w:firstLine="432"/>
        <w:rPr>
          <w:color w:val="000000" w:themeColor="text1"/>
          <w:szCs w:val="24"/>
        </w:rPr>
      </w:pPr>
    </w:p>
    <w:p w:rsidRPr="003B0BDD" w:rsidR="0098253B" w:rsidP="139CEFFC" w:rsidRDefault="139CEFFC" w14:paraId="7797E7DE" w14:textId="5B90BE55">
      <w:pPr>
        <w:pStyle w:val="Heading1"/>
        <w:pageBreakBefore/>
        <w:numPr>
          <w:ilvl w:val="0"/>
          <w:numId w:val="0"/>
        </w:numPr>
        <w:rPr>
          <w:u w:val="single"/>
        </w:rPr>
      </w:pPr>
      <w:bookmarkStart w:name="_Toc70363438" w:id="19"/>
      <w:bookmarkStart w:name="_Toc74653617" w:id="20"/>
      <w:bookmarkStart w:name="_Toc74850651" w:id="21"/>
      <w:r>
        <w:lastRenderedPageBreak/>
        <w:t xml:space="preserve">                              </w:t>
      </w:r>
      <w:bookmarkStart w:name="_Toc75451307" w:id="22"/>
      <w:r>
        <w:t>REFERENCES</w:t>
      </w:r>
      <w:bookmarkEnd w:id="19"/>
      <w:bookmarkEnd w:id="20"/>
      <w:bookmarkEnd w:id="21"/>
      <w:bookmarkEnd w:id="22"/>
    </w:p>
    <w:p w:rsidR="139CEFFC" w:rsidP="139CEFFC" w:rsidRDefault="139CEFFC" w14:paraId="713CA405" w14:textId="549EB30D">
      <w:pPr>
        <w:rPr>
          <w:color w:val="000000" w:themeColor="text1"/>
          <w:szCs w:val="24"/>
        </w:rPr>
      </w:pPr>
    </w:p>
    <w:p w:rsidR="139CEFFC" w:rsidP="139CEFFC" w:rsidRDefault="139CEFFC" w14:paraId="4B2654BA" w14:textId="4F894C24">
      <w:pPr>
        <w:rPr>
          <w:color w:val="000000" w:themeColor="text1"/>
          <w:szCs w:val="24"/>
        </w:rPr>
      </w:pPr>
    </w:p>
    <w:p w:rsidRPr="009F68E6" w:rsidR="00850EA6" w:rsidP="39341FB8" w:rsidRDefault="00850EA6" w14:paraId="704C7869" w14:textId="77777777">
      <w:pPr>
        <w:spacing w:line="100" w:lineRule="atLeast"/>
        <w:ind w:left="870" w:hanging="870"/>
        <w:rPr>
          <w:color w:val="222222"/>
          <w:shd w:val="clear" w:color="auto" w:fill="FFFFFF"/>
        </w:rPr>
      </w:pPr>
      <w:r w:rsidRPr="39341FB8">
        <w:rPr>
          <w:color w:val="222222"/>
          <w:shd w:val="clear" w:color="auto" w:fill="FFFFFF"/>
        </w:rPr>
        <w:t xml:space="preserve">Al </w:t>
      </w:r>
      <w:r w:rsidRPr="39341FB8">
        <w:rPr>
          <w:color w:val="222222"/>
          <w:shd w:val="clear" w:color="auto" w:fill="FFFFFF"/>
        </w:rPr>
        <w:t>Farizi</w:t>
      </w:r>
      <w:r w:rsidRPr="39341FB8">
        <w:rPr>
          <w:color w:val="222222"/>
          <w:shd w:val="clear" w:color="auto" w:fill="FFFFFF"/>
        </w:rPr>
        <w:t xml:space="preserve">, S. and </w:t>
      </w:r>
      <w:r w:rsidRPr="39341FB8">
        <w:rPr>
          <w:color w:val="222222"/>
          <w:shd w:val="clear" w:color="auto" w:fill="FFFFFF"/>
        </w:rPr>
        <w:t>Latief</w:t>
      </w:r>
      <w:r w:rsidRPr="39341FB8">
        <w:rPr>
          <w:color w:val="222222"/>
          <w:shd w:val="clear" w:color="auto" w:fill="FFFFFF"/>
        </w:rPr>
        <w:t>, Y., (2018) January. Development of standardized WBS (Work Breakdown Structure) for planning the schedule based on risk in Steel Bridge construction projects. In </w:t>
      </w:r>
      <w:r w:rsidRPr="39341FB8">
        <w:rPr>
          <w:i w:val="1"/>
          <w:iCs w:val="1"/>
          <w:color w:val="222222"/>
          <w:shd w:val="clear" w:color="auto" w:fill="FFFFFF"/>
        </w:rPr>
        <w:t>Proceedings of the International Conference on Industrial Engineering and Operations Management</w:t>
      </w:r>
      <w:r w:rsidRPr="39341FB8">
        <w:rPr>
          <w:color w:val="222222"/>
          <w:shd w:val="clear" w:color="auto" w:fill="FFFFFF"/>
        </w:rPr>
        <w:t> (pp. 757-762).</w:t>
      </w:r>
    </w:p>
    <w:p w:rsidRPr="009F68E6" w:rsidR="00850EA6" w:rsidP="139CEFFC" w:rsidRDefault="00850EA6" w14:paraId="6CA29E2F" w14:textId="77777777">
      <w:pPr>
        <w:spacing w:line="100" w:lineRule="atLeast"/>
        <w:ind w:left="870" w:hanging="870"/>
        <w:rPr>
          <w:color w:val="222222"/>
          <w:shd w:val="clear" w:color="auto" w:fill="FFFFFF"/>
        </w:rPr>
      </w:pPr>
      <w:r w:rsidRPr="139CEFFC">
        <w:rPr>
          <w:color w:val="222222"/>
          <w:shd w:val="clear" w:color="auto" w:fill="FFFFFF"/>
        </w:rPr>
        <w:t>Allen, J. (2021). </w:t>
      </w:r>
      <w:r w:rsidRPr="39341FB8">
        <w:rPr>
          <w:i w:val="1"/>
          <w:iCs w:val="1"/>
          <w:color w:val="222222"/>
          <w:shd w:val="clear" w:color="auto" w:fill="FFFFFF"/>
        </w:rPr>
        <w:t>Event management</w:t>
      </w:r>
      <w:r w:rsidRPr="139CEFFC">
        <w:rPr>
          <w:color w:val="222222"/>
          <w:shd w:val="clear" w:color="auto" w:fill="FFFFFF"/>
        </w:rPr>
        <w:t>. Wiley.</w:t>
      </w:r>
    </w:p>
    <w:p w:rsidRPr="009F68E6" w:rsidR="00850EA6" w:rsidP="39341FB8" w:rsidRDefault="00850EA6" w14:paraId="71317C7D" w14:textId="77777777">
      <w:pPr>
        <w:spacing w:line="100" w:lineRule="atLeast"/>
        <w:ind w:left="870" w:hanging="870"/>
        <w:rPr>
          <w:color w:val="222222"/>
          <w:shd w:val="clear" w:color="auto" w:fill="FFFFFF"/>
        </w:rPr>
      </w:pPr>
      <w:r w:rsidRPr="39341FB8">
        <w:rPr>
          <w:color w:val="222222"/>
          <w:shd w:val="clear" w:color="auto" w:fill="FFFFFF"/>
        </w:rPr>
        <w:t>Bruaset</w:t>
      </w:r>
      <w:r w:rsidRPr="39341FB8">
        <w:rPr>
          <w:color w:val="222222"/>
          <w:shd w:val="clear" w:color="auto" w:fill="FFFFFF"/>
        </w:rPr>
        <w:t xml:space="preserve">, S. and </w:t>
      </w:r>
      <w:r w:rsidRPr="39341FB8">
        <w:rPr>
          <w:color w:val="222222"/>
          <w:shd w:val="clear" w:color="auto" w:fill="FFFFFF"/>
        </w:rPr>
        <w:t>Sægrov</w:t>
      </w:r>
      <w:r w:rsidRPr="39341FB8">
        <w:rPr>
          <w:color w:val="222222"/>
          <w:shd w:val="clear" w:color="auto" w:fill="FFFFFF"/>
        </w:rPr>
        <w:t>, S. (2018). Using the multiple scenario approach for envisioning plausible futures in long-term planning and management of the urban water pipe systems. </w:t>
      </w:r>
      <w:r w:rsidRPr="39341FB8">
        <w:rPr>
          <w:i w:val="1"/>
          <w:iCs w:val="1"/>
          <w:color w:val="222222"/>
          <w:shd w:val="clear" w:color="auto" w:fill="FFFFFF"/>
        </w:rPr>
        <w:t>European Journal of Futures Research</w:t>
      </w:r>
      <w:r w:rsidRPr="39341FB8">
        <w:rPr>
          <w:color w:val="222222"/>
          <w:shd w:val="clear" w:color="auto" w:fill="FFFFFF"/>
        </w:rPr>
        <w:t>,</w:t>
      </w:r>
      <w:r w:rsidRPr="39341FB8">
        <w:rPr>
          <w:color w:val="222222"/>
          <w:shd w:val="clear" w:color="auto" w:fill="FFFFFF"/>
        </w:rPr>
        <w:t> 6</w:t>
      </w:r>
      <w:r w:rsidRPr="39341FB8">
        <w:rPr>
          <w:color w:val="222222"/>
          <w:shd w:val="clear" w:color="auto" w:fill="FFFFFF"/>
        </w:rPr>
        <w:t>(1), pp.1-15.</w:t>
      </w:r>
    </w:p>
    <w:p w:rsidRPr="009F68E6" w:rsidR="00850EA6" w:rsidP="39341FB8" w:rsidRDefault="00850EA6" w14:paraId="0C79587F" w14:textId="77777777">
      <w:pPr>
        <w:spacing w:line="100" w:lineRule="atLeast"/>
        <w:ind w:left="870" w:hanging="870"/>
        <w:rPr>
          <w:color w:val="222222"/>
          <w:shd w:val="clear" w:color="auto" w:fill="FFFFFF"/>
        </w:rPr>
      </w:pPr>
      <w:proofErr w:type="spellStart"/>
      <w:r w:rsidRPr="39341FB8">
        <w:rPr>
          <w:color w:val="222222"/>
          <w:shd w:val="clear" w:color="auto" w:fill="FFFFFF"/>
        </w:rPr>
        <w:t>Cavka</w:t>
      </w:r>
      <w:proofErr w:type="spellEnd"/>
      <w:r w:rsidRPr="39341FB8">
        <w:rPr>
          <w:color w:val="222222"/>
          <w:shd w:val="clear" w:color="auto" w:fill="FFFFFF"/>
        </w:rPr>
        <w:t>, H.</w:t>
      </w:r>
      <w:r w:rsidRPr="39341FB8">
        <w:rPr>
          <w:color w:val="222222"/>
          <w:shd w:val="clear" w:color="auto" w:fill="FFFFFF"/>
        </w:rPr>
        <w:t xml:space="preserve"> </w:t>
      </w:r>
      <w:r w:rsidRPr="39341FB8">
        <w:rPr>
          <w:color w:val="222222"/>
          <w:shd w:val="clear" w:color="auto" w:fill="FFFFFF"/>
        </w:rPr>
        <w:t>B., Staub-French, S. and Poirier, E.</w:t>
      </w:r>
      <w:r w:rsidRPr="39341FB8">
        <w:rPr>
          <w:color w:val="222222"/>
          <w:shd w:val="clear" w:color="auto" w:fill="FFFFFF"/>
        </w:rPr>
        <w:t xml:space="preserve"> </w:t>
      </w:r>
      <w:r w:rsidRPr="39341FB8">
        <w:rPr>
          <w:color w:val="222222"/>
          <w:shd w:val="clear" w:color="auto" w:fill="FFFFFF"/>
        </w:rPr>
        <w:t>A. (2017). Developing owner information requirements for BIM-enabled project delivery and asset management. </w:t>
      </w:r>
      <w:r w:rsidRPr="39341FB8">
        <w:rPr>
          <w:i w:val="1"/>
          <w:iCs w:val="1"/>
          <w:color w:val="222222"/>
          <w:shd w:val="clear" w:color="auto" w:fill="FFFFFF"/>
        </w:rPr>
        <w:t>Automation in construction</w:t>
      </w:r>
      <w:r w:rsidRPr="39341FB8">
        <w:rPr>
          <w:color w:val="222222"/>
          <w:shd w:val="clear" w:color="auto" w:fill="FFFFFF"/>
        </w:rPr>
        <w:t>, </w:t>
      </w:r>
      <w:r w:rsidRPr="39341FB8">
        <w:rPr>
          <w:color w:val="222222"/>
          <w:shd w:val="clear" w:color="auto" w:fill="FFFFFF"/>
        </w:rPr>
        <w:t>83</w:t>
      </w:r>
      <w:r w:rsidRPr="39341FB8">
        <w:rPr>
          <w:color w:val="222222"/>
          <w:shd w:val="clear" w:color="auto" w:fill="FFFFFF"/>
        </w:rPr>
        <w:t>, pp.169-183.</w:t>
      </w:r>
    </w:p>
    <w:p w:rsidRPr="009F68E6" w:rsidR="00850EA6" w:rsidP="39341FB8" w:rsidRDefault="00850EA6" w14:paraId="120DEC04" w14:textId="77777777">
      <w:pPr>
        <w:spacing w:line="100" w:lineRule="atLeast"/>
        <w:ind w:left="870" w:hanging="870"/>
        <w:rPr>
          <w:color w:val="222222"/>
          <w:shd w:val="clear" w:color="auto" w:fill="FFFFFF"/>
        </w:rPr>
      </w:pPr>
      <w:r w:rsidRPr="39341FB8">
        <w:rPr>
          <w:color w:val="222222"/>
          <w:shd w:val="clear" w:color="auto" w:fill="FFFFFF"/>
        </w:rPr>
        <w:t>Chand, B.</w:t>
      </w:r>
      <w:r w:rsidRPr="39341FB8">
        <w:rPr>
          <w:color w:val="222222"/>
          <w:shd w:val="clear" w:color="auto" w:fill="FFFFFF"/>
        </w:rPr>
        <w:t xml:space="preserve"> </w:t>
      </w:r>
      <w:r w:rsidRPr="39341FB8">
        <w:rPr>
          <w:color w:val="222222"/>
          <w:shd w:val="clear" w:color="auto" w:fill="FFFFFF"/>
        </w:rPr>
        <w:t>J.</w:t>
      </w:r>
      <w:r w:rsidRPr="39341FB8">
        <w:rPr>
          <w:color w:val="222222"/>
          <w:shd w:val="clear" w:color="auto" w:fill="FFFFFF"/>
        </w:rPr>
        <w:t xml:space="preserve"> </w:t>
      </w:r>
      <w:r w:rsidRPr="39341FB8">
        <w:rPr>
          <w:color w:val="222222"/>
          <w:shd w:val="clear" w:color="auto" w:fill="FFFFFF"/>
        </w:rPr>
        <w:t>K. (2019). Land Management Problems in Nepal: Repercussions of Land Use Policy and Implementation Gaps in Regional and Urban Planning. </w:t>
      </w:r>
      <w:r w:rsidRPr="39341FB8">
        <w:rPr>
          <w:i w:val="1"/>
          <w:iCs w:val="1"/>
          <w:color w:val="222222"/>
          <w:shd w:val="clear" w:color="auto" w:fill="FFFFFF"/>
        </w:rPr>
        <w:t>ISPRS Annals of the Photogrammetry, Remote Sensing and Spatial Information Sciences</w:t>
      </w:r>
      <w:r w:rsidRPr="39341FB8">
        <w:rPr>
          <w:color w:val="222222"/>
          <w:shd w:val="clear" w:color="auto" w:fill="FFFFFF"/>
        </w:rPr>
        <w:t>, </w:t>
      </w:r>
      <w:r w:rsidRPr="39341FB8">
        <w:rPr>
          <w:color w:val="222222"/>
          <w:shd w:val="clear" w:color="auto" w:fill="FFFFFF"/>
        </w:rPr>
        <w:t>4</w:t>
      </w:r>
      <w:r w:rsidRPr="39341FB8">
        <w:rPr>
          <w:color w:val="222222"/>
          <w:shd w:val="clear" w:color="auto" w:fill="FFFFFF"/>
        </w:rPr>
        <w:t>, pp.17-24.</w:t>
      </w:r>
    </w:p>
    <w:p w:rsidRPr="009F68E6" w:rsidR="00850EA6" w:rsidP="39341FB8" w:rsidRDefault="00850EA6" w14:paraId="782A72E5" w14:textId="77777777">
      <w:pPr>
        <w:spacing w:line="100" w:lineRule="atLeast"/>
        <w:ind w:left="870" w:hanging="870"/>
        <w:rPr>
          <w:color w:val="222222"/>
          <w:shd w:val="clear" w:color="auto" w:fill="FFFFFF"/>
        </w:rPr>
      </w:pPr>
      <w:proofErr w:type="spellStart"/>
      <w:r w:rsidRPr="39341FB8">
        <w:rPr>
          <w:color w:val="222222"/>
          <w:shd w:val="clear" w:color="auto" w:fill="FFFFFF"/>
        </w:rPr>
        <w:t>Dogruyol</w:t>
      </w:r>
      <w:proofErr w:type="spellEnd"/>
      <w:r w:rsidRPr="39341FB8">
        <w:rPr>
          <w:color w:val="222222"/>
          <w:shd w:val="clear" w:color="auto" w:fill="FFFFFF"/>
        </w:rPr>
        <w:t xml:space="preserve">, K., Aziz, Z. and </w:t>
      </w:r>
      <w:r w:rsidRPr="39341FB8">
        <w:rPr>
          <w:color w:val="222222"/>
          <w:shd w:val="clear" w:color="auto" w:fill="FFFFFF"/>
        </w:rPr>
        <w:t>Arayici</w:t>
      </w:r>
      <w:r w:rsidRPr="39341FB8">
        <w:rPr>
          <w:color w:val="222222"/>
          <w:shd w:val="clear" w:color="auto" w:fill="FFFFFF"/>
        </w:rPr>
        <w:t>, Y. (2018). Eye of sustainable planning: a conceptual heritage-led urban regeneration planning framework. </w:t>
      </w:r>
      <w:r w:rsidRPr="39341FB8">
        <w:rPr>
          <w:i w:val="1"/>
          <w:iCs w:val="1"/>
          <w:color w:val="222222"/>
          <w:shd w:val="clear" w:color="auto" w:fill="FFFFFF"/>
        </w:rPr>
        <w:t>Sustainability</w:t>
      </w:r>
      <w:r w:rsidRPr="39341FB8">
        <w:rPr>
          <w:color w:val="222222"/>
          <w:shd w:val="clear" w:color="auto" w:fill="FFFFFF"/>
        </w:rPr>
        <w:t>, </w:t>
      </w:r>
      <w:r w:rsidRPr="39341FB8">
        <w:rPr>
          <w:color w:val="222222"/>
          <w:shd w:val="clear" w:color="auto" w:fill="FFFFFF"/>
        </w:rPr>
        <w:t>10</w:t>
      </w:r>
      <w:r w:rsidRPr="39341FB8">
        <w:rPr>
          <w:color w:val="222222"/>
          <w:shd w:val="clear" w:color="auto" w:fill="FFFFFF"/>
        </w:rPr>
        <w:t>(5), p.1343.</w:t>
      </w:r>
    </w:p>
    <w:p w:rsidRPr="009F68E6" w:rsidR="00850EA6" w:rsidP="39341FB8" w:rsidRDefault="00850EA6" w14:paraId="26A6C3FB" w14:textId="77777777">
      <w:pPr>
        <w:spacing w:line="100" w:lineRule="atLeast"/>
        <w:ind w:left="870" w:hanging="870"/>
        <w:rPr>
          <w:color w:val="222222"/>
          <w:shd w:val="clear" w:color="auto" w:fill="FFFFFF"/>
        </w:rPr>
      </w:pPr>
      <w:r w:rsidRPr="39341FB8">
        <w:rPr>
          <w:color w:val="222222"/>
          <w:shd w:val="clear" w:color="auto" w:fill="FFFFFF"/>
        </w:rPr>
        <w:t>Esztergár</w:t>
      </w:r>
      <w:r w:rsidRPr="39341FB8">
        <w:rPr>
          <w:color w:val="222222"/>
          <w:shd w:val="clear" w:color="auto" w:fill="FFFFFF"/>
        </w:rPr>
        <w:t xml:space="preserve">-Kiss, D. and </w:t>
      </w:r>
      <w:r w:rsidRPr="39341FB8">
        <w:rPr>
          <w:color w:val="222222"/>
          <w:shd w:val="clear" w:color="auto" w:fill="FFFFFF"/>
        </w:rPr>
        <w:t>Tettamanti</w:t>
      </w:r>
      <w:r w:rsidRPr="39341FB8">
        <w:rPr>
          <w:color w:val="222222"/>
          <w:shd w:val="clear" w:color="auto" w:fill="FFFFFF"/>
        </w:rPr>
        <w:t>, T. (2019). Stakeholder engagement in mobility planning. In </w:t>
      </w:r>
      <w:r w:rsidRPr="39341FB8">
        <w:rPr>
          <w:i w:val="1"/>
          <w:iCs w:val="1"/>
          <w:color w:val="222222"/>
          <w:shd w:val="clear" w:color="auto" w:fill="FFFFFF"/>
        </w:rPr>
        <w:t>Autonomous vehicles and future mobility</w:t>
      </w:r>
      <w:r w:rsidRPr="39341FB8">
        <w:rPr>
          <w:color w:val="222222"/>
          <w:shd w:val="clear" w:color="auto" w:fill="FFFFFF"/>
        </w:rPr>
        <w:t> (pp. 113-123). Elsevier.</w:t>
      </w:r>
    </w:p>
    <w:p w:rsidRPr="009F68E6" w:rsidR="00850EA6" w:rsidP="39341FB8" w:rsidRDefault="00850EA6" w14:paraId="57F8C764" w14:textId="77777777">
      <w:pPr>
        <w:spacing w:line="100" w:lineRule="atLeast"/>
        <w:ind w:left="870" w:hanging="870"/>
        <w:rPr>
          <w:color w:val="222222"/>
          <w:shd w:val="clear" w:color="auto" w:fill="FFFFFF"/>
        </w:rPr>
      </w:pPr>
      <w:r w:rsidRPr="39341FB8">
        <w:rPr>
          <w:color w:val="222222"/>
          <w:shd w:val="clear" w:color="auto" w:fill="FFFFFF"/>
        </w:rPr>
        <w:t>Faust, R.</w:t>
      </w:r>
      <w:r w:rsidRPr="39341FB8">
        <w:rPr>
          <w:color w:val="222222"/>
          <w:shd w:val="clear" w:color="auto" w:fill="FFFFFF"/>
        </w:rPr>
        <w:t xml:space="preserve"> </w:t>
      </w:r>
      <w:r w:rsidRPr="39341FB8">
        <w:rPr>
          <w:color w:val="222222"/>
          <w:shd w:val="clear" w:color="auto" w:fill="FFFFFF"/>
        </w:rPr>
        <w:t>E. (2020). Research planning and development Perspectives. In </w:t>
      </w:r>
      <w:r w:rsidRPr="39341FB8">
        <w:rPr>
          <w:i w:val="1"/>
          <w:iCs w:val="1"/>
          <w:color w:val="222222"/>
          <w:shd w:val="clear" w:color="auto" w:fill="FFFFFF"/>
        </w:rPr>
        <w:t>The Clinical Research Process in the Pharmaceutical Industry</w:t>
      </w:r>
      <w:r w:rsidRPr="39341FB8">
        <w:rPr>
          <w:color w:val="222222"/>
          <w:shd w:val="clear" w:color="auto" w:fill="FFFFFF"/>
        </w:rPr>
        <w:t> (pp. 33-50). CRC Press.</w:t>
      </w:r>
    </w:p>
    <w:p w:rsidRPr="009F68E6" w:rsidR="00850EA6" w:rsidP="39341FB8" w:rsidRDefault="00850EA6" w14:paraId="59A8F19E" w14:textId="77777777">
      <w:pPr>
        <w:spacing w:line="100" w:lineRule="atLeast"/>
        <w:ind w:left="870" w:hanging="870"/>
        <w:rPr>
          <w:color w:val="222222"/>
          <w:shd w:val="clear" w:color="auto" w:fill="FFFFFF"/>
        </w:rPr>
      </w:pPr>
      <w:r w:rsidRPr="39341FB8">
        <w:rPr>
          <w:color w:val="222222"/>
          <w:shd w:val="clear" w:color="auto" w:fill="FFFFFF"/>
        </w:rPr>
        <w:t>Gallego, J.</w:t>
      </w:r>
      <w:r w:rsidRPr="39341FB8">
        <w:rPr>
          <w:color w:val="222222"/>
          <w:shd w:val="clear" w:color="auto" w:fill="FFFFFF"/>
        </w:rPr>
        <w:t xml:space="preserve"> </w:t>
      </w:r>
      <w:r w:rsidRPr="39341FB8">
        <w:rPr>
          <w:color w:val="222222"/>
          <w:shd w:val="clear" w:color="auto" w:fill="FFFFFF"/>
        </w:rPr>
        <w:t>S., Ortiz-Marcos, I. and Ruiz, J.</w:t>
      </w:r>
      <w:r w:rsidRPr="39341FB8">
        <w:rPr>
          <w:color w:val="222222"/>
          <w:shd w:val="clear" w:color="auto" w:fill="FFFFFF"/>
        </w:rPr>
        <w:t xml:space="preserve"> </w:t>
      </w:r>
      <w:r w:rsidRPr="39341FB8">
        <w:rPr>
          <w:color w:val="222222"/>
          <w:shd w:val="clear" w:color="auto" w:fill="FFFFFF"/>
        </w:rPr>
        <w:t>R. (2021). Main challenges during project planning when working with virtual teams. </w:t>
      </w:r>
      <w:r w:rsidRPr="39341FB8">
        <w:rPr>
          <w:i w:val="1"/>
          <w:iCs w:val="1"/>
          <w:color w:val="222222"/>
          <w:shd w:val="clear" w:color="auto" w:fill="FFFFFF"/>
        </w:rPr>
        <w:t>Technological Forecasting and Social Change</w:t>
      </w:r>
      <w:r w:rsidRPr="39341FB8">
        <w:rPr>
          <w:color w:val="222222"/>
          <w:shd w:val="clear" w:color="auto" w:fill="FFFFFF"/>
        </w:rPr>
        <w:t>, </w:t>
      </w:r>
      <w:r w:rsidRPr="39341FB8">
        <w:rPr>
          <w:color w:val="222222"/>
          <w:shd w:val="clear" w:color="auto" w:fill="FFFFFF"/>
        </w:rPr>
        <w:t>162</w:t>
      </w:r>
      <w:r w:rsidRPr="39341FB8">
        <w:rPr>
          <w:color w:val="222222"/>
          <w:shd w:val="clear" w:color="auto" w:fill="FFFFFF"/>
        </w:rPr>
        <w:t>, p.120353.</w:t>
      </w:r>
    </w:p>
    <w:p w:rsidRPr="009F68E6" w:rsidR="00850EA6" w:rsidP="39341FB8" w:rsidRDefault="00850EA6" w14:paraId="1726511C" w14:textId="2445B91E">
      <w:pPr>
        <w:spacing w:line="100" w:lineRule="atLeast"/>
        <w:ind w:left="870" w:hanging="870"/>
        <w:rPr>
          <w:color w:val="222222"/>
          <w:shd w:val="clear" w:color="auto" w:fill="FFFFFF"/>
        </w:rPr>
      </w:pPr>
      <w:r w:rsidRPr="39341FB8">
        <w:rPr>
          <w:color w:val="222222"/>
          <w:shd w:val="clear" w:color="auto" w:fill="FFFFFF"/>
        </w:rPr>
        <w:t>Garcia-</w:t>
      </w:r>
      <w:r w:rsidRPr="39341FB8">
        <w:rPr>
          <w:color w:val="222222"/>
          <w:shd w:val="clear" w:color="auto" w:fill="FFFFFF"/>
        </w:rPr>
        <w:t>Zamor</w:t>
      </w:r>
      <w:r w:rsidRPr="39341FB8">
        <w:rPr>
          <w:color w:val="222222"/>
          <w:shd w:val="clear" w:color="auto" w:fill="FFFFFF"/>
        </w:rPr>
        <w:t>, J.</w:t>
      </w:r>
      <w:r w:rsidRPr="39341FB8">
        <w:rPr>
          <w:color w:val="222222"/>
          <w:shd w:val="clear" w:color="auto" w:fill="FFFFFF"/>
        </w:rPr>
        <w:t xml:space="preserve"> </w:t>
      </w:r>
      <w:r w:rsidRPr="39341FB8">
        <w:rPr>
          <w:color w:val="222222"/>
          <w:shd w:val="clear" w:color="auto" w:fill="FFFFFF"/>
        </w:rPr>
        <w:t>C. (</w:t>
      </w:r>
      <w:r w:rsidRPr="39341FB8">
        <w:rPr>
          <w:color w:val="222222"/>
          <w:shd w:val="clear" w:color="auto" w:fill="FFFFFF"/>
        </w:rPr>
        <w:t>2019). An Introduction to Participative Planning and Management. In </w:t>
      </w:r>
      <w:r w:rsidRPr="39341FB8">
        <w:rPr>
          <w:i w:val="1"/>
          <w:iCs w:val="1"/>
          <w:color w:val="222222"/>
          <w:shd w:val="clear" w:color="auto" w:fill="FFFFFF"/>
        </w:rPr>
        <w:t>Public Participation in Development Planning and Management</w:t>
      </w:r>
      <w:r w:rsidRPr="39341FB8">
        <w:rPr>
          <w:color w:val="222222"/>
          <w:shd w:val="clear" w:color="auto" w:fill="FFFFFF"/>
        </w:rPr>
        <w:t> (pp. 3-11). Routledge.</w:t>
      </w:r>
    </w:p>
    <w:p w:rsidRPr="009F68E6" w:rsidR="00850EA6" w:rsidP="39341FB8" w:rsidRDefault="00850EA6" w14:paraId="0272B777" w14:textId="77777777">
      <w:pPr>
        <w:spacing w:line="100" w:lineRule="atLeast"/>
        <w:ind w:left="870" w:hanging="870"/>
        <w:rPr>
          <w:color w:val="222222"/>
          <w:shd w:val="clear" w:color="auto" w:fill="FFFFFF"/>
        </w:rPr>
      </w:pPr>
      <w:r w:rsidRPr="39341FB8">
        <w:rPr>
          <w:color w:val="222222"/>
          <w:shd w:val="clear" w:color="auto" w:fill="FFFFFF"/>
        </w:rPr>
        <w:t>Hart, O.</w:t>
      </w:r>
      <w:r w:rsidRPr="39341FB8">
        <w:rPr>
          <w:color w:val="222222"/>
          <w:shd w:val="clear" w:color="auto" w:fill="FFFFFF"/>
        </w:rPr>
        <w:t xml:space="preserve"> </w:t>
      </w:r>
      <w:r w:rsidRPr="39341FB8">
        <w:rPr>
          <w:color w:val="222222"/>
          <w:shd w:val="clear" w:color="auto" w:fill="FFFFFF"/>
        </w:rPr>
        <w:t>E. and Halden, R.</w:t>
      </w:r>
      <w:r w:rsidRPr="39341FB8">
        <w:rPr>
          <w:color w:val="222222"/>
          <w:shd w:val="clear" w:color="auto" w:fill="FFFFFF"/>
        </w:rPr>
        <w:t xml:space="preserve"> </w:t>
      </w:r>
      <w:r w:rsidRPr="39341FB8">
        <w:rPr>
          <w:color w:val="222222"/>
          <w:shd w:val="clear" w:color="auto" w:fill="FFFFFF"/>
        </w:rPr>
        <w:t>U. (2019). On the need to integrate uncertainty into US water resource planning. </w:t>
      </w:r>
      <w:r w:rsidRPr="39341FB8">
        <w:rPr>
          <w:i w:val="1"/>
          <w:iCs w:val="1"/>
          <w:color w:val="222222"/>
          <w:shd w:val="clear" w:color="auto" w:fill="FFFFFF"/>
        </w:rPr>
        <w:t>Science of The Total Environment</w:t>
      </w:r>
      <w:r w:rsidRPr="39341FB8">
        <w:rPr>
          <w:color w:val="222222"/>
          <w:shd w:val="clear" w:color="auto" w:fill="FFFFFF"/>
        </w:rPr>
        <w:t>, </w:t>
      </w:r>
      <w:r w:rsidRPr="39341FB8">
        <w:rPr>
          <w:color w:val="222222"/>
          <w:shd w:val="clear" w:color="auto" w:fill="FFFFFF"/>
        </w:rPr>
        <w:t>691</w:t>
      </w:r>
      <w:r w:rsidRPr="39341FB8">
        <w:rPr>
          <w:color w:val="222222"/>
          <w:shd w:val="clear" w:color="auto" w:fill="FFFFFF"/>
        </w:rPr>
        <w:t>, pp.1262-1270.</w:t>
      </w:r>
    </w:p>
    <w:p w:rsidRPr="009F68E6" w:rsidR="00850EA6" w:rsidP="39341FB8" w:rsidRDefault="00850EA6" w14:paraId="5B46F9BD" w14:textId="77777777">
      <w:pPr>
        <w:spacing w:line="100" w:lineRule="atLeast"/>
        <w:ind w:left="870" w:hanging="870"/>
        <w:rPr>
          <w:color w:val="222222"/>
          <w:shd w:val="clear" w:color="auto" w:fill="FFFFFF"/>
        </w:rPr>
      </w:pPr>
      <w:proofErr w:type="spellStart"/>
      <w:r w:rsidRPr="39341FB8">
        <w:rPr>
          <w:color w:val="222222"/>
          <w:shd w:val="clear" w:color="auto" w:fill="FFFFFF"/>
        </w:rPr>
        <w:t>Hendrychová</w:t>
      </w:r>
      <w:proofErr w:type="spellEnd"/>
      <w:r w:rsidRPr="39341FB8">
        <w:rPr>
          <w:color w:val="222222"/>
          <w:shd w:val="clear" w:color="auto" w:fill="FFFFFF"/>
        </w:rPr>
        <w:t xml:space="preserve">, M., </w:t>
      </w:r>
      <w:proofErr w:type="spellStart"/>
      <w:r w:rsidRPr="39341FB8">
        <w:rPr>
          <w:color w:val="222222"/>
          <w:shd w:val="clear" w:color="auto" w:fill="FFFFFF"/>
        </w:rPr>
        <w:t>Svobodova</w:t>
      </w:r>
      <w:proofErr w:type="spellEnd"/>
      <w:r w:rsidRPr="39341FB8">
        <w:rPr>
          <w:color w:val="222222"/>
          <w:shd w:val="clear" w:color="auto" w:fill="FFFFFF"/>
        </w:rPr>
        <w:t xml:space="preserve">, K. and </w:t>
      </w:r>
      <w:r w:rsidRPr="39341FB8">
        <w:rPr>
          <w:color w:val="222222"/>
          <w:shd w:val="clear" w:color="auto" w:fill="FFFFFF"/>
        </w:rPr>
        <w:t>Kabrna</w:t>
      </w:r>
      <w:r w:rsidRPr="39341FB8">
        <w:rPr>
          <w:color w:val="222222"/>
          <w:shd w:val="clear" w:color="auto" w:fill="FFFFFF"/>
        </w:rPr>
        <w:t>, M. (2020). Mine reclamation planning and management: Integrating natural habitats into post-mining land use. </w:t>
      </w:r>
      <w:r w:rsidRPr="39341FB8">
        <w:rPr>
          <w:i w:val="1"/>
          <w:iCs w:val="1"/>
          <w:color w:val="222222"/>
          <w:shd w:val="clear" w:color="auto" w:fill="FFFFFF"/>
        </w:rPr>
        <w:t>Resources Policy</w:t>
      </w:r>
      <w:r w:rsidRPr="39341FB8">
        <w:rPr>
          <w:color w:val="222222"/>
          <w:shd w:val="clear" w:color="auto" w:fill="FFFFFF"/>
        </w:rPr>
        <w:t>, </w:t>
      </w:r>
      <w:r w:rsidRPr="39341FB8">
        <w:rPr>
          <w:color w:val="222222"/>
          <w:shd w:val="clear" w:color="auto" w:fill="FFFFFF"/>
        </w:rPr>
        <w:t>69</w:t>
      </w:r>
      <w:r w:rsidRPr="39341FB8">
        <w:rPr>
          <w:color w:val="222222"/>
          <w:shd w:val="clear" w:color="auto" w:fill="FFFFFF"/>
        </w:rPr>
        <w:t>, p.101882.</w:t>
      </w:r>
    </w:p>
    <w:p w:rsidRPr="009F68E6" w:rsidR="00850EA6" w:rsidP="39341FB8" w:rsidRDefault="00850EA6" w14:paraId="7C723019" w14:textId="77777777">
      <w:pPr>
        <w:spacing w:line="100" w:lineRule="atLeast"/>
        <w:ind w:left="870" w:hanging="870"/>
        <w:rPr>
          <w:color w:val="222222"/>
          <w:shd w:val="clear" w:color="auto" w:fill="FFFFFF"/>
        </w:rPr>
      </w:pPr>
      <w:r w:rsidRPr="39341FB8">
        <w:rPr>
          <w:color w:val="222222"/>
          <w:shd w:val="clear" w:color="auto" w:fill="FFFFFF"/>
        </w:rPr>
        <w:t>Kelliher</w:t>
      </w:r>
      <w:r w:rsidRPr="39341FB8">
        <w:rPr>
          <w:color w:val="222222"/>
          <w:shd w:val="clear" w:color="auto" w:fill="FFFFFF"/>
        </w:rPr>
        <w:t>, A.</w:t>
      </w:r>
      <w:r w:rsidRPr="39341FB8">
        <w:rPr>
          <w:color w:val="222222"/>
          <w:shd w:val="clear" w:color="auto" w:fill="FFFFFF"/>
        </w:rPr>
        <w:t xml:space="preserve"> </w:t>
      </w:r>
      <w:r w:rsidRPr="39341FB8">
        <w:rPr>
          <w:color w:val="222222"/>
          <w:shd w:val="clear" w:color="auto" w:fill="FFFFFF"/>
        </w:rPr>
        <w:t>C.</w:t>
      </w:r>
      <w:r w:rsidRPr="39341FB8">
        <w:rPr>
          <w:color w:val="222222"/>
          <w:shd w:val="clear" w:color="auto" w:fill="FFFFFF"/>
        </w:rPr>
        <w:t xml:space="preserve"> </w:t>
      </w:r>
      <w:r w:rsidRPr="39341FB8">
        <w:rPr>
          <w:color w:val="222222"/>
          <w:shd w:val="clear" w:color="auto" w:fill="FFFFFF"/>
        </w:rPr>
        <w:t xml:space="preserve">M., Shanahan, M. and </w:t>
      </w:r>
      <w:r w:rsidRPr="39341FB8">
        <w:rPr>
          <w:color w:val="222222"/>
          <w:shd w:val="clear" w:color="auto" w:fill="FFFFFF"/>
        </w:rPr>
        <w:t>Whiteoak</w:t>
      </w:r>
      <w:r w:rsidRPr="39341FB8">
        <w:rPr>
          <w:color w:val="222222"/>
          <w:shd w:val="clear" w:color="auto" w:fill="FFFFFF"/>
        </w:rPr>
        <w:t>, K. (2017). Integrated water planning to enable sustainable city growth. In </w:t>
      </w:r>
      <w:r w:rsidRPr="39341FB8">
        <w:rPr>
          <w:i w:val="1"/>
          <w:iCs w:val="1"/>
          <w:color w:val="222222"/>
          <w:shd w:val="clear" w:color="auto" w:fill="FFFFFF"/>
        </w:rPr>
        <w:t>SENG 2017: Sustainable Engineering Society Conference: Engineering Sustainable Cities</w:t>
      </w:r>
      <w:r w:rsidRPr="39341FB8">
        <w:rPr>
          <w:color w:val="222222"/>
          <w:shd w:val="clear" w:color="auto" w:fill="FFFFFF"/>
        </w:rPr>
        <w:t> (p. 18). Engineers Australia.</w:t>
      </w:r>
    </w:p>
    <w:p w:rsidRPr="009F68E6" w:rsidR="00850EA6" w:rsidP="39341FB8" w:rsidRDefault="00850EA6" w14:paraId="07EE13BA" w14:textId="77777777">
      <w:pPr>
        <w:spacing w:line="100" w:lineRule="atLeast"/>
        <w:ind w:left="870" w:hanging="870"/>
        <w:rPr>
          <w:color w:val="222222"/>
          <w:shd w:val="clear" w:color="auto" w:fill="FFFFFF"/>
        </w:rPr>
      </w:pPr>
      <w:r w:rsidRPr="139CEFFC">
        <w:rPr>
          <w:color w:val="222222"/>
          <w:shd w:val="clear" w:color="auto" w:fill="FFFFFF"/>
        </w:rPr>
        <w:t>Kerzner, H. (2017). </w:t>
      </w:r>
      <w:r w:rsidRPr="39341FB8">
        <w:rPr>
          <w:i w:val="1"/>
          <w:iCs w:val="1"/>
          <w:color w:val="222222"/>
          <w:shd w:val="clear" w:color="auto" w:fill="FFFFFF"/>
        </w:rPr>
        <w:t>Project management: a systems approach to planning, scheduling, and controlling</w:t>
      </w:r>
      <w:r w:rsidRPr="139CEFFC">
        <w:rPr>
          <w:color w:val="222222"/>
          <w:shd w:val="clear" w:color="auto" w:fill="FFFFFF"/>
        </w:rPr>
        <w:t>. John Wiley &amp; Sons.</w:t>
      </w:r>
    </w:p>
    <w:p w:rsidRPr="009F68E6" w:rsidR="00850EA6" w:rsidP="39341FB8" w:rsidRDefault="00850EA6" w14:paraId="4CF90ECA" w14:textId="77777777">
      <w:pPr>
        <w:spacing w:line="100" w:lineRule="atLeast"/>
        <w:ind w:left="870" w:hanging="870"/>
        <w:rPr>
          <w:color w:val="222222"/>
          <w:shd w:val="clear" w:color="auto" w:fill="FFFFFF"/>
        </w:rPr>
      </w:pPr>
      <w:r w:rsidRPr="39341FB8">
        <w:rPr>
          <w:color w:val="222222"/>
          <w:shd w:val="clear" w:color="auto" w:fill="FFFFFF"/>
        </w:rPr>
        <w:t>Li, D. and Lu, M. (2019). Classical Planning Model‐Based Approach to Automating Construction Planning on Earthwork Projects. </w:t>
      </w:r>
      <w:r w:rsidRPr="39341FB8">
        <w:rPr>
          <w:i w:val="1"/>
          <w:iCs w:val="1"/>
          <w:color w:val="222222"/>
          <w:shd w:val="clear" w:color="auto" w:fill="FFFFFF"/>
        </w:rPr>
        <w:t>Computer‐Aided Civil and Infrastructure Engineering</w:t>
      </w:r>
      <w:r w:rsidRPr="39341FB8">
        <w:rPr>
          <w:color w:val="222222"/>
          <w:shd w:val="clear" w:color="auto" w:fill="FFFFFF"/>
        </w:rPr>
        <w:t>, </w:t>
      </w:r>
      <w:r w:rsidRPr="39341FB8">
        <w:rPr>
          <w:color w:val="222222"/>
          <w:shd w:val="clear" w:color="auto" w:fill="FFFFFF"/>
        </w:rPr>
        <w:t>34</w:t>
      </w:r>
      <w:r w:rsidRPr="39341FB8">
        <w:rPr>
          <w:color w:val="222222"/>
          <w:shd w:val="clear" w:color="auto" w:fill="FFFFFF"/>
        </w:rPr>
        <w:t>(4), pp.299-315.</w:t>
      </w:r>
    </w:p>
    <w:p w:rsidRPr="009F68E6" w:rsidR="00850EA6" w:rsidP="1DF8EA44" w:rsidRDefault="00850EA6" w14:paraId="31CC1A8A" w14:textId="5EB47399">
      <w:pPr>
        <w:spacing w:line="100" w:lineRule="atLeast"/>
        <w:ind w:left="870" w:hanging="870"/>
        <w:rPr>
          <w:color w:val="222222"/>
          <w:shd w:val="clear" w:color="auto" w:fill="FFFFFF"/>
        </w:rPr>
      </w:pPr>
      <w:r w:rsidRPr="1DF8EA44">
        <w:rPr>
          <w:color w:val="222222"/>
          <w:shd w:val="clear" w:color="auto" w:fill="FFFFFF"/>
        </w:rPr>
        <w:t>Martyniuk-</w:t>
      </w:r>
      <w:proofErr w:type="spellStart"/>
      <w:r w:rsidRPr="1DF8EA44">
        <w:rPr>
          <w:color w:val="222222"/>
          <w:shd w:val="clear" w:color="auto" w:fill="FFFFFF"/>
        </w:rPr>
        <w:lastRenderedPageBreak/>
        <w:t>Pęczek</w:t>
      </w:r>
      <w:proofErr w:type="spellEnd"/>
      <w:r w:rsidRPr="1DF8EA44">
        <w:rPr>
          <w:color w:val="222222"/>
          <w:shd w:val="clear" w:color="auto" w:fill="FFFFFF"/>
        </w:rPr>
        <w:t xml:space="preserve">, J. and </w:t>
      </w:r>
      <w:r w:rsidRPr="1DF8EA44">
        <w:rPr>
          <w:color w:val="222222"/>
          <w:shd w:val="clear" w:color="auto" w:fill="FFFFFF"/>
        </w:rPr>
        <w:t>Rembarz</w:t>
      </w:r>
      <w:r w:rsidRPr="1DF8EA44">
        <w:rPr>
          <w:color w:val="222222"/>
          <w:shd w:val="clear" w:color="auto" w:fill="FFFFFF"/>
        </w:rPr>
        <w:t>, G. (2017). Urban Mentoring as a new polish management technique in participatory planning. </w:t>
      </w:r>
      <w:r w:rsidRPr="39341FB8">
        <w:rPr>
          <w:i w:val="1"/>
          <w:iCs w:val="1"/>
          <w:color w:val="222222"/>
          <w:shd w:val="clear" w:color="auto" w:fill="FFFFFF"/>
        </w:rPr>
        <w:t>Interdisciplinary Research on Real Estate. Selected Scientific Discussions</w:t>
      </w:r>
      <w:r w:rsidRPr="1DF8EA44">
        <w:rPr>
          <w:color w:val="222222"/>
          <w:shd w:val="clear" w:color="auto" w:fill="FFFFFF"/>
        </w:rPr>
        <w:t>, pp.113-130.</w:t>
      </w:r>
    </w:p>
    <w:p w:rsidR="1DF8EA44" w:rsidP="1DF8EA44" w:rsidRDefault="1DF8EA44" w14:paraId="49409396" w14:textId="74AFE16B">
      <w:pPr>
        <w:pStyle w:val="Heading2"/>
        <w:numPr>
          <w:ilvl w:val="1"/>
          <w:numId w:val="0"/>
        </w:numPr>
        <w:rPr>
          <w:rFonts w:eastAsia="Calibri"/>
          <w:color w:val="000000" w:themeColor="text1"/>
          <w:szCs w:val="24"/>
        </w:rPr>
      </w:pPr>
      <w:bookmarkStart w:name="_Toc75451308" w:id="23"/>
      <w:r w:rsidRPr="1DF8EA44">
        <w:rPr>
          <w:rFonts w:ascii="Open Sans" w:hAnsi="Open Sans" w:eastAsia="Open Sans" w:cs="Open Sans"/>
          <w:bCs w:val="0"/>
          <w:color w:val="000000" w:themeColor="text1"/>
          <w:sz w:val="21"/>
          <w:szCs w:val="21"/>
          <w:u w:val="none"/>
        </w:rPr>
        <w:t xml:space="preserve">Moultrie, J. (2021) </w:t>
      </w:r>
      <w:r w:rsidRPr="1DF8EA44">
        <w:rPr>
          <w:rFonts w:ascii="Open Sans" w:hAnsi="Open Sans" w:eastAsia="Open Sans" w:cs="Open Sans"/>
          <w:bCs w:val="0"/>
          <w:i/>
          <w:iCs/>
          <w:color w:val="000000" w:themeColor="text1"/>
          <w:sz w:val="21"/>
          <w:szCs w:val="21"/>
          <w:u w:val="none"/>
        </w:rPr>
        <w:t>Belbin's team roles.</w:t>
      </w:r>
      <w:r w:rsidRPr="1DF8EA44">
        <w:rPr>
          <w:rFonts w:ascii="Open Sans" w:hAnsi="Open Sans" w:eastAsia="Open Sans" w:cs="Open Sans"/>
          <w:bCs w:val="0"/>
          <w:color w:val="000000" w:themeColor="text1"/>
          <w:sz w:val="21"/>
          <w:szCs w:val="21"/>
          <w:u w:val="none"/>
        </w:rPr>
        <w:t xml:space="preserve"> Available at: </w:t>
      </w:r>
      <w:hyperlink r:id="rId34">
        <w:r w:rsidRPr="1DF8EA44">
          <w:rPr>
            <w:rStyle w:val="Hyperlink"/>
            <w:rFonts w:ascii="Open Sans" w:hAnsi="Open Sans" w:eastAsia="Open Sans" w:cs="Open Sans"/>
            <w:bCs w:val="0"/>
            <w:sz w:val="21"/>
            <w:szCs w:val="21"/>
          </w:rPr>
          <w:t>https://www.ifm.eng.cam.ac.uk/research/dmg/tools-and-techniques/belbins-team-roles/</w:t>
        </w:r>
      </w:hyperlink>
      <w:r w:rsidRPr="1DF8EA44">
        <w:rPr>
          <w:rFonts w:ascii="Open Sans" w:hAnsi="Open Sans" w:eastAsia="Open Sans" w:cs="Open Sans"/>
          <w:bCs w:val="0"/>
          <w:color w:val="000000" w:themeColor="text1"/>
          <w:sz w:val="21"/>
          <w:szCs w:val="21"/>
          <w:u w:val="none"/>
        </w:rPr>
        <w:t>. (Accessed: 20</w:t>
      </w:r>
      <w:r w:rsidRPr="1DF8EA44">
        <w:rPr>
          <w:rFonts w:ascii="Open Sans" w:hAnsi="Open Sans" w:eastAsia="Open Sans" w:cs="Open Sans"/>
          <w:bCs w:val="0"/>
          <w:color w:val="000000" w:themeColor="text1"/>
          <w:sz w:val="21"/>
          <w:szCs w:val="21"/>
          <w:u w:val="none"/>
          <w:vertAlign w:val="superscript"/>
        </w:rPr>
        <w:t>th</w:t>
      </w:r>
      <w:r w:rsidRPr="1DF8EA44">
        <w:rPr>
          <w:rFonts w:ascii="Open Sans" w:hAnsi="Open Sans" w:eastAsia="Open Sans" w:cs="Open Sans"/>
          <w:bCs w:val="0"/>
          <w:color w:val="000000" w:themeColor="text1"/>
          <w:sz w:val="21"/>
          <w:szCs w:val="21"/>
          <w:u w:val="none"/>
        </w:rPr>
        <w:t xml:space="preserve"> June 2021).</w:t>
      </w:r>
      <w:bookmarkEnd w:id="23"/>
    </w:p>
    <w:p w:rsidR="1DF8EA44" w:rsidP="1DF8EA44" w:rsidRDefault="1DF8EA44" w14:paraId="4464405E" w14:textId="67215DED">
      <w:pPr>
        <w:spacing w:line="100" w:lineRule="atLeast"/>
        <w:ind w:left="870" w:hanging="870"/>
        <w:rPr>
          <w:color w:val="000000" w:themeColor="text1"/>
          <w:szCs w:val="24"/>
        </w:rPr>
      </w:pPr>
    </w:p>
    <w:p w:rsidRPr="009F68E6" w:rsidR="00850EA6" w:rsidP="139CEFFC" w:rsidRDefault="00850EA6" w14:paraId="36CFA4C4" w14:textId="00C8967A">
      <w:pPr>
        <w:spacing w:line="100" w:lineRule="atLeast"/>
        <w:ind w:left="870" w:hanging="870"/>
        <w:rPr>
          <w:color w:val="222222"/>
          <w:shd w:val="clear" w:color="auto" w:fill="FFFFFF"/>
        </w:rPr>
      </w:pPr>
      <w:r w:rsidRPr="139CEFFC">
        <w:rPr>
          <w:color w:val="222222"/>
          <w:shd w:val="clear" w:color="auto" w:fill="FFFFFF"/>
        </w:rPr>
        <w:t>Rosales, N. (2017). How can an ecological perspective be used to enrich cities planning and management? </w:t>
      </w:r>
      <w:r w:rsidRPr="39341FB8">
        <w:rPr>
          <w:i w:val="1"/>
          <w:iCs w:val="1"/>
          <w:color w:val="222222"/>
          <w:shd w:val="clear" w:color="auto" w:fill="FFFFFF"/>
        </w:rPr>
        <w:t>urbe</w:t>
      </w:r>
      <w:r w:rsidRPr="39341FB8">
        <w:rPr>
          <w:i w:val="1"/>
          <w:iCs w:val="1"/>
          <w:color w:val="222222"/>
          <w:shd w:val="clear" w:color="auto" w:fill="FFFFFF"/>
        </w:rPr>
        <w:t xml:space="preserve">. </w:t>
      </w:r>
      <w:proofErr w:type="spellStart"/>
      <w:r w:rsidRPr="39341FB8">
        <w:rPr>
          <w:i w:val="1"/>
          <w:iCs w:val="1"/>
          <w:color w:val="222222"/>
          <w:shd w:val="clear" w:color="auto" w:fill="FFFFFF"/>
        </w:rPr>
        <w:t>Revista</w:t>
      </w:r>
      <w:proofErr w:type="spellEnd"/>
      <w:r w:rsidRPr="39341FB8">
        <w:rPr>
          <w:i w:val="1"/>
          <w:iCs w:val="1"/>
          <w:color w:val="222222"/>
          <w:shd w:val="clear" w:color="auto" w:fill="FFFFFF"/>
        </w:rPr>
        <w:t xml:space="preserve"> </w:t>
      </w:r>
      <w:r w:rsidRPr="39341FB8">
        <w:rPr>
          <w:i w:val="1"/>
          <w:iCs w:val="1"/>
          <w:color w:val="222222"/>
          <w:shd w:val="clear" w:color="auto" w:fill="FFFFFF"/>
        </w:rPr>
        <w:t>Brasileira</w:t>
      </w:r>
      <w:r w:rsidRPr="39341FB8">
        <w:rPr>
          <w:i w:val="1"/>
          <w:iCs w:val="1"/>
          <w:color w:val="222222"/>
          <w:shd w:val="clear" w:color="auto" w:fill="FFFFFF"/>
        </w:rPr>
        <w:t xml:space="preserve"> de </w:t>
      </w:r>
      <w:proofErr w:type="spellStart"/>
      <w:r w:rsidRPr="39341FB8">
        <w:rPr>
          <w:i w:val="1"/>
          <w:iCs w:val="1"/>
          <w:color w:val="222222"/>
          <w:shd w:val="clear" w:color="auto" w:fill="FFFFFF"/>
        </w:rPr>
        <w:t>Gestão</w:t>
      </w:r>
      <w:proofErr w:type="spellEnd"/>
      <w:r w:rsidRPr="39341FB8">
        <w:rPr>
          <w:i w:val="1"/>
          <w:iCs w:val="1"/>
          <w:color w:val="222222"/>
          <w:shd w:val="clear" w:color="auto" w:fill="FFFFFF"/>
        </w:rPr>
        <w:t xml:space="preserve"> Urbana</w:t>
      </w:r>
      <w:r w:rsidRPr="139CEFFC">
        <w:rPr>
          <w:color w:val="222222"/>
          <w:shd w:val="clear" w:color="auto" w:fill="FFFFFF"/>
        </w:rPr>
        <w:t>, 9(2), pp.314-326.</w:t>
      </w:r>
    </w:p>
    <w:p w:rsidRPr="009F68E6" w:rsidR="00850EA6" w:rsidP="39341FB8" w:rsidRDefault="00850EA6" w14:paraId="307BF1FB" w14:textId="77777777">
      <w:pPr>
        <w:spacing w:line="100" w:lineRule="atLeast"/>
        <w:ind w:left="870" w:hanging="870"/>
        <w:rPr>
          <w:b w:val="1"/>
          <w:bCs w:val="1"/>
          <w:color w:val="222222"/>
          <w:shd w:val="clear" w:color="auto" w:fill="FFFFFF"/>
        </w:rPr>
      </w:pPr>
      <w:r w:rsidRPr="39341FB8">
        <w:rPr>
          <w:color w:val="222222"/>
          <w:shd w:val="clear" w:color="auto" w:fill="FFFFFF"/>
        </w:rPr>
        <w:t>Velayudhan</w:t>
      </w:r>
      <w:r w:rsidRPr="39341FB8">
        <w:rPr>
          <w:color w:val="222222"/>
          <w:shd w:val="clear" w:color="auto" w:fill="FFFFFF"/>
        </w:rPr>
        <w:t>, D.</w:t>
      </w:r>
      <w:r w:rsidRPr="39341FB8">
        <w:rPr>
          <w:color w:val="222222"/>
          <w:shd w:val="clear" w:color="auto" w:fill="FFFFFF"/>
        </w:rPr>
        <w:t xml:space="preserve"> </w:t>
      </w:r>
      <w:r w:rsidRPr="39341FB8">
        <w:rPr>
          <w:color w:val="222222"/>
          <w:shd w:val="clear" w:color="auto" w:fill="FFFFFF"/>
        </w:rPr>
        <w:t>P. and Thomas, S. (2018). Role of technological uncertainty, technical complexity, intuition and reflexivity in project planning–a study on software development projects. </w:t>
      </w:r>
      <w:r w:rsidRPr="39341FB8">
        <w:rPr>
          <w:i w:val="1"/>
          <w:iCs w:val="1"/>
          <w:color w:val="222222"/>
          <w:shd w:val="clear" w:color="auto" w:fill="FFFFFF"/>
        </w:rPr>
        <w:t>International Journal of Project Organisation and Management</w:t>
      </w:r>
      <w:r w:rsidRPr="39341FB8">
        <w:rPr>
          <w:color w:val="222222"/>
          <w:shd w:val="clear" w:color="auto" w:fill="FFFFFF"/>
        </w:rPr>
        <w:t>, </w:t>
      </w:r>
      <w:r w:rsidRPr="39341FB8">
        <w:rPr>
          <w:color w:val="222222"/>
          <w:shd w:val="clear" w:color="auto" w:fill="FFFFFF"/>
        </w:rPr>
        <w:t>10</w:t>
      </w:r>
      <w:r w:rsidRPr="39341FB8">
        <w:rPr>
          <w:color w:val="222222"/>
          <w:shd w:val="clear" w:color="auto" w:fill="FFFFFF"/>
        </w:rPr>
        <w:t>(1), pp.82-92.</w:t>
      </w:r>
    </w:p>
    <w:p w:rsidRPr="009F68E6" w:rsidR="00850EA6" w:rsidP="069205EF" w:rsidRDefault="00850EA6" w14:paraId="155D299E" w14:textId="77777777">
      <w:pPr>
        <w:spacing w:line="100" w:lineRule="atLeast"/>
        <w:ind w:left="870" w:hanging="870"/>
        <w:rPr>
          <w:color w:val="222222"/>
          <w:shd w:val="clear" w:color="auto" w:fill="FFFFFF"/>
        </w:rPr>
      </w:pPr>
      <w:r w:rsidRPr="069205EF">
        <w:rPr>
          <w:color w:val="222222"/>
          <w:shd w:val="clear" w:color="auto" w:fill="FFFFFF"/>
        </w:rPr>
        <w:t>Wysocki, W. and Orlowski, C. (2019). A multi-agent model for planning hybrid software processes. </w:t>
      </w:r>
      <w:r w:rsidRPr="39341FB8">
        <w:rPr>
          <w:i w:val="1"/>
          <w:iCs w:val="1"/>
          <w:color w:val="222222"/>
          <w:shd w:val="clear" w:color="auto" w:fill="FFFFFF"/>
        </w:rPr>
        <w:t>Procedia computer science</w:t>
      </w:r>
      <w:r w:rsidRPr="069205EF">
        <w:rPr>
          <w:color w:val="222222"/>
          <w:shd w:val="clear" w:color="auto" w:fill="FFFFFF"/>
        </w:rPr>
        <w:t>, 159, pp.1688-1697.</w:t>
      </w:r>
    </w:p>
    <w:p w:rsidR="004E49E2" w:rsidP="000E2657" w:rsidRDefault="004E49E2" w14:paraId="3FE9F23F" w14:textId="77777777">
      <w:pPr>
        <w:spacing w:line="100" w:lineRule="atLeast"/>
        <w:ind w:left="870" w:hanging="870"/>
        <w:rPr>
          <w:color w:val="222222"/>
          <w:szCs w:val="24"/>
          <w:shd w:val="clear" w:color="auto" w:fill="FFFFFF"/>
        </w:rPr>
      </w:pPr>
    </w:p>
    <w:p w:rsidR="00407C79" w:rsidP="139CEFFC" w:rsidRDefault="00407C79" w14:paraId="1F72F646" w14:textId="77777777">
      <w:pPr>
        <w:spacing w:line="100" w:lineRule="atLeast"/>
        <w:rPr>
          <w:color w:val="222222"/>
          <w:shd w:val="clear" w:color="auto" w:fill="FFFFFF"/>
        </w:rPr>
      </w:pPr>
    </w:p>
    <w:p w:rsidRPr="00DE5B67" w:rsidR="00407C79" w:rsidP="069205EF" w:rsidRDefault="008C29F1" w14:paraId="37954C20" w14:textId="77777777">
      <w:pPr>
        <w:spacing w:line="100" w:lineRule="atLeast"/>
        <w:ind w:left="870" w:hanging="870"/>
        <w:rPr>
          <w:color w:val="000000" w:themeColor="text1"/>
          <w:shd w:val="clear" w:color="auto" w:fill="FFFFFF"/>
        </w:rPr>
      </w:pPr>
      <w:r w:rsidRPr="069205EF">
        <w:rPr>
          <w:color w:val="000000" w:themeColor="text1"/>
          <w:shd w:val="clear" w:color="auto" w:fill="FFFFFF"/>
        </w:rPr>
        <w:t xml:space="preserve">Robert. B. (</w:t>
      </w:r>
      <w:r w:rsidRPr="069205EF" w:rsidR="002A2797">
        <w:rPr>
          <w:color w:val="000000" w:themeColor="text1"/>
          <w:shd w:val="clear" w:color="auto" w:fill="FFFFFF"/>
        </w:rPr>
        <w:t xml:space="preserve">2009). </w:t>
      </w:r>
      <w:r w:rsidRPr="39341FB8" w:rsidR="00DF0ECB">
        <w:rPr>
          <w:i w:val="1"/>
          <w:iCs w:val="1"/>
          <w:color w:val="000000" w:themeColor="text1"/>
          <w:shd w:val="clear" w:color="auto" w:fill="FFFFFF"/>
        </w:rPr>
        <w:t>The Project Workout: the ultimate handbook of project and programme management</w:t>
      </w:r>
      <w:r w:rsidRPr="069205EF" w:rsidR="00776FA0">
        <w:rPr>
          <w:color w:val="000000" w:themeColor="text1"/>
          <w:shd w:val="clear" w:color="auto" w:fill="FFFFFF"/>
        </w:rPr>
        <w:t>. 4</w:t>
      </w:r>
      <w:r w:rsidRPr="069205EF" w:rsidR="00776FA0">
        <w:rPr>
          <w:color w:val="000000" w:themeColor="text1"/>
          <w:shd w:val="clear" w:color="auto" w:fill="FFFFFF"/>
          <w:vertAlign w:val="superscript"/>
        </w:rPr>
        <w:t>th</w:t>
      </w:r>
      <w:r w:rsidRPr="069205EF" w:rsidR="00776FA0">
        <w:rPr>
          <w:color w:val="000000" w:themeColor="text1"/>
          <w:shd w:val="clear" w:color="auto" w:fill="FFFFFF"/>
        </w:rPr>
        <w:t xml:space="preserve"> Edition. Harlow. England.</w:t>
      </w:r>
    </w:p>
    <w:p w:rsidRPr="00DE5B67" w:rsidR="00631B95" w:rsidP="069205EF" w:rsidRDefault="00E87BF4" w14:paraId="60695BCF" w14:textId="77777777">
      <w:pPr>
        <w:spacing w:line="100" w:lineRule="atLeast"/>
        <w:ind w:left="870" w:hanging="870"/>
        <w:rPr>
          <w:color w:val="000000" w:themeColor="text1"/>
          <w:shd w:val="clear" w:color="auto" w:fill="FFFFFF"/>
        </w:rPr>
      </w:pPr>
      <w:r w:rsidRPr="069205EF">
        <w:rPr>
          <w:color w:val="000000" w:themeColor="text1"/>
          <w:shd w:val="clear" w:color="auto" w:fill="FFFFFF"/>
        </w:rPr>
        <w:t>Paul. R. (</w:t>
      </w:r>
      <w:r w:rsidRPr="069205EF" w:rsidR="00277F1A">
        <w:rPr>
          <w:color w:val="000000" w:themeColor="text1"/>
          <w:shd w:val="clear" w:color="auto" w:fill="FFFFFF"/>
        </w:rPr>
        <w:t xml:space="preserve">2001). </w:t>
      </w:r>
      <w:r w:rsidRPr="39341FB8" w:rsidR="00C62137">
        <w:rPr>
          <w:i w:val="1"/>
          <w:iCs w:val="1"/>
          <w:color w:val="000000" w:themeColor="text1"/>
          <w:shd w:val="clear" w:color="auto" w:fill="FFFFFF"/>
        </w:rPr>
        <w:t>Effective Project Management</w:t>
      </w:r>
      <w:r w:rsidRPr="069205EF" w:rsidR="00C62137">
        <w:rPr>
          <w:color w:val="000000" w:themeColor="text1"/>
          <w:shd w:val="clear" w:color="auto" w:fill="FFFFFF"/>
        </w:rPr>
        <w:t xml:space="preserve">. </w:t>
      </w:r>
      <w:r w:rsidRPr="069205EF" w:rsidR="000C4F20">
        <w:rPr>
          <w:color w:val="000000" w:themeColor="text1"/>
          <w:shd w:val="clear" w:color="auto" w:fill="FFFFFF"/>
        </w:rPr>
        <w:t xml:space="preserve">London. Kogan Page. 3004 p. </w:t>
      </w:r>
    </w:p>
    <w:p w:rsidRPr="00DE5B67" w:rsidR="000C4F20" w:rsidP="069205EF" w:rsidRDefault="00C73BED" w14:paraId="589386F0" w14:textId="77777777">
      <w:pPr>
        <w:spacing w:line="100" w:lineRule="atLeast"/>
        <w:ind w:left="870" w:hanging="870"/>
        <w:rPr>
          <w:color w:val="000000" w:themeColor="text1"/>
          <w:shd w:val="clear" w:color="auto" w:fill="FFFFFF"/>
        </w:rPr>
      </w:pPr>
      <w:r w:rsidRPr="069205EF">
        <w:rPr>
          <w:color w:val="000000" w:themeColor="text1"/>
          <w:shd w:val="clear" w:color="auto" w:fill="FFFFFF"/>
        </w:rPr>
        <w:t>Harvey. M.</w:t>
      </w:r>
      <w:r w:rsidRPr="069205EF" w:rsidR="004E214A">
        <w:rPr>
          <w:color w:val="000000" w:themeColor="text1"/>
          <w:shd w:val="clear" w:color="auto" w:fill="FFFFFF"/>
        </w:rPr>
        <w:t xml:space="preserve"> (</w:t>
      </w:r>
      <w:r w:rsidRPr="069205EF" w:rsidR="00227DA9">
        <w:rPr>
          <w:color w:val="000000" w:themeColor="text1"/>
          <w:shd w:val="clear" w:color="auto" w:fill="FFFFFF"/>
        </w:rPr>
        <w:t xml:space="preserve">2010). </w:t>
      </w:r>
      <w:r w:rsidRPr="39341FB8" w:rsidR="00E9277F">
        <w:rPr>
          <w:i w:val="1"/>
          <w:iCs w:val="1"/>
          <w:color w:val="000000" w:themeColor="text1"/>
          <w:shd w:val="clear" w:color="auto" w:fill="FFFFFF"/>
        </w:rPr>
        <w:t>Project Management</w:t>
      </w:r>
      <w:r w:rsidRPr="069205EF" w:rsidR="00E9277F">
        <w:rPr>
          <w:color w:val="000000" w:themeColor="text1"/>
          <w:shd w:val="clear" w:color="auto" w:fill="FFFFFF"/>
        </w:rPr>
        <w:t xml:space="preserve">. </w:t>
      </w:r>
      <w:r w:rsidRPr="069205EF" w:rsidR="00290D76">
        <w:rPr>
          <w:color w:val="000000" w:themeColor="text1"/>
          <w:shd w:val="clear" w:color="auto" w:fill="FFFFFF"/>
        </w:rPr>
        <w:t>4</w:t>
      </w:r>
      <w:r w:rsidRPr="069205EF" w:rsidR="00290D76">
        <w:rPr>
          <w:color w:val="000000" w:themeColor="text1"/>
          <w:shd w:val="clear" w:color="auto" w:fill="FFFFFF"/>
          <w:vertAlign w:val="superscript"/>
        </w:rPr>
        <w:t>th</w:t>
      </w:r>
      <w:r w:rsidRPr="069205EF" w:rsidR="00290D76">
        <w:rPr>
          <w:color w:val="000000" w:themeColor="text1"/>
          <w:shd w:val="clear" w:color="auto" w:fill="FFFFFF"/>
        </w:rPr>
        <w:t xml:space="preserve"> Edition</w:t>
      </w:r>
      <w:r w:rsidRPr="069205EF" w:rsidR="0055155C">
        <w:rPr>
          <w:color w:val="000000" w:themeColor="text1"/>
          <w:shd w:val="clear" w:color="auto" w:fill="FFFFFF"/>
        </w:rPr>
        <w:t xml:space="preserve">. </w:t>
      </w:r>
      <w:r w:rsidRPr="069205EF" w:rsidR="00DF6E6E">
        <w:rPr>
          <w:color w:val="000000" w:themeColor="text1"/>
          <w:shd w:val="clear" w:color="auto" w:fill="FFFFFF"/>
        </w:rPr>
        <w:t xml:space="preserve">England. </w:t>
      </w:r>
      <w:r w:rsidRPr="069205EF" w:rsidR="00866616">
        <w:rPr>
          <w:color w:val="000000" w:themeColor="text1"/>
          <w:shd w:val="clear" w:color="auto" w:fill="FFFFFF"/>
        </w:rPr>
        <w:t xml:space="preserve">Financial Times/Prentice Hall. </w:t>
      </w:r>
      <w:r w:rsidRPr="069205EF" w:rsidR="005067E2">
        <w:rPr>
          <w:color w:val="000000" w:themeColor="text1"/>
          <w:shd w:val="clear" w:color="auto" w:fill="FFFFFF"/>
        </w:rPr>
        <w:t>414 p.</w:t>
      </w:r>
    </w:p>
    <w:p w:rsidRPr="00DE5B67" w:rsidR="00776FA0" w:rsidP="069205EF" w:rsidRDefault="008A4FBA" w14:paraId="1ECDD263" w14:textId="77777777">
      <w:pPr>
        <w:spacing w:line="100" w:lineRule="atLeast"/>
        <w:ind w:left="870" w:hanging="870"/>
        <w:rPr>
          <w:color w:val="000000" w:themeColor="text1"/>
          <w:shd w:val="clear" w:color="auto" w:fill="FFFFFF"/>
        </w:rPr>
      </w:pPr>
      <w:r w:rsidRPr="069205EF">
        <w:rPr>
          <w:color w:val="000000" w:themeColor="text1"/>
          <w:shd w:val="clear" w:color="auto" w:fill="FFFFFF"/>
        </w:rPr>
        <w:t>Joseph. H. (</w:t>
      </w:r>
      <w:r w:rsidRPr="069205EF" w:rsidR="004E214A">
        <w:rPr>
          <w:color w:val="000000" w:themeColor="text1"/>
          <w:shd w:val="clear" w:color="auto" w:fill="FFFFFF"/>
        </w:rPr>
        <w:t xml:space="preserve">2012). </w:t>
      </w:r>
      <w:r w:rsidRPr="069205EF" w:rsidR="00322C71">
        <w:rPr>
          <w:color w:val="000000" w:themeColor="text1"/>
          <w:shd w:val="clear" w:color="auto" w:fill="FFFFFF"/>
        </w:rPr>
        <w:t>Fundamentals of Project Management</w:t>
      </w:r>
      <w:r w:rsidRPr="069205EF" w:rsidR="00F5054D">
        <w:rPr>
          <w:color w:val="000000" w:themeColor="text1"/>
          <w:shd w:val="clear" w:color="auto" w:fill="FFFFFF"/>
        </w:rPr>
        <w:t xml:space="preserve">. </w:t>
      </w:r>
      <w:r w:rsidRPr="39341FB8" w:rsidR="00F5054D">
        <w:rPr>
          <w:i w:val="1"/>
          <w:iCs w:val="1"/>
          <w:color w:val="000000" w:themeColor="text1"/>
          <w:shd w:val="clear" w:color="auto" w:fill="FFFFFF"/>
        </w:rPr>
        <w:t>American Management Association</w:t>
      </w:r>
      <w:r w:rsidRPr="069205EF" w:rsidR="00F5054D">
        <w:rPr>
          <w:color w:val="000000" w:themeColor="text1"/>
          <w:shd w:val="clear" w:color="auto" w:fill="FFFFFF"/>
        </w:rPr>
        <w:t>. 4</w:t>
      </w:r>
      <w:r w:rsidRPr="069205EF" w:rsidR="00F5054D">
        <w:rPr>
          <w:color w:val="000000" w:themeColor="text1"/>
          <w:shd w:val="clear" w:color="auto" w:fill="FFFFFF"/>
          <w:vertAlign w:val="superscript"/>
        </w:rPr>
        <w:t>th</w:t>
      </w:r>
      <w:r w:rsidRPr="069205EF" w:rsidR="00F5054D">
        <w:rPr>
          <w:color w:val="000000" w:themeColor="text1"/>
          <w:shd w:val="clear" w:color="auto" w:fill="FFFFFF"/>
        </w:rPr>
        <w:t xml:space="preserve"> Edition. </w:t>
      </w:r>
    </w:p>
    <w:p w:rsidRPr="00DE5B67" w:rsidR="000D0203" w:rsidP="069205EF" w:rsidRDefault="000D0203" w14:paraId="08CE6F91" w14:textId="77777777">
      <w:pPr>
        <w:spacing w:line="100" w:lineRule="atLeast"/>
        <w:ind w:left="870" w:hanging="870"/>
        <w:rPr>
          <w:color w:val="000000" w:themeColor="text1"/>
          <w:shd w:val="clear" w:color="auto" w:fill="FFFFFF"/>
        </w:rPr>
      </w:pPr>
    </w:p>
    <w:p w:rsidRPr="00DE5B67" w:rsidR="000D0203" w:rsidP="069205EF" w:rsidRDefault="000D0203" w14:paraId="61CDCEAD" w14:textId="77777777">
      <w:pPr>
        <w:spacing w:line="100" w:lineRule="atLeast"/>
        <w:ind w:left="870" w:hanging="870"/>
        <w:rPr>
          <w:color w:val="000000" w:themeColor="text1"/>
          <w:shd w:val="clear" w:color="auto" w:fill="FFFFFF"/>
        </w:rPr>
      </w:pPr>
    </w:p>
    <w:sectPr w:rsidRPr="00DE5B67" w:rsidR="000D0203">
      <w:headerReference w:type="default" r:id="rId35"/>
      <w:footerReference w:type="default" r:id="rId36"/>
      <w:pgSz w:w="12240" w:h="15840" w:orient="portrait"/>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639C7" w:rsidRDefault="009639C7" w14:paraId="06DEEE91" w14:textId="77777777">
      <w:pPr>
        <w:spacing w:line="240" w:lineRule="auto"/>
      </w:pPr>
      <w:r>
        <w:separator/>
      </w:r>
    </w:p>
  </w:endnote>
  <w:endnote w:type="continuationSeparator" w:id="0">
    <w:p w:rsidR="009639C7" w:rsidRDefault="009639C7" w14:paraId="1F31A325"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roid Sans">
    <w:charset w:val="80"/>
    <w:family w:val="auto"/>
    <w:pitch w:val="default"/>
  </w:font>
  <w:font w:name="DejaVu Sans">
    <w:altName w:val="MS Gothic"/>
    <w:charset w:val="80"/>
    <w:family w:val="auto"/>
    <w:pitch w:val="default"/>
  </w:font>
  <w:font w:name="OpenSymbol">
    <w:altName w:val="Yu Gothic"/>
    <w:charset w:val="00"/>
    <w:family w:val="auto"/>
    <w:pitch w:val="default"/>
  </w:font>
  <w:font w:name="Tinos">
    <w:altName w:val="Yu Gothic"/>
    <w:charset w:val="80"/>
    <w:family w:val="roman"/>
    <w:pitch w:val="default"/>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Open Sans">
    <w:charset w:val="00"/>
    <w:family w:val="swiss"/>
    <w:pitch w:val="variable"/>
    <w:sig w:usb0="E00002EF" w:usb1="4000205B" w:usb2="00000028" w:usb3="00000000" w:csb0="0000019F" w:csb1="00000000"/>
  </w:font>
  <w:font w:name="Trebuchet MS">
    <w:panose1 w:val="020B0603020202020204"/>
    <w:charset w:val="00"/>
    <w:family w:val="swiss"/>
    <w:pitch w:val="variable"/>
    <w:sig w:usb0="00000687" w:usb1="00000000" w:usb2="00000000" w:usb3="00000000" w:csb0="0000009F" w:csb1="00000000"/>
  </w:font>
  <w:font w:name="Yu Mincho">
    <w:altName w:val="游明朝"/>
    <w:charset w:val="80"/>
    <w:family w:val="roman"/>
    <w:pitch w:val="variable"/>
    <w:sig w:usb0="800002E7" w:usb1="2AC7FCFF" w:usb2="00000012" w:usb3="00000000" w:csb0="0002009F" w:csb1="00000000"/>
  </w:font>
  <w:font w:name="Helvetica">
    <w:panose1 w:val="020B0604020202020204"/>
    <w:charset w:val="00"/>
    <w:family w:val="swiss"/>
    <w:pitch w:val="variable"/>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1DF8EA44" w:rsidTr="1DF8EA44" w14:paraId="616D05B4" w14:textId="77777777">
      <w:tc>
        <w:tcPr>
          <w:tcW w:w="3120" w:type="dxa"/>
        </w:tcPr>
        <w:p w:rsidR="1DF8EA44" w:rsidP="1DF8EA44" w:rsidRDefault="1DF8EA44" w14:paraId="4B1FF27C" w14:textId="5046EDF4">
          <w:pPr>
            <w:pStyle w:val="Header"/>
            <w:ind w:left="-115"/>
            <w:jc w:val="left"/>
            <w:rPr>
              <w:color w:val="000000" w:themeColor="text1"/>
              <w:szCs w:val="24"/>
            </w:rPr>
          </w:pPr>
        </w:p>
      </w:tc>
      <w:tc>
        <w:tcPr>
          <w:tcW w:w="3120" w:type="dxa"/>
        </w:tcPr>
        <w:p w:rsidR="1DF8EA44" w:rsidP="1DF8EA44" w:rsidRDefault="1DF8EA44" w14:paraId="3B4BC067" w14:textId="327CFFA4">
          <w:pPr>
            <w:pStyle w:val="Header"/>
            <w:jc w:val="center"/>
            <w:rPr>
              <w:color w:val="000000" w:themeColor="text1"/>
              <w:szCs w:val="24"/>
            </w:rPr>
          </w:pPr>
        </w:p>
      </w:tc>
      <w:tc>
        <w:tcPr>
          <w:tcW w:w="3120" w:type="dxa"/>
        </w:tcPr>
        <w:p w:rsidR="1DF8EA44" w:rsidP="1DF8EA44" w:rsidRDefault="1DF8EA44" w14:paraId="5F980B7A" w14:textId="3C50FB66">
          <w:pPr>
            <w:pStyle w:val="Header"/>
            <w:ind w:right="-115"/>
            <w:jc w:val="right"/>
            <w:rPr>
              <w:color w:val="000000" w:themeColor="text1"/>
              <w:szCs w:val="24"/>
            </w:rPr>
          </w:pPr>
        </w:p>
      </w:tc>
    </w:tr>
  </w:tbl>
  <w:p w:rsidR="1DF8EA44" w:rsidP="1DF8EA44" w:rsidRDefault="1DF8EA44" w14:paraId="362C7FB7" w14:textId="4E640953">
    <w:pPr>
      <w:pStyle w:val="Footer"/>
      <w:rPr>
        <w:color w:val="000000" w:themeColor="text1"/>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8253B" w:rsidRDefault="0098253B" w14:paraId="4F2BFEFC" w14:textId="77777777">
    <w:pPr>
      <w:pStyle w:val="Footer"/>
      <w:jc w:val="center"/>
    </w:pPr>
    <w:r>
      <w:fldChar w:fldCharType="begin"/>
    </w:r>
    <w:r>
      <w:instrText xml:space="preserve"> PAGE </w:instrText>
    </w:r>
    <w:r>
      <w:fldChar w:fldCharType="separate"/>
    </w:r>
    <w:r>
      <w:t>8</w:t>
    </w:r>
    <w:r>
      <w:fldChar w:fldCharType="end"/>
    </w:r>
  </w:p>
  <w:p w:rsidR="0098253B" w:rsidRDefault="0098253B" w14:paraId="52E56223"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639C7" w:rsidRDefault="009639C7" w14:paraId="41FD7523" w14:textId="77777777">
      <w:pPr>
        <w:spacing w:line="240" w:lineRule="auto"/>
      </w:pPr>
      <w:r>
        <w:separator/>
      </w:r>
    </w:p>
  </w:footnote>
  <w:footnote w:type="continuationSeparator" w:id="0">
    <w:p w:rsidR="009639C7" w:rsidRDefault="009639C7" w14:paraId="582B6AD6" w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1DF8EA44" w:rsidTr="1DF8EA44" w14:paraId="6BC99463" w14:textId="77777777">
      <w:tc>
        <w:tcPr>
          <w:tcW w:w="3120" w:type="dxa"/>
        </w:tcPr>
        <w:p w:rsidR="1DF8EA44" w:rsidP="1DF8EA44" w:rsidRDefault="1DF8EA44" w14:paraId="1DC6C4A0" w14:textId="224E81A9">
          <w:pPr>
            <w:pStyle w:val="Header"/>
            <w:ind w:left="-115"/>
            <w:jc w:val="left"/>
            <w:rPr>
              <w:color w:val="000000" w:themeColor="text1"/>
              <w:szCs w:val="24"/>
            </w:rPr>
          </w:pPr>
        </w:p>
      </w:tc>
      <w:tc>
        <w:tcPr>
          <w:tcW w:w="3120" w:type="dxa"/>
        </w:tcPr>
        <w:p w:rsidR="1DF8EA44" w:rsidP="1DF8EA44" w:rsidRDefault="1DF8EA44" w14:paraId="787DD985" w14:textId="2024AD82">
          <w:pPr>
            <w:pStyle w:val="Header"/>
            <w:jc w:val="center"/>
            <w:rPr>
              <w:color w:val="000000" w:themeColor="text1"/>
              <w:szCs w:val="24"/>
            </w:rPr>
          </w:pPr>
        </w:p>
      </w:tc>
      <w:tc>
        <w:tcPr>
          <w:tcW w:w="3120" w:type="dxa"/>
        </w:tcPr>
        <w:p w:rsidR="1DF8EA44" w:rsidP="1DF8EA44" w:rsidRDefault="1DF8EA44" w14:paraId="545EC7FD" w14:textId="3084EADE">
          <w:pPr>
            <w:pStyle w:val="Header"/>
            <w:ind w:right="-115"/>
            <w:jc w:val="right"/>
            <w:rPr>
              <w:color w:val="000000" w:themeColor="text1"/>
              <w:szCs w:val="24"/>
            </w:rPr>
          </w:pPr>
        </w:p>
      </w:tc>
    </w:tr>
  </w:tbl>
  <w:p w:rsidR="1DF8EA44" w:rsidP="1DF8EA44" w:rsidRDefault="1DF8EA44" w14:paraId="058282D6" w14:textId="2F3A9CEA">
    <w:pPr>
      <w:pStyle w:val="Header"/>
      <w:rPr>
        <w:color w:val="000000" w:themeColor="text1"/>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1DF8EA44" w:rsidTr="1DF8EA44" w14:paraId="08E37C64" w14:textId="77777777">
      <w:tc>
        <w:tcPr>
          <w:tcW w:w="3120" w:type="dxa"/>
        </w:tcPr>
        <w:p w:rsidR="1DF8EA44" w:rsidP="1DF8EA44" w:rsidRDefault="1DF8EA44" w14:paraId="48AACA6E" w14:textId="241C61C9">
          <w:pPr>
            <w:pStyle w:val="Header"/>
            <w:ind w:left="-115"/>
            <w:jc w:val="left"/>
            <w:rPr>
              <w:color w:val="000000" w:themeColor="text1"/>
              <w:szCs w:val="24"/>
            </w:rPr>
          </w:pPr>
        </w:p>
      </w:tc>
      <w:tc>
        <w:tcPr>
          <w:tcW w:w="3120" w:type="dxa"/>
        </w:tcPr>
        <w:p w:rsidR="1DF8EA44" w:rsidP="1DF8EA44" w:rsidRDefault="1DF8EA44" w14:paraId="1EF0DD6F" w14:textId="061F442B">
          <w:pPr>
            <w:pStyle w:val="Header"/>
            <w:jc w:val="center"/>
            <w:rPr>
              <w:color w:val="000000" w:themeColor="text1"/>
              <w:szCs w:val="24"/>
            </w:rPr>
          </w:pPr>
        </w:p>
      </w:tc>
      <w:tc>
        <w:tcPr>
          <w:tcW w:w="3120" w:type="dxa"/>
        </w:tcPr>
        <w:p w:rsidR="1DF8EA44" w:rsidP="1DF8EA44" w:rsidRDefault="1DF8EA44" w14:paraId="611D3F4B" w14:textId="400059C7">
          <w:pPr>
            <w:pStyle w:val="Header"/>
            <w:ind w:right="-115"/>
            <w:jc w:val="right"/>
            <w:rPr>
              <w:color w:val="000000" w:themeColor="text1"/>
              <w:szCs w:val="24"/>
            </w:rPr>
          </w:pPr>
        </w:p>
      </w:tc>
    </w:tr>
  </w:tbl>
  <w:p w:rsidR="1DF8EA44" w:rsidP="1DF8EA44" w:rsidRDefault="1DF8EA44" w14:paraId="5296EE8A" w14:textId="77F4AFE6">
    <w:pPr>
      <w:pStyle w:val="Header"/>
      <w:rPr>
        <w:color w:val="000000" w:themeColor="text1"/>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46F429A"/>
    <w:multiLevelType w:val="hybridMultilevel"/>
    <w:tmpl w:val="5CB6482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8722511"/>
    <w:multiLevelType w:val="hybridMultilevel"/>
    <w:tmpl w:val="6B8E80EE"/>
    <w:lvl w:ilvl="0" w:tplc="884C4122">
      <w:start w:val="1"/>
      <w:numFmt w:val="bullet"/>
      <w:lvlText w:val="•"/>
      <w:lvlJc w:val="left"/>
      <w:pPr>
        <w:tabs>
          <w:tab w:val="num" w:pos="720"/>
        </w:tabs>
        <w:ind w:left="720" w:hanging="360"/>
      </w:pPr>
      <w:rPr>
        <w:rFonts w:hint="default" w:ascii="Arial" w:hAnsi="Arial"/>
      </w:rPr>
    </w:lvl>
    <w:lvl w:ilvl="1" w:tplc="0A104150" w:tentative="1">
      <w:start w:val="1"/>
      <w:numFmt w:val="bullet"/>
      <w:lvlText w:val="•"/>
      <w:lvlJc w:val="left"/>
      <w:pPr>
        <w:tabs>
          <w:tab w:val="num" w:pos="1440"/>
        </w:tabs>
        <w:ind w:left="1440" w:hanging="360"/>
      </w:pPr>
      <w:rPr>
        <w:rFonts w:hint="default" w:ascii="Arial" w:hAnsi="Arial"/>
      </w:rPr>
    </w:lvl>
    <w:lvl w:ilvl="2" w:tplc="F3941E92" w:tentative="1">
      <w:start w:val="1"/>
      <w:numFmt w:val="bullet"/>
      <w:lvlText w:val="•"/>
      <w:lvlJc w:val="left"/>
      <w:pPr>
        <w:tabs>
          <w:tab w:val="num" w:pos="2160"/>
        </w:tabs>
        <w:ind w:left="2160" w:hanging="360"/>
      </w:pPr>
      <w:rPr>
        <w:rFonts w:hint="default" w:ascii="Arial" w:hAnsi="Arial"/>
      </w:rPr>
    </w:lvl>
    <w:lvl w:ilvl="3" w:tplc="0C5A377A" w:tentative="1">
      <w:start w:val="1"/>
      <w:numFmt w:val="bullet"/>
      <w:lvlText w:val="•"/>
      <w:lvlJc w:val="left"/>
      <w:pPr>
        <w:tabs>
          <w:tab w:val="num" w:pos="2880"/>
        </w:tabs>
        <w:ind w:left="2880" w:hanging="360"/>
      </w:pPr>
      <w:rPr>
        <w:rFonts w:hint="default" w:ascii="Arial" w:hAnsi="Arial"/>
      </w:rPr>
    </w:lvl>
    <w:lvl w:ilvl="4" w:tplc="C122C124" w:tentative="1">
      <w:start w:val="1"/>
      <w:numFmt w:val="bullet"/>
      <w:lvlText w:val="•"/>
      <w:lvlJc w:val="left"/>
      <w:pPr>
        <w:tabs>
          <w:tab w:val="num" w:pos="3600"/>
        </w:tabs>
        <w:ind w:left="3600" w:hanging="360"/>
      </w:pPr>
      <w:rPr>
        <w:rFonts w:hint="default" w:ascii="Arial" w:hAnsi="Arial"/>
      </w:rPr>
    </w:lvl>
    <w:lvl w:ilvl="5" w:tplc="19EE34A4" w:tentative="1">
      <w:start w:val="1"/>
      <w:numFmt w:val="bullet"/>
      <w:lvlText w:val="•"/>
      <w:lvlJc w:val="left"/>
      <w:pPr>
        <w:tabs>
          <w:tab w:val="num" w:pos="4320"/>
        </w:tabs>
        <w:ind w:left="4320" w:hanging="360"/>
      </w:pPr>
      <w:rPr>
        <w:rFonts w:hint="default" w:ascii="Arial" w:hAnsi="Arial"/>
      </w:rPr>
    </w:lvl>
    <w:lvl w:ilvl="6" w:tplc="EA50A374" w:tentative="1">
      <w:start w:val="1"/>
      <w:numFmt w:val="bullet"/>
      <w:lvlText w:val="•"/>
      <w:lvlJc w:val="left"/>
      <w:pPr>
        <w:tabs>
          <w:tab w:val="num" w:pos="5040"/>
        </w:tabs>
        <w:ind w:left="5040" w:hanging="360"/>
      </w:pPr>
      <w:rPr>
        <w:rFonts w:hint="default" w:ascii="Arial" w:hAnsi="Arial"/>
      </w:rPr>
    </w:lvl>
    <w:lvl w:ilvl="7" w:tplc="03948912" w:tentative="1">
      <w:start w:val="1"/>
      <w:numFmt w:val="bullet"/>
      <w:lvlText w:val="•"/>
      <w:lvlJc w:val="left"/>
      <w:pPr>
        <w:tabs>
          <w:tab w:val="num" w:pos="5760"/>
        </w:tabs>
        <w:ind w:left="5760" w:hanging="360"/>
      </w:pPr>
      <w:rPr>
        <w:rFonts w:hint="default" w:ascii="Arial" w:hAnsi="Arial"/>
      </w:rPr>
    </w:lvl>
    <w:lvl w:ilvl="8" w:tplc="1542E512" w:tentative="1">
      <w:start w:val="1"/>
      <w:numFmt w:val="bullet"/>
      <w:lvlText w:val="•"/>
      <w:lvlJc w:val="left"/>
      <w:pPr>
        <w:tabs>
          <w:tab w:val="num" w:pos="6480"/>
        </w:tabs>
        <w:ind w:left="6480" w:hanging="360"/>
      </w:pPr>
      <w:rPr>
        <w:rFonts w:hint="default" w:ascii="Arial" w:hAnsi="Arial"/>
      </w:rPr>
    </w:lvl>
  </w:abstractNum>
  <w:abstractNum w:abstractNumId="3" w15:restartNumberingAfterBreak="0">
    <w:nsid w:val="092E6316"/>
    <w:multiLevelType w:val="hybridMultilevel"/>
    <w:tmpl w:val="FDB82D70"/>
    <w:lvl w:ilvl="0" w:tplc="6AD4A3A2">
      <w:start w:val="1"/>
      <w:numFmt w:val="bullet"/>
      <w:lvlText w:val="•"/>
      <w:lvlJc w:val="left"/>
      <w:pPr>
        <w:tabs>
          <w:tab w:val="num" w:pos="720"/>
        </w:tabs>
        <w:ind w:left="720" w:hanging="360"/>
      </w:pPr>
      <w:rPr>
        <w:rFonts w:hint="default" w:ascii="Arial" w:hAnsi="Arial"/>
      </w:rPr>
    </w:lvl>
    <w:lvl w:ilvl="1" w:tplc="26B423D0" w:tentative="1">
      <w:start w:val="1"/>
      <w:numFmt w:val="bullet"/>
      <w:lvlText w:val="•"/>
      <w:lvlJc w:val="left"/>
      <w:pPr>
        <w:tabs>
          <w:tab w:val="num" w:pos="1440"/>
        </w:tabs>
        <w:ind w:left="1440" w:hanging="360"/>
      </w:pPr>
      <w:rPr>
        <w:rFonts w:hint="default" w:ascii="Arial" w:hAnsi="Arial"/>
      </w:rPr>
    </w:lvl>
    <w:lvl w:ilvl="2" w:tplc="6BA2B170" w:tentative="1">
      <w:start w:val="1"/>
      <w:numFmt w:val="bullet"/>
      <w:lvlText w:val="•"/>
      <w:lvlJc w:val="left"/>
      <w:pPr>
        <w:tabs>
          <w:tab w:val="num" w:pos="2160"/>
        </w:tabs>
        <w:ind w:left="2160" w:hanging="360"/>
      </w:pPr>
      <w:rPr>
        <w:rFonts w:hint="default" w:ascii="Arial" w:hAnsi="Arial"/>
      </w:rPr>
    </w:lvl>
    <w:lvl w:ilvl="3" w:tplc="A1ACC39E" w:tentative="1">
      <w:start w:val="1"/>
      <w:numFmt w:val="bullet"/>
      <w:lvlText w:val="•"/>
      <w:lvlJc w:val="left"/>
      <w:pPr>
        <w:tabs>
          <w:tab w:val="num" w:pos="2880"/>
        </w:tabs>
        <w:ind w:left="2880" w:hanging="360"/>
      </w:pPr>
      <w:rPr>
        <w:rFonts w:hint="default" w:ascii="Arial" w:hAnsi="Arial"/>
      </w:rPr>
    </w:lvl>
    <w:lvl w:ilvl="4" w:tplc="209A1CA2" w:tentative="1">
      <w:start w:val="1"/>
      <w:numFmt w:val="bullet"/>
      <w:lvlText w:val="•"/>
      <w:lvlJc w:val="left"/>
      <w:pPr>
        <w:tabs>
          <w:tab w:val="num" w:pos="3600"/>
        </w:tabs>
        <w:ind w:left="3600" w:hanging="360"/>
      </w:pPr>
      <w:rPr>
        <w:rFonts w:hint="default" w:ascii="Arial" w:hAnsi="Arial"/>
      </w:rPr>
    </w:lvl>
    <w:lvl w:ilvl="5" w:tplc="CADC0F04" w:tentative="1">
      <w:start w:val="1"/>
      <w:numFmt w:val="bullet"/>
      <w:lvlText w:val="•"/>
      <w:lvlJc w:val="left"/>
      <w:pPr>
        <w:tabs>
          <w:tab w:val="num" w:pos="4320"/>
        </w:tabs>
        <w:ind w:left="4320" w:hanging="360"/>
      </w:pPr>
      <w:rPr>
        <w:rFonts w:hint="default" w:ascii="Arial" w:hAnsi="Arial"/>
      </w:rPr>
    </w:lvl>
    <w:lvl w:ilvl="6" w:tplc="7736C234" w:tentative="1">
      <w:start w:val="1"/>
      <w:numFmt w:val="bullet"/>
      <w:lvlText w:val="•"/>
      <w:lvlJc w:val="left"/>
      <w:pPr>
        <w:tabs>
          <w:tab w:val="num" w:pos="5040"/>
        </w:tabs>
        <w:ind w:left="5040" w:hanging="360"/>
      </w:pPr>
      <w:rPr>
        <w:rFonts w:hint="default" w:ascii="Arial" w:hAnsi="Arial"/>
      </w:rPr>
    </w:lvl>
    <w:lvl w:ilvl="7" w:tplc="F698AE76" w:tentative="1">
      <w:start w:val="1"/>
      <w:numFmt w:val="bullet"/>
      <w:lvlText w:val="•"/>
      <w:lvlJc w:val="left"/>
      <w:pPr>
        <w:tabs>
          <w:tab w:val="num" w:pos="5760"/>
        </w:tabs>
        <w:ind w:left="5760" w:hanging="360"/>
      </w:pPr>
      <w:rPr>
        <w:rFonts w:hint="default" w:ascii="Arial" w:hAnsi="Arial"/>
      </w:rPr>
    </w:lvl>
    <w:lvl w:ilvl="8" w:tplc="6944C04C" w:tentative="1">
      <w:start w:val="1"/>
      <w:numFmt w:val="bullet"/>
      <w:lvlText w:val="•"/>
      <w:lvlJc w:val="left"/>
      <w:pPr>
        <w:tabs>
          <w:tab w:val="num" w:pos="6480"/>
        </w:tabs>
        <w:ind w:left="6480" w:hanging="360"/>
      </w:pPr>
      <w:rPr>
        <w:rFonts w:hint="default" w:ascii="Arial" w:hAnsi="Arial"/>
      </w:rPr>
    </w:lvl>
  </w:abstractNum>
  <w:abstractNum w:abstractNumId="4" w15:restartNumberingAfterBreak="0">
    <w:nsid w:val="09AE0B0C"/>
    <w:multiLevelType w:val="hybridMultilevel"/>
    <w:tmpl w:val="0F720D6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0BB71801"/>
    <w:multiLevelType w:val="hybridMultilevel"/>
    <w:tmpl w:val="3502105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132C266E"/>
    <w:multiLevelType w:val="hybridMultilevel"/>
    <w:tmpl w:val="EAD6D34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B427247"/>
    <w:multiLevelType w:val="hybridMultilevel"/>
    <w:tmpl w:val="A47CD34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298209E1"/>
    <w:multiLevelType w:val="hybridMultilevel"/>
    <w:tmpl w:val="6604467A"/>
    <w:lvl w:ilvl="0" w:tplc="08090001">
      <w:start w:val="1"/>
      <w:numFmt w:val="bullet"/>
      <w:lvlText w:val=""/>
      <w:lvlJc w:val="left"/>
      <w:pPr>
        <w:ind w:left="1296" w:hanging="360"/>
      </w:pPr>
      <w:rPr>
        <w:rFonts w:hint="default" w:ascii="Symbol" w:hAnsi="Symbol"/>
      </w:rPr>
    </w:lvl>
    <w:lvl w:ilvl="1" w:tplc="08090003" w:tentative="1">
      <w:start w:val="1"/>
      <w:numFmt w:val="bullet"/>
      <w:lvlText w:val="o"/>
      <w:lvlJc w:val="left"/>
      <w:pPr>
        <w:ind w:left="2016" w:hanging="360"/>
      </w:pPr>
      <w:rPr>
        <w:rFonts w:hint="default" w:ascii="Courier New" w:hAnsi="Courier New" w:cs="Courier New"/>
      </w:rPr>
    </w:lvl>
    <w:lvl w:ilvl="2" w:tplc="08090005" w:tentative="1">
      <w:start w:val="1"/>
      <w:numFmt w:val="bullet"/>
      <w:lvlText w:val=""/>
      <w:lvlJc w:val="left"/>
      <w:pPr>
        <w:ind w:left="2736" w:hanging="360"/>
      </w:pPr>
      <w:rPr>
        <w:rFonts w:hint="default" w:ascii="Wingdings" w:hAnsi="Wingdings"/>
      </w:rPr>
    </w:lvl>
    <w:lvl w:ilvl="3" w:tplc="08090001" w:tentative="1">
      <w:start w:val="1"/>
      <w:numFmt w:val="bullet"/>
      <w:lvlText w:val=""/>
      <w:lvlJc w:val="left"/>
      <w:pPr>
        <w:ind w:left="3456" w:hanging="360"/>
      </w:pPr>
      <w:rPr>
        <w:rFonts w:hint="default" w:ascii="Symbol" w:hAnsi="Symbol"/>
      </w:rPr>
    </w:lvl>
    <w:lvl w:ilvl="4" w:tplc="08090003" w:tentative="1">
      <w:start w:val="1"/>
      <w:numFmt w:val="bullet"/>
      <w:lvlText w:val="o"/>
      <w:lvlJc w:val="left"/>
      <w:pPr>
        <w:ind w:left="4176" w:hanging="360"/>
      </w:pPr>
      <w:rPr>
        <w:rFonts w:hint="default" w:ascii="Courier New" w:hAnsi="Courier New" w:cs="Courier New"/>
      </w:rPr>
    </w:lvl>
    <w:lvl w:ilvl="5" w:tplc="08090005" w:tentative="1">
      <w:start w:val="1"/>
      <w:numFmt w:val="bullet"/>
      <w:lvlText w:val=""/>
      <w:lvlJc w:val="left"/>
      <w:pPr>
        <w:ind w:left="4896" w:hanging="360"/>
      </w:pPr>
      <w:rPr>
        <w:rFonts w:hint="default" w:ascii="Wingdings" w:hAnsi="Wingdings"/>
      </w:rPr>
    </w:lvl>
    <w:lvl w:ilvl="6" w:tplc="08090001" w:tentative="1">
      <w:start w:val="1"/>
      <w:numFmt w:val="bullet"/>
      <w:lvlText w:val=""/>
      <w:lvlJc w:val="left"/>
      <w:pPr>
        <w:ind w:left="5616" w:hanging="360"/>
      </w:pPr>
      <w:rPr>
        <w:rFonts w:hint="default" w:ascii="Symbol" w:hAnsi="Symbol"/>
      </w:rPr>
    </w:lvl>
    <w:lvl w:ilvl="7" w:tplc="08090003" w:tentative="1">
      <w:start w:val="1"/>
      <w:numFmt w:val="bullet"/>
      <w:lvlText w:val="o"/>
      <w:lvlJc w:val="left"/>
      <w:pPr>
        <w:ind w:left="6336" w:hanging="360"/>
      </w:pPr>
      <w:rPr>
        <w:rFonts w:hint="default" w:ascii="Courier New" w:hAnsi="Courier New" w:cs="Courier New"/>
      </w:rPr>
    </w:lvl>
    <w:lvl w:ilvl="8" w:tplc="08090005" w:tentative="1">
      <w:start w:val="1"/>
      <w:numFmt w:val="bullet"/>
      <w:lvlText w:val=""/>
      <w:lvlJc w:val="left"/>
      <w:pPr>
        <w:ind w:left="7056" w:hanging="360"/>
      </w:pPr>
      <w:rPr>
        <w:rFonts w:hint="default" w:ascii="Wingdings" w:hAnsi="Wingdings"/>
      </w:rPr>
    </w:lvl>
  </w:abstractNum>
  <w:abstractNum w:abstractNumId="9" w15:restartNumberingAfterBreak="0">
    <w:nsid w:val="2A2932ED"/>
    <w:multiLevelType w:val="hybridMultilevel"/>
    <w:tmpl w:val="BCC68FFE"/>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10" w15:restartNumberingAfterBreak="0">
    <w:nsid w:val="2C64272A"/>
    <w:multiLevelType w:val="hybridMultilevel"/>
    <w:tmpl w:val="3D6CCF0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09C082D"/>
    <w:multiLevelType w:val="hybridMultilevel"/>
    <w:tmpl w:val="9248396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543063B"/>
    <w:multiLevelType w:val="hybridMultilevel"/>
    <w:tmpl w:val="518AA0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59727EE"/>
    <w:multiLevelType w:val="hybridMultilevel"/>
    <w:tmpl w:val="3738C082"/>
    <w:lvl w:ilvl="0" w:tplc="D9DEB564">
      <w:start w:val="1"/>
      <w:numFmt w:val="bullet"/>
      <w:lvlText w:val="•"/>
      <w:lvlJc w:val="left"/>
      <w:pPr>
        <w:tabs>
          <w:tab w:val="num" w:pos="720"/>
        </w:tabs>
        <w:ind w:left="720" w:hanging="360"/>
      </w:pPr>
      <w:rPr>
        <w:rFonts w:hint="default" w:ascii="Arial" w:hAnsi="Arial"/>
      </w:rPr>
    </w:lvl>
    <w:lvl w:ilvl="1" w:tplc="4C44490C" w:tentative="1">
      <w:start w:val="1"/>
      <w:numFmt w:val="bullet"/>
      <w:lvlText w:val="•"/>
      <w:lvlJc w:val="left"/>
      <w:pPr>
        <w:tabs>
          <w:tab w:val="num" w:pos="1440"/>
        </w:tabs>
        <w:ind w:left="1440" w:hanging="360"/>
      </w:pPr>
      <w:rPr>
        <w:rFonts w:hint="default" w:ascii="Arial" w:hAnsi="Arial"/>
      </w:rPr>
    </w:lvl>
    <w:lvl w:ilvl="2" w:tplc="C038D05C" w:tentative="1">
      <w:start w:val="1"/>
      <w:numFmt w:val="bullet"/>
      <w:lvlText w:val="•"/>
      <w:lvlJc w:val="left"/>
      <w:pPr>
        <w:tabs>
          <w:tab w:val="num" w:pos="2160"/>
        </w:tabs>
        <w:ind w:left="2160" w:hanging="360"/>
      </w:pPr>
      <w:rPr>
        <w:rFonts w:hint="default" w:ascii="Arial" w:hAnsi="Arial"/>
      </w:rPr>
    </w:lvl>
    <w:lvl w:ilvl="3" w:tplc="F76A2FEE" w:tentative="1">
      <w:start w:val="1"/>
      <w:numFmt w:val="bullet"/>
      <w:lvlText w:val="•"/>
      <w:lvlJc w:val="left"/>
      <w:pPr>
        <w:tabs>
          <w:tab w:val="num" w:pos="2880"/>
        </w:tabs>
        <w:ind w:left="2880" w:hanging="360"/>
      </w:pPr>
      <w:rPr>
        <w:rFonts w:hint="default" w:ascii="Arial" w:hAnsi="Arial"/>
      </w:rPr>
    </w:lvl>
    <w:lvl w:ilvl="4" w:tplc="2D20761A" w:tentative="1">
      <w:start w:val="1"/>
      <w:numFmt w:val="bullet"/>
      <w:lvlText w:val="•"/>
      <w:lvlJc w:val="left"/>
      <w:pPr>
        <w:tabs>
          <w:tab w:val="num" w:pos="3600"/>
        </w:tabs>
        <w:ind w:left="3600" w:hanging="360"/>
      </w:pPr>
      <w:rPr>
        <w:rFonts w:hint="default" w:ascii="Arial" w:hAnsi="Arial"/>
      </w:rPr>
    </w:lvl>
    <w:lvl w:ilvl="5" w:tplc="3BCA2C76" w:tentative="1">
      <w:start w:val="1"/>
      <w:numFmt w:val="bullet"/>
      <w:lvlText w:val="•"/>
      <w:lvlJc w:val="left"/>
      <w:pPr>
        <w:tabs>
          <w:tab w:val="num" w:pos="4320"/>
        </w:tabs>
        <w:ind w:left="4320" w:hanging="360"/>
      </w:pPr>
      <w:rPr>
        <w:rFonts w:hint="default" w:ascii="Arial" w:hAnsi="Arial"/>
      </w:rPr>
    </w:lvl>
    <w:lvl w:ilvl="6" w:tplc="3A4AA7B6" w:tentative="1">
      <w:start w:val="1"/>
      <w:numFmt w:val="bullet"/>
      <w:lvlText w:val="•"/>
      <w:lvlJc w:val="left"/>
      <w:pPr>
        <w:tabs>
          <w:tab w:val="num" w:pos="5040"/>
        </w:tabs>
        <w:ind w:left="5040" w:hanging="360"/>
      </w:pPr>
      <w:rPr>
        <w:rFonts w:hint="default" w:ascii="Arial" w:hAnsi="Arial"/>
      </w:rPr>
    </w:lvl>
    <w:lvl w:ilvl="7" w:tplc="8126322E" w:tentative="1">
      <w:start w:val="1"/>
      <w:numFmt w:val="bullet"/>
      <w:lvlText w:val="•"/>
      <w:lvlJc w:val="left"/>
      <w:pPr>
        <w:tabs>
          <w:tab w:val="num" w:pos="5760"/>
        </w:tabs>
        <w:ind w:left="5760" w:hanging="360"/>
      </w:pPr>
      <w:rPr>
        <w:rFonts w:hint="default" w:ascii="Arial" w:hAnsi="Arial"/>
      </w:rPr>
    </w:lvl>
    <w:lvl w:ilvl="8" w:tplc="69101B1E" w:tentative="1">
      <w:start w:val="1"/>
      <w:numFmt w:val="bullet"/>
      <w:lvlText w:val="•"/>
      <w:lvlJc w:val="left"/>
      <w:pPr>
        <w:tabs>
          <w:tab w:val="num" w:pos="6480"/>
        </w:tabs>
        <w:ind w:left="6480" w:hanging="360"/>
      </w:pPr>
      <w:rPr>
        <w:rFonts w:hint="default" w:ascii="Arial" w:hAnsi="Arial"/>
      </w:rPr>
    </w:lvl>
  </w:abstractNum>
  <w:abstractNum w:abstractNumId="14" w15:restartNumberingAfterBreak="0">
    <w:nsid w:val="44CD20C8"/>
    <w:multiLevelType w:val="hybridMultilevel"/>
    <w:tmpl w:val="7C1CACC6"/>
    <w:lvl w:ilvl="0" w:tplc="B8922CBE">
      <w:start w:val="1"/>
      <w:numFmt w:val="bullet"/>
      <w:lvlText w:val="•"/>
      <w:lvlJc w:val="left"/>
      <w:pPr>
        <w:tabs>
          <w:tab w:val="num" w:pos="720"/>
        </w:tabs>
        <w:ind w:left="720" w:hanging="360"/>
      </w:pPr>
      <w:rPr>
        <w:rFonts w:hint="default" w:ascii="Times New Roman" w:hAnsi="Times New Roman"/>
      </w:rPr>
    </w:lvl>
    <w:lvl w:ilvl="1" w:tplc="CB249722" w:tentative="1">
      <w:start w:val="1"/>
      <w:numFmt w:val="bullet"/>
      <w:lvlText w:val="•"/>
      <w:lvlJc w:val="left"/>
      <w:pPr>
        <w:tabs>
          <w:tab w:val="num" w:pos="1440"/>
        </w:tabs>
        <w:ind w:left="1440" w:hanging="360"/>
      </w:pPr>
      <w:rPr>
        <w:rFonts w:hint="default" w:ascii="Times New Roman" w:hAnsi="Times New Roman"/>
      </w:rPr>
    </w:lvl>
    <w:lvl w:ilvl="2" w:tplc="58784D58" w:tentative="1">
      <w:start w:val="1"/>
      <w:numFmt w:val="bullet"/>
      <w:lvlText w:val="•"/>
      <w:lvlJc w:val="left"/>
      <w:pPr>
        <w:tabs>
          <w:tab w:val="num" w:pos="2160"/>
        </w:tabs>
        <w:ind w:left="2160" w:hanging="360"/>
      </w:pPr>
      <w:rPr>
        <w:rFonts w:hint="default" w:ascii="Times New Roman" w:hAnsi="Times New Roman"/>
      </w:rPr>
    </w:lvl>
    <w:lvl w:ilvl="3" w:tplc="AD66A592" w:tentative="1">
      <w:start w:val="1"/>
      <w:numFmt w:val="bullet"/>
      <w:lvlText w:val="•"/>
      <w:lvlJc w:val="left"/>
      <w:pPr>
        <w:tabs>
          <w:tab w:val="num" w:pos="2880"/>
        </w:tabs>
        <w:ind w:left="2880" w:hanging="360"/>
      </w:pPr>
      <w:rPr>
        <w:rFonts w:hint="default" w:ascii="Times New Roman" w:hAnsi="Times New Roman"/>
      </w:rPr>
    </w:lvl>
    <w:lvl w:ilvl="4" w:tplc="581A3DDA" w:tentative="1">
      <w:start w:val="1"/>
      <w:numFmt w:val="bullet"/>
      <w:lvlText w:val="•"/>
      <w:lvlJc w:val="left"/>
      <w:pPr>
        <w:tabs>
          <w:tab w:val="num" w:pos="3600"/>
        </w:tabs>
        <w:ind w:left="3600" w:hanging="360"/>
      </w:pPr>
      <w:rPr>
        <w:rFonts w:hint="default" w:ascii="Times New Roman" w:hAnsi="Times New Roman"/>
      </w:rPr>
    </w:lvl>
    <w:lvl w:ilvl="5" w:tplc="4B6E5192" w:tentative="1">
      <w:start w:val="1"/>
      <w:numFmt w:val="bullet"/>
      <w:lvlText w:val="•"/>
      <w:lvlJc w:val="left"/>
      <w:pPr>
        <w:tabs>
          <w:tab w:val="num" w:pos="4320"/>
        </w:tabs>
        <w:ind w:left="4320" w:hanging="360"/>
      </w:pPr>
      <w:rPr>
        <w:rFonts w:hint="default" w:ascii="Times New Roman" w:hAnsi="Times New Roman"/>
      </w:rPr>
    </w:lvl>
    <w:lvl w:ilvl="6" w:tplc="9C9A4042" w:tentative="1">
      <w:start w:val="1"/>
      <w:numFmt w:val="bullet"/>
      <w:lvlText w:val="•"/>
      <w:lvlJc w:val="left"/>
      <w:pPr>
        <w:tabs>
          <w:tab w:val="num" w:pos="5040"/>
        </w:tabs>
        <w:ind w:left="5040" w:hanging="360"/>
      </w:pPr>
      <w:rPr>
        <w:rFonts w:hint="default" w:ascii="Times New Roman" w:hAnsi="Times New Roman"/>
      </w:rPr>
    </w:lvl>
    <w:lvl w:ilvl="7" w:tplc="AE9E8190" w:tentative="1">
      <w:start w:val="1"/>
      <w:numFmt w:val="bullet"/>
      <w:lvlText w:val="•"/>
      <w:lvlJc w:val="left"/>
      <w:pPr>
        <w:tabs>
          <w:tab w:val="num" w:pos="5760"/>
        </w:tabs>
        <w:ind w:left="5760" w:hanging="360"/>
      </w:pPr>
      <w:rPr>
        <w:rFonts w:hint="default" w:ascii="Times New Roman" w:hAnsi="Times New Roman"/>
      </w:rPr>
    </w:lvl>
    <w:lvl w:ilvl="8" w:tplc="0958E6B0" w:tentative="1">
      <w:start w:val="1"/>
      <w:numFmt w:val="bullet"/>
      <w:lvlText w:val="•"/>
      <w:lvlJc w:val="left"/>
      <w:pPr>
        <w:tabs>
          <w:tab w:val="num" w:pos="6480"/>
        </w:tabs>
        <w:ind w:left="6480" w:hanging="360"/>
      </w:pPr>
      <w:rPr>
        <w:rFonts w:hint="default" w:ascii="Times New Roman" w:hAnsi="Times New Roman"/>
      </w:rPr>
    </w:lvl>
  </w:abstractNum>
  <w:abstractNum w:abstractNumId="15" w15:restartNumberingAfterBreak="0">
    <w:nsid w:val="47247C34"/>
    <w:multiLevelType w:val="hybridMultilevel"/>
    <w:tmpl w:val="543E2D5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4EB77F8C"/>
    <w:multiLevelType w:val="hybridMultilevel"/>
    <w:tmpl w:val="086ED42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537906C9"/>
    <w:multiLevelType w:val="hybridMultilevel"/>
    <w:tmpl w:val="438E121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5930578F"/>
    <w:multiLevelType w:val="hybridMultilevel"/>
    <w:tmpl w:val="8E360E6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5DEB47FD"/>
    <w:multiLevelType w:val="hybridMultilevel"/>
    <w:tmpl w:val="04BCFA0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5EF3618E"/>
    <w:multiLevelType w:val="hybridMultilevel"/>
    <w:tmpl w:val="B5E6B5C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6188749E"/>
    <w:multiLevelType w:val="hybridMultilevel"/>
    <w:tmpl w:val="2EFAB77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6B282D72"/>
    <w:multiLevelType w:val="hybridMultilevel"/>
    <w:tmpl w:val="58180CD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6DE95796"/>
    <w:multiLevelType w:val="hybridMultilevel"/>
    <w:tmpl w:val="C5C8FF2E"/>
    <w:lvl w:ilvl="0" w:tplc="4A64369A">
      <w:start w:val="1"/>
      <w:numFmt w:val="bullet"/>
      <w:lvlText w:val="•"/>
      <w:lvlJc w:val="left"/>
      <w:pPr>
        <w:tabs>
          <w:tab w:val="num" w:pos="720"/>
        </w:tabs>
        <w:ind w:left="720" w:hanging="360"/>
      </w:pPr>
      <w:rPr>
        <w:rFonts w:hint="default" w:ascii="Arial" w:hAnsi="Arial"/>
      </w:rPr>
    </w:lvl>
    <w:lvl w:ilvl="1" w:tplc="376C8C58" w:tentative="1">
      <w:start w:val="1"/>
      <w:numFmt w:val="bullet"/>
      <w:lvlText w:val="•"/>
      <w:lvlJc w:val="left"/>
      <w:pPr>
        <w:tabs>
          <w:tab w:val="num" w:pos="1440"/>
        </w:tabs>
        <w:ind w:left="1440" w:hanging="360"/>
      </w:pPr>
      <w:rPr>
        <w:rFonts w:hint="default" w:ascii="Arial" w:hAnsi="Arial"/>
      </w:rPr>
    </w:lvl>
    <w:lvl w:ilvl="2" w:tplc="AC5A63C2" w:tentative="1">
      <w:start w:val="1"/>
      <w:numFmt w:val="bullet"/>
      <w:lvlText w:val="•"/>
      <w:lvlJc w:val="left"/>
      <w:pPr>
        <w:tabs>
          <w:tab w:val="num" w:pos="2160"/>
        </w:tabs>
        <w:ind w:left="2160" w:hanging="360"/>
      </w:pPr>
      <w:rPr>
        <w:rFonts w:hint="default" w:ascii="Arial" w:hAnsi="Arial"/>
      </w:rPr>
    </w:lvl>
    <w:lvl w:ilvl="3" w:tplc="6E146852" w:tentative="1">
      <w:start w:val="1"/>
      <w:numFmt w:val="bullet"/>
      <w:lvlText w:val="•"/>
      <w:lvlJc w:val="left"/>
      <w:pPr>
        <w:tabs>
          <w:tab w:val="num" w:pos="2880"/>
        </w:tabs>
        <w:ind w:left="2880" w:hanging="360"/>
      </w:pPr>
      <w:rPr>
        <w:rFonts w:hint="default" w:ascii="Arial" w:hAnsi="Arial"/>
      </w:rPr>
    </w:lvl>
    <w:lvl w:ilvl="4" w:tplc="6DACE5F0" w:tentative="1">
      <w:start w:val="1"/>
      <w:numFmt w:val="bullet"/>
      <w:lvlText w:val="•"/>
      <w:lvlJc w:val="left"/>
      <w:pPr>
        <w:tabs>
          <w:tab w:val="num" w:pos="3600"/>
        </w:tabs>
        <w:ind w:left="3600" w:hanging="360"/>
      </w:pPr>
      <w:rPr>
        <w:rFonts w:hint="default" w:ascii="Arial" w:hAnsi="Arial"/>
      </w:rPr>
    </w:lvl>
    <w:lvl w:ilvl="5" w:tplc="AC4C754E" w:tentative="1">
      <w:start w:val="1"/>
      <w:numFmt w:val="bullet"/>
      <w:lvlText w:val="•"/>
      <w:lvlJc w:val="left"/>
      <w:pPr>
        <w:tabs>
          <w:tab w:val="num" w:pos="4320"/>
        </w:tabs>
        <w:ind w:left="4320" w:hanging="360"/>
      </w:pPr>
      <w:rPr>
        <w:rFonts w:hint="default" w:ascii="Arial" w:hAnsi="Arial"/>
      </w:rPr>
    </w:lvl>
    <w:lvl w:ilvl="6" w:tplc="C92E76E8" w:tentative="1">
      <w:start w:val="1"/>
      <w:numFmt w:val="bullet"/>
      <w:lvlText w:val="•"/>
      <w:lvlJc w:val="left"/>
      <w:pPr>
        <w:tabs>
          <w:tab w:val="num" w:pos="5040"/>
        </w:tabs>
        <w:ind w:left="5040" w:hanging="360"/>
      </w:pPr>
      <w:rPr>
        <w:rFonts w:hint="default" w:ascii="Arial" w:hAnsi="Arial"/>
      </w:rPr>
    </w:lvl>
    <w:lvl w:ilvl="7" w:tplc="400A2678" w:tentative="1">
      <w:start w:val="1"/>
      <w:numFmt w:val="bullet"/>
      <w:lvlText w:val="•"/>
      <w:lvlJc w:val="left"/>
      <w:pPr>
        <w:tabs>
          <w:tab w:val="num" w:pos="5760"/>
        </w:tabs>
        <w:ind w:left="5760" w:hanging="360"/>
      </w:pPr>
      <w:rPr>
        <w:rFonts w:hint="default" w:ascii="Arial" w:hAnsi="Arial"/>
      </w:rPr>
    </w:lvl>
    <w:lvl w:ilvl="8" w:tplc="1D48BE12" w:tentative="1">
      <w:start w:val="1"/>
      <w:numFmt w:val="bullet"/>
      <w:lvlText w:val="•"/>
      <w:lvlJc w:val="left"/>
      <w:pPr>
        <w:tabs>
          <w:tab w:val="num" w:pos="6480"/>
        </w:tabs>
        <w:ind w:left="6480" w:hanging="360"/>
      </w:pPr>
      <w:rPr>
        <w:rFonts w:hint="default" w:ascii="Arial" w:hAnsi="Arial"/>
      </w:rPr>
    </w:lvl>
  </w:abstractNum>
  <w:abstractNum w:abstractNumId="24" w15:restartNumberingAfterBreak="0">
    <w:nsid w:val="6FCA5A0F"/>
    <w:multiLevelType w:val="hybridMultilevel"/>
    <w:tmpl w:val="9386222E"/>
    <w:lvl w:ilvl="0" w:tplc="C5585962">
      <w:start w:val="1"/>
      <w:numFmt w:val="bullet"/>
      <w:lvlText w:val="•"/>
      <w:lvlJc w:val="left"/>
      <w:pPr>
        <w:tabs>
          <w:tab w:val="num" w:pos="720"/>
        </w:tabs>
        <w:ind w:left="720" w:hanging="360"/>
      </w:pPr>
      <w:rPr>
        <w:rFonts w:hint="default" w:ascii="Arial" w:hAnsi="Arial"/>
      </w:rPr>
    </w:lvl>
    <w:lvl w:ilvl="1" w:tplc="A19C86AC" w:tentative="1">
      <w:start w:val="1"/>
      <w:numFmt w:val="bullet"/>
      <w:lvlText w:val="•"/>
      <w:lvlJc w:val="left"/>
      <w:pPr>
        <w:tabs>
          <w:tab w:val="num" w:pos="1440"/>
        </w:tabs>
        <w:ind w:left="1440" w:hanging="360"/>
      </w:pPr>
      <w:rPr>
        <w:rFonts w:hint="default" w:ascii="Arial" w:hAnsi="Arial"/>
      </w:rPr>
    </w:lvl>
    <w:lvl w:ilvl="2" w:tplc="1B306F70" w:tentative="1">
      <w:start w:val="1"/>
      <w:numFmt w:val="bullet"/>
      <w:lvlText w:val="•"/>
      <w:lvlJc w:val="left"/>
      <w:pPr>
        <w:tabs>
          <w:tab w:val="num" w:pos="2160"/>
        </w:tabs>
        <w:ind w:left="2160" w:hanging="360"/>
      </w:pPr>
      <w:rPr>
        <w:rFonts w:hint="default" w:ascii="Arial" w:hAnsi="Arial"/>
      </w:rPr>
    </w:lvl>
    <w:lvl w:ilvl="3" w:tplc="7CEE2D44" w:tentative="1">
      <w:start w:val="1"/>
      <w:numFmt w:val="bullet"/>
      <w:lvlText w:val="•"/>
      <w:lvlJc w:val="left"/>
      <w:pPr>
        <w:tabs>
          <w:tab w:val="num" w:pos="2880"/>
        </w:tabs>
        <w:ind w:left="2880" w:hanging="360"/>
      </w:pPr>
      <w:rPr>
        <w:rFonts w:hint="default" w:ascii="Arial" w:hAnsi="Arial"/>
      </w:rPr>
    </w:lvl>
    <w:lvl w:ilvl="4" w:tplc="098A5A04" w:tentative="1">
      <w:start w:val="1"/>
      <w:numFmt w:val="bullet"/>
      <w:lvlText w:val="•"/>
      <w:lvlJc w:val="left"/>
      <w:pPr>
        <w:tabs>
          <w:tab w:val="num" w:pos="3600"/>
        </w:tabs>
        <w:ind w:left="3600" w:hanging="360"/>
      </w:pPr>
      <w:rPr>
        <w:rFonts w:hint="default" w:ascii="Arial" w:hAnsi="Arial"/>
      </w:rPr>
    </w:lvl>
    <w:lvl w:ilvl="5" w:tplc="D3C277A8" w:tentative="1">
      <w:start w:val="1"/>
      <w:numFmt w:val="bullet"/>
      <w:lvlText w:val="•"/>
      <w:lvlJc w:val="left"/>
      <w:pPr>
        <w:tabs>
          <w:tab w:val="num" w:pos="4320"/>
        </w:tabs>
        <w:ind w:left="4320" w:hanging="360"/>
      </w:pPr>
      <w:rPr>
        <w:rFonts w:hint="default" w:ascii="Arial" w:hAnsi="Arial"/>
      </w:rPr>
    </w:lvl>
    <w:lvl w:ilvl="6" w:tplc="E18EB440" w:tentative="1">
      <w:start w:val="1"/>
      <w:numFmt w:val="bullet"/>
      <w:lvlText w:val="•"/>
      <w:lvlJc w:val="left"/>
      <w:pPr>
        <w:tabs>
          <w:tab w:val="num" w:pos="5040"/>
        </w:tabs>
        <w:ind w:left="5040" w:hanging="360"/>
      </w:pPr>
      <w:rPr>
        <w:rFonts w:hint="default" w:ascii="Arial" w:hAnsi="Arial"/>
      </w:rPr>
    </w:lvl>
    <w:lvl w:ilvl="7" w:tplc="A762E4C8" w:tentative="1">
      <w:start w:val="1"/>
      <w:numFmt w:val="bullet"/>
      <w:lvlText w:val="•"/>
      <w:lvlJc w:val="left"/>
      <w:pPr>
        <w:tabs>
          <w:tab w:val="num" w:pos="5760"/>
        </w:tabs>
        <w:ind w:left="5760" w:hanging="360"/>
      </w:pPr>
      <w:rPr>
        <w:rFonts w:hint="default" w:ascii="Arial" w:hAnsi="Arial"/>
      </w:rPr>
    </w:lvl>
    <w:lvl w:ilvl="8" w:tplc="934C6656" w:tentative="1">
      <w:start w:val="1"/>
      <w:numFmt w:val="bullet"/>
      <w:lvlText w:val="•"/>
      <w:lvlJc w:val="left"/>
      <w:pPr>
        <w:tabs>
          <w:tab w:val="num" w:pos="6480"/>
        </w:tabs>
        <w:ind w:left="6480" w:hanging="360"/>
      </w:pPr>
      <w:rPr>
        <w:rFonts w:hint="default" w:ascii="Arial" w:hAnsi="Arial"/>
      </w:rPr>
    </w:lvl>
  </w:abstractNum>
  <w:abstractNum w:abstractNumId="25" w15:restartNumberingAfterBreak="0">
    <w:nsid w:val="780F1F16"/>
    <w:multiLevelType w:val="hybridMultilevel"/>
    <w:tmpl w:val="6F208DD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28">
    <w:abstractNumId w:val="27"/>
  </w:num>
  <w:num w:numId="27">
    <w:abstractNumId w:val="26"/>
  </w:num>
  <w:num w:numId="1">
    <w:abstractNumId w:val="0"/>
  </w:num>
  <w:num w:numId="2">
    <w:abstractNumId w:val="17"/>
  </w:num>
  <w:num w:numId="3">
    <w:abstractNumId w:val="6"/>
  </w:num>
  <w:num w:numId="4">
    <w:abstractNumId w:val="19"/>
  </w:num>
  <w:num w:numId="5">
    <w:abstractNumId w:val="15"/>
  </w:num>
  <w:num w:numId="6">
    <w:abstractNumId w:val="11"/>
  </w:num>
  <w:num w:numId="7">
    <w:abstractNumId w:val="12"/>
  </w:num>
  <w:num w:numId="8">
    <w:abstractNumId w:val="20"/>
  </w:num>
  <w:num w:numId="9">
    <w:abstractNumId w:val="21"/>
  </w:num>
  <w:num w:numId="10">
    <w:abstractNumId w:val="18"/>
  </w:num>
  <w:num w:numId="11">
    <w:abstractNumId w:val="25"/>
  </w:num>
  <w:num w:numId="12">
    <w:abstractNumId w:val="22"/>
  </w:num>
  <w:num w:numId="13">
    <w:abstractNumId w:val="8"/>
  </w:num>
  <w:num w:numId="14">
    <w:abstractNumId w:val="7"/>
  </w:num>
  <w:num w:numId="15">
    <w:abstractNumId w:val="14"/>
  </w:num>
  <w:num w:numId="16">
    <w:abstractNumId w:val="23"/>
  </w:num>
  <w:num w:numId="17">
    <w:abstractNumId w:val="24"/>
  </w:num>
  <w:num w:numId="18">
    <w:abstractNumId w:val="3"/>
  </w:num>
  <w:num w:numId="19">
    <w:abstractNumId w:val="2"/>
  </w:num>
  <w:num w:numId="20">
    <w:abstractNumId w:val="13"/>
  </w:num>
  <w:num w:numId="21">
    <w:abstractNumId w:val="1"/>
  </w:num>
  <w:num w:numId="22">
    <w:abstractNumId w:val="4"/>
  </w:num>
  <w:num w:numId="23">
    <w:abstractNumId w:val="5"/>
  </w:num>
  <w:num w:numId="24">
    <w:abstractNumId w:val="10"/>
  </w:num>
  <w:num w:numId="25">
    <w:abstractNumId w:val="9"/>
  </w:num>
  <w:num w:numId="26">
    <w:abstractNumId w:val="16"/>
  </w:num>
  <w:numIdMacAtCleanup w:val="5"/>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val="false"/>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6BFA"/>
    <w:rsid w:val="000002D9"/>
    <w:rsid w:val="000003CC"/>
    <w:rsid w:val="0000057F"/>
    <w:rsid w:val="00000647"/>
    <w:rsid w:val="000006F8"/>
    <w:rsid w:val="000009E1"/>
    <w:rsid w:val="00000CEC"/>
    <w:rsid w:val="00000D0C"/>
    <w:rsid w:val="00000E89"/>
    <w:rsid w:val="0000143F"/>
    <w:rsid w:val="0000163F"/>
    <w:rsid w:val="000016D8"/>
    <w:rsid w:val="000018E3"/>
    <w:rsid w:val="000019BD"/>
    <w:rsid w:val="00001B36"/>
    <w:rsid w:val="00001BCD"/>
    <w:rsid w:val="00001E6A"/>
    <w:rsid w:val="00002199"/>
    <w:rsid w:val="000023E9"/>
    <w:rsid w:val="000024DB"/>
    <w:rsid w:val="00002627"/>
    <w:rsid w:val="000026F6"/>
    <w:rsid w:val="000027CC"/>
    <w:rsid w:val="00002843"/>
    <w:rsid w:val="000028CB"/>
    <w:rsid w:val="000028D9"/>
    <w:rsid w:val="00002E9F"/>
    <w:rsid w:val="00002EEB"/>
    <w:rsid w:val="0000322D"/>
    <w:rsid w:val="00003241"/>
    <w:rsid w:val="0000368C"/>
    <w:rsid w:val="00003833"/>
    <w:rsid w:val="00003B3C"/>
    <w:rsid w:val="0000411C"/>
    <w:rsid w:val="000041E7"/>
    <w:rsid w:val="000047CE"/>
    <w:rsid w:val="00004C33"/>
    <w:rsid w:val="00004EC7"/>
    <w:rsid w:val="000053E5"/>
    <w:rsid w:val="00005484"/>
    <w:rsid w:val="00005582"/>
    <w:rsid w:val="0000572B"/>
    <w:rsid w:val="000057B5"/>
    <w:rsid w:val="00005B4D"/>
    <w:rsid w:val="00005C47"/>
    <w:rsid w:val="00005CE0"/>
    <w:rsid w:val="00005D45"/>
    <w:rsid w:val="00005D75"/>
    <w:rsid w:val="000061E8"/>
    <w:rsid w:val="000067E3"/>
    <w:rsid w:val="00006842"/>
    <w:rsid w:val="00006C82"/>
    <w:rsid w:val="00006D38"/>
    <w:rsid w:val="0000730E"/>
    <w:rsid w:val="00007322"/>
    <w:rsid w:val="000074BB"/>
    <w:rsid w:val="00007680"/>
    <w:rsid w:val="000078A6"/>
    <w:rsid w:val="00007923"/>
    <w:rsid w:val="00007B7A"/>
    <w:rsid w:val="00007C1B"/>
    <w:rsid w:val="00007E8C"/>
    <w:rsid w:val="000100D4"/>
    <w:rsid w:val="00010549"/>
    <w:rsid w:val="000105F0"/>
    <w:rsid w:val="00010747"/>
    <w:rsid w:val="000107AD"/>
    <w:rsid w:val="00010891"/>
    <w:rsid w:val="00010C2E"/>
    <w:rsid w:val="00010FBB"/>
    <w:rsid w:val="000110A3"/>
    <w:rsid w:val="000112CA"/>
    <w:rsid w:val="00011453"/>
    <w:rsid w:val="000114CE"/>
    <w:rsid w:val="000114F5"/>
    <w:rsid w:val="00011552"/>
    <w:rsid w:val="000115B9"/>
    <w:rsid w:val="000115F5"/>
    <w:rsid w:val="00011A3E"/>
    <w:rsid w:val="00011ABD"/>
    <w:rsid w:val="00011CD2"/>
    <w:rsid w:val="00011D25"/>
    <w:rsid w:val="00012294"/>
    <w:rsid w:val="000122CC"/>
    <w:rsid w:val="00012518"/>
    <w:rsid w:val="000127C0"/>
    <w:rsid w:val="000129C5"/>
    <w:rsid w:val="00012D60"/>
    <w:rsid w:val="00012D64"/>
    <w:rsid w:val="00012F93"/>
    <w:rsid w:val="00013332"/>
    <w:rsid w:val="000135EC"/>
    <w:rsid w:val="00013688"/>
    <w:rsid w:val="000136EA"/>
    <w:rsid w:val="000138DA"/>
    <w:rsid w:val="00013AED"/>
    <w:rsid w:val="00013C20"/>
    <w:rsid w:val="00013CCD"/>
    <w:rsid w:val="00013CDE"/>
    <w:rsid w:val="0001401A"/>
    <w:rsid w:val="000140C2"/>
    <w:rsid w:val="00014116"/>
    <w:rsid w:val="000141B2"/>
    <w:rsid w:val="00014248"/>
    <w:rsid w:val="0001474B"/>
    <w:rsid w:val="00014E8F"/>
    <w:rsid w:val="00014F0E"/>
    <w:rsid w:val="00014F0F"/>
    <w:rsid w:val="00014F43"/>
    <w:rsid w:val="00015945"/>
    <w:rsid w:val="00015AFD"/>
    <w:rsid w:val="00015D0A"/>
    <w:rsid w:val="00015E3B"/>
    <w:rsid w:val="00015FA4"/>
    <w:rsid w:val="00015FFA"/>
    <w:rsid w:val="000160AB"/>
    <w:rsid w:val="000162A4"/>
    <w:rsid w:val="000162E8"/>
    <w:rsid w:val="00016509"/>
    <w:rsid w:val="0001650A"/>
    <w:rsid w:val="00016746"/>
    <w:rsid w:val="00016861"/>
    <w:rsid w:val="00016B8D"/>
    <w:rsid w:val="00016CA8"/>
    <w:rsid w:val="00016E36"/>
    <w:rsid w:val="00016E71"/>
    <w:rsid w:val="00016F64"/>
    <w:rsid w:val="000170B3"/>
    <w:rsid w:val="00017142"/>
    <w:rsid w:val="00017773"/>
    <w:rsid w:val="0001799C"/>
    <w:rsid w:val="000179C6"/>
    <w:rsid w:val="00017B36"/>
    <w:rsid w:val="00017BD6"/>
    <w:rsid w:val="00017C5A"/>
    <w:rsid w:val="00017CEB"/>
    <w:rsid w:val="00017D1E"/>
    <w:rsid w:val="00017D98"/>
    <w:rsid w:val="00017E03"/>
    <w:rsid w:val="00017EBA"/>
    <w:rsid w:val="00020150"/>
    <w:rsid w:val="00020190"/>
    <w:rsid w:val="00020497"/>
    <w:rsid w:val="00020569"/>
    <w:rsid w:val="00020765"/>
    <w:rsid w:val="00020FDD"/>
    <w:rsid w:val="00020FF8"/>
    <w:rsid w:val="000212BF"/>
    <w:rsid w:val="00021376"/>
    <w:rsid w:val="00021544"/>
    <w:rsid w:val="0002156F"/>
    <w:rsid w:val="000215F8"/>
    <w:rsid w:val="000216CB"/>
    <w:rsid w:val="000217D6"/>
    <w:rsid w:val="00021857"/>
    <w:rsid w:val="00021B62"/>
    <w:rsid w:val="00021D38"/>
    <w:rsid w:val="00021F3D"/>
    <w:rsid w:val="00022124"/>
    <w:rsid w:val="000221D6"/>
    <w:rsid w:val="0002226E"/>
    <w:rsid w:val="00022525"/>
    <w:rsid w:val="0002268A"/>
    <w:rsid w:val="00022769"/>
    <w:rsid w:val="00022B16"/>
    <w:rsid w:val="00022B1A"/>
    <w:rsid w:val="00022CAB"/>
    <w:rsid w:val="000232DD"/>
    <w:rsid w:val="00023413"/>
    <w:rsid w:val="00023E8F"/>
    <w:rsid w:val="00024080"/>
    <w:rsid w:val="000241CC"/>
    <w:rsid w:val="000241E8"/>
    <w:rsid w:val="00024297"/>
    <w:rsid w:val="000249D3"/>
    <w:rsid w:val="000249DE"/>
    <w:rsid w:val="00024EC5"/>
    <w:rsid w:val="00024EE5"/>
    <w:rsid w:val="00024F35"/>
    <w:rsid w:val="000250BA"/>
    <w:rsid w:val="000250FE"/>
    <w:rsid w:val="0002513D"/>
    <w:rsid w:val="0002526C"/>
    <w:rsid w:val="00025532"/>
    <w:rsid w:val="000257EB"/>
    <w:rsid w:val="00025ED6"/>
    <w:rsid w:val="00026100"/>
    <w:rsid w:val="00026353"/>
    <w:rsid w:val="00026449"/>
    <w:rsid w:val="0002696E"/>
    <w:rsid w:val="000269F6"/>
    <w:rsid w:val="00026B33"/>
    <w:rsid w:val="00026B34"/>
    <w:rsid w:val="00026CEF"/>
    <w:rsid w:val="00026D08"/>
    <w:rsid w:val="00026D66"/>
    <w:rsid w:val="00026EE7"/>
    <w:rsid w:val="00027068"/>
    <w:rsid w:val="000270F4"/>
    <w:rsid w:val="00027490"/>
    <w:rsid w:val="00027532"/>
    <w:rsid w:val="00027714"/>
    <w:rsid w:val="00027C15"/>
    <w:rsid w:val="000302B6"/>
    <w:rsid w:val="000303C1"/>
    <w:rsid w:val="000303E9"/>
    <w:rsid w:val="0003090C"/>
    <w:rsid w:val="00030B2F"/>
    <w:rsid w:val="00030C6C"/>
    <w:rsid w:val="00030CD4"/>
    <w:rsid w:val="00030DBC"/>
    <w:rsid w:val="00030DE6"/>
    <w:rsid w:val="0003106B"/>
    <w:rsid w:val="000310DD"/>
    <w:rsid w:val="00031119"/>
    <w:rsid w:val="000314DD"/>
    <w:rsid w:val="000315B4"/>
    <w:rsid w:val="000315D7"/>
    <w:rsid w:val="00031744"/>
    <w:rsid w:val="00031861"/>
    <w:rsid w:val="00031A88"/>
    <w:rsid w:val="00031AA2"/>
    <w:rsid w:val="00031C1B"/>
    <w:rsid w:val="00031C2C"/>
    <w:rsid w:val="00031CA8"/>
    <w:rsid w:val="00031D3A"/>
    <w:rsid w:val="0003212A"/>
    <w:rsid w:val="00032281"/>
    <w:rsid w:val="000322CA"/>
    <w:rsid w:val="00032609"/>
    <w:rsid w:val="00032667"/>
    <w:rsid w:val="000326BD"/>
    <w:rsid w:val="00032BBA"/>
    <w:rsid w:val="00032BF5"/>
    <w:rsid w:val="00032E45"/>
    <w:rsid w:val="00032EBF"/>
    <w:rsid w:val="000334D9"/>
    <w:rsid w:val="00033515"/>
    <w:rsid w:val="0003366E"/>
    <w:rsid w:val="0003374D"/>
    <w:rsid w:val="00033E73"/>
    <w:rsid w:val="00033F22"/>
    <w:rsid w:val="000342E1"/>
    <w:rsid w:val="0003490F"/>
    <w:rsid w:val="000349E7"/>
    <w:rsid w:val="00034AB8"/>
    <w:rsid w:val="00034C34"/>
    <w:rsid w:val="00034D2B"/>
    <w:rsid w:val="00034D34"/>
    <w:rsid w:val="00034F42"/>
    <w:rsid w:val="00034F63"/>
    <w:rsid w:val="00035130"/>
    <w:rsid w:val="0003527D"/>
    <w:rsid w:val="00035337"/>
    <w:rsid w:val="00035399"/>
    <w:rsid w:val="00035430"/>
    <w:rsid w:val="0003577F"/>
    <w:rsid w:val="00035831"/>
    <w:rsid w:val="00035A86"/>
    <w:rsid w:val="00035F7F"/>
    <w:rsid w:val="00035F8C"/>
    <w:rsid w:val="00036096"/>
    <w:rsid w:val="00036124"/>
    <w:rsid w:val="000363B4"/>
    <w:rsid w:val="00036532"/>
    <w:rsid w:val="00036673"/>
    <w:rsid w:val="00036689"/>
    <w:rsid w:val="00036820"/>
    <w:rsid w:val="00036B54"/>
    <w:rsid w:val="00036B58"/>
    <w:rsid w:val="00036C49"/>
    <w:rsid w:val="00036D29"/>
    <w:rsid w:val="00036FBD"/>
    <w:rsid w:val="00037074"/>
    <w:rsid w:val="000370CC"/>
    <w:rsid w:val="000370E3"/>
    <w:rsid w:val="000372F3"/>
    <w:rsid w:val="00037436"/>
    <w:rsid w:val="00037475"/>
    <w:rsid w:val="00037680"/>
    <w:rsid w:val="00037690"/>
    <w:rsid w:val="0003772B"/>
    <w:rsid w:val="00037780"/>
    <w:rsid w:val="000377D7"/>
    <w:rsid w:val="00037AE9"/>
    <w:rsid w:val="00037C4F"/>
    <w:rsid w:val="00037FD1"/>
    <w:rsid w:val="00040025"/>
    <w:rsid w:val="000400D5"/>
    <w:rsid w:val="000402B2"/>
    <w:rsid w:val="0004034E"/>
    <w:rsid w:val="00040471"/>
    <w:rsid w:val="000404B2"/>
    <w:rsid w:val="00040D1E"/>
    <w:rsid w:val="00040D50"/>
    <w:rsid w:val="00040E9B"/>
    <w:rsid w:val="00040EE3"/>
    <w:rsid w:val="000415C7"/>
    <w:rsid w:val="0004160A"/>
    <w:rsid w:val="000419A0"/>
    <w:rsid w:val="000419B9"/>
    <w:rsid w:val="000419BF"/>
    <w:rsid w:val="00041A3C"/>
    <w:rsid w:val="00041AD8"/>
    <w:rsid w:val="00041C69"/>
    <w:rsid w:val="00041D0B"/>
    <w:rsid w:val="00041E27"/>
    <w:rsid w:val="00041F3B"/>
    <w:rsid w:val="000423AA"/>
    <w:rsid w:val="000423DB"/>
    <w:rsid w:val="00042564"/>
    <w:rsid w:val="00042DB9"/>
    <w:rsid w:val="00042E23"/>
    <w:rsid w:val="00042F39"/>
    <w:rsid w:val="0004310B"/>
    <w:rsid w:val="0004338E"/>
    <w:rsid w:val="00043467"/>
    <w:rsid w:val="00043470"/>
    <w:rsid w:val="00043494"/>
    <w:rsid w:val="00043511"/>
    <w:rsid w:val="00043589"/>
    <w:rsid w:val="0004387B"/>
    <w:rsid w:val="000439E9"/>
    <w:rsid w:val="00043A22"/>
    <w:rsid w:val="00043CAE"/>
    <w:rsid w:val="00043DC7"/>
    <w:rsid w:val="00044022"/>
    <w:rsid w:val="00044176"/>
    <w:rsid w:val="000443BA"/>
    <w:rsid w:val="000443CB"/>
    <w:rsid w:val="00044762"/>
    <w:rsid w:val="00044926"/>
    <w:rsid w:val="00044B7E"/>
    <w:rsid w:val="00044C1F"/>
    <w:rsid w:val="00044D01"/>
    <w:rsid w:val="00044D69"/>
    <w:rsid w:val="00044E79"/>
    <w:rsid w:val="000451A2"/>
    <w:rsid w:val="000451B5"/>
    <w:rsid w:val="000457E9"/>
    <w:rsid w:val="00045928"/>
    <w:rsid w:val="00045A4D"/>
    <w:rsid w:val="00045BBF"/>
    <w:rsid w:val="00045CF9"/>
    <w:rsid w:val="00045E2D"/>
    <w:rsid w:val="00045E73"/>
    <w:rsid w:val="00045EEA"/>
    <w:rsid w:val="00045F15"/>
    <w:rsid w:val="0004606C"/>
    <w:rsid w:val="0004631A"/>
    <w:rsid w:val="0004660D"/>
    <w:rsid w:val="000466D5"/>
    <w:rsid w:val="00046887"/>
    <w:rsid w:val="000469EC"/>
    <w:rsid w:val="00046D27"/>
    <w:rsid w:val="00046EF0"/>
    <w:rsid w:val="00046F9A"/>
    <w:rsid w:val="00046FBF"/>
    <w:rsid w:val="0004707A"/>
    <w:rsid w:val="0004735D"/>
    <w:rsid w:val="00047430"/>
    <w:rsid w:val="00047442"/>
    <w:rsid w:val="00047574"/>
    <w:rsid w:val="00047935"/>
    <w:rsid w:val="00047974"/>
    <w:rsid w:val="00047E4D"/>
    <w:rsid w:val="00047F80"/>
    <w:rsid w:val="00050022"/>
    <w:rsid w:val="00050064"/>
    <w:rsid w:val="00050199"/>
    <w:rsid w:val="0005071C"/>
    <w:rsid w:val="00050832"/>
    <w:rsid w:val="00050A0D"/>
    <w:rsid w:val="00050A1C"/>
    <w:rsid w:val="00050A3C"/>
    <w:rsid w:val="00050B71"/>
    <w:rsid w:val="00050EA2"/>
    <w:rsid w:val="00050F5D"/>
    <w:rsid w:val="00050F97"/>
    <w:rsid w:val="00051480"/>
    <w:rsid w:val="000515E5"/>
    <w:rsid w:val="0005164D"/>
    <w:rsid w:val="00051694"/>
    <w:rsid w:val="000518D3"/>
    <w:rsid w:val="00051A6A"/>
    <w:rsid w:val="00051A97"/>
    <w:rsid w:val="00051D7F"/>
    <w:rsid w:val="000521C6"/>
    <w:rsid w:val="00052223"/>
    <w:rsid w:val="000523E4"/>
    <w:rsid w:val="000524BB"/>
    <w:rsid w:val="000524DE"/>
    <w:rsid w:val="000526B6"/>
    <w:rsid w:val="0005275C"/>
    <w:rsid w:val="000527D8"/>
    <w:rsid w:val="00052A24"/>
    <w:rsid w:val="00052B0E"/>
    <w:rsid w:val="00052B11"/>
    <w:rsid w:val="00052BF8"/>
    <w:rsid w:val="00052C2F"/>
    <w:rsid w:val="00052CF7"/>
    <w:rsid w:val="00052D16"/>
    <w:rsid w:val="00052EBA"/>
    <w:rsid w:val="00053156"/>
    <w:rsid w:val="000535D4"/>
    <w:rsid w:val="000536BA"/>
    <w:rsid w:val="000536DA"/>
    <w:rsid w:val="000536EF"/>
    <w:rsid w:val="00053902"/>
    <w:rsid w:val="0005399E"/>
    <w:rsid w:val="000539A1"/>
    <w:rsid w:val="00053B4A"/>
    <w:rsid w:val="00053BEC"/>
    <w:rsid w:val="00054173"/>
    <w:rsid w:val="00054199"/>
    <w:rsid w:val="0005440C"/>
    <w:rsid w:val="00054461"/>
    <w:rsid w:val="000546AB"/>
    <w:rsid w:val="00054809"/>
    <w:rsid w:val="000548A7"/>
    <w:rsid w:val="00054A35"/>
    <w:rsid w:val="00054D87"/>
    <w:rsid w:val="00054E77"/>
    <w:rsid w:val="00054EC7"/>
    <w:rsid w:val="000551DD"/>
    <w:rsid w:val="000553D7"/>
    <w:rsid w:val="00055496"/>
    <w:rsid w:val="0005553E"/>
    <w:rsid w:val="00055677"/>
    <w:rsid w:val="000557FB"/>
    <w:rsid w:val="0005599E"/>
    <w:rsid w:val="00055C3A"/>
    <w:rsid w:val="00055C66"/>
    <w:rsid w:val="00055E1D"/>
    <w:rsid w:val="0005604E"/>
    <w:rsid w:val="00056253"/>
    <w:rsid w:val="00056642"/>
    <w:rsid w:val="00056692"/>
    <w:rsid w:val="00056B01"/>
    <w:rsid w:val="00056C8B"/>
    <w:rsid w:val="00056D9C"/>
    <w:rsid w:val="00056EF6"/>
    <w:rsid w:val="00056F1D"/>
    <w:rsid w:val="00056F9C"/>
    <w:rsid w:val="00057306"/>
    <w:rsid w:val="00057525"/>
    <w:rsid w:val="00057635"/>
    <w:rsid w:val="000576AE"/>
    <w:rsid w:val="0005774E"/>
    <w:rsid w:val="0005777A"/>
    <w:rsid w:val="00057AB4"/>
    <w:rsid w:val="00057BF8"/>
    <w:rsid w:val="00057CD9"/>
    <w:rsid w:val="00057D2B"/>
    <w:rsid w:val="00057D5B"/>
    <w:rsid w:val="00057D89"/>
    <w:rsid w:val="00057E4F"/>
    <w:rsid w:val="00057E78"/>
    <w:rsid w:val="0006010E"/>
    <w:rsid w:val="000603D0"/>
    <w:rsid w:val="000605DE"/>
    <w:rsid w:val="000605F4"/>
    <w:rsid w:val="0006064C"/>
    <w:rsid w:val="00060675"/>
    <w:rsid w:val="00060872"/>
    <w:rsid w:val="00060877"/>
    <w:rsid w:val="00060970"/>
    <w:rsid w:val="00060A27"/>
    <w:rsid w:val="00060BE0"/>
    <w:rsid w:val="00061027"/>
    <w:rsid w:val="00061061"/>
    <w:rsid w:val="0006124B"/>
    <w:rsid w:val="00061297"/>
    <w:rsid w:val="00061844"/>
    <w:rsid w:val="00061A2E"/>
    <w:rsid w:val="00061A9E"/>
    <w:rsid w:val="00061C3B"/>
    <w:rsid w:val="0006222B"/>
    <w:rsid w:val="00062286"/>
    <w:rsid w:val="000622EB"/>
    <w:rsid w:val="000624E0"/>
    <w:rsid w:val="00062522"/>
    <w:rsid w:val="000626E2"/>
    <w:rsid w:val="000626EF"/>
    <w:rsid w:val="00062896"/>
    <w:rsid w:val="000629EE"/>
    <w:rsid w:val="00062B2A"/>
    <w:rsid w:val="00062D9E"/>
    <w:rsid w:val="00062EEE"/>
    <w:rsid w:val="000630FE"/>
    <w:rsid w:val="000633FA"/>
    <w:rsid w:val="000636CA"/>
    <w:rsid w:val="000636DE"/>
    <w:rsid w:val="000637AB"/>
    <w:rsid w:val="00063802"/>
    <w:rsid w:val="00063838"/>
    <w:rsid w:val="000638EC"/>
    <w:rsid w:val="000639E9"/>
    <w:rsid w:val="00063AAD"/>
    <w:rsid w:val="00063B04"/>
    <w:rsid w:val="00063C52"/>
    <w:rsid w:val="00064014"/>
    <w:rsid w:val="00064280"/>
    <w:rsid w:val="0006439C"/>
    <w:rsid w:val="000645F9"/>
    <w:rsid w:val="00064D16"/>
    <w:rsid w:val="00064D24"/>
    <w:rsid w:val="00064D54"/>
    <w:rsid w:val="00064EE0"/>
    <w:rsid w:val="0006519E"/>
    <w:rsid w:val="00065769"/>
    <w:rsid w:val="0006598F"/>
    <w:rsid w:val="00065A2A"/>
    <w:rsid w:val="00065AE6"/>
    <w:rsid w:val="00065B34"/>
    <w:rsid w:val="00065C68"/>
    <w:rsid w:val="00065D34"/>
    <w:rsid w:val="00065DBF"/>
    <w:rsid w:val="00065F29"/>
    <w:rsid w:val="00065F8A"/>
    <w:rsid w:val="00066123"/>
    <w:rsid w:val="00066168"/>
    <w:rsid w:val="00066173"/>
    <w:rsid w:val="0006623C"/>
    <w:rsid w:val="00066379"/>
    <w:rsid w:val="00066420"/>
    <w:rsid w:val="0006654B"/>
    <w:rsid w:val="0006665E"/>
    <w:rsid w:val="000666AC"/>
    <w:rsid w:val="00066858"/>
    <w:rsid w:val="00066B96"/>
    <w:rsid w:val="00066F0B"/>
    <w:rsid w:val="00066F33"/>
    <w:rsid w:val="00067381"/>
    <w:rsid w:val="000674A9"/>
    <w:rsid w:val="00067567"/>
    <w:rsid w:val="00067822"/>
    <w:rsid w:val="0006794E"/>
    <w:rsid w:val="00067A17"/>
    <w:rsid w:val="00067C21"/>
    <w:rsid w:val="00067F66"/>
    <w:rsid w:val="00070064"/>
    <w:rsid w:val="0007029E"/>
    <w:rsid w:val="000706F8"/>
    <w:rsid w:val="00070C1C"/>
    <w:rsid w:val="00070DD0"/>
    <w:rsid w:val="00070DE1"/>
    <w:rsid w:val="0007110E"/>
    <w:rsid w:val="0007115B"/>
    <w:rsid w:val="000711A2"/>
    <w:rsid w:val="00071227"/>
    <w:rsid w:val="00071256"/>
    <w:rsid w:val="00071383"/>
    <w:rsid w:val="000713C4"/>
    <w:rsid w:val="000714C7"/>
    <w:rsid w:val="00071740"/>
    <w:rsid w:val="00071877"/>
    <w:rsid w:val="000718B9"/>
    <w:rsid w:val="00071AD7"/>
    <w:rsid w:val="00071B10"/>
    <w:rsid w:val="00071CD8"/>
    <w:rsid w:val="00071CDD"/>
    <w:rsid w:val="00072207"/>
    <w:rsid w:val="000728D6"/>
    <w:rsid w:val="000729A3"/>
    <w:rsid w:val="00072A80"/>
    <w:rsid w:val="00072DAC"/>
    <w:rsid w:val="00072E5C"/>
    <w:rsid w:val="00073183"/>
    <w:rsid w:val="0007328E"/>
    <w:rsid w:val="00073300"/>
    <w:rsid w:val="0007330E"/>
    <w:rsid w:val="00073340"/>
    <w:rsid w:val="000735CA"/>
    <w:rsid w:val="00073681"/>
    <w:rsid w:val="00073985"/>
    <w:rsid w:val="00073BE8"/>
    <w:rsid w:val="00073C86"/>
    <w:rsid w:val="00073E90"/>
    <w:rsid w:val="00073F73"/>
    <w:rsid w:val="0007416F"/>
    <w:rsid w:val="000742E2"/>
    <w:rsid w:val="000744D9"/>
    <w:rsid w:val="00074931"/>
    <w:rsid w:val="00074955"/>
    <w:rsid w:val="0007497F"/>
    <w:rsid w:val="00075078"/>
    <w:rsid w:val="00075355"/>
    <w:rsid w:val="00075391"/>
    <w:rsid w:val="0007542C"/>
    <w:rsid w:val="0007544C"/>
    <w:rsid w:val="00075781"/>
    <w:rsid w:val="000757A2"/>
    <w:rsid w:val="00075843"/>
    <w:rsid w:val="00075CF3"/>
    <w:rsid w:val="00075D06"/>
    <w:rsid w:val="00075E02"/>
    <w:rsid w:val="00075E21"/>
    <w:rsid w:val="00075E52"/>
    <w:rsid w:val="000761B1"/>
    <w:rsid w:val="00076517"/>
    <w:rsid w:val="000765DC"/>
    <w:rsid w:val="00076759"/>
    <w:rsid w:val="000768B8"/>
    <w:rsid w:val="0007699B"/>
    <w:rsid w:val="00076A67"/>
    <w:rsid w:val="00076C5D"/>
    <w:rsid w:val="00076D15"/>
    <w:rsid w:val="000770C6"/>
    <w:rsid w:val="00077365"/>
    <w:rsid w:val="000773E1"/>
    <w:rsid w:val="0007745B"/>
    <w:rsid w:val="000774A1"/>
    <w:rsid w:val="00077503"/>
    <w:rsid w:val="00077731"/>
    <w:rsid w:val="0007782E"/>
    <w:rsid w:val="00077D67"/>
    <w:rsid w:val="00077F5E"/>
    <w:rsid w:val="0008063E"/>
    <w:rsid w:val="0008078D"/>
    <w:rsid w:val="000809ED"/>
    <w:rsid w:val="00080CEE"/>
    <w:rsid w:val="00080F99"/>
    <w:rsid w:val="00081130"/>
    <w:rsid w:val="00081329"/>
    <w:rsid w:val="000813A0"/>
    <w:rsid w:val="000813E9"/>
    <w:rsid w:val="00081569"/>
    <w:rsid w:val="000817ED"/>
    <w:rsid w:val="00081883"/>
    <w:rsid w:val="00081AD4"/>
    <w:rsid w:val="00081D94"/>
    <w:rsid w:val="00081E8D"/>
    <w:rsid w:val="00082032"/>
    <w:rsid w:val="0008238D"/>
    <w:rsid w:val="000823BE"/>
    <w:rsid w:val="000824E9"/>
    <w:rsid w:val="00082630"/>
    <w:rsid w:val="00082835"/>
    <w:rsid w:val="00082C15"/>
    <w:rsid w:val="00082E97"/>
    <w:rsid w:val="000831A2"/>
    <w:rsid w:val="0008374C"/>
    <w:rsid w:val="00083B41"/>
    <w:rsid w:val="00083E2F"/>
    <w:rsid w:val="00083EF6"/>
    <w:rsid w:val="00084126"/>
    <w:rsid w:val="00084327"/>
    <w:rsid w:val="0008475E"/>
    <w:rsid w:val="0008490D"/>
    <w:rsid w:val="00084C37"/>
    <w:rsid w:val="00084D25"/>
    <w:rsid w:val="00084F86"/>
    <w:rsid w:val="000851BD"/>
    <w:rsid w:val="00085462"/>
    <w:rsid w:val="00085546"/>
    <w:rsid w:val="00085826"/>
    <w:rsid w:val="000859B8"/>
    <w:rsid w:val="00085C83"/>
    <w:rsid w:val="00085D24"/>
    <w:rsid w:val="00085DFB"/>
    <w:rsid w:val="00085E13"/>
    <w:rsid w:val="000860B9"/>
    <w:rsid w:val="0008614D"/>
    <w:rsid w:val="0008688F"/>
    <w:rsid w:val="00086AF6"/>
    <w:rsid w:val="00086BB3"/>
    <w:rsid w:val="00086C7C"/>
    <w:rsid w:val="00086D1D"/>
    <w:rsid w:val="00086DC2"/>
    <w:rsid w:val="00086DC5"/>
    <w:rsid w:val="00086EF9"/>
    <w:rsid w:val="00087145"/>
    <w:rsid w:val="00087216"/>
    <w:rsid w:val="00087220"/>
    <w:rsid w:val="000872F9"/>
    <w:rsid w:val="000873CE"/>
    <w:rsid w:val="000873DF"/>
    <w:rsid w:val="00087453"/>
    <w:rsid w:val="0008746D"/>
    <w:rsid w:val="000877A6"/>
    <w:rsid w:val="00087A1D"/>
    <w:rsid w:val="00087A68"/>
    <w:rsid w:val="00087AE6"/>
    <w:rsid w:val="00087CF2"/>
    <w:rsid w:val="00087DB0"/>
    <w:rsid w:val="00087E87"/>
    <w:rsid w:val="00087EED"/>
    <w:rsid w:val="00087FCB"/>
    <w:rsid w:val="00090086"/>
    <w:rsid w:val="000901CD"/>
    <w:rsid w:val="0009062E"/>
    <w:rsid w:val="0009077A"/>
    <w:rsid w:val="000907BF"/>
    <w:rsid w:val="0009094C"/>
    <w:rsid w:val="00090B2B"/>
    <w:rsid w:val="00090B4D"/>
    <w:rsid w:val="00090C13"/>
    <w:rsid w:val="00090DB7"/>
    <w:rsid w:val="00090DE1"/>
    <w:rsid w:val="00090EB2"/>
    <w:rsid w:val="00090F86"/>
    <w:rsid w:val="0009164B"/>
    <w:rsid w:val="00091B63"/>
    <w:rsid w:val="00091B9D"/>
    <w:rsid w:val="00091E64"/>
    <w:rsid w:val="00091E6A"/>
    <w:rsid w:val="000926F9"/>
    <w:rsid w:val="0009272A"/>
    <w:rsid w:val="000927E8"/>
    <w:rsid w:val="00092982"/>
    <w:rsid w:val="00092986"/>
    <w:rsid w:val="00092C57"/>
    <w:rsid w:val="00092D40"/>
    <w:rsid w:val="00092FEC"/>
    <w:rsid w:val="00093308"/>
    <w:rsid w:val="00093515"/>
    <w:rsid w:val="0009362F"/>
    <w:rsid w:val="000936BA"/>
    <w:rsid w:val="000937AA"/>
    <w:rsid w:val="00093EB7"/>
    <w:rsid w:val="00093FBF"/>
    <w:rsid w:val="00094047"/>
    <w:rsid w:val="00094155"/>
    <w:rsid w:val="000941C9"/>
    <w:rsid w:val="000944C2"/>
    <w:rsid w:val="00094557"/>
    <w:rsid w:val="0009484D"/>
    <w:rsid w:val="000948F8"/>
    <w:rsid w:val="0009494B"/>
    <w:rsid w:val="00094B1C"/>
    <w:rsid w:val="00094FD7"/>
    <w:rsid w:val="00095AE6"/>
    <w:rsid w:val="00095B0A"/>
    <w:rsid w:val="00095B75"/>
    <w:rsid w:val="00095D49"/>
    <w:rsid w:val="00095E5C"/>
    <w:rsid w:val="0009603A"/>
    <w:rsid w:val="00096381"/>
    <w:rsid w:val="00096472"/>
    <w:rsid w:val="0009659B"/>
    <w:rsid w:val="000969EC"/>
    <w:rsid w:val="00096ED8"/>
    <w:rsid w:val="00097275"/>
    <w:rsid w:val="00097697"/>
    <w:rsid w:val="00097711"/>
    <w:rsid w:val="0009779C"/>
    <w:rsid w:val="000977FE"/>
    <w:rsid w:val="0009781D"/>
    <w:rsid w:val="00097841"/>
    <w:rsid w:val="00097851"/>
    <w:rsid w:val="00097C8A"/>
    <w:rsid w:val="00097EB2"/>
    <w:rsid w:val="00097F43"/>
    <w:rsid w:val="00097F5B"/>
    <w:rsid w:val="000A0152"/>
    <w:rsid w:val="000A0728"/>
    <w:rsid w:val="000A0859"/>
    <w:rsid w:val="000A087B"/>
    <w:rsid w:val="000A08B0"/>
    <w:rsid w:val="000A0A04"/>
    <w:rsid w:val="000A0A6E"/>
    <w:rsid w:val="000A0CAD"/>
    <w:rsid w:val="000A0CD9"/>
    <w:rsid w:val="000A0D82"/>
    <w:rsid w:val="000A116C"/>
    <w:rsid w:val="000A1768"/>
    <w:rsid w:val="000A177B"/>
    <w:rsid w:val="000A1A7A"/>
    <w:rsid w:val="000A1ABA"/>
    <w:rsid w:val="000A1D80"/>
    <w:rsid w:val="000A1E99"/>
    <w:rsid w:val="000A1ECE"/>
    <w:rsid w:val="000A1F18"/>
    <w:rsid w:val="000A2039"/>
    <w:rsid w:val="000A26F0"/>
    <w:rsid w:val="000A278C"/>
    <w:rsid w:val="000A29FC"/>
    <w:rsid w:val="000A2F4B"/>
    <w:rsid w:val="000A301E"/>
    <w:rsid w:val="000A30BD"/>
    <w:rsid w:val="000A3253"/>
    <w:rsid w:val="000A3884"/>
    <w:rsid w:val="000A3C8E"/>
    <w:rsid w:val="000A40D6"/>
    <w:rsid w:val="000A4354"/>
    <w:rsid w:val="000A43F7"/>
    <w:rsid w:val="000A4461"/>
    <w:rsid w:val="000A4816"/>
    <w:rsid w:val="000A4911"/>
    <w:rsid w:val="000A4929"/>
    <w:rsid w:val="000A4948"/>
    <w:rsid w:val="000A4A39"/>
    <w:rsid w:val="000A4A7B"/>
    <w:rsid w:val="000A4B9C"/>
    <w:rsid w:val="000A4DA7"/>
    <w:rsid w:val="000A4F3F"/>
    <w:rsid w:val="000A4FDA"/>
    <w:rsid w:val="000A5040"/>
    <w:rsid w:val="000A50D7"/>
    <w:rsid w:val="000A519C"/>
    <w:rsid w:val="000A54A2"/>
    <w:rsid w:val="000A550F"/>
    <w:rsid w:val="000A5550"/>
    <w:rsid w:val="000A5772"/>
    <w:rsid w:val="000A57A7"/>
    <w:rsid w:val="000A5B56"/>
    <w:rsid w:val="000A5C6E"/>
    <w:rsid w:val="000A5CC6"/>
    <w:rsid w:val="000A5D71"/>
    <w:rsid w:val="000A5DD6"/>
    <w:rsid w:val="000A5F33"/>
    <w:rsid w:val="000A604B"/>
    <w:rsid w:val="000A613C"/>
    <w:rsid w:val="000A6387"/>
    <w:rsid w:val="000A6563"/>
    <w:rsid w:val="000A65FB"/>
    <w:rsid w:val="000A6675"/>
    <w:rsid w:val="000A66E7"/>
    <w:rsid w:val="000A69B1"/>
    <w:rsid w:val="000A69FC"/>
    <w:rsid w:val="000A6A51"/>
    <w:rsid w:val="000A6B2A"/>
    <w:rsid w:val="000A6BF8"/>
    <w:rsid w:val="000A6FAB"/>
    <w:rsid w:val="000A709B"/>
    <w:rsid w:val="000A73D4"/>
    <w:rsid w:val="000A74C3"/>
    <w:rsid w:val="000A75B2"/>
    <w:rsid w:val="000A7A7C"/>
    <w:rsid w:val="000A7D99"/>
    <w:rsid w:val="000B01DE"/>
    <w:rsid w:val="000B04EB"/>
    <w:rsid w:val="000B05DD"/>
    <w:rsid w:val="000B0667"/>
    <w:rsid w:val="000B0850"/>
    <w:rsid w:val="000B09EE"/>
    <w:rsid w:val="000B0A11"/>
    <w:rsid w:val="000B0CFB"/>
    <w:rsid w:val="000B0E3E"/>
    <w:rsid w:val="000B134B"/>
    <w:rsid w:val="000B15FD"/>
    <w:rsid w:val="000B1674"/>
    <w:rsid w:val="000B184A"/>
    <w:rsid w:val="000B18C9"/>
    <w:rsid w:val="000B18E7"/>
    <w:rsid w:val="000B18F2"/>
    <w:rsid w:val="000B1E88"/>
    <w:rsid w:val="000B2263"/>
    <w:rsid w:val="000B22CF"/>
    <w:rsid w:val="000B2440"/>
    <w:rsid w:val="000B2518"/>
    <w:rsid w:val="000B25F1"/>
    <w:rsid w:val="000B2876"/>
    <w:rsid w:val="000B2E24"/>
    <w:rsid w:val="000B3116"/>
    <w:rsid w:val="000B31BA"/>
    <w:rsid w:val="000B3551"/>
    <w:rsid w:val="000B3A8B"/>
    <w:rsid w:val="000B3BC8"/>
    <w:rsid w:val="000B3FCB"/>
    <w:rsid w:val="000B44EB"/>
    <w:rsid w:val="000B4617"/>
    <w:rsid w:val="000B4685"/>
    <w:rsid w:val="000B49B0"/>
    <w:rsid w:val="000B4A0F"/>
    <w:rsid w:val="000B4C1E"/>
    <w:rsid w:val="000B4CC7"/>
    <w:rsid w:val="000B4EE5"/>
    <w:rsid w:val="000B4F51"/>
    <w:rsid w:val="000B5046"/>
    <w:rsid w:val="000B51C8"/>
    <w:rsid w:val="000B51DE"/>
    <w:rsid w:val="000B570F"/>
    <w:rsid w:val="000B5935"/>
    <w:rsid w:val="000B5AC9"/>
    <w:rsid w:val="000B5BAC"/>
    <w:rsid w:val="000B5BF4"/>
    <w:rsid w:val="000B5C9C"/>
    <w:rsid w:val="000B6017"/>
    <w:rsid w:val="000B60F8"/>
    <w:rsid w:val="000B616F"/>
    <w:rsid w:val="000B63C3"/>
    <w:rsid w:val="000B6A17"/>
    <w:rsid w:val="000B6A9F"/>
    <w:rsid w:val="000B6DA1"/>
    <w:rsid w:val="000B700E"/>
    <w:rsid w:val="000B70A6"/>
    <w:rsid w:val="000B72A3"/>
    <w:rsid w:val="000B74E9"/>
    <w:rsid w:val="000B7528"/>
    <w:rsid w:val="000B757A"/>
    <w:rsid w:val="000B75FD"/>
    <w:rsid w:val="000B766F"/>
    <w:rsid w:val="000B76B5"/>
    <w:rsid w:val="000B7B9D"/>
    <w:rsid w:val="000B7C74"/>
    <w:rsid w:val="000B7D64"/>
    <w:rsid w:val="000B7E7B"/>
    <w:rsid w:val="000B7FD3"/>
    <w:rsid w:val="000C0002"/>
    <w:rsid w:val="000C001D"/>
    <w:rsid w:val="000C0085"/>
    <w:rsid w:val="000C01C9"/>
    <w:rsid w:val="000C01D1"/>
    <w:rsid w:val="000C0226"/>
    <w:rsid w:val="000C0303"/>
    <w:rsid w:val="000C039E"/>
    <w:rsid w:val="000C04BB"/>
    <w:rsid w:val="000C04C2"/>
    <w:rsid w:val="000C04C8"/>
    <w:rsid w:val="000C052A"/>
    <w:rsid w:val="000C0621"/>
    <w:rsid w:val="000C09FB"/>
    <w:rsid w:val="000C0A42"/>
    <w:rsid w:val="000C0A6B"/>
    <w:rsid w:val="000C0B4D"/>
    <w:rsid w:val="000C0FEB"/>
    <w:rsid w:val="000C11A3"/>
    <w:rsid w:val="000C15D0"/>
    <w:rsid w:val="000C17A9"/>
    <w:rsid w:val="000C188D"/>
    <w:rsid w:val="000C1D89"/>
    <w:rsid w:val="000C1E37"/>
    <w:rsid w:val="000C1F80"/>
    <w:rsid w:val="000C1FE7"/>
    <w:rsid w:val="000C2187"/>
    <w:rsid w:val="000C23C9"/>
    <w:rsid w:val="000C24D3"/>
    <w:rsid w:val="000C259A"/>
    <w:rsid w:val="000C25FF"/>
    <w:rsid w:val="000C2952"/>
    <w:rsid w:val="000C29BE"/>
    <w:rsid w:val="000C2AC5"/>
    <w:rsid w:val="000C2D57"/>
    <w:rsid w:val="000C2D6A"/>
    <w:rsid w:val="000C3116"/>
    <w:rsid w:val="000C3270"/>
    <w:rsid w:val="000C32CD"/>
    <w:rsid w:val="000C32E7"/>
    <w:rsid w:val="000C33E4"/>
    <w:rsid w:val="000C395C"/>
    <w:rsid w:val="000C3A87"/>
    <w:rsid w:val="000C3C52"/>
    <w:rsid w:val="000C4036"/>
    <w:rsid w:val="000C4534"/>
    <w:rsid w:val="000C45E4"/>
    <w:rsid w:val="000C4726"/>
    <w:rsid w:val="000C4C7E"/>
    <w:rsid w:val="000C4E48"/>
    <w:rsid w:val="000C4EFE"/>
    <w:rsid w:val="000C4F20"/>
    <w:rsid w:val="000C503D"/>
    <w:rsid w:val="000C5041"/>
    <w:rsid w:val="000C5117"/>
    <w:rsid w:val="000C565A"/>
    <w:rsid w:val="000C565C"/>
    <w:rsid w:val="000C57AF"/>
    <w:rsid w:val="000C5A0F"/>
    <w:rsid w:val="000C5B41"/>
    <w:rsid w:val="000C5B7F"/>
    <w:rsid w:val="000C5D7E"/>
    <w:rsid w:val="000C5E09"/>
    <w:rsid w:val="000C5FB7"/>
    <w:rsid w:val="000C608A"/>
    <w:rsid w:val="000C62FB"/>
    <w:rsid w:val="000C6320"/>
    <w:rsid w:val="000C63B4"/>
    <w:rsid w:val="000C67ED"/>
    <w:rsid w:val="000C68BA"/>
    <w:rsid w:val="000C694C"/>
    <w:rsid w:val="000C6957"/>
    <w:rsid w:val="000C6B1D"/>
    <w:rsid w:val="000C6E44"/>
    <w:rsid w:val="000C6F84"/>
    <w:rsid w:val="000C7240"/>
    <w:rsid w:val="000C74A6"/>
    <w:rsid w:val="000C75E2"/>
    <w:rsid w:val="000C78B5"/>
    <w:rsid w:val="000C7E76"/>
    <w:rsid w:val="000D0193"/>
    <w:rsid w:val="000D01B8"/>
    <w:rsid w:val="000D0203"/>
    <w:rsid w:val="000D02ED"/>
    <w:rsid w:val="000D054B"/>
    <w:rsid w:val="000D05A7"/>
    <w:rsid w:val="000D062A"/>
    <w:rsid w:val="000D066A"/>
    <w:rsid w:val="000D0732"/>
    <w:rsid w:val="000D076F"/>
    <w:rsid w:val="000D0894"/>
    <w:rsid w:val="000D0A6D"/>
    <w:rsid w:val="000D0BE0"/>
    <w:rsid w:val="000D0C75"/>
    <w:rsid w:val="000D0CBF"/>
    <w:rsid w:val="000D0D10"/>
    <w:rsid w:val="000D0D85"/>
    <w:rsid w:val="000D0EBF"/>
    <w:rsid w:val="000D1484"/>
    <w:rsid w:val="000D16BC"/>
    <w:rsid w:val="000D17E1"/>
    <w:rsid w:val="000D1AB2"/>
    <w:rsid w:val="000D1D4E"/>
    <w:rsid w:val="000D22ED"/>
    <w:rsid w:val="000D22F0"/>
    <w:rsid w:val="000D2369"/>
    <w:rsid w:val="000D2A4A"/>
    <w:rsid w:val="000D2D0D"/>
    <w:rsid w:val="000D2D69"/>
    <w:rsid w:val="000D2D72"/>
    <w:rsid w:val="000D31B0"/>
    <w:rsid w:val="000D32AF"/>
    <w:rsid w:val="000D3330"/>
    <w:rsid w:val="000D367D"/>
    <w:rsid w:val="000D377B"/>
    <w:rsid w:val="000D37EC"/>
    <w:rsid w:val="000D3870"/>
    <w:rsid w:val="000D3A8E"/>
    <w:rsid w:val="000D3BB3"/>
    <w:rsid w:val="000D3E0F"/>
    <w:rsid w:val="000D3E60"/>
    <w:rsid w:val="000D3E88"/>
    <w:rsid w:val="000D3F46"/>
    <w:rsid w:val="000D410C"/>
    <w:rsid w:val="000D4267"/>
    <w:rsid w:val="000D430D"/>
    <w:rsid w:val="000D431D"/>
    <w:rsid w:val="000D44EE"/>
    <w:rsid w:val="000D45B0"/>
    <w:rsid w:val="000D46B4"/>
    <w:rsid w:val="000D46ED"/>
    <w:rsid w:val="000D46FB"/>
    <w:rsid w:val="000D47C8"/>
    <w:rsid w:val="000D48C7"/>
    <w:rsid w:val="000D49CC"/>
    <w:rsid w:val="000D4A23"/>
    <w:rsid w:val="000D4A63"/>
    <w:rsid w:val="000D4B27"/>
    <w:rsid w:val="000D4FB1"/>
    <w:rsid w:val="000D53EC"/>
    <w:rsid w:val="000D54DC"/>
    <w:rsid w:val="000D54EA"/>
    <w:rsid w:val="000D5583"/>
    <w:rsid w:val="000D56B7"/>
    <w:rsid w:val="000D579B"/>
    <w:rsid w:val="000D588C"/>
    <w:rsid w:val="000D5937"/>
    <w:rsid w:val="000D59C3"/>
    <w:rsid w:val="000D5DA4"/>
    <w:rsid w:val="000D5E4D"/>
    <w:rsid w:val="000D60A3"/>
    <w:rsid w:val="000D60B9"/>
    <w:rsid w:val="000D60D2"/>
    <w:rsid w:val="000D60E7"/>
    <w:rsid w:val="000D612F"/>
    <w:rsid w:val="000D624B"/>
    <w:rsid w:val="000D627F"/>
    <w:rsid w:val="000D6423"/>
    <w:rsid w:val="000D65B2"/>
    <w:rsid w:val="000D6600"/>
    <w:rsid w:val="000D6624"/>
    <w:rsid w:val="000D671F"/>
    <w:rsid w:val="000D6792"/>
    <w:rsid w:val="000D6876"/>
    <w:rsid w:val="000D687D"/>
    <w:rsid w:val="000D6AD8"/>
    <w:rsid w:val="000D6C8C"/>
    <w:rsid w:val="000D7008"/>
    <w:rsid w:val="000D72F4"/>
    <w:rsid w:val="000D75BC"/>
    <w:rsid w:val="000D7CA7"/>
    <w:rsid w:val="000D7E56"/>
    <w:rsid w:val="000D7E81"/>
    <w:rsid w:val="000E0104"/>
    <w:rsid w:val="000E01F8"/>
    <w:rsid w:val="000E02CA"/>
    <w:rsid w:val="000E0690"/>
    <w:rsid w:val="000E09BD"/>
    <w:rsid w:val="000E0FEB"/>
    <w:rsid w:val="000E1015"/>
    <w:rsid w:val="000E1117"/>
    <w:rsid w:val="000E115F"/>
    <w:rsid w:val="000E11EA"/>
    <w:rsid w:val="000E127B"/>
    <w:rsid w:val="000E1291"/>
    <w:rsid w:val="000E14E3"/>
    <w:rsid w:val="000E1880"/>
    <w:rsid w:val="000E1A8B"/>
    <w:rsid w:val="000E1C11"/>
    <w:rsid w:val="000E1CFF"/>
    <w:rsid w:val="000E1E6C"/>
    <w:rsid w:val="000E1ECD"/>
    <w:rsid w:val="000E1FD8"/>
    <w:rsid w:val="000E234E"/>
    <w:rsid w:val="000E2359"/>
    <w:rsid w:val="000E23B4"/>
    <w:rsid w:val="000E2657"/>
    <w:rsid w:val="000E26A0"/>
    <w:rsid w:val="000E2B81"/>
    <w:rsid w:val="000E2C25"/>
    <w:rsid w:val="000E30E1"/>
    <w:rsid w:val="000E31D4"/>
    <w:rsid w:val="000E3364"/>
    <w:rsid w:val="000E35B8"/>
    <w:rsid w:val="000E3605"/>
    <w:rsid w:val="000E3B21"/>
    <w:rsid w:val="000E3B8A"/>
    <w:rsid w:val="000E3BAC"/>
    <w:rsid w:val="000E3C62"/>
    <w:rsid w:val="000E3CDD"/>
    <w:rsid w:val="000E3D13"/>
    <w:rsid w:val="000E3D4C"/>
    <w:rsid w:val="000E3F7F"/>
    <w:rsid w:val="000E4290"/>
    <w:rsid w:val="000E45C4"/>
    <w:rsid w:val="000E467A"/>
    <w:rsid w:val="000E48A4"/>
    <w:rsid w:val="000E48B8"/>
    <w:rsid w:val="000E49FB"/>
    <w:rsid w:val="000E4A43"/>
    <w:rsid w:val="000E4BEB"/>
    <w:rsid w:val="000E4C20"/>
    <w:rsid w:val="000E4C70"/>
    <w:rsid w:val="000E4DD9"/>
    <w:rsid w:val="000E4DE4"/>
    <w:rsid w:val="000E4E27"/>
    <w:rsid w:val="000E5050"/>
    <w:rsid w:val="000E5074"/>
    <w:rsid w:val="000E5172"/>
    <w:rsid w:val="000E5B68"/>
    <w:rsid w:val="000E5C4E"/>
    <w:rsid w:val="000E5EDB"/>
    <w:rsid w:val="000E60A6"/>
    <w:rsid w:val="000E61EB"/>
    <w:rsid w:val="000E6412"/>
    <w:rsid w:val="000E64A0"/>
    <w:rsid w:val="000E6A00"/>
    <w:rsid w:val="000E6B81"/>
    <w:rsid w:val="000E6BC8"/>
    <w:rsid w:val="000E6DEE"/>
    <w:rsid w:val="000E7063"/>
    <w:rsid w:val="000E7193"/>
    <w:rsid w:val="000E71DE"/>
    <w:rsid w:val="000E7388"/>
    <w:rsid w:val="000E740A"/>
    <w:rsid w:val="000E7620"/>
    <w:rsid w:val="000E7960"/>
    <w:rsid w:val="000E7DAD"/>
    <w:rsid w:val="000F01B0"/>
    <w:rsid w:val="000F01E6"/>
    <w:rsid w:val="000F01F0"/>
    <w:rsid w:val="000F035C"/>
    <w:rsid w:val="000F03B2"/>
    <w:rsid w:val="000F0494"/>
    <w:rsid w:val="000F059D"/>
    <w:rsid w:val="000F05B7"/>
    <w:rsid w:val="000F05F0"/>
    <w:rsid w:val="000F089E"/>
    <w:rsid w:val="000F08E9"/>
    <w:rsid w:val="000F09F7"/>
    <w:rsid w:val="000F0A05"/>
    <w:rsid w:val="000F0A46"/>
    <w:rsid w:val="000F0A79"/>
    <w:rsid w:val="000F0F4E"/>
    <w:rsid w:val="000F0FEE"/>
    <w:rsid w:val="000F10BC"/>
    <w:rsid w:val="000F12FE"/>
    <w:rsid w:val="000F1496"/>
    <w:rsid w:val="000F187D"/>
    <w:rsid w:val="000F190E"/>
    <w:rsid w:val="000F1969"/>
    <w:rsid w:val="000F2013"/>
    <w:rsid w:val="000F2437"/>
    <w:rsid w:val="000F250F"/>
    <w:rsid w:val="000F2668"/>
    <w:rsid w:val="000F2669"/>
    <w:rsid w:val="000F2B03"/>
    <w:rsid w:val="000F2CCD"/>
    <w:rsid w:val="000F2E2F"/>
    <w:rsid w:val="000F2EA5"/>
    <w:rsid w:val="000F2ED6"/>
    <w:rsid w:val="000F313F"/>
    <w:rsid w:val="000F319F"/>
    <w:rsid w:val="000F32FF"/>
    <w:rsid w:val="000F3332"/>
    <w:rsid w:val="000F3333"/>
    <w:rsid w:val="000F3487"/>
    <w:rsid w:val="000F349D"/>
    <w:rsid w:val="000F350D"/>
    <w:rsid w:val="000F3704"/>
    <w:rsid w:val="000F3A5E"/>
    <w:rsid w:val="000F3BB0"/>
    <w:rsid w:val="000F3F4D"/>
    <w:rsid w:val="000F40EF"/>
    <w:rsid w:val="000F4216"/>
    <w:rsid w:val="000F4419"/>
    <w:rsid w:val="000F445C"/>
    <w:rsid w:val="000F459C"/>
    <w:rsid w:val="000F45F7"/>
    <w:rsid w:val="000F47BD"/>
    <w:rsid w:val="000F47E5"/>
    <w:rsid w:val="000F4936"/>
    <w:rsid w:val="000F4C35"/>
    <w:rsid w:val="000F51C0"/>
    <w:rsid w:val="000F53ED"/>
    <w:rsid w:val="000F5692"/>
    <w:rsid w:val="000F5694"/>
    <w:rsid w:val="000F579E"/>
    <w:rsid w:val="000F5936"/>
    <w:rsid w:val="000F5A8F"/>
    <w:rsid w:val="000F5AD4"/>
    <w:rsid w:val="000F5AF1"/>
    <w:rsid w:val="000F62A6"/>
    <w:rsid w:val="000F62E2"/>
    <w:rsid w:val="000F6336"/>
    <w:rsid w:val="000F65ED"/>
    <w:rsid w:val="000F66BD"/>
    <w:rsid w:val="000F66CC"/>
    <w:rsid w:val="000F677B"/>
    <w:rsid w:val="000F6A18"/>
    <w:rsid w:val="000F6B04"/>
    <w:rsid w:val="000F7059"/>
    <w:rsid w:val="000F71C7"/>
    <w:rsid w:val="000F72DD"/>
    <w:rsid w:val="000F7510"/>
    <w:rsid w:val="000F7538"/>
    <w:rsid w:val="000F795D"/>
    <w:rsid w:val="000F7B0C"/>
    <w:rsid w:val="000F7D3E"/>
    <w:rsid w:val="001001F7"/>
    <w:rsid w:val="001004BE"/>
    <w:rsid w:val="00100528"/>
    <w:rsid w:val="00100655"/>
    <w:rsid w:val="00100A7B"/>
    <w:rsid w:val="00100A89"/>
    <w:rsid w:val="00100E00"/>
    <w:rsid w:val="00100EBE"/>
    <w:rsid w:val="001010EB"/>
    <w:rsid w:val="001010FA"/>
    <w:rsid w:val="001013D3"/>
    <w:rsid w:val="0010194A"/>
    <w:rsid w:val="00101E11"/>
    <w:rsid w:val="00101EC0"/>
    <w:rsid w:val="001022A7"/>
    <w:rsid w:val="00102398"/>
    <w:rsid w:val="001023BA"/>
    <w:rsid w:val="00102439"/>
    <w:rsid w:val="0010267A"/>
    <w:rsid w:val="001026E4"/>
    <w:rsid w:val="0010278A"/>
    <w:rsid w:val="00102B96"/>
    <w:rsid w:val="00102E36"/>
    <w:rsid w:val="00102EE0"/>
    <w:rsid w:val="001031F3"/>
    <w:rsid w:val="0010325D"/>
    <w:rsid w:val="00103BCF"/>
    <w:rsid w:val="00103D36"/>
    <w:rsid w:val="00104026"/>
    <w:rsid w:val="00104329"/>
    <w:rsid w:val="001043E9"/>
    <w:rsid w:val="00104630"/>
    <w:rsid w:val="00104992"/>
    <w:rsid w:val="00105028"/>
    <w:rsid w:val="001050CE"/>
    <w:rsid w:val="001052B8"/>
    <w:rsid w:val="00105451"/>
    <w:rsid w:val="00105511"/>
    <w:rsid w:val="00105526"/>
    <w:rsid w:val="001058D2"/>
    <w:rsid w:val="001058F1"/>
    <w:rsid w:val="00105A6B"/>
    <w:rsid w:val="00105AF3"/>
    <w:rsid w:val="00105C43"/>
    <w:rsid w:val="00105EA7"/>
    <w:rsid w:val="00105FA0"/>
    <w:rsid w:val="00105FBE"/>
    <w:rsid w:val="00106056"/>
    <w:rsid w:val="00106181"/>
    <w:rsid w:val="00106703"/>
    <w:rsid w:val="00106792"/>
    <w:rsid w:val="00106BCF"/>
    <w:rsid w:val="00106CDB"/>
    <w:rsid w:val="00106E12"/>
    <w:rsid w:val="0010734E"/>
    <w:rsid w:val="001073B0"/>
    <w:rsid w:val="00107690"/>
    <w:rsid w:val="00107912"/>
    <w:rsid w:val="00110239"/>
    <w:rsid w:val="00110272"/>
    <w:rsid w:val="001102C0"/>
    <w:rsid w:val="00110458"/>
    <w:rsid w:val="0011056C"/>
    <w:rsid w:val="0011068A"/>
    <w:rsid w:val="001106CD"/>
    <w:rsid w:val="00110872"/>
    <w:rsid w:val="001108DF"/>
    <w:rsid w:val="001109DE"/>
    <w:rsid w:val="00110A2E"/>
    <w:rsid w:val="00110AEE"/>
    <w:rsid w:val="00110C74"/>
    <w:rsid w:val="00110C90"/>
    <w:rsid w:val="00110F12"/>
    <w:rsid w:val="00110FF9"/>
    <w:rsid w:val="0011107A"/>
    <w:rsid w:val="001111D4"/>
    <w:rsid w:val="001111DF"/>
    <w:rsid w:val="001112CB"/>
    <w:rsid w:val="0011132F"/>
    <w:rsid w:val="001113AE"/>
    <w:rsid w:val="00111559"/>
    <w:rsid w:val="0011199A"/>
    <w:rsid w:val="00111AED"/>
    <w:rsid w:val="00111D79"/>
    <w:rsid w:val="00111D96"/>
    <w:rsid w:val="00111EA0"/>
    <w:rsid w:val="00111F1D"/>
    <w:rsid w:val="00111FB9"/>
    <w:rsid w:val="00111FD2"/>
    <w:rsid w:val="00112482"/>
    <w:rsid w:val="001125B6"/>
    <w:rsid w:val="0011270C"/>
    <w:rsid w:val="001128A9"/>
    <w:rsid w:val="00112901"/>
    <w:rsid w:val="00112923"/>
    <w:rsid w:val="00112965"/>
    <w:rsid w:val="001129AA"/>
    <w:rsid w:val="00112A29"/>
    <w:rsid w:val="00112CCF"/>
    <w:rsid w:val="00112E91"/>
    <w:rsid w:val="00112F6C"/>
    <w:rsid w:val="00112FAE"/>
    <w:rsid w:val="00112FC1"/>
    <w:rsid w:val="001132D0"/>
    <w:rsid w:val="0011365E"/>
    <w:rsid w:val="00113F4C"/>
    <w:rsid w:val="00114342"/>
    <w:rsid w:val="0011467A"/>
    <w:rsid w:val="00114883"/>
    <w:rsid w:val="00114B7E"/>
    <w:rsid w:val="00114CBA"/>
    <w:rsid w:val="001152E8"/>
    <w:rsid w:val="00115321"/>
    <w:rsid w:val="001154D4"/>
    <w:rsid w:val="001156C8"/>
    <w:rsid w:val="00115792"/>
    <w:rsid w:val="00115818"/>
    <w:rsid w:val="001159AF"/>
    <w:rsid w:val="00115F7B"/>
    <w:rsid w:val="00115F7E"/>
    <w:rsid w:val="001160D2"/>
    <w:rsid w:val="00116D44"/>
    <w:rsid w:val="00116FEC"/>
    <w:rsid w:val="0011707A"/>
    <w:rsid w:val="001172EE"/>
    <w:rsid w:val="001174F1"/>
    <w:rsid w:val="0011764C"/>
    <w:rsid w:val="00117916"/>
    <w:rsid w:val="00117AA5"/>
    <w:rsid w:val="00117AC7"/>
    <w:rsid w:val="00117BCD"/>
    <w:rsid w:val="00117D5D"/>
    <w:rsid w:val="00117E36"/>
    <w:rsid w:val="00117EA8"/>
    <w:rsid w:val="00117EC3"/>
    <w:rsid w:val="00117F63"/>
    <w:rsid w:val="001200DF"/>
    <w:rsid w:val="00120128"/>
    <w:rsid w:val="00120510"/>
    <w:rsid w:val="001205F2"/>
    <w:rsid w:val="001206CE"/>
    <w:rsid w:val="001206DD"/>
    <w:rsid w:val="001206EA"/>
    <w:rsid w:val="001209F9"/>
    <w:rsid w:val="00120A72"/>
    <w:rsid w:val="00120A80"/>
    <w:rsid w:val="00120BD5"/>
    <w:rsid w:val="00120C22"/>
    <w:rsid w:val="00120DA8"/>
    <w:rsid w:val="00120E4C"/>
    <w:rsid w:val="00120E8C"/>
    <w:rsid w:val="00120E91"/>
    <w:rsid w:val="001215D0"/>
    <w:rsid w:val="00121704"/>
    <w:rsid w:val="0012170C"/>
    <w:rsid w:val="001218B9"/>
    <w:rsid w:val="001218F1"/>
    <w:rsid w:val="00121A5C"/>
    <w:rsid w:val="00121D3D"/>
    <w:rsid w:val="00121DAE"/>
    <w:rsid w:val="00121E5E"/>
    <w:rsid w:val="00122293"/>
    <w:rsid w:val="0012232B"/>
    <w:rsid w:val="001225B9"/>
    <w:rsid w:val="00122676"/>
    <w:rsid w:val="0012267B"/>
    <w:rsid w:val="001226FC"/>
    <w:rsid w:val="00122B7A"/>
    <w:rsid w:val="00122C4D"/>
    <w:rsid w:val="00122C76"/>
    <w:rsid w:val="00122CB6"/>
    <w:rsid w:val="001230B8"/>
    <w:rsid w:val="0012347E"/>
    <w:rsid w:val="001236E5"/>
    <w:rsid w:val="001239E4"/>
    <w:rsid w:val="00123ACB"/>
    <w:rsid w:val="00123BF5"/>
    <w:rsid w:val="0012403A"/>
    <w:rsid w:val="00124294"/>
    <w:rsid w:val="00124410"/>
    <w:rsid w:val="00124517"/>
    <w:rsid w:val="0012472F"/>
    <w:rsid w:val="001247FB"/>
    <w:rsid w:val="00124888"/>
    <w:rsid w:val="0012489E"/>
    <w:rsid w:val="001249FD"/>
    <w:rsid w:val="00124A17"/>
    <w:rsid w:val="00124B00"/>
    <w:rsid w:val="00124B12"/>
    <w:rsid w:val="00124B31"/>
    <w:rsid w:val="00124BD3"/>
    <w:rsid w:val="00124CDB"/>
    <w:rsid w:val="00124CDD"/>
    <w:rsid w:val="00124EE0"/>
    <w:rsid w:val="00125243"/>
    <w:rsid w:val="001252E7"/>
    <w:rsid w:val="001253BB"/>
    <w:rsid w:val="001253C6"/>
    <w:rsid w:val="001256F4"/>
    <w:rsid w:val="00125823"/>
    <w:rsid w:val="00125A16"/>
    <w:rsid w:val="00125B88"/>
    <w:rsid w:val="00125C4C"/>
    <w:rsid w:val="001260BF"/>
    <w:rsid w:val="001261E3"/>
    <w:rsid w:val="001263A0"/>
    <w:rsid w:val="001263D1"/>
    <w:rsid w:val="00126897"/>
    <w:rsid w:val="00126983"/>
    <w:rsid w:val="00126A4A"/>
    <w:rsid w:val="00126BAC"/>
    <w:rsid w:val="00126C85"/>
    <w:rsid w:val="00126CBC"/>
    <w:rsid w:val="00126F2A"/>
    <w:rsid w:val="0012721F"/>
    <w:rsid w:val="00127363"/>
    <w:rsid w:val="00127372"/>
    <w:rsid w:val="00127774"/>
    <w:rsid w:val="001279F6"/>
    <w:rsid w:val="00127C98"/>
    <w:rsid w:val="001301AE"/>
    <w:rsid w:val="001303AA"/>
    <w:rsid w:val="00130517"/>
    <w:rsid w:val="00130658"/>
    <w:rsid w:val="001306BC"/>
    <w:rsid w:val="00130912"/>
    <w:rsid w:val="00130A4F"/>
    <w:rsid w:val="00130AE3"/>
    <w:rsid w:val="00130BE6"/>
    <w:rsid w:val="00130C28"/>
    <w:rsid w:val="00130F4D"/>
    <w:rsid w:val="001315A0"/>
    <w:rsid w:val="0013181F"/>
    <w:rsid w:val="00131A15"/>
    <w:rsid w:val="00131B1E"/>
    <w:rsid w:val="0013208D"/>
    <w:rsid w:val="0013218B"/>
    <w:rsid w:val="001323BE"/>
    <w:rsid w:val="00132467"/>
    <w:rsid w:val="00132B4A"/>
    <w:rsid w:val="00132B64"/>
    <w:rsid w:val="00132BF6"/>
    <w:rsid w:val="00132EB4"/>
    <w:rsid w:val="0013325C"/>
    <w:rsid w:val="00133316"/>
    <w:rsid w:val="00133649"/>
    <w:rsid w:val="00133667"/>
    <w:rsid w:val="0013387A"/>
    <w:rsid w:val="00133E25"/>
    <w:rsid w:val="00133E37"/>
    <w:rsid w:val="00133F19"/>
    <w:rsid w:val="00133F53"/>
    <w:rsid w:val="001341F8"/>
    <w:rsid w:val="00134302"/>
    <w:rsid w:val="001345E0"/>
    <w:rsid w:val="0013479D"/>
    <w:rsid w:val="00134C52"/>
    <w:rsid w:val="00134D55"/>
    <w:rsid w:val="00134E2B"/>
    <w:rsid w:val="00134E9D"/>
    <w:rsid w:val="00134FCD"/>
    <w:rsid w:val="00135208"/>
    <w:rsid w:val="001352C5"/>
    <w:rsid w:val="001352EC"/>
    <w:rsid w:val="001354FB"/>
    <w:rsid w:val="00135581"/>
    <w:rsid w:val="00135593"/>
    <w:rsid w:val="001355CC"/>
    <w:rsid w:val="00135696"/>
    <w:rsid w:val="0013584C"/>
    <w:rsid w:val="001358D7"/>
    <w:rsid w:val="00135A50"/>
    <w:rsid w:val="00135C08"/>
    <w:rsid w:val="00135FAE"/>
    <w:rsid w:val="0013606B"/>
    <w:rsid w:val="00136074"/>
    <w:rsid w:val="001364C7"/>
    <w:rsid w:val="001367E1"/>
    <w:rsid w:val="001369E3"/>
    <w:rsid w:val="00136C34"/>
    <w:rsid w:val="00136FA7"/>
    <w:rsid w:val="0013710C"/>
    <w:rsid w:val="00137188"/>
    <w:rsid w:val="001372A0"/>
    <w:rsid w:val="0013732A"/>
    <w:rsid w:val="00137418"/>
    <w:rsid w:val="00137574"/>
    <w:rsid w:val="00137630"/>
    <w:rsid w:val="00137E8F"/>
    <w:rsid w:val="0014007A"/>
    <w:rsid w:val="0014008D"/>
    <w:rsid w:val="00140095"/>
    <w:rsid w:val="0014038A"/>
    <w:rsid w:val="001403B6"/>
    <w:rsid w:val="00140485"/>
    <w:rsid w:val="001406F5"/>
    <w:rsid w:val="00140792"/>
    <w:rsid w:val="001407AE"/>
    <w:rsid w:val="00140B8C"/>
    <w:rsid w:val="00140DF5"/>
    <w:rsid w:val="00140E16"/>
    <w:rsid w:val="00140EBD"/>
    <w:rsid w:val="00140F7D"/>
    <w:rsid w:val="00141062"/>
    <w:rsid w:val="00141120"/>
    <w:rsid w:val="00141198"/>
    <w:rsid w:val="00141216"/>
    <w:rsid w:val="00141406"/>
    <w:rsid w:val="001416DC"/>
    <w:rsid w:val="001416ED"/>
    <w:rsid w:val="001419F2"/>
    <w:rsid w:val="00141E2D"/>
    <w:rsid w:val="00141F0F"/>
    <w:rsid w:val="00142176"/>
    <w:rsid w:val="00142229"/>
    <w:rsid w:val="0014232D"/>
    <w:rsid w:val="001423A5"/>
    <w:rsid w:val="001424B4"/>
    <w:rsid w:val="001425F4"/>
    <w:rsid w:val="00142680"/>
    <w:rsid w:val="0014272E"/>
    <w:rsid w:val="00142A34"/>
    <w:rsid w:val="00142B83"/>
    <w:rsid w:val="00142C44"/>
    <w:rsid w:val="00142D20"/>
    <w:rsid w:val="00142D29"/>
    <w:rsid w:val="00142F6B"/>
    <w:rsid w:val="00142FE2"/>
    <w:rsid w:val="001437B1"/>
    <w:rsid w:val="0014383D"/>
    <w:rsid w:val="00143C90"/>
    <w:rsid w:val="00143CDB"/>
    <w:rsid w:val="00143FCE"/>
    <w:rsid w:val="00144037"/>
    <w:rsid w:val="001440C9"/>
    <w:rsid w:val="001446A3"/>
    <w:rsid w:val="001446CB"/>
    <w:rsid w:val="00144701"/>
    <w:rsid w:val="00144794"/>
    <w:rsid w:val="00144907"/>
    <w:rsid w:val="00144911"/>
    <w:rsid w:val="0014492F"/>
    <w:rsid w:val="001449CA"/>
    <w:rsid w:val="00144BFA"/>
    <w:rsid w:val="00144C67"/>
    <w:rsid w:val="00144C73"/>
    <w:rsid w:val="00144CAC"/>
    <w:rsid w:val="00144EB7"/>
    <w:rsid w:val="0014547C"/>
    <w:rsid w:val="00145518"/>
    <w:rsid w:val="00145771"/>
    <w:rsid w:val="001457C3"/>
    <w:rsid w:val="001458D4"/>
    <w:rsid w:val="00145906"/>
    <w:rsid w:val="00145D77"/>
    <w:rsid w:val="00145F59"/>
    <w:rsid w:val="00146337"/>
    <w:rsid w:val="00146684"/>
    <w:rsid w:val="001468B2"/>
    <w:rsid w:val="00146A36"/>
    <w:rsid w:val="00146C10"/>
    <w:rsid w:val="00146C1A"/>
    <w:rsid w:val="00146EB1"/>
    <w:rsid w:val="00146FAE"/>
    <w:rsid w:val="001471F7"/>
    <w:rsid w:val="00147208"/>
    <w:rsid w:val="001472E2"/>
    <w:rsid w:val="00147314"/>
    <w:rsid w:val="00147424"/>
    <w:rsid w:val="00147C5F"/>
    <w:rsid w:val="00147D95"/>
    <w:rsid w:val="00147E08"/>
    <w:rsid w:val="00147E5F"/>
    <w:rsid w:val="00147F19"/>
    <w:rsid w:val="0015018C"/>
    <w:rsid w:val="00150392"/>
    <w:rsid w:val="0015044D"/>
    <w:rsid w:val="001505C2"/>
    <w:rsid w:val="001507E8"/>
    <w:rsid w:val="00150921"/>
    <w:rsid w:val="00150B84"/>
    <w:rsid w:val="00150C3D"/>
    <w:rsid w:val="00150E2A"/>
    <w:rsid w:val="00150EB3"/>
    <w:rsid w:val="00151305"/>
    <w:rsid w:val="00151339"/>
    <w:rsid w:val="001516AF"/>
    <w:rsid w:val="001516EF"/>
    <w:rsid w:val="0015175D"/>
    <w:rsid w:val="00151A4E"/>
    <w:rsid w:val="00151C68"/>
    <w:rsid w:val="00151D39"/>
    <w:rsid w:val="00151E6B"/>
    <w:rsid w:val="00151F37"/>
    <w:rsid w:val="0015275F"/>
    <w:rsid w:val="00152821"/>
    <w:rsid w:val="00152871"/>
    <w:rsid w:val="001528C0"/>
    <w:rsid w:val="0015297B"/>
    <w:rsid w:val="0015298E"/>
    <w:rsid w:val="00152B01"/>
    <w:rsid w:val="00152D7B"/>
    <w:rsid w:val="00152F1E"/>
    <w:rsid w:val="00152F32"/>
    <w:rsid w:val="00152FD1"/>
    <w:rsid w:val="00153455"/>
    <w:rsid w:val="00153633"/>
    <w:rsid w:val="00153799"/>
    <w:rsid w:val="001537A0"/>
    <w:rsid w:val="001537B3"/>
    <w:rsid w:val="001539D0"/>
    <w:rsid w:val="001539F8"/>
    <w:rsid w:val="00153BB4"/>
    <w:rsid w:val="00153C8E"/>
    <w:rsid w:val="00153CB3"/>
    <w:rsid w:val="00153CD4"/>
    <w:rsid w:val="00153F29"/>
    <w:rsid w:val="0015411F"/>
    <w:rsid w:val="001542B6"/>
    <w:rsid w:val="00154416"/>
    <w:rsid w:val="0015463F"/>
    <w:rsid w:val="001547F9"/>
    <w:rsid w:val="0015482B"/>
    <w:rsid w:val="001549EF"/>
    <w:rsid w:val="00154DDC"/>
    <w:rsid w:val="00155295"/>
    <w:rsid w:val="0015557F"/>
    <w:rsid w:val="001556C7"/>
    <w:rsid w:val="0015573F"/>
    <w:rsid w:val="00155D4F"/>
    <w:rsid w:val="0015620D"/>
    <w:rsid w:val="00156526"/>
    <w:rsid w:val="0015694C"/>
    <w:rsid w:val="00156B48"/>
    <w:rsid w:val="00156C23"/>
    <w:rsid w:val="00156DB7"/>
    <w:rsid w:val="00156E1F"/>
    <w:rsid w:val="00156F43"/>
    <w:rsid w:val="001570D5"/>
    <w:rsid w:val="001570DA"/>
    <w:rsid w:val="00157266"/>
    <w:rsid w:val="001572A8"/>
    <w:rsid w:val="0015739E"/>
    <w:rsid w:val="001576CC"/>
    <w:rsid w:val="0015782F"/>
    <w:rsid w:val="00157B5B"/>
    <w:rsid w:val="00157E88"/>
    <w:rsid w:val="00157EF4"/>
    <w:rsid w:val="00157FF2"/>
    <w:rsid w:val="00160199"/>
    <w:rsid w:val="0016020B"/>
    <w:rsid w:val="00160299"/>
    <w:rsid w:val="00160308"/>
    <w:rsid w:val="001607F8"/>
    <w:rsid w:val="001609C5"/>
    <w:rsid w:val="00160CFF"/>
    <w:rsid w:val="00160E42"/>
    <w:rsid w:val="00160E82"/>
    <w:rsid w:val="00160F37"/>
    <w:rsid w:val="001610C4"/>
    <w:rsid w:val="0016116D"/>
    <w:rsid w:val="00161671"/>
    <w:rsid w:val="00161C87"/>
    <w:rsid w:val="00161D41"/>
    <w:rsid w:val="00161DF5"/>
    <w:rsid w:val="0016203E"/>
    <w:rsid w:val="00162170"/>
    <w:rsid w:val="00162438"/>
    <w:rsid w:val="001625AF"/>
    <w:rsid w:val="00162872"/>
    <w:rsid w:val="0016290F"/>
    <w:rsid w:val="0016298E"/>
    <w:rsid w:val="00162BF4"/>
    <w:rsid w:val="00162FBB"/>
    <w:rsid w:val="00163450"/>
    <w:rsid w:val="00163642"/>
    <w:rsid w:val="0016366D"/>
    <w:rsid w:val="001637AB"/>
    <w:rsid w:val="001639AD"/>
    <w:rsid w:val="0016437B"/>
    <w:rsid w:val="001644BE"/>
    <w:rsid w:val="00164625"/>
    <w:rsid w:val="00164669"/>
    <w:rsid w:val="001648C0"/>
    <w:rsid w:val="00164D17"/>
    <w:rsid w:val="00164EFD"/>
    <w:rsid w:val="0016505F"/>
    <w:rsid w:val="001652BA"/>
    <w:rsid w:val="00165426"/>
    <w:rsid w:val="00165450"/>
    <w:rsid w:val="001655F0"/>
    <w:rsid w:val="001656F9"/>
    <w:rsid w:val="00165882"/>
    <w:rsid w:val="0016589F"/>
    <w:rsid w:val="001658F6"/>
    <w:rsid w:val="001659B8"/>
    <w:rsid w:val="00165AD2"/>
    <w:rsid w:val="00165C4A"/>
    <w:rsid w:val="00165CB4"/>
    <w:rsid w:val="0016626F"/>
    <w:rsid w:val="0016636A"/>
    <w:rsid w:val="001666A0"/>
    <w:rsid w:val="001667FA"/>
    <w:rsid w:val="001668ED"/>
    <w:rsid w:val="00166FAA"/>
    <w:rsid w:val="001670C9"/>
    <w:rsid w:val="001672EC"/>
    <w:rsid w:val="00167351"/>
    <w:rsid w:val="00167440"/>
    <w:rsid w:val="001677FD"/>
    <w:rsid w:val="00167EE1"/>
    <w:rsid w:val="0017000F"/>
    <w:rsid w:val="001707F2"/>
    <w:rsid w:val="00170819"/>
    <w:rsid w:val="00170845"/>
    <w:rsid w:val="001709C4"/>
    <w:rsid w:val="00170BF1"/>
    <w:rsid w:val="001710A8"/>
    <w:rsid w:val="001710F7"/>
    <w:rsid w:val="001712AA"/>
    <w:rsid w:val="0017156F"/>
    <w:rsid w:val="00171619"/>
    <w:rsid w:val="0017181B"/>
    <w:rsid w:val="0017190C"/>
    <w:rsid w:val="00171939"/>
    <w:rsid w:val="00171A0C"/>
    <w:rsid w:val="00171E02"/>
    <w:rsid w:val="00171F92"/>
    <w:rsid w:val="00171FD3"/>
    <w:rsid w:val="001722BE"/>
    <w:rsid w:val="00172462"/>
    <w:rsid w:val="001726FC"/>
    <w:rsid w:val="001727AE"/>
    <w:rsid w:val="00172AF4"/>
    <w:rsid w:val="00172E49"/>
    <w:rsid w:val="00172F6F"/>
    <w:rsid w:val="0017302A"/>
    <w:rsid w:val="0017305B"/>
    <w:rsid w:val="001732D9"/>
    <w:rsid w:val="0017337B"/>
    <w:rsid w:val="001734B9"/>
    <w:rsid w:val="001737C8"/>
    <w:rsid w:val="00173E80"/>
    <w:rsid w:val="00173FFB"/>
    <w:rsid w:val="0017416B"/>
    <w:rsid w:val="001742F8"/>
    <w:rsid w:val="00174646"/>
    <w:rsid w:val="001747AB"/>
    <w:rsid w:val="00174809"/>
    <w:rsid w:val="001749BB"/>
    <w:rsid w:val="001749D8"/>
    <w:rsid w:val="00174AF7"/>
    <w:rsid w:val="00174C3B"/>
    <w:rsid w:val="0017507C"/>
    <w:rsid w:val="0017510F"/>
    <w:rsid w:val="00175414"/>
    <w:rsid w:val="00175540"/>
    <w:rsid w:val="001755E0"/>
    <w:rsid w:val="00175A9E"/>
    <w:rsid w:val="00175B2E"/>
    <w:rsid w:val="00175B3D"/>
    <w:rsid w:val="00175BD1"/>
    <w:rsid w:val="00175C28"/>
    <w:rsid w:val="00175C9C"/>
    <w:rsid w:val="00175E68"/>
    <w:rsid w:val="00175EE2"/>
    <w:rsid w:val="00175F8C"/>
    <w:rsid w:val="00176193"/>
    <w:rsid w:val="0017641C"/>
    <w:rsid w:val="001765D5"/>
    <w:rsid w:val="00176697"/>
    <w:rsid w:val="00176764"/>
    <w:rsid w:val="00176A1B"/>
    <w:rsid w:val="00176B29"/>
    <w:rsid w:val="00176B71"/>
    <w:rsid w:val="00176BEB"/>
    <w:rsid w:val="00176D35"/>
    <w:rsid w:val="00176E69"/>
    <w:rsid w:val="00176FEC"/>
    <w:rsid w:val="00177248"/>
    <w:rsid w:val="001773F9"/>
    <w:rsid w:val="00177822"/>
    <w:rsid w:val="001779A9"/>
    <w:rsid w:val="00177A23"/>
    <w:rsid w:val="00177EA6"/>
    <w:rsid w:val="001800FC"/>
    <w:rsid w:val="00180307"/>
    <w:rsid w:val="001803B2"/>
    <w:rsid w:val="00180637"/>
    <w:rsid w:val="0018077B"/>
    <w:rsid w:val="00180826"/>
    <w:rsid w:val="00180EA3"/>
    <w:rsid w:val="00181304"/>
    <w:rsid w:val="001813E5"/>
    <w:rsid w:val="00181769"/>
    <w:rsid w:val="0018185C"/>
    <w:rsid w:val="0018185D"/>
    <w:rsid w:val="00181904"/>
    <w:rsid w:val="00181BF9"/>
    <w:rsid w:val="00181C87"/>
    <w:rsid w:val="00181C9D"/>
    <w:rsid w:val="00182019"/>
    <w:rsid w:val="001820C0"/>
    <w:rsid w:val="0018236A"/>
    <w:rsid w:val="001827A3"/>
    <w:rsid w:val="00182877"/>
    <w:rsid w:val="00182898"/>
    <w:rsid w:val="00182913"/>
    <w:rsid w:val="00182922"/>
    <w:rsid w:val="00182955"/>
    <w:rsid w:val="001829DD"/>
    <w:rsid w:val="00182D1A"/>
    <w:rsid w:val="00182E42"/>
    <w:rsid w:val="00183787"/>
    <w:rsid w:val="0018383F"/>
    <w:rsid w:val="00183962"/>
    <w:rsid w:val="00183F24"/>
    <w:rsid w:val="00184168"/>
    <w:rsid w:val="001846C3"/>
    <w:rsid w:val="001847B2"/>
    <w:rsid w:val="001848B1"/>
    <w:rsid w:val="001848BC"/>
    <w:rsid w:val="00184A6B"/>
    <w:rsid w:val="00184BBB"/>
    <w:rsid w:val="00184BC0"/>
    <w:rsid w:val="00184CB6"/>
    <w:rsid w:val="00184F05"/>
    <w:rsid w:val="0018517F"/>
    <w:rsid w:val="00185366"/>
    <w:rsid w:val="00185584"/>
    <w:rsid w:val="00185A1C"/>
    <w:rsid w:val="00185C4B"/>
    <w:rsid w:val="00185FAA"/>
    <w:rsid w:val="001862D9"/>
    <w:rsid w:val="001863D9"/>
    <w:rsid w:val="0018640A"/>
    <w:rsid w:val="00186863"/>
    <w:rsid w:val="00186BDE"/>
    <w:rsid w:val="00186C30"/>
    <w:rsid w:val="00186DB5"/>
    <w:rsid w:val="00186E2A"/>
    <w:rsid w:val="00186F37"/>
    <w:rsid w:val="0018706D"/>
    <w:rsid w:val="0018734C"/>
    <w:rsid w:val="00187DEA"/>
    <w:rsid w:val="00187E36"/>
    <w:rsid w:val="00187F4A"/>
    <w:rsid w:val="001901C1"/>
    <w:rsid w:val="00190270"/>
    <w:rsid w:val="001902E1"/>
    <w:rsid w:val="00190461"/>
    <w:rsid w:val="00190663"/>
    <w:rsid w:val="00190CE1"/>
    <w:rsid w:val="00190D2C"/>
    <w:rsid w:val="00190E29"/>
    <w:rsid w:val="00191044"/>
    <w:rsid w:val="001910D7"/>
    <w:rsid w:val="001911E2"/>
    <w:rsid w:val="00191259"/>
    <w:rsid w:val="001916C8"/>
    <w:rsid w:val="00191709"/>
    <w:rsid w:val="001917A9"/>
    <w:rsid w:val="001917EA"/>
    <w:rsid w:val="00191CBB"/>
    <w:rsid w:val="00192459"/>
    <w:rsid w:val="00192617"/>
    <w:rsid w:val="00192647"/>
    <w:rsid w:val="0019299E"/>
    <w:rsid w:val="00192B40"/>
    <w:rsid w:val="00192B6E"/>
    <w:rsid w:val="00192D59"/>
    <w:rsid w:val="00192EC5"/>
    <w:rsid w:val="00192ECE"/>
    <w:rsid w:val="001930D2"/>
    <w:rsid w:val="0019317C"/>
    <w:rsid w:val="001931DB"/>
    <w:rsid w:val="00193277"/>
    <w:rsid w:val="0019347F"/>
    <w:rsid w:val="00193581"/>
    <w:rsid w:val="001935C7"/>
    <w:rsid w:val="00193687"/>
    <w:rsid w:val="00193845"/>
    <w:rsid w:val="001939EF"/>
    <w:rsid w:val="00193AE0"/>
    <w:rsid w:val="00193B2C"/>
    <w:rsid w:val="00193BA9"/>
    <w:rsid w:val="00193D4D"/>
    <w:rsid w:val="00193D78"/>
    <w:rsid w:val="00193E91"/>
    <w:rsid w:val="0019420E"/>
    <w:rsid w:val="0019429A"/>
    <w:rsid w:val="0019435D"/>
    <w:rsid w:val="00194831"/>
    <w:rsid w:val="001948DD"/>
    <w:rsid w:val="00194991"/>
    <w:rsid w:val="001949F3"/>
    <w:rsid w:val="00194CAC"/>
    <w:rsid w:val="00194E7E"/>
    <w:rsid w:val="00194F08"/>
    <w:rsid w:val="001950AD"/>
    <w:rsid w:val="00195116"/>
    <w:rsid w:val="00195251"/>
    <w:rsid w:val="001952EE"/>
    <w:rsid w:val="001954B5"/>
    <w:rsid w:val="001957F9"/>
    <w:rsid w:val="001958ED"/>
    <w:rsid w:val="00195C1E"/>
    <w:rsid w:val="00195CF5"/>
    <w:rsid w:val="00195DBB"/>
    <w:rsid w:val="00195EDF"/>
    <w:rsid w:val="001963A7"/>
    <w:rsid w:val="00196477"/>
    <w:rsid w:val="00196779"/>
    <w:rsid w:val="00196CBD"/>
    <w:rsid w:val="00196DE6"/>
    <w:rsid w:val="00197050"/>
    <w:rsid w:val="0019749E"/>
    <w:rsid w:val="00197522"/>
    <w:rsid w:val="00197633"/>
    <w:rsid w:val="0019780E"/>
    <w:rsid w:val="001978A0"/>
    <w:rsid w:val="001978CA"/>
    <w:rsid w:val="0019792F"/>
    <w:rsid w:val="00197D6C"/>
    <w:rsid w:val="00197D7B"/>
    <w:rsid w:val="001A02E2"/>
    <w:rsid w:val="001A034D"/>
    <w:rsid w:val="001A0380"/>
    <w:rsid w:val="001A061D"/>
    <w:rsid w:val="001A0756"/>
    <w:rsid w:val="001A077F"/>
    <w:rsid w:val="001A0958"/>
    <w:rsid w:val="001A0A82"/>
    <w:rsid w:val="001A0B9F"/>
    <w:rsid w:val="001A0BCD"/>
    <w:rsid w:val="001A0D1B"/>
    <w:rsid w:val="001A0F54"/>
    <w:rsid w:val="001A1078"/>
    <w:rsid w:val="001A1722"/>
    <w:rsid w:val="001A1B25"/>
    <w:rsid w:val="001A2048"/>
    <w:rsid w:val="001A207B"/>
    <w:rsid w:val="001A22E8"/>
    <w:rsid w:val="001A25AC"/>
    <w:rsid w:val="001A263C"/>
    <w:rsid w:val="001A28D5"/>
    <w:rsid w:val="001A2B9A"/>
    <w:rsid w:val="001A2EA3"/>
    <w:rsid w:val="001A2FB2"/>
    <w:rsid w:val="001A3032"/>
    <w:rsid w:val="001A30BD"/>
    <w:rsid w:val="001A32F5"/>
    <w:rsid w:val="001A342B"/>
    <w:rsid w:val="001A3458"/>
    <w:rsid w:val="001A3533"/>
    <w:rsid w:val="001A3993"/>
    <w:rsid w:val="001A3E20"/>
    <w:rsid w:val="001A3E5A"/>
    <w:rsid w:val="001A3FF8"/>
    <w:rsid w:val="001A408C"/>
    <w:rsid w:val="001A426D"/>
    <w:rsid w:val="001A4514"/>
    <w:rsid w:val="001A4727"/>
    <w:rsid w:val="001A4864"/>
    <w:rsid w:val="001A4912"/>
    <w:rsid w:val="001A4961"/>
    <w:rsid w:val="001A4C02"/>
    <w:rsid w:val="001A4DD8"/>
    <w:rsid w:val="001A4E77"/>
    <w:rsid w:val="001A50AD"/>
    <w:rsid w:val="001A5353"/>
    <w:rsid w:val="001A53C0"/>
    <w:rsid w:val="001A5A24"/>
    <w:rsid w:val="001A5D55"/>
    <w:rsid w:val="001A5EFE"/>
    <w:rsid w:val="001A5FAA"/>
    <w:rsid w:val="001A5FFC"/>
    <w:rsid w:val="001A659B"/>
    <w:rsid w:val="001A665E"/>
    <w:rsid w:val="001A6674"/>
    <w:rsid w:val="001A687E"/>
    <w:rsid w:val="001A6AF3"/>
    <w:rsid w:val="001A6B71"/>
    <w:rsid w:val="001A6D4A"/>
    <w:rsid w:val="001A7239"/>
    <w:rsid w:val="001A7628"/>
    <w:rsid w:val="001A77EF"/>
    <w:rsid w:val="001A7971"/>
    <w:rsid w:val="001A7A11"/>
    <w:rsid w:val="001A7A8A"/>
    <w:rsid w:val="001A7B5D"/>
    <w:rsid w:val="001A7E58"/>
    <w:rsid w:val="001A7F6D"/>
    <w:rsid w:val="001B004E"/>
    <w:rsid w:val="001B0277"/>
    <w:rsid w:val="001B03AA"/>
    <w:rsid w:val="001B0550"/>
    <w:rsid w:val="001B1107"/>
    <w:rsid w:val="001B1351"/>
    <w:rsid w:val="001B14B9"/>
    <w:rsid w:val="001B14D3"/>
    <w:rsid w:val="001B1556"/>
    <w:rsid w:val="001B156A"/>
    <w:rsid w:val="001B1A0E"/>
    <w:rsid w:val="001B1A37"/>
    <w:rsid w:val="001B1AD0"/>
    <w:rsid w:val="001B1EE8"/>
    <w:rsid w:val="001B233D"/>
    <w:rsid w:val="001B2500"/>
    <w:rsid w:val="001B26CE"/>
    <w:rsid w:val="001B26DE"/>
    <w:rsid w:val="001B2817"/>
    <w:rsid w:val="001B292C"/>
    <w:rsid w:val="001B2AF5"/>
    <w:rsid w:val="001B2B2B"/>
    <w:rsid w:val="001B2D7A"/>
    <w:rsid w:val="001B2D8B"/>
    <w:rsid w:val="001B2EC0"/>
    <w:rsid w:val="001B3638"/>
    <w:rsid w:val="001B3670"/>
    <w:rsid w:val="001B3832"/>
    <w:rsid w:val="001B38FD"/>
    <w:rsid w:val="001B3A3B"/>
    <w:rsid w:val="001B3A9C"/>
    <w:rsid w:val="001B3BCB"/>
    <w:rsid w:val="001B411A"/>
    <w:rsid w:val="001B41A4"/>
    <w:rsid w:val="001B426D"/>
    <w:rsid w:val="001B453B"/>
    <w:rsid w:val="001B474B"/>
    <w:rsid w:val="001B480F"/>
    <w:rsid w:val="001B48C9"/>
    <w:rsid w:val="001B49D7"/>
    <w:rsid w:val="001B4B10"/>
    <w:rsid w:val="001B4B86"/>
    <w:rsid w:val="001B4C85"/>
    <w:rsid w:val="001B4CC1"/>
    <w:rsid w:val="001B4DC8"/>
    <w:rsid w:val="001B4E4E"/>
    <w:rsid w:val="001B4EBF"/>
    <w:rsid w:val="001B5189"/>
    <w:rsid w:val="001B5391"/>
    <w:rsid w:val="001B54D0"/>
    <w:rsid w:val="001B555D"/>
    <w:rsid w:val="001B56D9"/>
    <w:rsid w:val="001B56FC"/>
    <w:rsid w:val="001B5788"/>
    <w:rsid w:val="001B58CD"/>
    <w:rsid w:val="001B5926"/>
    <w:rsid w:val="001B5C8D"/>
    <w:rsid w:val="001B5ED5"/>
    <w:rsid w:val="001B63F8"/>
    <w:rsid w:val="001B6466"/>
    <w:rsid w:val="001B6570"/>
    <w:rsid w:val="001B66E0"/>
    <w:rsid w:val="001B6747"/>
    <w:rsid w:val="001B682A"/>
    <w:rsid w:val="001B6A5D"/>
    <w:rsid w:val="001B6D66"/>
    <w:rsid w:val="001B6DAE"/>
    <w:rsid w:val="001B6DD2"/>
    <w:rsid w:val="001B6FAC"/>
    <w:rsid w:val="001B7549"/>
    <w:rsid w:val="001B769E"/>
    <w:rsid w:val="001B78E3"/>
    <w:rsid w:val="001B7B8C"/>
    <w:rsid w:val="001B7C10"/>
    <w:rsid w:val="001B7D1B"/>
    <w:rsid w:val="001B7D61"/>
    <w:rsid w:val="001B7DA7"/>
    <w:rsid w:val="001B7FFC"/>
    <w:rsid w:val="001C03B3"/>
    <w:rsid w:val="001C04A8"/>
    <w:rsid w:val="001C0A94"/>
    <w:rsid w:val="001C0F24"/>
    <w:rsid w:val="001C0F40"/>
    <w:rsid w:val="001C0F96"/>
    <w:rsid w:val="001C129D"/>
    <w:rsid w:val="001C1554"/>
    <w:rsid w:val="001C157E"/>
    <w:rsid w:val="001C15D2"/>
    <w:rsid w:val="001C16A1"/>
    <w:rsid w:val="001C1A1C"/>
    <w:rsid w:val="001C1AFD"/>
    <w:rsid w:val="001C1EED"/>
    <w:rsid w:val="001C1FCA"/>
    <w:rsid w:val="001C21D4"/>
    <w:rsid w:val="001C21F2"/>
    <w:rsid w:val="001C2374"/>
    <w:rsid w:val="001C23E9"/>
    <w:rsid w:val="001C24C4"/>
    <w:rsid w:val="001C255B"/>
    <w:rsid w:val="001C29A3"/>
    <w:rsid w:val="001C29A7"/>
    <w:rsid w:val="001C2C21"/>
    <w:rsid w:val="001C2D47"/>
    <w:rsid w:val="001C2DA2"/>
    <w:rsid w:val="001C2FA2"/>
    <w:rsid w:val="001C32C0"/>
    <w:rsid w:val="001C3875"/>
    <w:rsid w:val="001C38C1"/>
    <w:rsid w:val="001C39D5"/>
    <w:rsid w:val="001C3D99"/>
    <w:rsid w:val="001C3F42"/>
    <w:rsid w:val="001C40B2"/>
    <w:rsid w:val="001C4121"/>
    <w:rsid w:val="001C4B2E"/>
    <w:rsid w:val="001C4E85"/>
    <w:rsid w:val="001C4EED"/>
    <w:rsid w:val="001C4F61"/>
    <w:rsid w:val="001C5224"/>
    <w:rsid w:val="001C5717"/>
    <w:rsid w:val="001C5CB2"/>
    <w:rsid w:val="001C5FC2"/>
    <w:rsid w:val="001C6139"/>
    <w:rsid w:val="001C63B8"/>
    <w:rsid w:val="001C65A4"/>
    <w:rsid w:val="001C6706"/>
    <w:rsid w:val="001C670D"/>
    <w:rsid w:val="001C6B2B"/>
    <w:rsid w:val="001C6BF7"/>
    <w:rsid w:val="001C6FE4"/>
    <w:rsid w:val="001C715B"/>
    <w:rsid w:val="001C7169"/>
    <w:rsid w:val="001C7322"/>
    <w:rsid w:val="001C74CE"/>
    <w:rsid w:val="001C7556"/>
    <w:rsid w:val="001C75A6"/>
    <w:rsid w:val="001C781A"/>
    <w:rsid w:val="001C7B67"/>
    <w:rsid w:val="001C7D6C"/>
    <w:rsid w:val="001C7E03"/>
    <w:rsid w:val="001C7E84"/>
    <w:rsid w:val="001D000F"/>
    <w:rsid w:val="001D0213"/>
    <w:rsid w:val="001D0332"/>
    <w:rsid w:val="001D066E"/>
    <w:rsid w:val="001D073A"/>
    <w:rsid w:val="001D0855"/>
    <w:rsid w:val="001D0F77"/>
    <w:rsid w:val="001D1156"/>
    <w:rsid w:val="001D167D"/>
    <w:rsid w:val="001D1C4E"/>
    <w:rsid w:val="001D22D2"/>
    <w:rsid w:val="001D2333"/>
    <w:rsid w:val="001D2446"/>
    <w:rsid w:val="001D26F1"/>
    <w:rsid w:val="001D2748"/>
    <w:rsid w:val="001D27DC"/>
    <w:rsid w:val="001D29FA"/>
    <w:rsid w:val="001D2D0E"/>
    <w:rsid w:val="001D2D3F"/>
    <w:rsid w:val="001D2DBC"/>
    <w:rsid w:val="001D2F59"/>
    <w:rsid w:val="001D2F96"/>
    <w:rsid w:val="001D315C"/>
    <w:rsid w:val="001D3267"/>
    <w:rsid w:val="001D3355"/>
    <w:rsid w:val="001D345C"/>
    <w:rsid w:val="001D34B6"/>
    <w:rsid w:val="001D36B9"/>
    <w:rsid w:val="001D37A9"/>
    <w:rsid w:val="001D3AB6"/>
    <w:rsid w:val="001D3BC6"/>
    <w:rsid w:val="001D3CAE"/>
    <w:rsid w:val="001D3F3F"/>
    <w:rsid w:val="001D3FFE"/>
    <w:rsid w:val="001D432F"/>
    <w:rsid w:val="001D4908"/>
    <w:rsid w:val="001D4AF8"/>
    <w:rsid w:val="001D4D4D"/>
    <w:rsid w:val="001D4DC0"/>
    <w:rsid w:val="001D4E07"/>
    <w:rsid w:val="001D4FA1"/>
    <w:rsid w:val="001D50E8"/>
    <w:rsid w:val="001D543B"/>
    <w:rsid w:val="001D55B4"/>
    <w:rsid w:val="001D5998"/>
    <w:rsid w:val="001D5B17"/>
    <w:rsid w:val="001D5BAC"/>
    <w:rsid w:val="001D5CED"/>
    <w:rsid w:val="001D5EA8"/>
    <w:rsid w:val="001D6205"/>
    <w:rsid w:val="001D6234"/>
    <w:rsid w:val="001D626B"/>
    <w:rsid w:val="001D6515"/>
    <w:rsid w:val="001D652D"/>
    <w:rsid w:val="001D6639"/>
    <w:rsid w:val="001D6646"/>
    <w:rsid w:val="001D66FC"/>
    <w:rsid w:val="001D6748"/>
    <w:rsid w:val="001D68CB"/>
    <w:rsid w:val="001D69E4"/>
    <w:rsid w:val="001D6A91"/>
    <w:rsid w:val="001D6B6A"/>
    <w:rsid w:val="001D6C2B"/>
    <w:rsid w:val="001D6D6C"/>
    <w:rsid w:val="001D6F7F"/>
    <w:rsid w:val="001D71F8"/>
    <w:rsid w:val="001D7224"/>
    <w:rsid w:val="001D79C2"/>
    <w:rsid w:val="001D7F2E"/>
    <w:rsid w:val="001D7F38"/>
    <w:rsid w:val="001E04CC"/>
    <w:rsid w:val="001E06A0"/>
    <w:rsid w:val="001E0885"/>
    <w:rsid w:val="001E08AF"/>
    <w:rsid w:val="001E0CDA"/>
    <w:rsid w:val="001E0D01"/>
    <w:rsid w:val="001E0D6E"/>
    <w:rsid w:val="001E0DDE"/>
    <w:rsid w:val="001E1347"/>
    <w:rsid w:val="001E136E"/>
    <w:rsid w:val="001E13A0"/>
    <w:rsid w:val="001E154D"/>
    <w:rsid w:val="001E1609"/>
    <w:rsid w:val="001E17F8"/>
    <w:rsid w:val="001E1BB7"/>
    <w:rsid w:val="001E1C62"/>
    <w:rsid w:val="001E1DFE"/>
    <w:rsid w:val="001E1F3E"/>
    <w:rsid w:val="001E20A2"/>
    <w:rsid w:val="001E210A"/>
    <w:rsid w:val="001E212D"/>
    <w:rsid w:val="001E2431"/>
    <w:rsid w:val="001E245C"/>
    <w:rsid w:val="001E2637"/>
    <w:rsid w:val="001E265D"/>
    <w:rsid w:val="001E2668"/>
    <w:rsid w:val="001E282F"/>
    <w:rsid w:val="001E2852"/>
    <w:rsid w:val="001E2996"/>
    <w:rsid w:val="001E2A00"/>
    <w:rsid w:val="001E3149"/>
    <w:rsid w:val="001E328B"/>
    <w:rsid w:val="001E33A5"/>
    <w:rsid w:val="001E33F9"/>
    <w:rsid w:val="001E3476"/>
    <w:rsid w:val="001E3481"/>
    <w:rsid w:val="001E3719"/>
    <w:rsid w:val="001E3767"/>
    <w:rsid w:val="001E392A"/>
    <w:rsid w:val="001E3989"/>
    <w:rsid w:val="001E398F"/>
    <w:rsid w:val="001E3A5F"/>
    <w:rsid w:val="001E3AA3"/>
    <w:rsid w:val="001E3EC2"/>
    <w:rsid w:val="001E3ED4"/>
    <w:rsid w:val="001E4202"/>
    <w:rsid w:val="001E424D"/>
    <w:rsid w:val="001E4266"/>
    <w:rsid w:val="001E4310"/>
    <w:rsid w:val="001E44D5"/>
    <w:rsid w:val="001E4854"/>
    <w:rsid w:val="001E48F9"/>
    <w:rsid w:val="001E4B7F"/>
    <w:rsid w:val="001E4CBE"/>
    <w:rsid w:val="001E4D99"/>
    <w:rsid w:val="001E4EE0"/>
    <w:rsid w:val="001E5002"/>
    <w:rsid w:val="001E511C"/>
    <w:rsid w:val="001E5250"/>
    <w:rsid w:val="001E53DC"/>
    <w:rsid w:val="001E55FE"/>
    <w:rsid w:val="001E59EF"/>
    <w:rsid w:val="001E5A4C"/>
    <w:rsid w:val="001E5C46"/>
    <w:rsid w:val="001E5E4E"/>
    <w:rsid w:val="001E617A"/>
    <w:rsid w:val="001E63D9"/>
    <w:rsid w:val="001E642E"/>
    <w:rsid w:val="001E6795"/>
    <w:rsid w:val="001E6AA2"/>
    <w:rsid w:val="001E6B40"/>
    <w:rsid w:val="001E6BE5"/>
    <w:rsid w:val="001E6BFF"/>
    <w:rsid w:val="001E6D62"/>
    <w:rsid w:val="001E6DFB"/>
    <w:rsid w:val="001E6ED4"/>
    <w:rsid w:val="001E70EA"/>
    <w:rsid w:val="001E731D"/>
    <w:rsid w:val="001E752E"/>
    <w:rsid w:val="001E75C2"/>
    <w:rsid w:val="001E7635"/>
    <w:rsid w:val="001E7676"/>
    <w:rsid w:val="001E7746"/>
    <w:rsid w:val="001E78F6"/>
    <w:rsid w:val="001E7AC6"/>
    <w:rsid w:val="001E7AD4"/>
    <w:rsid w:val="001E7CAF"/>
    <w:rsid w:val="001E7D48"/>
    <w:rsid w:val="001F0163"/>
    <w:rsid w:val="001F018B"/>
    <w:rsid w:val="001F03C8"/>
    <w:rsid w:val="001F0404"/>
    <w:rsid w:val="001F04BE"/>
    <w:rsid w:val="001F06AE"/>
    <w:rsid w:val="001F0874"/>
    <w:rsid w:val="001F0A07"/>
    <w:rsid w:val="001F0A1A"/>
    <w:rsid w:val="001F0E0A"/>
    <w:rsid w:val="001F1405"/>
    <w:rsid w:val="001F1504"/>
    <w:rsid w:val="001F191D"/>
    <w:rsid w:val="001F1E51"/>
    <w:rsid w:val="001F205D"/>
    <w:rsid w:val="001F220A"/>
    <w:rsid w:val="001F2339"/>
    <w:rsid w:val="001F26CB"/>
    <w:rsid w:val="001F2A1D"/>
    <w:rsid w:val="001F2A77"/>
    <w:rsid w:val="001F2B87"/>
    <w:rsid w:val="001F2BA5"/>
    <w:rsid w:val="001F2C86"/>
    <w:rsid w:val="001F33F3"/>
    <w:rsid w:val="001F3580"/>
    <w:rsid w:val="001F3AB6"/>
    <w:rsid w:val="001F3C86"/>
    <w:rsid w:val="001F3D5C"/>
    <w:rsid w:val="001F3DC5"/>
    <w:rsid w:val="001F3DE3"/>
    <w:rsid w:val="001F3E00"/>
    <w:rsid w:val="001F3ECC"/>
    <w:rsid w:val="001F3F9A"/>
    <w:rsid w:val="001F3FA8"/>
    <w:rsid w:val="001F4135"/>
    <w:rsid w:val="001F4151"/>
    <w:rsid w:val="001F41CE"/>
    <w:rsid w:val="001F4276"/>
    <w:rsid w:val="001F47AB"/>
    <w:rsid w:val="001F47DC"/>
    <w:rsid w:val="001F4E94"/>
    <w:rsid w:val="001F4F1E"/>
    <w:rsid w:val="001F4F4F"/>
    <w:rsid w:val="001F4FA9"/>
    <w:rsid w:val="001F50A7"/>
    <w:rsid w:val="001F50C4"/>
    <w:rsid w:val="001F5247"/>
    <w:rsid w:val="001F5274"/>
    <w:rsid w:val="001F536C"/>
    <w:rsid w:val="001F5580"/>
    <w:rsid w:val="001F58F4"/>
    <w:rsid w:val="001F5B7D"/>
    <w:rsid w:val="001F5BFB"/>
    <w:rsid w:val="001F5F16"/>
    <w:rsid w:val="001F600A"/>
    <w:rsid w:val="001F611A"/>
    <w:rsid w:val="001F635C"/>
    <w:rsid w:val="001F656F"/>
    <w:rsid w:val="001F67E3"/>
    <w:rsid w:val="001F68D2"/>
    <w:rsid w:val="001F69BC"/>
    <w:rsid w:val="001F6ABF"/>
    <w:rsid w:val="001F6B56"/>
    <w:rsid w:val="001F71AB"/>
    <w:rsid w:val="001F72D1"/>
    <w:rsid w:val="001F755C"/>
    <w:rsid w:val="001F7631"/>
    <w:rsid w:val="001F7A70"/>
    <w:rsid w:val="001F7BB9"/>
    <w:rsid w:val="001F7E52"/>
    <w:rsid w:val="002001EF"/>
    <w:rsid w:val="002004CB"/>
    <w:rsid w:val="00200872"/>
    <w:rsid w:val="00200895"/>
    <w:rsid w:val="002008E1"/>
    <w:rsid w:val="00200B33"/>
    <w:rsid w:val="00200E5C"/>
    <w:rsid w:val="00200FCF"/>
    <w:rsid w:val="0020130C"/>
    <w:rsid w:val="00201583"/>
    <w:rsid w:val="0020187E"/>
    <w:rsid w:val="00201893"/>
    <w:rsid w:val="00201B2C"/>
    <w:rsid w:val="00201C00"/>
    <w:rsid w:val="00201D13"/>
    <w:rsid w:val="00201DDA"/>
    <w:rsid w:val="00201EDB"/>
    <w:rsid w:val="00201F7C"/>
    <w:rsid w:val="0020216B"/>
    <w:rsid w:val="002024F0"/>
    <w:rsid w:val="00202657"/>
    <w:rsid w:val="002027B7"/>
    <w:rsid w:val="00202BCC"/>
    <w:rsid w:val="00202D49"/>
    <w:rsid w:val="00202FAA"/>
    <w:rsid w:val="00203199"/>
    <w:rsid w:val="002034EC"/>
    <w:rsid w:val="0020357F"/>
    <w:rsid w:val="002039F2"/>
    <w:rsid w:val="00203B56"/>
    <w:rsid w:val="00203B67"/>
    <w:rsid w:val="00203CCB"/>
    <w:rsid w:val="00203D5C"/>
    <w:rsid w:val="00203E3E"/>
    <w:rsid w:val="00204364"/>
    <w:rsid w:val="00204633"/>
    <w:rsid w:val="00204746"/>
    <w:rsid w:val="00204A5F"/>
    <w:rsid w:val="00204A94"/>
    <w:rsid w:val="00204B5E"/>
    <w:rsid w:val="00204FB9"/>
    <w:rsid w:val="00205273"/>
    <w:rsid w:val="0020534B"/>
    <w:rsid w:val="0020590D"/>
    <w:rsid w:val="00205A32"/>
    <w:rsid w:val="00205D65"/>
    <w:rsid w:val="00205D95"/>
    <w:rsid w:val="00205F7E"/>
    <w:rsid w:val="0020619E"/>
    <w:rsid w:val="00206241"/>
    <w:rsid w:val="002062E2"/>
    <w:rsid w:val="00206511"/>
    <w:rsid w:val="002065D3"/>
    <w:rsid w:val="00206629"/>
    <w:rsid w:val="0020663C"/>
    <w:rsid w:val="00206706"/>
    <w:rsid w:val="0020678A"/>
    <w:rsid w:val="002067CC"/>
    <w:rsid w:val="00206ABA"/>
    <w:rsid w:val="00206C61"/>
    <w:rsid w:val="00206EB2"/>
    <w:rsid w:val="0020702E"/>
    <w:rsid w:val="002071AC"/>
    <w:rsid w:val="002071B6"/>
    <w:rsid w:val="002076DB"/>
    <w:rsid w:val="00207909"/>
    <w:rsid w:val="00207A17"/>
    <w:rsid w:val="00207C11"/>
    <w:rsid w:val="00207CED"/>
    <w:rsid w:val="00210116"/>
    <w:rsid w:val="00210247"/>
    <w:rsid w:val="00210688"/>
    <w:rsid w:val="002107EB"/>
    <w:rsid w:val="002109C6"/>
    <w:rsid w:val="00211AB0"/>
    <w:rsid w:val="00211B77"/>
    <w:rsid w:val="00211B89"/>
    <w:rsid w:val="00211E41"/>
    <w:rsid w:val="00211F12"/>
    <w:rsid w:val="00211F45"/>
    <w:rsid w:val="00212050"/>
    <w:rsid w:val="00212199"/>
    <w:rsid w:val="0021222F"/>
    <w:rsid w:val="00212329"/>
    <w:rsid w:val="00212337"/>
    <w:rsid w:val="00212704"/>
    <w:rsid w:val="002128BB"/>
    <w:rsid w:val="002128EB"/>
    <w:rsid w:val="00212CDD"/>
    <w:rsid w:val="00212D49"/>
    <w:rsid w:val="00212D7E"/>
    <w:rsid w:val="00212F30"/>
    <w:rsid w:val="00212FE8"/>
    <w:rsid w:val="002130A2"/>
    <w:rsid w:val="00213135"/>
    <w:rsid w:val="002136B6"/>
    <w:rsid w:val="002138D5"/>
    <w:rsid w:val="00213B57"/>
    <w:rsid w:val="00213CCB"/>
    <w:rsid w:val="00213DC0"/>
    <w:rsid w:val="00213E13"/>
    <w:rsid w:val="00213F82"/>
    <w:rsid w:val="00214521"/>
    <w:rsid w:val="0021481B"/>
    <w:rsid w:val="00214A16"/>
    <w:rsid w:val="00214A1E"/>
    <w:rsid w:val="00214A98"/>
    <w:rsid w:val="00214FD7"/>
    <w:rsid w:val="0021511C"/>
    <w:rsid w:val="002151DC"/>
    <w:rsid w:val="002154BC"/>
    <w:rsid w:val="0021568F"/>
    <w:rsid w:val="00215844"/>
    <w:rsid w:val="002158C2"/>
    <w:rsid w:val="0021596E"/>
    <w:rsid w:val="0021599C"/>
    <w:rsid w:val="00215A7B"/>
    <w:rsid w:val="00215CB8"/>
    <w:rsid w:val="00215D50"/>
    <w:rsid w:val="00215E29"/>
    <w:rsid w:val="00215F87"/>
    <w:rsid w:val="002160D0"/>
    <w:rsid w:val="0021678A"/>
    <w:rsid w:val="00216A68"/>
    <w:rsid w:val="00216CD5"/>
    <w:rsid w:val="00216F79"/>
    <w:rsid w:val="002172A0"/>
    <w:rsid w:val="00217331"/>
    <w:rsid w:val="0021743A"/>
    <w:rsid w:val="002177D6"/>
    <w:rsid w:val="0021798D"/>
    <w:rsid w:val="00217A3C"/>
    <w:rsid w:val="00217C3F"/>
    <w:rsid w:val="00217E89"/>
    <w:rsid w:val="00217EDD"/>
    <w:rsid w:val="0022017D"/>
    <w:rsid w:val="00220194"/>
    <w:rsid w:val="0022038B"/>
    <w:rsid w:val="002204EF"/>
    <w:rsid w:val="0022071E"/>
    <w:rsid w:val="002207B9"/>
    <w:rsid w:val="00220BAD"/>
    <w:rsid w:val="00220E63"/>
    <w:rsid w:val="00220EAE"/>
    <w:rsid w:val="00220EC8"/>
    <w:rsid w:val="00220EDD"/>
    <w:rsid w:val="00221062"/>
    <w:rsid w:val="00221132"/>
    <w:rsid w:val="00221527"/>
    <w:rsid w:val="002215EE"/>
    <w:rsid w:val="0022163D"/>
    <w:rsid w:val="00221757"/>
    <w:rsid w:val="002217F7"/>
    <w:rsid w:val="00221915"/>
    <w:rsid w:val="00221A1F"/>
    <w:rsid w:val="00221D23"/>
    <w:rsid w:val="00221E82"/>
    <w:rsid w:val="00221F87"/>
    <w:rsid w:val="0022240E"/>
    <w:rsid w:val="00222710"/>
    <w:rsid w:val="00222727"/>
    <w:rsid w:val="002229E8"/>
    <w:rsid w:val="00222AAC"/>
    <w:rsid w:val="00222AEB"/>
    <w:rsid w:val="0022300A"/>
    <w:rsid w:val="0022329A"/>
    <w:rsid w:val="00223669"/>
    <w:rsid w:val="002236B3"/>
    <w:rsid w:val="00223B00"/>
    <w:rsid w:val="00223C5F"/>
    <w:rsid w:val="00223CCC"/>
    <w:rsid w:val="0022419D"/>
    <w:rsid w:val="00224210"/>
    <w:rsid w:val="002245C5"/>
    <w:rsid w:val="00224953"/>
    <w:rsid w:val="00224F6D"/>
    <w:rsid w:val="002256C7"/>
    <w:rsid w:val="0022577E"/>
    <w:rsid w:val="002257B5"/>
    <w:rsid w:val="00225A54"/>
    <w:rsid w:val="00225CB6"/>
    <w:rsid w:val="00225CC4"/>
    <w:rsid w:val="00225E12"/>
    <w:rsid w:val="00226253"/>
    <w:rsid w:val="002264B9"/>
    <w:rsid w:val="00226539"/>
    <w:rsid w:val="0022677B"/>
    <w:rsid w:val="00226A5F"/>
    <w:rsid w:val="00226ADF"/>
    <w:rsid w:val="00226B20"/>
    <w:rsid w:val="00226E69"/>
    <w:rsid w:val="00226FD0"/>
    <w:rsid w:val="0022701C"/>
    <w:rsid w:val="00227050"/>
    <w:rsid w:val="002274A3"/>
    <w:rsid w:val="00227DA9"/>
    <w:rsid w:val="00227DC2"/>
    <w:rsid w:val="00227F61"/>
    <w:rsid w:val="00227FEE"/>
    <w:rsid w:val="0023010E"/>
    <w:rsid w:val="002304F6"/>
    <w:rsid w:val="00230693"/>
    <w:rsid w:val="002306B0"/>
    <w:rsid w:val="002307C3"/>
    <w:rsid w:val="002308C8"/>
    <w:rsid w:val="002308ED"/>
    <w:rsid w:val="00230B2F"/>
    <w:rsid w:val="00230C40"/>
    <w:rsid w:val="00231075"/>
    <w:rsid w:val="002314B7"/>
    <w:rsid w:val="00231895"/>
    <w:rsid w:val="00231A01"/>
    <w:rsid w:val="00231B6C"/>
    <w:rsid w:val="00231DF9"/>
    <w:rsid w:val="0023221D"/>
    <w:rsid w:val="0023239C"/>
    <w:rsid w:val="00232663"/>
    <w:rsid w:val="00232845"/>
    <w:rsid w:val="0023287C"/>
    <w:rsid w:val="00232935"/>
    <w:rsid w:val="00232B86"/>
    <w:rsid w:val="00232B9F"/>
    <w:rsid w:val="00232C52"/>
    <w:rsid w:val="00232CCD"/>
    <w:rsid w:val="0023303F"/>
    <w:rsid w:val="0023347C"/>
    <w:rsid w:val="00233482"/>
    <w:rsid w:val="00233861"/>
    <w:rsid w:val="00233A87"/>
    <w:rsid w:val="00233A91"/>
    <w:rsid w:val="00233C21"/>
    <w:rsid w:val="00233C73"/>
    <w:rsid w:val="00233D36"/>
    <w:rsid w:val="00233F47"/>
    <w:rsid w:val="00233FDA"/>
    <w:rsid w:val="0023409F"/>
    <w:rsid w:val="00234219"/>
    <w:rsid w:val="0023439F"/>
    <w:rsid w:val="002343AF"/>
    <w:rsid w:val="00234621"/>
    <w:rsid w:val="002346E5"/>
    <w:rsid w:val="0023472E"/>
    <w:rsid w:val="00234979"/>
    <w:rsid w:val="00234B21"/>
    <w:rsid w:val="00234C3F"/>
    <w:rsid w:val="00234E1F"/>
    <w:rsid w:val="00234E81"/>
    <w:rsid w:val="00234F6E"/>
    <w:rsid w:val="00234F9A"/>
    <w:rsid w:val="002351CB"/>
    <w:rsid w:val="002351ED"/>
    <w:rsid w:val="0023581B"/>
    <w:rsid w:val="00235900"/>
    <w:rsid w:val="00235908"/>
    <w:rsid w:val="00235B2B"/>
    <w:rsid w:val="00235CBE"/>
    <w:rsid w:val="00235DDD"/>
    <w:rsid w:val="00235E17"/>
    <w:rsid w:val="00236193"/>
    <w:rsid w:val="00236260"/>
    <w:rsid w:val="002364FC"/>
    <w:rsid w:val="00236526"/>
    <w:rsid w:val="002365D6"/>
    <w:rsid w:val="00236C7F"/>
    <w:rsid w:val="00236CE9"/>
    <w:rsid w:val="002370BA"/>
    <w:rsid w:val="0023738D"/>
    <w:rsid w:val="00237481"/>
    <w:rsid w:val="00237A60"/>
    <w:rsid w:val="00237BB1"/>
    <w:rsid w:val="00237C6C"/>
    <w:rsid w:val="00237D9C"/>
    <w:rsid w:val="00237EB1"/>
    <w:rsid w:val="00237F4A"/>
    <w:rsid w:val="00237F5D"/>
    <w:rsid w:val="0024004F"/>
    <w:rsid w:val="0024006C"/>
    <w:rsid w:val="0024046E"/>
    <w:rsid w:val="0024049A"/>
    <w:rsid w:val="002405D9"/>
    <w:rsid w:val="00240736"/>
    <w:rsid w:val="0024085F"/>
    <w:rsid w:val="002408A9"/>
    <w:rsid w:val="00240A0C"/>
    <w:rsid w:val="00240A2A"/>
    <w:rsid w:val="00240A50"/>
    <w:rsid w:val="00240C0A"/>
    <w:rsid w:val="00240D5F"/>
    <w:rsid w:val="00240DFB"/>
    <w:rsid w:val="00240ED8"/>
    <w:rsid w:val="00240EFD"/>
    <w:rsid w:val="002415A5"/>
    <w:rsid w:val="002415E5"/>
    <w:rsid w:val="00241637"/>
    <w:rsid w:val="00241B4B"/>
    <w:rsid w:val="00241BE2"/>
    <w:rsid w:val="00241C11"/>
    <w:rsid w:val="00241C3B"/>
    <w:rsid w:val="00241C9E"/>
    <w:rsid w:val="00241EDF"/>
    <w:rsid w:val="00242126"/>
    <w:rsid w:val="00242397"/>
    <w:rsid w:val="002424E3"/>
    <w:rsid w:val="002424FB"/>
    <w:rsid w:val="00242615"/>
    <w:rsid w:val="00242640"/>
    <w:rsid w:val="00242DD5"/>
    <w:rsid w:val="00242F50"/>
    <w:rsid w:val="002434E5"/>
    <w:rsid w:val="00243521"/>
    <w:rsid w:val="00243654"/>
    <w:rsid w:val="0024373B"/>
    <w:rsid w:val="00243B78"/>
    <w:rsid w:val="00243EDC"/>
    <w:rsid w:val="00243F1D"/>
    <w:rsid w:val="002443B5"/>
    <w:rsid w:val="0024440B"/>
    <w:rsid w:val="0024444B"/>
    <w:rsid w:val="00244609"/>
    <w:rsid w:val="00244866"/>
    <w:rsid w:val="00244A39"/>
    <w:rsid w:val="00244A4D"/>
    <w:rsid w:val="00244E50"/>
    <w:rsid w:val="00244E53"/>
    <w:rsid w:val="00244F51"/>
    <w:rsid w:val="00244F52"/>
    <w:rsid w:val="00244FB4"/>
    <w:rsid w:val="0024502D"/>
    <w:rsid w:val="00245064"/>
    <w:rsid w:val="00245089"/>
    <w:rsid w:val="00245146"/>
    <w:rsid w:val="0024527C"/>
    <w:rsid w:val="00245545"/>
    <w:rsid w:val="0024574E"/>
    <w:rsid w:val="002458D7"/>
    <w:rsid w:val="002458DF"/>
    <w:rsid w:val="00245985"/>
    <w:rsid w:val="00245BBC"/>
    <w:rsid w:val="00245F20"/>
    <w:rsid w:val="00245FD3"/>
    <w:rsid w:val="0024613E"/>
    <w:rsid w:val="0024617B"/>
    <w:rsid w:val="00246200"/>
    <w:rsid w:val="00246277"/>
    <w:rsid w:val="002462DB"/>
    <w:rsid w:val="002463E3"/>
    <w:rsid w:val="002466A0"/>
    <w:rsid w:val="00246875"/>
    <w:rsid w:val="00246AA4"/>
    <w:rsid w:val="00246C23"/>
    <w:rsid w:val="00246D0B"/>
    <w:rsid w:val="00246D5C"/>
    <w:rsid w:val="00246F79"/>
    <w:rsid w:val="002470E2"/>
    <w:rsid w:val="0024713B"/>
    <w:rsid w:val="00247218"/>
    <w:rsid w:val="0024727F"/>
    <w:rsid w:val="00247371"/>
    <w:rsid w:val="002473EA"/>
    <w:rsid w:val="00247497"/>
    <w:rsid w:val="002477E7"/>
    <w:rsid w:val="002479EA"/>
    <w:rsid w:val="00247A43"/>
    <w:rsid w:val="00247C6F"/>
    <w:rsid w:val="00247D13"/>
    <w:rsid w:val="002501CE"/>
    <w:rsid w:val="00250529"/>
    <w:rsid w:val="00250732"/>
    <w:rsid w:val="0025087A"/>
    <w:rsid w:val="00250897"/>
    <w:rsid w:val="00250981"/>
    <w:rsid w:val="00250C66"/>
    <w:rsid w:val="002510FF"/>
    <w:rsid w:val="00251217"/>
    <w:rsid w:val="002512FF"/>
    <w:rsid w:val="002513A1"/>
    <w:rsid w:val="00251C43"/>
    <w:rsid w:val="00251DED"/>
    <w:rsid w:val="00251EB8"/>
    <w:rsid w:val="002521E2"/>
    <w:rsid w:val="00252266"/>
    <w:rsid w:val="00252940"/>
    <w:rsid w:val="00252996"/>
    <w:rsid w:val="00252A87"/>
    <w:rsid w:val="00252AED"/>
    <w:rsid w:val="00252B13"/>
    <w:rsid w:val="00252C7B"/>
    <w:rsid w:val="00252E35"/>
    <w:rsid w:val="00252FF0"/>
    <w:rsid w:val="002531F1"/>
    <w:rsid w:val="00253357"/>
    <w:rsid w:val="00253388"/>
    <w:rsid w:val="0025344B"/>
    <w:rsid w:val="00253541"/>
    <w:rsid w:val="002537DA"/>
    <w:rsid w:val="00253845"/>
    <w:rsid w:val="00253979"/>
    <w:rsid w:val="00253B6B"/>
    <w:rsid w:val="00253B8A"/>
    <w:rsid w:val="00253C02"/>
    <w:rsid w:val="00253D56"/>
    <w:rsid w:val="00253EE1"/>
    <w:rsid w:val="00253F4E"/>
    <w:rsid w:val="00253FDE"/>
    <w:rsid w:val="00254158"/>
    <w:rsid w:val="0025428A"/>
    <w:rsid w:val="00254502"/>
    <w:rsid w:val="00254828"/>
    <w:rsid w:val="00254B7A"/>
    <w:rsid w:val="00254C21"/>
    <w:rsid w:val="00254FAF"/>
    <w:rsid w:val="00255030"/>
    <w:rsid w:val="00255051"/>
    <w:rsid w:val="002550F0"/>
    <w:rsid w:val="002555DD"/>
    <w:rsid w:val="0025561D"/>
    <w:rsid w:val="002556D8"/>
    <w:rsid w:val="00255820"/>
    <w:rsid w:val="00255F79"/>
    <w:rsid w:val="00256293"/>
    <w:rsid w:val="002562A8"/>
    <w:rsid w:val="00256508"/>
    <w:rsid w:val="00256A8B"/>
    <w:rsid w:val="00256CF0"/>
    <w:rsid w:val="00257261"/>
    <w:rsid w:val="00257684"/>
    <w:rsid w:val="002579B2"/>
    <w:rsid w:val="00257D20"/>
    <w:rsid w:val="00257E58"/>
    <w:rsid w:val="00260547"/>
    <w:rsid w:val="00260564"/>
    <w:rsid w:val="002607B4"/>
    <w:rsid w:val="002607FA"/>
    <w:rsid w:val="00260B11"/>
    <w:rsid w:val="00261339"/>
    <w:rsid w:val="0026138D"/>
    <w:rsid w:val="002613DD"/>
    <w:rsid w:val="002616C9"/>
    <w:rsid w:val="00261813"/>
    <w:rsid w:val="0026185E"/>
    <w:rsid w:val="00261B8F"/>
    <w:rsid w:val="00261C51"/>
    <w:rsid w:val="00261FE7"/>
    <w:rsid w:val="00262154"/>
    <w:rsid w:val="00262453"/>
    <w:rsid w:val="0026247B"/>
    <w:rsid w:val="0026251B"/>
    <w:rsid w:val="002627CF"/>
    <w:rsid w:val="002628FD"/>
    <w:rsid w:val="0026296D"/>
    <w:rsid w:val="002629AE"/>
    <w:rsid w:val="00262BFB"/>
    <w:rsid w:val="00262C51"/>
    <w:rsid w:val="00262CA5"/>
    <w:rsid w:val="00262D5D"/>
    <w:rsid w:val="00262EB9"/>
    <w:rsid w:val="00262ED6"/>
    <w:rsid w:val="00263310"/>
    <w:rsid w:val="002634FD"/>
    <w:rsid w:val="002636EF"/>
    <w:rsid w:val="002636F7"/>
    <w:rsid w:val="0026385D"/>
    <w:rsid w:val="00263901"/>
    <w:rsid w:val="0026395B"/>
    <w:rsid w:val="002639D9"/>
    <w:rsid w:val="00263C04"/>
    <w:rsid w:val="00263DBF"/>
    <w:rsid w:val="00263DD9"/>
    <w:rsid w:val="00263E75"/>
    <w:rsid w:val="00263F0B"/>
    <w:rsid w:val="00263F93"/>
    <w:rsid w:val="00264509"/>
    <w:rsid w:val="00264755"/>
    <w:rsid w:val="00264A1D"/>
    <w:rsid w:val="00264AFD"/>
    <w:rsid w:val="00264B84"/>
    <w:rsid w:val="00264EDC"/>
    <w:rsid w:val="00264EE6"/>
    <w:rsid w:val="00264F03"/>
    <w:rsid w:val="00264F24"/>
    <w:rsid w:val="002650AA"/>
    <w:rsid w:val="00265141"/>
    <w:rsid w:val="00265168"/>
    <w:rsid w:val="002654C0"/>
    <w:rsid w:val="002659A6"/>
    <w:rsid w:val="00265A3C"/>
    <w:rsid w:val="00265B20"/>
    <w:rsid w:val="00265C0F"/>
    <w:rsid w:val="00265D2C"/>
    <w:rsid w:val="00265D54"/>
    <w:rsid w:val="00265E1F"/>
    <w:rsid w:val="00265EBB"/>
    <w:rsid w:val="00265EBD"/>
    <w:rsid w:val="00265F1D"/>
    <w:rsid w:val="00265F36"/>
    <w:rsid w:val="00265F96"/>
    <w:rsid w:val="00265FE0"/>
    <w:rsid w:val="0026625C"/>
    <w:rsid w:val="002662C0"/>
    <w:rsid w:val="0026646B"/>
    <w:rsid w:val="002668FA"/>
    <w:rsid w:val="00266913"/>
    <w:rsid w:val="00266999"/>
    <w:rsid w:val="00266C8B"/>
    <w:rsid w:val="00266CDF"/>
    <w:rsid w:val="00266F20"/>
    <w:rsid w:val="00267289"/>
    <w:rsid w:val="002676FF"/>
    <w:rsid w:val="002677C0"/>
    <w:rsid w:val="002678DF"/>
    <w:rsid w:val="00267B4F"/>
    <w:rsid w:val="00267CBA"/>
    <w:rsid w:val="0027020D"/>
    <w:rsid w:val="002702D2"/>
    <w:rsid w:val="0027031E"/>
    <w:rsid w:val="00270594"/>
    <w:rsid w:val="0027068F"/>
    <w:rsid w:val="00270774"/>
    <w:rsid w:val="0027088D"/>
    <w:rsid w:val="0027089F"/>
    <w:rsid w:val="002708F4"/>
    <w:rsid w:val="00270CFE"/>
    <w:rsid w:val="00270F16"/>
    <w:rsid w:val="00270F22"/>
    <w:rsid w:val="00271068"/>
    <w:rsid w:val="002710CD"/>
    <w:rsid w:val="00271451"/>
    <w:rsid w:val="00271456"/>
    <w:rsid w:val="0027161D"/>
    <w:rsid w:val="00271971"/>
    <w:rsid w:val="00271E2A"/>
    <w:rsid w:val="00271E32"/>
    <w:rsid w:val="00271E4D"/>
    <w:rsid w:val="00271E70"/>
    <w:rsid w:val="00271EBC"/>
    <w:rsid w:val="00271EBD"/>
    <w:rsid w:val="00271FC6"/>
    <w:rsid w:val="002720AB"/>
    <w:rsid w:val="00272117"/>
    <w:rsid w:val="002721FC"/>
    <w:rsid w:val="002723A7"/>
    <w:rsid w:val="00272449"/>
    <w:rsid w:val="0027257A"/>
    <w:rsid w:val="00272598"/>
    <w:rsid w:val="002725AA"/>
    <w:rsid w:val="0027274D"/>
    <w:rsid w:val="00272A04"/>
    <w:rsid w:val="00272B4E"/>
    <w:rsid w:val="00272C24"/>
    <w:rsid w:val="00272C8E"/>
    <w:rsid w:val="00272F0A"/>
    <w:rsid w:val="00272FD1"/>
    <w:rsid w:val="00273044"/>
    <w:rsid w:val="002730AD"/>
    <w:rsid w:val="0027316C"/>
    <w:rsid w:val="00273671"/>
    <w:rsid w:val="0027374A"/>
    <w:rsid w:val="00273A10"/>
    <w:rsid w:val="00274194"/>
    <w:rsid w:val="002742F8"/>
    <w:rsid w:val="00274526"/>
    <w:rsid w:val="00274599"/>
    <w:rsid w:val="0027472C"/>
    <w:rsid w:val="00274D41"/>
    <w:rsid w:val="00274D7F"/>
    <w:rsid w:val="00274E3C"/>
    <w:rsid w:val="00274F8A"/>
    <w:rsid w:val="00275093"/>
    <w:rsid w:val="002752B0"/>
    <w:rsid w:val="002752F2"/>
    <w:rsid w:val="00275626"/>
    <w:rsid w:val="002756F5"/>
    <w:rsid w:val="00275965"/>
    <w:rsid w:val="00275B12"/>
    <w:rsid w:val="00275C59"/>
    <w:rsid w:val="00275D36"/>
    <w:rsid w:val="00275DEE"/>
    <w:rsid w:val="00275F9B"/>
    <w:rsid w:val="002760FB"/>
    <w:rsid w:val="00276116"/>
    <w:rsid w:val="002764F4"/>
    <w:rsid w:val="002765DE"/>
    <w:rsid w:val="00276617"/>
    <w:rsid w:val="0027688A"/>
    <w:rsid w:val="0027692C"/>
    <w:rsid w:val="00276AB0"/>
    <w:rsid w:val="00276E21"/>
    <w:rsid w:val="0027709A"/>
    <w:rsid w:val="00277173"/>
    <w:rsid w:val="00277744"/>
    <w:rsid w:val="0027793B"/>
    <w:rsid w:val="00277952"/>
    <w:rsid w:val="0027797A"/>
    <w:rsid w:val="00277BEA"/>
    <w:rsid w:val="00277D74"/>
    <w:rsid w:val="00277F1A"/>
    <w:rsid w:val="00280089"/>
    <w:rsid w:val="00280164"/>
    <w:rsid w:val="00280468"/>
    <w:rsid w:val="0028083F"/>
    <w:rsid w:val="00280921"/>
    <w:rsid w:val="00280A05"/>
    <w:rsid w:val="00280D33"/>
    <w:rsid w:val="00280FBD"/>
    <w:rsid w:val="002810FF"/>
    <w:rsid w:val="0028123C"/>
    <w:rsid w:val="0028151E"/>
    <w:rsid w:val="0028162F"/>
    <w:rsid w:val="0028168B"/>
    <w:rsid w:val="00281CCD"/>
    <w:rsid w:val="00281D11"/>
    <w:rsid w:val="00281F79"/>
    <w:rsid w:val="0028242C"/>
    <w:rsid w:val="002826F3"/>
    <w:rsid w:val="00282A19"/>
    <w:rsid w:val="00282A63"/>
    <w:rsid w:val="00282D63"/>
    <w:rsid w:val="00282EB6"/>
    <w:rsid w:val="002834A8"/>
    <w:rsid w:val="00283581"/>
    <w:rsid w:val="002835DC"/>
    <w:rsid w:val="002837F7"/>
    <w:rsid w:val="00283967"/>
    <w:rsid w:val="00283994"/>
    <w:rsid w:val="00283BDF"/>
    <w:rsid w:val="00283CD4"/>
    <w:rsid w:val="00283DA0"/>
    <w:rsid w:val="00283E2A"/>
    <w:rsid w:val="002842E0"/>
    <w:rsid w:val="00284402"/>
    <w:rsid w:val="002844D4"/>
    <w:rsid w:val="00284554"/>
    <w:rsid w:val="00284650"/>
    <w:rsid w:val="002846D3"/>
    <w:rsid w:val="00284774"/>
    <w:rsid w:val="002848C4"/>
    <w:rsid w:val="00284937"/>
    <w:rsid w:val="002849C4"/>
    <w:rsid w:val="00284D1F"/>
    <w:rsid w:val="00285186"/>
    <w:rsid w:val="00285507"/>
    <w:rsid w:val="00285649"/>
    <w:rsid w:val="00285690"/>
    <w:rsid w:val="00285759"/>
    <w:rsid w:val="00285948"/>
    <w:rsid w:val="0028594F"/>
    <w:rsid w:val="00285CE0"/>
    <w:rsid w:val="002860BB"/>
    <w:rsid w:val="002861CC"/>
    <w:rsid w:val="00286312"/>
    <w:rsid w:val="002866DC"/>
    <w:rsid w:val="0028681B"/>
    <w:rsid w:val="0028699F"/>
    <w:rsid w:val="002869B5"/>
    <w:rsid w:val="002869F1"/>
    <w:rsid w:val="00286A18"/>
    <w:rsid w:val="00286AA8"/>
    <w:rsid w:val="00286BD0"/>
    <w:rsid w:val="00286D12"/>
    <w:rsid w:val="00286D33"/>
    <w:rsid w:val="00286F12"/>
    <w:rsid w:val="00286FD9"/>
    <w:rsid w:val="0028705A"/>
    <w:rsid w:val="0028712E"/>
    <w:rsid w:val="00287184"/>
    <w:rsid w:val="0028724D"/>
    <w:rsid w:val="0028742B"/>
    <w:rsid w:val="00287661"/>
    <w:rsid w:val="0028766E"/>
    <w:rsid w:val="0028791D"/>
    <w:rsid w:val="0028793F"/>
    <w:rsid w:val="00287A8F"/>
    <w:rsid w:val="00287B2D"/>
    <w:rsid w:val="00287D5D"/>
    <w:rsid w:val="00287DEC"/>
    <w:rsid w:val="00290112"/>
    <w:rsid w:val="00290166"/>
    <w:rsid w:val="00290317"/>
    <w:rsid w:val="00290939"/>
    <w:rsid w:val="00290D76"/>
    <w:rsid w:val="00290FE9"/>
    <w:rsid w:val="00291265"/>
    <w:rsid w:val="00291423"/>
    <w:rsid w:val="00291584"/>
    <w:rsid w:val="00291710"/>
    <w:rsid w:val="00291879"/>
    <w:rsid w:val="00291B2E"/>
    <w:rsid w:val="00291C25"/>
    <w:rsid w:val="00291EC1"/>
    <w:rsid w:val="00291F2B"/>
    <w:rsid w:val="00292186"/>
    <w:rsid w:val="00292198"/>
    <w:rsid w:val="002922A1"/>
    <w:rsid w:val="0029237E"/>
    <w:rsid w:val="00292921"/>
    <w:rsid w:val="00292A50"/>
    <w:rsid w:val="00292A85"/>
    <w:rsid w:val="00292C50"/>
    <w:rsid w:val="00292C9D"/>
    <w:rsid w:val="00292D01"/>
    <w:rsid w:val="002932F1"/>
    <w:rsid w:val="00293331"/>
    <w:rsid w:val="002939B5"/>
    <w:rsid w:val="00293B74"/>
    <w:rsid w:val="00293BB3"/>
    <w:rsid w:val="00294059"/>
    <w:rsid w:val="00294560"/>
    <w:rsid w:val="00294840"/>
    <w:rsid w:val="00294A1D"/>
    <w:rsid w:val="00294BC2"/>
    <w:rsid w:val="00294E96"/>
    <w:rsid w:val="00294F91"/>
    <w:rsid w:val="00295275"/>
    <w:rsid w:val="0029533E"/>
    <w:rsid w:val="00295560"/>
    <w:rsid w:val="002957D0"/>
    <w:rsid w:val="002957D4"/>
    <w:rsid w:val="00295B75"/>
    <w:rsid w:val="00295D6E"/>
    <w:rsid w:val="00295DDE"/>
    <w:rsid w:val="002960A1"/>
    <w:rsid w:val="0029625A"/>
    <w:rsid w:val="002966CE"/>
    <w:rsid w:val="00296AE2"/>
    <w:rsid w:val="00296AEC"/>
    <w:rsid w:val="00296DEB"/>
    <w:rsid w:val="00296F3C"/>
    <w:rsid w:val="00297650"/>
    <w:rsid w:val="00297719"/>
    <w:rsid w:val="0029773E"/>
    <w:rsid w:val="002977A0"/>
    <w:rsid w:val="0029798A"/>
    <w:rsid w:val="00297B3C"/>
    <w:rsid w:val="00297C07"/>
    <w:rsid w:val="00297F0A"/>
    <w:rsid w:val="00297F3B"/>
    <w:rsid w:val="002A0472"/>
    <w:rsid w:val="002A0E23"/>
    <w:rsid w:val="002A120D"/>
    <w:rsid w:val="002A13F2"/>
    <w:rsid w:val="002A146D"/>
    <w:rsid w:val="002A15FF"/>
    <w:rsid w:val="002A17F8"/>
    <w:rsid w:val="002A1AA7"/>
    <w:rsid w:val="002A1B6F"/>
    <w:rsid w:val="002A1DDA"/>
    <w:rsid w:val="002A1EF6"/>
    <w:rsid w:val="002A22D6"/>
    <w:rsid w:val="002A2500"/>
    <w:rsid w:val="002A2797"/>
    <w:rsid w:val="002A29CB"/>
    <w:rsid w:val="002A2A09"/>
    <w:rsid w:val="002A2A0F"/>
    <w:rsid w:val="002A2B01"/>
    <w:rsid w:val="002A2BC0"/>
    <w:rsid w:val="002A2C2A"/>
    <w:rsid w:val="002A2CA7"/>
    <w:rsid w:val="002A2D38"/>
    <w:rsid w:val="002A301B"/>
    <w:rsid w:val="002A382B"/>
    <w:rsid w:val="002A3ADF"/>
    <w:rsid w:val="002A3C8E"/>
    <w:rsid w:val="002A407F"/>
    <w:rsid w:val="002A4483"/>
    <w:rsid w:val="002A453F"/>
    <w:rsid w:val="002A4668"/>
    <w:rsid w:val="002A49A5"/>
    <w:rsid w:val="002A4A3D"/>
    <w:rsid w:val="002A4C0F"/>
    <w:rsid w:val="002A4CDE"/>
    <w:rsid w:val="002A4D3D"/>
    <w:rsid w:val="002A4D85"/>
    <w:rsid w:val="002A4F2D"/>
    <w:rsid w:val="002A50E3"/>
    <w:rsid w:val="002A5246"/>
    <w:rsid w:val="002A534D"/>
    <w:rsid w:val="002A54D2"/>
    <w:rsid w:val="002A5590"/>
    <w:rsid w:val="002A5654"/>
    <w:rsid w:val="002A58DC"/>
    <w:rsid w:val="002A5BE5"/>
    <w:rsid w:val="002A5FFE"/>
    <w:rsid w:val="002A602D"/>
    <w:rsid w:val="002A6068"/>
    <w:rsid w:val="002A6227"/>
    <w:rsid w:val="002A63A6"/>
    <w:rsid w:val="002A64F5"/>
    <w:rsid w:val="002A65A4"/>
    <w:rsid w:val="002A67B3"/>
    <w:rsid w:val="002A6C12"/>
    <w:rsid w:val="002A6E0E"/>
    <w:rsid w:val="002A72D5"/>
    <w:rsid w:val="002A7BA9"/>
    <w:rsid w:val="002A7CDE"/>
    <w:rsid w:val="002A7E69"/>
    <w:rsid w:val="002A7F86"/>
    <w:rsid w:val="002B0157"/>
    <w:rsid w:val="002B019A"/>
    <w:rsid w:val="002B0374"/>
    <w:rsid w:val="002B065F"/>
    <w:rsid w:val="002B0A8E"/>
    <w:rsid w:val="002B0B22"/>
    <w:rsid w:val="002B0C11"/>
    <w:rsid w:val="002B0D46"/>
    <w:rsid w:val="002B0D5F"/>
    <w:rsid w:val="002B0F1B"/>
    <w:rsid w:val="002B0FA3"/>
    <w:rsid w:val="002B0FF6"/>
    <w:rsid w:val="002B1107"/>
    <w:rsid w:val="002B11C5"/>
    <w:rsid w:val="002B12AB"/>
    <w:rsid w:val="002B15AE"/>
    <w:rsid w:val="002B16CD"/>
    <w:rsid w:val="002B17EA"/>
    <w:rsid w:val="002B1939"/>
    <w:rsid w:val="002B19C6"/>
    <w:rsid w:val="002B19CA"/>
    <w:rsid w:val="002B1AC7"/>
    <w:rsid w:val="002B1C13"/>
    <w:rsid w:val="002B1CC9"/>
    <w:rsid w:val="002B2293"/>
    <w:rsid w:val="002B2524"/>
    <w:rsid w:val="002B2755"/>
    <w:rsid w:val="002B284E"/>
    <w:rsid w:val="002B2B8E"/>
    <w:rsid w:val="002B302A"/>
    <w:rsid w:val="002B31CE"/>
    <w:rsid w:val="002B31E3"/>
    <w:rsid w:val="002B3436"/>
    <w:rsid w:val="002B3535"/>
    <w:rsid w:val="002B3598"/>
    <w:rsid w:val="002B37F8"/>
    <w:rsid w:val="002B38E0"/>
    <w:rsid w:val="002B38FC"/>
    <w:rsid w:val="002B3A34"/>
    <w:rsid w:val="002B3A59"/>
    <w:rsid w:val="002B3B73"/>
    <w:rsid w:val="002B4036"/>
    <w:rsid w:val="002B411B"/>
    <w:rsid w:val="002B424F"/>
    <w:rsid w:val="002B4279"/>
    <w:rsid w:val="002B44A8"/>
    <w:rsid w:val="002B469E"/>
    <w:rsid w:val="002B46D9"/>
    <w:rsid w:val="002B48DD"/>
    <w:rsid w:val="002B4941"/>
    <w:rsid w:val="002B4B3A"/>
    <w:rsid w:val="002B4B84"/>
    <w:rsid w:val="002B4C2A"/>
    <w:rsid w:val="002B4C7F"/>
    <w:rsid w:val="002B4CAD"/>
    <w:rsid w:val="002B4DD7"/>
    <w:rsid w:val="002B4EE0"/>
    <w:rsid w:val="002B4FA4"/>
    <w:rsid w:val="002B53B8"/>
    <w:rsid w:val="002B53E5"/>
    <w:rsid w:val="002B590F"/>
    <w:rsid w:val="002B5D67"/>
    <w:rsid w:val="002B5DA0"/>
    <w:rsid w:val="002B5DDC"/>
    <w:rsid w:val="002B6338"/>
    <w:rsid w:val="002B63A4"/>
    <w:rsid w:val="002B659F"/>
    <w:rsid w:val="002B6662"/>
    <w:rsid w:val="002B67F3"/>
    <w:rsid w:val="002B6B0B"/>
    <w:rsid w:val="002B6D3B"/>
    <w:rsid w:val="002B6E25"/>
    <w:rsid w:val="002B6E73"/>
    <w:rsid w:val="002B6FD7"/>
    <w:rsid w:val="002B72BF"/>
    <w:rsid w:val="002B746A"/>
    <w:rsid w:val="002B7576"/>
    <w:rsid w:val="002B75FB"/>
    <w:rsid w:val="002B773D"/>
    <w:rsid w:val="002B779F"/>
    <w:rsid w:val="002B7859"/>
    <w:rsid w:val="002B785F"/>
    <w:rsid w:val="002B7BC2"/>
    <w:rsid w:val="002B7CAC"/>
    <w:rsid w:val="002B7D27"/>
    <w:rsid w:val="002B7D31"/>
    <w:rsid w:val="002B7ECB"/>
    <w:rsid w:val="002B7F4E"/>
    <w:rsid w:val="002B7FB0"/>
    <w:rsid w:val="002C00DC"/>
    <w:rsid w:val="002C06E2"/>
    <w:rsid w:val="002C0701"/>
    <w:rsid w:val="002C085F"/>
    <w:rsid w:val="002C08C3"/>
    <w:rsid w:val="002C0AAC"/>
    <w:rsid w:val="002C0AF2"/>
    <w:rsid w:val="002C0B4C"/>
    <w:rsid w:val="002C0BDB"/>
    <w:rsid w:val="002C0D1E"/>
    <w:rsid w:val="002C0FA3"/>
    <w:rsid w:val="002C11A6"/>
    <w:rsid w:val="002C11CF"/>
    <w:rsid w:val="002C12A5"/>
    <w:rsid w:val="002C1433"/>
    <w:rsid w:val="002C16E8"/>
    <w:rsid w:val="002C1AA4"/>
    <w:rsid w:val="002C2112"/>
    <w:rsid w:val="002C2145"/>
    <w:rsid w:val="002C2545"/>
    <w:rsid w:val="002C25C1"/>
    <w:rsid w:val="002C2737"/>
    <w:rsid w:val="002C299D"/>
    <w:rsid w:val="002C29E1"/>
    <w:rsid w:val="002C2D7B"/>
    <w:rsid w:val="002C2F16"/>
    <w:rsid w:val="002C3003"/>
    <w:rsid w:val="002C3273"/>
    <w:rsid w:val="002C3567"/>
    <w:rsid w:val="002C37CE"/>
    <w:rsid w:val="002C3AC0"/>
    <w:rsid w:val="002C3FC9"/>
    <w:rsid w:val="002C4182"/>
    <w:rsid w:val="002C4465"/>
    <w:rsid w:val="002C4736"/>
    <w:rsid w:val="002C4A31"/>
    <w:rsid w:val="002C4D39"/>
    <w:rsid w:val="002C4FFF"/>
    <w:rsid w:val="002C515F"/>
    <w:rsid w:val="002C51B0"/>
    <w:rsid w:val="002C5221"/>
    <w:rsid w:val="002C5341"/>
    <w:rsid w:val="002C54AE"/>
    <w:rsid w:val="002C54F8"/>
    <w:rsid w:val="002C5620"/>
    <w:rsid w:val="002C5780"/>
    <w:rsid w:val="002C5808"/>
    <w:rsid w:val="002C584F"/>
    <w:rsid w:val="002C5922"/>
    <w:rsid w:val="002C5C02"/>
    <w:rsid w:val="002C5CCD"/>
    <w:rsid w:val="002C6153"/>
    <w:rsid w:val="002C63C7"/>
    <w:rsid w:val="002C63DB"/>
    <w:rsid w:val="002C6642"/>
    <w:rsid w:val="002C6776"/>
    <w:rsid w:val="002C685F"/>
    <w:rsid w:val="002C69A2"/>
    <w:rsid w:val="002C69A8"/>
    <w:rsid w:val="002C6A82"/>
    <w:rsid w:val="002C6E5C"/>
    <w:rsid w:val="002C7013"/>
    <w:rsid w:val="002C7116"/>
    <w:rsid w:val="002C7178"/>
    <w:rsid w:val="002C73E7"/>
    <w:rsid w:val="002C7574"/>
    <w:rsid w:val="002C76A2"/>
    <w:rsid w:val="002C76B6"/>
    <w:rsid w:val="002C7A4B"/>
    <w:rsid w:val="002C7C95"/>
    <w:rsid w:val="002C7D5C"/>
    <w:rsid w:val="002D063F"/>
    <w:rsid w:val="002D0641"/>
    <w:rsid w:val="002D074E"/>
    <w:rsid w:val="002D081D"/>
    <w:rsid w:val="002D0821"/>
    <w:rsid w:val="002D096C"/>
    <w:rsid w:val="002D09AE"/>
    <w:rsid w:val="002D0B03"/>
    <w:rsid w:val="002D0D93"/>
    <w:rsid w:val="002D0F5E"/>
    <w:rsid w:val="002D1132"/>
    <w:rsid w:val="002D1139"/>
    <w:rsid w:val="002D1574"/>
    <w:rsid w:val="002D1810"/>
    <w:rsid w:val="002D189D"/>
    <w:rsid w:val="002D1A9F"/>
    <w:rsid w:val="002D1F2A"/>
    <w:rsid w:val="002D1F30"/>
    <w:rsid w:val="002D1F67"/>
    <w:rsid w:val="002D1FC6"/>
    <w:rsid w:val="002D2084"/>
    <w:rsid w:val="002D226C"/>
    <w:rsid w:val="002D227F"/>
    <w:rsid w:val="002D22D6"/>
    <w:rsid w:val="002D24C8"/>
    <w:rsid w:val="002D27C9"/>
    <w:rsid w:val="002D28CF"/>
    <w:rsid w:val="002D2933"/>
    <w:rsid w:val="002D2957"/>
    <w:rsid w:val="002D299D"/>
    <w:rsid w:val="002D2E9C"/>
    <w:rsid w:val="002D30B1"/>
    <w:rsid w:val="002D315D"/>
    <w:rsid w:val="002D320E"/>
    <w:rsid w:val="002D352B"/>
    <w:rsid w:val="002D35F4"/>
    <w:rsid w:val="002D37AB"/>
    <w:rsid w:val="002D37D7"/>
    <w:rsid w:val="002D450E"/>
    <w:rsid w:val="002D45A3"/>
    <w:rsid w:val="002D46D9"/>
    <w:rsid w:val="002D479B"/>
    <w:rsid w:val="002D482D"/>
    <w:rsid w:val="002D49B7"/>
    <w:rsid w:val="002D51A0"/>
    <w:rsid w:val="002D54C6"/>
    <w:rsid w:val="002D5504"/>
    <w:rsid w:val="002D5540"/>
    <w:rsid w:val="002D5602"/>
    <w:rsid w:val="002D5B30"/>
    <w:rsid w:val="002D5B69"/>
    <w:rsid w:val="002D5DAF"/>
    <w:rsid w:val="002D5F9A"/>
    <w:rsid w:val="002D62BD"/>
    <w:rsid w:val="002D6325"/>
    <w:rsid w:val="002D645D"/>
    <w:rsid w:val="002D655F"/>
    <w:rsid w:val="002D667C"/>
    <w:rsid w:val="002D7023"/>
    <w:rsid w:val="002D70BB"/>
    <w:rsid w:val="002D7200"/>
    <w:rsid w:val="002D722E"/>
    <w:rsid w:val="002D72F0"/>
    <w:rsid w:val="002D788F"/>
    <w:rsid w:val="002D78AC"/>
    <w:rsid w:val="002D799F"/>
    <w:rsid w:val="002D7AAB"/>
    <w:rsid w:val="002D7B0F"/>
    <w:rsid w:val="002D7C17"/>
    <w:rsid w:val="002D7C7D"/>
    <w:rsid w:val="002D7DB9"/>
    <w:rsid w:val="002E0051"/>
    <w:rsid w:val="002E040D"/>
    <w:rsid w:val="002E056F"/>
    <w:rsid w:val="002E0902"/>
    <w:rsid w:val="002E0BFC"/>
    <w:rsid w:val="002E0CEF"/>
    <w:rsid w:val="002E0E5F"/>
    <w:rsid w:val="002E0EC5"/>
    <w:rsid w:val="002E0FD0"/>
    <w:rsid w:val="002E13DE"/>
    <w:rsid w:val="002E15FE"/>
    <w:rsid w:val="002E1BCA"/>
    <w:rsid w:val="002E1CFC"/>
    <w:rsid w:val="002E1E2C"/>
    <w:rsid w:val="002E2130"/>
    <w:rsid w:val="002E2140"/>
    <w:rsid w:val="002E25DD"/>
    <w:rsid w:val="002E27FB"/>
    <w:rsid w:val="002E2914"/>
    <w:rsid w:val="002E2A1B"/>
    <w:rsid w:val="002E2FCE"/>
    <w:rsid w:val="002E33DA"/>
    <w:rsid w:val="002E34AE"/>
    <w:rsid w:val="002E34E6"/>
    <w:rsid w:val="002E371F"/>
    <w:rsid w:val="002E373E"/>
    <w:rsid w:val="002E3934"/>
    <w:rsid w:val="002E3946"/>
    <w:rsid w:val="002E3B23"/>
    <w:rsid w:val="002E3BE4"/>
    <w:rsid w:val="002E3C5C"/>
    <w:rsid w:val="002E3D66"/>
    <w:rsid w:val="002E3F46"/>
    <w:rsid w:val="002E40A8"/>
    <w:rsid w:val="002E4225"/>
    <w:rsid w:val="002E4282"/>
    <w:rsid w:val="002E47C0"/>
    <w:rsid w:val="002E4B03"/>
    <w:rsid w:val="002E4B5E"/>
    <w:rsid w:val="002E4C83"/>
    <w:rsid w:val="002E4CB3"/>
    <w:rsid w:val="002E4EE0"/>
    <w:rsid w:val="002E4F40"/>
    <w:rsid w:val="002E4F50"/>
    <w:rsid w:val="002E4F85"/>
    <w:rsid w:val="002E504F"/>
    <w:rsid w:val="002E50CA"/>
    <w:rsid w:val="002E5264"/>
    <w:rsid w:val="002E52B4"/>
    <w:rsid w:val="002E5389"/>
    <w:rsid w:val="002E5433"/>
    <w:rsid w:val="002E5512"/>
    <w:rsid w:val="002E5546"/>
    <w:rsid w:val="002E5808"/>
    <w:rsid w:val="002E58AA"/>
    <w:rsid w:val="002E59F1"/>
    <w:rsid w:val="002E5A7F"/>
    <w:rsid w:val="002E5A83"/>
    <w:rsid w:val="002E5B6B"/>
    <w:rsid w:val="002E5BE6"/>
    <w:rsid w:val="002E5D2A"/>
    <w:rsid w:val="002E5D32"/>
    <w:rsid w:val="002E5F97"/>
    <w:rsid w:val="002E634E"/>
    <w:rsid w:val="002E6392"/>
    <w:rsid w:val="002E644E"/>
    <w:rsid w:val="002E64A6"/>
    <w:rsid w:val="002E650E"/>
    <w:rsid w:val="002E6523"/>
    <w:rsid w:val="002E6653"/>
    <w:rsid w:val="002E6691"/>
    <w:rsid w:val="002E6D95"/>
    <w:rsid w:val="002E7363"/>
    <w:rsid w:val="002E75CB"/>
    <w:rsid w:val="002E7798"/>
    <w:rsid w:val="002E79B6"/>
    <w:rsid w:val="002E7C06"/>
    <w:rsid w:val="002E7C69"/>
    <w:rsid w:val="002E7D2E"/>
    <w:rsid w:val="002E7EBC"/>
    <w:rsid w:val="002E7EC1"/>
    <w:rsid w:val="002F001F"/>
    <w:rsid w:val="002F0048"/>
    <w:rsid w:val="002F0172"/>
    <w:rsid w:val="002F05A2"/>
    <w:rsid w:val="002F05C3"/>
    <w:rsid w:val="002F0676"/>
    <w:rsid w:val="002F06F9"/>
    <w:rsid w:val="002F0735"/>
    <w:rsid w:val="002F0744"/>
    <w:rsid w:val="002F07E3"/>
    <w:rsid w:val="002F0956"/>
    <w:rsid w:val="002F0988"/>
    <w:rsid w:val="002F0E1A"/>
    <w:rsid w:val="002F101F"/>
    <w:rsid w:val="002F13B5"/>
    <w:rsid w:val="002F14FF"/>
    <w:rsid w:val="002F1769"/>
    <w:rsid w:val="002F1855"/>
    <w:rsid w:val="002F1A31"/>
    <w:rsid w:val="002F1D3D"/>
    <w:rsid w:val="002F1F54"/>
    <w:rsid w:val="002F1FF1"/>
    <w:rsid w:val="002F2019"/>
    <w:rsid w:val="002F22FF"/>
    <w:rsid w:val="002F2476"/>
    <w:rsid w:val="002F263A"/>
    <w:rsid w:val="002F27AC"/>
    <w:rsid w:val="002F283B"/>
    <w:rsid w:val="002F2859"/>
    <w:rsid w:val="002F29AB"/>
    <w:rsid w:val="002F2EF2"/>
    <w:rsid w:val="002F2FA5"/>
    <w:rsid w:val="002F2FCE"/>
    <w:rsid w:val="002F337F"/>
    <w:rsid w:val="002F38FE"/>
    <w:rsid w:val="002F3A05"/>
    <w:rsid w:val="002F3A3B"/>
    <w:rsid w:val="002F3A62"/>
    <w:rsid w:val="002F3B82"/>
    <w:rsid w:val="002F3CB1"/>
    <w:rsid w:val="002F3FF9"/>
    <w:rsid w:val="002F4043"/>
    <w:rsid w:val="002F4075"/>
    <w:rsid w:val="002F40C6"/>
    <w:rsid w:val="002F4205"/>
    <w:rsid w:val="002F4238"/>
    <w:rsid w:val="002F4244"/>
    <w:rsid w:val="002F432D"/>
    <w:rsid w:val="002F4395"/>
    <w:rsid w:val="002F4615"/>
    <w:rsid w:val="002F478D"/>
    <w:rsid w:val="002F47EE"/>
    <w:rsid w:val="002F47FF"/>
    <w:rsid w:val="002F4920"/>
    <w:rsid w:val="002F4A16"/>
    <w:rsid w:val="002F4AE7"/>
    <w:rsid w:val="002F4BB0"/>
    <w:rsid w:val="002F4C84"/>
    <w:rsid w:val="002F5117"/>
    <w:rsid w:val="002F518E"/>
    <w:rsid w:val="002F5242"/>
    <w:rsid w:val="002F52F7"/>
    <w:rsid w:val="002F531B"/>
    <w:rsid w:val="002F58D8"/>
    <w:rsid w:val="002F592F"/>
    <w:rsid w:val="002F5AFE"/>
    <w:rsid w:val="002F605C"/>
    <w:rsid w:val="002F638D"/>
    <w:rsid w:val="002F63AF"/>
    <w:rsid w:val="002F6599"/>
    <w:rsid w:val="002F65E4"/>
    <w:rsid w:val="002F66AE"/>
    <w:rsid w:val="002F67EA"/>
    <w:rsid w:val="002F6824"/>
    <w:rsid w:val="002F686D"/>
    <w:rsid w:val="002F690B"/>
    <w:rsid w:val="002F697D"/>
    <w:rsid w:val="002F6A42"/>
    <w:rsid w:val="002F6AC0"/>
    <w:rsid w:val="002F6ACE"/>
    <w:rsid w:val="002F6DB1"/>
    <w:rsid w:val="002F6E1D"/>
    <w:rsid w:val="002F6EA4"/>
    <w:rsid w:val="002F71A3"/>
    <w:rsid w:val="002F7248"/>
    <w:rsid w:val="002F728D"/>
    <w:rsid w:val="002F7522"/>
    <w:rsid w:val="002F75DE"/>
    <w:rsid w:val="002F791C"/>
    <w:rsid w:val="002F7980"/>
    <w:rsid w:val="002F7A46"/>
    <w:rsid w:val="002F7ADE"/>
    <w:rsid w:val="002F7C0F"/>
    <w:rsid w:val="002F7FBD"/>
    <w:rsid w:val="003000B4"/>
    <w:rsid w:val="003002B3"/>
    <w:rsid w:val="00300A26"/>
    <w:rsid w:val="00300FB5"/>
    <w:rsid w:val="0030114F"/>
    <w:rsid w:val="00301201"/>
    <w:rsid w:val="00301275"/>
    <w:rsid w:val="003014D7"/>
    <w:rsid w:val="00301805"/>
    <w:rsid w:val="0030181A"/>
    <w:rsid w:val="00301ABE"/>
    <w:rsid w:val="00301B1B"/>
    <w:rsid w:val="00301BBB"/>
    <w:rsid w:val="00301C19"/>
    <w:rsid w:val="00302321"/>
    <w:rsid w:val="0030265C"/>
    <w:rsid w:val="003027AE"/>
    <w:rsid w:val="00302834"/>
    <w:rsid w:val="00302BDE"/>
    <w:rsid w:val="00302C94"/>
    <w:rsid w:val="00302CDB"/>
    <w:rsid w:val="00302E1A"/>
    <w:rsid w:val="00302EBD"/>
    <w:rsid w:val="00302F31"/>
    <w:rsid w:val="00303441"/>
    <w:rsid w:val="0030356F"/>
    <w:rsid w:val="0030386E"/>
    <w:rsid w:val="00303D5D"/>
    <w:rsid w:val="00303DA1"/>
    <w:rsid w:val="0030410C"/>
    <w:rsid w:val="00304132"/>
    <w:rsid w:val="00304233"/>
    <w:rsid w:val="00304368"/>
    <w:rsid w:val="0030460D"/>
    <w:rsid w:val="003046D0"/>
    <w:rsid w:val="003046D3"/>
    <w:rsid w:val="003047C4"/>
    <w:rsid w:val="0030491B"/>
    <w:rsid w:val="00304D3F"/>
    <w:rsid w:val="00304D9E"/>
    <w:rsid w:val="00304F11"/>
    <w:rsid w:val="0030516A"/>
    <w:rsid w:val="0030539D"/>
    <w:rsid w:val="003053F2"/>
    <w:rsid w:val="003054F1"/>
    <w:rsid w:val="003059F9"/>
    <w:rsid w:val="00305BD2"/>
    <w:rsid w:val="00305FD4"/>
    <w:rsid w:val="00305FE5"/>
    <w:rsid w:val="00306011"/>
    <w:rsid w:val="00306605"/>
    <w:rsid w:val="00306721"/>
    <w:rsid w:val="00306755"/>
    <w:rsid w:val="00306AF3"/>
    <w:rsid w:val="00306CC1"/>
    <w:rsid w:val="00306DF7"/>
    <w:rsid w:val="00306E9A"/>
    <w:rsid w:val="00306F80"/>
    <w:rsid w:val="00307060"/>
    <w:rsid w:val="003071CE"/>
    <w:rsid w:val="0030738E"/>
    <w:rsid w:val="00307485"/>
    <w:rsid w:val="003074C0"/>
    <w:rsid w:val="003075FC"/>
    <w:rsid w:val="00307664"/>
    <w:rsid w:val="00307A48"/>
    <w:rsid w:val="00307B3A"/>
    <w:rsid w:val="00307C5A"/>
    <w:rsid w:val="00307FCC"/>
    <w:rsid w:val="003101D3"/>
    <w:rsid w:val="003106ED"/>
    <w:rsid w:val="003107F9"/>
    <w:rsid w:val="00310BEB"/>
    <w:rsid w:val="00310D39"/>
    <w:rsid w:val="00310F42"/>
    <w:rsid w:val="00310FFC"/>
    <w:rsid w:val="003116D9"/>
    <w:rsid w:val="003116F8"/>
    <w:rsid w:val="00311715"/>
    <w:rsid w:val="0031190C"/>
    <w:rsid w:val="00311B1F"/>
    <w:rsid w:val="00311C03"/>
    <w:rsid w:val="00311C1E"/>
    <w:rsid w:val="00311CA4"/>
    <w:rsid w:val="00311E0A"/>
    <w:rsid w:val="00311E7C"/>
    <w:rsid w:val="00311EF0"/>
    <w:rsid w:val="0031217C"/>
    <w:rsid w:val="003121B9"/>
    <w:rsid w:val="00312458"/>
    <w:rsid w:val="0031260F"/>
    <w:rsid w:val="003126D6"/>
    <w:rsid w:val="003126E6"/>
    <w:rsid w:val="0031270F"/>
    <w:rsid w:val="0031288E"/>
    <w:rsid w:val="00312C2E"/>
    <w:rsid w:val="00312C5E"/>
    <w:rsid w:val="00312F10"/>
    <w:rsid w:val="00312F32"/>
    <w:rsid w:val="00312F88"/>
    <w:rsid w:val="003130FA"/>
    <w:rsid w:val="00313353"/>
    <w:rsid w:val="00313548"/>
    <w:rsid w:val="003135AD"/>
    <w:rsid w:val="003137B3"/>
    <w:rsid w:val="00313859"/>
    <w:rsid w:val="003138BB"/>
    <w:rsid w:val="00313C60"/>
    <w:rsid w:val="00313F85"/>
    <w:rsid w:val="00314050"/>
    <w:rsid w:val="003141F8"/>
    <w:rsid w:val="00314350"/>
    <w:rsid w:val="003143F5"/>
    <w:rsid w:val="0031454E"/>
    <w:rsid w:val="003145E4"/>
    <w:rsid w:val="003146ED"/>
    <w:rsid w:val="00314A72"/>
    <w:rsid w:val="00314BE7"/>
    <w:rsid w:val="00314C05"/>
    <w:rsid w:val="00314C16"/>
    <w:rsid w:val="00314CF1"/>
    <w:rsid w:val="00314D58"/>
    <w:rsid w:val="00314DB0"/>
    <w:rsid w:val="00314DC2"/>
    <w:rsid w:val="00314EE0"/>
    <w:rsid w:val="0031503E"/>
    <w:rsid w:val="003150A8"/>
    <w:rsid w:val="0031530B"/>
    <w:rsid w:val="00315516"/>
    <w:rsid w:val="00315685"/>
    <w:rsid w:val="003157EC"/>
    <w:rsid w:val="00315C2B"/>
    <w:rsid w:val="00315DA0"/>
    <w:rsid w:val="00315DBF"/>
    <w:rsid w:val="00315DFE"/>
    <w:rsid w:val="00315E42"/>
    <w:rsid w:val="00315F33"/>
    <w:rsid w:val="00316185"/>
    <w:rsid w:val="003161ED"/>
    <w:rsid w:val="003164BE"/>
    <w:rsid w:val="00316656"/>
    <w:rsid w:val="00316817"/>
    <w:rsid w:val="00316A13"/>
    <w:rsid w:val="00316EAF"/>
    <w:rsid w:val="003170F7"/>
    <w:rsid w:val="003173CF"/>
    <w:rsid w:val="00317713"/>
    <w:rsid w:val="00317A68"/>
    <w:rsid w:val="00317E0A"/>
    <w:rsid w:val="00317FDB"/>
    <w:rsid w:val="00320146"/>
    <w:rsid w:val="003203DA"/>
    <w:rsid w:val="003203E3"/>
    <w:rsid w:val="00320C1F"/>
    <w:rsid w:val="00320D80"/>
    <w:rsid w:val="00320EAC"/>
    <w:rsid w:val="00320ED2"/>
    <w:rsid w:val="00320FF1"/>
    <w:rsid w:val="00321028"/>
    <w:rsid w:val="0032111F"/>
    <w:rsid w:val="0032112E"/>
    <w:rsid w:val="00321181"/>
    <w:rsid w:val="003214E0"/>
    <w:rsid w:val="00321500"/>
    <w:rsid w:val="003215E3"/>
    <w:rsid w:val="00321748"/>
    <w:rsid w:val="0032183E"/>
    <w:rsid w:val="003219EC"/>
    <w:rsid w:val="00321BB6"/>
    <w:rsid w:val="00321C3D"/>
    <w:rsid w:val="003221D0"/>
    <w:rsid w:val="00322391"/>
    <w:rsid w:val="003224A0"/>
    <w:rsid w:val="00322535"/>
    <w:rsid w:val="003225FE"/>
    <w:rsid w:val="003227FB"/>
    <w:rsid w:val="00322822"/>
    <w:rsid w:val="00322C71"/>
    <w:rsid w:val="00322F84"/>
    <w:rsid w:val="0032323E"/>
    <w:rsid w:val="00323276"/>
    <w:rsid w:val="003237D4"/>
    <w:rsid w:val="00323B3C"/>
    <w:rsid w:val="00323CC6"/>
    <w:rsid w:val="00323D4D"/>
    <w:rsid w:val="00324160"/>
    <w:rsid w:val="0032419A"/>
    <w:rsid w:val="003242E9"/>
    <w:rsid w:val="00324599"/>
    <w:rsid w:val="00324797"/>
    <w:rsid w:val="00324D24"/>
    <w:rsid w:val="00324EBF"/>
    <w:rsid w:val="003255D2"/>
    <w:rsid w:val="0032573C"/>
    <w:rsid w:val="003259A7"/>
    <w:rsid w:val="00325A86"/>
    <w:rsid w:val="00325AA4"/>
    <w:rsid w:val="00325AAC"/>
    <w:rsid w:val="00325C65"/>
    <w:rsid w:val="00325F4C"/>
    <w:rsid w:val="00326025"/>
    <w:rsid w:val="0032618E"/>
    <w:rsid w:val="003261AA"/>
    <w:rsid w:val="0032644D"/>
    <w:rsid w:val="0032664F"/>
    <w:rsid w:val="00326677"/>
    <w:rsid w:val="0032673F"/>
    <w:rsid w:val="00326B9D"/>
    <w:rsid w:val="00326C45"/>
    <w:rsid w:val="00326E50"/>
    <w:rsid w:val="00327151"/>
    <w:rsid w:val="003273B9"/>
    <w:rsid w:val="0032751C"/>
    <w:rsid w:val="003277CD"/>
    <w:rsid w:val="0032792D"/>
    <w:rsid w:val="00327CB6"/>
    <w:rsid w:val="00327FBC"/>
    <w:rsid w:val="003300A9"/>
    <w:rsid w:val="00330369"/>
    <w:rsid w:val="00330434"/>
    <w:rsid w:val="003305F9"/>
    <w:rsid w:val="003307B5"/>
    <w:rsid w:val="0033082F"/>
    <w:rsid w:val="00330953"/>
    <w:rsid w:val="00330A75"/>
    <w:rsid w:val="00330BE2"/>
    <w:rsid w:val="00330BF3"/>
    <w:rsid w:val="00330C46"/>
    <w:rsid w:val="00330F4C"/>
    <w:rsid w:val="00331177"/>
    <w:rsid w:val="00331217"/>
    <w:rsid w:val="003312CF"/>
    <w:rsid w:val="00331771"/>
    <w:rsid w:val="00331913"/>
    <w:rsid w:val="003319B5"/>
    <w:rsid w:val="00331B6B"/>
    <w:rsid w:val="00331C1F"/>
    <w:rsid w:val="00331E3E"/>
    <w:rsid w:val="00331E99"/>
    <w:rsid w:val="00331FA2"/>
    <w:rsid w:val="00332065"/>
    <w:rsid w:val="003321EE"/>
    <w:rsid w:val="00332244"/>
    <w:rsid w:val="00332482"/>
    <w:rsid w:val="00332602"/>
    <w:rsid w:val="00332657"/>
    <w:rsid w:val="0033279B"/>
    <w:rsid w:val="0033296F"/>
    <w:rsid w:val="00332C4A"/>
    <w:rsid w:val="00332C8C"/>
    <w:rsid w:val="00332C9F"/>
    <w:rsid w:val="00333046"/>
    <w:rsid w:val="003331C1"/>
    <w:rsid w:val="003332EE"/>
    <w:rsid w:val="00333536"/>
    <w:rsid w:val="0033363E"/>
    <w:rsid w:val="0033391F"/>
    <w:rsid w:val="00333C94"/>
    <w:rsid w:val="00333DEF"/>
    <w:rsid w:val="003340C2"/>
    <w:rsid w:val="00334492"/>
    <w:rsid w:val="00334604"/>
    <w:rsid w:val="00334704"/>
    <w:rsid w:val="0033476E"/>
    <w:rsid w:val="0033487F"/>
    <w:rsid w:val="00334901"/>
    <w:rsid w:val="00334966"/>
    <w:rsid w:val="00334CA7"/>
    <w:rsid w:val="00334CE2"/>
    <w:rsid w:val="003350AE"/>
    <w:rsid w:val="00335109"/>
    <w:rsid w:val="003351C3"/>
    <w:rsid w:val="003351CD"/>
    <w:rsid w:val="003351DD"/>
    <w:rsid w:val="003354C5"/>
    <w:rsid w:val="003355C0"/>
    <w:rsid w:val="003357EC"/>
    <w:rsid w:val="00335848"/>
    <w:rsid w:val="0033595D"/>
    <w:rsid w:val="003359E2"/>
    <w:rsid w:val="00335DE9"/>
    <w:rsid w:val="003362F5"/>
    <w:rsid w:val="0033637F"/>
    <w:rsid w:val="003364CF"/>
    <w:rsid w:val="003365D9"/>
    <w:rsid w:val="0033674E"/>
    <w:rsid w:val="00336867"/>
    <w:rsid w:val="003368A0"/>
    <w:rsid w:val="003368C6"/>
    <w:rsid w:val="00336921"/>
    <w:rsid w:val="00336B81"/>
    <w:rsid w:val="00336CA7"/>
    <w:rsid w:val="00336D6F"/>
    <w:rsid w:val="00336EE6"/>
    <w:rsid w:val="00336F8E"/>
    <w:rsid w:val="00337215"/>
    <w:rsid w:val="00337254"/>
    <w:rsid w:val="003372F3"/>
    <w:rsid w:val="00337328"/>
    <w:rsid w:val="00337490"/>
    <w:rsid w:val="0033757F"/>
    <w:rsid w:val="0033783E"/>
    <w:rsid w:val="00337A26"/>
    <w:rsid w:val="00337A58"/>
    <w:rsid w:val="00337E7E"/>
    <w:rsid w:val="00337ECC"/>
    <w:rsid w:val="0034000F"/>
    <w:rsid w:val="0034022C"/>
    <w:rsid w:val="00340384"/>
    <w:rsid w:val="003403BD"/>
    <w:rsid w:val="003405B0"/>
    <w:rsid w:val="003408E7"/>
    <w:rsid w:val="003408E9"/>
    <w:rsid w:val="003408F7"/>
    <w:rsid w:val="00340A98"/>
    <w:rsid w:val="00340D43"/>
    <w:rsid w:val="00340DA8"/>
    <w:rsid w:val="00341056"/>
    <w:rsid w:val="00341618"/>
    <w:rsid w:val="003416AE"/>
    <w:rsid w:val="00341787"/>
    <w:rsid w:val="00341A69"/>
    <w:rsid w:val="00341D79"/>
    <w:rsid w:val="00342233"/>
    <w:rsid w:val="00342422"/>
    <w:rsid w:val="003424B4"/>
    <w:rsid w:val="0034271D"/>
    <w:rsid w:val="0034290B"/>
    <w:rsid w:val="003429C9"/>
    <w:rsid w:val="00342EE0"/>
    <w:rsid w:val="00342F1D"/>
    <w:rsid w:val="00342FF1"/>
    <w:rsid w:val="0034329B"/>
    <w:rsid w:val="0034329E"/>
    <w:rsid w:val="0034352C"/>
    <w:rsid w:val="00343806"/>
    <w:rsid w:val="0034386B"/>
    <w:rsid w:val="003438CB"/>
    <w:rsid w:val="00343A39"/>
    <w:rsid w:val="00343C2F"/>
    <w:rsid w:val="00343E82"/>
    <w:rsid w:val="00344106"/>
    <w:rsid w:val="003441B3"/>
    <w:rsid w:val="00344296"/>
    <w:rsid w:val="003442C4"/>
    <w:rsid w:val="003442DD"/>
    <w:rsid w:val="003445B5"/>
    <w:rsid w:val="00344668"/>
    <w:rsid w:val="0034493F"/>
    <w:rsid w:val="00344AC1"/>
    <w:rsid w:val="00344CAC"/>
    <w:rsid w:val="00344D1D"/>
    <w:rsid w:val="00344DFF"/>
    <w:rsid w:val="00344EBA"/>
    <w:rsid w:val="00345A24"/>
    <w:rsid w:val="00345ACF"/>
    <w:rsid w:val="00345DD1"/>
    <w:rsid w:val="00345F3B"/>
    <w:rsid w:val="00345F5F"/>
    <w:rsid w:val="00346654"/>
    <w:rsid w:val="003468B6"/>
    <w:rsid w:val="003469BC"/>
    <w:rsid w:val="003469D5"/>
    <w:rsid w:val="00346A8A"/>
    <w:rsid w:val="00346FF7"/>
    <w:rsid w:val="0034729B"/>
    <w:rsid w:val="003475AC"/>
    <w:rsid w:val="003478FB"/>
    <w:rsid w:val="003479CE"/>
    <w:rsid w:val="00347A1E"/>
    <w:rsid w:val="00347D6B"/>
    <w:rsid w:val="00347EAE"/>
    <w:rsid w:val="003500B7"/>
    <w:rsid w:val="00350327"/>
    <w:rsid w:val="0035073E"/>
    <w:rsid w:val="00350991"/>
    <w:rsid w:val="003509E9"/>
    <w:rsid w:val="00350A06"/>
    <w:rsid w:val="00350A6F"/>
    <w:rsid w:val="00350AD7"/>
    <w:rsid w:val="00350D40"/>
    <w:rsid w:val="00350F6A"/>
    <w:rsid w:val="00351004"/>
    <w:rsid w:val="00351779"/>
    <w:rsid w:val="00351897"/>
    <w:rsid w:val="003519FA"/>
    <w:rsid w:val="00351AAB"/>
    <w:rsid w:val="00351AB4"/>
    <w:rsid w:val="00351F26"/>
    <w:rsid w:val="003520BB"/>
    <w:rsid w:val="003523F2"/>
    <w:rsid w:val="003529BF"/>
    <w:rsid w:val="00352CE3"/>
    <w:rsid w:val="00352E2F"/>
    <w:rsid w:val="00352EBB"/>
    <w:rsid w:val="003531BD"/>
    <w:rsid w:val="0035337E"/>
    <w:rsid w:val="00353B32"/>
    <w:rsid w:val="00353BF9"/>
    <w:rsid w:val="00353E84"/>
    <w:rsid w:val="00353F0D"/>
    <w:rsid w:val="003542D4"/>
    <w:rsid w:val="003543DE"/>
    <w:rsid w:val="00354416"/>
    <w:rsid w:val="00354453"/>
    <w:rsid w:val="00354519"/>
    <w:rsid w:val="00354572"/>
    <w:rsid w:val="0035465D"/>
    <w:rsid w:val="00354A39"/>
    <w:rsid w:val="00354C42"/>
    <w:rsid w:val="00354ED1"/>
    <w:rsid w:val="00355093"/>
    <w:rsid w:val="0035518A"/>
    <w:rsid w:val="003551C4"/>
    <w:rsid w:val="003551DD"/>
    <w:rsid w:val="003553DB"/>
    <w:rsid w:val="00355578"/>
    <w:rsid w:val="003557AB"/>
    <w:rsid w:val="0035580A"/>
    <w:rsid w:val="00355859"/>
    <w:rsid w:val="00355B8D"/>
    <w:rsid w:val="00355B9D"/>
    <w:rsid w:val="00355CE3"/>
    <w:rsid w:val="00355DE7"/>
    <w:rsid w:val="00355EF6"/>
    <w:rsid w:val="00355F09"/>
    <w:rsid w:val="00356153"/>
    <w:rsid w:val="0035627B"/>
    <w:rsid w:val="00356A55"/>
    <w:rsid w:val="00356D62"/>
    <w:rsid w:val="00356D76"/>
    <w:rsid w:val="00356D86"/>
    <w:rsid w:val="00356E1B"/>
    <w:rsid w:val="00356E85"/>
    <w:rsid w:val="00357049"/>
    <w:rsid w:val="00357097"/>
    <w:rsid w:val="003575AC"/>
    <w:rsid w:val="003575B9"/>
    <w:rsid w:val="00357712"/>
    <w:rsid w:val="0035791F"/>
    <w:rsid w:val="00357A42"/>
    <w:rsid w:val="00357D17"/>
    <w:rsid w:val="00357EC8"/>
    <w:rsid w:val="00357F22"/>
    <w:rsid w:val="00357FE7"/>
    <w:rsid w:val="00360120"/>
    <w:rsid w:val="003605BF"/>
    <w:rsid w:val="0036093D"/>
    <w:rsid w:val="00360CB1"/>
    <w:rsid w:val="00360D1B"/>
    <w:rsid w:val="00360D96"/>
    <w:rsid w:val="003610D3"/>
    <w:rsid w:val="003612F2"/>
    <w:rsid w:val="00361308"/>
    <w:rsid w:val="00361342"/>
    <w:rsid w:val="0036148F"/>
    <w:rsid w:val="003614A6"/>
    <w:rsid w:val="003615BD"/>
    <w:rsid w:val="0036169B"/>
    <w:rsid w:val="003616A1"/>
    <w:rsid w:val="003616D1"/>
    <w:rsid w:val="003617E3"/>
    <w:rsid w:val="00361808"/>
    <w:rsid w:val="0036184F"/>
    <w:rsid w:val="003619A4"/>
    <w:rsid w:val="00361CA2"/>
    <w:rsid w:val="00361CEE"/>
    <w:rsid w:val="00361F8D"/>
    <w:rsid w:val="003620E7"/>
    <w:rsid w:val="00362179"/>
    <w:rsid w:val="00362193"/>
    <w:rsid w:val="00362561"/>
    <w:rsid w:val="003626D3"/>
    <w:rsid w:val="0036285C"/>
    <w:rsid w:val="00362B6B"/>
    <w:rsid w:val="00362C18"/>
    <w:rsid w:val="00362CAF"/>
    <w:rsid w:val="00362F2A"/>
    <w:rsid w:val="003630A4"/>
    <w:rsid w:val="00363216"/>
    <w:rsid w:val="0036356D"/>
    <w:rsid w:val="003635CC"/>
    <w:rsid w:val="003637CA"/>
    <w:rsid w:val="0036393E"/>
    <w:rsid w:val="00363BF0"/>
    <w:rsid w:val="00363C04"/>
    <w:rsid w:val="00363C73"/>
    <w:rsid w:val="0036417D"/>
    <w:rsid w:val="003642E7"/>
    <w:rsid w:val="003643EB"/>
    <w:rsid w:val="0036444C"/>
    <w:rsid w:val="0036458F"/>
    <w:rsid w:val="00364686"/>
    <w:rsid w:val="00364799"/>
    <w:rsid w:val="00364A45"/>
    <w:rsid w:val="00364AA7"/>
    <w:rsid w:val="00364BB2"/>
    <w:rsid w:val="00364C8D"/>
    <w:rsid w:val="00364CA1"/>
    <w:rsid w:val="00364D3F"/>
    <w:rsid w:val="00364EB0"/>
    <w:rsid w:val="003650D6"/>
    <w:rsid w:val="003650D9"/>
    <w:rsid w:val="003651FD"/>
    <w:rsid w:val="003654B0"/>
    <w:rsid w:val="00365511"/>
    <w:rsid w:val="0036556F"/>
    <w:rsid w:val="003656FB"/>
    <w:rsid w:val="0036597B"/>
    <w:rsid w:val="00365C89"/>
    <w:rsid w:val="00365E88"/>
    <w:rsid w:val="00365ED3"/>
    <w:rsid w:val="00365F21"/>
    <w:rsid w:val="0036677E"/>
    <w:rsid w:val="003669A8"/>
    <w:rsid w:val="00366C7A"/>
    <w:rsid w:val="00366D27"/>
    <w:rsid w:val="00366D91"/>
    <w:rsid w:val="00366F44"/>
    <w:rsid w:val="0036712C"/>
    <w:rsid w:val="00367267"/>
    <w:rsid w:val="0036731D"/>
    <w:rsid w:val="00367366"/>
    <w:rsid w:val="003674BA"/>
    <w:rsid w:val="00367655"/>
    <w:rsid w:val="003677C3"/>
    <w:rsid w:val="00367947"/>
    <w:rsid w:val="00367BF9"/>
    <w:rsid w:val="00367DBA"/>
    <w:rsid w:val="00367E26"/>
    <w:rsid w:val="00367E76"/>
    <w:rsid w:val="003700BF"/>
    <w:rsid w:val="003701D6"/>
    <w:rsid w:val="00370377"/>
    <w:rsid w:val="00370589"/>
    <w:rsid w:val="00370606"/>
    <w:rsid w:val="00370B6D"/>
    <w:rsid w:val="00370B8A"/>
    <w:rsid w:val="00370CE0"/>
    <w:rsid w:val="00370D3E"/>
    <w:rsid w:val="00370F7A"/>
    <w:rsid w:val="00370F7B"/>
    <w:rsid w:val="003710C9"/>
    <w:rsid w:val="00371189"/>
    <w:rsid w:val="00371246"/>
    <w:rsid w:val="0037134F"/>
    <w:rsid w:val="003714EA"/>
    <w:rsid w:val="0037165B"/>
    <w:rsid w:val="00371711"/>
    <w:rsid w:val="0037174C"/>
    <w:rsid w:val="003717FC"/>
    <w:rsid w:val="00371B42"/>
    <w:rsid w:val="00371BF1"/>
    <w:rsid w:val="00371EC3"/>
    <w:rsid w:val="00371FB7"/>
    <w:rsid w:val="00371FF7"/>
    <w:rsid w:val="00372054"/>
    <w:rsid w:val="0037209C"/>
    <w:rsid w:val="003720E9"/>
    <w:rsid w:val="00372325"/>
    <w:rsid w:val="00372376"/>
    <w:rsid w:val="00372688"/>
    <w:rsid w:val="0037291E"/>
    <w:rsid w:val="003729A5"/>
    <w:rsid w:val="00372A36"/>
    <w:rsid w:val="00372A63"/>
    <w:rsid w:val="00372ACF"/>
    <w:rsid w:val="00372B61"/>
    <w:rsid w:val="00372BBF"/>
    <w:rsid w:val="00372C69"/>
    <w:rsid w:val="00372DC4"/>
    <w:rsid w:val="00372E52"/>
    <w:rsid w:val="00372E57"/>
    <w:rsid w:val="00373028"/>
    <w:rsid w:val="00373344"/>
    <w:rsid w:val="003734F6"/>
    <w:rsid w:val="003736BD"/>
    <w:rsid w:val="0037383A"/>
    <w:rsid w:val="0037395C"/>
    <w:rsid w:val="00373C11"/>
    <w:rsid w:val="00373D30"/>
    <w:rsid w:val="00374047"/>
    <w:rsid w:val="0037410F"/>
    <w:rsid w:val="0037415E"/>
    <w:rsid w:val="00374296"/>
    <w:rsid w:val="0037445F"/>
    <w:rsid w:val="003746F2"/>
    <w:rsid w:val="003750F2"/>
    <w:rsid w:val="003751CD"/>
    <w:rsid w:val="003751EF"/>
    <w:rsid w:val="0037554F"/>
    <w:rsid w:val="0037560E"/>
    <w:rsid w:val="003757C0"/>
    <w:rsid w:val="00376190"/>
    <w:rsid w:val="003761AC"/>
    <w:rsid w:val="0037623A"/>
    <w:rsid w:val="003763A2"/>
    <w:rsid w:val="0037652E"/>
    <w:rsid w:val="0037675F"/>
    <w:rsid w:val="003768FA"/>
    <w:rsid w:val="00376CC2"/>
    <w:rsid w:val="00376F19"/>
    <w:rsid w:val="00377211"/>
    <w:rsid w:val="00377250"/>
    <w:rsid w:val="00377258"/>
    <w:rsid w:val="00377329"/>
    <w:rsid w:val="0037739B"/>
    <w:rsid w:val="00377590"/>
    <w:rsid w:val="003779A0"/>
    <w:rsid w:val="00377AFC"/>
    <w:rsid w:val="00377B85"/>
    <w:rsid w:val="00377D74"/>
    <w:rsid w:val="00377E2A"/>
    <w:rsid w:val="003800D2"/>
    <w:rsid w:val="003800DA"/>
    <w:rsid w:val="0038019A"/>
    <w:rsid w:val="00380211"/>
    <w:rsid w:val="00380306"/>
    <w:rsid w:val="00380737"/>
    <w:rsid w:val="00380A96"/>
    <w:rsid w:val="00380C51"/>
    <w:rsid w:val="0038163F"/>
    <w:rsid w:val="00381714"/>
    <w:rsid w:val="0038188F"/>
    <w:rsid w:val="003818F8"/>
    <w:rsid w:val="00381A08"/>
    <w:rsid w:val="00381CCF"/>
    <w:rsid w:val="0038211D"/>
    <w:rsid w:val="003821AE"/>
    <w:rsid w:val="003821EA"/>
    <w:rsid w:val="00382216"/>
    <w:rsid w:val="003822B0"/>
    <w:rsid w:val="003826F8"/>
    <w:rsid w:val="00382C05"/>
    <w:rsid w:val="00382E96"/>
    <w:rsid w:val="00382EC8"/>
    <w:rsid w:val="00382FAA"/>
    <w:rsid w:val="00383519"/>
    <w:rsid w:val="00383619"/>
    <w:rsid w:val="00383735"/>
    <w:rsid w:val="003837A6"/>
    <w:rsid w:val="00383A78"/>
    <w:rsid w:val="00383B8A"/>
    <w:rsid w:val="00384008"/>
    <w:rsid w:val="00384066"/>
    <w:rsid w:val="0038413B"/>
    <w:rsid w:val="00384147"/>
    <w:rsid w:val="003843E6"/>
    <w:rsid w:val="00384839"/>
    <w:rsid w:val="00384878"/>
    <w:rsid w:val="00384A3D"/>
    <w:rsid w:val="00384B79"/>
    <w:rsid w:val="00385166"/>
    <w:rsid w:val="00385345"/>
    <w:rsid w:val="00385356"/>
    <w:rsid w:val="00385617"/>
    <w:rsid w:val="003857A9"/>
    <w:rsid w:val="00385C4F"/>
    <w:rsid w:val="00385ECB"/>
    <w:rsid w:val="0038604A"/>
    <w:rsid w:val="003865CF"/>
    <w:rsid w:val="00386678"/>
    <w:rsid w:val="00386852"/>
    <w:rsid w:val="003869B4"/>
    <w:rsid w:val="003869C9"/>
    <w:rsid w:val="00386ADB"/>
    <w:rsid w:val="00386EA8"/>
    <w:rsid w:val="00386FE6"/>
    <w:rsid w:val="0038708D"/>
    <w:rsid w:val="003870AE"/>
    <w:rsid w:val="00387109"/>
    <w:rsid w:val="0038733C"/>
    <w:rsid w:val="00387829"/>
    <w:rsid w:val="00387977"/>
    <w:rsid w:val="00387BD5"/>
    <w:rsid w:val="00387C09"/>
    <w:rsid w:val="00387C2B"/>
    <w:rsid w:val="00387C52"/>
    <w:rsid w:val="00387D6A"/>
    <w:rsid w:val="00387D75"/>
    <w:rsid w:val="00390013"/>
    <w:rsid w:val="00390502"/>
    <w:rsid w:val="00390538"/>
    <w:rsid w:val="00390831"/>
    <w:rsid w:val="00390B55"/>
    <w:rsid w:val="00390BD5"/>
    <w:rsid w:val="00390E99"/>
    <w:rsid w:val="00391123"/>
    <w:rsid w:val="003915F2"/>
    <w:rsid w:val="00391790"/>
    <w:rsid w:val="00391B20"/>
    <w:rsid w:val="00391CE0"/>
    <w:rsid w:val="00391DB4"/>
    <w:rsid w:val="00391E41"/>
    <w:rsid w:val="00391FAC"/>
    <w:rsid w:val="00392265"/>
    <w:rsid w:val="00392461"/>
    <w:rsid w:val="0039259B"/>
    <w:rsid w:val="00392978"/>
    <w:rsid w:val="00392991"/>
    <w:rsid w:val="00392A6D"/>
    <w:rsid w:val="00392AA8"/>
    <w:rsid w:val="00392BFC"/>
    <w:rsid w:val="00392D7A"/>
    <w:rsid w:val="00392FBD"/>
    <w:rsid w:val="00393102"/>
    <w:rsid w:val="00393107"/>
    <w:rsid w:val="003933CA"/>
    <w:rsid w:val="00393642"/>
    <w:rsid w:val="00393847"/>
    <w:rsid w:val="003939EB"/>
    <w:rsid w:val="003939EE"/>
    <w:rsid w:val="00393AE2"/>
    <w:rsid w:val="00393AE8"/>
    <w:rsid w:val="00393D29"/>
    <w:rsid w:val="0039411A"/>
    <w:rsid w:val="003943C0"/>
    <w:rsid w:val="003943FC"/>
    <w:rsid w:val="00394527"/>
    <w:rsid w:val="003945BE"/>
    <w:rsid w:val="003945D8"/>
    <w:rsid w:val="003945F6"/>
    <w:rsid w:val="0039479B"/>
    <w:rsid w:val="00394CEE"/>
    <w:rsid w:val="00394D6A"/>
    <w:rsid w:val="0039506A"/>
    <w:rsid w:val="003952D9"/>
    <w:rsid w:val="00395323"/>
    <w:rsid w:val="00395451"/>
    <w:rsid w:val="00395727"/>
    <w:rsid w:val="00395729"/>
    <w:rsid w:val="0039573D"/>
    <w:rsid w:val="0039587B"/>
    <w:rsid w:val="00395899"/>
    <w:rsid w:val="00395B3D"/>
    <w:rsid w:val="00395E1A"/>
    <w:rsid w:val="003965DA"/>
    <w:rsid w:val="00396620"/>
    <w:rsid w:val="00396625"/>
    <w:rsid w:val="00396636"/>
    <w:rsid w:val="0039675E"/>
    <w:rsid w:val="00396A82"/>
    <w:rsid w:val="00396B0D"/>
    <w:rsid w:val="00396B46"/>
    <w:rsid w:val="00396CFE"/>
    <w:rsid w:val="00396D12"/>
    <w:rsid w:val="00396DE1"/>
    <w:rsid w:val="00396E65"/>
    <w:rsid w:val="00396F5D"/>
    <w:rsid w:val="00396FF8"/>
    <w:rsid w:val="00397130"/>
    <w:rsid w:val="00397173"/>
    <w:rsid w:val="0039752D"/>
    <w:rsid w:val="00397768"/>
    <w:rsid w:val="00397794"/>
    <w:rsid w:val="003977B1"/>
    <w:rsid w:val="00397876"/>
    <w:rsid w:val="003978C1"/>
    <w:rsid w:val="00397D78"/>
    <w:rsid w:val="00397DEB"/>
    <w:rsid w:val="00397EBA"/>
    <w:rsid w:val="00397EBC"/>
    <w:rsid w:val="00397F89"/>
    <w:rsid w:val="003A01F4"/>
    <w:rsid w:val="003A0402"/>
    <w:rsid w:val="003A0917"/>
    <w:rsid w:val="003A0AC3"/>
    <w:rsid w:val="003A0D3E"/>
    <w:rsid w:val="003A0EAE"/>
    <w:rsid w:val="003A0FA4"/>
    <w:rsid w:val="003A0FB8"/>
    <w:rsid w:val="003A0FD6"/>
    <w:rsid w:val="003A1131"/>
    <w:rsid w:val="003A1160"/>
    <w:rsid w:val="003A1288"/>
    <w:rsid w:val="003A1459"/>
    <w:rsid w:val="003A193C"/>
    <w:rsid w:val="003A1A36"/>
    <w:rsid w:val="003A1CEB"/>
    <w:rsid w:val="003A1F81"/>
    <w:rsid w:val="003A2213"/>
    <w:rsid w:val="003A226E"/>
    <w:rsid w:val="003A256D"/>
    <w:rsid w:val="003A2608"/>
    <w:rsid w:val="003A2654"/>
    <w:rsid w:val="003A265E"/>
    <w:rsid w:val="003A266A"/>
    <w:rsid w:val="003A27C2"/>
    <w:rsid w:val="003A27D1"/>
    <w:rsid w:val="003A280C"/>
    <w:rsid w:val="003A280E"/>
    <w:rsid w:val="003A28CA"/>
    <w:rsid w:val="003A28D9"/>
    <w:rsid w:val="003A2DC2"/>
    <w:rsid w:val="003A2E1B"/>
    <w:rsid w:val="003A2ED8"/>
    <w:rsid w:val="003A3056"/>
    <w:rsid w:val="003A30D8"/>
    <w:rsid w:val="003A376A"/>
    <w:rsid w:val="003A37EE"/>
    <w:rsid w:val="003A3984"/>
    <w:rsid w:val="003A39CE"/>
    <w:rsid w:val="003A3A64"/>
    <w:rsid w:val="003A3BC9"/>
    <w:rsid w:val="003A3D3C"/>
    <w:rsid w:val="003A3E49"/>
    <w:rsid w:val="003A3EC3"/>
    <w:rsid w:val="003A3F05"/>
    <w:rsid w:val="003A4205"/>
    <w:rsid w:val="003A42D8"/>
    <w:rsid w:val="003A4319"/>
    <w:rsid w:val="003A4499"/>
    <w:rsid w:val="003A45F8"/>
    <w:rsid w:val="003A491C"/>
    <w:rsid w:val="003A4969"/>
    <w:rsid w:val="003A4A8C"/>
    <w:rsid w:val="003A4B13"/>
    <w:rsid w:val="003A4CD1"/>
    <w:rsid w:val="003A5061"/>
    <w:rsid w:val="003A517F"/>
    <w:rsid w:val="003A53BE"/>
    <w:rsid w:val="003A5450"/>
    <w:rsid w:val="003A556C"/>
    <w:rsid w:val="003A55EE"/>
    <w:rsid w:val="003A5677"/>
    <w:rsid w:val="003A5926"/>
    <w:rsid w:val="003A5A57"/>
    <w:rsid w:val="003A5C20"/>
    <w:rsid w:val="003A5CB6"/>
    <w:rsid w:val="003A5D98"/>
    <w:rsid w:val="003A5E38"/>
    <w:rsid w:val="003A5FD4"/>
    <w:rsid w:val="003A60F8"/>
    <w:rsid w:val="003A617C"/>
    <w:rsid w:val="003A62D4"/>
    <w:rsid w:val="003A6508"/>
    <w:rsid w:val="003A6565"/>
    <w:rsid w:val="003A6649"/>
    <w:rsid w:val="003A6688"/>
    <w:rsid w:val="003A6797"/>
    <w:rsid w:val="003A67BF"/>
    <w:rsid w:val="003A6ACF"/>
    <w:rsid w:val="003A6D4C"/>
    <w:rsid w:val="003A716D"/>
    <w:rsid w:val="003A71C0"/>
    <w:rsid w:val="003A73B2"/>
    <w:rsid w:val="003A7604"/>
    <w:rsid w:val="003A774E"/>
    <w:rsid w:val="003A7C8A"/>
    <w:rsid w:val="003B00DC"/>
    <w:rsid w:val="003B0143"/>
    <w:rsid w:val="003B01B3"/>
    <w:rsid w:val="003B0201"/>
    <w:rsid w:val="003B056F"/>
    <w:rsid w:val="003B06B3"/>
    <w:rsid w:val="003B0A9F"/>
    <w:rsid w:val="003B0B99"/>
    <w:rsid w:val="003B0BDD"/>
    <w:rsid w:val="003B0D14"/>
    <w:rsid w:val="003B0D38"/>
    <w:rsid w:val="003B0D4F"/>
    <w:rsid w:val="003B0E7D"/>
    <w:rsid w:val="003B0EB7"/>
    <w:rsid w:val="003B0EC4"/>
    <w:rsid w:val="003B1368"/>
    <w:rsid w:val="003B1376"/>
    <w:rsid w:val="003B1568"/>
    <w:rsid w:val="003B1776"/>
    <w:rsid w:val="003B1FC5"/>
    <w:rsid w:val="003B206E"/>
    <w:rsid w:val="003B23AB"/>
    <w:rsid w:val="003B256D"/>
    <w:rsid w:val="003B2DFD"/>
    <w:rsid w:val="003B32A1"/>
    <w:rsid w:val="003B3404"/>
    <w:rsid w:val="003B3424"/>
    <w:rsid w:val="003B353A"/>
    <w:rsid w:val="003B356F"/>
    <w:rsid w:val="003B3812"/>
    <w:rsid w:val="003B385E"/>
    <w:rsid w:val="003B39D1"/>
    <w:rsid w:val="003B3E3C"/>
    <w:rsid w:val="003B3E80"/>
    <w:rsid w:val="003B3EBB"/>
    <w:rsid w:val="003B402A"/>
    <w:rsid w:val="003B4085"/>
    <w:rsid w:val="003B4184"/>
    <w:rsid w:val="003B437A"/>
    <w:rsid w:val="003B46A0"/>
    <w:rsid w:val="003B46BF"/>
    <w:rsid w:val="003B4813"/>
    <w:rsid w:val="003B4906"/>
    <w:rsid w:val="003B4A1C"/>
    <w:rsid w:val="003B4BEB"/>
    <w:rsid w:val="003B4CD3"/>
    <w:rsid w:val="003B4FE1"/>
    <w:rsid w:val="003B535D"/>
    <w:rsid w:val="003B54BF"/>
    <w:rsid w:val="003B570B"/>
    <w:rsid w:val="003B593E"/>
    <w:rsid w:val="003B5CD8"/>
    <w:rsid w:val="003B5E05"/>
    <w:rsid w:val="003B5E53"/>
    <w:rsid w:val="003B5E9B"/>
    <w:rsid w:val="003B604F"/>
    <w:rsid w:val="003B620F"/>
    <w:rsid w:val="003B62A7"/>
    <w:rsid w:val="003B635B"/>
    <w:rsid w:val="003B63AD"/>
    <w:rsid w:val="003B6630"/>
    <w:rsid w:val="003B6A45"/>
    <w:rsid w:val="003B6D79"/>
    <w:rsid w:val="003B6DAE"/>
    <w:rsid w:val="003B6DB3"/>
    <w:rsid w:val="003B6E4F"/>
    <w:rsid w:val="003B7107"/>
    <w:rsid w:val="003B7158"/>
    <w:rsid w:val="003B71B4"/>
    <w:rsid w:val="003B734A"/>
    <w:rsid w:val="003B73AC"/>
    <w:rsid w:val="003B74A5"/>
    <w:rsid w:val="003B74DF"/>
    <w:rsid w:val="003B7CAD"/>
    <w:rsid w:val="003B7F05"/>
    <w:rsid w:val="003C0239"/>
    <w:rsid w:val="003C037C"/>
    <w:rsid w:val="003C08BD"/>
    <w:rsid w:val="003C0981"/>
    <w:rsid w:val="003C0A29"/>
    <w:rsid w:val="003C0AD9"/>
    <w:rsid w:val="003C0ADB"/>
    <w:rsid w:val="003C0BE4"/>
    <w:rsid w:val="003C0D3D"/>
    <w:rsid w:val="003C12E1"/>
    <w:rsid w:val="003C12F4"/>
    <w:rsid w:val="003C14FC"/>
    <w:rsid w:val="003C1646"/>
    <w:rsid w:val="003C17C4"/>
    <w:rsid w:val="003C1911"/>
    <w:rsid w:val="003C1BCA"/>
    <w:rsid w:val="003C1DE8"/>
    <w:rsid w:val="003C1FE0"/>
    <w:rsid w:val="003C201C"/>
    <w:rsid w:val="003C2159"/>
    <w:rsid w:val="003C22B4"/>
    <w:rsid w:val="003C2346"/>
    <w:rsid w:val="003C26EA"/>
    <w:rsid w:val="003C27C8"/>
    <w:rsid w:val="003C2C8B"/>
    <w:rsid w:val="003C2CB8"/>
    <w:rsid w:val="003C2E2F"/>
    <w:rsid w:val="003C317C"/>
    <w:rsid w:val="003C31B8"/>
    <w:rsid w:val="003C3425"/>
    <w:rsid w:val="003C355C"/>
    <w:rsid w:val="003C362F"/>
    <w:rsid w:val="003C375A"/>
    <w:rsid w:val="003C37C2"/>
    <w:rsid w:val="003C393C"/>
    <w:rsid w:val="003C3957"/>
    <w:rsid w:val="003C397A"/>
    <w:rsid w:val="003C3BA1"/>
    <w:rsid w:val="003C3C5C"/>
    <w:rsid w:val="003C3DDA"/>
    <w:rsid w:val="003C45CA"/>
    <w:rsid w:val="003C4769"/>
    <w:rsid w:val="003C4ADB"/>
    <w:rsid w:val="003C4B14"/>
    <w:rsid w:val="003C4F08"/>
    <w:rsid w:val="003C501C"/>
    <w:rsid w:val="003C511C"/>
    <w:rsid w:val="003C5138"/>
    <w:rsid w:val="003C533B"/>
    <w:rsid w:val="003C542B"/>
    <w:rsid w:val="003C5654"/>
    <w:rsid w:val="003C579D"/>
    <w:rsid w:val="003C5836"/>
    <w:rsid w:val="003C58B1"/>
    <w:rsid w:val="003C591C"/>
    <w:rsid w:val="003C5A82"/>
    <w:rsid w:val="003C5AEC"/>
    <w:rsid w:val="003C5F17"/>
    <w:rsid w:val="003C6009"/>
    <w:rsid w:val="003C66DC"/>
    <w:rsid w:val="003C6841"/>
    <w:rsid w:val="003C68E6"/>
    <w:rsid w:val="003C6A15"/>
    <w:rsid w:val="003C6AAD"/>
    <w:rsid w:val="003C6C8E"/>
    <w:rsid w:val="003C6DE9"/>
    <w:rsid w:val="003C70D0"/>
    <w:rsid w:val="003C73DC"/>
    <w:rsid w:val="003C7485"/>
    <w:rsid w:val="003C75FB"/>
    <w:rsid w:val="003C76AD"/>
    <w:rsid w:val="003C76CE"/>
    <w:rsid w:val="003C78D6"/>
    <w:rsid w:val="003C7DB9"/>
    <w:rsid w:val="003C7E73"/>
    <w:rsid w:val="003D01A9"/>
    <w:rsid w:val="003D01B9"/>
    <w:rsid w:val="003D022C"/>
    <w:rsid w:val="003D02DB"/>
    <w:rsid w:val="003D03BF"/>
    <w:rsid w:val="003D0469"/>
    <w:rsid w:val="003D055E"/>
    <w:rsid w:val="003D05EB"/>
    <w:rsid w:val="003D089B"/>
    <w:rsid w:val="003D0B61"/>
    <w:rsid w:val="003D0C28"/>
    <w:rsid w:val="003D0E1D"/>
    <w:rsid w:val="003D0F7F"/>
    <w:rsid w:val="003D118D"/>
    <w:rsid w:val="003D130E"/>
    <w:rsid w:val="003D1464"/>
    <w:rsid w:val="003D14A8"/>
    <w:rsid w:val="003D14C7"/>
    <w:rsid w:val="003D16B8"/>
    <w:rsid w:val="003D17DD"/>
    <w:rsid w:val="003D1A3B"/>
    <w:rsid w:val="003D1A73"/>
    <w:rsid w:val="003D1D40"/>
    <w:rsid w:val="003D1E1F"/>
    <w:rsid w:val="003D1FF2"/>
    <w:rsid w:val="003D2490"/>
    <w:rsid w:val="003D2712"/>
    <w:rsid w:val="003D289B"/>
    <w:rsid w:val="003D2A25"/>
    <w:rsid w:val="003D2B28"/>
    <w:rsid w:val="003D2DBB"/>
    <w:rsid w:val="003D2E17"/>
    <w:rsid w:val="003D2E5F"/>
    <w:rsid w:val="003D3340"/>
    <w:rsid w:val="003D3361"/>
    <w:rsid w:val="003D3582"/>
    <w:rsid w:val="003D3647"/>
    <w:rsid w:val="003D37B1"/>
    <w:rsid w:val="003D3D78"/>
    <w:rsid w:val="003D3DB1"/>
    <w:rsid w:val="003D3E0F"/>
    <w:rsid w:val="003D404B"/>
    <w:rsid w:val="003D41F7"/>
    <w:rsid w:val="003D44D1"/>
    <w:rsid w:val="003D44D2"/>
    <w:rsid w:val="003D47D7"/>
    <w:rsid w:val="003D485D"/>
    <w:rsid w:val="003D49C3"/>
    <w:rsid w:val="003D4ACF"/>
    <w:rsid w:val="003D4B10"/>
    <w:rsid w:val="003D4B3F"/>
    <w:rsid w:val="003D4BED"/>
    <w:rsid w:val="003D4D61"/>
    <w:rsid w:val="003D4D77"/>
    <w:rsid w:val="003D4E14"/>
    <w:rsid w:val="003D4F5B"/>
    <w:rsid w:val="003D555D"/>
    <w:rsid w:val="003D564D"/>
    <w:rsid w:val="003D5654"/>
    <w:rsid w:val="003D5B1E"/>
    <w:rsid w:val="003D5C1A"/>
    <w:rsid w:val="003D6066"/>
    <w:rsid w:val="003D609D"/>
    <w:rsid w:val="003D65EF"/>
    <w:rsid w:val="003D6696"/>
    <w:rsid w:val="003D67A9"/>
    <w:rsid w:val="003D6905"/>
    <w:rsid w:val="003D6A22"/>
    <w:rsid w:val="003D6CFE"/>
    <w:rsid w:val="003D74DE"/>
    <w:rsid w:val="003D757C"/>
    <w:rsid w:val="003D75DE"/>
    <w:rsid w:val="003D75E9"/>
    <w:rsid w:val="003D77A8"/>
    <w:rsid w:val="003D7816"/>
    <w:rsid w:val="003D7F2E"/>
    <w:rsid w:val="003D7FBA"/>
    <w:rsid w:val="003E0181"/>
    <w:rsid w:val="003E0265"/>
    <w:rsid w:val="003E02F2"/>
    <w:rsid w:val="003E063D"/>
    <w:rsid w:val="003E06AA"/>
    <w:rsid w:val="003E0711"/>
    <w:rsid w:val="003E094E"/>
    <w:rsid w:val="003E0B71"/>
    <w:rsid w:val="003E0D17"/>
    <w:rsid w:val="003E0E66"/>
    <w:rsid w:val="003E0E69"/>
    <w:rsid w:val="003E1196"/>
    <w:rsid w:val="003E11EB"/>
    <w:rsid w:val="003E142C"/>
    <w:rsid w:val="003E14D3"/>
    <w:rsid w:val="003E1A52"/>
    <w:rsid w:val="003E1B37"/>
    <w:rsid w:val="003E2004"/>
    <w:rsid w:val="003E2053"/>
    <w:rsid w:val="003E20F2"/>
    <w:rsid w:val="003E23BB"/>
    <w:rsid w:val="003E24F8"/>
    <w:rsid w:val="003E253C"/>
    <w:rsid w:val="003E2611"/>
    <w:rsid w:val="003E2616"/>
    <w:rsid w:val="003E2769"/>
    <w:rsid w:val="003E279B"/>
    <w:rsid w:val="003E27D3"/>
    <w:rsid w:val="003E28C7"/>
    <w:rsid w:val="003E2D57"/>
    <w:rsid w:val="003E3089"/>
    <w:rsid w:val="003E313B"/>
    <w:rsid w:val="003E3195"/>
    <w:rsid w:val="003E3534"/>
    <w:rsid w:val="003E367B"/>
    <w:rsid w:val="003E3796"/>
    <w:rsid w:val="003E382F"/>
    <w:rsid w:val="003E387A"/>
    <w:rsid w:val="003E3A3D"/>
    <w:rsid w:val="003E3DD9"/>
    <w:rsid w:val="003E3E0B"/>
    <w:rsid w:val="003E4877"/>
    <w:rsid w:val="003E4AC0"/>
    <w:rsid w:val="003E4CBD"/>
    <w:rsid w:val="003E4D44"/>
    <w:rsid w:val="003E4DB4"/>
    <w:rsid w:val="003E4F2C"/>
    <w:rsid w:val="003E5184"/>
    <w:rsid w:val="003E51A5"/>
    <w:rsid w:val="003E5549"/>
    <w:rsid w:val="003E5661"/>
    <w:rsid w:val="003E591F"/>
    <w:rsid w:val="003E5EA5"/>
    <w:rsid w:val="003E5F52"/>
    <w:rsid w:val="003E5FBB"/>
    <w:rsid w:val="003E6382"/>
    <w:rsid w:val="003E6468"/>
    <w:rsid w:val="003E6C59"/>
    <w:rsid w:val="003E6DD8"/>
    <w:rsid w:val="003E6E74"/>
    <w:rsid w:val="003E70B4"/>
    <w:rsid w:val="003E73D6"/>
    <w:rsid w:val="003E7B05"/>
    <w:rsid w:val="003E7F45"/>
    <w:rsid w:val="003F01D2"/>
    <w:rsid w:val="003F0337"/>
    <w:rsid w:val="003F04C9"/>
    <w:rsid w:val="003F05E7"/>
    <w:rsid w:val="003F071B"/>
    <w:rsid w:val="003F0721"/>
    <w:rsid w:val="003F0930"/>
    <w:rsid w:val="003F0B52"/>
    <w:rsid w:val="003F0B8B"/>
    <w:rsid w:val="003F0D12"/>
    <w:rsid w:val="003F0EC6"/>
    <w:rsid w:val="003F0F0C"/>
    <w:rsid w:val="003F0F7C"/>
    <w:rsid w:val="003F1011"/>
    <w:rsid w:val="003F10A6"/>
    <w:rsid w:val="003F1399"/>
    <w:rsid w:val="003F155D"/>
    <w:rsid w:val="003F1708"/>
    <w:rsid w:val="003F175A"/>
    <w:rsid w:val="003F1DD8"/>
    <w:rsid w:val="003F2289"/>
    <w:rsid w:val="003F23CA"/>
    <w:rsid w:val="003F2470"/>
    <w:rsid w:val="003F292D"/>
    <w:rsid w:val="003F2A42"/>
    <w:rsid w:val="003F2B86"/>
    <w:rsid w:val="003F2F9A"/>
    <w:rsid w:val="003F3363"/>
    <w:rsid w:val="003F33D3"/>
    <w:rsid w:val="003F33DD"/>
    <w:rsid w:val="003F34AB"/>
    <w:rsid w:val="003F39BC"/>
    <w:rsid w:val="003F3ABE"/>
    <w:rsid w:val="003F3B22"/>
    <w:rsid w:val="003F415C"/>
    <w:rsid w:val="003F43F2"/>
    <w:rsid w:val="003F4568"/>
    <w:rsid w:val="003F46DC"/>
    <w:rsid w:val="003F4742"/>
    <w:rsid w:val="003F47AB"/>
    <w:rsid w:val="003F4A0F"/>
    <w:rsid w:val="003F4A2E"/>
    <w:rsid w:val="003F4B07"/>
    <w:rsid w:val="003F4CB5"/>
    <w:rsid w:val="003F5248"/>
    <w:rsid w:val="003F5355"/>
    <w:rsid w:val="003F5684"/>
    <w:rsid w:val="003F56FC"/>
    <w:rsid w:val="003F585B"/>
    <w:rsid w:val="003F5A55"/>
    <w:rsid w:val="003F5C9E"/>
    <w:rsid w:val="003F5CD2"/>
    <w:rsid w:val="003F5D16"/>
    <w:rsid w:val="003F5E10"/>
    <w:rsid w:val="003F5E7B"/>
    <w:rsid w:val="003F5FFB"/>
    <w:rsid w:val="003F6161"/>
    <w:rsid w:val="003F6565"/>
    <w:rsid w:val="003F6601"/>
    <w:rsid w:val="003F6962"/>
    <w:rsid w:val="003F6EE3"/>
    <w:rsid w:val="003F6FB8"/>
    <w:rsid w:val="003F6FD3"/>
    <w:rsid w:val="003F7105"/>
    <w:rsid w:val="003F7166"/>
    <w:rsid w:val="003F7269"/>
    <w:rsid w:val="003F7428"/>
    <w:rsid w:val="003F7453"/>
    <w:rsid w:val="003F7582"/>
    <w:rsid w:val="003F75A3"/>
    <w:rsid w:val="003F7691"/>
    <w:rsid w:val="003F76AE"/>
    <w:rsid w:val="003F7E7F"/>
    <w:rsid w:val="003F7EE2"/>
    <w:rsid w:val="00400104"/>
    <w:rsid w:val="004003C1"/>
    <w:rsid w:val="004003DB"/>
    <w:rsid w:val="00400564"/>
    <w:rsid w:val="0040060F"/>
    <w:rsid w:val="00400660"/>
    <w:rsid w:val="00400952"/>
    <w:rsid w:val="004009C5"/>
    <w:rsid w:val="00400D52"/>
    <w:rsid w:val="00400DA5"/>
    <w:rsid w:val="00400E73"/>
    <w:rsid w:val="00401411"/>
    <w:rsid w:val="004016CA"/>
    <w:rsid w:val="00401B7C"/>
    <w:rsid w:val="00401CAB"/>
    <w:rsid w:val="0040204A"/>
    <w:rsid w:val="0040206E"/>
    <w:rsid w:val="004020A2"/>
    <w:rsid w:val="00402530"/>
    <w:rsid w:val="00402705"/>
    <w:rsid w:val="00402C98"/>
    <w:rsid w:val="00402CA6"/>
    <w:rsid w:val="00402D43"/>
    <w:rsid w:val="00402ECA"/>
    <w:rsid w:val="00402F7A"/>
    <w:rsid w:val="0040315D"/>
    <w:rsid w:val="00403185"/>
    <w:rsid w:val="004038ED"/>
    <w:rsid w:val="00403AC9"/>
    <w:rsid w:val="00403DB5"/>
    <w:rsid w:val="00404030"/>
    <w:rsid w:val="004041F9"/>
    <w:rsid w:val="00404747"/>
    <w:rsid w:val="00404BE0"/>
    <w:rsid w:val="00404D50"/>
    <w:rsid w:val="00405047"/>
    <w:rsid w:val="004051B4"/>
    <w:rsid w:val="004053FB"/>
    <w:rsid w:val="004054E2"/>
    <w:rsid w:val="0040555B"/>
    <w:rsid w:val="00405692"/>
    <w:rsid w:val="0040581F"/>
    <w:rsid w:val="0040588A"/>
    <w:rsid w:val="00405A71"/>
    <w:rsid w:val="00405E53"/>
    <w:rsid w:val="00406036"/>
    <w:rsid w:val="004061B7"/>
    <w:rsid w:val="0040640B"/>
    <w:rsid w:val="004065DF"/>
    <w:rsid w:val="004065E0"/>
    <w:rsid w:val="0040668C"/>
    <w:rsid w:val="00406C04"/>
    <w:rsid w:val="00406F3D"/>
    <w:rsid w:val="00407074"/>
    <w:rsid w:val="004070A7"/>
    <w:rsid w:val="004070D9"/>
    <w:rsid w:val="0040749E"/>
    <w:rsid w:val="004077E4"/>
    <w:rsid w:val="00407C79"/>
    <w:rsid w:val="00407CC1"/>
    <w:rsid w:val="00407D15"/>
    <w:rsid w:val="00407D19"/>
    <w:rsid w:val="00407DEA"/>
    <w:rsid w:val="004100A9"/>
    <w:rsid w:val="00410166"/>
    <w:rsid w:val="0041030C"/>
    <w:rsid w:val="00410668"/>
    <w:rsid w:val="00410707"/>
    <w:rsid w:val="00410936"/>
    <w:rsid w:val="0041095F"/>
    <w:rsid w:val="00410BD0"/>
    <w:rsid w:val="00410C7B"/>
    <w:rsid w:val="00410CAE"/>
    <w:rsid w:val="00410D37"/>
    <w:rsid w:val="00410E8A"/>
    <w:rsid w:val="004110E4"/>
    <w:rsid w:val="004113EE"/>
    <w:rsid w:val="0041142B"/>
    <w:rsid w:val="00411643"/>
    <w:rsid w:val="004116F5"/>
    <w:rsid w:val="004119C7"/>
    <w:rsid w:val="00411AA1"/>
    <w:rsid w:val="00411F4D"/>
    <w:rsid w:val="00412534"/>
    <w:rsid w:val="0041278A"/>
    <w:rsid w:val="00412984"/>
    <w:rsid w:val="0041299A"/>
    <w:rsid w:val="004129E8"/>
    <w:rsid w:val="00412A14"/>
    <w:rsid w:val="00412AA4"/>
    <w:rsid w:val="00412B9A"/>
    <w:rsid w:val="0041304D"/>
    <w:rsid w:val="00413316"/>
    <w:rsid w:val="0041341C"/>
    <w:rsid w:val="004136DF"/>
    <w:rsid w:val="004137AF"/>
    <w:rsid w:val="004138D0"/>
    <w:rsid w:val="0041393B"/>
    <w:rsid w:val="00413B22"/>
    <w:rsid w:val="00413C45"/>
    <w:rsid w:val="00413EDD"/>
    <w:rsid w:val="00414011"/>
    <w:rsid w:val="004140C7"/>
    <w:rsid w:val="00414201"/>
    <w:rsid w:val="004143FD"/>
    <w:rsid w:val="00414499"/>
    <w:rsid w:val="004145DF"/>
    <w:rsid w:val="0041465B"/>
    <w:rsid w:val="00414693"/>
    <w:rsid w:val="00414ACA"/>
    <w:rsid w:val="00414C91"/>
    <w:rsid w:val="00414D86"/>
    <w:rsid w:val="00414DFF"/>
    <w:rsid w:val="00414EDA"/>
    <w:rsid w:val="00414EE6"/>
    <w:rsid w:val="00414F75"/>
    <w:rsid w:val="00414FA1"/>
    <w:rsid w:val="00415185"/>
    <w:rsid w:val="004155B6"/>
    <w:rsid w:val="00415610"/>
    <w:rsid w:val="004159CF"/>
    <w:rsid w:val="00415A7E"/>
    <w:rsid w:val="00415B81"/>
    <w:rsid w:val="00415C11"/>
    <w:rsid w:val="00415C53"/>
    <w:rsid w:val="00415E13"/>
    <w:rsid w:val="004163E5"/>
    <w:rsid w:val="00416415"/>
    <w:rsid w:val="004164C9"/>
    <w:rsid w:val="004165D5"/>
    <w:rsid w:val="00416C5E"/>
    <w:rsid w:val="00416D7C"/>
    <w:rsid w:val="00416E81"/>
    <w:rsid w:val="00416EA0"/>
    <w:rsid w:val="00416EF3"/>
    <w:rsid w:val="00416F52"/>
    <w:rsid w:val="00416FE6"/>
    <w:rsid w:val="004171A7"/>
    <w:rsid w:val="00417233"/>
    <w:rsid w:val="004172FF"/>
    <w:rsid w:val="00417764"/>
    <w:rsid w:val="004177EC"/>
    <w:rsid w:val="0041787B"/>
    <w:rsid w:val="004178F5"/>
    <w:rsid w:val="004179C4"/>
    <w:rsid w:val="004179CE"/>
    <w:rsid w:val="00417C27"/>
    <w:rsid w:val="00417D45"/>
    <w:rsid w:val="00417EB1"/>
    <w:rsid w:val="00417EBC"/>
    <w:rsid w:val="00420046"/>
    <w:rsid w:val="00420075"/>
    <w:rsid w:val="00420077"/>
    <w:rsid w:val="004200D0"/>
    <w:rsid w:val="0042046E"/>
    <w:rsid w:val="004206CE"/>
    <w:rsid w:val="00420759"/>
    <w:rsid w:val="00420852"/>
    <w:rsid w:val="00420983"/>
    <w:rsid w:val="00420A1F"/>
    <w:rsid w:val="00420B54"/>
    <w:rsid w:val="00420BCD"/>
    <w:rsid w:val="00420D66"/>
    <w:rsid w:val="00420D69"/>
    <w:rsid w:val="0042124A"/>
    <w:rsid w:val="00421467"/>
    <w:rsid w:val="00421AAA"/>
    <w:rsid w:val="00421BB8"/>
    <w:rsid w:val="00421FA4"/>
    <w:rsid w:val="00422048"/>
    <w:rsid w:val="0042235C"/>
    <w:rsid w:val="00422478"/>
    <w:rsid w:val="004226CA"/>
    <w:rsid w:val="0042287F"/>
    <w:rsid w:val="00422985"/>
    <w:rsid w:val="00422B94"/>
    <w:rsid w:val="00422C0C"/>
    <w:rsid w:val="00422C1F"/>
    <w:rsid w:val="00422CCD"/>
    <w:rsid w:val="00422F16"/>
    <w:rsid w:val="00423176"/>
    <w:rsid w:val="00423183"/>
    <w:rsid w:val="00423276"/>
    <w:rsid w:val="00423400"/>
    <w:rsid w:val="00423863"/>
    <w:rsid w:val="00423992"/>
    <w:rsid w:val="004239AD"/>
    <w:rsid w:val="00423EBA"/>
    <w:rsid w:val="00424021"/>
    <w:rsid w:val="00424176"/>
    <w:rsid w:val="00424367"/>
    <w:rsid w:val="00424392"/>
    <w:rsid w:val="004244FC"/>
    <w:rsid w:val="00424CA6"/>
    <w:rsid w:val="00424D43"/>
    <w:rsid w:val="00424E17"/>
    <w:rsid w:val="00424E19"/>
    <w:rsid w:val="00425145"/>
    <w:rsid w:val="004251E4"/>
    <w:rsid w:val="0042524E"/>
    <w:rsid w:val="00425378"/>
    <w:rsid w:val="00425388"/>
    <w:rsid w:val="00425729"/>
    <w:rsid w:val="004258A1"/>
    <w:rsid w:val="004259EC"/>
    <w:rsid w:val="00425A08"/>
    <w:rsid w:val="00425B02"/>
    <w:rsid w:val="00425B25"/>
    <w:rsid w:val="00425B75"/>
    <w:rsid w:val="00425F34"/>
    <w:rsid w:val="00426080"/>
    <w:rsid w:val="0042614E"/>
    <w:rsid w:val="004261D4"/>
    <w:rsid w:val="00426305"/>
    <w:rsid w:val="00426452"/>
    <w:rsid w:val="0042654B"/>
    <w:rsid w:val="00426692"/>
    <w:rsid w:val="004269BA"/>
    <w:rsid w:val="00426A19"/>
    <w:rsid w:val="00426D51"/>
    <w:rsid w:val="00426DF0"/>
    <w:rsid w:val="00426E36"/>
    <w:rsid w:val="00426E8D"/>
    <w:rsid w:val="00426E95"/>
    <w:rsid w:val="00426FEF"/>
    <w:rsid w:val="00427008"/>
    <w:rsid w:val="00427047"/>
    <w:rsid w:val="0042705C"/>
    <w:rsid w:val="004272D2"/>
    <w:rsid w:val="0042737D"/>
    <w:rsid w:val="0042794D"/>
    <w:rsid w:val="00427BCC"/>
    <w:rsid w:val="00430082"/>
    <w:rsid w:val="00430089"/>
    <w:rsid w:val="0043017A"/>
    <w:rsid w:val="004303B3"/>
    <w:rsid w:val="00430407"/>
    <w:rsid w:val="00430DF5"/>
    <w:rsid w:val="00430E03"/>
    <w:rsid w:val="00430E17"/>
    <w:rsid w:val="00430E7B"/>
    <w:rsid w:val="004310A1"/>
    <w:rsid w:val="004312E2"/>
    <w:rsid w:val="00431313"/>
    <w:rsid w:val="00431541"/>
    <w:rsid w:val="004315F2"/>
    <w:rsid w:val="00431715"/>
    <w:rsid w:val="0043183A"/>
    <w:rsid w:val="00431A90"/>
    <w:rsid w:val="00431B1F"/>
    <w:rsid w:val="00431B29"/>
    <w:rsid w:val="00431C7F"/>
    <w:rsid w:val="00432062"/>
    <w:rsid w:val="0043208B"/>
    <w:rsid w:val="004322A9"/>
    <w:rsid w:val="004325B9"/>
    <w:rsid w:val="00432690"/>
    <w:rsid w:val="00432877"/>
    <w:rsid w:val="00432921"/>
    <w:rsid w:val="00432A48"/>
    <w:rsid w:val="00432A55"/>
    <w:rsid w:val="00432A9B"/>
    <w:rsid w:val="00432C86"/>
    <w:rsid w:val="00432CA5"/>
    <w:rsid w:val="00432D05"/>
    <w:rsid w:val="00432FBD"/>
    <w:rsid w:val="00432FC7"/>
    <w:rsid w:val="004331D2"/>
    <w:rsid w:val="0043337E"/>
    <w:rsid w:val="0043338D"/>
    <w:rsid w:val="0043353C"/>
    <w:rsid w:val="00433B60"/>
    <w:rsid w:val="00433C41"/>
    <w:rsid w:val="00433DAD"/>
    <w:rsid w:val="00433E35"/>
    <w:rsid w:val="00433FF7"/>
    <w:rsid w:val="004341A0"/>
    <w:rsid w:val="004341B1"/>
    <w:rsid w:val="004341E4"/>
    <w:rsid w:val="004342C1"/>
    <w:rsid w:val="00434305"/>
    <w:rsid w:val="00434490"/>
    <w:rsid w:val="004346C8"/>
    <w:rsid w:val="004346CB"/>
    <w:rsid w:val="004347F5"/>
    <w:rsid w:val="00434BDB"/>
    <w:rsid w:val="00434C85"/>
    <w:rsid w:val="00434F23"/>
    <w:rsid w:val="0043512B"/>
    <w:rsid w:val="00435399"/>
    <w:rsid w:val="004354EF"/>
    <w:rsid w:val="0043598A"/>
    <w:rsid w:val="00435A02"/>
    <w:rsid w:val="00435ED3"/>
    <w:rsid w:val="00436195"/>
    <w:rsid w:val="00436230"/>
    <w:rsid w:val="004368A3"/>
    <w:rsid w:val="00436957"/>
    <w:rsid w:val="0043698C"/>
    <w:rsid w:val="004369AA"/>
    <w:rsid w:val="004369AF"/>
    <w:rsid w:val="004369F9"/>
    <w:rsid w:val="00436A12"/>
    <w:rsid w:val="00436B20"/>
    <w:rsid w:val="00436B58"/>
    <w:rsid w:val="0043703E"/>
    <w:rsid w:val="004372E3"/>
    <w:rsid w:val="004375A7"/>
    <w:rsid w:val="004375EE"/>
    <w:rsid w:val="0043762E"/>
    <w:rsid w:val="004376F8"/>
    <w:rsid w:val="0043795A"/>
    <w:rsid w:val="004379A0"/>
    <w:rsid w:val="004379EC"/>
    <w:rsid w:val="00437A4D"/>
    <w:rsid w:val="00437B7E"/>
    <w:rsid w:val="00437C20"/>
    <w:rsid w:val="00437C52"/>
    <w:rsid w:val="00437C75"/>
    <w:rsid w:val="004403CE"/>
    <w:rsid w:val="0044060D"/>
    <w:rsid w:val="00440791"/>
    <w:rsid w:val="00440834"/>
    <w:rsid w:val="00440A53"/>
    <w:rsid w:val="00440B48"/>
    <w:rsid w:val="00440D85"/>
    <w:rsid w:val="00441097"/>
    <w:rsid w:val="00441387"/>
    <w:rsid w:val="004416EC"/>
    <w:rsid w:val="00441816"/>
    <w:rsid w:val="004418A6"/>
    <w:rsid w:val="00441937"/>
    <w:rsid w:val="00441C2F"/>
    <w:rsid w:val="00441E96"/>
    <w:rsid w:val="00441F51"/>
    <w:rsid w:val="00441F65"/>
    <w:rsid w:val="00441FC0"/>
    <w:rsid w:val="0044216B"/>
    <w:rsid w:val="00442181"/>
    <w:rsid w:val="00442599"/>
    <w:rsid w:val="0044292F"/>
    <w:rsid w:val="00442A0F"/>
    <w:rsid w:val="00442B41"/>
    <w:rsid w:val="00442B9E"/>
    <w:rsid w:val="00442EC2"/>
    <w:rsid w:val="004430C7"/>
    <w:rsid w:val="00443245"/>
    <w:rsid w:val="0044326E"/>
    <w:rsid w:val="00443610"/>
    <w:rsid w:val="0044364F"/>
    <w:rsid w:val="00443719"/>
    <w:rsid w:val="0044374C"/>
    <w:rsid w:val="00443751"/>
    <w:rsid w:val="0044375E"/>
    <w:rsid w:val="004438D1"/>
    <w:rsid w:val="00443C8D"/>
    <w:rsid w:val="00443D6B"/>
    <w:rsid w:val="00444368"/>
    <w:rsid w:val="004447E8"/>
    <w:rsid w:val="0044483C"/>
    <w:rsid w:val="0044491F"/>
    <w:rsid w:val="004449C7"/>
    <w:rsid w:val="00444A4B"/>
    <w:rsid w:val="00444A90"/>
    <w:rsid w:val="00444AE3"/>
    <w:rsid w:val="00444CBB"/>
    <w:rsid w:val="00444FDC"/>
    <w:rsid w:val="004450D7"/>
    <w:rsid w:val="00445177"/>
    <w:rsid w:val="0044526B"/>
    <w:rsid w:val="004459F9"/>
    <w:rsid w:val="00445DC0"/>
    <w:rsid w:val="00445E03"/>
    <w:rsid w:val="00446011"/>
    <w:rsid w:val="004461F7"/>
    <w:rsid w:val="00446294"/>
    <w:rsid w:val="004464D5"/>
    <w:rsid w:val="00446694"/>
    <w:rsid w:val="00446DA7"/>
    <w:rsid w:val="00446FE3"/>
    <w:rsid w:val="00447066"/>
    <w:rsid w:val="004473A2"/>
    <w:rsid w:val="00447445"/>
    <w:rsid w:val="00447454"/>
    <w:rsid w:val="00447B3A"/>
    <w:rsid w:val="00447BA2"/>
    <w:rsid w:val="00447CFA"/>
    <w:rsid w:val="00447D85"/>
    <w:rsid w:val="00447EF8"/>
    <w:rsid w:val="00447F03"/>
    <w:rsid w:val="00447F64"/>
    <w:rsid w:val="00447F77"/>
    <w:rsid w:val="0045045E"/>
    <w:rsid w:val="00450505"/>
    <w:rsid w:val="00450641"/>
    <w:rsid w:val="0045075B"/>
    <w:rsid w:val="004507C7"/>
    <w:rsid w:val="004507F7"/>
    <w:rsid w:val="004508DD"/>
    <w:rsid w:val="00450A10"/>
    <w:rsid w:val="00450B19"/>
    <w:rsid w:val="00450C0E"/>
    <w:rsid w:val="00450EA3"/>
    <w:rsid w:val="004510B8"/>
    <w:rsid w:val="00451282"/>
    <w:rsid w:val="00451369"/>
    <w:rsid w:val="004513C1"/>
    <w:rsid w:val="00451479"/>
    <w:rsid w:val="00451588"/>
    <w:rsid w:val="0045164C"/>
    <w:rsid w:val="00451867"/>
    <w:rsid w:val="004518AE"/>
    <w:rsid w:val="004519AD"/>
    <w:rsid w:val="00451A2A"/>
    <w:rsid w:val="00451A4C"/>
    <w:rsid w:val="00451BB5"/>
    <w:rsid w:val="00451E59"/>
    <w:rsid w:val="00451E87"/>
    <w:rsid w:val="0045207E"/>
    <w:rsid w:val="004523E5"/>
    <w:rsid w:val="00452729"/>
    <w:rsid w:val="004527A5"/>
    <w:rsid w:val="00452C13"/>
    <w:rsid w:val="00452D0D"/>
    <w:rsid w:val="00452DCB"/>
    <w:rsid w:val="00453121"/>
    <w:rsid w:val="004539CB"/>
    <w:rsid w:val="00453BF8"/>
    <w:rsid w:val="00453D4B"/>
    <w:rsid w:val="00453EC1"/>
    <w:rsid w:val="00454360"/>
    <w:rsid w:val="004545CB"/>
    <w:rsid w:val="004545E9"/>
    <w:rsid w:val="00454961"/>
    <w:rsid w:val="004549AE"/>
    <w:rsid w:val="00454A1B"/>
    <w:rsid w:val="00454B9F"/>
    <w:rsid w:val="00454C94"/>
    <w:rsid w:val="00454E10"/>
    <w:rsid w:val="004551AE"/>
    <w:rsid w:val="00455324"/>
    <w:rsid w:val="00455467"/>
    <w:rsid w:val="004557E0"/>
    <w:rsid w:val="0045584A"/>
    <w:rsid w:val="00455AD1"/>
    <w:rsid w:val="00455E77"/>
    <w:rsid w:val="00455EA1"/>
    <w:rsid w:val="00455F29"/>
    <w:rsid w:val="0045609C"/>
    <w:rsid w:val="00456442"/>
    <w:rsid w:val="00456531"/>
    <w:rsid w:val="004565BC"/>
    <w:rsid w:val="0045695C"/>
    <w:rsid w:val="00456B54"/>
    <w:rsid w:val="00456B9B"/>
    <w:rsid w:val="00456EC9"/>
    <w:rsid w:val="00456EDE"/>
    <w:rsid w:val="00457036"/>
    <w:rsid w:val="00457193"/>
    <w:rsid w:val="00457511"/>
    <w:rsid w:val="004578A6"/>
    <w:rsid w:val="00457923"/>
    <w:rsid w:val="00457941"/>
    <w:rsid w:val="00457ADC"/>
    <w:rsid w:val="00457B73"/>
    <w:rsid w:val="00457C34"/>
    <w:rsid w:val="00457CAF"/>
    <w:rsid w:val="00457D32"/>
    <w:rsid w:val="0046004C"/>
    <w:rsid w:val="004607CB"/>
    <w:rsid w:val="0046087E"/>
    <w:rsid w:val="00460C05"/>
    <w:rsid w:val="00460D1E"/>
    <w:rsid w:val="00460DEF"/>
    <w:rsid w:val="00460E63"/>
    <w:rsid w:val="00460E7D"/>
    <w:rsid w:val="00460FCC"/>
    <w:rsid w:val="00461039"/>
    <w:rsid w:val="004614FC"/>
    <w:rsid w:val="00461633"/>
    <w:rsid w:val="0046179F"/>
    <w:rsid w:val="00461970"/>
    <w:rsid w:val="00461B14"/>
    <w:rsid w:val="00461DCB"/>
    <w:rsid w:val="00461E14"/>
    <w:rsid w:val="00461F29"/>
    <w:rsid w:val="00461FB1"/>
    <w:rsid w:val="004622A7"/>
    <w:rsid w:val="00462447"/>
    <w:rsid w:val="00462562"/>
    <w:rsid w:val="00462812"/>
    <w:rsid w:val="004628F0"/>
    <w:rsid w:val="00462B27"/>
    <w:rsid w:val="00462D2D"/>
    <w:rsid w:val="00462EC4"/>
    <w:rsid w:val="00462EED"/>
    <w:rsid w:val="00462F68"/>
    <w:rsid w:val="00462FE6"/>
    <w:rsid w:val="00463446"/>
    <w:rsid w:val="0046348B"/>
    <w:rsid w:val="004637C7"/>
    <w:rsid w:val="004638A3"/>
    <w:rsid w:val="00463A08"/>
    <w:rsid w:val="00463A31"/>
    <w:rsid w:val="00463D40"/>
    <w:rsid w:val="00463D8C"/>
    <w:rsid w:val="00463EDD"/>
    <w:rsid w:val="00463FDE"/>
    <w:rsid w:val="00463FE5"/>
    <w:rsid w:val="0046422B"/>
    <w:rsid w:val="0046456B"/>
    <w:rsid w:val="0046458F"/>
    <w:rsid w:val="004645A7"/>
    <w:rsid w:val="00464884"/>
    <w:rsid w:val="004649FF"/>
    <w:rsid w:val="00464A1F"/>
    <w:rsid w:val="00464AE7"/>
    <w:rsid w:val="00464D01"/>
    <w:rsid w:val="00464DA5"/>
    <w:rsid w:val="00464DD8"/>
    <w:rsid w:val="00464DDA"/>
    <w:rsid w:val="00464F07"/>
    <w:rsid w:val="0046554C"/>
    <w:rsid w:val="0046567D"/>
    <w:rsid w:val="00465EB9"/>
    <w:rsid w:val="00465EF8"/>
    <w:rsid w:val="0046601C"/>
    <w:rsid w:val="004661AC"/>
    <w:rsid w:val="0046622D"/>
    <w:rsid w:val="0046658A"/>
    <w:rsid w:val="0046660B"/>
    <w:rsid w:val="004668BA"/>
    <w:rsid w:val="004669D2"/>
    <w:rsid w:val="00466AC7"/>
    <w:rsid w:val="00466B49"/>
    <w:rsid w:val="00466BA9"/>
    <w:rsid w:val="00466BE1"/>
    <w:rsid w:val="00466C2F"/>
    <w:rsid w:val="00466C98"/>
    <w:rsid w:val="00466D9D"/>
    <w:rsid w:val="00466F78"/>
    <w:rsid w:val="00466FA4"/>
    <w:rsid w:val="00466FEC"/>
    <w:rsid w:val="0046729E"/>
    <w:rsid w:val="0046746A"/>
    <w:rsid w:val="0046750E"/>
    <w:rsid w:val="004675A3"/>
    <w:rsid w:val="0046783A"/>
    <w:rsid w:val="00467A2A"/>
    <w:rsid w:val="00467AEE"/>
    <w:rsid w:val="00467C2C"/>
    <w:rsid w:val="00467C3E"/>
    <w:rsid w:val="00467ED6"/>
    <w:rsid w:val="00470056"/>
    <w:rsid w:val="004700BD"/>
    <w:rsid w:val="00470197"/>
    <w:rsid w:val="004701D8"/>
    <w:rsid w:val="00470369"/>
    <w:rsid w:val="00470604"/>
    <w:rsid w:val="004707D3"/>
    <w:rsid w:val="00470A68"/>
    <w:rsid w:val="00470D95"/>
    <w:rsid w:val="00470DAF"/>
    <w:rsid w:val="00470E86"/>
    <w:rsid w:val="00470EF1"/>
    <w:rsid w:val="00471239"/>
    <w:rsid w:val="004716D6"/>
    <w:rsid w:val="00471AA7"/>
    <w:rsid w:val="00471B38"/>
    <w:rsid w:val="00471BC6"/>
    <w:rsid w:val="00471BF6"/>
    <w:rsid w:val="00471D5A"/>
    <w:rsid w:val="00471E65"/>
    <w:rsid w:val="00471FD4"/>
    <w:rsid w:val="004722EB"/>
    <w:rsid w:val="00472390"/>
    <w:rsid w:val="004728D0"/>
    <w:rsid w:val="00472CCF"/>
    <w:rsid w:val="00472DD2"/>
    <w:rsid w:val="00472F98"/>
    <w:rsid w:val="00473036"/>
    <w:rsid w:val="00473197"/>
    <w:rsid w:val="004731F1"/>
    <w:rsid w:val="004733C6"/>
    <w:rsid w:val="004736D1"/>
    <w:rsid w:val="0047399D"/>
    <w:rsid w:val="00473AC1"/>
    <w:rsid w:val="00474044"/>
    <w:rsid w:val="00474284"/>
    <w:rsid w:val="0047444B"/>
    <w:rsid w:val="0047484A"/>
    <w:rsid w:val="00474950"/>
    <w:rsid w:val="00474A2A"/>
    <w:rsid w:val="00474A34"/>
    <w:rsid w:val="00474B42"/>
    <w:rsid w:val="00474C77"/>
    <w:rsid w:val="00474CA8"/>
    <w:rsid w:val="00474D79"/>
    <w:rsid w:val="0047516D"/>
    <w:rsid w:val="00475177"/>
    <w:rsid w:val="00475321"/>
    <w:rsid w:val="00475581"/>
    <w:rsid w:val="004757C2"/>
    <w:rsid w:val="0047590A"/>
    <w:rsid w:val="0047594F"/>
    <w:rsid w:val="00475ADC"/>
    <w:rsid w:val="00475B1F"/>
    <w:rsid w:val="00475BCB"/>
    <w:rsid w:val="00475C87"/>
    <w:rsid w:val="00475E2B"/>
    <w:rsid w:val="00475F40"/>
    <w:rsid w:val="00476069"/>
    <w:rsid w:val="0047642D"/>
    <w:rsid w:val="0047651C"/>
    <w:rsid w:val="004766A4"/>
    <w:rsid w:val="00476853"/>
    <w:rsid w:val="00476ED8"/>
    <w:rsid w:val="00477101"/>
    <w:rsid w:val="00477133"/>
    <w:rsid w:val="004771AB"/>
    <w:rsid w:val="0047740C"/>
    <w:rsid w:val="0047760E"/>
    <w:rsid w:val="004776C0"/>
    <w:rsid w:val="004776F7"/>
    <w:rsid w:val="004777BA"/>
    <w:rsid w:val="00477A5C"/>
    <w:rsid w:val="00477ADD"/>
    <w:rsid w:val="00477AF3"/>
    <w:rsid w:val="00477B99"/>
    <w:rsid w:val="00477C82"/>
    <w:rsid w:val="00477DA7"/>
    <w:rsid w:val="00477DE5"/>
    <w:rsid w:val="00477E4F"/>
    <w:rsid w:val="0048010F"/>
    <w:rsid w:val="0048011F"/>
    <w:rsid w:val="0048041E"/>
    <w:rsid w:val="004804DE"/>
    <w:rsid w:val="00480583"/>
    <w:rsid w:val="00480C7F"/>
    <w:rsid w:val="00480CB5"/>
    <w:rsid w:val="00480DAE"/>
    <w:rsid w:val="00480EB3"/>
    <w:rsid w:val="00480F20"/>
    <w:rsid w:val="00480F38"/>
    <w:rsid w:val="004813EC"/>
    <w:rsid w:val="0048142D"/>
    <w:rsid w:val="00481611"/>
    <w:rsid w:val="004816BB"/>
    <w:rsid w:val="00481706"/>
    <w:rsid w:val="0048178D"/>
    <w:rsid w:val="004817AF"/>
    <w:rsid w:val="004817CF"/>
    <w:rsid w:val="00481831"/>
    <w:rsid w:val="00481957"/>
    <w:rsid w:val="004819E6"/>
    <w:rsid w:val="00481ACE"/>
    <w:rsid w:val="00481DDA"/>
    <w:rsid w:val="00481FA8"/>
    <w:rsid w:val="0048207F"/>
    <w:rsid w:val="00482316"/>
    <w:rsid w:val="00482523"/>
    <w:rsid w:val="004825A9"/>
    <w:rsid w:val="0048265A"/>
    <w:rsid w:val="00483736"/>
    <w:rsid w:val="0048388B"/>
    <w:rsid w:val="00483935"/>
    <w:rsid w:val="00483A09"/>
    <w:rsid w:val="00483C1A"/>
    <w:rsid w:val="00483C25"/>
    <w:rsid w:val="00483EB6"/>
    <w:rsid w:val="00483ED3"/>
    <w:rsid w:val="004842C4"/>
    <w:rsid w:val="00484357"/>
    <w:rsid w:val="00484485"/>
    <w:rsid w:val="004847FA"/>
    <w:rsid w:val="00484933"/>
    <w:rsid w:val="004849D3"/>
    <w:rsid w:val="00484C38"/>
    <w:rsid w:val="00484EC0"/>
    <w:rsid w:val="00485170"/>
    <w:rsid w:val="0048517C"/>
    <w:rsid w:val="00485182"/>
    <w:rsid w:val="0048528A"/>
    <w:rsid w:val="0048529B"/>
    <w:rsid w:val="004853EF"/>
    <w:rsid w:val="0048557A"/>
    <w:rsid w:val="00485608"/>
    <w:rsid w:val="004859FB"/>
    <w:rsid w:val="00485B81"/>
    <w:rsid w:val="00485BF0"/>
    <w:rsid w:val="00485C82"/>
    <w:rsid w:val="00485D82"/>
    <w:rsid w:val="00485E18"/>
    <w:rsid w:val="00485E33"/>
    <w:rsid w:val="00486091"/>
    <w:rsid w:val="00486242"/>
    <w:rsid w:val="004862CC"/>
    <w:rsid w:val="004862E0"/>
    <w:rsid w:val="00486591"/>
    <w:rsid w:val="004866AD"/>
    <w:rsid w:val="00486788"/>
    <w:rsid w:val="004868B6"/>
    <w:rsid w:val="00486D88"/>
    <w:rsid w:val="00486D9E"/>
    <w:rsid w:val="00486E3D"/>
    <w:rsid w:val="00486E6B"/>
    <w:rsid w:val="00486FC6"/>
    <w:rsid w:val="0048726B"/>
    <w:rsid w:val="004872CF"/>
    <w:rsid w:val="00487449"/>
    <w:rsid w:val="00487642"/>
    <w:rsid w:val="004877C0"/>
    <w:rsid w:val="00487821"/>
    <w:rsid w:val="00487B36"/>
    <w:rsid w:val="00487DDC"/>
    <w:rsid w:val="00487E45"/>
    <w:rsid w:val="00490091"/>
    <w:rsid w:val="004900F1"/>
    <w:rsid w:val="00490356"/>
    <w:rsid w:val="0049078F"/>
    <w:rsid w:val="004908D5"/>
    <w:rsid w:val="00490980"/>
    <w:rsid w:val="004909AD"/>
    <w:rsid w:val="004909D2"/>
    <w:rsid w:val="00490AB9"/>
    <w:rsid w:val="00491133"/>
    <w:rsid w:val="00491679"/>
    <w:rsid w:val="00491848"/>
    <w:rsid w:val="004918D2"/>
    <w:rsid w:val="00491BBA"/>
    <w:rsid w:val="00491BC8"/>
    <w:rsid w:val="00491BF1"/>
    <w:rsid w:val="00491CAA"/>
    <w:rsid w:val="00491D91"/>
    <w:rsid w:val="00491FFF"/>
    <w:rsid w:val="0049248A"/>
    <w:rsid w:val="0049255F"/>
    <w:rsid w:val="00492605"/>
    <w:rsid w:val="004927B2"/>
    <w:rsid w:val="00492AA3"/>
    <w:rsid w:val="00492D31"/>
    <w:rsid w:val="00492EA5"/>
    <w:rsid w:val="00492FEC"/>
    <w:rsid w:val="00493887"/>
    <w:rsid w:val="00493DD4"/>
    <w:rsid w:val="00493F34"/>
    <w:rsid w:val="00493F7D"/>
    <w:rsid w:val="00493FAF"/>
    <w:rsid w:val="0049400A"/>
    <w:rsid w:val="004947AD"/>
    <w:rsid w:val="004947C7"/>
    <w:rsid w:val="004947E5"/>
    <w:rsid w:val="00494857"/>
    <w:rsid w:val="00494A73"/>
    <w:rsid w:val="00494C0C"/>
    <w:rsid w:val="00494D81"/>
    <w:rsid w:val="00494E47"/>
    <w:rsid w:val="004953CD"/>
    <w:rsid w:val="004953EB"/>
    <w:rsid w:val="0049554F"/>
    <w:rsid w:val="00495562"/>
    <w:rsid w:val="00495623"/>
    <w:rsid w:val="00495686"/>
    <w:rsid w:val="004957DE"/>
    <w:rsid w:val="0049608B"/>
    <w:rsid w:val="0049632E"/>
    <w:rsid w:val="00496461"/>
    <w:rsid w:val="00496711"/>
    <w:rsid w:val="00496BE2"/>
    <w:rsid w:val="0049709E"/>
    <w:rsid w:val="004970B0"/>
    <w:rsid w:val="0049747A"/>
    <w:rsid w:val="00497657"/>
    <w:rsid w:val="00497717"/>
    <w:rsid w:val="004979D3"/>
    <w:rsid w:val="00497A22"/>
    <w:rsid w:val="00497AF4"/>
    <w:rsid w:val="00497DAB"/>
    <w:rsid w:val="004A0022"/>
    <w:rsid w:val="004A0040"/>
    <w:rsid w:val="004A0124"/>
    <w:rsid w:val="004A0249"/>
    <w:rsid w:val="004A06C7"/>
    <w:rsid w:val="004A08D6"/>
    <w:rsid w:val="004A0E54"/>
    <w:rsid w:val="004A0F88"/>
    <w:rsid w:val="004A1206"/>
    <w:rsid w:val="004A145D"/>
    <w:rsid w:val="004A1474"/>
    <w:rsid w:val="004A1538"/>
    <w:rsid w:val="004A1774"/>
    <w:rsid w:val="004A1BE5"/>
    <w:rsid w:val="004A1E94"/>
    <w:rsid w:val="004A1EE4"/>
    <w:rsid w:val="004A22D7"/>
    <w:rsid w:val="004A240F"/>
    <w:rsid w:val="004A2414"/>
    <w:rsid w:val="004A29CB"/>
    <w:rsid w:val="004A2B22"/>
    <w:rsid w:val="004A2D4D"/>
    <w:rsid w:val="004A2D5B"/>
    <w:rsid w:val="004A2F59"/>
    <w:rsid w:val="004A3207"/>
    <w:rsid w:val="004A32BF"/>
    <w:rsid w:val="004A32F1"/>
    <w:rsid w:val="004A3390"/>
    <w:rsid w:val="004A34E6"/>
    <w:rsid w:val="004A35F1"/>
    <w:rsid w:val="004A38F0"/>
    <w:rsid w:val="004A3940"/>
    <w:rsid w:val="004A3B74"/>
    <w:rsid w:val="004A3B8B"/>
    <w:rsid w:val="004A472D"/>
    <w:rsid w:val="004A47D7"/>
    <w:rsid w:val="004A47E8"/>
    <w:rsid w:val="004A481D"/>
    <w:rsid w:val="004A4890"/>
    <w:rsid w:val="004A4A39"/>
    <w:rsid w:val="004A4FE2"/>
    <w:rsid w:val="004A5085"/>
    <w:rsid w:val="004A51EA"/>
    <w:rsid w:val="004A5625"/>
    <w:rsid w:val="004A5665"/>
    <w:rsid w:val="004A5716"/>
    <w:rsid w:val="004A57C2"/>
    <w:rsid w:val="004A599A"/>
    <w:rsid w:val="004A59BF"/>
    <w:rsid w:val="004A5A18"/>
    <w:rsid w:val="004A6006"/>
    <w:rsid w:val="004A60C6"/>
    <w:rsid w:val="004A60C9"/>
    <w:rsid w:val="004A628D"/>
    <w:rsid w:val="004A672B"/>
    <w:rsid w:val="004A6947"/>
    <w:rsid w:val="004A69D9"/>
    <w:rsid w:val="004A6A22"/>
    <w:rsid w:val="004A6E2C"/>
    <w:rsid w:val="004A7024"/>
    <w:rsid w:val="004A7309"/>
    <w:rsid w:val="004A7347"/>
    <w:rsid w:val="004A755C"/>
    <w:rsid w:val="004A7827"/>
    <w:rsid w:val="004A7C9C"/>
    <w:rsid w:val="004A7CBD"/>
    <w:rsid w:val="004A7F10"/>
    <w:rsid w:val="004B00CA"/>
    <w:rsid w:val="004B0896"/>
    <w:rsid w:val="004B0AE6"/>
    <w:rsid w:val="004B0B76"/>
    <w:rsid w:val="004B0CF5"/>
    <w:rsid w:val="004B10F3"/>
    <w:rsid w:val="004B10FD"/>
    <w:rsid w:val="004B1102"/>
    <w:rsid w:val="004B11B0"/>
    <w:rsid w:val="004B124B"/>
    <w:rsid w:val="004B133A"/>
    <w:rsid w:val="004B178B"/>
    <w:rsid w:val="004B17C0"/>
    <w:rsid w:val="004B17FD"/>
    <w:rsid w:val="004B1A18"/>
    <w:rsid w:val="004B2215"/>
    <w:rsid w:val="004B2402"/>
    <w:rsid w:val="004B2421"/>
    <w:rsid w:val="004B26CF"/>
    <w:rsid w:val="004B27E7"/>
    <w:rsid w:val="004B2834"/>
    <w:rsid w:val="004B2F57"/>
    <w:rsid w:val="004B3392"/>
    <w:rsid w:val="004B34A3"/>
    <w:rsid w:val="004B3806"/>
    <w:rsid w:val="004B3A2F"/>
    <w:rsid w:val="004B3CE4"/>
    <w:rsid w:val="004B3DEF"/>
    <w:rsid w:val="004B3E1B"/>
    <w:rsid w:val="004B3E25"/>
    <w:rsid w:val="004B3F37"/>
    <w:rsid w:val="004B43C2"/>
    <w:rsid w:val="004B45A1"/>
    <w:rsid w:val="004B4B77"/>
    <w:rsid w:val="004B4B78"/>
    <w:rsid w:val="004B4C1F"/>
    <w:rsid w:val="004B4E29"/>
    <w:rsid w:val="004B4EE7"/>
    <w:rsid w:val="004B50A5"/>
    <w:rsid w:val="004B50B6"/>
    <w:rsid w:val="004B518D"/>
    <w:rsid w:val="004B5299"/>
    <w:rsid w:val="004B53B3"/>
    <w:rsid w:val="004B541E"/>
    <w:rsid w:val="004B5495"/>
    <w:rsid w:val="004B54AB"/>
    <w:rsid w:val="004B55A8"/>
    <w:rsid w:val="004B5967"/>
    <w:rsid w:val="004B5985"/>
    <w:rsid w:val="004B5BC8"/>
    <w:rsid w:val="004B5C86"/>
    <w:rsid w:val="004B5D8D"/>
    <w:rsid w:val="004B5E46"/>
    <w:rsid w:val="004B607F"/>
    <w:rsid w:val="004B6140"/>
    <w:rsid w:val="004B620E"/>
    <w:rsid w:val="004B6374"/>
    <w:rsid w:val="004B6B38"/>
    <w:rsid w:val="004B6F4E"/>
    <w:rsid w:val="004B7012"/>
    <w:rsid w:val="004B7031"/>
    <w:rsid w:val="004B75BD"/>
    <w:rsid w:val="004B75E9"/>
    <w:rsid w:val="004B7845"/>
    <w:rsid w:val="004B78AE"/>
    <w:rsid w:val="004B7A60"/>
    <w:rsid w:val="004B7E3A"/>
    <w:rsid w:val="004C008A"/>
    <w:rsid w:val="004C04D4"/>
    <w:rsid w:val="004C05E0"/>
    <w:rsid w:val="004C07B1"/>
    <w:rsid w:val="004C0896"/>
    <w:rsid w:val="004C089A"/>
    <w:rsid w:val="004C0B21"/>
    <w:rsid w:val="004C0DC2"/>
    <w:rsid w:val="004C0DC6"/>
    <w:rsid w:val="004C10CB"/>
    <w:rsid w:val="004C1209"/>
    <w:rsid w:val="004C141D"/>
    <w:rsid w:val="004C15EA"/>
    <w:rsid w:val="004C1820"/>
    <w:rsid w:val="004C1949"/>
    <w:rsid w:val="004C1A3D"/>
    <w:rsid w:val="004C1DE0"/>
    <w:rsid w:val="004C1EDE"/>
    <w:rsid w:val="004C1F2F"/>
    <w:rsid w:val="004C1F5A"/>
    <w:rsid w:val="004C2176"/>
    <w:rsid w:val="004C233E"/>
    <w:rsid w:val="004C23C5"/>
    <w:rsid w:val="004C247F"/>
    <w:rsid w:val="004C24A6"/>
    <w:rsid w:val="004C2537"/>
    <w:rsid w:val="004C25D6"/>
    <w:rsid w:val="004C272A"/>
    <w:rsid w:val="004C2748"/>
    <w:rsid w:val="004C2C40"/>
    <w:rsid w:val="004C2D58"/>
    <w:rsid w:val="004C3047"/>
    <w:rsid w:val="004C3339"/>
    <w:rsid w:val="004C372D"/>
    <w:rsid w:val="004C39CC"/>
    <w:rsid w:val="004C4050"/>
    <w:rsid w:val="004C41C3"/>
    <w:rsid w:val="004C4254"/>
    <w:rsid w:val="004C44DD"/>
    <w:rsid w:val="004C4652"/>
    <w:rsid w:val="004C49B3"/>
    <w:rsid w:val="004C4E42"/>
    <w:rsid w:val="004C523B"/>
    <w:rsid w:val="004C525F"/>
    <w:rsid w:val="004C56A0"/>
    <w:rsid w:val="004C587E"/>
    <w:rsid w:val="004C5B17"/>
    <w:rsid w:val="004C5DAD"/>
    <w:rsid w:val="004C6094"/>
    <w:rsid w:val="004C6203"/>
    <w:rsid w:val="004C6233"/>
    <w:rsid w:val="004C635B"/>
    <w:rsid w:val="004C63BB"/>
    <w:rsid w:val="004C644B"/>
    <w:rsid w:val="004C64EA"/>
    <w:rsid w:val="004C6610"/>
    <w:rsid w:val="004C67D6"/>
    <w:rsid w:val="004C6838"/>
    <w:rsid w:val="004C68AA"/>
    <w:rsid w:val="004C692B"/>
    <w:rsid w:val="004C6A2F"/>
    <w:rsid w:val="004C6A89"/>
    <w:rsid w:val="004C6FCA"/>
    <w:rsid w:val="004C7026"/>
    <w:rsid w:val="004C71B4"/>
    <w:rsid w:val="004C7220"/>
    <w:rsid w:val="004C74C2"/>
    <w:rsid w:val="004C779F"/>
    <w:rsid w:val="004C79EF"/>
    <w:rsid w:val="004C7F0F"/>
    <w:rsid w:val="004D00A3"/>
    <w:rsid w:val="004D016E"/>
    <w:rsid w:val="004D032F"/>
    <w:rsid w:val="004D08BB"/>
    <w:rsid w:val="004D0A19"/>
    <w:rsid w:val="004D0B45"/>
    <w:rsid w:val="004D0C3F"/>
    <w:rsid w:val="004D0E2B"/>
    <w:rsid w:val="004D0FAF"/>
    <w:rsid w:val="004D0FC0"/>
    <w:rsid w:val="004D13C1"/>
    <w:rsid w:val="004D1704"/>
    <w:rsid w:val="004D18F2"/>
    <w:rsid w:val="004D1923"/>
    <w:rsid w:val="004D1993"/>
    <w:rsid w:val="004D1B95"/>
    <w:rsid w:val="004D1F1B"/>
    <w:rsid w:val="004D210D"/>
    <w:rsid w:val="004D2446"/>
    <w:rsid w:val="004D272C"/>
    <w:rsid w:val="004D2843"/>
    <w:rsid w:val="004D2852"/>
    <w:rsid w:val="004D2898"/>
    <w:rsid w:val="004D2908"/>
    <w:rsid w:val="004D29CD"/>
    <w:rsid w:val="004D29DD"/>
    <w:rsid w:val="004D29EE"/>
    <w:rsid w:val="004D2A11"/>
    <w:rsid w:val="004D2D14"/>
    <w:rsid w:val="004D2D88"/>
    <w:rsid w:val="004D2E46"/>
    <w:rsid w:val="004D2EA9"/>
    <w:rsid w:val="004D35A6"/>
    <w:rsid w:val="004D35B8"/>
    <w:rsid w:val="004D3776"/>
    <w:rsid w:val="004D3781"/>
    <w:rsid w:val="004D3785"/>
    <w:rsid w:val="004D38AE"/>
    <w:rsid w:val="004D38E7"/>
    <w:rsid w:val="004D3B29"/>
    <w:rsid w:val="004D3E18"/>
    <w:rsid w:val="004D3F07"/>
    <w:rsid w:val="004D3F67"/>
    <w:rsid w:val="004D41D6"/>
    <w:rsid w:val="004D4510"/>
    <w:rsid w:val="004D4701"/>
    <w:rsid w:val="004D470D"/>
    <w:rsid w:val="004D4B8E"/>
    <w:rsid w:val="004D4CC4"/>
    <w:rsid w:val="004D4D9D"/>
    <w:rsid w:val="004D4E1D"/>
    <w:rsid w:val="004D4FD2"/>
    <w:rsid w:val="004D5287"/>
    <w:rsid w:val="004D5480"/>
    <w:rsid w:val="004D561E"/>
    <w:rsid w:val="004D5938"/>
    <w:rsid w:val="004D5A8C"/>
    <w:rsid w:val="004D5B5B"/>
    <w:rsid w:val="004D5DCF"/>
    <w:rsid w:val="004D650B"/>
    <w:rsid w:val="004D65F0"/>
    <w:rsid w:val="004D674D"/>
    <w:rsid w:val="004D6798"/>
    <w:rsid w:val="004D6895"/>
    <w:rsid w:val="004D6A25"/>
    <w:rsid w:val="004D6C5C"/>
    <w:rsid w:val="004D6CBB"/>
    <w:rsid w:val="004D6E5B"/>
    <w:rsid w:val="004D6F78"/>
    <w:rsid w:val="004D6F7F"/>
    <w:rsid w:val="004D707D"/>
    <w:rsid w:val="004D713F"/>
    <w:rsid w:val="004D74A3"/>
    <w:rsid w:val="004D76B5"/>
    <w:rsid w:val="004D78E1"/>
    <w:rsid w:val="004D796F"/>
    <w:rsid w:val="004D7A7D"/>
    <w:rsid w:val="004D7D12"/>
    <w:rsid w:val="004D7F64"/>
    <w:rsid w:val="004E0499"/>
    <w:rsid w:val="004E0578"/>
    <w:rsid w:val="004E07FC"/>
    <w:rsid w:val="004E0885"/>
    <w:rsid w:val="004E088F"/>
    <w:rsid w:val="004E08CB"/>
    <w:rsid w:val="004E0991"/>
    <w:rsid w:val="004E09F1"/>
    <w:rsid w:val="004E0A38"/>
    <w:rsid w:val="004E0A59"/>
    <w:rsid w:val="004E0AE5"/>
    <w:rsid w:val="004E0DAD"/>
    <w:rsid w:val="004E0FB1"/>
    <w:rsid w:val="004E129F"/>
    <w:rsid w:val="004E16CF"/>
    <w:rsid w:val="004E17A2"/>
    <w:rsid w:val="004E19A3"/>
    <w:rsid w:val="004E19FB"/>
    <w:rsid w:val="004E1A31"/>
    <w:rsid w:val="004E1C1E"/>
    <w:rsid w:val="004E1F12"/>
    <w:rsid w:val="004E2140"/>
    <w:rsid w:val="004E214A"/>
    <w:rsid w:val="004E304F"/>
    <w:rsid w:val="004E3138"/>
    <w:rsid w:val="004E34B3"/>
    <w:rsid w:val="004E35C8"/>
    <w:rsid w:val="004E36FF"/>
    <w:rsid w:val="004E37A4"/>
    <w:rsid w:val="004E382A"/>
    <w:rsid w:val="004E3870"/>
    <w:rsid w:val="004E38D7"/>
    <w:rsid w:val="004E3A67"/>
    <w:rsid w:val="004E3FBF"/>
    <w:rsid w:val="004E41B9"/>
    <w:rsid w:val="004E4261"/>
    <w:rsid w:val="004E4497"/>
    <w:rsid w:val="004E44CC"/>
    <w:rsid w:val="004E450C"/>
    <w:rsid w:val="004E490A"/>
    <w:rsid w:val="004E49E2"/>
    <w:rsid w:val="004E4B32"/>
    <w:rsid w:val="004E4B5D"/>
    <w:rsid w:val="004E4BF8"/>
    <w:rsid w:val="004E4D36"/>
    <w:rsid w:val="004E4D88"/>
    <w:rsid w:val="004E4ECD"/>
    <w:rsid w:val="004E4FE7"/>
    <w:rsid w:val="004E5342"/>
    <w:rsid w:val="004E545D"/>
    <w:rsid w:val="004E5476"/>
    <w:rsid w:val="004E574D"/>
    <w:rsid w:val="004E5B46"/>
    <w:rsid w:val="004E5C29"/>
    <w:rsid w:val="004E5C75"/>
    <w:rsid w:val="004E5CFF"/>
    <w:rsid w:val="004E5D9A"/>
    <w:rsid w:val="004E5E80"/>
    <w:rsid w:val="004E5E8C"/>
    <w:rsid w:val="004E65EF"/>
    <w:rsid w:val="004E68CE"/>
    <w:rsid w:val="004E68EA"/>
    <w:rsid w:val="004E69C5"/>
    <w:rsid w:val="004E6BBB"/>
    <w:rsid w:val="004E6E8C"/>
    <w:rsid w:val="004E6FC0"/>
    <w:rsid w:val="004E70D5"/>
    <w:rsid w:val="004E7910"/>
    <w:rsid w:val="004E7E6E"/>
    <w:rsid w:val="004E7F3D"/>
    <w:rsid w:val="004E7F89"/>
    <w:rsid w:val="004F0032"/>
    <w:rsid w:val="004F006B"/>
    <w:rsid w:val="004F0173"/>
    <w:rsid w:val="004F0536"/>
    <w:rsid w:val="004F07C4"/>
    <w:rsid w:val="004F0D1F"/>
    <w:rsid w:val="004F1064"/>
    <w:rsid w:val="004F146D"/>
    <w:rsid w:val="004F1642"/>
    <w:rsid w:val="004F1B1E"/>
    <w:rsid w:val="004F1D4E"/>
    <w:rsid w:val="004F213A"/>
    <w:rsid w:val="004F289C"/>
    <w:rsid w:val="004F2AB5"/>
    <w:rsid w:val="004F2BA8"/>
    <w:rsid w:val="004F2C5A"/>
    <w:rsid w:val="004F2CFA"/>
    <w:rsid w:val="004F2DDF"/>
    <w:rsid w:val="004F2EFA"/>
    <w:rsid w:val="004F3072"/>
    <w:rsid w:val="004F320E"/>
    <w:rsid w:val="004F331D"/>
    <w:rsid w:val="004F33F5"/>
    <w:rsid w:val="004F37A0"/>
    <w:rsid w:val="004F3A85"/>
    <w:rsid w:val="004F3B0D"/>
    <w:rsid w:val="004F3F63"/>
    <w:rsid w:val="004F4041"/>
    <w:rsid w:val="004F40E8"/>
    <w:rsid w:val="004F426D"/>
    <w:rsid w:val="004F4419"/>
    <w:rsid w:val="004F4504"/>
    <w:rsid w:val="004F45B5"/>
    <w:rsid w:val="004F473B"/>
    <w:rsid w:val="004F4BC5"/>
    <w:rsid w:val="004F4BDB"/>
    <w:rsid w:val="004F4BE9"/>
    <w:rsid w:val="004F4C93"/>
    <w:rsid w:val="004F4C9A"/>
    <w:rsid w:val="004F4D97"/>
    <w:rsid w:val="004F4FF1"/>
    <w:rsid w:val="004F504D"/>
    <w:rsid w:val="004F51E2"/>
    <w:rsid w:val="004F5363"/>
    <w:rsid w:val="004F5BDA"/>
    <w:rsid w:val="004F5E2A"/>
    <w:rsid w:val="004F5E91"/>
    <w:rsid w:val="004F6164"/>
    <w:rsid w:val="004F617D"/>
    <w:rsid w:val="004F61D8"/>
    <w:rsid w:val="004F64D1"/>
    <w:rsid w:val="004F64F7"/>
    <w:rsid w:val="004F65B2"/>
    <w:rsid w:val="004F66E9"/>
    <w:rsid w:val="004F6966"/>
    <w:rsid w:val="004F6BBF"/>
    <w:rsid w:val="004F72AC"/>
    <w:rsid w:val="004F732F"/>
    <w:rsid w:val="004F75BD"/>
    <w:rsid w:val="004F7617"/>
    <w:rsid w:val="004F76F3"/>
    <w:rsid w:val="004F78C6"/>
    <w:rsid w:val="004F7AA0"/>
    <w:rsid w:val="004F7F92"/>
    <w:rsid w:val="0050001E"/>
    <w:rsid w:val="005005DD"/>
    <w:rsid w:val="00500981"/>
    <w:rsid w:val="00500B63"/>
    <w:rsid w:val="00500BAA"/>
    <w:rsid w:val="00500DCF"/>
    <w:rsid w:val="00500F17"/>
    <w:rsid w:val="00501142"/>
    <w:rsid w:val="00501328"/>
    <w:rsid w:val="005014BC"/>
    <w:rsid w:val="00501884"/>
    <w:rsid w:val="0050192D"/>
    <w:rsid w:val="00501C83"/>
    <w:rsid w:val="00501D9B"/>
    <w:rsid w:val="00501EF7"/>
    <w:rsid w:val="00501F38"/>
    <w:rsid w:val="00502149"/>
    <w:rsid w:val="0050249D"/>
    <w:rsid w:val="00502795"/>
    <w:rsid w:val="005028B4"/>
    <w:rsid w:val="0050293A"/>
    <w:rsid w:val="00502CAB"/>
    <w:rsid w:val="00502D1E"/>
    <w:rsid w:val="00502D8F"/>
    <w:rsid w:val="00503096"/>
    <w:rsid w:val="005030A7"/>
    <w:rsid w:val="005030B0"/>
    <w:rsid w:val="00503123"/>
    <w:rsid w:val="005031EC"/>
    <w:rsid w:val="00503475"/>
    <w:rsid w:val="005034C4"/>
    <w:rsid w:val="0050352E"/>
    <w:rsid w:val="005035A0"/>
    <w:rsid w:val="00503717"/>
    <w:rsid w:val="005037A6"/>
    <w:rsid w:val="00503870"/>
    <w:rsid w:val="005038F3"/>
    <w:rsid w:val="00503955"/>
    <w:rsid w:val="00503B1F"/>
    <w:rsid w:val="00503B5D"/>
    <w:rsid w:val="00503B94"/>
    <w:rsid w:val="00503D59"/>
    <w:rsid w:val="00503DD2"/>
    <w:rsid w:val="00504230"/>
    <w:rsid w:val="00504610"/>
    <w:rsid w:val="00504611"/>
    <w:rsid w:val="00504671"/>
    <w:rsid w:val="00504A26"/>
    <w:rsid w:val="00504AD1"/>
    <w:rsid w:val="00504B20"/>
    <w:rsid w:val="00504C37"/>
    <w:rsid w:val="00504D5B"/>
    <w:rsid w:val="00504E89"/>
    <w:rsid w:val="005053F1"/>
    <w:rsid w:val="00505709"/>
    <w:rsid w:val="00505889"/>
    <w:rsid w:val="00505C02"/>
    <w:rsid w:val="00505C5E"/>
    <w:rsid w:val="00505C90"/>
    <w:rsid w:val="00505CAE"/>
    <w:rsid w:val="00505DEA"/>
    <w:rsid w:val="00505F59"/>
    <w:rsid w:val="00506148"/>
    <w:rsid w:val="0050620B"/>
    <w:rsid w:val="005063C9"/>
    <w:rsid w:val="00506429"/>
    <w:rsid w:val="00506724"/>
    <w:rsid w:val="005067C9"/>
    <w:rsid w:val="005067E2"/>
    <w:rsid w:val="00506834"/>
    <w:rsid w:val="00506A06"/>
    <w:rsid w:val="00506A8C"/>
    <w:rsid w:val="00506C99"/>
    <w:rsid w:val="00506E76"/>
    <w:rsid w:val="00506EA3"/>
    <w:rsid w:val="00507082"/>
    <w:rsid w:val="00507116"/>
    <w:rsid w:val="0050749C"/>
    <w:rsid w:val="005074D9"/>
    <w:rsid w:val="00507540"/>
    <w:rsid w:val="005076CC"/>
    <w:rsid w:val="005077F7"/>
    <w:rsid w:val="00507B56"/>
    <w:rsid w:val="00507C52"/>
    <w:rsid w:val="00507CB9"/>
    <w:rsid w:val="00507DC7"/>
    <w:rsid w:val="0051007C"/>
    <w:rsid w:val="005102B6"/>
    <w:rsid w:val="0051057D"/>
    <w:rsid w:val="0051066A"/>
    <w:rsid w:val="005107F9"/>
    <w:rsid w:val="005108C3"/>
    <w:rsid w:val="00510F43"/>
    <w:rsid w:val="005111E7"/>
    <w:rsid w:val="0051127C"/>
    <w:rsid w:val="0051151E"/>
    <w:rsid w:val="00511568"/>
    <w:rsid w:val="00511646"/>
    <w:rsid w:val="00511663"/>
    <w:rsid w:val="005116AE"/>
    <w:rsid w:val="00511F70"/>
    <w:rsid w:val="0051210E"/>
    <w:rsid w:val="00512674"/>
    <w:rsid w:val="00512A86"/>
    <w:rsid w:val="00512ACC"/>
    <w:rsid w:val="00512E39"/>
    <w:rsid w:val="00512F76"/>
    <w:rsid w:val="0051304D"/>
    <w:rsid w:val="00513471"/>
    <w:rsid w:val="005137A8"/>
    <w:rsid w:val="00513808"/>
    <w:rsid w:val="0051387D"/>
    <w:rsid w:val="00513B48"/>
    <w:rsid w:val="00514008"/>
    <w:rsid w:val="005141EF"/>
    <w:rsid w:val="00514204"/>
    <w:rsid w:val="00514301"/>
    <w:rsid w:val="0051430E"/>
    <w:rsid w:val="00514438"/>
    <w:rsid w:val="0051444A"/>
    <w:rsid w:val="00514474"/>
    <w:rsid w:val="00514714"/>
    <w:rsid w:val="00514769"/>
    <w:rsid w:val="00514829"/>
    <w:rsid w:val="00514D0D"/>
    <w:rsid w:val="00515160"/>
    <w:rsid w:val="00515176"/>
    <w:rsid w:val="00515195"/>
    <w:rsid w:val="00515234"/>
    <w:rsid w:val="00515256"/>
    <w:rsid w:val="005155F7"/>
    <w:rsid w:val="00515676"/>
    <w:rsid w:val="00515767"/>
    <w:rsid w:val="00515B0D"/>
    <w:rsid w:val="00515B8F"/>
    <w:rsid w:val="00515BF0"/>
    <w:rsid w:val="00515F32"/>
    <w:rsid w:val="005163BF"/>
    <w:rsid w:val="00516520"/>
    <w:rsid w:val="00516532"/>
    <w:rsid w:val="005167CA"/>
    <w:rsid w:val="0051694A"/>
    <w:rsid w:val="005169CC"/>
    <w:rsid w:val="00516DAC"/>
    <w:rsid w:val="00516F96"/>
    <w:rsid w:val="005174FC"/>
    <w:rsid w:val="00517606"/>
    <w:rsid w:val="00517670"/>
    <w:rsid w:val="00517777"/>
    <w:rsid w:val="00517840"/>
    <w:rsid w:val="00517896"/>
    <w:rsid w:val="00517984"/>
    <w:rsid w:val="00517B2A"/>
    <w:rsid w:val="00517B2F"/>
    <w:rsid w:val="00517E43"/>
    <w:rsid w:val="00517E72"/>
    <w:rsid w:val="00517FCF"/>
    <w:rsid w:val="0052036F"/>
    <w:rsid w:val="00520415"/>
    <w:rsid w:val="00520600"/>
    <w:rsid w:val="005207A7"/>
    <w:rsid w:val="005210BC"/>
    <w:rsid w:val="0052123C"/>
    <w:rsid w:val="00521285"/>
    <w:rsid w:val="005212F3"/>
    <w:rsid w:val="0052132E"/>
    <w:rsid w:val="00521A42"/>
    <w:rsid w:val="00521C83"/>
    <w:rsid w:val="00521ED2"/>
    <w:rsid w:val="005222F5"/>
    <w:rsid w:val="00522477"/>
    <w:rsid w:val="00522646"/>
    <w:rsid w:val="005226C5"/>
    <w:rsid w:val="0052296C"/>
    <w:rsid w:val="005229B7"/>
    <w:rsid w:val="00522BB1"/>
    <w:rsid w:val="00522C12"/>
    <w:rsid w:val="00522C6A"/>
    <w:rsid w:val="00522E47"/>
    <w:rsid w:val="00522EFC"/>
    <w:rsid w:val="00522F8B"/>
    <w:rsid w:val="005230D8"/>
    <w:rsid w:val="005230E1"/>
    <w:rsid w:val="005232AB"/>
    <w:rsid w:val="005233DE"/>
    <w:rsid w:val="0052363B"/>
    <w:rsid w:val="00523712"/>
    <w:rsid w:val="0052388F"/>
    <w:rsid w:val="005239DD"/>
    <w:rsid w:val="00523ACB"/>
    <w:rsid w:val="00523C6E"/>
    <w:rsid w:val="00523C7D"/>
    <w:rsid w:val="00523D3D"/>
    <w:rsid w:val="00523D5E"/>
    <w:rsid w:val="00523DCF"/>
    <w:rsid w:val="00524167"/>
    <w:rsid w:val="00524168"/>
    <w:rsid w:val="0052470D"/>
    <w:rsid w:val="00524721"/>
    <w:rsid w:val="0052473A"/>
    <w:rsid w:val="00524B02"/>
    <w:rsid w:val="00524BC1"/>
    <w:rsid w:val="00524C60"/>
    <w:rsid w:val="00524CAF"/>
    <w:rsid w:val="005252E7"/>
    <w:rsid w:val="005253B7"/>
    <w:rsid w:val="0052574F"/>
    <w:rsid w:val="0052580C"/>
    <w:rsid w:val="005258A1"/>
    <w:rsid w:val="00525C44"/>
    <w:rsid w:val="00525C91"/>
    <w:rsid w:val="00525D5E"/>
    <w:rsid w:val="00525F12"/>
    <w:rsid w:val="005263CB"/>
    <w:rsid w:val="00526854"/>
    <w:rsid w:val="005269D1"/>
    <w:rsid w:val="00526B6F"/>
    <w:rsid w:val="00526E8F"/>
    <w:rsid w:val="00527026"/>
    <w:rsid w:val="0052714C"/>
    <w:rsid w:val="005275EF"/>
    <w:rsid w:val="00527664"/>
    <w:rsid w:val="005278F2"/>
    <w:rsid w:val="0052790E"/>
    <w:rsid w:val="0052798A"/>
    <w:rsid w:val="00527F2C"/>
    <w:rsid w:val="00527FFB"/>
    <w:rsid w:val="005302C6"/>
    <w:rsid w:val="005304C5"/>
    <w:rsid w:val="005304DD"/>
    <w:rsid w:val="005305F8"/>
    <w:rsid w:val="00530BAD"/>
    <w:rsid w:val="00530C18"/>
    <w:rsid w:val="00530F48"/>
    <w:rsid w:val="00530FA7"/>
    <w:rsid w:val="00530FF7"/>
    <w:rsid w:val="00531015"/>
    <w:rsid w:val="00531258"/>
    <w:rsid w:val="005312A7"/>
    <w:rsid w:val="005312E9"/>
    <w:rsid w:val="00531403"/>
    <w:rsid w:val="00531608"/>
    <w:rsid w:val="0053171B"/>
    <w:rsid w:val="0053177E"/>
    <w:rsid w:val="00531B88"/>
    <w:rsid w:val="00531E44"/>
    <w:rsid w:val="00531FA1"/>
    <w:rsid w:val="00531FB1"/>
    <w:rsid w:val="0053206C"/>
    <w:rsid w:val="0053261C"/>
    <w:rsid w:val="00532715"/>
    <w:rsid w:val="00532804"/>
    <w:rsid w:val="00532823"/>
    <w:rsid w:val="005328D1"/>
    <w:rsid w:val="005329D4"/>
    <w:rsid w:val="00532AE2"/>
    <w:rsid w:val="00532D60"/>
    <w:rsid w:val="00532DBE"/>
    <w:rsid w:val="0053301E"/>
    <w:rsid w:val="00533085"/>
    <w:rsid w:val="005333D6"/>
    <w:rsid w:val="0053349C"/>
    <w:rsid w:val="005334D7"/>
    <w:rsid w:val="00533515"/>
    <w:rsid w:val="005335B3"/>
    <w:rsid w:val="00533736"/>
    <w:rsid w:val="005339B8"/>
    <w:rsid w:val="00533A0A"/>
    <w:rsid w:val="00533A90"/>
    <w:rsid w:val="00533EA2"/>
    <w:rsid w:val="00533EE9"/>
    <w:rsid w:val="00534020"/>
    <w:rsid w:val="0053415A"/>
    <w:rsid w:val="0053418C"/>
    <w:rsid w:val="00534303"/>
    <w:rsid w:val="00534323"/>
    <w:rsid w:val="005345A3"/>
    <w:rsid w:val="0053463A"/>
    <w:rsid w:val="00534A77"/>
    <w:rsid w:val="00534C4E"/>
    <w:rsid w:val="00534F9B"/>
    <w:rsid w:val="0053502F"/>
    <w:rsid w:val="00535064"/>
    <w:rsid w:val="0053596C"/>
    <w:rsid w:val="0053599A"/>
    <w:rsid w:val="00535B43"/>
    <w:rsid w:val="00535CA0"/>
    <w:rsid w:val="00535D23"/>
    <w:rsid w:val="00535E46"/>
    <w:rsid w:val="00535FC2"/>
    <w:rsid w:val="00536238"/>
    <w:rsid w:val="00536393"/>
    <w:rsid w:val="005363C7"/>
    <w:rsid w:val="005366A9"/>
    <w:rsid w:val="005366CE"/>
    <w:rsid w:val="00536700"/>
    <w:rsid w:val="005368E7"/>
    <w:rsid w:val="00536B98"/>
    <w:rsid w:val="00536F35"/>
    <w:rsid w:val="00537142"/>
    <w:rsid w:val="005372F2"/>
    <w:rsid w:val="00537598"/>
    <w:rsid w:val="00537659"/>
    <w:rsid w:val="005378A6"/>
    <w:rsid w:val="00537987"/>
    <w:rsid w:val="00537996"/>
    <w:rsid w:val="00537B05"/>
    <w:rsid w:val="00537C02"/>
    <w:rsid w:val="00537C98"/>
    <w:rsid w:val="00537DCD"/>
    <w:rsid w:val="00537E1A"/>
    <w:rsid w:val="005400ED"/>
    <w:rsid w:val="005403BD"/>
    <w:rsid w:val="00540849"/>
    <w:rsid w:val="00540AC6"/>
    <w:rsid w:val="00540B52"/>
    <w:rsid w:val="00540BFE"/>
    <w:rsid w:val="00540C8D"/>
    <w:rsid w:val="00540CEE"/>
    <w:rsid w:val="00540D40"/>
    <w:rsid w:val="00540DE5"/>
    <w:rsid w:val="00540EC0"/>
    <w:rsid w:val="00540F7F"/>
    <w:rsid w:val="00541683"/>
    <w:rsid w:val="00541693"/>
    <w:rsid w:val="00541915"/>
    <w:rsid w:val="0054194E"/>
    <w:rsid w:val="00541A50"/>
    <w:rsid w:val="00541E31"/>
    <w:rsid w:val="00541FB4"/>
    <w:rsid w:val="00542192"/>
    <w:rsid w:val="0054236D"/>
    <w:rsid w:val="00542411"/>
    <w:rsid w:val="00542445"/>
    <w:rsid w:val="005424A2"/>
    <w:rsid w:val="0054252F"/>
    <w:rsid w:val="005428D0"/>
    <w:rsid w:val="00542974"/>
    <w:rsid w:val="00542D04"/>
    <w:rsid w:val="00542D19"/>
    <w:rsid w:val="00542D9E"/>
    <w:rsid w:val="00542F3D"/>
    <w:rsid w:val="00542FFB"/>
    <w:rsid w:val="005430BF"/>
    <w:rsid w:val="005432EF"/>
    <w:rsid w:val="00543310"/>
    <w:rsid w:val="00543423"/>
    <w:rsid w:val="005436E5"/>
    <w:rsid w:val="00543858"/>
    <w:rsid w:val="0054385B"/>
    <w:rsid w:val="00543873"/>
    <w:rsid w:val="0054393F"/>
    <w:rsid w:val="00543D34"/>
    <w:rsid w:val="00543DE0"/>
    <w:rsid w:val="0054416A"/>
    <w:rsid w:val="00544280"/>
    <w:rsid w:val="00544414"/>
    <w:rsid w:val="0054467A"/>
    <w:rsid w:val="005447CD"/>
    <w:rsid w:val="00544B2B"/>
    <w:rsid w:val="00544C06"/>
    <w:rsid w:val="00544DD2"/>
    <w:rsid w:val="00544DF1"/>
    <w:rsid w:val="00544E5E"/>
    <w:rsid w:val="00544F2A"/>
    <w:rsid w:val="00544F78"/>
    <w:rsid w:val="005450BF"/>
    <w:rsid w:val="005450F9"/>
    <w:rsid w:val="0054511C"/>
    <w:rsid w:val="005458AE"/>
    <w:rsid w:val="00545961"/>
    <w:rsid w:val="005459FE"/>
    <w:rsid w:val="00545C93"/>
    <w:rsid w:val="00545CB4"/>
    <w:rsid w:val="00545E02"/>
    <w:rsid w:val="00545E70"/>
    <w:rsid w:val="00546145"/>
    <w:rsid w:val="005462CE"/>
    <w:rsid w:val="0054655E"/>
    <w:rsid w:val="005466CF"/>
    <w:rsid w:val="005468FB"/>
    <w:rsid w:val="00546A71"/>
    <w:rsid w:val="00546B7A"/>
    <w:rsid w:val="00546C8D"/>
    <w:rsid w:val="00546DEF"/>
    <w:rsid w:val="00546E43"/>
    <w:rsid w:val="00546ED5"/>
    <w:rsid w:val="00546F0C"/>
    <w:rsid w:val="00546FE1"/>
    <w:rsid w:val="00547195"/>
    <w:rsid w:val="00547719"/>
    <w:rsid w:val="005478F9"/>
    <w:rsid w:val="00547A75"/>
    <w:rsid w:val="00547D27"/>
    <w:rsid w:val="00547D7E"/>
    <w:rsid w:val="00547DF7"/>
    <w:rsid w:val="00547FD0"/>
    <w:rsid w:val="0055004B"/>
    <w:rsid w:val="00550131"/>
    <w:rsid w:val="00550299"/>
    <w:rsid w:val="005505B1"/>
    <w:rsid w:val="0055084E"/>
    <w:rsid w:val="00550861"/>
    <w:rsid w:val="0055096F"/>
    <w:rsid w:val="00550D7B"/>
    <w:rsid w:val="00551484"/>
    <w:rsid w:val="0055155C"/>
    <w:rsid w:val="00551DFA"/>
    <w:rsid w:val="00551E62"/>
    <w:rsid w:val="005520BD"/>
    <w:rsid w:val="00552369"/>
    <w:rsid w:val="00552568"/>
    <w:rsid w:val="005528BF"/>
    <w:rsid w:val="00552951"/>
    <w:rsid w:val="00552D47"/>
    <w:rsid w:val="00552F3F"/>
    <w:rsid w:val="0055350E"/>
    <w:rsid w:val="005535C4"/>
    <w:rsid w:val="00553C4F"/>
    <w:rsid w:val="00553D3A"/>
    <w:rsid w:val="00553F88"/>
    <w:rsid w:val="00553F98"/>
    <w:rsid w:val="00554091"/>
    <w:rsid w:val="00554269"/>
    <w:rsid w:val="005543C1"/>
    <w:rsid w:val="005545C7"/>
    <w:rsid w:val="00554637"/>
    <w:rsid w:val="00554A75"/>
    <w:rsid w:val="0055530B"/>
    <w:rsid w:val="005554BC"/>
    <w:rsid w:val="00555A15"/>
    <w:rsid w:val="00555AF9"/>
    <w:rsid w:val="00555B02"/>
    <w:rsid w:val="00555E6F"/>
    <w:rsid w:val="00555E9A"/>
    <w:rsid w:val="00556339"/>
    <w:rsid w:val="00556820"/>
    <w:rsid w:val="0055697F"/>
    <w:rsid w:val="005569DD"/>
    <w:rsid w:val="00556A85"/>
    <w:rsid w:val="00556B4E"/>
    <w:rsid w:val="00556F42"/>
    <w:rsid w:val="00556FA6"/>
    <w:rsid w:val="00557078"/>
    <w:rsid w:val="0055710A"/>
    <w:rsid w:val="005571D3"/>
    <w:rsid w:val="00557221"/>
    <w:rsid w:val="00557383"/>
    <w:rsid w:val="00557612"/>
    <w:rsid w:val="005576E0"/>
    <w:rsid w:val="00557AEB"/>
    <w:rsid w:val="00557EF9"/>
    <w:rsid w:val="005600D9"/>
    <w:rsid w:val="00560305"/>
    <w:rsid w:val="0056047A"/>
    <w:rsid w:val="00560754"/>
    <w:rsid w:val="005607DF"/>
    <w:rsid w:val="00560AA4"/>
    <w:rsid w:val="00560DAF"/>
    <w:rsid w:val="00560E30"/>
    <w:rsid w:val="00560F44"/>
    <w:rsid w:val="00561206"/>
    <w:rsid w:val="005613EC"/>
    <w:rsid w:val="00561469"/>
    <w:rsid w:val="005615FD"/>
    <w:rsid w:val="005618E4"/>
    <w:rsid w:val="005619A3"/>
    <w:rsid w:val="00561C0C"/>
    <w:rsid w:val="00561EE5"/>
    <w:rsid w:val="00561FA0"/>
    <w:rsid w:val="005622F8"/>
    <w:rsid w:val="005624AC"/>
    <w:rsid w:val="00562679"/>
    <w:rsid w:val="005626AC"/>
    <w:rsid w:val="0056287A"/>
    <w:rsid w:val="005628CF"/>
    <w:rsid w:val="005629E0"/>
    <w:rsid w:val="00562A62"/>
    <w:rsid w:val="00562B2C"/>
    <w:rsid w:val="00562B48"/>
    <w:rsid w:val="00562CD3"/>
    <w:rsid w:val="00562D6E"/>
    <w:rsid w:val="005630C3"/>
    <w:rsid w:val="0056317D"/>
    <w:rsid w:val="0056336B"/>
    <w:rsid w:val="00563658"/>
    <w:rsid w:val="00563723"/>
    <w:rsid w:val="00563A1E"/>
    <w:rsid w:val="00563AB9"/>
    <w:rsid w:val="00564033"/>
    <w:rsid w:val="00564062"/>
    <w:rsid w:val="00564325"/>
    <w:rsid w:val="00564BF8"/>
    <w:rsid w:val="00564C8F"/>
    <w:rsid w:val="00564E3E"/>
    <w:rsid w:val="00564E6C"/>
    <w:rsid w:val="00564E87"/>
    <w:rsid w:val="00564FA0"/>
    <w:rsid w:val="00565057"/>
    <w:rsid w:val="00565329"/>
    <w:rsid w:val="00565426"/>
    <w:rsid w:val="00565535"/>
    <w:rsid w:val="0056573F"/>
    <w:rsid w:val="005658A4"/>
    <w:rsid w:val="00565904"/>
    <w:rsid w:val="00565A5F"/>
    <w:rsid w:val="00565ADA"/>
    <w:rsid w:val="00565ADC"/>
    <w:rsid w:val="00565B60"/>
    <w:rsid w:val="00565CE3"/>
    <w:rsid w:val="0056605F"/>
    <w:rsid w:val="00566184"/>
    <w:rsid w:val="0056674E"/>
    <w:rsid w:val="00566897"/>
    <w:rsid w:val="00566A93"/>
    <w:rsid w:val="00566C2D"/>
    <w:rsid w:val="00566D36"/>
    <w:rsid w:val="00567072"/>
    <w:rsid w:val="00567717"/>
    <w:rsid w:val="00567935"/>
    <w:rsid w:val="00567AA3"/>
    <w:rsid w:val="005700D5"/>
    <w:rsid w:val="00570196"/>
    <w:rsid w:val="00570435"/>
    <w:rsid w:val="00570509"/>
    <w:rsid w:val="005708ED"/>
    <w:rsid w:val="0057095A"/>
    <w:rsid w:val="005709CD"/>
    <w:rsid w:val="005709EF"/>
    <w:rsid w:val="00570A29"/>
    <w:rsid w:val="005718B6"/>
    <w:rsid w:val="005719A2"/>
    <w:rsid w:val="00571A99"/>
    <w:rsid w:val="00571B12"/>
    <w:rsid w:val="00571B79"/>
    <w:rsid w:val="00571BD5"/>
    <w:rsid w:val="00571D7E"/>
    <w:rsid w:val="00571F89"/>
    <w:rsid w:val="005722BB"/>
    <w:rsid w:val="00572603"/>
    <w:rsid w:val="00572776"/>
    <w:rsid w:val="00572B42"/>
    <w:rsid w:val="00572C76"/>
    <w:rsid w:val="00572E30"/>
    <w:rsid w:val="005731D1"/>
    <w:rsid w:val="005732A2"/>
    <w:rsid w:val="005734CC"/>
    <w:rsid w:val="00573542"/>
    <w:rsid w:val="00573737"/>
    <w:rsid w:val="00573869"/>
    <w:rsid w:val="00573B03"/>
    <w:rsid w:val="00573DC9"/>
    <w:rsid w:val="00573F4C"/>
    <w:rsid w:val="0057445B"/>
    <w:rsid w:val="00574541"/>
    <w:rsid w:val="0057457D"/>
    <w:rsid w:val="00574631"/>
    <w:rsid w:val="005747B0"/>
    <w:rsid w:val="005747CD"/>
    <w:rsid w:val="00574BE0"/>
    <w:rsid w:val="00574D99"/>
    <w:rsid w:val="00574E10"/>
    <w:rsid w:val="0057525E"/>
    <w:rsid w:val="0057544E"/>
    <w:rsid w:val="005754D0"/>
    <w:rsid w:val="00575536"/>
    <w:rsid w:val="0057567A"/>
    <w:rsid w:val="005756F4"/>
    <w:rsid w:val="00575779"/>
    <w:rsid w:val="005757F9"/>
    <w:rsid w:val="00575946"/>
    <w:rsid w:val="00575A44"/>
    <w:rsid w:val="00575C3B"/>
    <w:rsid w:val="00575F2B"/>
    <w:rsid w:val="00576021"/>
    <w:rsid w:val="00576379"/>
    <w:rsid w:val="0057651B"/>
    <w:rsid w:val="00576557"/>
    <w:rsid w:val="005765A8"/>
    <w:rsid w:val="005766D7"/>
    <w:rsid w:val="00576710"/>
    <w:rsid w:val="00576752"/>
    <w:rsid w:val="005767B6"/>
    <w:rsid w:val="0057692A"/>
    <w:rsid w:val="00576957"/>
    <w:rsid w:val="00576A1F"/>
    <w:rsid w:val="00576B33"/>
    <w:rsid w:val="00576BFE"/>
    <w:rsid w:val="00576E62"/>
    <w:rsid w:val="00576EB9"/>
    <w:rsid w:val="00577250"/>
    <w:rsid w:val="00577374"/>
    <w:rsid w:val="0057758B"/>
    <w:rsid w:val="0057774D"/>
    <w:rsid w:val="00577A76"/>
    <w:rsid w:val="00577BB7"/>
    <w:rsid w:val="00577CBB"/>
    <w:rsid w:val="00577FBA"/>
    <w:rsid w:val="00577FC8"/>
    <w:rsid w:val="0058001D"/>
    <w:rsid w:val="00580580"/>
    <w:rsid w:val="00580606"/>
    <w:rsid w:val="00580748"/>
    <w:rsid w:val="00580881"/>
    <w:rsid w:val="00580896"/>
    <w:rsid w:val="00580AC1"/>
    <w:rsid w:val="00580BE3"/>
    <w:rsid w:val="00580F8C"/>
    <w:rsid w:val="00580FC9"/>
    <w:rsid w:val="00581062"/>
    <w:rsid w:val="00581070"/>
    <w:rsid w:val="00581591"/>
    <w:rsid w:val="00581649"/>
    <w:rsid w:val="00581799"/>
    <w:rsid w:val="00581A18"/>
    <w:rsid w:val="0058221A"/>
    <w:rsid w:val="005822FC"/>
    <w:rsid w:val="005823C7"/>
    <w:rsid w:val="00582595"/>
    <w:rsid w:val="0058259C"/>
    <w:rsid w:val="00582651"/>
    <w:rsid w:val="00582669"/>
    <w:rsid w:val="005827C2"/>
    <w:rsid w:val="00582903"/>
    <w:rsid w:val="00582ACB"/>
    <w:rsid w:val="00582BBD"/>
    <w:rsid w:val="00582CBE"/>
    <w:rsid w:val="00582CE3"/>
    <w:rsid w:val="00582DB6"/>
    <w:rsid w:val="00582EC5"/>
    <w:rsid w:val="005831CC"/>
    <w:rsid w:val="0058338D"/>
    <w:rsid w:val="005835D4"/>
    <w:rsid w:val="005836CC"/>
    <w:rsid w:val="005836DC"/>
    <w:rsid w:val="005837BD"/>
    <w:rsid w:val="0058390F"/>
    <w:rsid w:val="005839F5"/>
    <w:rsid w:val="00583C0C"/>
    <w:rsid w:val="00583D64"/>
    <w:rsid w:val="00583F4A"/>
    <w:rsid w:val="00584066"/>
    <w:rsid w:val="005842C4"/>
    <w:rsid w:val="005842FD"/>
    <w:rsid w:val="005845F3"/>
    <w:rsid w:val="005846D6"/>
    <w:rsid w:val="00584736"/>
    <w:rsid w:val="005848B1"/>
    <w:rsid w:val="0058491F"/>
    <w:rsid w:val="00584983"/>
    <w:rsid w:val="00584C9C"/>
    <w:rsid w:val="00584D8F"/>
    <w:rsid w:val="00584D9F"/>
    <w:rsid w:val="00585175"/>
    <w:rsid w:val="00585458"/>
    <w:rsid w:val="0058561F"/>
    <w:rsid w:val="005857CB"/>
    <w:rsid w:val="00585965"/>
    <w:rsid w:val="00585EDE"/>
    <w:rsid w:val="00586553"/>
    <w:rsid w:val="0058688D"/>
    <w:rsid w:val="005869B6"/>
    <w:rsid w:val="00586A44"/>
    <w:rsid w:val="00586C9E"/>
    <w:rsid w:val="00586CA9"/>
    <w:rsid w:val="00586D24"/>
    <w:rsid w:val="00586FDA"/>
    <w:rsid w:val="005870E2"/>
    <w:rsid w:val="005870ED"/>
    <w:rsid w:val="00587371"/>
    <w:rsid w:val="005873E7"/>
    <w:rsid w:val="005875D7"/>
    <w:rsid w:val="00587888"/>
    <w:rsid w:val="0058789B"/>
    <w:rsid w:val="00587900"/>
    <w:rsid w:val="00587BD4"/>
    <w:rsid w:val="00587BED"/>
    <w:rsid w:val="00587F64"/>
    <w:rsid w:val="00590045"/>
    <w:rsid w:val="00590104"/>
    <w:rsid w:val="00590445"/>
    <w:rsid w:val="005904FC"/>
    <w:rsid w:val="00590541"/>
    <w:rsid w:val="0059077F"/>
    <w:rsid w:val="00590ACD"/>
    <w:rsid w:val="00590BA8"/>
    <w:rsid w:val="00590F76"/>
    <w:rsid w:val="00590FDC"/>
    <w:rsid w:val="00591054"/>
    <w:rsid w:val="0059138F"/>
    <w:rsid w:val="00591391"/>
    <w:rsid w:val="00591477"/>
    <w:rsid w:val="0059190F"/>
    <w:rsid w:val="0059196A"/>
    <w:rsid w:val="0059198E"/>
    <w:rsid w:val="00591A36"/>
    <w:rsid w:val="00591A59"/>
    <w:rsid w:val="00591A61"/>
    <w:rsid w:val="00591ABC"/>
    <w:rsid w:val="00591CB5"/>
    <w:rsid w:val="00591DEE"/>
    <w:rsid w:val="00592232"/>
    <w:rsid w:val="00592502"/>
    <w:rsid w:val="0059285B"/>
    <w:rsid w:val="00592889"/>
    <w:rsid w:val="005928A8"/>
    <w:rsid w:val="005929F0"/>
    <w:rsid w:val="00592A13"/>
    <w:rsid w:val="00592AF0"/>
    <w:rsid w:val="00592B1C"/>
    <w:rsid w:val="00592B51"/>
    <w:rsid w:val="00592BC9"/>
    <w:rsid w:val="00592D12"/>
    <w:rsid w:val="00592E70"/>
    <w:rsid w:val="00592EC7"/>
    <w:rsid w:val="00593195"/>
    <w:rsid w:val="00593326"/>
    <w:rsid w:val="005933D5"/>
    <w:rsid w:val="005934B8"/>
    <w:rsid w:val="005935FF"/>
    <w:rsid w:val="005936C9"/>
    <w:rsid w:val="00593868"/>
    <w:rsid w:val="00593ADF"/>
    <w:rsid w:val="00593BBE"/>
    <w:rsid w:val="00593C55"/>
    <w:rsid w:val="00593E12"/>
    <w:rsid w:val="00594138"/>
    <w:rsid w:val="005944C3"/>
    <w:rsid w:val="00594835"/>
    <w:rsid w:val="0059497D"/>
    <w:rsid w:val="0059497F"/>
    <w:rsid w:val="0059504B"/>
    <w:rsid w:val="005950B3"/>
    <w:rsid w:val="0059517F"/>
    <w:rsid w:val="00595299"/>
    <w:rsid w:val="00595308"/>
    <w:rsid w:val="005953B9"/>
    <w:rsid w:val="005955D3"/>
    <w:rsid w:val="00595AC3"/>
    <w:rsid w:val="00595AEB"/>
    <w:rsid w:val="00595B87"/>
    <w:rsid w:val="00595BEA"/>
    <w:rsid w:val="0059637B"/>
    <w:rsid w:val="00596685"/>
    <w:rsid w:val="005966F2"/>
    <w:rsid w:val="00596851"/>
    <w:rsid w:val="00596C84"/>
    <w:rsid w:val="00596F3F"/>
    <w:rsid w:val="00597322"/>
    <w:rsid w:val="0059742A"/>
    <w:rsid w:val="00597528"/>
    <w:rsid w:val="0059799A"/>
    <w:rsid w:val="00597B59"/>
    <w:rsid w:val="00597E85"/>
    <w:rsid w:val="00597F11"/>
    <w:rsid w:val="005A03AD"/>
    <w:rsid w:val="005A0536"/>
    <w:rsid w:val="005A05F4"/>
    <w:rsid w:val="005A087F"/>
    <w:rsid w:val="005A08B0"/>
    <w:rsid w:val="005A09B0"/>
    <w:rsid w:val="005A0B06"/>
    <w:rsid w:val="005A0B30"/>
    <w:rsid w:val="005A0C44"/>
    <w:rsid w:val="005A0E3E"/>
    <w:rsid w:val="005A1058"/>
    <w:rsid w:val="005A113E"/>
    <w:rsid w:val="005A12B6"/>
    <w:rsid w:val="005A139C"/>
    <w:rsid w:val="005A18B4"/>
    <w:rsid w:val="005A19B2"/>
    <w:rsid w:val="005A1DDC"/>
    <w:rsid w:val="005A1E2E"/>
    <w:rsid w:val="005A1E9C"/>
    <w:rsid w:val="005A1ED8"/>
    <w:rsid w:val="005A1FB9"/>
    <w:rsid w:val="005A233E"/>
    <w:rsid w:val="005A23A1"/>
    <w:rsid w:val="005A242D"/>
    <w:rsid w:val="005A2455"/>
    <w:rsid w:val="005A2568"/>
    <w:rsid w:val="005A2639"/>
    <w:rsid w:val="005A26B4"/>
    <w:rsid w:val="005A26DB"/>
    <w:rsid w:val="005A2A9C"/>
    <w:rsid w:val="005A2AE0"/>
    <w:rsid w:val="005A2C7F"/>
    <w:rsid w:val="005A2CBC"/>
    <w:rsid w:val="005A2D77"/>
    <w:rsid w:val="005A30F1"/>
    <w:rsid w:val="005A30FC"/>
    <w:rsid w:val="005A3179"/>
    <w:rsid w:val="005A3376"/>
    <w:rsid w:val="005A34A5"/>
    <w:rsid w:val="005A34D8"/>
    <w:rsid w:val="005A34EA"/>
    <w:rsid w:val="005A3604"/>
    <w:rsid w:val="005A378F"/>
    <w:rsid w:val="005A3809"/>
    <w:rsid w:val="005A396A"/>
    <w:rsid w:val="005A3BD1"/>
    <w:rsid w:val="005A3D92"/>
    <w:rsid w:val="005A3DAE"/>
    <w:rsid w:val="005A3F28"/>
    <w:rsid w:val="005A4138"/>
    <w:rsid w:val="005A4662"/>
    <w:rsid w:val="005A4ECC"/>
    <w:rsid w:val="005A50BC"/>
    <w:rsid w:val="005A53A7"/>
    <w:rsid w:val="005A5418"/>
    <w:rsid w:val="005A5497"/>
    <w:rsid w:val="005A5643"/>
    <w:rsid w:val="005A586D"/>
    <w:rsid w:val="005A59FA"/>
    <w:rsid w:val="005A5BF8"/>
    <w:rsid w:val="005A5D1B"/>
    <w:rsid w:val="005A6081"/>
    <w:rsid w:val="005A6148"/>
    <w:rsid w:val="005A61B5"/>
    <w:rsid w:val="005A61CA"/>
    <w:rsid w:val="005A63A7"/>
    <w:rsid w:val="005A684D"/>
    <w:rsid w:val="005A686A"/>
    <w:rsid w:val="005A6933"/>
    <w:rsid w:val="005A69A0"/>
    <w:rsid w:val="005A6B48"/>
    <w:rsid w:val="005A6FCA"/>
    <w:rsid w:val="005A71A6"/>
    <w:rsid w:val="005A72FD"/>
    <w:rsid w:val="005A7576"/>
    <w:rsid w:val="005A7602"/>
    <w:rsid w:val="005A7712"/>
    <w:rsid w:val="005A793C"/>
    <w:rsid w:val="005A7AE8"/>
    <w:rsid w:val="005A7E42"/>
    <w:rsid w:val="005A7EC2"/>
    <w:rsid w:val="005B0199"/>
    <w:rsid w:val="005B01EF"/>
    <w:rsid w:val="005B05FF"/>
    <w:rsid w:val="005B06A4"/>
    <w:rsid w:val="005B077A"/>
    <w:rsid w:val="005B10BF"/>
    <w:rsid w:val="005B11B9"/>
    <w:rsid w:val="005B15A8"/>
    <w:rsid w:val="005B15EE"/>
    <w:rsid w:val="005B1BDF"/>
    <w:rsid w:val="005B20EF"/>
    <w:rsid w:val="005B214C"/>
    <w:rsid w:val="005B25BE"/>
    <w:rsid w:val="005B2604"/>
    <w:rsid w:val="005B26BD"/>
    <w:rsid w:val="005B2B50"/>
    <w:rsid w:val="005B2C9C"/>
    <w:rsid w:val="005B2D25"/>
    <w:rsid w:val="005B2FD0"/>
    <w:rsid w:val="005B30F0"/>
    <w:rsid w:val="005B34A4"/>
    <w:rsid w:val="005B3E7B"/>
    <w:rsid w:val="005B406C"/>
    <w:rsid w:val="005B4291"/>
    <w:rsid w:val="005B447B"/>
    <w:rsid w:val="005B47F1"/>
    <w:rsid w:val="005B4A9A"/>
    <w:rsid w:val="005B4B7D"/>
    <w:rsid w:val="005B4FDF"/>
    <w:rsid w:val="005B507E"/>
    <w:rsid w:val="005B50FE"/>
    <w:rsid w:val="005B53BC"/>
    <w:rsid w:val="005B55D6"/>
    <w:rsid w:val="005B5736"/>
    <w:rsid w:val="005B57E2"/>
    <w:rsid w:val="005B606A"/>
    <w:rsid w:val="005B6698"/>
    <w:rsid w:val="005B67FB"/>
    <w:rsid w:val="005B683E"/>
    <w:rsid w:val="005B694C"/>
    <w:rsid w:val="005B6C9B"/>
    <w:rsid w:val="005B6CD7"/>
    <w:rsid w:val="005B6D3A"/>
    <w:rsid w:val="005B6E3F"/>
    <w:rsid w:val="005B6F61"/>
    <w:rsid w:val="005B702A"/>
    <w:rsid w:val="005B75DA"/>
    <w:rsid w:val="005B7724"/>
    <w:rsid w:val="005B7A50"/>
    <w:rsid w:val="005B7D98"/>
    <w:rsid w:val="005B7DCA"/>
    <w:rsid w:val="005B7FA9"/>
    <w:rsid w:val="005B7FAE"/>
    <w:rsid w:val="005B7FE6"/>
    <w:rsid w:val="005C01A4"/>
    <w:rsid w:val="005C0222"/>
    <w:rsid w:val="005C023A"/>
    <w:rsid w:val="005C04CB"/>
    <w:rsid w:val="005C0645"/>
    <w:rsid w:val="005C069F"/>
    <w:rsid w:val="005C0700"/>
    <w:rsid w:val="005C093C"/>
    <w:rsid w:val="005C0A18"/>
    <w:rsid w:val="005C0C3A"/>
    <w:rsid w:val="005C0D2A"/>
    <w:rsid w:val="005C0DB8"/>
    <w:rsid w:val="005C1214"/>
    <w:rsid w:val="005C1232"/>
    <w:rsid w:val="005C1345"/>
    <w:rsid w:val="005C1482"/>
    <w:rsid w:val="005C1DCF"/>
    <w:rsid w:val="005C1F92"/>
    <w:rsid w:val="005C2207"/>
    <w:rsid w:val="005C2211"/>
    <w:rsid w:val="005C2271"/>
    <w:rsid w:val="005C2568"/>
    <w:rsid w:val="005C25A5"/>
    <w:rsid w:val="005C2DA6"/>
    <w:rsid w:val="005C2E46"/>
    <w:rsid w:val="005C3214"/>
    <w:rsid w:val="005C34CC"/>
    <w:rsid w:val="005C355A"/>
    <w:rsid w:val="005C3852"/>
    <w:rsid w:val="005C3902"/>
    <w:rsid w:val="005C3C22"/>
    <w:rsid w:val="005C3E7E"/>
    <w:rsid w:val="005C40C9"/>
    <w:rsid w:val="005C4211"/>
    <w:rsid w:val="005C423A"/>
    <w:rsid w:val="005C431F"/>
    <w:rsid w:val="005C4400"/>
    <w:rsid w:val="005C4609"/>
    <w:rsid w:val="005C4675"/>
    <w:rsid w:val="005C46A6"/>
    <w:rsid w:val="005C46D6"/>
    <w:rsid w:val="005C4809"/>
    <w:rsid w:val="005C4990"/>
    <w:rsid w:val="005C49EE"/>
    <w:rsid w:val="005C4B99"/>
    <w:rsid w:val="005C4D11"/>
    <w:rsid w:val="005C4D41"/>
    <w:rsid w:val="005C4D4A"/>
    <w:rsid w:val="005C5267"/>
    <w:rsid w:val="005C535A"/>
    <w:rsid w:val="005C537E"/>
    <w:rsid w:val="005C5487"/>
    <w:rsid w:val="005C5594"/>
    <w:rsid w:val="005C581A"/>
    <w:rsid w:val="005C589E"/>
    <w:rsid w:val="005C5996"/>
    <w:rsid w:val="005C5A8F"/>
    <w:rsid w:val="005C5C56"/>
    <w:rsid w:val="005C60BB"/>
    <w:rsid w:val="005C60C8"/>
    <w:rsid w:val="005C613E"/>
    <w:rsid w:val="005C61F4"/>
    <w:rsid w:val="005C624D"/>
    <w:rsid w:val="005C6258"/>
    <w:rsid w:val="005C67DC"/>
    <w:rsid w:val="005C6916"/>
    <w:rsid w:val="005C6ADB"/>
    <w:rsid w:val="005C6B65"/>
    <w:rsid w:val="005C6B9A"/>
    <w:rsid w:val="005C6D7B"/>
    <w:rsid w:val="005C6D84"/>
    <w:rsid w:val="005C6DE1"/>
    <w:rsid w:val="005C7250"/>
    <w:rsid w:val="005C7257"/>
    <w:rsid w:val="005C73E8"/>
    <w:rsid w:val="005C749F"/>
    <w:rsid w:val="005C761A"/>
    <w:rsid w:val="005C79A1"/>
    <w:rsid w:val="005C7B4A"/>
    <w:rsid w:val="005C7BED"/>
    <w:rsid w:val="005C7C2E"/>
    <w:rsid w:val="005C7D72"/>
    <w:rsid w:val="005C7EA5"/>
    <w:rsid w:val="005D00B1"/>
    <w:rsid w:val="005D018B"/>
    <w:rsid w:val="005D0208"/>
    <w:rsid w:val="005D0396"/>
    <w:rsid w:val="005D03AC"/>
    <w:rsid w:val="005D05D1"/>
    <w:rsid w:val="005D06E0"/>
    <w:rsid w:val="005D09A9"/>
    <w:rsid w:val="005D0BB3"/>
    <w:rsid w:val="005D0BED"/>
    <w:rsid w:val="005D0F75"/>
    <w:rsid w:val="005D0FA6"/>
    <w:rsid w:val="005D105A"/>
    <w:rsid w:val="005D1077"/>
    <w:rsid w:val="005D108D"/>
    <w:rsid w:val="005D1286"/>
    <w:rsid w:val="005D1362"/>
    <w:rsid w:val="005D1777"/>
    <w:rsid w:val="005D1C60"/>
    <w:rsid w:val="005D245C"/>
    <w:rsid w:val="005D272C"/>
    <w:rsid w:val="005D28B8"/>
    <w:rsid w:val="005D29C5"/>
    <w:rsid w:val="005D3224"/>
    <w:rsid w:val="005D3288"/>
    <w:rsid w:val="005D3569"/>
    <w:rsid w:val="005D35A1"/>
    <w:rsid w:val="005D365E"/>
    <w:rsid w:val="005D36EC"/>
    <w:rsid w:val="005D3709"/>
    <w:rsid w:val="005D3722"/>
    <w:rsid w:val="005D378E"/>
    <w:rsid w:val="005D3891"/>
    <w:rsid w:val="005D39D8"/>
    <w:rsid w:val="005D3A43"/>
    <w:rsid w:val="005D3B33"/>
    <w:rsid w:val="005D3BAA"/>
    <w:rsid w:val="005D3D0A"/>
    <w:rsid w:val="005D3E5A"/>
    <w:rsid w:val="005D3FDA"/>
    <w:rsid w:val="005D428A"/>
    <w:rsid w:val="005D436D"/>
    <w:rsid w:val="005D4389"/>
    <w:rsid w:val="005D4538"/>
    <w:rsid w:val="005D46F1"/>
    <w:rsid w:val="005D47CA"/>
    <w:rsid w:val="005D48B8"/>
    <w:rsid w:val="005D48C8"/>
    <w:rsid w:val="005D4A45"/>
    <w:rsid w:val="005D4DE8"/>
    <w:rsid w:val="005D4F2A"/>
    <w:rsid w:val="005D52EB"/>
    <w:rsid w:val="005D5397"/>
    <w:rsid w:val="005D570C"/>
    <w:rsid w:val="005D5735"/>
    <w:rsid w:val="005D57B0"/>
    <w:rsid w:val="005D5CDA"/>
    <w:rsid w:val="005D5D3C"/>
    <w:rsid w:val="005D5D8F"/>
    <w:rsid w:val="005D6057"/>
    <w:rsid w:val="005D6233"/>
    <w:rsid w:val="005D6249"/>
    <w:rsid w:val="005D628A"/>
    <w:rsid w:val="005D664E"/>
    <w:rsid w:val="005D6689"/>
    <w:rsid w:val="005D66C2"/>
    <w:rsid w:val="005D675D"/>
    <w:rsid w:val="005D6AF9"/>
    <w:rsid w:val="005D6C55"/>
    <w:rsid w:val="005D6D88"/>
    <w:rsid w:val="005D6EB9"/>
    <w:rsid w:val="005D712C"/>
    <w:rsid w:val="005D7153"/>
    <w:rsid w:val="005D7301"/>
    <w:rsid w:val="005D73DD"/>
    <w:rsid w:val="005D7422"/>
    <w:rsid w:val="005D74A7"/>
    <w:rsid w:val="005D754C"/>
    <w:rsid w:val="005D78E7"/>
    <w:rsid w:val="005D7B6C"/>
    <w:rsid w:val="005D7E47"/>
    <w:rsid w:val="005D7E48"/>
    <w:rsid w:val="005D7EBE"/>
    <w:rsid w:val="005E0181"/>
    <w:rsid w:val="005E0307"/>
    <w:rsid w:val="005E0470"/>
    <w:rsid w:val="005E07CD"/>
    <w:rsid w:val="005E087F"/>
    <w:rsid w:val="005E0896"/>
    <w:rsid w:val="005E089A"/>
    <w:rsid w:val="005E090B"/>
    <w:rsid w:val="005E0918"/>
    <w:rsid w:val="005E09F8"/>
    <w:rsid w:val="005E0E6B"/>
    <w:rsid w:val="005E0FA1"/>
    <w:rsid w:val="005E124B"/>
    <w:rsid w:val="005E1439"/>
    <w:rsid w:val="005E14AA"/>
    <w:rsid w:val="005E16B2"/>
    <w:rsid w:val="005E1742"/>
    <w:rsid w:val="005E1759"/>
    <w:rsid w:val="005E1977"/>
    <w:rsid w:val="005E1E27"/>
    <w:rsid w:val="005E1FD3"/>
    <w:rsid w:val="005E23C2"/>
    <w:rsid w:val="005E24B7"/>
    <w:rsid w:val="005E255D"/>
    <w:rsid w:val="005E2774"/>
    <w:rsid w:val="005E27FF"/>
    <w:rsid w:val="005E2928"/>
    <w:rsid w:val="005E2974"/>
    <w:rsid w:val="005E2AA0"/>
    <w:rsid w:val="005E2B66"/>
    <w:rsid w:val="005E2E8D"/>
    <w:rsid w:val="005E2FC6"/>
    <w:rsid w:val="005E2FD5"/>
    <w:rsid w:val="005E2FEC"/>
    <w:rsid w:val="005E3144"/>
    <w:rsid w:val="005E315F"/>
    <w:rsid w:val="005E3414"/>
    <w:rsid w:val="005E3631"/>
    <w:rsid w:val="005E364F"/>
    <w:rsid w:val="005E3859"/>
    <w:rsid w:val="005E3952"/>
    <w:rsid w:val="005E39C2"/>
    <w:rsid w:val="005E39C5"/>
    <w:rsid w:val="005E39D4"/>
    <w:rsid w:val="005E3A83"/>
    <w:rsid w:val="005E41A9"/>
    <w:rsid w:val="005E4237"/>
    <w:rsid w:val="005E473D"/>
    <w:rsid w:val="005E486F"/>
    <w:rsid w:val="005E4C88"/>
    <w:rsid w:val="005E4D6E"/>
    <w:rsid w:val="005E4E79"/>
    <w:rsid w:val="005E4E81"/>
    <w:rsid w:val="005E4EE0"/>
    <w:rsid w:val="005E4F48"/>
    <w:rsid w:val="005E5631"/>
    <w:rsid w:val="005E56D4"/>
    <w:rsid w:val="005E56DC"/>
    <w:rsid w:val="005E5890"/>
    <w:rsid w:val="005E5915"/>
    <w:rsid w:val="005E5979"/>
    <w:rsid w:val="005E5AFD"/>
    <w:rsid w:val="005E5E3E"/>
    <w:rsid w:val="005E5EB5"/>
    <w:rsid w:val="005E5F92"/>
    <w:rsid w:val="005E6002"/>
    <w:rsid w:val="005E60C8"/>
    <w:rsid w:val="005E61A1"/>
    <w:rsid w:val="005E67B8"/>
    <w:rsid w:val="005E698B"/>
    <w:rsid w:val="005E6C5F"/>
    <w:rsid w:val="005E6DFF"/>
    <w:rsid w:val="005E7576"/>
    <w:rsid w:val="005E78B6"/>
    <w:rsid w:val="005E78F2"/>
    <w:rsid w:val="005E7FD4"/>
    <w:rsid w:val="005E7FF6"/>
    <w:rsid w:val="005F00C9"/>
    <w:rsid w:val="005F00F3"/>
    <w:rsid w:val="005F05D9"/>
    <w:rsid w:val="005F0660"/>
    <w:rsid w:val="005F08FF"/>
    <w:rsid w:val="005F09FE"/>
    <w:rsid w:val="005F0A1D"/>
    <w:rsid w:val="005F0CA1"/>
    <w:rsid w:val="005F0FF4"/>
    <w:rsid w:val="005F1141"/>
    <w:rsid w:val="005F1436"/>
    <w:rsid w:val="005F144B"/>
    <w:rsid w:val="005F14F8"/>
    <w:rsid w:val="005F1718"/>
    <w:rsid w:val="005F1729"/>
    <w:rsid w:val="005F1773"/>
    <w:rsid w:val="005F17FD"/>
    <w:rsid w:val="005F196F"/>
    <w:rsid w:val="005F1BB6"/>
    <w:rsid w:val="005F1C28"/>
    <w:rsid w:val="005F1CEA"/>
    <w:rsid w:val="005F20C0"/>
    <w:rsid w:val="005F23BE"/>
    <w:rsid w:val="005F23F4"/>
    <w:rsid w:val="005F255F"/>
    <w:rsid w:val="005F264C"/>
    <w:rsid w:val="005F2689"/>
    <w:rsid w:val="005F2730"/>
    <w:rsid w:val="005F299B"/>
    <w:rsid w:val="005F29BB"/>
    <w:rsid w:val="005F29CD"/>
    <w:rsid w:val="005F2BFC"/>
    <w:rsid w:val="005F2F24"/>
    <w:rsid w:val="005F2FDD"/>
    <w:rsid w:val="005F300E"/>
    <w:rsid w:val="005F3258"/>
    <w:rsid w:val="005F3340"/>
    <w:rsid w:val="005F3472"/>
    <w:rsid w:val="005F35EE"/>
    <w:rsid w:val="005F36C8"/>
    <w:rsid w:val="005F3778"/>
    <w:rsid w:val="005F3C24"/>
    <w:rsid w:val="005F4014"/>
    <w:rsid w:val="005F41AD"/>
    <w:rsid w:val="005F41B5"/>
    <w:rsid w:val="005F41D9"/>
    <w:rsid w:val="005F435A"/>
    <w:rsid w:val="005F4691"/>
    <w:rsid w:val="005F471C"/>
    <w:rsid w:val="005F47A5"/>
    <w:rsid w:val="005F482B"/>
    <w:rsid w:val="005F4A0C"/>
    <w:rsid w:val="005F4B74"/>
    <w:rsid w:val="005F4C3E"/>
    <w:rsid w:val="005F4DDB"/>
    <w:rsid w:val="005F4E20"/>
    <w:rsid w:val="005F4E74"/>
    <w:rsid w:val="005F4F4D"/>
    <w:rsid w:val="005F5366"/>
    <w:rsid w:val="005F5384"/>
    <w:rsid w:val="005F599D"/>
    <w:rsid w:val="005F59F2"/>
    <w:rsid w:val="005F5A3C"/>
    <w:rsid w:val="005F5B1B"/>
    <w:rsid w:val="005F5B1E"/>
    <w:rsid w:val="005F5BAF"/>
    <w:rsid w:val="005F5C50"/>
    <w:rsid w:val="005F5DBD"/>
    <w:rsid w:val="005F5E43"/>
    <w:rsid w:val="005F63AB"/>
    <w:rsid w:val="005F64FD"/>
    <w:rsid w:val="005F653E"/>
    <w:rsid w:val="005F6A15"/>
    <w:rsid w:val="005F6E75"/>
    <w:rsid w:val="005F6F75"/>
    <w:rsid w:val="005F7050"/>
    <w:rsid w:val="005F727C"/>
    <w:rsid w:val="005F733E"/>
    <w:rsid w:val="005F7393"/>
    <w:rsid w:val="005F759F"/>
    <w:rsid w:val="005F76F3"/>
    <w:rsid w:val="005F7829"/>
    <w:rsid w:val="005F7A01"/>
    <w:rsid w:val="005F7BF9"/>
    <w:rsid w:val="005F7C26"/>
    <w:rsid w:val="005F7D75"/>
    <w:rsid w:val="005F7F13"/>
    <w:rsid w:val="0060008B"/>
    <w:rsid w:val="00600180"/>
    <w:rsid w:val="00600208"/>
    <w:rsid w:val="0060044F"/>
    <w:rsid w:val="00600645"/>
    <w:rsid w:val="006008CA"/>
    <w:rsid w:val="00600928"/>
    <w:rsid w:val="00600B84"/>
    <w:rsid w:val="00600C90"/>
    <w:rsid w:val="00600CB1"/>
    <w:rsid w:val="00600F5A"/>
    <w:rsid w:val="00601154"/>
    <w:rsid w:val="006011CC"/>
    <w:rsid w:val="00601421"/>
    <w:rsid w:val="00601456"/>
    <w:rsid w:val="006016EF"/>
    <w:rsid w:val="00601975"/>
    <w:rsid w:val="0060198C"/>
    <w:rsid w:val="00601BFC"/>
    <w:rsid w:val="00601D7A"/>
    <w:rsid w:val="00602026"/>
    <w:rsid w:val="006022CD"/>
    <w:rsid w:val="006023E6"/>
    <w:rsid w:val="006024B2"/>
    <w:rsid w:val="0060250C"/>
    <w:rsid w:val="006025AF"/>
    <w:rsid w:val="0060267B"/>
    <w:rsid w:val="00602762"/>
    <w:rsid w:val="006027D2"/>
    <w:rsid w:val="0060289E"/>
    <w:rsid w:val="00602A0B"/>
    <w:rsid w:val="00602B3A"/>
    <w:rsid w:val="00602D25"/>
    <w:rsid w:val="0060306D"/>
    <w:rsid w:val="00603468"/>
    <w:rsid w:val="0060353F"/>
    <w:rsid w:val="00603544"/>
    <w:rsid w:val="00603737"/>
    <w:rsid w:val="00603CE4"/>
    <w:rsid w:val="00603E20"/>
    <w:rsid w:val="00603FDB"/>
    <w:rsid w:val="006041CC"/>
    <w:rsid w:val="0060443D"/>
    <w:rsid w:val="00604637"/>
    <w:rsid w:val="0060482A"/>
    <w:rsid w:val="006048DD"/>
    <w:rsid w:val="0060491B"/>
    <w:rsid w:val="006049C5"/>
    <w:rsid w:val="00605090"/>
    <w:rsid w:val="0060545F"/>
    <w:rsid w:val="0060580A"/>
    <w:rsid w:val="00605AA9"/>
    <w:rsid w:val="00605C11"/>
    <w:rsid w:val="00605CA9"/>
    <w:rsid w:val="00605E4F"/>
    <w:rsid w:val="00606202"/>
    <w:rsid w:val="0060652D"/>
    <w:rsid w:val="00606AD9"/>
    <w:rsid w:val="00606AF3"/>
    <w:rsid w:val="00606B0C"/>
    <w:rsid w:val="00606BDB"/>
    <w:rsid w:val="00606C6A"/>
    <w:rsid w:val="0060709C"/>
    <w:rsid w:val="006070A1"/>
    <w:rsid w:val="006070F1"/>
    <w:rsid w:val="0060714A"/>
    <w:rsid w:val="00607196"/>
    <w:rsid w:val="00607485"/>
    <w:rsid w:val="006076BF"/>
    <w:rsid w:val="00607885"/>
    <w:rsid w:val="00607D15"/>
    <w:rsid w:val="00607ED5"/>
    <w:rsid w:val="0061009F"/>
    <w:rsid w:val="006103D9"/>
    <w:rsid w:val="006105ED"/>
    <w:rsid w:val="006106D9"/>
    <w:rsid w:val="00610911"/>
    <w:rsid w:val="00610BB6"/>
    <w:rsid w:val="00610BBF"/>
    <w:rsid w:val="00610C39"/>
    <w:rsid w:val="00610E87"/>
    <w:rsid w:val="00610E9F"/>
    <w:rsid w:val="00610FFE"/>
    <w:rsid w:val="00611031"/>
    <w:rsid w:val="006110CF"/>
    <w:rsid w:val="00611228"/>
    <w:rsid w:val="00611414"/>
    <w:rsid w:val="00611713"/>
    <w:rsid w:val="00611B55"/>
    <w:rsid w:val="00611C51"/>
    <w:rsid w:val="00611FD9"/>
    <w:rsid w:val="00611FEE"/>
    <w:rsid w:val="006120B1"/>
    <w:rsid w:val="00612186"/>
    <w:rsid w:val="00612394"/>
    <w:rsid w:val="0061266A"/>
    <w:rsid w:val="00612678"/>
    <w:rsid w:val="00612915"/>
    <w:rsid w:val="00612B43"/>
    <w:rsid w:val="006130A3"/>
    <w:rsid w:val="006130C0"/>
    <w:rsid w:val="0061392A"/>
    <w:rsid w:val="00613B3D"/>
    <w:rsid w:val="00613CB8"/>
    <w:rsid w:val="006140B4"/>
    <w:rsid w:val="006140EA"/>
    <w:rsid w:val="006141E5"/>
    <w:rsid w:val="006142DF"/>
    <w:rsid w:val="00614328"/>
    <w:rsid w:val="00614348"/>
    <w:rsid w:val="00614A1C"/>
    <w:rsid w:val="00614B0C"/>
    <w:rsid w:val="00614CD3"/>
    <w:rsid w:val="00614D70"/>
    <w:rsid w:val="00614E90"/>
    <w:rsid w:val="0061505C"/>
    <w:rsid w:val="006150E1"/>
    <w:rsid w:val="0061523A"/>
    <w:rsid w:val="006154AB"/>
    <w:rsid w:val="006155D2"/>
    <w:rsid w:val="0061575C"/>
    <w:rsid w:val="0061591E"/>
    <w:rsid w:val="00615996"/>
    <w:rsid w:val="00615998"/>
    <w:rsid w:val="00615AB6"/>
    <w:rsid w:val="00615B4D"/>
    <w:rsid w:val="00615CA6"/>
    <w:rsid w:val="00615F30"/>
    <w:rsid w:val="006161B3"/>
    <w:rsid w:val="00616436"/>
    <w:rsid w:val="00616745"/>
    <w:rsid w:val="00616866"/>
    <w:rsid w:val="00616879"/>
    <w:rsid w:val="00616C06"/>
    <w:rsid w:val="00616CA4"/>
    <w:rsid w:val="00616D27"/>
    <w:rsid w:val="00616FFB"/>
    <w:rsid w:val="006170E3"/>
    <w:rsid w:val="0061713C"/>
    <w:rsid w:val="006172FC"/>
    <w:rsid w:val="006173A7"/>
    <w:rsid w:val="0061747E"/>
    <w:rsid w:val="006175C0"/>
    <w:rsid w:val="00617673"/>
    <w:rsid w:val="006176F6"/>
    <w:rsid w:val="006177BD"/>
    <w:rsid w:val="006178A9"/>
    <w:rsid w:val="00617966"/>
    <w:rsid w:val="00617AFD"/>
    <w:rsid w:val="00617B7E"/>
    <w:rsid w:val="00617BF9"/>
    <w:rsid w:val="00617E8A"/>
    <w:rsid w:val="0062016A"/>
    <w:rsid w:val="0062018D"/>
    <w:rsid w:val="00620222"/>
    <w:rsid w:val="00620331"/>
    <w:rsid w:val="00620332"/>
    <w:rsid w:val="006203C9"/>
    <w:rsid w:val="00620600"/>
    <w:rsid w:val="0062064E"/>
    <w:rsid w:val="006206B6"/>
    <w:rsid w:val="006207B4"/>
    <w:rsid w:val="00620966"/>
    <w:rsid w:val="006210EC"/>
    <w:rsid w:val="00621153"/>
    <w:rsid w:val="0062134B"/>
    <w:rsid w:val="006214C4"/>
    <w:rsid w:val="00621830"/>
    <w:rsid w:val="00621A2A"/>
    <w:rsid w:val="00621A4A"/>
    <w:rsid w:val="00621D58"/>
    <w:rsid w:val="00621E10"/>
    <w:rsid w:val="006221D0"/>
    <w:rsid w:val="006221EB"/>
    <w:rsid w:val="0062232D"/>
    <w:rsid w:val="006224E0"/>
    <w:rsid w:val="006225CC"/>
    <w:rsid w:val="0062262A"/>
    <w:rsid w:val="006226D2"/>
    <w:rsid w:val="0062276B"/>
    <w:rsid w:val="00622D74"/>
    <w:rsid w:val="00622DA5"/>
    <w:rsid w:val="00622F67"/>
    <w:rsid w:val="006235C6"/>
    <w:rsid w:val="0062379C"/>
    <w:rsid w:val="00623A61"/>
    <w:rsid w:val="00623C3A"/>
    <w:rsid w:val="00623E16"/>
    <w:rsid w:val="00623E34"/>
    <w:rsid w:val="00623E3B"/>
    <w:rsid w:val="0062414C"/>
    <w:rsid w:val="0062423E"/>
    <w:rsid w:val="00624299"/>
    <w:rsid w:val="006244AC"/>
    <w:rsid w:val="006248DA"/>
    <w:rsid w:val="00624944"/>
    <w:rsid w:val="00624B2A"/>
    <w:rsid w:val="00624D96"/>
    <w:rsid w:val="00624DD7"/>
    <w:rsid w:val="006250ED"/>
    <w:rsid w:val="0062511D"/>
    <w:rsid w:val="0062538C"/>
    <w:rsid w:val="0062540D"/>
    <w:rsid w:val="006254D4"/>
    <w:rsid w:val="0062562E"/>
    <w:rsid w:val="00625718"/>
    <w:rsid w:val="0062573D"/>
    <w:rsid w:val="0062596A"/>
    <w:rsid w:val="00625C0B"/>
    <w:rsid w:val="00625F6F"/>
    <w:rsid w:val="00626133"/>
    <w:rsid w:val="006263E9"/>
    <w:rsid w:val="0062681D"/>
    <w:rsid w:val="00626917"/>
    <w:rsid w:val="00626A8F"/>
    <w:rsid w:val="00626B23"/>
    <w:rsid w:val="00626E3B"/>
    <w:rsid w:val="0062729C"/>
    <w:rsid w:val="006272DE"/>
    <w:rsid w:val="00627526"/>
    <w:rsid w:val="00627845"/>
    <w:rsid w:val="00627BC4"/>
    <w:rsid w:val="00627BF8"/>
    <w:rsid w:val="00627CE0"/>
    <w:rsid w:val="00630008"/>
    <w:rsid w:val="006302AC"/>
    <w:rsid w:val="00630640"/>
    <w:rsid w:val="00630655"/>
    <w:rsid w:val="00630718"/>
    <w:rsid w:val="00630AAE"/>
    <w:rsid w:val="00630D0D"/>
    <w:rsid w:val="00631123"/>
    <w:rsid w:val="0063118A"/>
    <w:rsid w:val="00631491"/>
    <w:rsid w:val="006314DE"/>
    <w:rsid w:val="006315AF"/>
    <w:rsid w:val="00631712"/>
    <w:rsid w:val="00631736"/>
    <w:rsid w:val="006317AC"/>
    <w:rsid w:val="00631818"/>
    <w:rsid w:val="00631A3C"/>
    <w:rsid w:val="00631A9E"/>
    <w:rsid w:val="00631B95"/>
    <w:rsid w:val="00631C08"/>
    <w:rsid w:val="00631C23"/>
    <w:rsid w:val="00631CB0"/>
    <w:rsid w:val="00631CCA"/>
    <w:rsid w:val="00631E4A"/>
    <w:rsid w:val="006320FB"/>
    <w:rsid w:val="0063232E"/>
    <w:rsid w:val="0063233A"/>
    <w:rsid w:val="00632745"/>
    <w:rsid w:val="00632D35"/>
    <w:rsid w:val="006333A7"/>
    <w:rsid w:val="006333F5"/>
    <w:rsid w:val="00633526"/>
    <w:rsid w:val="0063369F"/>
    <w:rsid w:val="006336E1"/>
    <w:rsid w:val="00633761"/>
    <w:rsid w:val="0063390F"/>
    <w:rsid w:val="00633C0D"/>
    <w:rsid w:val="00633C6E"/>
    <w:rsid w:val="00633C93"/>
    <w:rsid w:val="00633F18"/>
    <w:rsid w:val="00633F4A"/>
    <w:rsid w:val="00634087"/>
    <w:rsid w:val="00634347"/>
    <w:rsid w:val="006343CE"/>
    <w:rsid w:val="006344ED"/>
    <w:rsid w:val="00634550"/>
    <w:rsid w:val="006345A8"/>
    <w:rsid w:val="006349B4"/>
    <w:rsid w:val="00634DCA"/>
    <w:rsid w:val="00635188"/>
    <w:rsid w:val="0063521A"/>
    <w:rsid w:val="0063545B"/>
    <w:rsid w:val="0063549A"/>
    <w:rsid w:val="00635511"/>
    <w:rsid w:val="006355BB"/>
    <w:rsid w:val="0063569B"/>
    <w:rsid w:val="00635B55"/>
    <w:rsid w:val="00635C69"/>
    <w:rsid w:val="00635CB3"/>
    <w:rsid w:val="00635FF8"/>
    <w:rsid w:val="00636032"/>
    <w:rsid w:val="00636142"/>
    <w:rsid w:val="00636167"/>
    <w:rsid w:val="00636465"/>
    <w:rsid w:val="006364A2"/>
    <w:rsid w:val="006366DF"/>
    <w:rsid w:val="00636703"/>
    <w:rsid w:val="006368A6"/>
    <w:rsid w:val="00636D49"/>
    <w:rsid w:val="00637080"/>
    <w:rsid w:val="006370C4"/>
    <w:rsid w:val="006371EB"/>
    <w:rsid w:val="00637224"/>
    <w:rsid w:val="00637433"/>
    <w:rsid w:val="0063784C"/>
    <w:rsid w:val="006378AA"/>
    <w:rsid w:val="006379B5"/>
    <w:rsid w:val="00637A25"/>
    <w:rsid w:val="00637AB6"/>
    <w:rsid w:val="00637C9A"/>
    <w:rsid w:val="00637CC5"/>
    <w:rsid w:val="00640008"/>
    <w:rsid w:val="00640494"/>
    <w:rsid w:val="006405D4"/>
    <w:rsid w:val="00640794"/>
    <w:rsid w:val="0064090A"/>
    <w:rsid w:val="00640A39"/>
    <w:rsid w:val="00640A3D"/>
    <w:rsid w:val="00640B7F"/>
    <w:rsid w:val="00640C46"/>
    <w:rsid w:val="00640C9C"/>
    <w:rsid w:val="00640D4A"/>
    <w:rsid w:val="00640D81"/>
    <w:rsid w:val="00640EEB"/>
    <w:rsid w:val="00640F8D"/>
    <w:rsid w:val="00640FD1"/>
    <w:rsid w:val="006410DE"/>
    <w:rsid w:val="006410F3"/>
    <w:rsid w:val="00641190"/>
    <w:rsid w:val="00641204"/>
    <w:rsid w:val="0064150D"/>
    <w:rsid w:val="0064157C"/>
    <w:rsid w:val="006415A1"/>
    <w:rsid w:val="006415BA"/>
    <w:rsid w:val="00641B23"/>
    <w:rsid w:val="00641BA1"/>
    <w:rsid w:val="00641DB4"/>
    <w:rsid w:val="0064210D"/>
    <w:rsid w:val="006422A6"/>
    <w:rsid w:val="0064257E"/>
    <w:rsid w:val="006425FD"/>
    <w:rsid w:val="00642788"/>
    <w:rsid w:val="0064282D"/>
    <w:rsid w:val="00642A29"/>
    <w:rsid w:val="00642E31"/>
    <w:rsid w:val="00642F4E"/>
    <w:rsid w:val="00642F79"/>
    <w:rsid w:val="0064310F"/>
    <w:rsid w:val="006431B1"/>
    <w:rsid w:val="0064324F"/>
    <w:rsid w:val="006432A9"/>
    <w:rsid w:val="006436BB"/>
    <w:rsid w:val="006438C2"/>
    <w:rsid w:val="0064399D"/>
    <w:rsid w:val="006439DE"/>
    <w:rsid w:val="00643D23"/>
    <w:rsid w:val="00643D7B"/>
    <w:rsid w:val="00643E35"/>
    <w:rsid w:val="00643F43"/>
    <w:rsid w:val="00644014"/>
    <w:rsid w:val="0064412B"/>
    <w:rsid w:val="0064432C"/>
    <w:rsid w:val="00644523"/>
    <w:rsid w:val="006447F9"/>
    <w:rsid w:val="00644839"/>
    <w:rsid w:val="00644CD6"/>
    <w:rsid w:val="00644F0F"/>
    <w:rsid w:val="006450E8"/>
    <w:rsid w:val="00645232"/>
    <w:rsid w:val="00645240"/>
    <w:rsid w:val="00645275"/>
    <w:rsid w:val="0064531F"/>
    <w:rsid w:val="006454C9"/>
    <w:rsid w:val="006454CD"/>
    <w:rsid w:val="00645EC7"/>
    <w:rsid w:val="006461E3"/>
    <w:rsid w:val="006465A2"/>
    <w:rsid w:val="006465B3"/>
    <w:rsid w:val="00646795"/>
    <w:rsid w:val="00646830"/>
    <w:rsid w:val="0064699F"/>
    <w:rsid w:val="00646A6F"/>
    <w:rsid w:val="00646B15"/>
    <w:rsid w:val="00646CE4"/>
    <w:rsid w:val="00646E42"/>
    <w:rsid w:val="006471CE"/>
    <w:rsid w:val="00647205"/>
    <w:rsid w:val="00647392"/>
    <w:rsid w:val="006475CF"/>
    <w:rsid w:val="0064765F"/>
    <w:rsid w:val="006476A4"/>
    <w:rsid w:val="00647A12"/>
    <w:rsid w:val="00647A9E"/>
    <w:rsid w:val="00647D3B"/>
    <w:rsid w:val="00647FA1"/>
    <w:rsid w:val="006500C3"/>
    <w:rsid w:val="00650317"/>
    <w:rsid w:val="0065037A"/>
    <w:rsid w:val="00650512"/>
    <w:rsid w:val="00650574"/>
    <w:rsid w:val="006506CC"/>
    <w:rsid w:val="00650C24"/>
    <w:rsid w:val="00650F5D"/>
    <w:rsid w:val="00651090"/>
    <w:rsid w:val="006510A8"/>
    <w:rsid w:val="00651362"/>
    <w:rsid w:val="006514BE"/>
    <w:rsid w:val="006516CF"/>
    <w:rsid w:val="006517E1"/>
    <w:rsid w:val="006517EA"/>
    <w:rsid w:val="006519EB"/>
    <w:rsid w:val="00651EA1"/>
    <w:rsid w:val="006520B6"/>
    <w:rsid w:val="00652253"/>
    <w:rsid w:val="006523E8"/>
    <w:rsid w:val="00652701"/>
    <w:rsid w:val="00652909"/>
    <w:rsid w:val="00652BD4"/>
    <w:rsid w:val="00652C14"/>
    <w:rsid w:val="00652D0B"/>
    <w:rsid w:val="00652E78"/>
    <w:rsid w:val="00652E8A"/>
    <w:rsid w:val="006531C2"/>
    <w:rsid w:val="00653228"/>
    <w:rsid w:val="006532CF"/>
    <w:rsid w:val="006532DA"/>
    <w:rsid w:val="00653726"/>
    <w:rsid w:val="00653870"/>
    <w:rsid w:val="006538CE"/>
    <w:rsid w:val="0065395A"/>
    <w:rsid w:val="00653AE0"/>
    <w:rsid w:val="00653CF6"/>
    <w:rsid w:val="00653E6D"/>
    <w:rsid w:val="00653F54"/>
    <w:rsid w:val="00653FFA"/>
    <w:rsid w:val="00654046"/>
    <w:rsid w:val="00654067"/>
    <w:rsid w:val="00654119"/>
    <w:rsid w:val="00654156"/>
    <w:rsid w:val="006541B0"/>
    <w:rsid w:val="0065423C"/>
    <w:rsid w:val="0065432D"/>
    <w:rsid w:val="006543DC"/>
    <w:rsid w:val="00654500"/>
    <w:rsid w:val="00654637"/>
    <w:rsid w:val="00654665"/>
    <w:rsid w:val="00654B63"/>
    <w:rsid w:val="00654CBE"/>
    <w:rsid w:val="00654E99"/>
    <w:rsid w:val="00654F2E"/>
    <w:rsid w:val="006552D6"/>
    <w:rsid w:val="006556EF"/>
    <w:rsid w:val="00655952"/>
    <w:rsid w:val="0065595D"/>
    <w:rsid w:val="00655DC3"/>
    <w:rsid w:val="0065681E"/>
    <w:rsid w:val="00656955"/>
    <w:rsid w:val="00656B08"/>
    <w:rsid w:val="006570CC"/>
    <w:rsid w:val="006571A7"/>
    <w:rsid w:val="006571D4"/>
    <w:rsid w:val="006571E0"/>
    <w:rsid w:val="0065729A"/>
    <w:rsid w:val="00657C32"/>
    <w:rsid w:val="00657C36"/>
    <w:rsid w:val="00657F94"/>
    <w:rsid w:val="00660142"/>
    <w:rsid w:val="006604B3"/>
    <w:rsid w:val="006608AD"/>
    <w:rsid w:val="00660935"/>
    <w:rsid w:val="00660949"/>
    <w:rsid w:val="00660AE5"/>
    <w:rsid w:val="00660EEE"/>
    <w:rsid w:val="00661165"/>
    <w:rsid w:val="00661246"/>
    <w:rsid w:val="0066133B"/>
    <w:rsid w:val="006618A4"/>
    <w:rsid w:val="006619E0"/>
    <w:rsid w:val="00661A11"/>
    <w:rsid w:val="00661BC9"/>
    <w:rsid w:val="00661C4B"/>
    <w:rsid w:val="00661C5A"/>
    <w:rsid w:val="00661EA6"/>
    <w:rsid w:val="006621E9"/>
    <w:rsid w:val="00662487"/>
    <w:rsid w:val="006625C0"/>
    <w:rsid w:val="00662771"/>
    <w:rsid w:val="00662815"/>
    <w:rsid w:val="00662961"/>
    <w:rsid w:val="00662D82"/>
    <w:rsid w:val="00662DAD"/>
    <w:rsid w:val="00662EDD"/>
    <w:rsid w:val="00662F92"/>
    <w:rsid w:val="006632E4"/>
    <w:rsid w:val="006634E5"/>
    <w:rsid w:val="006637D5"/>
    <w:rsid w:val="00663947"/>
    <w:rsid w:val="00663A1D"/>
    <w:rsid w:val="00663BE5"/>
    <w:rsid w:val="00663BF0"/>
    <w:rsid w:val="00663C74"/>
    <w:rsid w:val="00663E72"/>
    <w:rsid w:val="00664320"/>
    <w:rsid w:val="00664328"/>
    <w:rsid w:val="0066434D"/>
    <w:rsid w:val="006644E5"/>
    <w:rsid w:val="00664572"/>
    <w:rsid w:val="00664C6D"/>
    <w:rsid w:val="00664C89"/>
    <w:rsid w:val="00664D75"/>
    <w:rsid w:val="00664E6F"/>
    <w:rsid w:val="00664EE6"/>
    <w:rsid w:val="00664F38"/>
    <w:rsid w:val="00664FA9"/>
    <w:rsid w:val="006651B8"/>
    <w:rsid w:val="006651F1"/>
    <w:rsid w:val="006652E3"/>
    <w:rsid w:val="006652F3"/>
    <w:rsid w:val="0066531E"/>
    <w:rsid w:val="00665347"/>
    <w:rsid w:val="006653D5"/>
    <w:rsid w:val="006654CA"/>
    <w:rsid w:val="00665A20"/>
    <w:rsid w:val="00665CCC"/>
    <w:rsid w:val="00665D8E"/>
    <w:rsid w:val="00665DA0"/>
    <w:rsid w:val="00665DBD"/>
    <w:rsid w:val="00665EA9"/>
    <w:rsid w:val="00666242"/>
    <w:rsid w:val="00666272"/>
    <w:rsid w:val="00666280"/>
    <w:rsid w:val="00666694"/>
    <w:rsid w:val="00666733"/>
    <w:rsid w:val="00666969"/>
    <w:rsid w:val="006669ED"/>
    <w:rsid w:val="00666D11"/>
    <w:rsid w:val="00666F87"/>
    <w:rsid w:val="00666FDD"/>
    <w:rsid w:val="006670D7"/>
    <w:rsid w:val="00667187"/>
    <w:rsid w:val="0066718F"/>
    <w:rsid w:val="00667590"/>
    <w:rsid w:val="0066773A"/>
    <w:rsid w:val="00667760"/>
    <w:rsid w:val="00667771"/>
    <w:rsid w:val="00667933"/>
    <w:rsid w:val="00667B8C"/>
    <w:rsid w:val="00667B91"/>
    <w:rsid w:val="00667BCA"/>
    <w:rsid w:val="0067014E"/>
    <w:rsid w:val="006704C6"/>
    <w:rsid w:val="00670631"/>
    <w:rsid w:val="006708B5"/>
    <w:rsid w:val="00670A06"/>
    <w:rsid w:val="00670B08"/>
    <w:rsid w:val="00670B70"/>
    <w:rsid w:val="00670E89"/>
    <w:rsid w:val="00670F53"/>
    <w:rsid w:val="00671256"/>
    <w:rsid w:val="0067130B"/>
    <w:rsid w:val="00671533"/>
    <w:rsid w:val="0067175C"/>
    <w:rsid w:val="00671786"/>
    <w:rsid w:val="00671799"/>
    <w:rsid w:val="0067185A"/>
    <w:rsid w:val="00671A76"/>
    <w:rsid w:val="00671A83"/>
    <w:rsid w:val="0067244B"/>
    <w:rsid w:val="006724BF"/>
    <w:rsid w:val="00672536"/>
    <w:rsid w:val="0067255B"/>
    <w:rsid w:val="0067255F"/>
    <w:rsid w:val="006725CF"/>
    <w:rsid w:val="00672635"/>
    <w:rsid w:val="006726B0"/>
    <w:rsid w:val="0067293F"/>
    <w:rsid w:val="00672AC9"/>
    <w:rsid w:val="00672AD3"/>
    <w:rsid w:val="00672B5A"/>
    <w:rsid w:val="00672CBD"/>
    <w:rsid w:val="00672E7D"/>
    <w:rsid w:val="00673005"/>
    <w:rsid w:val="0067313B"/>
    <w:rsid w:val="0067335C"/>
    <w:rsid w:val="006733F4"/>
    <w:rsid w:val="006734FE"/>
    <w:rsid w:val="0067375F"/>
    <w:rsid w:val="00673857"/>
    <w:rsid w:val="00673917"/>
    <w:rsid w:val="006739D3"/>
    <w:rsid w:val="00673D3A"/>
    <w:rsid w:val="006741A6"/>
    <w:rsid w:val="006742C9"/>
    <w:rsid w:val="00674462"/>
    <w:rsid w:val="006744A0"/>
    <w:rsid w:val="00674B9B"/>
    <w:rsid w:val="00674DA2"/>
    <w:rsid w:val="00675245"/>
    <w:rsid w:val="00675455"/>
    <w:rsid w:val="00675593"/>
    <w:rsid w:val="00675A7E"/>
    <w:rsid w:val="00675C04"/>
    <w:rsid w:val="00675DF3"/>
    <w:rsid w:val="00676011"/>
    <w:rsid w:val="00676242"/>
    <w:rsid w:val="00676282"/>
    <w:rsid w:val="0067669E"/>
    <w:rsid w:val="00676773"/>
    <w:rsid w:val="006768F2"/>
    <w:rsid w:val="00676AE2"/>
    <w:rsid w:val="00676B72"/>
    <w:rsid w:val="00676DF2"/>
    <w:rsid w:val="00677214"/>
    <w:rsid w:val="0067732F"/>
    <w:rsid w:val="006774CB"/>
    <w:rsid w:val="0067752B"/>
    <w:rsid w:val="0067777F"/>
    <w:rsid w:val="006777B7"/>
    <w:rsid w:val="00680441"/>
    <w:rsid w:val="006804F7"/>
    <w:rsid w:val="00680547"/>
    <w:rsid w:val="0068075A"/>
    <w:rsid w:val="00680A81"/>
    <w:rsid w:val="00680EE1"/>
    <w:rsid w:val="00680FCF"/>
    <w:rsid w:val="00681041"/>
    <w:rsid w:val="0068147A"/>
    <w:rsid w:val="006814C3"/>
    <w:rsid w:val="006816BC"/>
    <w:rsid w:val="00681846"/>
    <w:rsid w:val="006819F6"/>
    <w:rsid w:val="00681A6C"/>
    <w:rsid w:val="00681FB6"/>
    <w:rsid w:val="00682028"/>
    <w:rsid w:val="00682062"/>
    <w:rsid w:val="0068207E"/>
    <w:rsid w:val="006820FE"/>
    <w:rsid w:val="00682271"/>
    <w:rsid w:val="00682451"/>
    <w:rsid w:val="006824D9"/>
    <w:rsid w:val="00682AC9"/>
    <w:rsid w:val="00682C6F"/>
    <w:rsid w:val="00682CD4"/>
    <w:rsid w:val="00682E6B"/>
    <w:rsid w:val="00682FB7"/>
    <w:rsid w:val="0068304B"/>
    <w:rsid w:val="006830B1"/>
    <w:rsid w:val="006830C8"/>
    <w:rsid w:val="00683376"/>
    <w:rsid w:val="00683448"/>
    <w:rsid w:val="00683617"/>
    <w:rsid w:val="0068392E"/>
    <w:rsid w:val="00683C15"/>
    <w:rsid w:val="00683FFF"/>
    <w:rsid w:val="0068444E"/>
    <w:rsid w:val="00684490"/>
    <w:rsid w:val="006844E8"/>
    <w:rsid w:val="006846F7"/>
    <w:rsid w:val="0068473A"/>
    <w:rsid w:val="00684AE1"/>
    <w:rsid w:val="00684C8B"/>
    <w:rsid w:val="00684D86"/>
    <w:rsid w:val="00684DE3"/>
    <w:rsid w:val="00684E23"/>
    <w:rsid w:val="00684E6A"/>
    <w:rsid w:val="0068516E"/>
    <w:rsid w:val="006851A0"/>
    <w:rsid w:val="006851D4"/>
    <w:rsid w:val="0068525C"/>
    <w:rsid w:val="00685272"/>
    <w:rsid w:val="0068535E"/>
    <w:rsid w:val="006853DA"/>
    <w:rsid w:val="006854C5"/>
    <w:rsid w:val="006854CC"/>
    <w:rsid w:val="00685568"/>
    <w:rsid w:val="0068566B"/>
    <w:rsid w:val="006856B6"/>
    <w:rsid w:val="00685720"/>
    <w:rsid w:val="006859CA"/>
    <w:rsid w:val="00685A00"/>
    <w:rsid w:val="00685A9D"/>
    <w:rsid w:val="00685ABD"/>
    <w:rsid w:val="00685ACD"/>
    <w:rsid w:val="00685DAE"/>
    <w:rsid w:val="00686108"/>
    <w:rsid w:val="00686196"/>
    <w:rsid w:val="006861B0"/>
    <w:rsid w:val="00686299"/>
    <w:rsid w:val="00686337"/>
    <w:rsid w:val="0068637E"/>
    <w:rsid w:val="006866DD"/>
    <w:rsid w:val="00686746"/>
    <w:rsid w:val="0068677A"/>
    <w:rsid w:val="006868C5"/>
    <w:rsid w:val="006868EB"/>
    <w:rsid w:val="006868FC"/>
    <w:rsid w:val="00686A1A"/>
    <w:rsid w:val="00686A2D"/>
    <w:rsid w:val="00686C8F"/>
    <w:rsid w:val="00686D45"/>
    <w:rsid w:val="006870F1"/>
    <w:rsid w:val="00687100"/>
    <w:rsid w:val="00687377"/>
    <w:rsid w:val="00687519"/>
    <w:rsid w:val="00687706"/>
    <w:rsid w:val="006877F5"/>
    <w:rsid w:val="00687BBB"/>
    <w:rsid w:val="00687C5E"/>
    <w:rsid w:val="00687C72"/>
    <w:rsid w:val="00687D75"/>
    <w:rsid w:val="00687E83"/>
    <w:rsid w:val="006900BF"/>
    <w:rsid w:val="00690240"/>
    <w:rsid w:val="006902B6"/>
    <w:rsid w:val="00690679"/>
    <w:rsid w:val="0069069C"/>
    <w:rsid w:val="00690759"/>
    <w:rsid w:val="006907E6"/>
    <w:rsid w:val="00690995"/>
    <w:rsid w:val="006909D3"/>
    <w:rsid w:val="00690B00"/>
    <w:rsid w:val="00690DA5"/>
    <w:rsid w:val="00691D7F"/>
    <w:rsid w:val="00691DA4"/>
    <w:rsid w:val="00691EA5"/>
    <w:rsid w:val="0069220E"/>
    <w:rsid w:val="00692336"/>
    <w:rsid w:val="0069239A"/>
    <w:rsid w:val="006923D4"/>
    <w:rsid w:val="00692532"/>
    <w:rsid w:val="00692629"/>
    <w:rsid w:val="006926C8"/>
    <w:rsid w:val="006929FB"/>
    <w:rsid w:val="00692FE7"/>
    <w:rsid w:val="006930C8"/>
    <w:rsid w:val="006931A8"/>
    <w:rsid w:val="006933B1"/>
    <w:rsid w:val="00693507"/>
    <w:rsid w:val="00693578"/>
    <w:rsid w:val="00693625"/>
    <w:rsid w:val="006936C9"/>
    <w:rsid w:val="006937E0"/>
    <w:rsid w:val="00693AB3"/>
    <w:rsid w:val="00693DFB"/>
    <w:rsid w:val="00693F99"/>
    <w:rsid w:val="006943A8"/>
    <w:rsid w:val="006944FC"/>
    <w:rsid w:val="006948A2"/>
    <w:rsid w:val="006948E3"/>
    <w:rsid w:val="00694973"/>
    <w:rsid w:val="00694C17"/>
    <w:rsid w:val="006951F6"/>
    <w:rsid w:val="00695269"/>
    <w:rsid w:val="006953F4"/>
    <w:rsid w:val="006954DA"/>
    <w:rsid w:val="0069550A"/>
    <w:rsid w:val="006957FF"/>
    <w:rsid w:val="0069599F"/>
    <w:rsid w:val="006959FF"/>
    <w:rsid w:val="00695AC7"/>
    <w:rsid w:val="00695B1A"/>
    <w:rsid w:val="00695CDB"/>
    <w:rsid w:val="0069671C"/>
    <w:rsid w:val="0069675F"/>
    <w:rsid w:val="00696800"/>
    <w:rsid w:val="00696838"/>
    <w:rsid w:val="00696CFD"/>
    <w:rsid w:val="00696E84"/>
    <w:rsid w:val="00697168"/>
    <w:rsid w:val="0069726E"/>
    <w:rsid w:val="0069732E"/>
    <w:rsid w:val="00697430"/>
    <w:rsid w:val="006975E1"/>
    <w:rsid w:val="00697717"/>
    <w:rsid w:val="0069795D"/>
    <w:rsid w:val="00697D18"/>
    <w:rsid w:val="00697E34"/>
    <w:rsid w:val="006A00F8"/>
    <w:rsid w:val="006A0100"/>
    <w:rsid w:val="006A0377"/>
    <w:rsid w:val="006A039C"/>
    <w:rsid w:val="006A0402"/>
    <w:rsid w:val="006A042F"/>
    <w:rsid w:val="006A044A"/>
    <w:rsid w:val="006A04AE"/>
    <w:rsid w:val="006A0551"/>
    <w:rsid w:val="006A08B2"/>
    <w:rsid w:val="006A08BC"/>
    <w:rsid w:val="006A091B"/>
    <w:rsid w:val="006A0932"/>
    <w:rsid w:val="006A0939"/>
    <w:rsid w:val="006A0D51"/>
    <w:rsid w:val="006A0E90"/>
    <w:rsid w:val="006A1044"/>
    <w:rsid w:val="006A1204"/>
    <w:rsid w:val="006A1403"/>
    <w:rsid w:val="006A1408"/>
    <w:rsid w:val="006A1458"/>
    <w:rsid w:val="006A1740"/>
    <w:rsid w:val="006A1814"/>
    <w:rsid w:val="006A1D05"/>
    <w:rsid w:val="006A2141"/>
    <w:rsid w:val="006A22C1"/>
    <w:rsid w:val="006A253B"/>
    <w:rsid w:val="006A25B0"/>
    <w:rsid w:val="006A27E8"/>
    <w:rsid w:val="006A2874"/>
    <w:rsid w:val="006A298C"/>
    <w:rsid w:val="006A29E9"/>
    <w:rsid w:val="006A2CD5"/>
    <w:rsid w:val="006A2E47"/>
    <w:rsid w:val="006A3020"/>
    <w:rsid w:val="006A3122"/>
    <w:rsid w:val="006A312C"/>
    <w:rsid w:val="006A35A6"/>
    <w:rsid w:val="006A35B0"/>
    <w:rsid w:val="006A3617"/>
    <w:rsid w:val="006A362C"/>
    <w:rsid w:val="006A36FE"/>
    <w:rsid w:val="006A3721"/>
    <w:rsid w:val="006A396A"/>
    <w:rsid w:val="006A39D0"/>
    <w:rsid w:val="006A3B7C"/>
    <w:rsid w:val="006A3C90"/>
    <w:rsid w:val="006A3CDC"/>
    <w:rsid w:val="006A3CF3"/>
    <w:rsid w:val="006A3D3F"/>
    <w:rsid w:val="006A3E04"/>
    <w:rsid w:val="006A3F12"/>
    <w:rsid w:val="006A41B9"/>
    <w:rsid w:val="006A4263"/>
    <w:rsid w:val="006A432E"/>
    <w:rsid w:val="006A46C6"/>
    <w:rsid w:val="006A4711"/>
    <w:rsid w:val="006A4959"/>
    <w:rsid w:val="006A4AE2"/>
    <w:rsid w:val="006A4F3B"/>
    <w:rsid w:val="006A4F53"/>
    <w:rsid w:val="006A4FD7"/>
    <w:rsid w:val="006A508C"/>
    <w:rsid w:val="006A5459"/>
    <w:rsid w:val="006A5512"/>
    <w:rsid w:val="006A556B"/>
    <w:rsid w:val="006A55F5"/>
    <w:rsid w:val="006A56F0"/>
    <w:rsid w:val="006A5A47"/>
    <w:rsid w:val="006A5ABE"/>
    <w:rsid w:val="006A5C1B"/>
    <w:rsid w:val="006A5E53"/>
    <w:rsid w:val="006A5F10"/>
    <w:rsid w:val="006A623C"/>
    <w:rsid w:val="006A628F"/>
    <w:rsid w:val="006A6DD4"/>
    <w:rsid w:val="006A7039"/>
    <w:rsid w:val="006A7256"/>
    <w:rsid w:val="006A7BC7"/>
    <w:rsid w:val="006A7D49"/>
    <w:rsid w:val="006A7DAD"/>
    <w:rsid w:val="006A7DD6"/>
    <w:rsid w:val="006A7F5C"/>
    <w:rsid w:val="006A7F65"/>
    <w:rsid w:val="006B000A"/>
    <w:rsid w:val="006B0414"/>
    <w:rsid w:val="006B058A"/>
    <w:rsid w:val="006B09EB"/>
    <w:rsid w:val="006B0C01"/>
    <w:rsid w:val="006B0C38"/>
    <w:rsid w:val="006B0E39"/>
    <w:rsid w:val="006B0ECC"/>
    <w:rsid w:val="006B1501"/>
    <w:rsid w:val="006B17C6"/>
    <w:rsid w:val="006B1886"/>
    <w:rsid w:val="006B19A4"/>
    <w:rsid w:val="006B19BC"/>
    <w:rsid w:val="006B1A5F"/>
    <w:rsid w:val="006B1E23"/>
    <w:rsid w:val="006B2133"/>
    <w:rsid w:val="006B225F"/>
    <w:rsid w:val="006B23E3"/>
    <w:rsid w:val="006B29A0"/>
    <w:rsid w:val="006B29BF"/>
    <w:rsid w:val="006B2B65"/>
    <w:rsid w:val="006B2C3F"/>
    <w:rsid w:val="006B2CC4"/>
    <w:rsid w:val="006B2DC8"/>
    <w:rsid w:val="006B2E25"/>
    <w:rsid w:val="006B2F4E"/>
    <w:rsid w:val="006B311F"/>
    <w:rsid w:val="006B316F"/>
    <w:rsid w:val="006B3267"/>
    <w:rsid w:val="006B37F9"/>
    <w:rsid w:val="006B3D57"/>
    <w:rsid w:val="006B437B"/>
    <w:rsid w:val="006B4475"/>
    <w:rsid w:val="006B452B"/>
    <w:rsid w:val="006B485E"/>
    <w:rsid w:val="006B4AA5"/>
    <w:rsid w:val="006B4C5F"/>
    <w:rsid w:val="006B4D28"/>
    <w:rsid w:val="006B4FEF"/>
    <w:rsid w:val="006B5215"/>
    <w:rsid w:val="006B56A5"/>
    <w:rsid w:val="006B56FF"/>
    <w:rsid w:val="006B58AC"/>
    <w:rsid w:val="006B59E9"/>
    <w:rsid w:val="006B5B88"/>
    <w:rsid w:val="006B5D2C"/>
    <w:rsid w:val="006B5D5F"/>
    <w:rsid w:val="006B5FD7"/>
    <w:rsid w:val="006B6762"/>
    <w:rsid w:val="006B6AE2"/>
    <w:rsid w:val="006B6DC0"/>
    <w:rsid w:val="006B6DDE"/>
    <w:rsid w:val="006B6E0E"/>
    <w:rsid w:val="006B6F32"/>
    <w:rsid w:val="006B7122"/>
    <w:rsid w:val="006B719B"/>
    <w:rsid w:val="006B76A9"/>
    <w:rsid w:val="006B7B2C"/>
    <w:rsid w:val="006B7BB9"/>
    <w:rsid w:val="006B7C0E"/>
    <w:rsid w:val="006B7D66"/>
    <w:rsid w:val="006C0035"/>
    <w:rsid w:val="006C0078"/>
    <w:rsid w:val="006C0196"/>
    <w:rsid w:val="006C035F"/>
    <w:rsid w:val="006C06A9"/>
    <w:rsid w:val="006C07F2"/>
    <w:rsid w:val="006C0B68"/>
    <w:rsid w:val="006C0B8B"/>
    <w:rsid w:val="006C1000"/>
    <w:rsid w:val="006C12DC"/>
    <w:rsid w:val="006C16F0"/>
    <w:rsid w:val="006C17D6"/>
    <w:rsid w:val="006C1B2F"/>
    <w:rsid w:val="006C1D7B"/>
    <w:rsid w:val="006C1FDC"/>
    <w:rsid w:val="006C2101"/>
    <w:rsid w:val="006C2163"/>
    <w:rsid w:val="006C23A6"/>
    <w:rsid w:val="006C2552"/>
    <w:rsid w:val="006C25D9"/>
    <w:rsid w:val="006C2A4A"/>
    <w:rsid w:val="006C2BA2"/>
    <w:rsid w:val="006C2BC6"/>
    <w:rsid w:val="006C2E43"/>
    <w:rsid w:val="006C2F5C"/>
    <w:rsid w:val="006C313A"/>
    <w:rsid w:val="006C3268"/>
    <w:rsid w:val="006C36E4"/>
    <w:rsid w:val="006C38A3"/>
    <w:rsid w:val="006C38BE"/>
    <w:rsid w:val="006C3996"/>
    <w:rsid w:val="006C3AE4"/>
    <w:rsid w:val="006C3F26"/>
    <w:rsid w:val="006C3FE2"/>
    <w:rsid w:val="006C418D"/>
    <w:rsid w:val="006C445B"/>
    <w:rsid w:val="006C454E"/>
    <w:rsid w:val="006C454F"/>
    <w:rsid w:val="006C48ED"/>
    <w:rsid w:val="006C4970"/>
    <w:rsid w:val="006C4A2D"/>
    <w:rsid w:val="006C4A9B"/>
    <w:rsid w:val="006C4BB2"/>
    <w:rsid w:val="006C4EDE"/>
    <w:rsid w:val="006C4F24"/>
    <w:rsid w:val="006C50F8"/>
    <w:rsid w:val="006C54A5"/>
    <w:rsid w:val="006C5ABF"/>
    <w:rsid w:val="006C5C63"/>
    <w:rsid w:val="006C5F7B"/>
    <w:rsid w:val="006C610B"/>
    <w:rsid w:val="006C61DF"/>
    <w:rsid w:val="006C63BE"/>
    <w:rsid w:val="006C64D2"/>
    <w:rsid w:val="006C69D6"/>
    <w:rsid w:val="006C6CA1"/>
    <w:rsid w:val="006C6E57"/>
    <w:rsid w:val="006C6F10"/>
    <w:rsid w:val="006C7974"/>
    <w:rsid w:val="006C7A90"/>
    <w:rsid w:val="006C7B59"/>
    <w:rsid w:val="006C7E1F"/>
    <w:rsid w:val="006D038F"/>
    <w:rsid w:val="006D03CA"/>
    <w:rsid w:val="006D03DA"/>
    <w:rsid w:val="006D0576"/>
    <w:rsid w:val="006D06FC"/>
    <w:rsid w:val="006D0798"/>
    <w:rsid w:val="006D091C"/>
    <w:rsid w:val="006D0CFD"/>
    <w:rsid w:val="006D0EA4"/>
    <w:rsid w:val="006D1700"/>
    <w:rsid w:val="006D1726"/>
    <w:rsid w:val="006D191E"/>
    <w:rsid w:val="006D1CAE"/>
    <w:rsid w:val="006D1CDA"/>
    <w:rsid w:val="006D1CEC"/>
    <w:rsid w:val="006D1F07"/>
    <w:rsid w:val="006D228E"/>
    <w:rsid w:val="006D23B9"/>
    <w:rsid w:val="006D23BA"/>
    <w:rsid w:val="006D24DC"/>
    <w:rsid w:val="006D2578"/>
    <w:rsid w:val="006D27B1"/>
    <w:rsid w:val="006D2908"/>
    <w:rsid w:val="006D2D4E"/>
    <w:rsid w:val="006D2F91"/>
    <w:rsid w:val="006D32BE"/>
    <w:rsid w:val="006D32D3"/>
    <w:rsid w:val="006D3969"/>
    <w:rsid w:val="006D3BC9"/>
    <w:rsid w:val="006D3C78"/>
    <w:rsid w:val="006D3D20"/>
    <w:rsid w:val="006D3E64"/>
    <w:rsid w:val="006D3F31"/>
    <w:rsid w:val="006D4624"/>
    <w:rsid w:val="006D4632"/>
    <w:rsid w:val="006D4669"/>
    <w:rsid w:val="006D4995"/>
    <w:rsid w:val="006D4A8C"/>
    <w:rsid w:val="006D4ACA"/>
    <w:rsid w:val="006D4D4B"/>
    <w:rsid w:val="006D4D8C"/>
    <w:rsid w:val="006D5096"/>
    <w:rsid w:val="006D537F"/>
    <w:rsid w:val="006D5473"/>
    <w:rsid w:val="006D57C8"/>
    <w:rsid w:val="006D5ACC"/>
    <w:rsid w:val="006D5AF5"/>
    <w:rsid w:val="006D5B7C"/>
    <w:rsid w:val="006D5C1D"/>
    <w:rsid w:val="006D5FCB"/>
    <w:rsid w:val="006D60F8"/>
    <w:rsid w:val="006D61B3"/>
    <w:rsid w:val="006D6464"/>
    <w:rsid w:val="006D64FD"/>
    <w:rsid w:val="006D673B"/>
    <w:rsid w:val="006D69F5"/>
    <w:rsid w:val="006D6AD7"/>
    <w:rsid w:val="006D6D25"/>
    <w:rsid w:val="006D6D30"/>
    <w:rsid w:val="006D6DC0"/>
    <w:rsid w:val="006D6F7B"/>
    <w:rsid w:val="006D7091"/>
    <w:rsid w:val="006D71C2"/>
    <w:rsid w:val="006D76F2"/>
    <w:rsid w:val="006D7B0F"/>
    <w:rsid w:val="006D7B1C"/>
    <w:rsid w:val="006D7D2A"/>
    <w:rsid w:val="006D7E14"/>
    <w:rsid w:val="006D7E39"/>
    <w:rsid w:val="006D7F15"/>
    <w:rsid w:val="006E0135"/>
    <w:rsid w:val="006E013B"/>
    <w:rsid w:val="006E0229"/>
    <w:rsid w:val="006E028A"/>
    <w:rsid w:val="006E0729"/>
    <w:rsid w:val="006E0B82"/>
    <w:rsid w:val="006E1035"/>
    <w:rsid w:val="006E1149"/>
    <w:rsid w:val="006E1195"/>
    <w:rsid w:val="006E1274"/>
    <w:rsid w:val="006E1592"/>
    <w:rsid w:val="006E18FD"/>
    <w:rsid w:val="006E1ADB"/>
    <w:rsid w:val="006E1B71"/>
    <w:rsid w:val="006E2051"/>
    <w:rsid w:val="006E2130"/>
    <w:rsid w:val="006E22D3"/>
    <w:rsid w:val="006E26A8"/>
    <w:rsid w:val="006E26E8"/>
    <w:rsid w:val="006E26F9"/>
    <w:rsid w:val="006E2759"/>
    <w:rsid w:val="006E2AE0"/>
    <w:rsid w:val="006E2CB7"/>
    <w:rsid w:val="006E2DBC"/>
    <w:rsid w:val="006E2E51"/>
    <w:rsid w:val="006E30A4"/>
    <w:rsid w:val="006E33E1"/>
    <w:rsid w:val="006E3451"/>
    <w:rsid w:val="006E34BC"/>
    <w:rsid w:val="006E3655"/>
    <w:rsid w:val="006E3711"/>
    <w:rsid w:val="006E378F"/>
    <w:rsid w:val="006E3F5D"/>
    <w:rsid w:val="006E4226"/>
    <w:rsid w:val="006E42BF"/>
    <w:rsid w:val="006E4377"/>
    <w:rsid w:val="006E4439"/>
    <w:rsid w:val="006E4547"/>
    <w:rsid w:val="006E4548"/>
    <w:rsid w:val="006E4941"/>
    <w:rsid w:val="006E498B"/>
    <w:rsid w:val="006E49B0"/>
    <w:rsid w:val="006E4A6D"/>
    <w:rsid w:val="006E4D39"/>
    <w:rsid w:val="006E4D5C"/>
    <w:rsid w:val="006E4FCF"/>
    <w:rsid w:val="006E50AE"/>
    <w:rsid w:val="006E5261"/>
    <w:rsid w:val="006E5509"/>
    <w:rsid w:val="006E5703"/>
    <w:rsid w:val="006E59D1"/>
    <w:rsid w:val="006E59E4"/>
    <w:rsid w:val="006E5AA9"/>
    <w:rsid w:val="006E5AEF"/>
    <w:rsid w:val="006E5B1F"/>
    <w:rsid w:val="006E5BC0"/>
    <w:rsid w:val="006E5C34"/>
    <w:rsid w:val="006E6376"/>
    <w:rsid w:val="006E63AD"/>
    <w:rsid w:val="006E6444"/>
    <w:rsid w:val="006E648D"/>
    <w:rsid w:val="006E64C6"/>
    <w:rsid w:val="006E6C8B"/>
    <w:rsid w:val="006E6E62"/>
    <w:rsid w:val="006E6F0B"/>
    <w:rsid w:val="006E6F19"/>
    <w:rsid w:val="006E6F59"/>
    <w:rsid w:val="006E7432"/>
    <w:rsid w:val="006E7472"/>
    <w:rsid w:val="006E757D"/>
    <w:rsid w:val="006E765F"/>
    <w:rsid w:val="006E7A2C"/>
    <w:rsid w:val="006E7C59"/>
    <w:rsid w:val="006E7C76"/>
    <w:rsid w:val="006E7E95"/>
    <w:rsid w:val="006E7F16"/>
    <w:rsid w:val="006E7FC7"/>
    <w:rsid w:val="006F0140"/>
    <w:rsid w:val="006F0296"/>
    <w:rsid w:val="006F0454"/>
    <w:rsid w:val="006F04A4"/>
    <w:rsid w:val="006F04DA"/>
    <w:rsid w:val="006F06DE"/>
    <w:rsid w:val="006F0957"/>
    <w:rsid w:val="006F0A70"/>
    <w:rsid w:val="006F0AD5"/>
    <w:rsid w:val="006F0ADE"/>
    <w:rsid w:val="006F0AEB"/>
    <w:rsid w:val="006F0B86"/>
    <w:rsid w:val="006F0C47"/>
    <w:rsid w:val="006F0E9C"/>
    <w:rsid w:val="006F0F03"/>
    <w:rsid w:val="006F0F5E"/>
    <w:rsid w:val="006F10A3"/>
    <w:rsid w:val="006F1177"/>
    <w:rsid w:val="006F1241"/>
    <w:rsid w:val="006F1A9C"/>
    <w:rsid w:val="006F1DA9"/>
    <w:rsid w:val="006F1E21"/>
    <w:rsid w:val="006F1FA4"/>
    <w:rsid w:val="006F20DE"/>
    <w:rsid w:val="006F21F9"/>
    <w:rsid w:val="006F2446"/>
    <w:rsid w:val="006F24CF"/>
    <w:rsid w:val="006F283F"/>
    <w:rsid w:val="006F289A"/>
    <w:rsid w:val="006F293C"/>
    <w:rsid w:val="006F2A2B"/>
    <w:rsid w:val="006F2B5B"/>
    <w:rsid w:val="006F2C09"/>
    <w:rsid w:val="006F2C2E"/>
    <w:rsid w:val="006F2E88"/>
    <w:rsid w:val="006F2E93"/>
    <w:rsid w:val="006F302D"/>
    <w:rsid w:val="006F305B"/>
    <w:rsid w:val="006F30A8"/>
    <w:rsid w:val="006F30E5"/>
    <w:rsid w:val="006F3138"/>
    <w:rsid w:val="006F3394"/>
    <w:rsid w:val="006F347B"/>
    <w:rsid w:val="006F35BB"/>
    <w:rsid w:val="006F36A2"/>
    <w:rsid w:val="006F38A8"/>
    <w:rsid w:val="006F3ACD"/>
    <w:rsid w:val="006F3C30"/>
    <w:rsid w:val="006F3C5E"/>
    <w:rsid w:val="006F421E"/>
    <w:rsid w:val="006F4A26"/>
    <w:rsid w:val="006F4AC7"/>
    <w:rsid w:val="006F4D7A"/>
    <w:rsid w:val="006F4D84"/>
    <w:rsid w:val="006F5004"/>
    <w:rsid w:val="006F5082"/>
    <w:rsid w:val="006F508F"/>
    <w:rsid w:val="006F5635"/>
    <w:rsid w:val="006F56B8"/>
    <w:rsid w:val="006F5872"/>
    <w:rsid w:val="006F5D84"/>
    <w:rsid w:val="006F6346"/>
    <w:rsid w:val="006F66F4"/>
    <w:rsid w:val="006F671E"/>
    <w:rsid w:val="006F687F"/>
    <w:rsid w:val="006F6A43"/>
    <w:rsid w:val="006F6B14"/>
    <w:rsid w:val="006F70D8"/>
    <w:rsid w:val="006F7182"/>
    <w:rsid w:val="006F7195"/>
    <w:rsid w:val="006F71F2"/>
    <w:rsid w:val="006F7229"/>
    <w:rsid w:val="006F72A5"/>
    <w:rsid w:val="006F7473"/>
    <w:rsid w:val="006F7575"/>
    <w:rsid w:val="006F75E2"/>
    <w:rsid w:val="006F765D"/>
    <w:rsid w:val="006F78E8"/>
    <w:rsid w:val="006F7965"/>
    <w:rsid w:val="006F7A21"/>
    <w:rsid w:val="006F7E22"/>
    <w:rsid w:val="006F7E3C"/>
    <w:rsid w:val="0070011C"/>
    <w:rsid w:val="0070019B"/>
    <w:rsid w:val="00700224"/>
    <w:rsid w:val="00700292"/>
    <w:rsid w:val="0070037B"/>
    <w:rsid w:val="007004C0"/>
    <w:rsid w:val="007004EE"/>
    <w:rsid w:val="007007CB"/>
    <w:rsid w:val="00700804"/>
    <w:rsid w:val="0070082D"/>
    <w:rsid w:val="00700977"/>
    <w:rsid w:val="007009E6"/>
    <w:rsid w:val="00700A5A"/>
    <w:rsid w:val="00700B2B"/>
    <w:rsid w:val="00700BA1"/>
    <w:rsid w:val="00700CEF"/>
    <w:rsid w:val="00700D30"/>
    <w:rsid w:val="00700F9D"/>
    <w:rsid w:val="00701562"/>
    <w:rsid w:val="0070162B"/>
    <w:rsid w:val="007016EF"/>
    <w:rsid w:val="007017DF"/>
    <w:rsid w:val="007018BB"/>
    <w:rsid w:val="0070199E"/>
    <w:rsid w:val="00701AAC"/>
    <w:rsid w:val="00701AD5"/>
    <w:rsid w:val="00701E36"/>
    <w:rsid w:val="00701ED2"/>
    <w:rsid w:val="00701F3C"/>
    <w:rsid w:val="00701FCF"/>
    <w:rsid w:val="00702007"/>
    <w:rsid w:val="00702383"/>
    <w:rsid w:val="007023DF"/>
    <w:rsid w:val="00702487"/>
    <w:rsid w:val="007024C8"/>
    <w:rsid w:val="0070270E"/>
    <w:rsid w:val="00702875"/>
    <w:rsid w:val="0070298C"/>
    <w:rsid w:val="007030F8"/>
    <w:rsid w:val="00703250"/>
    <w:rsid w:val="007036AC"/>
    <w:rsid w:val="0070370C"/>
    <w:rsid w:val="00703742"/>
    <w:rsid w:val="00703A40"/>
    <w:rsid w:val="00703AB4"/>
    <w:rsid w:val="00703C2A"/>
    <w:rsid w:val="00703DE8"/>
    <w:rsid w:val="00703F03"/>
    <w:rsid w:val="00703FAF"/>
    <w:rsid w:val="00704184"/>
    <w:rsid w:val="00704577"/>
    <w:rsid w:val="00704895"/>
    <w:rsid w:val="00704D0F"/>
    <w:rsid w:val="00704D2E"/>
    <w:rsid w:val="00704EB3"/>
    <w:rsid w:val="00705417"/>
    <w:rsid w:val="00705641"/>
    <w:rsid w:val="007056E1"/>
    <w:rsid w:val="007056E4"/>
    <w:rsid w:val="007057C5"/>
    <w:rsid w:val="0070582A"/>
    <w:rsid w:val="00705B01"/>
    <w:rsid w:val="00705CC6"/>
    <w:rsid w:val="00705E12"/>
    <w:rsid w:val="00705E22"/>
    <w:rsid w:val="00705F49"/>
    <w:rsid w:val="00706128"/>
    <w:rsid w:val="0070623A"/>
    <w:rsid w:val="007062A0"/>
    <w:rsid w:val="00706302"/>
    <w:rsid w:val="00706489"/>
    <w:rsid w:val="007066BC"/>
    <w:rsid w:val="00706764"/>
    <w:rsid w:val="00706AD7"/>
    <w:rsid w:val="00706B71"/>
    <w:rsid w:val="00706CB7"/>
    <w:rsid w:val="00706EE4"/>
    <w:rsid w:val="00706F5A"/>
    <w:rsid w:val="00706FA4"/>
    <w:rsid w:val="007071C8"/>
    <w:rsid w:val="00707238"/>
    <w:rsid w:val="00707407"/>
    <w:rsid w:val="00707530"/>
    <w:rsid w:val="00707798"/>
    <w:rsid w:val="007077B2"/>
    <w:rsid w:val="007077C0"/>
    <w:rsid w:val="00707F19"/>
    <w:rsid w:val="0071014C"/>
    <w:rsid w:val="0071023D"/>
    <w:rsid w:val="00710528"/>
    <w:rsid w:val="007106D2"/>
    <w:rsid w:val="00710AF6"/>
    <w:rsid w:val="00710DA0"/>
    <w:rsid w:val="00710DBB"/>
    <w:rsid w:val="00710E6A"/>
    <w:rsid w:val="00711024"/>
    <w:rsid w:val="00711344"/>
    <w:rsid w:val="007115B6"/>
    <w:rsid w:val="0071165E"/>
    <w:rsid w:val="00711A67"/>
    <w:rsid w:val="00711AB9"/>
    <w:rsid w:val="00711B68"/>
    <w:rsid w:val="00711C55"/>
    <w:rsid w:val="00711E01"/>
    <w:rsid w:val="00711F06"/>
    <w:rsid w:val="00711F65"/>
    <w:rsid w:val="00711FB2"/>
    <w:rsid w:val="00712028"/>
    <w:rsid w:val="0071202E"/>
    <w:rsid w:val="007122FE"/>
    <w:rsid w:val="007123D8"/>
    <w:rsid w:val="00712521"/>
    <w:rsid w:val="00712692"/>
    <w:rsid w:val="0071275F"/>
    <w:rsid w:val="007128FA"/>
    <w:rsid w:val="00712A04"/>
    <w:rsid w:val="00712DFD"/>
    <w:rsid w:val="00712E3C"/>
    <w:rsid w:val="00712ED7"/>
    <w:rsid w:val="00713089"/>
    <w:rsid w:val="007130D0"/>
    <w:rsid w:val="0071312A"/>
    <w:rsid w:val="00713400"/>
    <w:rsid w:val="00713644"/>
    <w:rsid w:val="0071364B"/>
    <w:rsid w:val="00713851"/>
    <w:rsid w:val="00713A67"/>
    <w:rsid w:val="00713BE8"/>
    <w:rsid w:val="00713C14"/>
    <w:rsid w:val="00713DB2"/>
    <w:rsid w:val="00713E70"/>
    <w:rsid w:val="00713E97"/>
    <w:rsid w:val="00713EDD"/>
    <w:rsid w:val="0071404B"/>
    <w:rsid w:val="007146E4"/>
    <w:rsid w:val="00714801"/>
    <w:rsid w:val="0071482C"/>
    <w:rsid w:val="00714B00"/>
    <w:rsid w:val="00714FA8"/>
    <w:rsid w:val="00715035"/>
    <w:rsid w:val="00715131"/>
    <w:rsid w:val="0071513E"/>
    <w:rsid w:val="0071514F"/>
    <w:rsid w:val="0071525D"/>
    <w:rsid w:val="00715296"/>
    <w:rsid w:val="007155FE"/>
    <w:rsid w:val="0071573E"/>
    <w:rsid w:val="00715B69"/>
    <w:rsid w:val="00715C04"/>
    <w:rsid w:val="00715DBC"/>
    <w:rsid w:val="00715DD8"/>
    <w:rsid w:val="00715E33"/>
    <w:rsid w:val="00715F4C"/>
    <w:rsid w:val="00715FC4"/>
    <w:rsid w:val="007163CB"/>
    <w:rsid w:val="00716440"/>
    <w:rsid w:val="00716499"/>
    <w:rsid w:val="007164ED"/>
    <w:rsid w:val="0071657D"/>
    <w:rsid w:val="00716CBC"/>
    <w:rsid w:val="00716D75"/>
    <w:rsid w:val="00716ED6"/>
    <w:rsid w:val="00717158"/>
    <w:rsid w:val="007171CE"/>
    <w:rsid w:val="007172DE"/>
    <w:rsid w:val="007174A7"/>
    <w:rsid w:val="0071769F"/>
    <w:rsid w:val="007176F6"/>
    <w:rsid w:val="00717A23"/>
    <w:rsid w:val="00717AA6"/>
    <w:rsid w:val="00717B47"/>
    <w:rsid w:val="00717DB1"/>
    <w:rsid w:val="00720050"/>
    <w:rsid w:val="007202C2"/>
    <w:rsid w:val="0072047B"/>
    <w:rsid w:val="00720605"/>
    <w:rsid w:val="007207E2"/>
    <w:rsid w:val="007208A5"/>
    <w:rsid w:val="007209A5"/>
    <w:rsid w:val="00720A8A"/>
    <w:rsid w:val="00720D5C"/>
    <w:rsid w:val="00720D93"/>
    <w:rsid w:val="00720ECA"/>
    <w:rsid w:val="00721220"/>
    <w:rsid w:val="007214E3"/>
    <w:rsid w:val="0072180C"/>
    <w:rsid w:val="00721AB5"/>
    <w:rsid w:val="00721AE9"/>
    <w:rsid w:val="00721EB9"/>
    <w:rsid w:val="00721FE7"/>
    <w:rsid w:val="0072201B"/>
    <w:rsid w:val="0072209F"/>
    <w:rsid w:val="00722114"/>
    <w:rsid w:val="0072240A"/>
    <w:rsid w:val="00722435"/>
    <w:rsid w:val="00722755"/>
    <w:rsid w:val="0072308C"/>
    <w:rsid w:val="007232E1"/>
    <w:rsid w:val="007233CD"/>
    <w:rsid w:val="00723694"/>
    <w:rsid w:val="00723E6B"/>
    <w:rsid w:val="00723EB0"/>
    <w:rsid w:val="00723F03"/>
    <w:rsid w:val="007240C9"/>
    <w:rsid w:val="0072419B"/>
    <w:rsid w:val="007243AD"/>
    <w:rsid w:val="00724511"/>
    <w:rsid w:val="0072457D"/>
    <w:rsid w:val="00724DAC"/>
    <w:rsid w:val="00725173"/>
    <w:rsid w:val="00725270"/>
    <w:rsid w:val="007256C2"/>
    <w:rsid w:val="007259C2"/>
    <w:rsid w:val="00725AE1"/>
    <w:rsid w:val="00725AE6"/>
    <w:rsid w:val="00725B46"/>
    <w:rsid w:val="00725B91"/>
    <w:rsid w:val="00725BC2"/>
    <w:rsid w:val="00725D12"/>
    <w:rsid w:val="00725E66"/>
    <w:rsid w:val="00725FB1"/>
    <w:rsid w:val="00725FE8"/>
    <w:rsid w:val="00725FF2"/>
    <w:rsid w:val="0072631B"/>
    <w:rsid w:val="00726980"/>
    <w:rsid w:val="007269E1"/>
    <w:rsid w:val="00726A71"/>
    <w:rsid w:val="00726B7A"/>
    <w:rsid w:val="00726DC5"/>
    <w:rsid w:val="00726ECC"/>
    <w:rsid w:val="00726EF5"/>
    <w:rsid w:val="00726F9D"/>
    <w:rsid w:val="0072711E"/>
    <w:rsid w:val="007272A1"/>
    <w:rsid w:val="0072759D"/>
    <w:rsid w:val="007278B7"/>
    <w:rsid w:val="00727BFA"/>
    <w:rsid w:val="00727C15"/>
    <w:rsid w:val="00727D25"/>
    <w:rsid w:val="00727E60"/>
    <w:rsid w:val="00730323"/>
    <w:rsid w:val="007305B0"/>
    <w:rsid w:val="0073077F"/>
    <w:rsid w:val="00730AE1"/>
    <w:rsid w:val="00730AEC"/>
    <w:rsid w:val="00730B27"/>
    <w:rsid w:val="00730B7F"/>
    <w:rsid w:val="00730C54"/>
    <w:rsid w:val="00730E68"/>
    <w:rsid w:val="00731175"/>
    <w:rsid w:val="007311C7"/>
    <w:rsid w:val="007312E2"/>
    <w:rsid w:val="0073137B"/>
    <w:rsid w:val="007313EF"/>
    <w:rsid w:val="0073159C"/>
    <w:rsid w:val="00731DB0"/>
    <w:rsid w:val="00732158"/>
    <w:rsid w:val="007321F9"/>
    <w:rsid w:val="0073254C"/>
    <w:rsid w:val="00732948"/>
    <w:rsid w:val="0073296B"/>
    <w:rsid w:val="00732DFE"/>
    <w:rsid w:val="00732F4B"/>
    <w:rsid w:val="00732F6B"/>
    <w:rsid w:val="00732F94"/>
    <w:rsid w:val="00733027"/>
    <w:rsid w:val="0073304C"/>
    <w:rsid w:val="00733283"/>
    <w:rsid w:val="007333D3"/>
    <w:rsid w:val="0073349A"/>
    <w:rsid w:val="00733635"/>
    <w:rsid w:val="007337AB"/>
    <w:rsid w:val="00733933"/>
    <w:rsid w:val="00733BD0"/>
    <w:rsid w:val="00733C82"/>
    <w:rsid w:val="00733D3C"/>
    <w:rsid w:val="00733F6D"/>
    <w:rsid w:val="00733FE9"/>
    <w:rsid w:val="00734070"/>
    <w:rsid w:val="0073415B"/>
    <w:rsid w:val="0073421F"/>
    <w:rsid w:val="00734252"/>
    <w:rsid w:val="00734361"/>
    <w:rsid w:val="00734533"/>
    <w:rsid w:val="00734B96"/>
    <w:rsid w:val="00734DC7"/>
    <w:rsid w:val="007351C0"/>
    <w:rsid w:val="007352A4"/>
    <w:rsid w:val="007354BE"/>
    <w:rsid w:val="007355D4"/>
    <w:rsid w:val="00735652"/>
    <w:rsid w:val="0073577D"/>
    <w:rsid w:val="00735A26"/>
    <w:rsid w:val="00735A3C"/>
    <w:rsid w:val="00735A5E"/>
    <w:rsid w:val="00735AC7"/>
    <w:rsid w:val="00735C92"/>
    <w:rsid w:val="00735E50"/>
    <w:rsid w:val="00735E8F"/>
    <w:rsid w:val="00735F68"/>
    <w:rsid w:val="007362FF"/>
    <w:rsid w:val="0073638C"/>
    <w:rsid w:val="007364BD"/>
    <w:rsid w:val="0073692A"/>
    <w:rsid w:val="0073697C"/>
    <w:rsid w:val="00736DE0"/>
    <w:rsid w:val="00736E8D"/>
    <w:rsid w:val="00736EA2"/>
    <w:rsid w:val="00736F34"/>
    <w:rsid w:val="0073702D"/>
    <w:rsid w:val="007372D4"/>
    <w:rsid w:val="00737451"/>
    <w:rsid w:val="0073746E"/>
    <w:rsid w:val="007375E4"/>
    <w:rsid w:val="007376CA"/>
    <w:rsid w:val="007377A8"/>
    <w:rsid w:val="007377AD"/>
    <w:rsid w:val="007379C5"/>
    <w:rsid w:val="00737A01"/>
    <w:rsid w:val="00737B1F"/>
    <w:rsid w:val="00737D87"/>
    <w:rsid w:val="00737E68"/>
    <w:rsid w:val="00737EF6"/>
    <w:rsid w:val="007400C9"/>
    <w:rsid w:val="007401E9"/>
    <w:rsid w:val="0074022B"/>
    <w:rsid w:val="007402D4"/>
    <w:rsid w:val="007405BA"/>
    <w:rsid w:val="007407CE"/>
    <w:rsid w:val="0074082F"/>
    <w:rsid w:val="00740956"/>
    <w:rsid w:val="00740A01"/>
    <w:rsid w:val="00740B15"/>
    <w:rsid w:val="00740B1B"/>
    <w:rsid w:val="00740B51"/>
    <w:rsid w:val="00740EF3"/>
    <w:rsid w:val="007410F6"/>
    <w:rsid w:val="00741117"/>
    <w:rsid w:val="00741455"/>
    <w:rsid w:val="00741505"/>
    <w:rsid w:val="0074171A"/>
    <w:rsid w:val="00741743"/>
    <w:rsid w:val="00741A43"/>
    <w:rsid w:val="00741CBA"/>
    <w:rsid w:val="00741CFD"/>
    <w:rsid w:val="00741DAB"/>
    <w:rsid w:val="00741DDE"/>
    <w:rsid w:val="00741E43"/>
    <w:rsid w:val="00742025"/>
    <w:rsid w:val="00742498"/>
    <w:rsid w:val="007426C8"/>
    <w:rsid w:val="007427AC"/>
    <w:rsid w:val="007427D3"/>
    <w:rsid w:val="00742B40"/>
    <w:rsid w:val="00742BC1"/>
    <w:rsid w:val="00742E9D"/>
    <w:rsid w:val="00742ED8"/>
    <w:rsid w:val="00742EE6"/>
    <w:rsid w:val="00742FC8"/>
    <w:rsid w:val="00742FDC"/>
    <w:rsid w:val="00743004"/>
    <w:rsid w:val="00743082"/>
    <w:rsid w:val="0074310D"/>
    <w:rsid w:val="007431C3"/>
    <w:rsid w:val="0074339C"/>
    <w:rsid w:val="007434E6"/>
    <w:rsid w:val="00743772"/>
    <w:rsid w:val="00743957"/>
    <w:rsid w:val="00743A65"/>
    <w:rsid w:val="00743BB9"/>
    <w:rsid w:val="00743C69"/>
    <w:rsid w:val="00743C6F"/>
    <w:rsid w:val="00744093"/>
    <w:rsid w:val="007442C7"/>
    <w:rsid w:val="007442CB"/>
    <w:rsid w:val="00744393"/>
    <w:rsid w:val="007445B1"/>
    <w:rsid w:val="007447B9"/>
    <w:rsid w:val="007448A0"/>
    <w:rsid w:val="00744A52"/>
    <w:rsid w:val="00744CCE"/>
    <w:rsid w:val="00744CD0"/>
    <w:rsid w:val="00744D83"/>
    <w:rsid w:val="0074536D"/>
    <w:rsid w:val="00745774"/>
    <w:rsid w:val="007458AB"/>
    <w:rsid w:val="007459AA"/>
    <w:rsid w:val="00745B14"/>
    <w:rsid w:val="00745C5F"/>
    <w:rsid w:val="00745C9A"/>
    <w:rsid w:val="00745FD4"/>
    <w:rsid w:val="007460A9"/>
    <w:rsid w:val="00746227"/>
    <w:rsid w:val="0074673F"/>
    <w:rsid w:val="00746A82"/>
    <w:rsid w:val="00746C05"/>
    <w:rsid w:val="00746FAC"/>
    <w:rsid w:val="00747130"/>
    <w:rsid w:val="007471BA"/>
    <w:rsid w:val="0074729A"/>
    <w:rsid w:val="00747543"/>
    <w:rsid w:val="007477A4"/>
    <w:rsid w:val="007477B6"/>
    <w:rsid w:val="00747A92"/>
    <w:rsid w:val="00747D87"/>
    <w:rsid w:val="00747F05"/>
    <w:rsid w:val="00750127"/>
    <w:rsid w:val="007503B1"/>
    <w:rsid w:val="00750405"/>
    <w:rsid w:val="007504C4"/>
    <w:rsid w:val="0075056D"/>
    <w:rsid w:val="00750757"/>
    <w:rsid w:val="00750AEA"/>
    <w:rsid w:val="00750FB0"/>
    <w:rsid w:val="0075120F"/>
    <w:rsid w:val="00751227"/>
    <w:rsid w:val="00751A9D"/>
    <w:rsid w:val="00751B00"/>
    <w:rsid w:val="00751B6B"/>
    <w:rsid w:val="00751BF1"/>
    <w:rsid w:val="00751D6A"/>
    <w:rsid w:val="00751F2E"/>
    <w:rsid w:val="00751F50"/>
    <w:rsid w:val="007520F1"/>
    <w:rsid w:val="00752265"/>
    <w:rsid w:val="007526DF"/>
    <w:rsid w:val="00752731"/>
    <w:rsid w:val="00752765"/>
    <w:rsid w:val="0075288D"/>
    <w:rsid w:val="00752A12"/>
    <w:rsid w:val="00752AFD"/>
    <w:rsid w:val="00752BEB"/>
    <w:rsid w:val="00752DA3"/>
    <w:rsid w:val="00752E28"/>
    <w:rsid w:val="0075317A"/>
    <w:rsid w:val="0075377A"/>
    <w:rsid w:val="007538BF"/>
    <w:rsid w:val="00753908"/>
    <w:rsid w:val="00753AD0"/>
    <w:rsid w:val="00753B2F"/>
    <w:rsid w:val="00753B34"/>
    <w:rsid w:val="00753B4B"/>
    <w:rsid w:val="00753F52"/>
    <w:rsid w:val="0075464C"/>
    <w:rsid w:val="007546DC"/>
    <w:rsid w:val="007549BD"/>
    <w:rsid w:val="00754D1B"/>
    <w:rsid w:val="0075522A"/>
    <w:rsid w:val="0075579A"/>
    <w:rsid w:val="00755813"/>
    <w:rsid w:val="00755854"/>
    <w:rsid w:val="007558F3"/>
    <w:rsid w:val="00755A30"/>
    <w:rsid w:val="00755AC7"/>
    <w:rsid w:val="00755D77"/>
    <w:rsid w:val="0075600D"/>
    <w:rsid w:val="00756018"/>
    <w:rsid w:val="00756185"/>
    <w:rsid w:val="00756195"/>
    <w:rsid w:val="0075656B"/>
    <w:rsid w:val="0075671E"/>
    <w:rsid w:val="007568C5"/>
    <w:rsid w:val="007568D6"/>
    <w:rsid w:val="007568D9"/>
    <w:rsid w:val="00756CB9"/>
    <w:rsid w:val="00756F8C"/>
    <w:rsid w:val="00756F93"/>
    <w:rsid w:val="0075701A"/>
    <w:rsid w:val="00757025"/>
    <w:rsid w:val="00757040"/>
    <w:rsid w:val="007570C1"/>
    <w:rsid w:val="007573C4"/>
    <w:rsid w:val="00757718"/>
    <w:rsid w:val="007577D0"/>
    <w:rsid w:val="007577D3"/>
    <w:rsid w:val="0075785A"/>
    <w:rsid w:val="007579B3"/>
    <w:rsid w:val="00757BAF"/>
    <w:rsid w:val="00757C52"/>
    <w:rsid w:val="00757E7A"/>
    <w:rsid w:val="00757ECF"/>
    <w:rsid w:val="007601FD"/>
    <w:rsid w:val="00760429"/>
    <w:rsid w:val="007604C6"/>
    <w:rsid w:val="007607D1"/>
    <w:rsid w:val="00760953"/>
    <w:rsid w:val="00760982"/>
    <w:rsid w:val="007609FA"/>
    <w:rsid w:val="00761328"/>
    <w:rsid w:val="007614B3"/>
    <w:rsid w:val="0076162A"/>
    <w:rsid w:val="007616DB"/>
    <w:rsid w:val="00761822"/>
    <w:rsid w:val="0076186E"/>
    <w:rsid w:val="00761883"/>
    <w:rsid w:val="007619AA"/>
    <w:rsid w:val="00761BB8"/>
    <w:rsid w:val="00761D9A"/>
    <w:rsid w:val="00761E74"/>
    <w:rsid w:val="00762255"/>
    <w:rsid w:val="007625A3"/>
    <w:rsid w:val="00762701"/>
    <w:rsid w:val="007629CF"/>
    <w:rsid w:val="00762A3B"/>
    <w:rsid w:val="00762AA5"/>
    <w:rsid w:val="00763035"/>
    <w:rsid w:val="0076320F"/>
    <w:rsid w:val="007634D4"/>
    <w:rsid w:val="00763668"/>
    <w:rsid w:val="007638B0"/>
    <w:rsid w:val="0076391A"/>
    <w:rsid w:val="00763C54"/>
    <w:rsid w:val="00763E1D"/>
    <w:rsid w:val="00763E73"/>
    <w:rsid w:val="007640D0"/>
    <w:rsid w:val="007641AA"/>
    <w:rsid w:val="007641CE"/>
    <w:rsid w:val="0076431B"/>
    <w:rsid w:val="007644AA"/>
    <w:rsid w:val="007645B5"/>
    <w:rsid w:val="007646CC"/>
    <w:rsid w:val="00764AF5"/>
    <w:rsid w:val="00764D3D"/>
    <w:rsid w:val="00764D71"/>
    <w:rsid w:val="00764FD6"/>
    <w:rsid w:val="0076515B"/>
    <w:rsid w:val="007653E0"/>
    <w:rsid w:val="0076546C"/>
    <w:rsid w:val="007654A2"/>
    <w:rsid w:val="00765511"/>
    <w:rsid w:val="0076553E"/>
    <w:rsid w:val="007655D7"/>
    <w:rsid w:val="0076573A"/>
    <w:rsid w:val="00765964"/>
    <w:rsid w:val="00765E3E"/>
    <w:rsid w:val="00765F9C"/>
    <w:rsid w:val="007661B4"/>
    <w:rsid w:val="00766338"/>
    <w:rsid w:val="00766340"/>
    <w:rsid w:val="00766924"/>
    <w:rsid w:val="00766BAE"/>
    <w:rsid w:val="00766C6D"/>
    <w:rsid w:val="00766DF7"/>
    <w:rsid w:val="00766EE7"/>
    <w:rsid w:val="007670DC"/>
    <w:rsid w:val="00767291"/>
    <w:rsid w:val="007673A5"/>
    <w:rsid w:val="00767660"/>
    <w:rsid w:val="007676EA"/>
    <w:rsid w:val="00767A04"/>
    <w:rsid w:val="00767BC4"/>
    <w:rsid w:val="00767C00"/>
    <w:rsid w:val="00767CA8"/>
    <w:rsid w:val="00770203"/>
    <w:rsid w:val="00770384"/>
    <w:rsid w:val="0077064F"/>
    <w:rsid w:val="0077077E"/>
    <w:rsid w:val="007709D5"/>
    <w:rsid w:val="00770A35"/>
    <w:rsid w:val="00770B2D"/>
    <w:rsid w:val="00770C7C"/>
    <w:rsid w:val="0077115C"/>
    <w:rsid w:val="007711C2"/>
    <w:rsid w:val="007712D6"/>
    <w:rsid w:val="007713D4"/>
    <w:rsid w:val="007715CA"/>
    <w:rsid w:val="00771863"/>
    <w:rsid w:val="00771A5B"/>
    <w:rsid w:val="00771D0C"/>
    <w:rsid w:val="00771F06"/>
    <w:rsid w:val="00771F5E"/>
    <w:rsid w:val="00772187"/>
    <w:rsid w:val="00772395"/>
    <w:rsid w:val="0077243A"/>
    <w:rsid w:val="007724EC"/>
    <w:rsid w:val="00772A78"/>
    <w:rsid w:val="00772D0F"/>
    <w:rsid w:val="007732FC"/>
    <w:rsid w:val="00773371"/>
    <w:rsid w:val="00773553"/>
    <w:rsid w:val="007738C9"/>
    <w:rsid w:val="007738F5"/>
    <w:rsid w:val="007740E5"/>
    <w:rsid w:val="0077410A"/>
    <w:rsid w:val="007743B1"/>
    <w:rsid w:val="00774606"/>
    <w:rsid w:val="007746E2"/>
    <w:rsid w:val="0077480D"/>
    <w:rsid w:val="00774875"/>
    <w:rsid w:val="0077489F"/>
    <w:rsid w:val="0077498F"/>
    <w:rsid w:val="007749CB"/>
    <w:rsid w:val="00774C02"/>
    <w:rsid w:val="00774DE3"/>
    <w:rsid w:val="00774FBA"/>
    <w:rsid w:val="007751D1"/>
    <w:rsid w:val="00775491"/>
    <w:rsid w:val="00775525"/>
    <w:rsid w:val="007757BC"/>
    <w:rsid w:val="00775AB1"/>
    <w:rsid w:val="00775C21"/>
    <w:rsid w:val="007760B8"/>
    <w:rsid w:val="0077610D"/>
    <w:rsid w:val="007761FE"/>
    <w:rsid w:val="0077631B"/>
    <w:rsid w:val="00776470"/>
    <w:rsid w:val="00776604"/>
    <w:rsid w:val="0077660C"/>
    <w:rsid w:val="0077662D"/>
    <w:rsid w:val="00776817"/>
    <w:rsid w:val="00776C29"/>
    <w:rsid w:val="00776FA0"/>
    <w:rsid w:val="00776FFD"/>
    <w:rsid w:val="00777649"/>
    <w:rsid w:val="007776F2"/>
    <w:rsid w:val="00777786"/>
    <w:rsid w:val="007779F7"/>
    <w:rsid w:val="00777A87"/>
    <w:rsid w:val="00777CC7"/>
    <w:rsid w:val="00777E01"/>
    <w:rsid w:val="00777E3A"/>
    <w:rsid w:val="00780076"/>
    <w:rsid w:val="0078007E"/>
    <w:rsid w:val="007800BC"/>
    <w:rsid w:val="007801E4"/>
    <w:rsid w:val="0078028B"/>
    <w:rsid w:val="00780426"/>
    <w:rsid w:val="00780531"/>
    <w:rsid w:val="00780844"/>
    <w:rsid w:val="007809E4"/>
    <w:rsid w:val="00780DF3"/>
    <w:rsid w:val="00780E8A"/>
    <w:rsid w:val="00780F03"/>
    <w:rsid w:val="00780FEF"/>
    <w:rsid w:val="007810C8"/>
    <w:rsid w:val="0078115C"/>
    <w:rsid w:val="00781267"/>
    <w:rsid w:val="0078135D"/>
    <w:rsid w:val="00781631"/>
    <w:rsid w:val="00781671"/>
    <w:rsid w:val="00781934"/>
    <w:rsid w:val="00781F48"/>
    <w:rsid w:val="00781F9A"/>
    <w:rsid w:val="007820FE"/>
    <w:rsid w:val="00782150"/>
    <w:rsid w:val="007825ED"/>
    <w:rsid w:val="00782818"/>
    <w:rsid w:val="007828BB"/>
    <w:rsid w:val="007829A0"/>
    <w:rsid w:val="00782D36"/>
    <w:rsid w:val="00783260"/>
    <w:rsid w:val="007832B2"/>
    <w:rsid w:val="00783365"/>
    <w:rsid w:val="007833A4"/>
    <w:rsid w:val="007837EB"/>
    <w:rsid w:val="00783AEC"/>
    <w:rsid w:val="007846E1"/>
    <w:rsid w:val="007847F9"/>
    <w:rsid w:val="00784801"/>
    <w:rsid w:val="00784909"/>
    <w:rsid w:val="0078490B"/>
    <w:rsid w:val="00784C53"/>
    <w:rsid w:val="00784EE5"/>
    <w:rsid w:val="00784EE6"/>
    <w:rsid w:val="0078507B"/>
    <w:rsid w:val="00785284"/>
    <w:rsid w:val="007852AC"/>
    <w:rsid w:val="007852B2"/>
    <w:rsid w:val="00785671"/>
    <w:rsid w:val="007856E6"/>
    <w:rsid w:val="007858F5"/>
    <w:rsid w:val="00785BD6"/>
    <w:rsid w:val="00785FAB"/>
    <w:rsid w:val="007861BA"/>
    <w:rsid w:val="0078621B"/>
    <w:rsid w:val="007862AD"/>
    <w:rsid w:val="007862F4"/>
    <w:rsid w:val="007863C6"/>
    <w:rsid w:val="007863C9"/>
    <w:rsid w:val="00786427"/>
    <w:rsid w:val="007865CA"/>
    <w:rsid w:val="0078679B"/>
    <w:rsid w:val="00786929"/>
    <w:rsid w:val="00786EBD"/>
    <w:rsid w:val="00787098"/>
    <w:rsid w:val="007870C0"/>
    <w:rsid w:val="0078712F"/>
    <w:rsid w:val="00787699"/>
    <w:rsid w:val="00787700"/>
    <w:rsid w:val="00787978"/>
    <w:rsid w:val="00787DCF"/>
    <w:rsid w:val="00787EB1"/>
    <w:rsid w:val="00787EBF"/>
    <w:rsid w:val="00787F22"/>
    <w:rsid w:val="0079004D"/>
    <w:rsid w:val="007902EA"/>
    <w:rsid w:val="0079064D"/>
    <w:rsid w:val="00790766"/>
    <w:rsid w:val="007908FF"/>
    <w:rsid w:val="00790A12"/>
    <w:rsid w:val="00790B1A"/>
    <w:rsid w:val="00790CAA"/>
    <w:rsid w:val="00790CEC"/>
    <w:rsid w:val="00790E2E"/>
    <w:rsid w:val="00790F13"/>
    <w:rsid w:val="00790F4D"/>
    <w:rsid w:val="00791539"/>
    <w:rsid w:val="007915DF"/>
    <w:rsid w:val="00791874"/>
    <w:rsid w:val="007918EE"/>
    <w:rsid w:val="00791901"/>
    <w:rsid w:val="00791A26"/>
    <w:rsid w:val="007924DA"/>
    <w:rsid w:val="00792E75"/>
    <w:rsid w:val="007930E7"/>
    <w:rsid w:val="0079345F"/>
    <w:rsid w:val="00793674"/>
    <w:rsid w:val="007938D4"/>
    <w:rsid w:val="007938F1"/>
    <w:rsid w:val="0079396A"/>
    <w:rsid w:val="00793986"/>
    <w:rsid w:val="00793AEA"/>
    <w:rsid w:val="00793C89"/>
    <w:rsid w:val="00793EDB"/>
    <w:rsid w:val="00793FF8"/>
    <w:rsid w:val="007940B2"/>
    <w:rsid w:val="007940F1"/>
    <w:rsid w:val="007942B7"/>
    <w:rsid w:val="0079473D"/>
    <w:rsid w:val="00794892"/>
    <w:rsid w:val="00794B3F"/>
    <w:rsid w:val="00794C50"/>
    <w:rsid w:val="00794C8B"/>
    <w:rsid w:val="00794D3D"/>
    <w:rsid w:val="00794EED"/>
    <w:rsid w:val="007950F2"/>
    <w:rsid w:val="00795348"/>
    <w:rsid w:val="007953A7"/>
    <w:rsid w:val="00795406"/>
    <w:rsid w:val="00795485"/>
    <w:rsid w:val="007954CE"/>
    <w:rsid w:val="007955E7"/>
    <w:rsid w:val="0079561C"/>
    <w:rsid w:val="0079566C"/>
    <w:rsid w:val="0079571C"/>
    <w:rsid w:val="00795BEA"/>
    <w:rsid w:val="00795D9D"/>
    <w:rsid w:val="0079611E"/>
    <w:rsid w:val="0079624E"/>
    <w:rsid w:val="0079637B"/>
    <w:rsid w:val="0079640D"/>
    <w:rsid w:val="0079657C"/>
    <w:rsid w:val="007965D4"/>
    <w:rsid w:val="00796725"/>
    <w:rsid w:val="00796896"/>
    <w:rsid w:val="00796924"/>
    <w:rsid w:val="00796B2B"/>
    <w:rsid w:val="00796EA7"/>
    <w:rsid w:val="007971D5"/>
    <w:rsid w:val="007972C6"/>
    <w:rsid w:val="007973C2"/>
    <w:rsid w:val="0079753B"/>
    <w:rsid w:val="00797A38"/>
    <w:rsid w:val="00797C1D"/>
    <w:rsid w:val="00797D95"/>
    <w:rsid w:val="00797F8B"/>
    <w:rsid w:val="007A000E"/>
    <w:rsid w:val="007A026C"/>
    <w:rsid w:val="007A033C"/>
    <w:rsid w:val="007A0452"/>
    <w:rsid w:val="007A0581"/>
    <w:rsid w:val="007A0640"/>
    <w:rsid w:val="007A06D1"/>
    <w:rsid w:val="007A088C"/>
    <w:rsid w:val="007A0D11"/>
    <w:rsid w:val="007A0DC4"/>
    <w:rsid w:val="007A0E04"/>
    <w:rsid w:val="007A1082"/>
    <w:rsid w:val="007A1287"/>
    <w:rsid w:val="007A1483"/>
    <w:rsid w:val="007A19CF"/>
    <w:rsid w:val="007A1AB5"/>
    <w:rsid w:val="007A1B03"/>
    <w:rsid w:val="007A1B35"/>
    <w:rsid w:val="007A1C5C"/>
    <w:rsid w:val="007A1CA9"/>
    <w:rsid w:val="007A21E2"/>
    <w:rsid w:val="007A24F6"/>
    <w:rsid w:val="007A269B"/>
    <w:rsid w:val="007A26FD"/>
    <w:rsid w:val="007A2714"/>
    <w:rsid w:val="007A27C3"/>
    <w:rsid w:val="007A2C87"/>
    <w:rsid w:val="007A2FA0"/>
    <w:rsid w:val="007A3200"/>
    <w:rsid w:val="007A3250"/>
    <w:rsid w:val="007A3394"/>
    <w:rsid w:val="007A33C6"/>
    <w:rsid w:val="007A347D"/>
    <w:rsid w:val="007A3634"/>
    <w:rsid w:val="007A375C"/>
    <w:rsid w:val="007A3A7D"/>
    <w:rsid w:val="007A3DCC"/>
    <w:rsid w:val="007A3DE7"/>
    <w:rsid w:val="007A41F4"/>
    <w:rsid w:val="007A4382"/>
    <w:rsid w:val="007A439F"/>
    <w:rsid w:val="007A4463"/>
    <w:rsid w:val="007A4513"/>
    <w:rsid w:val="007A4564"/>
    <w:rsid w:val="007A468A"/>
    <w:rsid w:val="007A47BB"/>
    <w:rsid w:val="007A47F2"/>
    <w:rsid w:val="007A486E"/>
    <w:rsid w:val="007A493D"/>
    <w:rsid w:val="007A4AD1"/>
    <w:rsid w:val="007A4B9B"/>
    <w:rsid w:val="007A4C8B"/>
    <w:rsid w:val="007A4CAE"/>
    <w:rsid w:val="007A506C"/>
    <w:rsid w:val="007A52C8"/>
    <w:rsid w:val="007A53EB"/>
    <w:rsid w:val="007A55B6"/>
    <w:rsid w:val="007A55C5"/>
    <w:rsid w:val="007A56E5"/>
    <w:rsid w:val="007A570D"/>
    <w:rsid w:val="007A589F"/>
    <w:rsid w:val="007A59D0"/>
    <w:rsid w:val="007A5AE1"/>
    <w:rsid w:val="007A5B10"/>
    <w:rsid w:val="007A5B21"/>
    <w:rsid w:val="007A5C93"/>
    <w:rsid w:val="007A5CE1"/>
    <w:rsid w:val="007A5F8E"/>
    <w:rsid w:val="007A6888"/>
    <w:rsid w:val="007A68C9"/>
    <w:rsid w:val="007A6FC1"/>
    <w:rsid w:val="007A6FEC"/>
    <w:rsid w:val="007A72D0"/>
    <w:rsid w:val="007A74F8"/>
    <w:rsid w:val="007A77FE"/>
    <w:rsid w:val="007A7879"/>
    <w:rsid w:val="007A7A83"/>
    <w:rsid w:val="007A7EC3"/>
    <w:rsid w:val="007A7EEE"/>
    <w:rsid w:val="007A7F2B"/>
    <w:rsid w:val="007A7F45"/>
    <w:rsid w:val="007A7F9B"/>
    <w:rsid w:val="007B02AB"/>
    <w:rsid w:val="007B02B6"/>
    <w:rsid w:val="007B02F5"/>
    <w:rsid w:val="007B041A"/>
    <w:rsid w:val="007B04FD"/>
    <w:rsid w:val="007B06A4"/>
    <w:rsid w:val="007B09F9"/>
    <w:rsid w:val="007B0C81"/>
    <w:rsid w:val="007B0CD0"/>
    <w:rsid w:val="007B0ECE"/>
    <w:rsid w:val="007B0F4C"/>
    <w:rsid w:val="007B104E"/>
    <w:rsid w:val="007B119C"/>
    <w:rsid w:val="007B1214"/>
    <w:rsid w:val="007B1374"/>
    <w:rsid w:val="007B17EA"/>
    <w:rsid w:val="007B17F8"/>
    <w:rsid w:val="007B18B2"/>
    <w:rsid w:val="007B1A1D"/>
    <w:rsid w:val="007B1B26"/>
    <w:rsid w:val="007B1B70"/>
    <w:rsid w:val="007B1E21"/>
    <w:rsid w:val="007B1F18"/>
    <w:rsid w:val="007B1F37"/>
    <w:rsid w:val="007B1F86"/>
    <w:rsid w:val="007B24A9"/>
    <w:rsid w:val="007B2658"/>
    <w:rsid w:val="007B26A0"/>
    <w:rsid w:val="007B27E5"/>
    <w:rsid w:val="007B29C1"/>
    <w:rsid w:val="007B2CA5"/>
    <w:rsid w:val="007B2CB2"/>
    <w:rsid w:val="007B2D04"/>
    <w:rsid w:val="007B2EC5"/>
    <w:rsid w:val="007B3235"/>
    <w:rsid w:val="007B359D"/>
    <w:rsid w:val="007B35D8"/>
    <w:rsid w:val="007B3C08"/>
    <w:rsid w:val="007B3ED6"/>
    <w:rsid w:val="007B40BE"/>
    <w:rsid w:val="007B40D8"/>
    <w:rsid w:val="007B43C3"/>
    <w:rsid w:val="007B4401"/>
    <w:rsid w:val="007B48C6"/>
    <w:rsid w:val="007B4987"/>
    <w:rsid w:val="007B4EEC"/>
    <w:rsid w:val="007B4F4E"/>
    <w:rsid w:val="007B4F8B"/>
    <w:rsid w:val="007B5170"/>
    <w:rsid w:val="007B5218"/>
    <w:rsid w:val="007B524B"/>
    <w:rsid w:val="007B5403"/>
    <w:rsid w:val="007B5431"/>
    <w:rsid w:val="007B54C5"/>
    <w:rsid w:val="007B569C"/>
    <w:rsid w:val="007B56CA"/>
    <w:rsid w:val="007B5C04"/>
    <w:rsid w:val="007B5E1D"/>
    <w:rsid w:val="007B5F1E"/>
    <w:rsid w:val="007B5FFC"/>
    <w:rsid w:val="007B616E"/>
    <w:rsid w:val="007B62AE"/>
    <w:rsid w:val="007B65AA"/>
    <w:rsid w:val="007B6AF9"/>
    <w:rsid w:val="007B6B8F"/>
    <w:rsid w:val="007B6D79"/>
    <w:rsid w:val="007B6FEF"/>
    <w:rsid w:val="007B7038"/>
    <w:rsid w:val="007B7102"/>
    <w:rsid w:val="007B7337"/>
    <w:rsid w:val="007B7A79"/>
    <w:rsid w:val="007B7A7F"/>
    <w:rsid w:val="007B7DCE"/>
    <w:rsid w:val="007B7FA4"/>
    <w:rsid w:val="007C001A"/>
    <w:rsid w:val="007C0317"/>
    <w:rsid w:val="007C047B"/>
    <w:rsid w:val="007C04B6"/>
    <w:rsid w:val="007C04F1"/>
    <w:rsid w:val="007C0784"/>
    <w:rsid w:val="007C0E7D"/>
    <w:rsid w:val="007C0E86"/>
    <w:rsid w:val="007C112D"/>
    <w:rsid w:val="007C1186"/>
    <w:rsid w:val="007C1429"/>
    <w:rsid w:val="007C1481"/>
    <w:rsid w:val="007C170C"/>
    <w:rsid w:val="007C1E22"/>
    <w:rsid w:val="007C1EC8"/>
    <w:rsid w:val="007C25D2"/>
    <w:rsid w:val="007C2654"/>
    <w:rsid w:val="007C2972"/>
    <w:rsid w:val="007C29D8"/>
    <w:rsid w:val="007C2A41"/>
    <w:rsid w:val="007C2A87"/>
    <w:rsid w:val="007C2C0C"/>
    <w:rsid w:val="007C2C46"/>
    <w:rsid w:val="007C2D6C"/>
    <w:rsid w:val="007C2EC4"/>
    <w:rsid w:val="007C2EFD"/>
    <w:rsid w:val="007C300C"/>
    <w:rsid w:val="007C30F6"/>
    <w:rsid w:val="007C325A"/>
    <w:rsid w:val="007C3412"/>
    <w:rsid w:val="007C3626"/>
    <w:rsid w:val="007C36F3"/>
    <w:rsid w:val="007C3860"/>
    <w:rsid w:val="007C3970"/>
    <w:rsid w:val="007C3D6C"/>
    <w:rsid w:val="007C3D6E"/>
    <w:rsid w:val="007C3EF1"/>
    <w:rsid w:val="007C40F5"/>
    <w:rsid w:val="007C4129"/>
    <w:rsid w:val="007C4274"/>
    <w:rsid w:val="007C42EA"/>
    <w:rsid w:val="007C449F"/>
    <w:rsid w:val="007C459E"/>
    <w:rsid w:val="007C4A40"/>
    <w:rsid w:val="007C4A4B"/>
    <w:rsid w:val="007C4A5B"/>
    <w:rsid w:val="007C4D1E"/>
    <w:rsid w:val="007C4ECF"/>
    <w:rsid w:val="007C51F8"/>
    <w:rsid w:val="007C5277"/>
    <w:rsid w:val="007C55DF"/>
    <w:rsid w:val="007C5810"/>
    <w:rsid w:val="007C590E"/>
    <w:rsid w:val="007C5B99"/>
    <w:rsid w:val="007C5C1D"/>
    <w:rsid w:val="007C60DF"/>
    <w:rsid w:val="007C613A"/>
    <w:rsid w:val="007C632E"/>
    <w:rsid w:val="007C6345"/>
    <w:rsid w:val="007C646A"/>
    <w:rsid w:val="007C65F2"/>
    <w:rsid w:val="007C6652"/>
    <w:rsid w:val="007C68DF"/>
    <w:rsid w:val="007C68E3"/>
    <w:rsid w:val="007C69E4"/>
    <w:rsid w:val="007C6A5A"/>
    <w:rsid w:val="007C6DFE"/>
    <w:rsid w:val="007C6E2A"/>
    <w:rsid w:val="007C6FE1"/>
    <w:rsid w:val="007C749C"/>
    <w:rsid w:val="007C74E4"/>
    <w:rsid w:val="007C7712"/>
    <w:rsid w:val="007C77E4"/>
    <w:rsid w:val="007C79B0"/>
    <w:rsid w:val="007C7A3E"/>
    <w:rsid w:val="007C7D24"/>
    <w:rsid w:val="007D00D4"/>
    <w:rsid w:val="007D01AB"/>
    <w:rsid w:val="007D01DD"/>
    <w:rsid w:val="007D0418"/>
    <w:rsid w:val="007D065B"/>
    <w:rsid w:val="007D06E6"/>
    <w:rsid w:val="007D07F1"/>
    <w:rsid w:val="007D098D"/>
    <w:rsid w:val="007D0A46"/>
    <w:rsid w:val="007D0E33"/>
    <w:rsid w:val="007D0EF3"/>
    <w:rsid w:val="007D0FE0"/>
    <w:rsid w:val="007D1037"/>
    <w:rsid w:val="007D1390"/>
    <w:rsid w:val="007D13B6"/>
    <w:rsid w:val="007D13D8"/>
    <w:rsid w:val="007D18C7"/>
    <w:rsid w:val="007D1944"/>
    <w:rsid w:val="007D1AD1"/>
    <w:rsid w:val="007D1C12"/>
    <w:rsid w:val="007D1C97"/>
    <w:rsid w:val="007D2006"/>
    <w:rsid w:val="007D2027"/>
    <w:rsid w:val="007D20B1"/>
    <w:rsid w:val="007D20F1"/>
    <w:rsid w:val="007D21C7"/>
    <w:rsid w:val="007D22D1"/>
    <w:rsid w:val="007D244F"/>
    <w:rsid w:val="007D2A58"/>
    <w:rsid w:val="007D2D17"/>
    <w:rsid w:val="007D3075"/>
    <w:rsid w:val="007D32A8"/>
    <w:rsid w:val="007D354A"/>
    <w:rsid w:val="007D36EB"/>
    <w:rsid w:val="007D37B4"/>
    <w:rsid w:val="007D3A09"/>
    <w:rsid w:val="007D3A1A"/>
    <w:rsid w:val="007D3C61"/>
    <w:rsid w:val="007D3FD5"/>
    <w:rsid w:val="007D4008"/>
    <w:rsid w:val="007D4051"/>
    <w:rsid w:val="007D40A3"/>
    <w:rsid w:val="007D41EB"/>
    <w:rsid w:val="007D443C"/>
    <w:rsid w:val="007D4535"/>
    <w:rsid w:val="007D4935"/>
    <w:rsid w:val="007D4B71"/>
    <w:rsid w:val="007D4BD2"/>
    <w:rsid w:val="007D4E8F"/>
    <w:rsid w:val="007D4F95"/>
    <w:rsid w:val="007D5318"/>
    <w:rsid w:val="007D533E"/>
    <w:rsid w:val="007D5406"/>
    <w:rsid w:val="007D54E2"/>
    <w:rsid w:val="007D5951"/>
    <w:rsid w:val="007D5BD1"/>
    <w:rsid w:val="007D5C7E"/>
    <w:rsid w:val="007D5FC5"/>
    <w:rsid w:val="007D608D"/>
    <w:rsid w:val="007D6291"/>
    <w:rsid w:val="007D637C"/>
    <w:rsid w:val="007D65A5"/>
    <w:rsid w:val="007D666C"/>
    <w:rsid w:val="007D66D0"/>
    <w:rsid w:val="007D694C"/>
    <w:rsid w:val="007D6992"/>
    <w:rsid w:val="007D6F3A"/>
    <w:rsid w:val="007D70FD"/>
    <w:rsid w:val="007D71C3"/>
    <w:rsid w:val="007D7373"/>
    <w:rsid w:val="007D74BC"/>
    <w:rsid w:val="007D762B"/>
    <w:rsid w:val="007D77D2"/>
    <w:rsid w:val="007D7845"/>
    <w:rsid w:val="007D79F4"/>
    <w:rsid w:val="007E011A"/>
    <w:rsid w:val="007E0329"/>
    <w:rsid w:val="007E0446"/>
    <w:rsid w:val="007E05C0"/>
    <w:rsid w:val="007E0617"/>
    <w:rsid w:val="007E06ED"/>
    <w:rsid w:val="007E08F6"/>
    <w:rsid w:val="007E0918"/>
    <w:rsid w:val="007E0AD5"/>
    <w:rsid w:val="007E0BA7"/>
    <w:rsid w:val="007E0C91"/>
    <w:rsid w:val="007E0DF9"/>
    <w:rsid w:val="007E1100"/>
    <w:rsid w:val="007E11F0"/>
    <w:rsid w:val="007E12CB"/>
    <w:rsid w:val="007E1331"/>
    <w:rsid w:val="007E1399"/>
    <w:rsid w:val="007E158E"/>
    <w:rsid w:val="007E165D"/>
    <w:rsid w:val="007E1677"/>
    <w:rsid w:val="007E1780"/>
    <w:rsid w:val="007E19F8"/>
    <w:rsid w:val="007E1BC3"/>
    <w:rsid w:val="007E1C0B"/>
    <w:rsid w:val="007E1D51"/>
    <w:rsid w:val="007E2204"/>
    <w:rsid w:val="007E2338"/>
    <w:rsid w:val="007E2765"/>
    <w:rsid w:val="007E28CF"/>
    <w:rsid w:val="007E2945"/>
    <w:rsid w:val="007E2BFC"/>
    <w:rsid w:val="007E2F76"/>
    <w:rsid w:val="007E3433"/>
    <w:rsid w:val="007E3750"/>
    <w:rsid w:val="007E3888"/>
    <w:rsid w:val="007E38A4"/>
    <w:rsid w:val="007E3B59"/>
    <w:rsid w:val="007E3EBD"/>
    <w:rsid w:val="007E3F4D"/>
    <w:rsid w:val="007E4214"/>
    <w:rsid w:val="007E4478"/>
    <w:rsid w:val="007E47C7"/>
    <w:rsid w:val="007E4AD6"/>
    <w:rsid w:val="007E4AF6"/>
    <w:rsid w:val="007E4B5D"/>
    <w:rsid w:val="007E4DF0"/>
    <w:rsid w:val="007E5210"/>
    <w:rsid w:val="007E5237"/>
    <w:rsid w:val="007E54A7"/>
    <w:rsid w:val="007E54EB"/>
    <w:rsid w:val="007E55DB"/>
    <w:rsid w:val="007E5614"/>
    <w:rsid w:val="007E56BF"/>
    <w:rsid w:val="007E570C"/>
    <w:rsid w:val="007E573D"/>
    <w:rsid w:val="007E5FD4"/>
    <w:rsid w:val="007E60EC"/>
    <w:rsid w:val="007E6145"/>
    <w:rsid w:val="007E62AE"/>
    <w:rsid w:val="007E64AF"/>
    <w:rsid w:val="007E6749"/>
    <w:rsid w:val="007E67B4"/>
    <w:rsid w:val="007E6914"/>
    <w:rsid w:val="007E692B"/>
    <w:rsid w:val="007E6A22"/>
    <w:rsid w:val="007E6A34"/>
    <w:rsid w:val="007E6BC9"/>
    <w:rsid w:val="007E6CD2"/>
    <w:rsid w:val="007E6FDA"/>
    <w:rsid w:val="007E72DB"/>
    <w:rsid w:val="007E7300"/>
    <w:rsid w:val="007E7303"/>
    <w:rsid w:val="007E7634"/>
    <w:rsid w:val="007E76BA"/>
    <w:rsid w:val="007E7776"/>
    <w:rsid w:val="007E7C2A"/>
    <w:rsid w:val="007E7DA2"/>
    <w:rsid w:val="007E7DF5"/>
    <w:rsid w:val="007E7EF1"/>
    <w:rsid w:val="007F00AA"/>
    <w:rsid w:val="007F0123"/>
    <w:rsid w:val="007F01EE"/>
    <w:rsid w:val="007F0235"/>
    <w:rsid w:val="007F029F"/>
    <w:rsid w:val="007F02F4"/>
    <w:rsid w:val="007F03AF"/>
    <w:rsid w:val="007F03E2"/>
    <w:rsid w:val="007F045A"/>
    <w:rsid w:val="007F059E"/>
    <w:rsid w:val="007F07AE"/>
    <w:rsid w:val="007F0938"/>
    <w:rsid w:val="007F09CD"/>
    <w:rsid w:val="007F0D05"/>
    <w:rsid w:val="007F0ECC"/>
    <w:rsid w:val="007F15D4"/>
    <w:rsid w:val="007F181C"/>
    <w:rsid w:val="007F185C"/>
    <w:rsid w:val="007F1AC7"/>
    <w:rsid w:val="007F1EF4"/>
    <w:rsid w:val="007F211F"/>
    <w:rsid w:val="007F2158"/>
    <w:rsid w:val="007F217A"/>
    <w:rsid w:val="007F21AC"/>
    <w:rsid w:val="007F2230"/>
    <w:rsid w:val="007F22EB"/>
    <w:rsid w:val="007F262F"/>
    <w:rsid w:val="007F2772"/>
    <w:rsid w:val="007F2A3C"/>
    <w:rsid w:val="007F2A4D"/>
    <w:rsid w:val="007F2AA9"/>
    <w:rsid w:val="007F2D19"/>
    <w:rsid w:val="007F2DA4"/>
    <w:rsid w:val="007F30E2"/>
    <w:rsid w:val="007F31DF"/>
    <w:rsid w:val="007F335C"/>
    <w:rsid w:val="007F3472"/>
    <w:rsid w:val="007F34EF"/>
    <w:rsid w:val="007F38A5"/>
    <w:rsid w:val="007F3965"/>
    <w:rsid w:val="007F397D"/>
    <w:rsid w:val="007F3A9B"/>
    <w:rsid w:val="007F3DC6"/>
    <w:rsid w:val="007F3F7D"/>
    <w:rsid w:val="007F4005"/>
    <w:rsid w:val="007F4010"/>
    <w:rsid w:val="007F40F5"/>
    <w:rsid w:val="007F4164"/>
    <w:rsid w:val="007F4338"/>
    <w:rsid w:val="007F439C"/>
    <w:rsid w:val="007F44E3"/>
    <w:rsid w:val="007F4520"/>
    <w:rsid w:val="007F4791"/>
    <w:rsid w:val="007F480E"/>
    <w:rsid w:val="007F4942"/>
    <w:rsid w:val="007F494C"/>
    <w:rsid w:val="007F49C9"/>
    <w:rsid w:val="007F4C9C"/>
    <w:rsid w:val="007F4D3F"/>
    <w:rsid w:val="007F4F71"/>
    <w:rsid w:val="007F534C"/>
    <w:rsid w:val="007F5573"/>
    <w:rsid w:val="007F561A"/>
    <w:rsid w:val="007F56CC"/>
    <w:rsid w:val="007F5792"/>
    <w:rsid w:val="007F585C"/>
    <w:rsid w:val="007F5944"/>
    <w:rsid w:val="007F5EC8"/>
    <w:rsid w:val="007F600E"/>
    <w:rsid w:val="007F6202"/>
    <w:rsid w:val="007F6270"/>
    <w:rsid w:val="007F6657"/>
    <w:rsid w:val="007F6B10"/>
    <w:rsid w:val="007F6B6A"/>
    <w:rsid w:val="007F6BB5"/>
    <w:rsid w:val="007F6C57"/>
    <w:rsid w:val="007F6D13"/>
    <w:rsid w:val="007F70C2"/>
    <w:rsid w:val="007F72AF"/>
    <w:rsid w:val="007F7412"/>
    <w:rsid w:val="007F7911"/>
    <w:rsid w:val="007F791D"/>
    <w:rsid w:val="007F7CBD"/>
    <w:rsid w:val="008002AD"/>
    <w:rsid w:val="00800525"/>
    <w:rsid w:val="0080081E"/>
    <w:rsid w:val="00800926"/>
    <w:rsid w:val="00800961"/>
    <w:rsid w:val="00800C88"/>
    <w:rsid w:val="00800EB7"/>
    <w:rsid w:val="00800FDD"/>
    <w:rsid w:val="00801539"/>
    <w:rsid w:val="008015FE"/>
    <w:rsid w:val="00801701"/>
    <w:rsid w:val="0080188C"/>
    <w:rsid w:val="008019FD"/>
    <w:rsid w:val="00801F27"/>
    <w:rsid w:val="0080210D"/>
    <w:rsid w:val="00802872"/>
    <w:rsid w:val="00802D44"/>
    <w:rsid w:val="00802FCA"/>
    <w:rsid w:val="00803309"/>
    <w:rsid w:val="00803346"/>
    <w:rsid w:val="00803570"/>
    <w:rsid w:val="0080370B"/>
    <w:rsid w:val="008037CF"/>
    <w:rsid w:val="008038DA"/>
    <w:rsid w:val="00803934"/>
    <w:rsid w:val="00803DC5"/>
    <w:rsid w:val="00803ED4"/>
    <w:rsid w:val="00803FB4"/>
    <w:rsid w:val="008044C7"/>
    <w:rsid w:val="008046B7"/>
    <w:rsid w:val="00804AF9"/>
    <w:rsid w:val="00804B8D"/>
    <w:rsid w:val="008055D6"/>
    <w:rsid w:val="00805674"/>
    <w:rsid w:val="00805723"/>
    <w:rsid w:val="008057F3"/>
    <w:rsid w:val="008059B0"/>
    <w:rsid w:val="008059DC"/>
    <w:rsid w:val="00805C23"/>
    <w:rsid w:val="00805F88"/>
    <w:rsid w:val="00806056"/>
    <w:rsid w:val="00806362"/>
    <w:rsid w:val="0080659B"/>
    <w:rsid w:val="008067A0"/>
    <w:rsid w:val="0080692B"/>
    <w:rsid w:val="008069B6"/>
    <w:rsid w:val="00806A36"/>
    <w:rsid w:val="00806E2C"/>
    <w:rsid w:val="00807087"/>
    <w:rsid w:val="008077F3"/>
    <w:rsid w:val="0080791F"/>
    <w:rsid w:val="00807A28"/>
    <w:rsid w:val="00807A5C"/>
    <w:rsid w:val="00807B42"/>
    <w:rsid w:val="00807CD2"/>
    <w:rsid w:val="00807DC8"/>
    <w:rsid w:val="008100B6"/>
    <w:rsid w:val="00810312"/>
    <w:rsid w:val="00810413"/>
    <w:rsid w:val="008104B0"/>
    <w:rsid w:val="00810ADB"/>
    <w:rsid w:val="00811097"/>
    <w:rsid w:val="008112C7"/>
    <w:rsid w:val="008112D4"/>
    <w:rsid w:val="00811321"/>
    <w:rsid w:val="0081164B"/>
    <w:rsid w:val="00811841"/>
    <w:rsid w:val="00811985"/>
    <w:rsid w:val="00811A62"/>
    <w:rsid w:val="00811DCB"/>
    <w:rsid w:val="00811E25"/>
    <w:rsid w:val="00811E90"/>
    <w:rsid w:val="00811ED0"/>
    <w:rsid w:val="00811F55"/>
    <w:rsid w:val="00812498"/>
    <w:rsid w:val="008124C3"/>
    <w:rsid w:val="008126B6"/>
    <w:rsid w:val="008126F3"/>
    <w:rsid w:val="008129E9"/>
    <w:rsid w:val="00812BA6"/>
    <w:rsid w:val="00812C13"/>
    <w:rsid w:val="00812D3E"/>
    <w:rsid w:val="00812F02"/>
    <w:rsid w:val="00813006"/>
    <w:rsid w:val="0081301E"/>
    <w:rsid w:val="0081304A"/>
    <w:rsid w:val="008133CC"/>
    <w:rsid w:val="00813401"/>
    <w:rsid w:val="00813418"/>
    <w:rsid w:val="00813926"/>
    <w:rsid w:val="008139FD"/>
    <w:rsid w:val="00813CD1"/>
    <w:rsid w:val="00813FEB"/>
    <w:rsid w:val="008141ED"/>
    <w:rsid w:val="0081420E"/>
    <w:rsid w:val="008142E0"/>
    <w:rsid w:val="00814467"/>
    <w:rsid w:val="008144F3"/>
    <w:rsid w:val="008149EB"/>
    <w:rsid w:val="00814A4D"/>
    <w:rsid w:val="00814BCA"/>
    <w:rsid w:val="00814CAB"/>
    <w:rsid w:val="00814E5D"/>
    <w:rsid w:val="00814EC3"/>
    <w:rsid w:val="00814FBD"/>
    <w:rsid w:val="00815251"/>
    <w:rsid w:val="008155EA"/>
    <w:rsid w:val="00815604"/>
    <w:rsid w:val="00815A3B"/>
    <w:rsid w:val="00815C19"/>
    <w:rsid w:val="00815C46"/>
    <w:rsid w:val="008166FD"/>
    <w:rsid w:val="00816705"/>
    <w:rsid w:val="00816ADB"/>
    <w:rsid w:val="00816B19"/>
    <w:rsid w:val="00816CE6"/>
    <w:rsid w:val="00816F5F"/>
    <w:rsid w:val="00817090"/>
    <w:rsid w:val="008174BE"/>
    <w:rsid w:val="00817634"/>
    <w:rsid w:val="00817771"/>
    <w:rsid w:val="008178EC"/>
    <w:rsid w:val="00817E00"/>
    <w:rsid w:val="00817E7F"/>
    <w:rsid w:val="00817FB4"/>
    <w:rsid w:val="008200E3"/>
    <w:rsid w:val="00820156"/>
    <w:rsid w:val="0082017F"/>
    <w:rsid w:val="008201C3"/>
    <w:rsid w:val="008202E5"/>
    <w:rsid w:val="0082033C"/>
    <w:rsid w:val="008203B4"/>
    <w:rsid w:val="00820545"/>
    <w:rsid w:val="00820663"/>
    <w:rsid w:val="0082067C"/>
    <w:rsid w:val="00820760"/>
    <w:rsid w:val="00820AAF"/>
    <w:rsid w:val="00820B51"/>
    <w:rsid w:val="00820D91"/>
    <w:rsid w:val="00820F16"/>
    <w:rsid w:val="00820F40"/>
    <w:rsid w:val="00820FC0"/>
    <w:rsid w:val="00821096"/>
    <w:rsid w:val="0082140D"/>
    <w:rsid w:val="00821A3E"/>
    <w:rsid w:val="00821F5E"/>
    <w:rsid w:val="00821FF5"/>
    <w:rsid w:val="00821FFB"/>
    <w:rsid w:val="00822182"/>
    <w:rsid w:val="00822289"/>
    <w:rsid w:val="008224D1"/>
    <w:rsid w:val="00822590"/>
    <w:rsid w:val="008228CE"/>
    <w:rsid w:val="00822BE3"/>
    <w:rsid w:val="00823149"/>
    <w:rsid w:val="008233CA"/>
    <w:rsid w:val="00823482"/>
    <w:rsid w:val="00823618"/>
    <w:rsid w:val="008236AB"/>
    <w:rsid w:val="008238C5"/>
    <w:rsid w:val="00823A6D"/>
    <w:rsid w:val="00823C90"/>
    <w:rsid w:val="0082400B"/>
    <w:rsid w:val="008242CD"/>
    <w:rsid w:val="0082482A"/>
    <w:rsid w:val="00824985"/>
    <w:rsid w:val="00824AA1"/>
    <w:rsid w:val="00824C0B"/>
    <w:rsid w:val="00824F36"/>
    <w:rsid w:val="008250CD"/>
    <w:rsid w:val="0082541F"/>
    <w:rsid w:val="008258D2"/>
    <w:rsid w:val="00825A4A"/>
    <w:rsid w:val="00825C0B"/>
    <w:rsid w:val="0082613C"/>
    <w:rsid w:val="008261BD"/>
    <w:rsid w:val="00826258"/>
    <w:rsid w:val="00826510"/>
    <w:rsid w:val="008265FC"/>
    <w:rsid w:val="0082679B"/>
    <w:rsid w:val="00826865"/>
    <w:rsid w:val="00826A0C"/>
    <w:rsid w:val="00826B91"/>
    <w:rsid w:val="008272C6"/>
    <w:rsid w:val="00827401"/>
    <w:rsid w:val="008274C5"/>
    <w:rsid w:val="00827B23"/>
    <w:rsid w:val="008307A4"/>
    <w:rsid w:val="008307E8"/>
    <w:rsid w:val="008309B8"/>
    <w:rsid w:val="00830AFA"/>
    <w:rsid w:val="00830B5E"/>
    <w:rsid w:val="00830F79"/>
    <w:rsid w:val="008312D0"/>
    <w:rsid w:val="008313D8"/>
    <w:rsid w:val="0083169C"/>
    <w:rsid w:val="0083172B"/>
    <w:rsid w:val="008318E1"/>
    <w:rsid w:val="00831E43"/>
    <w:rsid w:val="00832048"/>
    <w:rsid w:val="00832429"/>
    <w:rsid w:val="00832638"/>
    <w:rsid w:val="008326B8"/>
    <w:rsid w:val="00832753"/>
    <w:rsid w:val="0083281F"/>
    <w:rsid w:val="00832BD4"/>
    <w:rsid w:val="00832C50"/>
    <w:rsid w:val="00832E90"/>
    <w:rsid w:val="008332D7"/>
    <w:rsid w:val="00833634"/>
    <w:rsid w:val="008336FD"/>
    <w:rsid w:val="00833CC1"/>
    <w:rsid w:val="00833CD3"/>
    <w:rsid w:val="00833F42"/>
    <w:rsid w:val="00834125"/>
    <w:rsid w:val="00834422"/>
    <w:rsid w:val="00834941"/>
    <w:rsid w:val="00834B56"/>
    <w:rsid w:val="00834BC1"/>
    <w:rsid w:val="008351B6"/>
    <w:rsid w:val="008351DC"/>
    <w:rsid w:val="00835268"/>
    <w:rsid w:val="00835411"/>
    <w:rsid w:val="008359AD"/>
    <w:rsid w:val="00835ADA"/>
    <w:rsid w:val="00835C13"/>
    <w:rsid w:val="00835E97"/>
    <w:rsid w:val="00836048"/>
    <w:rsid w:val="00836081"/>
    <w:rsid w:val="0083620D"/>
    <w:rsid w:val="0083626A"/>
    <w:rsid w:val="008362B8"/>
    <w:rsid w:val="0083685C"/>
    <w:rsid w:val="00836942"/>
    <w:rsid w:val="00836A12"/>
    <w:rsid w:val="00836A6C"/>
    <w:rsid w:val="00836FF9"/>
    <w:rsid w:val="00837534"/>
    <w:rsid w:val="00837721"/>
    <w:rsid w:val="008379EF"/>
    <w:rsid w:val="00837B7D"/>
    <w:rsid w:val="00837C34"/>
    <w:rsid w:val="00837C8E"/>
    <w:rsid w:val="00837E63"/>
    <w:rsid w:val="00837E9E"/>
    <w:rsid w:val="00840046"/>
    <w:rsid w:val="0084016D"/>
    <w:rsid w:val="008401AD"/>
    <w:rsid w:val="0084036A"/>
    <w:rsid w:val="008403A7"/>
    <w:rsid w:val="0084063A"/>
    <w:rsid w:val="008406EA"/>
    <w:rsid w:val="00840B90"/>
    <w:rsid w:val="008412AF"/>
    <w:rsid w:val="008413C4"/>
    <w:rsid w:val="008414E7"/>
    <w:rsid w:val="00841548"/>
    <w:rsid w:val="008416FA"/>
    <w:rsid w:val="00841747"/>
    <w:rsid w:val="008418D4"/>
    <w:rsid w:val="008418D9"/>
    <w:rsid w:val="008419EC"/>
    <w:rsid w:val="00841B4F"/>
    <w:rsid w:val="00842028"/>
    <w:rsid w:val="008420F6"/>
    <w:rsid w:val="008425AF"/>
    <w:rsid w:val="008425B9"/>
    <w:rsid w:val="00842826"/>
    <w:rsid w:val="00842A3C"/>
    <w:rsid w:val="00842C05"/>
    <w:rsid w:val="00842FE2"/>
    <w:rsid w:val="0084313B"/>
    <w:rsid w:val="0084336B"/>
    <w:rsid w:val="0084371F"/>
    <w:rsid w:val="00843802"/>
    <w:rsid w:val="00843C54"/>
    <w:rsid w:val="008440B5"/>
    <w:rsid w:val="008440FD"/>
    <w:rsid w:val="00844378"/>
    <w:rsid w:val="00844451"/>
    <w:rsid w:val="008449F6"/>
    <w:rsid w:val="00844AAE"/>
    <w:rsid w:val="00844C68"/>
    <w:rsid w:val="00844EBD"/>
    <w:rsid w:val="00844FA0"/>
    <w:rsid w:val="00845487"/>
    <w:rsid w:val="00845704"/>
    <w:rsid w:val="00845749"/>
    <w:rsid w:val="00845DD2"/>
    <w:rsid w:val="00845DEE"/>
    <w:rsid w:val="008460C0"/>
    <w:rsid w:val="008461FC"/>
    <w:rsid w:val="00846284"/>
    <w:rsid w:val="00846374"/>
    <w:rsid w:val="00846511"/>
    <w:rsid w:val="00846672"/>
    <w:rsid w:val="008466D7"/>
    <w:rsid w:val="00846B10"/>
    <w:rsid w:val="00846BFA"/>
    <w:rsid w:val="00846C06"/>
    <w:rsid w:val="00846C56"/>
    <w:rsid w:val="00846CCB"/>
    <w:rsid w:val="00846F07"/>
    <w:rsid w:val="00846FF6"/>
    <w:rsid w:val="00847051"/>
    <w:rsid w:val="00847094"/>
    <w:rsid w:val="008474BF"/>
    <w:rsid w:val="008478BD"/>
    <w:rsid w:val="00847AEE"/>
    <w:rsid w:val="00847B7A"/>
    <w:rsid w:val="00847CC5"/>
    <w:rsid w:val="00847E50"/>
    <w:rsid w:val="00850163"/>
    <w:rsid w:val="008503FE"/>
    <w:rsid w:val="008504EE"/>
    <w:rsid w:val="00850805"/>
    <w:rsid w:val="008508AD"/>
    <w:rsid w:val="008508C9"/>
    <w:rsid w:val="00850990"/>
    <w:rsid w:val="0085099E"/>
    <w:rsid w:val="008509BB"/>
    <w:rsid w:val="00850C0F"/>
    <w:rsid w:val="00850CFA"/>
    <w:rsid w:val="00850D39"/>
    <w:rsid w:val="00850D6A"/>
    <w:rsid w:val="00850E54"/>
    <w:rsid w:val="00850EA6"/>
    <w:rsid w:val="008515BD"/>
    <w:rsid w:val="0085193E"/>
    <w:rsid w:val="00851AAC"/>
    <w:rsid w:val="00851B94"/>
    <w:rsid w:val="00851C28"/>
    <w:rsid w:val="00851E6B"/>
    <w:rsid w:val="00851F37"/>
    <w:rsid w:val="0085214E"/>
    <w:rsid w:val="008521A3"/>
    <w:rsid w:val="00852365"/>
    <w:rsid w:val="00852424"/>
    <w:rsid w:val="00852780"/>
    <w:rsid w:val="00852850"/>
    <w:rsid w:val="008529CD"/>
    <w:rsid w:val="00852B3E"/>
    <w:rsid w:val="00852CB8"/>
    <w:rsid w:val="00852E0B"/>
    <w:rsid w:val="0085305E"/>
    <w:rsid w:val="008531F9"/>
    <w:rsid w:val="0085324C"/>
    <w:rsid w:val="00853297"/>
    <w:rsid w:val="00853369"/>
    <w:rsid w:val="008533CF"/>
    <w:rsid w:val="008534B8"/>
    <w:rsid w:val="008535FB"/>
    <w:rsid w:val="00853B37"/>
    <w:rsid w:val="00854295"/>
    <w:rsid w:val="008543E6"/>
    <w:rsid w:val="0085452C"/>
    <w:rsid w:val="008549D0"/>
    <w:rsid w:val="00854A86"/>
    <w:rsid w:val="00854F9F"/>
    <w:rsid w:val="00854FEC"/>
    <w:rsid w:val="0085513A"/>
    <w:rsid w:val="008552D9"/>
    <w:rsid w:val="0085543C"/>
    <w:rsid w:val="00855530"/>
    <w:rsid w:val="00855730"/>
    <w:rsid w:val="0085594D"/>
    <w:rsid w:val="008559CF"/>
    <w:rsid w:val="008559EF"/>
    <w:rsid w:val="00855FFC"/>
    <w:rsid w:val="0085621F"/>
    <w:rsid w:val="00856387"/>
    <w:rsid w:val="008563DA"/>
    <w:rsid w:val="008564BD"/>
    <w:rsid w:val="0085655D"/>
    <w:rsid w:val="00856810"/>
    <w:rsid w:val="00856A64"/>
    <w:rsid w:val="00856CB1"/>
    <w:rsid w:val="00856CBA"/>
    <w:rsid w:val="00856DE1"/>
    <w:rsid w:val="00856EA5"/>
    <w:rsid w:val="00856FD6"/>
    <w:rsid w:val="008571E3"/>
    <w:rsid w:val="00857301"/>
    <w:rsid w:val="008576EA"/>
    <w:rsid w:val="008577BB"/>
    <w:rsid w:val="00857C83"/>
    <w:rsid w:val="00857CB2"/>
    <w:rsid w:val="00857D4B"/>
    <w:rsid w:val="0086029A"/>
    <w:rsid w:val="00860304"/>
    <w:rsid w:val="00860516"/>
    <w:rsid w:val="008606BF"/>
    <w:rsid w:val="00860917"/>
    <w:rsid w:val="00860B10"/>
    <w:rsid w:val="00860F2D"/>
    <w:rsid w:val="00861262"/>
    <w:rsid w:val="00861847"/>
    <w:rsid w:val="008618E7"/>
    <w:rsid w:val="00861A44"/>
    <w:rsid w:val="00861C8B"/>
    <w:rsid w:val="00861D82"/>
    <w:rsid w:val="00861EF1"/>
    <w:rsid w:val="0086226E"/>
    <w:rsid w:val="008623A1"/>
    <w:rsid w:val="0086241D"/>
    <w:rsid w:val="008624D4"/>
    <w:rsid w:val="00862509"/>
    <w:rsid w:val="008625FE"/>
    <w:rsid w:val="00862630"/>
    <w:rsid w:val="00862645"/>
    <w:rsid w:val="008626A4"/>
    <w:rsid w:val="008629B3"/>
    <w:rsid w:val="00862BD1"/>
    <w:rsid w:val="0086300E"/>
    <w:rsid w:val="0086306B"/>
    <w:rsid w:val="00863184"/>
    <w:rsid w:val="00863235"/>
    <w:rsid w:val="00863305"/>
    <w:rsid w:val="008633A6"/>
    <w:rsid w:val="00863A1B"/>
    <w:rsid w:val="00863B8D"/>
    <w:rsid w:val="00863BD9"/>
    <w:rsid w:val="00863C8D"/>
    <w:rsid w:val="00863D08"/>
    <w:rsid w:val="008643C7"/>
    <w:rsid w:val="008646C1"/>
    <w:rsid w:val="00864D3F"/>
    <w:rsid w:val="00864F17"/>
    <w:rsid w:val="00864FC9"/>
    <w:rsid w:val="00865052"/>
    <w:rsid w:val="00865138"/>
    <w:rsid w:val="00865371"/>
    <w:rsid w:val="008654C2"/>
    <w:rsid w:val="00865678"/>
    <w:rsid w:val="00865723"/>
    <w:rsid w:val="00865728"/>
    <w:rsid w:val="00865A82"/>
    <w:rsid w:val="00865C0C"/>
    <w:rsid w:val="00865DA4"/>
    <w:rsid w:val="008661D6"/>
    <w:rsid w:val="00866256"/>
    <w:rsid w:val="00866566"/>
    <w:rsid w:val="00866616"/>
    <w:rsid w:val="00866647"/>
    <w:rsid w:val="0086674F"/>
    <w:rsid w:val="00866959"/>
    <w:rsid w:val="00866E34"/>
    <w:rsid w:val="00866E49"/>
    <w:rsid w:val="00866EBE"/>
    <w:rsid w:val="00867037"/>
    <w:rsid w:val="00867173"/>
    <w:rsid w:val="0086724D"/>
    <w:rsid w:val="0086727D"/>
    <w:rsid w:val="0086736B"/>
    <w:rsid w:val="00867491"/>
    <w:rsid w:val="00867638"/>
    <w:rsid w:val="0086763C"/>
    <w:rsid w:val="00867ADE"/>
    <w:rsid w:val="00867AE8"/>
    <w:rsid w:val="00867B29"/>
    <w:rsid w:val="00867D0A"/>
    <w:rsid w:val="00867F70"/>
    <w:rsid w:val="00870180"/>
    <w:rsid w:val="00870617"/>
    <w:rsid w:val="0087076C"/>
    <w:rsid w:val="0087085F"/>
    <w:rsid w:val="00870B0F"/>
    <w:rsid w:val="00870BA0"/>
    <w:rsid w:val="00870C23"/>
    <w:rsid w:val="00870CDB"/>
    <w:rsid w:val="00870EF2"/>
    <w:rsid w:val="0087125A"/>
    <w:rsid w:val="008712D1"/>
    <w:rsid w:val="00871546"/>
    <w:rsid w:val="008719DE"/>
    <w:rsid w:val="00871A3E"/>
    <w:rsid w:val="00871B4F"/>
    <w:rsid w:val="00871C7F"/>
    <w:rsid w:val="00871D44"/>
    <w:rsid w:val="00871FF9"/>
    <w:rsid w:val="0087206D"/>
    <w:rsid w:val="0087222F"/>
    <w:rsid w:val="008723F7"/>
    <w:rsid w:val="00872525"/>
    <w:rsid w:val="00872988"/>
    <w:rsid w:val="008729FE"/>
    <w:rsid w:val="00872A3A"/>
    <w:rsid w:val="00873319"/>
    <w:rsid w:val="00873328"/>
    <w:rsid w:val="008733F0"/>
    <w:rsid w:val="00873738"/>
    <w:rsid w:val="00873C2C"/>
    <w:rsid w:val="00873C4B"/>
    <w:rsid w:val="00874201"/>
    <w:rsid w:val="00874268"/>
    <w:rsid w:val="0087427C"/>
    <w:rsid w:val="00874884"/>
    <w:rsid w:val="00874ADA"/>
    <w:rsid w:val="00874B6E"/>
    <w:rsid w:val="00874FBE"/>
    <w:rsid w:val="008751DF"/>
    <w:rsid w:val="00875323"/>
    <w:rsid w:val="00875549"/>
    <w:rsid w:val="00875643"/>
    <w:rsid w:val="008756B4"/>
    <w:rsid w:val="008756BF"/>
    <w:rsid w:val="00875733"/>
    <w:rsid w:val="00875854"/>
    <w:rsid w:val="00875C8E"/>
    <w:rsid w:val="00875D72"/>
    <w:rsid w:val="00875E8F"/>
    <w:rsid w:val="0087621D"/>
    <w:rsid w:val="0087630A"/>
    <w:rsid w:val="00876318"/>
    <w:rsid w:val="008763FD"/>
    <w:rsid w:val="008764D2"/>
    <w:rsid w:val="00876647"/>
    <w:rsid w:val="008766BA"/>
    <w:rsid w:val="00876846"/>
    <w:rsid w:val="00876AA9"/>
    <w:rsid w:val="00876B4E"/>
    <w:rsid w:val="00876B88"/>
    <w:rsid w:val="00876D6E"/>
    <w:rsid w:val="00876DD5"/>
    <w:rsid w:val="00876E3D"/>
    <w:rsid w:val="00876E85"/>
    <w:rsid w:val="0087718B"/>
    <w:rsid w:val="00877316"/>
    <w:rsid w:val="00877445"/>
    <w:rsid w:val="008774E5"/>
    <w:rsid w:val="00877617"/>
    <w:rsid w:val="00877730"/>
    <w:rsid w:val="008777FB"/>
    <w:rsid w:val="00877A15"/>
    <w:rsid w:val="00880197"/>
    <w:rsid w:val="0088023C"/>
    <w:rsid w:val="00880340"/>
    <w:rsid w:val="00880530"/>
    <w:rsid w:val="008807E5"/>
    <w:rsid w:val="008808FC"/>
    <w:rsid w:val="00880A13"/>
    <w:rsid w:val="00880ACA"/>
    <w:rsid w:val="00880CA4"/>
    <w:rsid w:val="00880DAC"/>
    <w:rsid w:val="0088160C"/>
    <w:rsid w:val="00881623"/>
    <w:rsid w:val="0088182C"/>
    <w:rsid w:val="00881A30"/>
    <w:rsid w:val="00881B1B"/>
    <w:rsid w:val="00881EEB"/>
    <w:rsid w:val="00881F57"/>
    <w:rsid w:val="008821C0"/>
    <w:rsid w:val="00882345"/>
    <w:rsid w:val="0088289E"/>
    <w:rsid w:val="0088295B"/>
    <w:rsid w:val="00882CD2"/>
    <w:rsid w:val="00882EB4"/>
    <w:rsid w:val="0088300A"/>
    <w:rsid w:val="0088316E"/>
    <w:rsid w:val="00883177"/>
    <w:rsid w:val="00883502"/>
    <w:rsid w:val="0088364A"/>
    <w:rsid w:val="0088367E"/>
    <w:rsid w:val="008836EF"/>
    <w:rsid w:val="00883EBE"/>
    <w:rsid w:val="008840A4"/>
    <w:rsid w:val="008840A5"/>
    <w:rsid w:val="0088441E"/>
    <w:rsid w:val="00884555"/>
    <w:rsid w:val="0088456C"/>
    <w:rsid w:val="00884570"/>
    <w:rsid w:val="008846F9"/>
    <w:rsid w:val="00884C65"/>
    <w:rsid w:val="00884D14"/>
    <w:rsid w:val="00884E00"/>
    <w:rsid w:val="00884E69"/>
    <w:rsid w:val="00885167"/>
    <w:rsid w:val="008853F7"/>
    <w:rsid w:val="00885487"/>
    <w:rsid w:val="0088578E"/>
    <w:rsid w:val="00885B44"/>
    <w:rsid w:val="00885E97"/>
    <w:rsid w:val="0088608E"/>
    <w:rsid w:val="008860F9"/>
    <w:rsid w:val="008861C2"/>
    <w:rsid w:val="008861D4"/>
    <w:rsid w:val="008863A9"/>
    <w:rsid w:val="00886466"/>
    <w:rsid w:val="00886A7D"/>
    <w:rsid w:val="00886AE8"/>
    <w:rsid w:val="00886BE7"/>
    <w:rsid w:val="00886C22"/>
    <w:rsid w:val="00886C37"/>
    <w:rsid w:val="00886E60"/>
    <w:rsid w:val="00887042"/>
    <w:rsid w:val="008870B2"/>
    <w:rsid w:val="0088721A"/>
    <w:rsid w:val="00887256"/>
    <w:rsid w:val="008872B7"/>
    <w:rsid w:val="00887301"/>
    <w:rsid w:val="0088735A"/>
    <w:rsid w:val="00887603"/>
    <w:rsid w:val="008877A8"/>
    <w:rsid w:val="008877B8"/>
    <w:rsid w:val="00887D50"/>
    <w:rsid w:val="00887E4E"/>
    <w:rsid w:val="008905A3"/>
    <w:rsid w:val="008908D5"/>
    <w:rsid w:val="00890970"/>
    <w:rsid w:val="00890B6A"/>
    <w:rsid w:val="00890CD6"/>
    <w:rsid w:val="00890EA5"/>
    <w:rsid w:val="00890FA3"/>
    <w:rsid w:val="0089102F"/>
    <w:rsid w:val="00891292"/>
    <w:rsid w:val="008912BD"/>
    <w:rsid w:val="00891300"/>
    <w:rsid w:val="00891394"/>
    <w:rsid w:val="0089165D"/>
    <w:rsid w:val="008918F4"/>
    <w:rsid w:val="00891A13"/>
    <w:rsid w:val="00891AC0"/>
    <w:rsid w:val="00891AE6"/>
    <w:rsid w:val="00891C43"/>
    <w:rsid w:val="00891C87"/>
    <w:rsid w:val="00891CAD"/>
    <w:rsid w:val="00891D02"/>
    <w:rsid w:val="00891F18"/>
    <w:rsid w:val="00892051"/>
    <w:rsid w:val="008920D6"/>
    <w:rsid w:val="008922DE"/>
    <w:rsid w:val="0089252C"/>
    <w:rsid w:val="008925CA"/>
    <w:rsid w:val="0089267C"/>
    <w:rsid w:val="0089289A"/>
    <w:rsid w:val="00892925"/>
    <w:rsid w:val="00892A35"/>
    <w:rsid w:val="00892B70"/>
    <w:rsid w:val="00892B90"/>
    <w:rsid w:val="00892F4A"/>
    <w:rsid w:val="00892F9C"/>
    <w:rsid w:val="0089301A"/>
    <w:rsid w:val="00893200"/>
    <w:rsid w:val="0089327F"/>
    <w:rsid w:val="00893286"/>
    <w:rsid w:val="008932E1"/>
    <w:rsid w:val="008932F0"/>
    <w:rsid w:val="008934B2"/>
    <w:rsid w:val="008935F4"/>
    <w:rsid w:val="00893646"/>
    <w:rsid w:val="008938C2"/>
    <w:rsid w:val="00893925"/>
    <w:rsid w:val="0089394C"/>
    <w:rsid w:val="008939E9"/>
    <w:rsid w:val="00893AEF"/>
    <w:rsid w:val="00893B80"/>
    <w:rsid w:val="00893BC9"/>
    <w:rsid w:val="00893C95"/>
    <w:rsid w:val="00893D33"/>
    <w:rsid w:val="00893DAF"/>
    <w:rsid w:val="00894032"/>
    <w:rsid w:val="0089408A"/>
    <w:rsid w:val="00894092"/>
    <w:rsid w:val="00894158"/>
    <w:rsid w:val="00894326"/>
    <w:rsid w:val="008943BE"/>
    <w:rsid w:val="008944C3"/>
    <w:rsid w:val="0089463B"/>
    <w:rsid w:val="00894650"/>
    <w:rsid w:val="008946C3"/>
    <w:rsid w:val="00894B9D"/>
    <w:rsid w:val="00894C66"/>
    <w:rsid w:val="00894CEC"/>
    <w:rsid w:val="00894D2E"/>
    <w:rsid w:val="00894D61"/>
    <w:rsid w:val="00894DCE"/>
    <w:rsid w:val="00894E67"/>
    <w:rsid w:val="00894E8C"/>
    <w:rsid w:val="00894F3D"/>
    <w:rsid w:val="00894F9D"/>
    <w:rsid w:val="00895335"/>
    <w:rsid w:val="008955D6"/>
    <w:rsid w:val="00895762"/>
    <w:rsid w:val="0089587B"/>
    <w:rsid w:val="00895A6F"/>
    <w:rsid w:val="00895ABC"/>
    <w:rsid w:val="00895ADE"/>
    <w:rsid w:val="00895D44"/>
    <w:rsid w:val="008960D8"/>
    <w:rsid w:val="00896338"/>
    <w:rsid w:val="00896426"/>
    <w:rsid w:val="00896539"/>
    <w:rsid w:val="0089656C"/>
    <w:rsid w:val="008966F2"/>
    <w:rsid w:val="0089671E"/>
    <w:rsid w:val="008969A6"/>
    <w:rsid w:val="008969F6"/>
    <w:rsid w:val="00896A1A"/>
    <w:rsid w:val="00896E7F"/>
    <w:rsid w:val="0089756D"/>
    <w:rsid w:val="00897849"/>
    <w:rsid w:val="00897A96"/>
    <w:rsid w:val="00897B72"/>
    <w:rsid w:val="00897C1D"/>
    <w:rsid w:val="00897F1E"/>
    <w:rsid w:val="008A0132"/>
    <w:rsid w:val="008A0167"/>
    <w:rsid w:val="008A024B"/>
    <w:rsid w:val="008A02F1"/>
    <w:rsid w:val="008A04AA"/>
    <w:rsid w:val="008A05D6"/>
    <w:rsid w:val="008A06A5"/>
    <w:rsid w:val="008A0806"/>
    <w:rsid w:val="008A0808"/>
    <w:rsid w:val="008A0BEC"/>
    <w:rsid w:val="008A0E26"/>
    <w:rsid w:val="008A0EA3"/>
    <w:rsid w:val="008A119C"/>
    <w:rsid w:val="008A1256"/>
    <w:rsid w:val="008A1297"/>
    <w:rsid w:val="008A1394"/>
    <w:rsid w:val="008A14F9"/>
    <w:rsid w:val="008A159A"/>
    <w:rsid w:val="008A1D4A"/>
    <w:rsid w:val="008A1F39"/>
    <w:rsid w:val="008A1F3C"/>
    <w:rsid w:val="008A2254"/>
    <w:rsid w:val="008A23BD"/>
    <w:rsid w:val="008A2467"/>
    <w:rsid w:val="008A29C1"/>
    <w:rsid w:val="008A2A07"/>
    <w:rsid w:val="008A2C5C"/>
    <w:rsid w:val="008A2E93"/>
    <w:rsid w:val="008A2F2A"/>
    <w:rsid w:val="008A31F5"/>
    <w:rsid w:val="008A3329"/>
    <w:rsid w:val="008A3352"/>
    <w:rsid w:val="008A3378"/>
    <w:rsid w:val="008A3548"/>
    <w:rsid w:val="008A3588"/>
    <w:rsid w:val="008A363F"/>
    <w:rsid w:val="008A36E6"/>
    <w:rsid w:val="008A3B9C"/>
    <w:rsid w:val="008A3C22"/>
    <w:rsid w:val="008A3D4B"/>
    <w:rsid w:val="008A3F5F"/>
    <w:rsid w:val="008A3FFC"/>
    <w:rsid w:val="008A40D0"/>
    <w:rsid w:val="008A41A5"/>
    <w:rsid w:val="008A42B0"/>
    <w:rsid w:val="008A434F"/>
    <w:rsid w:val="008A43D3"/>
    <w:rsid w:val="008A443C"/>
    <w:rsid w:val="008A454F"/>
    <w:rsid w:val="008A46AA"/>
    <w:rsid w:val="008A4A74"/>
    <w:rsid w:val="008A4E35"/>
    <w:rsid w:val="008A4FBA"/>
    <w:rsid w:val="008A51FD"/>
    <w:rsid w:val="008A55BC"/>
    <w:rsid w:val="008A5A2D"/>
    <w:rsid w:val="008A5B97"/>
    <w:rsid w:val="008A5E21"/>
    <w:rsid w:val="008A5ED7"/>
    <w:rsid w:val="008A6188"/>
    <w:rsid w:val="008A621F"/>
    <w:rsid w:val="008A6519"/>
    <w:rsid w:val="008A655D"/>
    <w:rsid w:val="008A6633"/>
    <w:rsid w:val="008A6712"/>
    <w:rsid w:val="008A69C1"/>
    <w:rsid w:val="008A6CA0"/>
    <w:rsid w:val="008A6E6F"/>
    <w:rsid w:val="008A7475"/>
    <w:rsid w:val="008A7582"/>
    <w:rsid w:val="008A7596"/>
    <w:rsid w:val="008A75C4"/>
    <w:rsid w:val="008A776E"/>
    <w:rsid w:val="008A77F2"/>
    <w:rsid w:val="008A78F7"/>
    <w:rsid w:val="008A796F"/>
    <w:rsid w:val="008A7EAA"/>
    <w:rsid w:val="008B03D3"/>
    <w:rsid w:val="008B04F0"/>
    <w:rsid w:val="008B058D"/>
    <w:rsid w:val="008B05AB"/>
    <w:rsid w:val="008B0607"/>
    <w:rsid w:val="008B0748"/>
    <w:rsid w:val="008B0767"/>
    <w:rsid w:val="008B07FB"/>
    <w:rsid w:val="008B08E2"/>
    <w:rsid w:val="008B08F9"/>
    <w:rsid w:val="008B0C02"/>
    <w:rsid w:val="008B0C92"/>
    <w:rsid w:val="008B0CE9"/>
    <w:rsid w:val="008B0E64"/>
    <w:rsid w:val="008B101E"/>
    <w:rsid w:val="008B114D"/>
    <w:rsid w:val="008B1190"/>
    <w:rsid w:val="008B11F5"/>
    <w:rsid w:val="008B1281"/>
    <w:rsid w:val="008B12EC"/>
    <w:rsid w:val="008B13FD"/>
    <w:rsid w:val="008B14F9"/>
    <w:rsid w:val="008B1D6D"/>
    <w:rsid w:val="008B1DA7"/>
    <w:rsid w:val="008B1DC0"/>
    <w:rsid w:val="008B1E9A"/>
    <w:rsid w:val="008B202B"/>
    <w:rsid w:val="008B208A"/>
    <w:rsid w:val="008B2432"/>
    <w:rsid w:val="008B2746"/>
    <w:rsid w:val="008B2A40"/>
    <w:rsid w:val="008B2BD3"/>
    <w:rsid w:val="008B2E37"/>
    <w:rsid w:val="008B2F20"/>
    <w:rsid w:val="008B2F7E"/>
    <w:rsid w:val="008B319F"/>
    <w:rsid w:val="008B350A"/>
    <w:rsid w:val="008B3976"/>
    <w:rsid w:val="008B3A74"/>
    <w:rsid w:val="008B3D9C"/>
    <w:rsid w:val="008B3EC6"/>
    <w:rsid w:val="008B4134"/>
    <w:rsid w:val="008B41BC"/>
    <w:rsid w:val="008B432F"/>
    <w:rsid w:val="008B44E3"/>
    <w:rsid w:val="008B4756"/>
    <w:rsid w:val="008B4B81"/>
    <w:rsid w:val="008B4CF7"/>
    <w:rsid w:val="008B53EE"/>
    <w:rsid w:val="008B56F2"/>
    <w:rsid w:val="008B5BE3"/>
    <w:rsid w:val="008B5BE9"/>
    <w:rsid w:val="008B5FAF"/>
    <w:rsid w:val="008B62FB"/>
    <w:rsid w:val="008B6C32"/>
    <w:rsid w:val="008B6C6C"/>
    <w:rsid w:val="008B6D74"/>
    <w:rsid w:val="008B6D91"/>
    <w:rsid w:val="008B71F8"/>
    <w:rsid w:val="008B76C5"/>
    <w:rsid w:val="008B7959"/>
    <w:rsid w:val="008B796B"/>
    <w:rsid w:val="008C036E"/>
    <w:rsid w:val="008C04AE"/>
    <w:rsid w:val="008C0526"/>
    <w:rsid w:val="008C0722"/>
    <w:rsid w:val="008C09D5"/>
    <w:rsid w:val="008C0D32"/>
    <w:rsid w:val="008C0D85"/>
    <w:rsid w:val="008C0F1B"/>
    <w:rsid w:val="008C12E9"/>
    <w:rsid w:val="008C148B"/>
    <w:rsid w:val="008C1504"/>
    <w:rsid w:val="008C16CA"/>
    <w:rsid w:val="008C18BE"/>
    <w:rsid w:val="008C18D8"/>
    <w:rsid w:val="008C1C13"/>
    <w:rsid w:val="008C1F73"/>
    <w:rsid w:val="008C1F83"/>
    <w:rsid w:val="008C1F99"/>
    <w:rsid w:val="008C2483"/>
    <w:rsid w:val="008C24EC"/>
    <w:rsid w:val="008C2611"/>
    <w:rsid w:val="008C296C"/>
    <w:rsid w:val="008C29D3"/>
    <w:rsid w:val="008C29F1"/>
    <w:rsid w:val="008C2CB2"/>
    <w:rsid w:val="008C2DE2"/>
    <w:rsid w:val="008C2E3B"/>
    <w:rsid w:val="008C33AF"/>
    <w:rsid w:val="008C341C"/>
    <w:rsid w:val="008C34BD"/>
    <w:rsid w:val="008C3521"/>
    <w:rsid w:val="008C3529"/>
    <w:rsid w:val="008C3545"/>
    <w:rsid w:val="008C354C"/>
    <w:rsid w:val="008C359E"/>
    <w:rsid w:val="008C3645"/>
    <w:rsid w:val="008C3761"/>
    <w:rsid w:val="008C382C"/>
    <w:rsid w:val="008C3C0D"/>
    <w:rsid w:val="008C3C56"/>
    <w:rsid w:val="008C3D73"/>
    <w:rsid w:val="008C3E15"/>
    <w:rsid w:val="008C3E70"/>
    <w:rsid w:val="008C3FD4"/>
    <w:rsid w:val="008C4033"/>
    <w:rsid w:val="008C41EC"/>
    <w:rsid w:val="008C4387"/>
    <w:rsid w:val="008C478B"/>
    <w:rsid w:val="008C4927"/>
    <w:rsid w:val="008C4CA7"/>
    <w:rsid w:val="008C4D14"/>
    <w:rsid w:val="008C4D3A"/>
    <w:rsid w:val="008C4EA2"/>
    <w:rsid w:val="008C5126"/>
    <w:rsid w:val="008C5137"/>
    <w:rsid w:val="008C571E"/>
    <w:rsid w:val="008C5AC0"/>
    <w:rsid w:val="008C5CE1"/>
    <w:rsid w:val="008C5CF8"/>
    <w:rsid w:val="008C5E7D"/>
    <w:rsid w:val="008C5F15"/>
    <w:rsid w:val="008C685B"/>
    <w:rsid w:val="008C69B5"/>
    <w:rsid w:val="008C6B1B"/>
    <w:rsid w:val="008C6B67"/>
    <w:rsid w:val="008C74ED"/>
    <w:rsid w:val="008C766B"/>
    <w:rsid w:val="008C7829"/>
    <w:rsid w:val="008C7BF8"/>
    <w:rsid w:val="008C7C1C"/>
    <w:rsid w:val="008C7E04"/>
    <w:rsid w:val="008C7E74"/>
    <w:rsid w:val="008C7EC1"/>
    <w:rsid w:val="008C7F18"/>
    <w:rsid w:val="008D02B1"/>
    <w:rsid w:val="008D0304"/>
    <w:rsid w:val="008D06A8"/>
    <w:rsid w:val="008D0B75"/>
    <w:rsid w:val="008D10A6"/>
    <w:rsid w:val="008D10A7"/>
    <w:rsid w:val="008D1129"/>
    <w:rsid w:val="008D115E"/>
    <w:rsid w:val="008D14E7"/>
    <w:rsid w:val="008D15F6"/>
    <w:rsid w:val="008D181A"/>
    <w:rsid w:val="008D183E"/>
    <w:rsid w:val="008D18BD"/>
    <w:rsid w:val="008D1AEC"/>
    <w:rsid w:val="008D1C49"/>
    <w:rsid w:val="008D1E32"/>
    <w:rsid w:val="008D1F1A"/>
    <w:rsid w:val="008D21C3"/>
    <w:rsid w:val="008D2274"/>
    <w:rsid w:val="008D23F9"/>
    <w:rsid w:val="008D244B"/>
    <w:rsid w:val="008D28AC"/>
    <w:rsid w:val="008D298B"/>
    <w:rsid w:val="008D29A9"/>
    <w:rsid w:val="008D2A37"/>
    <w:rsid w:val="008D2B2D"/>
    <w:rsid w:val="008D2B95"/>
    <w:rsid w:val="008D2D9F"/>
    <w:rsid w:val="008D2E25"/>
    <w:rsid w:val="008D2EB5"/>
    <w:rsid w:val="008D30CF"/>
    <w:rsid w:val="008D32A9"/>
    <w:rsid w:val="008D32BD"/>
    <w:rsid w:val="008D34AD"/>
    <w:rsid w:val="008D360A"/>
    <w:rsid w:val="008D3690"/>
    <w:rsid w:val="008D378B"/>
    <w:rsid w:val="008D380E"/>
    <w:rsid w:val="008D3D0F"/>
    <w:rsid w:val="008D3F85"/>
    <w:rsid w:val="008D4058"/>
    <w:rsid w:val="008D40B7"/>
    <w:rsid w:val="008D4192"/>
    <w:rsid w:val="008D4239"/>
    <w:rsid w:val="008D4AAD"/>
    <w:rsid w:val="008D4CE9"/>
    <w:rsid w:val="008D4DB4"/>
    <w:rsid w:val="008D4EC6"/>
    <w:rsid w:val="008D5207"/>
    <w:rsid w:val="008D529E"/>
    <w:rsid w:val="008D5370"/>
    <w:rsid w:val="008D5735"/>
    <w:rsid w:val="008D573C"/>
    <w:rsid w:val="008D5CD0"/>
    <w:rsid w:val="008D5CF8"/>
    <w:rsid w:val="008D5E2C"/>
    <w:rsid w:val="008D5F90"/>
    <w:rsid w:val="008D624A"/>
    <w:rsid w:val="008D6633"/>
    <w:rsid w:val="008D666F"/>
    <w:rsid w:val="008D698A"/>
    <w:rsid w:val="008D6C29"/>
    <w:rsid w:val="008D6CD6"/>
    <w:rsid w:val="008D6F81"/>
    <w:rsid w:val="008D703D"/>
    <w:rsid w:val="008D72B5"/>
    <w:rsid w:val="008D744B"/>
    <w:rsid w:val="008D7607"/>
    <w:rsid w:val="008D77D6"/>
    <w:rsid w:val="008D7BAD"/>
    <w:rsid w:val="008D7BC1"/>
    <w:rsid w:val="008D7F8A"/>
    <w:rsid w:val="008E0005"/>
    <w:rsid w:val="008E049C"/>
    <w:rsid w:val="008E057A"/>
    <w:rsid w:val="008E083B"/>
    <w:rsid w:val="008E0AA9"/>
    <w:rsid w:val="008E0B08"/>
    <w:rsid w:val="008E0D62"/>
    <w:rsid w:val="008E0F4F"/>
    <w:rsid w:val="008E1416"/>
    <w:rsid w:val="008E144A"/>
    <w:rsid w:val="008E1496"/>
    <w:rsid w:val="008E14D9"/>
    <w:rsid w:val="008E1568"/>
    <w:rsid w:val="008E1772"/>
    <w:rsid w:val="008E17EC"/>
    <w:rsid w:val="008E194A"/>
    <w:rsid w:val="008E1DF7"/>
    <w:rsid w:val="008E1F83"/>
    <w:rsid w:val="008E1FC6"/>
    <w:rsid w:val="008E2467"/>
    <w:rsid w:val="008E2BD4"/>
    <w:rsid w:val="008E2DA5"/>
    <w:rsid w:val="008E2E43"/>
    <w:rsid w:val="008E2EAB"/>
    <w:rsid w:val="008E35AF"/>
    <w:rsid w:val="008E36D0"/>
    <w:rsid w:val="008E36ED"/>
    <w:rsid w:val="008E37DE"/>
    <w:rsid w:val="008E3951"/>
    <w:rsid w:val="008E3992"/>
    <w:rsid w:val="008E3C89"/>
    <w:rsid w:val="008E3CA4"/>
    <w:rsid w:val="008E3F63"/>
    <w:rsid w:val="008E40EB"/>
    <w:rsid w:val="008E4242"/>
    <w:rsid w:val="008E424C"/>
    <w:rsid w:val="008E4462"/>
    <w:rsid w:val="008E44B5"/>
    <w:rsid w:val="008E4601"/>
    <w:rsid w:val="008E46B6"/>
    <w:rsid w:val="008E478F"/>
    <w:rsid w:val="008E4856"/>
    <w:rsid w:val="008E49C5"/>
    <w:rsid w:val="008E4F7A"/>
    <w:rsid w:val="008E513D"/>
    <w:rsid w:val="008E529F"/>
    <w:rsid w:val="008E53E4"/>
    <w:rsid w:val="008E5404"/>
    <w:rsid w:val="008E57D8"/>
    <w:rsid w:val="008E5B45"/>
    <w:rsid w:val="008E5B8D"/>
    <w:rsid w:val="008E5BE8"/>
    <w:rsid w:val="008E5C76"/>
    <w:rsid w:val="008E6077"/>
    <w:rsid w:val="008E633E"/>
    <w:rsid w:val="008E675C"/>
    <w:rsid w:val="008E6A97"/>
    <w:rsid w:val="008E6B8E"/>
    <w:rsid w:val="008E6BFC"/>
    <w:rsid w:val="008E6CCA"/>
    <w:rsid w:val="008E70A8"/>
    <w:rsid w:val="008E70CA"/>
    <w:rsid w:val="008E7598"/>
    <w:rsid w:val="008E768A"/>
    <w:rsid w:val="008E771D"/>
    <w:rsid w:val="008E7741"/>
    <w:rsid w:val="008E77D7"/>
    <w:rsid w:val="008E78CC"/>
    <w:rsid w:val="008E794E"/>
    <w:rsid w:val="008E799E"/>
    <w:rsid w:val="008E7A76"/>
    <w:rsid w:val="008E7B04"/>
    <w:rsid w:val="008E7B9F"/>
    <w:rsid w:val="008E7FE3"/>
    <w:rsid w:val="008F009A"/>
    <w:rsid w:val="008F042D"/>
    <w:rsid w:val="008F0741"/>
    <w:rsid w:val="008F09AE"/>
    <w:rsid w:val="008F0AB9"/>
    <w:rsid w:val="008F0E1A"/>
    <w:rsid w:val="008F0EF9"/>
    <w:rsid w:val="008F0FB1"/>
    <w:rsid w:val="008F104E"/>
    <w:rsid w:val="008F1052"/>
    <w:rsid w:val="008F1193"/>
    <w:rsid w:val="008F139E"/>
    <w:rsid w:val="008F16A8"/>
    <w:rsid w:val="008F1704"/>
    <w:rsid w:val="008F18A9"/>
    <w:rsid w:val="008F18B8"/>
    <w:rsid w:val="008F1BA5"/>
    <w:rsid w:val="008F1CA2"/>
    <w:rsid w:val="008F1E60"/>
    <w:rsid w:val="008F1E90"/>
    <w:rsid w:val="008F1F62"/>
    <w:rsid w:val="008F20E3"/>
    <w:rsid w:val="008F25DC"/>
    <w:rsid w:val="008F2D45"/>
    <w:rsid w:val="008F2EFF"/>
    <w:rsid w:val="008F340A"/>
    <w:rsid w:val="008F3843"/>
    <w:rsid w:val="008F3B72"/>
    <w:rsid w:val="008F3D4A"/>
    <w:rsid w:val="008F3DA0"/>
    <w:rsid w:val="008F3EA4"/>
    <w:rsid w:val="008F3FE9"/>
    <w:rsid w:val="008F4189"/>
    <w:rsid w:val="008F4395"/>
    <w:rsid w:val="008F4488"/>
    <w:rsid w:val="008F45AD"/>
    <w:rsid w:val="008F48BF"/>
    <w:rsid w:val="008F4935"/>
    <w:rsid w:val="008F4B5A"/>
    <w:rsid w:val="008F4C43"/>
    <w:rsid w:val="008F4C70"/>
    <w:rsid w:val="008F4C9A"/>
    <w:rsid w:val="008F516C"/>
    <w:rsid w:val="008F56EA"/>
    <w:rsid w:val="008F5708"/>
    <w:rsid w:val="008F59D1"/>
    <w:rsid w:val="008F5A62"/>
    <w:rsid w:val="008F5B00"/>
    <w:rsid w:val="008F5BB6"/>
    <w:rsid w:val="008F5C06"/>
    <w:rsid w:val="008F6182"/>
    <w:rsid w:val="008F631C"/>
    <w:rsid w:val="008F66EE"/>
    <w:rsid w:val="008F6813"/>
    <w:rsid w:val="008F6913"/>
    <w:rsid w:val="008F69E8"/>
    <w:rsid w:val="008F6BC9"/>
    <w:rsid w:val="008F6FF7"/>
    <w:rsid w:val="008F7286"/>
    <w:rsid w:val="008F7586"/>
    <w:rsid w:val="008F7770"/>
    <w:rsid w:val="008F77CA"/>
    <w:rsid w:val="008F78E4"/>
    <w:rsid w:val="008F78FE"/>
    <w:rsid w:val="008F7962"/>
    <w:rsid w:val="008F79B9"/>
    <w:rsid w:val="008F7BAB"/>
    <w:rsid w:val="008F7BC0"/>
    <w:rsid w:val="008F7CA3"/>
    <w:rsid w:val="008F7F3E"/>
    <w:rsid w:val="008F7FFC"/>
    <w:rsid w:val="009002A2"/>
    <w:rsid w:val="00900339"/>
    <w:rsid w:val="009007B9"/>
    <w:rsid w:val="009007ED"/>
    <w:rsid w:val="0090083E"/>
    <w:rsid w:val="00900B71"/>
    <w:rsid w:val="00900C2B"/>
    <w:rsid w:val="00900C88"/>
    <w:rsid w:val="00900E09"/>
    <w:rsid w:val="009017D5"/>
    <w:rsid w:val="009019C4"/>
    <w:rsid w:val="00901A48"/>
    <w:rsid w:val="00901C31"/>
    <w:rsid w:val="009021DE"/>
    <w:rsid w:val="0090224B"/>
    <w:rsid w:val="00902363"/>
    <w:rsid w:val="00902622"/>
    <w:rsid w:val="00902684"/>
    <w:rsid w:val="009028AF"/>
    <w:rsid w:val="00902A74"/>
    <w:rsid w:val="00902A99"/>
    <w:rsid w:val="00902D52"/>
    <w:rsid w:val="00902EFF"/>
    <w:rsid w:val="009030CF"/>
    <w:rsid w:val="0090328C"/>
    <w:rsid w:val="009032DC"/>
    <w:rsid w:val="00903365"/>
    <w:rsid w:val="00903897"/>
    <w:rsid w:val="009039C7"/>
    <w:rsid w:val="00903A1A"/>
    <w:rsid w:val="00903AB2"/>
    <w:rsid w:val="00903BE0"/>
    <w:rsid w:val="00904013"/>
    <w:rsid w:val="00904026"/>
    <w:rsid w:val="009042DB"/>
    <w:rsid w:val="00904420"/>
    <w:rsid w:val="009044E2"/>
    <w:rsid w:val="00904924"/>
    <w:rsid w:val="00904CDB"/>
    <w:rsid w:val="00904DF3"/>
    <w:rsid w:val="0090511D"/>
    <w:rsid w:val="0090531A"/>
    <w:rsid w:val="009053BF"/>
    <w:rsid w:val="009054AD"/>
    <w:rsid w:val="00905671"/>
    <w:rsid w:val="00905B26"/>
    <w:rsid w:val="00905C68"/>
    <w:rsid w:val="00905C8E"/>
    <w:rsid w:val="00905CD3"/>
    <w:rsid w:val="00905E15"/>
    <w:rsid w:val="00906029"/>
    <w:rsid w:val="009061F9"/>
    <w:rsid w:val="009062BE"/>
    <w:rsid w:val="00906316"/>
    <w:rsid w:val="00906409"/>
    <w:rsid w:val="00906758"/>
    <w:rsid w:val="0090688F"/>
    <w:rsid w:val="0090691D"/>
    <w:rsid w:val="00906ABD"/>
    <w:rsid w:val="00906ABE"/>
    <w:rsid w:val="00906AE8"/>
    <w:rsid w:val="0090725F"/>
    <w:rsid w:val="00907330"/>
    <w:rsid w:val="00907586"/>
    <w:rsid w:val="009075BC"/>
    <w:rsid w:val="009075DF"/>
    <w:rsid w:val="0090774F"/>
    <w:rsid w:val="00907C2E"/>
    <w:rsid w:val="00907D5D"/>
    <w:rsid w:val="00907D82"/>
    <w:rsid w:val="00910224"/>
    <w:rsid w:val="009103DA"/>
    <w:rsid w:val="009107DC"/>
    <w:rsid w:val="00910A31"/>
    <w:rsid w:val="00910C19"/>
    <w:rsid w:val="00910C3D"/>
    <w:rsid w:val="00910CD8"/>
    <w:rsid w:val="00910F59"/>
    <w:rsid w:val="00910FFB"/>
    <w:rsid w:val="00911151"/>
    <w:rsid w:val="0091123E"/>
    <w:rsid w:val="009112F3"/>
    <w:rsid w:val="009113FE"/>
    <w:rsid w:val="00911437"/>
    <w:rsid w:val="00911472"/>
    <w:rsid w:val="009114F4"/>
    <w:rsid w:val="009116E3"/>
    <w:rsid w:val="00911AF7"/>
    <w:rsid w:val="00911F10"/>
    <w:rsid w:val="00911F24"/>
    <w:rsid w:val="00912225"/>
    <w:rsid w:val="00912373"/>
    <w:rsid w:val="009125D4"/>
    <w:rsid w:val="00912973"/>
    <w:rsid w:val="00912A60"/>
    <w:rsid w:val="00912B58"/>
    <w:rsid w:val="00912BF8"/>
    <w:rsid w:val="00912CD0"/>
    <w:rsid w:val="00912F1D"/>
    <w:rsid w:val="00913043"/>
    <w:rsid w:val="00913073"/>
    <w:rsid w:val="00913082"/>
    <w:rsid w:val="0091349D"/>
    <w:rsid w:val="0091377D"/>
    <w:rsid w:val="0091382B"/>
    <w:rsid w:val="00913934"/>
    <w:rsid w:val="00913ACE"/>
    <w:rsid w:val="009140F3"/>
    <w:rsid w:val="00914569"/>
    <w:rsid w:val="00914614"/>
    <w:rsid w:val="00914651"/>
    <w:rsid w:val="00914865"/>
    <w:rsid w:val="00914994"/>
    <w:rsid w:val="00914A93"/>
    <w:rsid w:val="00914B0B"/>
    <w:rsid w:val="00914FC7"/>
    <w:rsid w:val="009153AA"/>
    <w:rsid w:val="009154D0"/>
    <w:rsid w:val="009155F9"/>
    <w:rsid w:val="00915656"/>
    <w:rsid w:val="009156A6"/>
    <w:rsid w:val="0091602E"/>
    <w:rsid w:val="009167E5"/>
    <w:rsid w:val="00916A8A"/>
    <w:rsid w:val="00916AFF"/>
    <w:rsid w:val="00916B79"/>
    <w:rsid w:val="00916E20"/>
    <w:rsid w:val="00917012"/>
    <w:rsid w:val="00917026"/>
    <w:rsid w:val="00917233"/>
    <w:rsid w:val="00917445"/>
    <w:rsid w:val="00917612"/>
    <w:rsid w:val="009176C0"/>
    <w:rsid w:val="00917A1E"/>
    <w:rsid w:val="00917A6E"/>
    <w:rsid w:val="00917B6F"/>
    <w:rsid w:val="00917D4E"/>
    <w:rsid w:val="00917D92"/>
    <w:rsid w:val="009200F9"/>
    <w:rsid w:val="009202A7"/>
    <w:rsid w:val="00920402"/>
    <w:rsid w:val="00920466"/>
    <w:rsid w:val="009204AB"/>
    <w:rsid w:val="0092051A"/>
    <w:rsid w:val="0092085C"/>
    <w:rsid w:val="0092097E"/>
    <w:rsid w:val="00920A31"/>
    <w:rsid w:val="00920CA8"/>
    <w:rsid w:val="00920EC1"/>
    <w:rsid w:val="00920EE6"/>
    <w:rsid w:val="00920F80"/>
    <w:rsid w:val="00920F87"/>
    <w:rsid w:val="009210AD"/>
    <w:rsid w:val="009212DC"/>
    <w:rsid w:val="00921377"/>
    <w:rsid w:val="0092143F"/>
    <w:rsid w:val="00921521"/>
    <w:rsid w:val="00921F96"/>
    <w:rsid w:val="0092200F"/>
    <w:rsid w:val="009225A5"/>
    <w:rsid w:val="00922774"/>
    <w:rsid w:val="009227F9"/>
    <w:rsid w:val="00922933"/>
    <w:rsid w:val="009229C1"/>
    <w:rsid w:val="00922D76"/>
    <w:rsid w:val="00922EE6"/>
    <w:rsid w:val="00923088"/>
    <w:rsid w:val="009230E5"/>
    <w:rsid w:val="00923269"/>
    <w:rsid w:val="009233D6"/>
    <w:rsid w:val="0092353B"/>
    <w:rsid w:val="00923568"/>
    <w:rsid w:val="00923748"/>
    <w:rsid w:val="00923900"/>
    <w:rsid w:val="00923918"/>
    <w:rsid w:val="00923A63"/>
    <w:rsid w:val="00923B15"/>
    <w:rsid w:val="00923BE1"/>
    <w:rsid w:val="00923DFD"/>
    <w:rsid w:val="00923E2C"/>
    <w:rsid w:val="00924302"/>
    <w:rsid w:val="009244E4"/>
    <w:rsid w:val="0092471E"/>
    <w:rsid w:val="00924780"/>
    <w:rsid w:val="0092513A"/>
    <w:rsid w:val="009252CF"/>
    <w:rsid w:val="00925301"/>
    <w:rsid w:val="00925350"/>
    <w:rsid w:val="009258E4"/>
    <w:rsid w:val="00925A73"/>
    <w:rsid w:val="00925DC7"/>
    <w:rsid w:val="00925E55"/>
    <w:rsid w:val="00925F96"/>
    <w:rsid w:val="0092603A"/>
    <w:rsid w:val="009260C0"/>
    <w:rsid w:val="009260D4"/>
    <w:rsid w:val="009261FB"/>
    <w:rsid w:val="009262F8"/>
    <w:rsid w:val="00926393"/>
    <w:rsid w:val="00926406"/>
    <w:rsid w:val="00926753"/>
    <w:rsid w:val="00926787"/>
    <w:rsid w:val="009267BF"/>
    <w:rsid w:val="009267EC"/>
    <w:rsid w:val="00926A02"/>
    <w:rsid w:val="00926C21"/>
    <w:rsid w:val="00926D06"/>
    <w:rsid w:val="00926E26"/>
    <w:rsid w:val="00926EDB"/>
    <w:rsid w:val="00926EF0"/>
    <w:rsid w:val="0092709F"/>
    <w:rsid w:val="0092715B"/>
    <w:rsid w:val="00927564"/>
    <w:rsid w:val="009275EA"/>
    <w:rsid w:val="009276CC"/>
    <w:rsid w:val="00927936"/>
    <w:rsid w:val="0092799E"/>
    <w:rsid w:val="009279A4"/>
    <w:rsid w:val="00927B9C"/>
    <w:rsid w:val="00927E10"/>
    <w:rsid w:val="0093015A"/>
    <w:rsid w:val="0093025D"/>
    <w:rsid w:val="00930808"/>
    <w:rsid w:val="009309D5"/>
    <w:rsid w:val="00930A33"/>
    <w:rsid w:val="00930A4A"/>
    <w:rsid w:val="00930AB0"/>
    <w:rsid w:val="00930CBB"/>
    <w:rsid w:val="00930EE0"/>
    <w:rsid w:val="009311A4"/>
    <w:rsid w:val="009312A8"/>
    <w:rsid w:val="009313DD"/>
    <w:rsid w:val="00931460"/>
    <w:rsid w:val="0093146C"/>
    <w:rsid w:val="00931582"/>
    <w:rsid w:val="00932020"/>
    <w:rsid w:val="009323CE"/>
    <w:rsid w:val="00932444"/>
    <w:rsid w:val="009327C7"/>
    <w:rsid w:val="00932BD0"/>
    <w:rsid w:val="00932E2A"/>
    <w:rsid w:val="009333A9"/>
    <w:rsid w:val="009333CF"/>
    <w:rsid w:val="00933778"/>
    <w:rsid w:val="00933C53"/>
    <w:rsid w:val="00933DD6"/>
    <w:rsid w:val="00933EC0"/>
    <w:rsid w:val="00934106"/>
    <w:rsid w:val="00934173"/>
    <w:rsid w:val="00934CFF"/>
    <w:rsid w:val="00934D18"/>
    <w:rsid w:val="00934D7B"/>
    <w:rsid w:val="00934E5D"/>
    <w:rsid w:val="00934F99"/>
    <w:rsid w:val="0093547A"/>
    <w:rsid w:val="009354B5"/>
    <w:rsid w:val="00935989"/>
    <w:rsid w:val="00935D07"/>
    <w:rsid w:val="00935D41"/>
    <w:rsid w:val="00935FF8"/>
    <w:rsid w:val="00936227"/>
    <w:rsid w:val="00936396"/>
    <w:rsid w:val="00936953"/>
    <w:rsid w:val="00936978"/>
    <w:rsid w:val="00936B2F"/>
    <w:rsid w:val="00936BB5"/>
    <w:rsid w:val="00937157"/>
    <w:rsid w:val="0093751F"/>
    <w:rsid w:val="00937654"/>
    <w:rsid w:val="009378EF"/>
    <w:rsid w:val="00937A83"/>
    <w:rsid w:val="00937D69"/>
    <w:rsid w:val="00937FCB"/>
    <w:rsid w:val="00940BB0"/>
    <w:rsid w:val="00940C9B"/>
    <w:rsid w:val="00940CBA"/>
    <w:rsid w:val="00940EB2"/>
    <w:rsid w:val="00941207"/>
    <w:rsid w:val="00941666"/>
    <w:rsid w:val="00941762"/>
    <w:rsid w:val="00941B7A"/>
    <w:rsid w:val="00941C38"/>
    <w:rsid w:val="00941C5B"/>
    <w:rsid w:val="00941C7B"/>
    <w:rsid w:val="00942196"/>
    <w:rsid w:val="009424F8"/>
    <w:rsid w:val="009426F3"/>
    <w:rsid w:val="009429C1"/>
    <w:rsid w:val="009429C6"/>
    <w:rsid w:val="00942A5B"/>
    <w:rsid w:val="00942AC8"/>
    <w:rsid w:val="00942B08"/>
    <w:rsid w:val="00942EC4"/>
    <w:rsid w:val="00943149"/>
    <w:rsid w:val="009434AF"/>
    <w:rsid w:val="00943556"/>
    <w:rsid w:val="00943583"/>
    <w:rsid w:val="009435CE"/>
    <w:rsid w:val="0094376D"/>
    <w:rsid w:val="009438B0"/>
    <w:rsid w:val="00943A6C"/>
    <w:rsid w:val="00943AE9"/>
    <w:rsid w:val="00943E7E"/>
    <w:rsid w:val="00943FB4"/>
    <w:rsid w:val="009440E5"/>
    <w:rsid w:val="0094411F"/>
    <w:rsid w:val="00944185"/>
    <w:rsid w:val="009443F2"/>
    <w:rsid w:val="009443F4"/>
    <w:rsid w:val="00944483"/>
    <w:rsid w:val="00944526"/>
    <w:rsid w:val="0094459A"/>
    <w:rsid w:val="0094472C"/>
    <w:rsid w:val="0094479D"/>
    <w:rsid w:val="0094479E"/>
    <w:rsid w:val="00944B41"/>
    <w:rsid w:val="00944C50"/>
    <w:rsid w:val="00944D25"/>
    <w:rsid w:val="00945024"/>
    <w:rsid w:val="009452CA"/>
    <w:rsid w:val="009452DB"/>
    <w:rsid w:val="00945460"/>
    <w:rsid w:val="009454A2"/>
    <w:rsid w:val="009454DF"/>
    <w:rsid w:val="00945B36"/>
    <w:rsid w:val="00945F9F"/>
    <w:rsid w:val="00946172"/>
    <w:rsid w:val="00946174"/>
    <w:rsid w:val="009461DC"/>
    <w:rsid w:val="009461F5"/>
    <w:rsid w:val="0094631F"/>
    <w:rsid w:val="00946439"/>
    <w:rsid w:val="009464B6"/>
    <w:rsid w:val="00946520"/>
    <w:rsid w:val="009465A4"/>
    <w:rsid w:val="00946757"/>
    <w:rsid w:val="00946A6A"/>
    <w:rsid w:val="00946A8C"/>
    <w:rsid w:val="00946A98"/>
    <w:rsid w:val="00946B30"/>
    <w:rsid w:val="00946D4E"/>
    <w:rsid w:val="00946DD6"/>
    <w:rsid w:val="00946E41"/>
    <w:rsid w:val="00946F20"/>
    <w:rsid w:val="00946F46"/>
    <w:rsid w:val="00947108"/>
    <w:rsid w:val="00947201"/>
    <w:rsid w:val="00947662"/>
    <w:rsid w:val="00947717"/>
    <w:rsid w:val="009477A1"/>
    <w:rsid w:val="00947889"/>
    <w:rsid w:val="00947D28"/>
    <w:rsid w:val="0095045D"/>
    <w:rsid w:val="009507FE"/>
    <w:rsid w:val="0095080A"/>
    <w:rsid w:val="009508D3"/>
    <w:rsid w:val="009509F5"/>
    <w:rsid w:val="00950B3E"/>
    <w:rsid w:val="00950BA5"/>
    <w:rsid w:val="00950C68"/>
    <w:rsid w:val="00950CC6"/>
    <w:rsid w:val="00950CC9"/>
    <w:rsid w:val="00950D48"/>
    <w:rsid w:val="00950EB3"/>
    <w:rsid w:val="00950EC1"/>
    <w:rsid w:val="009513C8"/>
    <w:rsid w:val="009513E7"/>
    <w:rsid w:val="0095175B"/>
    <w:rsid w:val="00951784"/>
    <w:rsid w:val="009517E9"/>
    <w:rsid w:val="00951B88"/>
    <w:rsid w:val="00951C8F"/>
    <w:rsid w:val="00951D3D"/>
    <w:rsid w:val="00951D79"/>
    <w:rsid w:val="00951F16"/>
    <w:rsid w:val="00952061"/>
    <w:rsid w:val="009523F4"/>
    <w:rsid w:val="0095271E"/>
    <w:rsid w:val="0095285E"/>
    <w:rsid w:val="00952AF9"/>
    <w:rsid w:val="00952CA6"/>
    <w:rsid w:val="00953144"/>
    <w:rsid w:val="00953374"/>
    <w:rsid w:val="009534A9"/>
    <w:rsid w:val="00953568"/>
    <w:rsid w:val="00953594"/>
    <w:rsid w:val="00953632"/>
    <w:rsid w:val="0095382D"/>
    <w:rsid w:val="00953992"/>
    <w:rsid w:val="00953A8B"/>
    <w:rsid w:val="00953E89"/>
    <w:rsid w:val="009543FD"/>
    <w:rsid w:val="0095453E"/>
    <w:rsid w:val="00954604"/>
    <w:rsid w:val="009547F5"/>
    <w:rsid w:val="00954C8E"/>
    <w:rsid w:val="00954DC6"/>
    <w:rsid w:val="0095511C"/>
    <w:rsid w:val="009557F0"/>
    <w:rsid w:val="00955BD7"/>
    <w:rsid w:val="00955C51"/>
    <w:rsid w:val="00955D41"/>
    <w:rsid w:val="00955D65"/>
    <w:rsid w:val="00955E2C"/>
    <w:rsid w:val="00956290"/>
    <w:rsid w:val="00956822"/>
    <w:rsid w:val="00956A6B"/>
    <w:rsid w:val="00956AF5"/>
    <w:rsid w:val="0095725F"/>
    <w:rsid w:val="00957405"/>
    <w:rsid w:val="009574F8"/>
    <w:rsid w:val="0095752B"/>
    <w:rsid w:val="009575E0"/>
    <w:rsid w:val="00957604"/>
    <w:rsid w:val="00957A85"/>
    <w:rsid w:val="00957A9C"/>
    <w:rsid w:val="00957AF8"/>
    <w:rsid w:val="00957CF2"/>
    <w:rsid w:val="00957D59"/>
    <w:rsid w:val="00957DA6"/>
    <w:rsid w:val="00957DD7"/>
    <w:rsid w:val="00960479"/>
    <w:rsid w:val="00960A86"/>
    <w:rsid w:val="00960AC9"/>
    <w:rsid w:val="00960CC3"/>
    <w:rsid w:val="00960D36"/>
    <w:rsid w:val="00960DE6"/>
    <w:rsid w:val="00960DFE"/>
    <w:rsid w:val="00960E38"/>
    <w:rsid w:val="009613AD"/>
    <w:rsid w:val="00961779"/>
    <w:rsid w:val="009619F0"/>
    <w:rsid w:val="00961B86"/>
    <w:rsid w:val="00962070"/>
    <w:rsid w:val="00962191"/>
    <w:rsid w:val="009621DD"/>
    <w:rsid w:val="009621E9"/>
    <w:rsid w:val="00962510"/>
    <w:rsid w:val="00962A23"/>
    <w:rsid w:val="0096306B"/>
    <w:rsid w:val="0096314C"/>
    <w:rsid w:val="009633AF"/>
    <w:rsid w:val="009633E6"/>
    <w:rsid w:val="00963573"/>
    <w:rsid w:val="00963580"/>
    <w:rsid w:val="00963744"/>
    <w:rsid w:val="009638F3"/>
    <w:rsid w:val="009639C7"/>
    <w:rsid w:val="00963AD1"/>
    <w:rsid w:val="00963B66"/>
    <w:rsid w:val="00963B6D"/>
    <w:rsid w:val="00963ED2"/>
    <w:rsid w:val="00963F02"/>
    <w:rsid w:val="00963F8F"/>
    <w:rsid w:val="00964206"/>
    <w:rsid w:val="00964222"/>
    <w:rsid w:val="009642B6"/>
    <w:rsid w:val="00964359"/>
    <w:rsid w:val="00964387"/>
    <w:rsid w:val="0096448E"/>
    <w:rsid w:val="009646F0"/>
    <w:rsid w:val="009647C9"/>
    <w:rsid w:val="00964B17"/>
    <w:rsid w:val="00964CB7"/>
    <w:rsid w:val="00964CE3"/>
    <w:rsid w:val="00964FE0"/>
    <w:rsid w:val="00964FF2"/>
    <w:rsid w:val="00965034"/>
    <w:rsid w:val="00965414"/>
    <w:rsid w:val="009655DB"/>
    <w:rsid w:val="009656F9"/>
    <w:rsid w:val="009656FF"/>
    <w:rsid w:val="009657C9"/>
    <w:rsid w:val="0096591A"/>
    <w:rsid w:val="009659C5"/>
    <w:rsid w:val="00965A16"/>
    <w:rsid w:val="00965AF0"/>
    <w:rsid w:val="00965F8C"/>
    <w:rsid w:val="00965FC4"/>
    <w:rsid w:val="00965FC7"/>
    <w:rsid w:val="00966039"/>
    <w:rsid w:val="009660DF"/>
    <w:rsid w:val="00966119"/>
    <w:rsid w:val="0096632B"/>
    <w:rsid w:val="00966366"/>
    <w:rsid w:val="009667D5"/>
    <w:rsid w:val="0096688D"/>
    <w:rsid w:val="00967017"/>
    <w:rsid w:val="0096716D"/>
    <w:rsid w:val="0096737E"/>
    <w:rsid w:val="009676A8"/>
    <w:rsid w:val="009677C0"/>
    <w:rsid w:val="009678BB"/>
    <w:rsid w:val="00967AD2"/>
    <w:rsid w:val="00970293"/>
    <w:rsid w:val="009706ED"/>
    <w:rsid w:val="00970C12"/>
    <w:rsid w:val="00970CA3"/>
    <w:rsid w:val="00970CE7"/>
    <w:rsid w:val="0097101D"/>
    <w:rsid w:val="00971091"/>
    <w:rsid w:val="009711EF"/>
    <w:rsid w:val="00971322"/>
    <w:rsid w:val="0097134E"/>
    <w:rsid w:val="009713B7"/>
    <w:rsid w:val="009714E9"/>
    <w:rsid w:val="00971538"/>
    <w:rsid w:val="00971584"/>
    <w:rsid w:val="00971629"/>
    <w:rsid w:val="009716F2"/>
    <w:rsid w:val="0097198B"/>
    <w:rsid w:val="00971A72"/>
    <w:rsid w:val="00971AD8"/>
    <w:rsid w:val="00971BC4"/>
    <w:rsid w:val="00971EBE"/>
    <w:rsid w:val="00971F57"/>
    <w:rsid w:val="00971F76"/>
    <w:rsid w:val="009722DA"/>
    <w:rsid w:val="009722DE"/>
    <w:rsid w:val="0097255B"/>
    <w:rsid w:val="00972591"/>
    <w:rsid w:val="00972871"/>
    <w:rsid w:val="00972908"/>
    <w:rsid w:val="00972D47"/>
    <w:rsid w:val="00972D85"/>
    <w:rsid w:val="009730B5"/>
    <w:rsid w:val="009730F5"/>
    <w:rsid w:val="00973154"/>
    <w:rsid w:val="009731E0"/>
    <w:rsid w:val="0097331B"/>
    <w:rsid w:val="0097334C"/>
    <w:rsid w:val="00973422"/>
    <w:rsid w:val="0097371E"/>
    <w:rsid w:val="00973852"/>
    <w:rsid w:val="009738DC"/>
    <w:rsid w:val="00973AD0"/>
    <w:rsid w:val="00973BB0"/>
    <w:rsid w:val="00973F4B"/>
    <w:rsid w:val="0097400E"/>
    <w:rsid w:val="0097401E"/>
    <w:rsid w:val="0097421B"/>
    <w:rsid w:val="009747EE"/>
    <w:rsid w:val="00974C8E"/>
    <w:rsid w:val="00974F01"/>
    <w:rsid w:val="0097517A"/>
    <w:rsid w:val="00975671"/>
    <w:rsid w:val="0097591C"/>
    <w:rsid w:val="009759EF"/>
    <w:rsid w:val="00975A32"/>
    <w:rsid w:val="00975B45"/>
    <w:rsid w:val="00975BF4"/>
    <w:rsid w:val="00975D75"/>
    <w:rsid w:val="00975DA7"/>
    <w:rsid w:val="00975E0E"/>
    <w:rsid w:val="00975E8F"/>
    <w:rsid w:val="00975FE6"/>
    <w:rsid w:val="0097600B"/>
    <w:rsid w:val="009760F0"/>
    <w:rsid w:val="00976160"/>
    <w:rsid w:val="009761F5"/>
    <w:rsid w:val="00976368"/>
    <w:rsid w:val="009767C0"/>
    <w:rsid w:val="00976D45"/>
    <w:rsid w:val="00976D9B"/>
    <w:rsid w:val="00976DA4"/>
    <w:rsid w:val="009773EE"/>
    <w:rsid w:val="009773F6"/>
    <w:rsid w:val="0097741C"/>
    <w:rsid w:val="009774FE"/>
    <w:rsid w:val="009775A8"/>
    <w:rsid w:val="00977729"/>
    <w:rsid w:val="00977786"/>
    <w:rsid w:val="0097787C"/>
    <w:rsid w:val="009778E4"/>
    <w:rsid w:val="00977971"/>
    <w:rsid w:val="00977D26"/>
    <w:rsid w:val="00977E9E"/>
    <w:rsid w:val="00977F38"/>
    <w:rsid w:val="00977F7F"/>
    <w:rsid w:val="009801C2"/>
    <w:rsid w:val="00980227"/>
    <w:rsid w:val="00980463"/>
    <w:rsid w:val="00980826"/>
    <w:rsid w:val="00980A45"/>
    <w:rsid w:val="00980C0E"/>
    <w:rsid w:val="00980DFA"/>
    <w:rsid w:val="00980F98"/>
    <w:rsid w:val="0098106E"/>
    <w:rsid w:val="00981110"/>
    <w:rsid w:val="0098146A"/>
    <w:rsid w:val="009816C4"/>
    <w:rsid w:val="00981FC0"/>
    <w:rsid w:val="009820AF"/>
    <w:rsid w:val="0098253B"/>
    <w:rsid w:val="00982552"/>
    <w:rsid w:val="00982839"/>
    <w:rsid w:val="00982A28"/>
    <w:rsid w:val="00982BEA"/>
    <w:rsid w:val="00982E66"/>
    <w:rsid w:val="00982EE1"/>
    <w:rsid w:val="00983130"/>
    <w:rsid w:val="009831CA"/>
    <w:rsid w:val="00983283"/>
    <w:rsid w:val="009833DB"/>
    <w:rsid w:val="00983432"/>
    <w:rsid w:val="0098371A"/>
    <w:rsid w:val="00983AD1"/>
    <w:rsid w:val="00983BCF"/>
    <w:rsid w:val="00983CE1"/>
    <w:rsid w:val="00984662"/>
    <w:rsid w:val="00984730"/>
    <w:rsid w:val="00984A16"/>
    <w:rsid w:val="00984DCE"/>
    <w:rsid w:val="00984E2A"/>
    <w:rsid w:val="00984F04"/>
    <w:rsid w:val="00984F6F"/>
    <w:rsid w:val="00985299"/>
    <w:rsid w:val="009854D9"/>
    <w:rsid w:val="009856C6"/>
    <w:rsid w:val="00985713"/>
    <w:rsid w:val="00985911"/>
    <w:rsid w:val="009859A8"/>
    <w:rsid w:val="00985A56"/>
    <w:rsid w:val="00985BBB"/>
    <w:rsid w:val="00985FB0"/>
    <w:rsid w:val="00986464"/>
    <w:rsid w:val="00986525"/>
    <w:rsid w:val="0098653D"/>
    <w:rsid w:val="0098657F"/>
    <w:rsid w:val="00986642"/>
    <w:rsid w:val="009866EE"/>
    <w:rsid w:val="0098697A"/>
    <w:rsid w:val="00986C73"/>
    <w:rsid w:val="00986CEE"/>
    <w:rsid w:val="00986CF4"/>
    <w:rsid w:val="00986EA9"/>
    <w:rsid w:val="00986ECC"/>
    <w:rsid w:val="00986ED7"/>
    <w:rsid w:val="00987041"/>
    <w:rsid w:val="009873E4"/>
    <w:rsid w:val="009877A9"/>
    <w:rsid w:val="00987806"/>
    <w:rsid w:val="009902A0"/>
    <w:rsid w:val="009903B1"/>
    <w:rsid w:val="00990564"/>
    <w:rsid w:val="0099062E"/>
    <w:rsid w:val="009906F2"/>
    <w:rsid w:val="00990926"/>
    <w:rsid w:val="00990C20"/>
    <w:rsid w:val="00990C82"/>
    <w:rsid w:val="00990CF9"/>
    <w:rsid w:val="00990D00"/>
    <w:rsid w:val="00990FA5"/>
    <w:rsid w:val="0099104A"/>
    <w:rsid w:val="00991102"/>
    <w:rsid w:val="00991147"/>
    <w:rsid w:val="00991245"/>
    <w:rsid w:val="009912A0"/>
    <w:rsid w:val="00991327"/>
    <w:rsid w:val="00991759"/>
    <w:rsid w:val="009917D7"/>
    <w:rsid w:val="00991B65"/>
    <w:rsid w:val="00991EDD"/>
    <w:rsid w:val="00992102"/>
    <w:rsid w:val="0099217D"/>
    <w:rsid w:val="009921AA"/>
    <w:rsid w:val="0099225B"/>
    <w:rsid w:val="00992328"/>
    <w:rsid w:val="0099278F"/>
    <w:rsid w:val="009927D0"/>
    <w:rsid w:val="009927E2"/>
    <w:rsid w:val="00992937"/>
    <w:rsid w:val="00992A60"/>
    <w:rsid w:val="00992D42"/>
    <w:rsid w:val="00992DA1"/>
    <w:rsid w:val="00992E01"/>
    <w:rsid w:val="009932A0"/>
    <w:rsid w:val="009933C5"/>
    <w:rsid w:val="009933E5"/>
    <w:rsid w:val="00993589"/>
    <w:rsid w:val="0099361D"/>
    <w:rsid w:val="0099388F"/>
    <w:rsid w:val="00993A70"/>
    <w:rsid w:val="00993CB0"/>
    <w:rsid w:val="00993ED9"/>
    <w:rsid w:val="009941E1"/>
    <w:rsid w:val="009942DD"/>
    <w:rsid w:val="009943B6"/>
    <w:rsid w:val="009945FD"/>
    <w:rsid w:val="0099488C"/>
    <w:rsid w:val="009949A7"/>
    <w:rsid w:val="00994BAA"/>
    <w:rsid w:val="00994E88"/>
    <w:rsid w:val="00994E9C"/>
    <w:rsid w:val="00994EB3"/>
    <w:rsid w:val="00994F35"/>
    <w:rsid w:val="00994F5D"/>
    <w:rsid w:val="009950AF"/>
    <w:rsid w:val="00995364"/>
    <w:rsid w:val="0099536E"/>
    <w:rsid w:val="009955AE"/>
    <w:rsid w:val="00995604"/>
    <w:rsid w:val="009959AD"/>
    <w:rsid w:val="00995AAD"/>
    <w:rsid w:val="00995C86"/>
    <w:rsid w:val="00995FB2"/>
    <w:rsid w:val="009961D9"/>
    <w:rsid w:val="009961E0"/>
    <w:rsid w:val="009961E8"/>
    <w:rsid w:val="0099643D"/>
    <w:rsid w:val="0099672F"/>
    <w:rsid w:val="009968F7"/>
    <w:rsid w:val="00996959"/>
    <w:rsid w:val="009969E3"/>
    <w:rsid w:val="00996DA1"/>
    <w:rsid w:val="00996ECC"/>
    <w:rsid w:val="009976B4"/>
    <w:rsid w:val="0099779F"/>
    <w:rsid w:val="009977CF"/>
    <w:rsid w:val="00997986"/>
    <w:rsid w:val="00997B8A"/>
    <w:rsid w:val="00997CDE"/>
    <w:rsid w:val="00997E31"/>
    <w:rsid w:val="00997E93"/>
    <w:rsid w:val="00997EC0"/>
    <w:rsid w:val="009A0049"/>
    <w:rsid w:val="009A01D2"/>
    <w:rsid w:val="009A0228"/>
    <w:rsid w:val="009A023E"/>
    <w:rsid w:val="009A02C0"/>
    <w:rsid w:val="009A03FA"/>
    <w:rsid w:val="009A05DB"/>
    <w:rsid w:val="009A070D"/>
    <w:rsid w:val="009A07BE"/>
    <w:rsid w:val="009A0AE0"/>
    <w:rsid w:val="009A10C0"/>
    <w:rsid w:val="009A117B"/>
    <w:rsid w:val="009A12DE"/>
    <w:rsid w:val="009A1505"/>
    <w:rsid w:val="009A1535"/>
    <w:rsid w:val="009A195D"/>
    <w:rsid w:val="009A1ACF"/>
    <w:rsid w:val="009A1AE5"/>
    <w:rsid w:val="009A1CAA"/>
    <w:rsid w:val="009A1E03"/>
    <w:rsid w:val="009A242B"/>
    <w:rsid w:val="009A2552"/>
    <w:rsid w:val="009A2BEE"/>
    <w:rsid w:val="009A2CBB"/>
    <w:rsid w:val="009A328D"/>
    <w:rsid w:val="009A34EA"/>
    <w:rsid w:val="009A3770"/>
    <w:rsid w:val="009A3A14"/>
    <w:rsid w:val="009A3A73"/>
    <w:rsid w:val="009A3D55"/>
    <w:rsid w:val="009A3DBF"/>
    <w:rsid w:val="009A3E0F"/>
    <w:rsid w:val="009A4055"/>
    <w:rsid w:val="009A4655"/>
    <w:rsid w:val="009A46A8"/>
    <w:rsid w:val="009A47AA"/>
    <w:rsid w:val="009A48B1"/>
    <w:rsid w:val="009A48CC"/>
    <w:rsid w:val="009A49D7"/>
    <w:rsid w:val="009A4B41"/>
    <w:rsid w:val="009A4B84"/>
    <w:rsid w:val="009A4CC7"/>
    <w:rsid w:val="009A4D8D"/>
    <w:rsid w:val="009A4EEF"/>
    <w:rsid w:val="009A504B"/>
    <w:rsid w:val="009A510B"/>
    <w:rsid w:val="009A5173"/>
    <w:rsid w:val="009A51AE"/>
    <w:rsid w:val="009A51D7"/>
    <w:rsid w:val="009A5403"/>
    <w:rsid w:val="009A542C"/>
    <w:rsid w:val="009A548C"/>
    <w:rsid w:val="009A55B3"/>
    <w:rsid w:val="009A55BC"/>
    <w:rsid w:val="009A571D"/>
    <w:rsid w:val="009A5997"/>
    <w:rsid w:val="009A5AF2"/>
    <w:rsid w:val="009A5C8B"/>
    <w:rsid w:val="009A5EBF"/>
    <w:rsid w:val="009A6350"/>
    <w:rsid w:val="009A64E1"/>
    <w:rsid w:val="009A669B"/>
    <w:rsid w:val="009A6B6D"/>
    <w:rsid w:val="009A6C61"/>
    <w:rsid w:val="009A6D00"/>
    <w:rsid w:val="009A6E1F"/>
    <w:rsid w:val="009A6F22"/>
    <w:rsid w:val="009A7142"/>
    <w:rsid w:val="009A71FA"/>
    <w:rsid w:val="009A73AC"/>
    <w:rsid w:val="009A7474"/>
    <w:rsid w:val="009A7485"/>
    <w:rsid w:val="009A758B"/>
    <w:rsid w:val="009A7A1F"/>
    <w:rsid w:val="009A7A75"/>
    <w:rsid w:val="009A7AC4"/>
    <w:rsid w:val="009A7BAA"/>
    <w:rsid w:val="009A7CBF"/>
    <w:rsid w:val="009A7E6D"/>
    <w:rsid w:val="009B04DA"/>
    <w:rsid w:val="009B0719"/>
    <w:rsid w:val="009B0789"/>
    <w:rsid w:val="009B0996"/>
    <w:rsid w:val="009B0B84"/>
    <w:rsid w:val="009B0F03"/>
    <w:rsid w:val="009B1080"/>
    <w:rsid w:val="009B1259"/>
    <w:rsid w:val="009B1453"/>
    <w:rsid w:val="009B156B"/>
    <w:rsid w:val="009B169A"/>
    <w:rsid w:val="009B18B8"/>
    <w:rsid w:val="009B192A"/>
    <w:rsid w:val="009B1948"/>
    <w:rsid w:val="009B1A86"/>
    <w:rsid w:val="009B1BD2"/>
    <w:rsid w:val="009B1DDC"/>
    <w:rsid w:val="009B1DE4"/>
    <w:rsid w:val="009B22B7"/>
    <w:rsid w:val="009B2317"/>
    <w:rsid w:val="009B241C"/>
    <w:rsid w:val="009B2499"/>
    <w:rsid w:val="009B270F"/>
    <w:rsid w:val="009B27AD"/>
    <w:rsid w:val="009B287E"/>
    <w:rsid w:val="009B2896"/>
    <w:rsid w:val="009B30EF"/>
    <w:rsid w:val="009B3104"/>
    <w:rsid w:val="009B321A"/>
    <w:rsid w:val="009B34B6"/>
    <w:rsid w:val="009B35B6"/>
    <w:rsid w:val="009B374D"/>
    <w:rsid w:val="009B378C"/>
    <w:rsid w:val="009B38A9"/>
    <w:rsid w:val="009B3BF2"/>
    <w:rsid w:val="009B3E6F"/>
    <w:rsid w:val="009B3F31"/>
    <w:rsid w:val="009B3F98"/>
    <w:rsid w:val="009B4003"/>
    <w:rsid w:val="009B4090"/>
    <w:rsid w:val="009B4096"/>
    <w:rsid w:val="009B4264"/>
    <w:rsid w:val="009B44AD"/>
    <w:rsid w:val="009B4990"/>
    <w:rsid w:val="009B4991"/>
    <w:rsid w:val="009B49D5"/>
    <w:rsid w:val="009B4A9D"/>
    <w:rsid w:val="009B4A9F"/>
    <w:rsid w:val="009B4E35"/>
    <w:rsid w:val="009B5139"/>
    <w:rsid w:val="009B51E0"/>
    <w:rsid w:val="009B538D"/>
    <w:rsid w:val="009B54B2"/>
    <w:rsid w:val="009B552A"/>
    <w:rsid w:val="009B5849"/>
    <w:rsid w:val="009B58C4"/>
    <w:rsid w:val="009B601F"/>
    <w:rsid w:val="009B62D2"/>
    <w:rsid w:val="009B6425"/>
    <w:rsid w:val="009B64B0"/>
    <w:rsid w:val="009B65A5"/>
    <w:rsid w:val="009B66F2"/>
    <w:rsid w:val="009B6829"/>
    <w:rsid w:val="009B6CCF"/>
    <w:rsid w:val="009B6D38"/>
    <w:rsid w:val="009B6DC6"/>
    <w:rsid w:val="009B721C"/>
    <w:rsid w:val="009B7264"/>
    <w:rsid w:val="009B7281"/>
    <w:rsid w:val="009B7317"/>
    <w:rsid w:val="009B77EA"/>
    <w:rsid w:val="009B7958"/>
    <w:rsid w:val="009B7992"/>
    <w:rsid w:val="009B79C9"/>
    <w:rsid w:val="009B79EF"/>
    <w:rsid w:val="009B7B7D"/>
    <w:rsid w:val="009B7B80"/>
    <w:rsid w:val="009B7E29"/>
    <w:rsid w:val="009C01C0"/>
    <w:rsid w:val="009C036B"/>
    <w:rsid w:val="009C0415"/>
    <w:rsid w:val="009C09AA"/>
    <w:rsid w:val="009C0B2A"/>
    <w:rsid w:val="009C0DFC"/>
    <w:rsid w:val="009C1052"/>
    <w:rsid w:val="009C1182"/>
    <w:rsid w:val="009C11C8"/>
    <w:rsid w:val="009C121C"/>
    <w:rsid w:val="009C1670"/>
    <w:rsid w:val="009C1957"/>
    <w:rsid w:val="009C1C8B"/>
    <w:rsid w:val="009C1F62"/>
    <w:rsid w:val="009C2115"/>
    <w:rsid w:val="009C259E"/>
    <w:rsid w:val="009C2752"/>
    <w:rsid w:val="009C3078"/>
    <w:rsid w:val="009C3110"/>
    <w:rsid w:val="009C31F8"/>
    <w:rsid w:val="009C31FE"/>
    <w:rsid w:val="009C3490"/>
    <w:rsid w:val="009C37FD"/>
    <w:rsid w:val="009C3BAE"/>
    <w:rsid w:val="009C3BF3"/>
    <w:rsid w:val="009C3CE0"/>
    <w:rsid w:val="009C3F83"/>
    <w:rsid w:val="009C448E"/>
    <w:rsid w:val="009C464B"/>
    <w:rsid w:val="009C471F"/>
    <w:rsid w:val="009C47D0"/>
    <w:rsid w:val="009C47F1"/>
    <w:rsid w:val="009C4809"/>
    <w:rsid w:val="009C4D40"/>
    <w:rsid w:val="009C5090"/>
    <w:rsid w:val="009C5307"/>
    <w:rsid w:val="009C53DD"/>
    <w:rsid w:val="009C53FC"/>
    <w:rsid w:val="009C550A"/>
    <w:rsid w:val="009C5530"/>
    <w:rsid w:val="009C57A8"/>
    <w:rsid w:val="009C57CA"/>
    <w:rsid w:val="009C5B6C"/>
    <w:rsid w:val="009C5B80"/>
    <w:rsid w:val="009C5C26"/>
    <w:rsid w:val="009C5EE0"/>
    <w:rsid w:val="009C5FF7"/>
    <w:rsid w:val="009C6023"/>
    <w:rsid w:val="009C603C"/>
    <w:rsid w:val="009C65A7"/>
    <w:rsid w:val="009C67C6"/>
    <w:rsid w:val="009C69E8"/>
    <w:rsid w:val="009C6ADD"/>
    <w:rsid w:val="009C6C5F"/>
    <w:rsid w:val="009C723D"/>
    <w:rsid w:val="009C72DB"/>
    <w:rsid w:val="009C76A8"/>
    <w:rsid w:val="009C79EC"/>
    <w:rsid w:val="009D0021"/>
    <w:rsid w:val="009D00CD"/>
    <w:rsid w:val="009D0236"/>
    <w:rsid w:val="009D0664"/>
    <w:rsid w:val="009D0723"/>
    <w:rsid w:val="009D07F6"/>
    <w:rsid w:val="009D089B"/>
    <w:rsid w:val="009D0A2E"/>
    <w:rsid w:val="009D123C"/>
    <w:rsid w:val="009D1443"/>
    <w:rsid w:val="009D1508"/>
    <w:rsid w:val="009D15AB"/>
    <w:rsid w:val="009D17CB"/>
    <w:rsid w:val="009D1828"/>
    <w:rsid w:val="009D1D6E"/>
    <w:rsid w:val="009D22EE"/>
    <w:rsid w:val="009D2305"/>
    <w:rsid w:val="009D25EA"/>
    <w:rsid w:val="009D2735"/>
    <w:rsid w:val="009D28E5"/>
    <w:rsid w:val="009D2C59"/>
    <w:rsid w:val="009D2C9E"/>
    <w:rsid w:val="009D3094"/>
    <w:rsid w:val="009D30B6"/>
    <w:rsid w:val="009D322E"/>
    <w:rsid w:val="009D345A"/>
    <w:rsid w:val="009D3682"/>
    <w:rsid w:val="009D372A"/>
    <w:rsid w:val="009D37E9"/>
    <w:rsid w:val="009D3856"/>
    <w:rsid w:val="009D38AD"/>
    <w:rsid w:val="009D3A30"/>
    <w:rsid w:val="009D3A3C"/>
    <w:rsid w:val="009D3CE7"/>
    <w:rsid w:val="009D3D31"/>
    <w:rsid w:val="009D3F33"/>
    <w:rsid w:val="009D412C"/>
    <w:rsid w:val="009D427A"/>
    <w:rsid w:val="009D47AF"/>
    <w:rsid w:val="009D49C0"/>
    <w:rsid w:val="009D4B93"/>
    <w:rsid w:val="009D5070"/>
    <w:rsid w:val="009D507A"/>
    <w:rsid w:val="009D5290"/>
    <w:rsid w:val="009D55B5"/>
    <w:rsid w:val="009D5C6F"/>
    <w:rsid w:val="009D60EC"/>
    <w:rsid w:val="009D624B"/>
    <w:rsid w:val="009D6297"/>
    <w:rsid w:val="009D62D3"/>
    <w:rsid w:val="009D6507"/>
    <w:rsid w:val="009D66D6"/>
    <w:rsid w:val="009D68A2"/>
    <w:rsid w:val="009D69D1"/>
    <w:rsid w:val="009D6E6D"/>
    <w:rsid w:val="009D6EFE"/>
    <w:rsid w:val="009D72BE"/>
    <w:rsid w:val="009D73AF"/>
    <w:rsid w:val="009D77AC"/>
    <w:rsid w:val="009D79A1"/>
    <w:rsid w:val="009D7B2D"/>
    <w:rsid w:val="009D7B37"/>
    <w:rsid w:val="009D7E7A"/>
    <w:rsid w:val="009D7FC7"/>
    <w:rsid w:val="009E03BF"/>
    <w:rsid w:val="009E094A"/>
    <w:rsid w:val="009E0978"/>
    <w:rsid w:val="009E09F7"/>
    <w:rsid w:val="009E0B91"/>
    <w:rsid w:val="009E0C90"/>
    <w:rsid w:val="009E0D7A"/>
    <w:rsid w:val="009E0D95"/>
    <w:rsid w:val="009E0DA7"/>
    <w:rsid w:val="009E0EAE"/>
    <w:rsid w:val="009E110D"/>
    <w:rsid w:val="009E11F6"/>
    <w:rsid w:val="009E13B1"/>
    <w:rsid w:val="009E1706"/>
    <w:rsid w:val="009E17D0"/>
    <w:rsid w:val="009E1CDB"/>
    <w:rsid w:val="009E1E38"/>
    <w:rsid w:val="009E1E7C"/>
    <w:rsid w:val="009E1EC7"/>
    <w:rsid w:val="009E2089"/>
    <w:rsid w:val="009E2124"/>
    <w:rsid w:val="009E21B3"/>
    <w:rsid w:val="009E23F4"/>
    <w:rsid w:val="009E2452"/>
    <w:rsid w:val="009E2454"/>
    <w:rsid w:val="009E2748"/>
    <w:rsid w:val="009E2851"/>
    <w:rsid w:val="009E29B6"/>
    <w:rsid w:val="009E2AF8"/>
    <w:rsid w:val="009E2C3C"/>
    <w:rsid w:val="009E2DE9"/>
    <w:rsid w:val="009E2EDC"/>
    <w:rsid w:val="009E3077"/>
    <w:rsid w:val="009E307D"/>
    <w:rsid w:val="009E33B9"/>
    <w:rsid w:val="009E3458"/>
    <w:rsid w:val="009E3509"/>
    <w:rsid w:val="009E35AD"/>
    <w:rsid w:val="009E3A75"/>
    <w:rsid w:val="009E3BBD"/>
    <w:rsid w:val="009E3D05"/>
    <w:rsid w:val="009E3D7F"/>
    <w:rsid w:val="009E3D8D"/>
    <w:rsid w:val="009E3DF5"/>
    <w:rsid w:val="009E3FEF"/>
    <w:rsid w:val="009E41CB"/>
    <w:rsid w:val="009E42A4"/>
    <w:rsid w:val="009E430D"/>
    <w:rsid w:val="009E4465"/>
    <w:rsid w:val="009E4612"/>
    <w:rsid w:val="009E476D"/>
    <w:rsid w:val="009E4A21"/>
    <w:rsid w:val="009E4C49"/>
    <w:rsid w:val="009E4DD8"/>
    <w:rsid w:val="009E4EF8"/>
    <w:rsid w:val="009E4F09"/>
    <w:rsid w:val="009E50D4"/>
    <w:rsid w:val="009E51B1"/>
    <w:rsid w:val="009E52A1"/>
    <w:rsid w:val="009E5470"/>
    <w:rsid w:val="009E54EF"/>
    <w:rsid w:val="009E5769"/>
    <w:rsid w:val="009E59B4"/>
    <w:rsid w:val="009E5A64"/>
    <w:rsid w:val="009E5CE1"/>
    <w:rsid w:val="009E5D0D"/>
    <w:rsid w:val="009E5DA8"/>
    <w:rsid w:val="009E5F2E"/>
    <w:rsid w:val="009E5FEE"/>
    <w:rsid w:val="009E61DC"/>
    <w:rsid w:val="009E6348"/>
    <w:rsid w:val="009E63C6"/>
    <w:rsid w:val="009E6776"/>
    <w:rsid w:val="009E6950"/>
    <w:rsid w:val="009E6CCA"/>
    <w:rsid w:val="009E6F12"/>
    <w:rsid w:val="009E70F5"/>
    <w:rsid w:val="009E72FD"/>
    <w:rsid w:val="009E76D6"/>
    <w:rsid w:val="009E7996"/>
    <w:rsid w:val="009E7A0F"/>
    <w:rsid w:val="009F00E8"/>
    <w:rsid w:val="009F00F9"/>
    <w:rsid w:val="009F028F"/>
    <w:rsid w:val="009F0708"/>
    <w:rsid w:val="009F0802"/>
    <w:rsid w:val="009F0CCC"/>
    <w:rsid w:val="009F0CEF"/>
    <w:rsid w:val="009F0DA9"/>
    <w:rsid w:val="009F103A"/>
    <w:rsid w:val="009F108C"/>
    <w:rsid w:val="009F1093"/>
    <w:rsid w:val="009F10A6"/>
    <w:rsid w:val="009F16B9"/>
    <w:rsid w:val="009F18B8"/>
    <w:rsid w:val="009F1D5B"/>
    <w:rsid w:val="009F2041"/>
    <w:rsid w:val="009F25C8"/>
    <w:rsid w:val="009F2688"/>
    <w:rsid w:val="009F2743"/>
    <w:rsid w:val="009F2AE2"/>
    <w:rsid w:val="009F2CDF"/>
    <w:rsid w:val="009F2DD6"/>
    <w:rsid w:val="009F30B4"/>
    <w:rsid w:val="009F3323"/>
    <w:rsid w:val="009F3366"/>
    <w:rsid w:val="009F3994"/>
    <w:rsid w:val="009F3AA0"/>
    <w:rsid w:val="009F3B39"/>
    <w:rsid w:val="009F3BA7"/>
    <w:rsid w:val="009F3CD3"/>
    <w:rsid w:val="009F3DAD"/>
    <w:rsid w:val="009F3DB8"/>
    <w:rsid w:val="009F3E8A"/>
    <w:rsid w:val="009F4025"/>
    <w:rsid w:val="009F4038"/>
    <w:rsid w:val="009F406F"/>
    <w:rsid w:val="009F40AF"/>
    <w:rsid w:val="009F4122"/>
    <w:rsid w:val="009F417D"/>
    <w:rsid w:val="009F41A0"/>
    <w:rsid w:val="009F421B"/>
    <w:rsid w:val="009F4261"/>
    <w:rsid w:val="009F44D7"/>
    <w:rsid w:val="009F46C3"/>
    <w:rsid w:val="009F476B"/>
    <w:rsid w:val="009F480F"/>
    <w:rsid w:val="009F4930"/>
    <w:rsid w:val="009F4982"/>
    <w:rsid w:val="009F4B61"/>
    <w:rsid w:val="009F4C95"/>
    <w:rsid w:val="009F4D7E"/>
    <w:rsid w:val="009F4DDA"/>
    <w:rsid w:val="009F4ED0"/>
    <w:rsid w:val="009F5165"/>
    <w:rsid w:val="009F54CF"/>
    <w:rsid w:val="009F5567"/>
    <w:rsid w:val="009F55A6"/>
    <w:rsid w:val="009F55B9"/>
    <w:rsid w:val="009F59BE"/>
    <w:rsid w:val="009F5A25"/>
    <w:rsid w:val="009F5C8D"/>
    <w:rsid w:val="009F5E3A"/>
    <w:rsid w:val="009F611C"/>
    <w:rsid w:val="009F634A"/>
    <w:rsid w:val="009F63D5"/>
    <w:rsid w:val="009F641A"/>
    <w:rsid w:val="009F6596"/>
    <w:rsid w:val="009F6709"/>
    <w:rsid w:val="009F673F"/>
    <w:rsid w:val="009F680F"/>
    <w:rsid w:val="009F68E6"/>
    <w:rsid w:val="009F6E11"/>
    <w:rsid w:val="009F70CC"/>
    <w:rsid w:val="009F7245"/>
    <w:rsid w:val="009F727D"/>
    <w:rsid w:val="009F73F5"/>
    <w:rsid w:val="009F7530"/>
    <w:rsid w:val="009F75E4"/>
    <w:rsid w:val="009F7642"/>
    <w:rsid w:val="009F76EE"/>
    <w:rsid w:val="009F7EE0"/>
    <w:rsid w:val="00A000CF"/>
    <w:rsid w:val="00A001F0"/>
    <w:rsid w:val="00A002AC"/>
    <w:rsid w:val="00A002E3"/>
    <w:rsid w:val="00A0058C"/>
    <w:rsid w:val="00A005C0"/>
    <w:rsid w:val="00A00691"/>
    <w:rsid w:val="00A00833"/>
    <w:rsid w:val="00A008DF"/>
    <w:rsid w:val="00A009DC"/>
    <w:rsid w:val="00A00EE8"/>
    <w:rsid w:val="00A00F47"/>
    <w:rsid w:val="00A00F61"/>
    <w:rsid w:val="00A01303"/>
    <w:rsid w:val="00A0168F"/>
    <w:rsid w:val="00A01A14"/>
    <w:rsid w:val="00A01A64"/>
    <w:rsid w:val="00A01C97"/>
    <w:rsid w:val="00A01D4F"/>
    <w:rsid w:val="00A01DFA"/>
    <w:rsid w:val="00A01F48"/>
    <w:rsid w:val="00A02020"/>
    <w:rsid w:val="00A02264"/>
    <w:rsid w:val="00A025CE"/>
    <w:rsid w:val="00A02927"/>
    <w:rsid w:val="00A02AB7"/>
    <w:rsid w:val="00A02AFE"/>
    <w:rsid w:val="00A02D40"/>
    <w:rsid w:val="00A03147"/>
    <w:rsid w:val="00A032F2"/>
    <w:rsid w:val="00A0348B"/>
    <w:rsid w:val="00A0355A"/>
    <w:rsid w:val="00A03586"/>
    <w:rsid w:val="00A038A3"/>
    <w:rsid w:val="00A03998"/>
    <w:rsid w:val="00A03A44"/>
    <w:rsid w:val="00A03A57"/>
    <w:rsid w:val="00A03C4E"/>
    <w:rsid w:val="00A03D17"/>
    <w:rsid w:val="00A040FE"/>
    <w:rsid w:val="00A041E1"/>
    <w:rsid w:val="00A047CD"/>
    <w:rsid w:val="00A04AE7"/>
    <w:rsid w:val="00A04BD7"/>
    <w:rsid w:val="00A04CEA"/>
    <w:rsid w:val="00A04ED0"/>
    <w:rsid w:val="00A04FB1"/>
    <w:rsid w:val="00A05099"/>
    <w:rsid w:val="00A052CE"/>
    <w:rsid w:val="00A0535F"/>
    <w:rsid w:val="00A05772"/>
    <w:rsid w:val="00A0599F"/>
    <w:rsid w:val="00A05B37"/>
    <w:rsid w:val="00A05CB5"/>
    <w:rsid w:val="00A05D35"/>
    <w:rsid w:val="00A05D78"/>
    <w:rsid w:val="00A061E7"/>
    <w:rsid w:val="00A06559"/>
    <w:rsid w:val="00A06961"/>
    <w:rsid w:val="00A06A0E"/>
    <w:rsid w:val="00A06A4C"/>
    <w:rsid w:val="00A06AD1"/>
    <w:rsid w:val="00A06D10"/>
    <w:rsid w:val="00A06E21"/>
    <w:rsid w:val="00A071EF"/>
    <w:rsid w:val="00A07295"/>
    <w:rsid w:val="00A07371"/>
    <w:rsid w:val="00A07AB9"/>
    <w:rsid w:val="00A07AE7"/>
    <w:rsid w:val="00A07C9E"/>
    <w:rsid w:val="00A07CB1"/>
    <w:rsid w:val="00A07DFB"/>
    <w:rsid w:val="00A07E07"/>
    <w:rsid w:val="00A07F2A"/>
    <w:rsid w:val="00A07F83"/>
    <w:rsid w:val="00A1018E"/>
    <w:rsid w:val="00A102E1"/>
    <w:rsid w:val="00A10332"/>
    <w:rsid w:val="00A10382"/>
    <w:rsid w:val="00A107D3"/>
    <w:rsid w:val="00A108FF"/>
    <w:rsid w:val="00A10DE5"/>
    <w:rsid w:val="00A11513"/>
    <w:rsid w:val="00A1165E"/>
    <w:rsid w:val="00A11784"/>
    <w:rsid w:val="00A11A2C"/>
    <w:rsid w:val="00A11B67"/>
    <w:rsid w:val="00A11BCA"/>
    <w:rsid w:val="00A11D1A"/>
    <w:rsid w:val="00A120E5"/>
    <w:rsid w:val="00A1216D"/>
    <w:rsid w:val="00A12199"/>
    <w:rsid w:val="00A121EB"/>
    <w:rsid w:val="00A12316"/>
    <w:rsid w:val="00A124E9"/>
    <w:rsid w:val="00A1257E"/>
    <w:rsid w:val="00A12636"/>
    <w:rsid w:val="00A126F4"/>
    <w:rsid w:val="00A1279E"/>
    <w:rsid w:val="00A127E0"/>
    <w:rsid w:val="00A127E6"/>
    <w:rsid w:val="00A128EB"/>
    <w:rsid w:val="00A12A03"/>
    <w:rsid w:val="00A12A71"/>
    <w:rsid w:val="00A12AC4"/>
    <w:rsid w:val="00A12B6B"/>
    <w:rsid w:val="00A12B84"/>
    <w:rsid w:val="00A13094"/>
    <w:rsid w:val="00A130C4"/>
    <w:rsid w:val="00A1319E"/>
    <w:rsid w:val="00A13205"/>
    <w:rsid w:val="00A13558"/>
    <w:rsid w:val="00A13576"/>
    <w:rsid w:val="00A1372D"/>
    <w:rsid w:val="00A1378F"/>
    <w:rsid w:val="00A13D42"/>
    <w:rsid w:val="00A13FAA"/>
    <w:rsid w:val="00A14467"/>
    <w:rsid w:val="00A14783"/>
    <w:rsid w:val="00A14C8B"/>
    <w:rsid w:val="00A14F97"/>
    <w:rsid w:val="00A1557E"/>
    <w:rsid w:val="00A15626"/>
    <w:rsid w:val="00A156FD"/>
    <w:rsid w:val="00A1575E"/>
    <w:rsid w:val="00A157B3"/>
    <w:rsid w:val="00A158AF"/>
    <w:rsid w:val="00A15B83"/>
    <w:rsid w:val="00A15CBB"/>
    <w:rsid w:val="00A15D5D"/>
    <w:rsid w:val="00A160F7"/>
    <w:rsid w:val="00A161AE"/>
    <w:rsid w:val="00A162E6"/>
    <w:rsid w:val="00A16409"/>
    <w:rsid w:val="00A1656B"/>
    <w:rsid w:val="00A1662A"/>
    <w:rsid w:val="00A1673F"/>
    <w:rsid w:val="00A16B41"/>
    <w:rsid w:val="00A16B42"/>
    <w:rsid w:val="00A16BD0"/>
    <w:rsid w:val="00A16EC3"/>
    <w:rsid w:val="00A170D6"/>
    <w:rsid w:val="00A17255"/>
    <w:rsid w:val="00A1761E"/>
    <w:rsid w:val="00A17621"/>
    <w:rsid w:val="00A178C3"/>
    <w:rsid w:val="00A179BF"/>
    <w:rsid w:val="00A17B41"/>
    <w:rsid w:val="00A17BAE"/>
    <w:rsid w:val="00A17DF5"/>
    <w:rsid w:val="00A17EF4"/>
    <w:rsid w:val="00A17F6C"/>
    <w:rsid w:val="00A20091"/>
    <w:rsid w:val="00A200C9"/>
    <w:rsid w:val="00A20669"/>
    <w:rsid w:val="00A20813"/>
    <w:rsid w:val="00A20A15"/>
    <w:rsid w:val="00A20A6B"/>
    <w:rsid w:val="00A20A97"/>
    <w:rsid w:val="00A20BE0"/>
    <w:rsid w:val="00A20C39"/>
    <w:rsid w:val="00A20CCC"/>
    <w:rsid w:val="00A20FE9"/>
    <w:rsid w:val="00A21191"/>
    <w:rsid w:val="00A21666"/>
    <w:rsid w:val="00A217B5"/>
    <w:rsid w:val="00A2187A"/>
    <w:rsid w:val="00A21A6D"/>
    <w:rsid w:val="00A21CB4"/>
    <w:rsid w:val="00A21F5B"/>
    <w:rsid w:val="00A21FDB"/>
    <w:rsid w:val="00A220E7"/>
    <w:rsid w:val="00A22244"/>
    <w:rsid w:val="00A222E0"/>
    <w:rsid w:val="00A224DD"/>
    <w:rsid w:val="00A225BE"/>
    <w:rsid w:val="00A225D9"/>
    <w:rsid w:val="00A22826"/>
    <w:rsid w:val="00A22961"/>
    <w:rsid w:val="00A22986"/>
    <w:rsid w:val="00A229B1"/>
    <w:rsid w:val="00A22A8A"/>
    <w:rsid w:val="00A22B90"/>
    <w:rsid w:val="00A22CAC"/>
    <w:rsid w:val="00A22D0F"/>
    <w:rsid w:val="00A22DE0"/>
    <w:rsid w:val="00A22E20"/>
    <w:rsid w:val="00A22E2D"/>
    <w:rsid w:val="00A230B3"/>
    <w:rsid w:val="00A230F2"/>
    <w:rsid w:val="00A23279"/>
    <w:rsid w:val="00A234A2"/>
    <w:rsid w:val="00A23511"/>
    <w:rsid w:val="00A2355B"/>
    <w:rsid w:val="00A235DD"/>
    <w:rsid w:val="00A23655"/>
    <w:rsid w:val="00A23895"/>
    <w:rsid w:val="00A239BA"/>
    <w:rsid w:val="00A23DF7"/>
    <w:rsid w:val="00A240A1"/>
    <w:rsid w:val="00A24140"/>
    <w:rsid w:val="00A2415B"/>
    <w:rsid w:val="00A244BC"/>
    <w:rsid w:val="00A245A1"/>
    <w:rsid w:val="00A245DF"/>
    <w:rsid w:val="00A2480D"/>
    <w:rsid w:val="00A248D6"/>
    <w:rsid w:val="00A24A15"/>
    <w:rsid w:val="00A24E4D"/>
    <w:rsid w:val="00A253B1"/>
    <w:rsid w:val="00A25662"/>
    <w:rsid w:val="00A2569E"/>
    <w:rsid w:val="00A2580B"/>
    <w:rsid w:val="00A2590E"/>
    <w:rsid w:val="00A25B6C"/>
    <w:rsid w:val="00A25C96"/>
    <w:rsid w:val="00A2630C"/>
    <w:rsid w:val="00A264A8"/>
    <w:rsid w:val="00A26730"/>
    <w:rsid w:val="00A268C0"/>
    <w:rsid w:val="00A26A4A"/>
    <w:rsid w:val="00A26A8E"/>
    <w:rsid w:val="00A26C62"/>
    <w:rsid w:val="00A26DBB"/>
    <w:rsid w:val="00A26E4E"/>
    <w:rsid w:val="00A27220"/>
    <w:rsid w:val="00A27636"/>
    <w:rsid w:val="00A27683"/>
    <w:rsid w:val="00A2782D"/>
    <w:rsid w:val="00A27A7D"/>
    <w:rsid w:val="00A27AB5"/>
    <w:rsid w:val="00A27B53"/>
    <w:rsid w:val="00A27B73"/>
    <w:rsid w:val="00A27B9D"/>
    <w:rsid w:val="00A27CDF"/>
    <w:rsid w:val="00A27CE7"/>
    <w:rsid w:val="00A27D95"/>
    <w:rsid w:val="00A300ED"/>
    <w:rsid w:val="00A30192"/>
    <w:rsid w:val="00A30340"/>
    <w:rsid w:val="00A3051D"/>
    <w:rsid w:val="00A30703"/>
    <w:rsid w:val="00A30997"/>
    <w:rsid w:val="00A309ED"/>
    <w:rsid w:val="00A30C1E"/>
    <w:rsid w:val="00A30D0B"/>
    <w:rsid w:val="00A30D4B"/>
    <w:rsid w:val="00A30F50"/>
    <w:rsid w:val="00A30FD0"/>
    <w:rsid w:val="00A31103"/>
    <w:rsid w:val="00A31417"/>
    <w:rsid w:val="00A31476"/>
    <w:rsid w:val="00A314F0"/>
    <w:rsid w:val="00A31688"/>
    <w:rsid w:val="00A31A0F"/>
    <w:rsid w:val="00A31B6B"/>
    <w:rsid w:val="00A31B95"/>
    <w:rsid w:val="00A31C14"/>
    <w:rsid w:val="00A31EFB"/>
    <w:rsid w:val="00A31FE0"/>
    <w:rsid w:val="00A3228E"/>
    <w:rsid w:val="00A32317"/>
    <w:rsid w:val="00A32384"/>
    <w:rsid w:val="00A3256B"/>
    <w:rsid w:val="00A32748"/>
    <w:rsid w:val="00A329D8"/>
    <w:rsid w:val="00A32B5D"/>
    <w:rsid w:val="00A33286"/>
    <w:rsid w:val="00A332BA"/>
    <w:rsid w:val="00A3340E"/>
    <w:rsid w:val="00A33429"/>
    <w:rsid w:val="00A336A4"/>
    <w:rsid w:val="00A338BA"/>
    <w:rsid w:val="00A33987"/>
    <w:rsid w:val="00A33A92"/>
    <w:rsid w:val="00A33B54"/>
    <w:rsid w:val="00A33DD4"/>
    <w:rsid w:val="00A33F75"/>
    <w:rsid w:val="00A33FCD"/>
    <w:rsid w:val="00A3409B"/>
    <w:rsid w:val="00A34200"/>
    <w:rsid w:val="00A34208"/>
    <w:rsid w:val="00A3425E"/>
    <w:rsid w:val="00A342B9"/>
    <w:rsid w:val="00A3438A"/>
    <w:rsid w:val="00A3441F"/>
    <w:rsid w:val="00A344E9"/>
    <w:rsid w:val="00A3467D"/>
    <w:rsid w:val="00A3470F"/>
    <w:rsid w:val="00A34ADF"/>
    <w:rsid w:val="00A34C94"/>
    <w:rsid w:val="00A34ECE"/>
    <w:rsid w:val="00A34F97"/>
    <w:rsid w:val="00A3528C"/>
    <w:rsid w:val="00A35394"/>
    <w:rsid w:val="00A353D5"/>
    <w:rsid w:val="00A356C3"/>
    <w:rsid w:val="00A3590D"/>
    <w:rsid w:val="00A35A20"/>
    <w:rsid w:val="00A35AA4"/>
    <w:rsid w:val="00A35BE0"/>
    <w:rsid w:val="00A35C40"/>
    <w:rsid w:val="00A35D61"/>
    <w:rsid w:val="00A361CA"/>
    <w:rsid w:val="00A3656C"/>
    <w:rsid w:val="00A366D3"/>
    <w:rsid w:val="00A36AB9"/>
    <w:rsid w:val="00A36B14"/>
    <w:rsid w:val="00A36E7F"/>
    <w:rsid w:val="00A36F43"/>
    <w:rsid w:val="00A36FAD"/>
    <w:rsid w:val="00A36FB2"/>
    <w:rsid w:val="00A37073"/>
    <w:rsid w:val="00A37080"/>
    <w:rsid w:val="00A371B6"/>
    <w:rsid w:val="00A371EA"/>
    <w:rsid w:val="00A372D6"/>
    <w:rsid w:val="00A374F4"/>
    <w:rsid w:val="00A375D8"/>
    <w:rsid w:val="00A3779C"/>
    <w:rsid w:val="00A37853"/>
    <w:rsid w:val="00A378F5"/>
    <w:rsid w:val="00A3793E"/>
    <w:rsid w:val="00A3795B"/>
    <w:rsid w:val="00A37C00"/>
    <w:rsid w:val="00A37EFD"/>
    <w:rsid w:val="00A37FB2"/>
    <w:rsid w:val="00A402F4"/>
    <w:rsid w:val="00A4045D"/>
    <w:rsid w:val="00A406D6"/>
    <w:rsid w:val="00A40AD2"/>
    <w:rsid w:val="00A40AF4"/>
    <w:rsid w:val="00A40B6E"/>
    <w:rsid w:val="00A40D55"/>
    <w:rsid w:val="00A40D6A"/>
    <w:rsid w:val="00A40E57"/>
    <w:rsid w:val="00A41007"/>
    <w:rsid w:val="00A41109"/>
    <w:rsid w:val="00A41132"/>
    <w:rsid w:val="00A411E6"/>
    <w:rsid w:val="00A412B4"/>
    <w:rsid w:val="00A414A8"/>
    <w:rsid w:val="00A415B2"/>
    <w:rsid w:val="00A41D31"/>
    <w:rsid w:val="00A41FE9"/>
    <w:rsid w:val="00A4209B"/>
    <w:rsid w:val="00A420FC"/>
    <w:rsid w:val="00A42229"/>
    <w:rsid w:val="00A42330"/>
    <w:rsid w:val="00A4255D"/>
    <w:rsid w:val="00A42811"/>
    <w:rsid w:val="00A42BF6"/>
    <w:rsid w:val="00A42C55"/>
    <w:rsid w:val="00A42E57"/>
    <w:rsid w:val="00A42F37"/>
    <w:rsid w:val="00A43224"/>
    <w:rsid w:val="00A433E0"/>
    <w:rsid w:val="00A4354E"/>
    <w:rsid w:val="00A4392A"/>
    <w:rsid w:val="00A43D2F"/>
    <w:rsid w:val="00A43DDA"/>
    <w:rsid w:val="00A43DEA"/>
    <w:rsid w:val="00A43DEE"/>
    <w:rsid w:val="00A444C6"/>
    <w:rsid w:val="00A44594"/>
    <w:rsid w:val="00A4469D"/>
    <w:rsid w:val="00A447C1"/>
    <w:rsid w:val="00A44848"/>
    <w:rsid w:val="00A44B1B"/>
    <w:rsid w:val="00A44F77"/>
    <w:rsid w:val="00A450E3"/>
    <w:rsid w:val="00A450F5"/>
    <w:rsid w:val="00A451D2"/>
    <w:rsid w:val="00A4537A"/>
    <w:rsid w:val="00A45712"/>
    <w:rsid w:val="00A45790"/>
    <w:rsid w:val="00A4587A"/>
    <w:rsid w:val="00A45A99"/>
    <w:rsid w:val="00A45C84"/>
    <w:rsid w:val="00A45DFE"/>
    <w:rsid w:val="00A461CE"/>
    <w:rsid w:val="00A463C9"/>
    <w:rsid w:val="00A463FC"/>
    <w:rsid w:val="00A46498"/>
    <w:rsid w:val="00A464D5"/>
    <w:rsid w:val="00A465FB"/>
    <w:rsid w:val="00A46664"/>
    <w:rsid w:val="00A46774"/>
    <w:rsid w:val="00A46ABF"/>
    <w:rsid w:val="00A46B3F"/>
    <w:rsid w:val="00A46BFF"/>
    <w:rsid w:val="00A46C34"/>
    <w:rsid w:val="00A46E5B"/>
    <w:rsid w:val="00A46F39"/>
    <w:rsid w:val="00A470EE"/>
    <w:rsid w:val="00A471FE"/>
    <w:rsid w:val="00A474C2"/>
    <w:rsid w:val="00A479F7"/>
    <w:rsid w:val="00A47C45"/>
    <w:rsid w:val="00A47EDF"/>
    <w:rsid w:val="00A47F2E"/>
    <w:rsid w:val="00A50033"/>
    <w:rsid w:val="00A503BE"/>
    <w:rsid w:val="00A50469"/>
    <w:rsid w:val="00A5061A"/>
    <w:rsid w:val="00A50AB8"/>
    <w:rsid w:val="00A50B17"/>
    <w:rsid w:val="00A50B73"/>
    <w:rsid w:val="00A50C4F"/>
    <w:rsid w:val="00A50FD2"/>
    <w:rsid w:val="00A5100B"/>
    <w:rsid w:val="00A512EE"/>
    <w:rsid w:val="00A513B1"/>
    <w:rsid w:val="00A51522"/>
    <w:rsid w:val="00A51639"/>
    <w:rsid w:val="00A51876"/>
    <w:rsid w:val="00A51DDC"/>
    <w:rsid w:val="00A51E6D"/>
    <w:rsid w:val="00A51F48"/>
    <w:rsid w:val="00A5201F"/>
    <w:rsid w:val="00A520FA"/>
    <w:rsid w:val="00A523D6"/>
    <w:rsid w:val="00A524D5"/>
    <w:rsid w:val="00A524D6"/>
    <w:rsid w:val="00A5251E"/>
    <w:rsid w:val="00A52864"/>
    <w:rsid w:val="00A52A11"/>
    <w:rsid w:val="00A52A7F"/>
    <w:rsid w:val="00A52DBF"/>
    <w:rsid w:val="00A53103"/>
    <w:rsid w:val="00A53290"/>
    <w:rsid w:val="00A53340"/>
    <w:rsid w:val="00A5338D"/>
    <w:rsid w:val="00A5344A"/>
    <w:rsid w:val="00A53676"/>
    <w:rsid w:val="00A5385C"/>
    <w:rsid w:val="00A539AD"/>
    <w:rsid w:val="00A53C9D"/>
    <w:rsid w:val="00A5429A"/>
    <w:rsid w:val="00A54316"/>
    <w:rsid w:val="00A545D1"/>
    <w:rsid w:val="00A54770"/>
    <w:rsid w:val="00A547E4"/>
    <w:rsid w:val="00A5488F"/>
    <w:rsid w:val="00A54A20"/>
    <w:rsid w:val="00A54D2C"/>
    <w:rsid w:val="00A54E0B"/>
    <w:rsid w:val="00A5553D"/>
    <w:rsid w:val="00A555F0"/>
    <w:rsid w:val="00A557FB"/>
    <w:rsid w:val="00A558B8"/>
    <w:rsid w:val="00A55C33"/>
    <w:rsid w:val="00A56267"/>
    <w:rsid w:val="00A5637F"/>
    <w:rsid w:val="00A563D4"/>
    <w:rsid w:val="00A56432"/>
    <w:rsid w:val="00A5671A"/>
    <w:rsid w:val="00A5683A"/>
    <w:rsid w:val="00A56925"/>
    <w:rsid w:val="00A56F0E"/>
    <w:rsid w:val="00A570E2"/>
    <w:rsid w:val="00A5712F"/>
    <w:rsid w:val="00A571FA"/>
    <w:rsid w:val="00A5723D"/>
    <w:rsid w:val="00A57741"/>
    <w:rsid w:val="00A57BC3"/>
    <w:rsid w:val="00A57E2A"/>
    <w:rsid w:val="00A57EDF"/>
    <w:rsid w:val="00A57F9C"/>
    <w:rsid w:val="00A60082"/>
    <w:rsid w:val="00A60112"/>
    <w:rsid w:val="00A603F9"/>
    <w:rsid w:val="00A60765"/>
    <w:rsid w:val="00A60B33"/>
    <w:rsid w:val="00A60CEF"/>
    <w:rsid w:val="00A60D38"/>
    <w:rsid w:val="00A610A6"/>
    <w:rsid w:val="00A612D1"/>
    <w:rsid w:val="00A6144E"/>
    <w:rsid w:val="00A61506"/>
    <w:rsid w:val="00A61C5B"/>
    <w:rsid w:val="00A61D58"/>
    <w:rsid w:val="00A61E2C"/>
    <w:rsid w:val="00A61E78"/>
    <w:rsid w:val="00A61F0D"/>
    <w:rsid w:val="00A623AC"/>
    <w:rsid w:val="00A623B4"/>
    <w:rsid w:val="00A62408"/>
    <w:rsid w:val="00A6241E"/>
    <w:rsid w:val="00A62553"/>
    <w:rsid w:val="00A6269B"/>
    <w:rsid w:val="00A626FD"/>
    <w:rsid w:val="00A627DF"/>
    <w:rsid w:val="00A627FB"/>
    <w:rsid w:val="00A62887"/>
    <w:rsid w:val="00A628E6"/>
    <w:rsid w:val="00A62D14"/>
    <w:rsid w:val="00A62DD1"/>
    <w:rsid w:val="00A62F05"/>
    <w:rsid w:val="00A62FDB"/>
    <w:rsid w:val="00A62FDC"/>
    <w:rsid w:val="00A63BA4"/>
    <w:rsid w:val="00A63CFC"/>
    <w:rsid w:val="00A643BB"/>
    <w:rsid w:val="00A644AD"/>
    <w:rsid w:val="00A64953"/>
    <w:rsid w:val="00A64E18"/>
    <w:rsid w:val="00A64E86"/>
    <w:rsid w:val="00A64F21"/>
    <w:rsid w:val="00A64F85"/>
    <w:rsid w:val="00A65282"/>
    <w:rsid w:val="00A652FC"/>
    <w:rsid w:val="00A65392"/>
    <w:rsid w:val="00A65682"/>
    <w:rsid w:val="00A656D6"/>
    <w:rsid w:val="00A657B4"/>
    <w:rsid w:val="00A65950"/>
    <w:rsid w:val="00A65B66"/>
    <w:rsid w:val="00A65DF7"/>
    <w:rsid w:val="00A65FB2"/>
    <w:rsid w:val="00A66194"/>
    <w:rsid w:val="00A662B6"/>
    <w:rsid w:val="00A66364"/>
    <w:rsid w:val="00A6636F"/>
    <w:rsid w:val="00A66441"/>
    <w:rsid w:val="00A66692"/>
    <w:rsid w:val="00A6670F"/>
    <w:rsid w:val="00A66875"/>
    <w:rsid w:val="00A66A51"/>
    <w:rsid w:val="00A66DBC"/>
    <w:rsid w:val="00A66DC9"/>
    <w:rsid w:val="00A66E10"/>
    <w:rsid w:val="00A67227"/>
    <w:rsid w:val="00A67354"/>
    <w:rsid w:val="00A673DA"/>
    <w:rsid w:val="00A676D5"/>
    <w:rsid w:val="00A67750"/>
    <w:rsid w:val="00A67A88"/>
    <w:rsid w:val="00A67AC6"/>
    <w:rsid w:val="00A67BA9"/>
    <w:rsid w:val="00A67C30"/>
    <w:rsid w:val="00A67C63"/>
    <w:rsid w:val="00A67DB3"/>
    <w:rsid w:val="00A67EF8"/>
    <w:rsid w:val="00A71067"/>
    <w:rsid w:val="00A711DC"/>
    <w:rsid w:val="00A71697"/>
    <w:rsid w:val="00A71922"/>
    <w:rsid w:val="00A71BF3"/>
    <w:rsid w:val="00A71EC2"/>
    <w:rsid w:val="00A720E3"/>
    <w:rsid w:val="00A72110"/>
    <w:rsid w:val="00A7211C"/>
    <w:rsid w:val="00A72166"/>
    <w:rsid w:val="00A721ED"/>
    <w:rsid w:val="00A727E4"/>
    <w:rsid w:val="00A729AC"/>
    <w:rsid w:val="00A72B6A"/>
    <w:rsid w:val="00A72BDA"/>
    <w:rsid w:val="00A72CCF"/>
    <w:rsid w:val="00A732E9"/>
    <w:rsid w:val="00A733F3"/>
    <w:rsid w:val="00A7346A"/>
    <w:rsid w:val="00A7348C"/>
    <w:rsid w:val="00A738F6"/>
    <w:rsid w:val="00A73924"/>
    <w:rsid w:val="00A73A43"/>
    <w:rsid w:val="00A73C73"/>
    <w:rsid w:val="00A73CF0"/>
    <w:rsid w:val="00A73D1D"/>
    <w:rsid w:val="00A73D99"/>
    <w:rsid w:val="00A7410B"/>
    <w:rsid w:val="00A74207"/>
    <w:rsid w:val="00A7482A"/>
    <w:rsid w:val="00A74B06"/>
    <w:rsid w:val="00A74BE9"/>
    <w:rsid w:val="00A74D4F"/>
    <w:rsid w:val="00A74EDB"/>
    <w:rsid w:val="00A75020"/>
    <w:rsid w:val="00A7505E"/>
    <w:rsid w:val="00A7510B"/>
    <w:rsid w:val="00A755EE"/>
    <w:rsid w:val="00A756A4"/>
    <w:rsid w:val="00A75928"/>
    <w:rsid w:val="00A75A61"/>
    <w:rsid w:val="00A75D1F"/>
    <w:rsid w:val="00A75E15"/>
    <w:rsid w:val="00A7667C"/>
    <w:rsid w:val="00A76711"/>
    <w:rsid w:val="00A76830"/>
    <w:rsid w:val="00A76991"/>
    <w:rsid w:val="00A76F29"/>
    <w:rsid w:val="00A77096"/>
    <w:rsid w:val="00A771DB"/>
    <w:rsid w:val="00A77238"/>
    <w:rsid w:val="00A77428"/>
    <w:rsid w:val="00A774B0"/>
    <w:rsid w:val="00A7769F"/>
    <w:rsid w:val="00A77849"/>
    <w:rsid w:val="00A7791F"/>
    <w:rsid w:val="00A77D6E"/>
    <w:rsid w:val="00A77F85"/>
    <w:rsid w:val="00A800A8"/>
    <w:rsid w:val="00A80690"/>
    <w:rsid w:val="00A808EA"/>
    <w:rsid w:val="00A809A3"/>
    <w:rsid w:val="00A80A0E"/>
    <w:rsid w:val="00A816D0"/>
    <w:rsid w:val="00A817A3"/>
    <w:rsid w:val="00A81923"/>
    <w:rsid w:val="00A81BFB"/>
    <w:rsid w:val="00A81C69"/>
    <w:rsid w:val="00A81DCA"/>
    <w:rsid w:val="00A81ED7"/>
    <w:rsid w:val="00A81FA5"/>
    <w:rsid w:val="00A82257"/>
    <w:rsid w:val="00A8239B"/>
    <w:rsid w:val="00A823BD"/>
    <w:rsid w:val="00A8256D"/>
    <w:rsid w:val="00A82846"/>
    <w:rsid w:val="00A82991"/>
    <w:rsid w:val="00A829E5"/>
    <w:rsid w:val="00A82C1F"/>
    <w:rsid w:val="00A82C8D"/>
    <w:rsid w:val="00A82F2F"/>
    <w:rsid w:val="00A83189"/>
    <w:rsid w:val="00A8331E"/>
    <w:rsid w:val="00A83546"/>
    <w:rsid w:val="00A8354C"/>
    <w:rsid w:val="00A83878"/>
    <w:rsid w:val="00A83904"/>
    <w:rsid w:val="00A83A9E"/>
    <w:rsid w:val="00A83C5C"/>
    <w:rsid w:val="00A83D31"/>
    <w:rsid w:val="00A83E44"/>
    <w:rsid w:val="00A83EA4"/>
    <w:rsid w:val="00A83EF6"/>
    <w:rsid w:val="00A845A4"/>
    <w:rsid w:val="00A847C1"/>
    <w:rsid w:val="00A84936"/>
    <w:rsid w:val="00A84B2D"/>
    <w:rsid w:val="00A84B60"/>
    <w:rsid w:val="00A84BBA"/>
    <w:rsid w:val="00A84BBD"/>
    <w:rsid w:val="00A84D16"/>
    <w:rsid w:val="00A85AD3"/>
    <w:rsid w:val="00A85C00"/>
    <w:rsid w:val="00A85C37"/>
    <w:rsid w:val="00A85D8D"/>
    <w:rsid w:val="00A85E36"/>
    <w:rsid w:val="00A85EBA"/>
    <w:rsid w:val="00A8600E"/>
    <w:rsid w:val="00A8633A"/>
    <w:rsid w:val="00A86676"/>
    <w:rsid w:val="00A8673F"/>
    <w:rsid w:val="00A8685C"/>
    <w:rsid w:val="00A869BE"/>
    <w:rsid w:val="00A86BAE"/>
    <w:rsid w:val="00A8701C"/>
    <w:rsid w:val="00A87151"/>
    <w:rsid w:val="00A8732A"/>
    <w:rsid w:val="00A873BC"/>
    <w:rsid w:val="00A875D0"/>
    <w:rsid w:val="00A879FD"/>
    <w:rsid w:val="00A87AD4"/>
    <w:rsid w:val="00A87BF4"/>
    <w:rsid w:val="00A87CAF"/>
    <w:rsid w:val="00A87DD8"/>
    <w:rsid w:val="00A9000C"/>
    <w:rsid w:val="00A903B5"/>
    <w:rsid w:val="00A904F0"/>
    <w:rsid w:val="00A9072D"/>
    <w:rsid w:val="00A907F4"/>
    <w:rsid w:val="00A90AD9"/>
    <w:rsid w:val="00A91135"/>
    <w:rsid w:val="00A91375"/>
    <w:rsid w:val="00A914BE"/>
    <w:rsid w:val="00A916E3"/>
    <w:rsid w:val="00A918C1"/>
    <w:rsid w:val="00A918F0"/>
    <w:rsid w:val="00A91950"/>
    <w:rsid w:val="00A919A6"/>
    <w:rsid w:val="00A91B32"/>
    <w:rsid w:val="00A91C27"/>
    <w:rsid w:val="00A91D94"/>
    <w:rsid w:val="00A91E14"/>
    <w:rsid w:val="00A91FD5"/>
    <w:rsid w:val="00A9211E"/>
    <w:rsid w:val="00A92145"/>
    <w:rsid w:val="00A92173"/>
    <w:rsid w:val="00A923E8"/>
    <w:rsid w:val="00A92BD6"/>
    <w:rsid w:val="00A92DC9"/>
    <w:rsid w:val="00A92EB1"/>
    <w:rsid w:val="00A92FA7"/>
    <w:rsid w:val="00A93024"/>
    <w:rsid w:val="00A9352E"/>
    <w:rsid w:val="00A937D5"/>
    <w:rsid w:val="00A93820"/>
    <w:rsid w:val="00A939D5"/>
    <w:rsid w:val="00A93AAB"/>
    <w:rsid w:val="00A93E19"/>
    <w:rsid w:val="00A93E5F"/>
    <w:rsid w:val="00A93FBE"/>
    <w:rsid w:val="00A941A7"/>
    <w:rsid w:val="00A946E3"/>
    <w:rsid w:val="00A94896"/>
    <w:rsid w:val="00A94AEF"/>
    <w:rsid w:val="00A94B42"/>
    <w:rsid w:val="00A94B97"/>
    <w:rsid w:val="00A94F0E"/>
    <w:rsid w:val="00A94F5A"/>
    <w:rsid w:val="00A95135"/>
    <w:rsid w:val="00A9520A"/>
    <w:rsid w:val="00A95388"/>
    <w:rsid w:val="00A953B6"/>
    <w:rsid w:val="00A95864"/>
    <w:rsid w:val="00A95AF6"/>
    <w:rsid w:val="00A95C0D"/>
    <w:rsid w:val="00A95F7D"/>
    <w:rsid w:val="00A96098"/>
    <w:rsid w:val="00A96208"/>
    <w:rsid w:val="00A96A48"/>
    <w:rsid w:val="00A96A62"/>
    <w:rsid w:val="00A96DE5"/>
    <w:rsid w:val="00A96EFE"/>
    <w:rsid w:val="00A96FB2"/>
    <w:rsid w:val="00A9722A"/>
    <w:rsid w:val="00A973A4"/>
    <w:rsid w:val="00A975A8"/>
    <w:rsid w:val="00A9765D"/>
    <w:rsid w:val="00A97695"/>
    <w:rsid w:val="00A97B15"/>
    <w:rsid w:val="00A97BE9"/>
    <w:rsid w:val="00A97C10"/>
    <w:rsid w:val="00A97CA4"/>
    <w:rsid w:val="00A97F7F"/>
    <w:rsid w:val="00A97FD1"/>
    <w:rsid w:val="00AA014A"/>
    <w:rsid w:val="00AA02AF"/>
    <w:rsid w:val="00AA031D"/>
    <w:rsid w:val="00AA0448"/>
    <w:rsid w:val="00AA0589"/>
    <w:rsid w:val="00AA07EF"/>
    <w:rsid w:val="00AA08D8"/>
    <w:rsid w:val="00AA0B7A"/>
    <w:rsid w:val="00AA0B95"/>
    <w:rsid w:val="00AA0CE9"/>
    <w:rsid w:val="00AA1414"/>
    <w:rsid w:val="00AA152A"/>
    <w:rsid w:val="00AA15C6"/>
    <w:rsid w:val="00AA199F"/>
    <w:rsid w:val="00AA1A02"/>
    <w:rsid w:val="00AA1B21"/>
    <w:rsid w:val="00AA1C4D"/>
    <w:rsid w:val="00AA1C84"/>
    <w:rsid w:val="00AA2258"/>
    <w:rsid w:val="00AA2480"/>
    <w:rsid w:val="00AA27BF"/>
    <w:rsid w:val="00AA2855"/>
    <w:rsid w:val="00AA2988"/>
    <w:rsid w:val="00AA29A0"/>
    <w:rsid w:val="00AA2F33"/>
    <w:rsid w:val="00AA2F6D"/>
    <w:rsid w:val="00AA31B1"/>
    <w:rsid w:val="00AA32FB"/>
    <w:rsid w:val="00AA3491"/>
    <w:rsid w:val="00AA3C6A"/>
    <w:rsid w:val="00AA40F7"/>
    <w:rsid w:val="00AA41F9"/>
    <w:rsid w:val="00AA4302"/>
    <w:rsid w:val="00AA46F9"/>
    <w:rsid w:val="00AA472A"/>
    <w:rsid w:val="00AA47A6"/>
    <w:rsid w:val="00AA4A30"/>
    <w:rsid w:val="00AA4AA1"/>
    <w:rsid w:val="00AA4CEC"/>
    <w:rsid w:val="00AA4FC8"/>
    <w:rsid w:val="00AA501D"/>
    <w:rsid w:val="00AA5092"/>
    <w:rsid w:val="00AA5308"/>
    <w:rsid w:val="00AA53A0"/>
    <w:rsid w:val="00AA5630"/>
    <w:rsid w:val="00AA569E"/>
    <w:rsid w:val="00AA5860"/>
    <w:rsid w:val="00AA596A"/>
    <w:rsid w:val="00AA59AF"/>
    <w:rsid w:val="00AA5C58"/>
    <w:rsid w:val="00AA5E14"/>
    <w:rsid w:val="00AA6033"/>
    <w:rsid w:val="00AA60F8"/>
    <w:rsid w:val="00AA611F"/>
    <w:rsid w:val="00AA6334"/>
    <w:rsid w:val="00AA6587"/>
    <w:rsid w:val="00AA661A"/>
    <w:rsid w:val="00AA675B"/>
    <w:rsid w:val="00AA682F"/>
    <w:rsid w:val="00AA690B"/>
    <w:rsid w:val="00AA6BC0"/>
    <w:rsid w:val="00AA6F8D"/>
    <w:rsid w:val="00AA6FEA"/>
    <w:rsid w:val="00AA71DD"/>
    <w:rsid w:val="00AA7224"/>
    <w:rsid w:val="00AA7301"/>
    <w:rsid w:val="00AA73DF"/>
    <w:rsid w:val="00AA7643"/>
    <w:rsid w:val="00AA7715"/>
    <w:rsid w:val="00AA771C"/>
    <w:rsid w:val="00AA79F2"/>
    <w:rsid w:val="00AA7A1B"/>
    <w:rsid w:val="00AA7BD3"/>
    <w:rsid w:val="00AA7D39"/>
    <w:rsid w:val="00AA7E9D"/>
    <w:rsid w:val="00AA7FFA"/>
    <w:rsid w:val="00AB028A"/>
    <w:rsid w:val="00AB0369"/>
    <w:rsid w:val="00AB03D9"/>
    <w:rsid w:val="00AB0486"/>
    <w:rsid w:val="00AB0680"/>
    <w:rsid w:val="00AB072E"/>
    <w:rsid w:val="00AB0762"/>
    <w:rsid w:val="00AB0847"/>
    <w:rsid w:val="00AB08FE"/>
    <w:rsid w:val="00AB0B65"/>
    <w:rsid w:val="00AB0E91"/>
    <w:rsid w:val="00AB1188"/>
    <w:rsid w:val="00AB1221"/>
    <w:rsid w:val="00AB12BC"/>
    <w:rsid w:val="00AB154B"/>
    <w:rsid w:val="00AB174B"/>
    <w:rsid w:val="00AB19BD"/>
    <w:rsid w:val="00AB1A63"/>
    <w:rsid w:val="00AB1AFE"/>
    <w:rsid w:val="00AB1B39"/>
    <w:rsid w:val="00AB1C66"/>
    <w:rsid w:val="00AB1ECC"/>
    <w:rsid w:val="00AB1FAF"/>
    <w:rsid w:val="00AB1FC1"/>
    <w:rsid w:val="00AB2229"/>
    <w:rsid w:val="00AB23A0"/>
    <w:rsid w:val="00AB24E6"/>
    <w:rsid w:val="00AB2B70"/>
    <w:rsid w:val="00AB2C80"/>
    <w:rsid w:val="00AB2ED1"/>
    <w:rsid w:val="00AB2F27"/>
    <w:rsid w:val="00AB3003"/>
    <w:rsid w:val="00AB31FF"/>
    <w:rsid w:val="00AB329C"/>
    <w:rsid w:val="00AB32A0"/>
    <w:rsid w:val="00AB333B"/>
    <w:rsid w:val="00AB353E"/>
    <w:rsid w:val="00AB37F8"/>
    <w:rsid w:val="00AB3915"/>
    <w:rsid w:val="00AB3A16"/>
    <w:rsid w:val="00AB3AD7"/>
    <w:rsid w:val="00AB3B94"/>
    <w:rsid w:val="00AB3BC2"/>
    <w:rsid w:val="00AB3C96"/>
    <w:rsid w:val="00AB3DDA"/>
    <w:rsid w:val="00AB3DE3"/>
    <w:rsid w:val="00AB3E78"/>
    <w:rsid w:val="00AB3EA3"/>
    <w:rsid w:val="00AB3ED4"/>
    <w:rsid w:val="00AB428E"/>
    <w:rsid w:val="00AB42D2"/>
    <w:rsid w:val="00AB44FA"/>
    <w:rsid w:val="00AB4506"/>
    <w:rsid w:val="00AB49C8"/>
    <w:rsid w:val="00AB4C8B"/>
    <w:rsid w:val="00AB4D19"/>
    <w:rsid w:val="00AB4DBC"/>
    <w:rsid w:val="00AB51A2"/>
    <w:rsid w:val="00AB53DE"/>
    <w:rsid w:val="00AB5563"/>
    <w:rsid w:val="00AB5621"/>
    <w:rsid w:val="00AB5772"/>
    <w:rsid w:val="00AB5797"/>
    <w:rsid w:val="00AB5A12"/>
    <w:rsid w:val="00AB5B2D"/>
    <w:rsid w:val="00AB5C1F"/>
    <w:rsid w:val="00AB5CDD"/>
    <w:rsid w:val="00AB5E0A"/>
    <w:rsid w:val="00AB5F92"/>
    <w:rsid w:val="00AB6148"/>
    <w:rsid w:val="00AB6158"/>
    <w:rsid w:val="00AB6271"/>
    <w:rsid w:val="00AB62ED"/>
    <w:rsid w:val="00AB6505"/>
    <w:rsid w:val="00AB659B"/>
    <w:rsid w:val="00AB68C2"/>
    <w:rsid w:val="00AB6B60"/>
    <w:rsid w:val="00AB6D1F"/>
    <w:rsid w:val="00AB6EE9"/>
    <w:rsid w:val="00AB71DA"/>
    <w:rsid w:val="00AB745E"/>
    <w:rsid w:val="00AB74C7"/>
    <w:rsid w:val="00AB7585"/>
    <w:rsid w:val="00AB758A"/>
    <w:rsid w:val="00AB7604"/>
    <w:rsid w:val="00AB778A"/>
    <w:rsid w:val="00AC00A9"/>
    <w:rsid w:val="00AC00D8"/>
    <w:rsid w:val="00AC01E6"/>
    <w:rsid w:val="00AC02D2"/>
    <w:rsid w:val="00AC030B"/>
    <w:rsid w:val="00AC054A"/>
    <w:rsid w:val="00AC0572"/>
    <w:rsid w:val="00AC0612"/>
    <w:rsid w:val="00AC067C"/>
    <w:rsid w:val="00AC0857"/>
    <w:rsid w:val="00AC0873"/>
    <w:rsid w:val="00AC090E"/>
    <w:rsid w:val="00AC0AB1"/>
    <w:rsid w:val="00AC0D93"/>
    <w:rsid w:val="00AC0FD7"/>
    <w:rsid w:val="00AC1155"/>
    <w:rsid w:val="00AC166B"/>
    <w:rsid w:val="00AC16D9"/>
    <w:rsid w:val="00AC1844"/>
    <w:rsid w:val="00AC18DB"/>
    <w:rsid w:val="00AC1923"/>
    <w:rsid w:val="00AC197F"/>
    <w:rsid w:val="00AC1F36"/>
    <w:rsid w:val="00AC20C8"/>
    <w:rsid w:val="00AC25EB"/>
    <w:rsid w:val="00AC25EE"/>
    <w:rsid w:val="00AC2F3B"/>
    <w:rsid w:val="00AC2F6D"/>
    <w:rsid w:val="00AC2FC6"/>
    <w:rsid w:val="00AC317C"/>
    <w:rsid w:val="00AC33C4"/>
    <w:rsid w:val="00AC36D4"/>
    <w:rsid w:val="00AC3B23"/>
    <w:rsid w:val="00AC3FA5"/>
    <w:rsid w:val="00AC4150"/>
    <w:rsid w:val="00AC4155"/>
    <w:rsid w:val="00AC4830"/>
    <w:rsid w:val="00AC4854"/>
    <w:rsid w:val="00AC494F"/>
    <w:rsid w:val="00AC4DDF"/>
    <w:rsid w:val="00AC4E36"/>
    <w:rsid w:val="00AC4EDE"/>
    <w:rsid w:val="00AC4FC7"/>
    <w:rsid w:val="00AC4FF8"/>
    <w:rsid w:val="00AC50EE"/>
    <w:rsid w:val="00AC5590"/>
    <w:rsid w:val="00AC55DD"/>
    <w:rsid w:val="00AC5850"/>
    <w:rsid w:val="00AC5984"/>
    <w:rsid w:val="00AC5ADA"/>
    <w:rsid w:val="00AC5F12"/>
    <w:rsid w:val="00AC5F89"/>
    <w:rsid w:val="00AC6088"/>
    <w:rsid w:val="00AC618F"/>
    <w:rsid w:val="00AC61E3"/>
    <w:rsid w:val="00AC62B4"/>
    <w:rsid w:val="00AC62F8"/>
    <w:rsid w:val="00AC641F"/>
    <w:rsid w:val="00AC653D"/>
    <w:rsid w:val="00AC65AF"/>
    <w:rsid w:val="00AC6636"/>
    <w:rsid w:val="00AC678A"/>
    <w:rsid w:val="00AC69E9"/>
    <w:rsid w:val="00AC6A8B"/>
    <w:rsid w:val="00AC6CA1"/>
    <w:rsid w:val="00AC6ECC"/>
    <w:rsid w:val="00AC72FF"/>
    <w:rsid w:val="00AC7306"/>
    <w:rsid w:val="00AC746A"/>
    <w:rsid w:val="00AC7535"/>
    <w:rsid w:val="00AC7BDF"/>
    <w:rsid w:val="00AC7C8F"/>
    <w:rsid w:val="00AC7CC5"/>
    <w:rsid w:val="00AC7D16"/>
    <w:rsid w:val="00AC7D51"/>
    <w:rsid w:val="00AC7EBE"/>
    <w:rsid w:val="00AC7EEE"/>
    <w:rsid w:val="00AD016D"/>
    <w:rsid w:val="00AD033D"/>
    <w:rsid w:val="00AD038D"/>
    <w:rsid w:val="00AD03A3"/>
    <w:rsid w:val="00AD03AA"/>
    <w:rsid w:val="00AD0539"/>
    <w:rsid w:val="00AD05E1"/>
    <w:rsid w:val="00AD087F"/>
    <w:rsid w:val="00AD0940"/>
    <w:rsid w:val="00AD097B"/>
    <w:rsid w:val="00AD0C4D"/>
    <w:rsid w:val="00AD0E78"/>
    <w:rsid w:val="00AD0F46"/>
    <w:rsid w:val="00AD1204"/>
    <w:rsid w:val="00AD13F5"/>
    <w:rsid w:val="00AD1464"/>
    <w:rsid w:val="00AD14EC"/>
    <w:rsid w:val="00AD178A"/>
    <w:rsid w:val="00AD18A2"/>
    <w:rsid w:val="00AD1EEF"/>
    <w:rsid w:val="00AD2079"/>
    <w:rsid w:val="00AD20A5"/>
    <w:rsid w:val="00AD20E0"/>
    <w:rsid w:val="00AD2165"/>
    <w:rsid w:val="00AD225B"/>
    <w:rsid w:val="00AD22F5"/>
    <w:rsid w:val="00AD2314"/>
    <w:rsid w:val="00AD2333"/>
    <w:rsid w:val="00AD23F7"/>
    <w:rsid w:val="00AD247E"/>
    <w:rsid w:val="00AD26DF"/>
    <w:rsid w:val="00AD27CC"/>
    <w:rsid w:val="00AD29C1"/>
    <w:rsid w:val="00AD2CD2"/>
    <w:rsid w:val="00AD337E"/>
    <w:rsid w:val="00AD342D"/>
    <w:rsid w:val="00AD3488"/>
    <w:rsid w:val="00AD35B9"/>
    <w:rsid w:val="00AD375E"/>
    <w:rsid w:val="00AD376B"/>
    <w:rsid w:val="00AD3DE5"/>
    <w:rsid w:val="00AD3FAA"/>
    <w:rsid w:val="00AD40AC"/>
    <w:rsid w:val="00AD4374"/>
    <w:rsid w:val="00AD473B"/>
    <w:rsid w:val="00AD47A1"/>
    <w:rsid w:val="00AD48FA"/>
    <w:rsid w:val="00AD4922"/>
    <w:rsid w:val="00AD4B7F"/>
    <w:rsid w:val="00AD4DD5"/>
    <w:rsid w:val="00AD4DE3"/>
    <w:rsid w:val="00AD500D"/>
    <w:rsid w:val="00AD516E"/>
    <w:rsid w:val="00AD539E"/>
    <w:rsid w:val="00AD53D8"/>
    <w:rsid w:val="00AD567C"/>
    <w:rsid w:val="00AD57D1"/>
    <w:rsid w:val="00AD5831"/>
    <w:rsid w:val="00AD5A14"/>
    <w:rsid w:val="00AD5CC7"/>
    <w:rsid w:val="00AD5F62"/>
    <w:rsid w:val="00AD6282"/>
    <w:rsid w:val="00AD63CF"/>
    <w:rsid w:val="00AD63EF"/>
    <w:rsid w:val="00AD689B"/>
    <w:rsid w:val="00AD6B85"/>
    <w:rsid w:val="00AD6D73"/>
    <w:rsid w:val="00AD73A9"/>
    <w:rsid w:val="00AD7595"/>
    <w:rsid w:val="00AD787A"/>
    <w:rsid w:val="00AD7C64"/>
    <w:rsid w:val="00AD7D2C"/>
    <w:rsid w:val="00AD7ED8"/>
    <w:rsid w:val="00AE021A"/>
    <w:rsid w:val="00AE02C0"/>
    <w:rsid w:val="00AE0590"/>
    <w:rsid w:val="00AE05E1"/>
    <w:rsid w:val="00AE09E3"/>
    <w:rsid w:val="00AE0B13"/>
    <w:rsid w:val="00AE0C4E"/>
    <w:rsid w:val="00AE0D2C"/>
    <w:rsid w:val="00AE10AF"/>
    <w:rsid w:val="00AE10ED"/>
    <w:rsid w:val="00AE1282"/>
    <w:rsid w:val="00AE1491"/>
    <w:rsid w:val="00AE172C"/>
    <w:rsid w:val="00AE17D2"/>
    <w:rsid w:val="00AE18EA"/>
    <w:rsid w:val="00AE1A6A"/>
    <w:rsid w:val="00AE1B86"/>
    <w:rsid w:val="00AE1E98"/>
    <w:rsid w:val="00AE1FB3"/>
    <w:rsid w:val="00AE1FBF"/>
    <w:rsid w:val="00AE217B"/>
    <w:rsid w:val="00AE22A0"/>
    <w:rsid w:val="00AE23C9"/>
    <w:rsid w:val="00AE26AC"/>
    <w:rsid w:val="00AE26C0"/>
    <w:rsid w:val="00AE27D1"/>
    <w:rsid w:val="00AE2E76"/>
    <w:rsid w:val="00AE30CE"/>
    <w:rsid w:val="00AE30D3"/>
    <w:rsid w:val="00AE3195"/>
    <w:rsid w:val="00AE3401"/>
    <w:rsid w:val="00AE35A1"/>
    <w:rsid w:val="00AE365E"/>
    <w:rsid w:val="00AE380A"/>
    <w:rsid w:val="00AE38AD"/>
    <w:rsid w:val="00AE3D9B"/>
    <w:rsid w:val="00AE3E7D"/>
    <w:rsid w:val="00AE3F8B"/>
    <w:rsid w:val="00AE469E"/>
    <w:rsid w:val="00AE4892"/>
    <w:rsid w:val="00AE4A6D"/>
    <w:rsid w:val="00AE4CD8"/>
    <w:rsid w:val="00AE4CE7"/>
    <w:rsid w:val="00AE50B5"/>
    <w:rsid w:val="00AE511D"/>
    <w:rsid w:val="00AE5310"/>
    <w:rsid w:val="00AE55D7"/>
    <w:rsid w:val="00AE5726"/>
    <w:rsid w:val="00AE5877"/>
    <w:rsid w:val="00AE59C1"/>
    <w:rsid w:val="00AE59FB"/>
    <w:rsid w:val="00AE5B84"/>
    <w:rsid w:val="00AE5BC4"/>
    <w:rsid w:val="00AE621B"/>
    <w:rsid w:val="00AE660B"/>
    <w:rsid w:val="00AE667B"/>
    <w:rsid w:val="00AE66C3"/>
    <w:rsid w:val="00AE6A40"/>
    <w:rsid w:val="00AE6F17"/>
    <w:rsid w:val="00AE7017"/>
    <w:rsid w:val="00AE72F9"/>
    <w:rsid w:val="00AE7554"/>
    <w:rsid w:val="00AE75A4"/>
    <w:rsid w:val="00AE75A7"/>
    <w:rsid w:val="00AE75D8"/>
    <w:rsid w:val="00AE778F"/>
    <w:rsid w:val="00AE7791"/>
    <w:rsid w:val="00AE77A1"/>
    <w:rsid w:val="00AE7974"/>
    <w:rsid w:val="00AE799B"/>
    <w:rsid w:val="00AE7DAA"/>
    <w:rsid w:val="00AE7DBB"/>
    <w:rsid w:val="00AE7E1B"/>
    <w:rsid w:val="00AF0057"/>
    <w:rsid w:val="00AF005A"/>
    <w:rsid w:val="00AF00D6"/>
    <w:rsid w:val="00AF0619"/>
    <w:rsid w:val="00AF065D"/>
    <w:rsid w:val="00AF092A"/>
    <w:rsid w:val="00AF0BE9"/>
    <w:rsid w:val="00AF0C63"/>
    <w:rsid w:val="00AF0D69"/>
    <w:rsid w:val="00AF0DF6"/>
    <w:rsid w:val="00AF10D8"/>
    <w:rsid w:val="00AF1112"/>
    <w:rsid w:val="00AF118D"/>
    <w:rsid w:val="00AF131C"/>
    <w:rsid w:val="00AF13D8"/>
    <w:rsid w:val="00AF1494"/>
    <w:rsid w:val="00AF1639"/>
    <w:rsid w:val="00AF16B0"/>
    <w:rsid w:val="00AF1BAF"/>
    <w:rsid w:val="00AF1E9B"/>
    <w:rsid w:val="00AF1FB0"/>
    <w:rsid w:val="00AF1FDA"/>
    <w:rsid w:val="00AF1FF2"/>
    <w:rsid w:val="00AF21E8"/>
    <w:rsid w:val="00AF28C5"/>
    <w:rsid w:val="00AF2952"/>
    <w:rsid w:val="00AF297A"/>
    <w:rsid w:val="00AF2D9A"/>
    <w:rsid w:val="00AF2E24"/>
    <w:rsid w:val="00AF3345"/>
    <w:rsid w:val="00AF359F"/>
    <w:rsid w:val="00AF35EF"/>
    <w:rsid w:val="00AF3737"/>
    <w:rsid w:val="00AF3795"/>
    <w:rsid w:val="00AF38BD"/>
    <w:rsid w:val="00AF3A54"/>
    <w:rsid w:val="00AF3D2D"/>
    <w:rsid w:val="00AF3F02"/>
    <w:rsid w:val="00AF4137"/>
    <w:rsid w:val="00AF4322"/>
    <w:rsid w:val="00AF467C"/>
    <w:rsid w:val="00AF46E9"/>
    <w:rsid w:val="00AF479C"/>
    <w:rsid w:val="00AF49B3"/>
    <w:rsid w:val="00AF4B0D"/>
    <w:rsid w:val="00AF4CE7"/>
    <w:rsid w:val="00AF4D34"/>
    <w:rsid w:val="00AF4F78"/>
    <w:rsid w:val="00AF5045"/>
    <w:rsid w:val="00AF50FD"/>
    <w:rsid w:val="00AF540E"/>
    <w:rsid w:val="00AF545A"/>
    <w:rsid w:val="00AF5482"/>
    <w:rsid w:val="00AF5563"/>
    <w:rsid w:val="00AF55D3"/>
    <w:rsid w:val="00AF568E"/>
    <w:rsid w:val="00AF57D3"/>
    <w:rsid w:val="00AF5918"/>
    <w:rsid w:val="00AF5AB5"/>
    <w:rsid w:val="00AF5B4D"/>
    <w:rsid w:val="00AF5D03"/>
    <w:rsid w:val="00AF5F9F"/>
    <w:rsid w:val="00AF6007"/>
    <w:rsid w:val="00AF60CC"/>
    <w:rsid w:val="00AF62B5"/>
    <w:rsid w:val="00AF6433"/>
    <w:rsid w:val="00AF6466"/>
    <w:rsid w:val="00AF66A0"/>
    <w:rsid w:val="00AF6766"/>
    <w:rsid w:val="00AF67B0"/>
    <w:rsid w:val="00AF67EB"/>
    <w:rsid w:val="00AF698D"/>
    <w:rsid w:val="00AF6A1B"/>
    <w:rsid w:val="00AF6D4D"/>
    <w:rsid w:val="00AF6E6E"/>
    <w:rsid w:val="00AF6FCF"/>
    <w:rsid w:val="00AF7109"/>
    <w:rsid w:val="00AF712B"/>
    <w:rsid w:val="00AF726A"/>
    <w:rsid w:val="00AF7609"/>
    <w:rsid w:val="00AF7830"/>
    <w:rsid w:val="00AF79BD"/>
    <w:rsid w:val="00AF79DE"/>
    <w:rsid w:val="00AF7A79"/>
    <w:rsid w:val="00AF7B30"/>
    <w:rsid w:val="00AF7CDF"/>
    <w:rsid w:val="00AF7F1A"/>
    <w:rsid w:val="00B002A4"/>
    <w:rsid w:val="00B002BC"/>
    <w:rsid w:val="00B00793"/>
    <w:rsid w:val="00B00817"/>
    <w:rsid w:val="00B00823"/>
    <w:rsid w:val="00B00CA8"/>
    <w:rsid w:val="00B0135F"/>
    <w:rsid w:val="00B0182A"/>
    <w:rsid w:val="00B01C9D"/>
    <w:rsid w:val="00B01CD1"/>
    <w:rsid w:val="00B02189"/>
    <w:rsid w:val="00B02344"/>
    <w:rsid w:val="00B02449"/>
    <w:rsid w:val="00B02519"/>
    <w:rsid w:val="00B02560"/>
    <w:rsid w:val="00B02927"/>
    <w:rsid w:val="00B0292D"/>
    <w:rsid w:val="00B02A03"/>
    <w:rsid w:val="00B02A94"/>
    <w:rsid w:val="00B02C2B"/>
    <w:rsid w:val="00B02E3D"/>
    <w:rsid w:val="00B02ED1"/>
    <w:rsid w:val="00B032C9"/>
    <w:rsid w:val="00B035AD"/>
    <w:rsid w:val="00B0368F"/>
    <w:rsid w:val="00B0370F"/>
    <w:rsid w:val="00B03884"/>
    <w:rsid w:val="00B03922"/>
    <w:rsid w:val="00B039EA"/>
    <w:rsid w:val="00B03C29"/>
    <w:rsid w:val="00B03D34"/>
    <w:rsid w:val="00B03DF0"/>
    <w:rsid w:val="00B040A4"/>
    <w:rsid w:val="00B04117"/>
    <w:rsid w:val="00B042BA"/>
    <w:rsid w:val="00B04632"/>
    <w:rsid w:val="00B04667"/>
    <w:rsid w:val="00B048C7"/>
    <w:rsid w:val="00B048ED"/>
    <w:rsid w:val="00B049FB"/>
    <w:rsid w:val="00B04A05"/>
    <w:rsid w:val="00B04AFB"/>
    <w:rsid w:val="00B04C27"/>
    <w:rsid w:val="00B04C87"/>
    <w:rsid w:val="00B04E93"/>
    <w:rsid w:val="00B04E94"/>
    <w:rsid w:val="00B04ED5"/>
    <w:rsid w:val="00B04FF7"/>
    <w:rsid w:val="00B05034"/>
    <w:rsid w:val="00B051FC"/>
    <w:rsid w:val="00B0529F"/>
    <w:rsid w:val="00B05327"/>
    <w:rsid w:val="00B053B0"/>
    <w:rsid w:val="00B055F3"/>
    <w:rsid w:val="00B057B0"/>
    <w:rsid w:val="00B057D4"/>
    <w:rsid w:val="00B0596E"/>
    <w:rsid w:val="00B05FAD"/>
    <w:rsid w:val="00B06046"/>
    <w:rsid w:val="00B060EB"/>
    <w:rsid w:val="00B06236"/>
    <w:rsid w:val="00B0643F"/>
    <w:rsid w:val="00B06594"/>
    <w:rsid w:val="00B06660"/>
    <w:rsid w:val="00B06A43"/>
    <w:rsid w:val="00B06ADF"/>
    <w:rsid w:val="00B07129"/>
    <w:rsid w:val="00B071E7"/>
    <w:rsid w:val="00B07218"/>
    <w:rsid w:val="00B07528"/>
    <w:rsid w:val="00B07584"/>
    <w:rsid w:val="00B0784A"/>
    <w:rsid w:val="00B07900"/>
    <w:rsid w:val="00B0797B"/>
    <w:rsid w:val="00B07B9C"/>
    <w:rsid w:val="00B07BD0"/>
    <w:rsid w:val="00B07D25"/>
    <w:rsid w:val="00B10098"/>
    <w:rsid w:val="00B10192"/>
    <w:rsid w:val="00B10477"/>
    <w:rsid w:val="00B104AC"/>
    <w:rsid w:val="00B104B6"/>
    <w:rsid w:val="00B10695"/>
    <w:rsid w:val="00B10882"/>
    <w:rsid w:val="00B10999"/>
    <w:rsid w:val="00B10DB4"/>
    <w:rsid w:val="00B1106A"/>
    <w:rsid w:val="00B1119D"/>
    <w:rsid w:val="00B1140B"/>
    <w:rsid w:val="00B1153E"/>
    <w:rsid w:val="00B11780"/>
    <w:rsid w:val="00B117B1"/>
    <w:rsid w:val="00B118E5"/>
    <w:rsid w:val="00B11D53"/>
    <w:rsid w:val="00B11DF5"/>
    <w:rsid w:val="00B11E4C"/>
    <w:rsid w:val="00B11E5B"/>
    <w:rsid w:val="00B11E8C"/>
    <w:rsid w:val="00B12333"/>
    <w:rsid w:val="00B12906"/>
    <w:rsid w:val="00B13184"/>
    <w:rsid w:val="00B132D5"/>
    <w:rsid w:val="00B136F3"/>
    <w:rsid w:val="00B138D4"/>
    <w:rsid w:val="00B13A14"/>
    <w:rsid w:val="00B13A29"/>
    <w:rsid w:val="00B13AAF"/>
    <w:rsid w:val="00B13B7F"/>
    <w:rsid w:val="00B13CC1"/>
    <w:rsid w:val="00B13F24"/>
    <w:rsid w:val="00B140F9"/>
    <w:rsid w:val="00B14269"/>
    <w:rsid w:val="00B143FD"/>
    <w:rsid w:val="00B146CD"/>
    <w:rsid w:val="00B14882"/>
    <w:rsid w:val="00B14D1D"/>
    <w:rsid w:val="00B14E77"/>
    <w:rsid w:val="00B151E6"/>
    <w:rsid w:val="00B15227"/>
    <w:rsid w:val="00B1527D"/>
    <w:rsid w:val="00B152A5"/>
    <w:rsid w:val="00B158F5"/>
    <w:rsid w:val="00B15AA6"/>
    <w:rsid w:val="00B15BE0"/>
    <w:rsid w:val="00B15C1B"/>
    <w:rsid w:val="00B15C96"/>
    <w:rsid w:val="00B15D8E"/>
    <w:rsid w:val="00B16047"/>
    <w:rsid w:val="00B1616C"/>
    <w:rsid w:val="00B16200"/>
    <w:rsid w:val="00B163F7"/>
    <w:rsid w:val="00B16418"/>
    <w:rsid w:val="00B167EA"/>
    <w:rsid w:val="00B1680C"/>
    <w:rsid w:val="00B1686D"/>
    <w:rsid w:val="00B16A52"/>
    <w:rsid w:val="00B16BE4"/>
    <w:rsid w:val="00B16D8B"/>
    <w:rsid w:val="00B16DDB"/>
    <w:rsid w:val="00B16E54"/>
    <w:rsid w:val="00B16E9D"/>
    <w:rsid w:val="00B16EB1"/>
    <w:rsid w:val="00B16EDD"/>
    <w:rsid w:val="00B173B5"/>
    <w:rsid w:val="00B17AA4"/>
    <w:rsid w:val="00B17BA2"/>
    <w:rsid w:val="00B17C18"/>
    <w:rsid w:val="00B17C83"/>
    <w:rsid w:val="00B201CD"/>
    <w:rsid w:val="00B20407"/>
    <w:rsid w:val="00B204C3"/>
    <w:rsid w:val="00B20AC3"/>
    <w:rsid w:val="00B20B25"/>
    <w:rsid w:val="00B20B2B"/>
    <w:rsid w:val="00B20BC2"/>
    <w:rsid w:val="00B20C84"/>
    <w:rsid w:val="00B2119E"/>
    <w:rsid w:val="00B21229"/>
    <w:rsid w:val="00B21381"/>
    <w:rsid w:val="00B2172D"/>
    <w:rsid w:val="00B2185C"/>
    <w:rsid w:val="00B2189B"/>
    <w:rsid w:val="00B21A1E"/>
    <w:rsid w:val="00B21AD4"/>
    <w:rsid w:val="00B21BA8"/>
    <w:rsid w:val="00B21D49"/>
    <w:rsid w:val="00B21D60"/>
    <w:rsid w:val="00B21EB1"/>
    <w:rsid w:val="00B21EBE"/>
    <w:rsid w:val="00B220E9"/>
    <w:rsid w:val="00B22206"/>
    <w:rsid w:val="00B22395"/>
    <w:rsid w:val="00B226C9"/>
    <w:rsid w:val="00B2298F"/>
    <w:rsid w:val="00B22E05"/>
    <w:rsid w:val="00B22FCD"/>
    <w:rsid w:val="00B23059"/>
    <w:rsid w:val="00B235B0"/>
    <w:rsid w:val="00B23636"/>
    <w:rsid w:val="00B236A4"/>
    <w:rsid w:val="00B237C3"/>
    <w:rsid w:val="00B23C46"/>
    <w:rsid w:val="00B23FC6"/>
    <w:rsid w:val="00B240D1"/>
    <w:rsid w:val="00B24108"/>
    <w:rsid w:val="00B241E1"/>
    <w:rsid w:val="00B2425B"/>
    <w:rsid w:val="00B2450A"/>
    <w:rsid w:val="00B24644"/>
    <w:rsid w:val="00B24739"/>
    <w:rsid w:val="00B24B0E"/>
    <w:rsid w:val="00B24B8C"/>
    <w:rsid w:val="00B24C21"/>
    <w:rsid w:val="00B24C8F"/>
    <w:rsid w:val="00B24CD9"/>
    <w:rsid w:val="00B24D45"/>
    <w:rsid w:val="00B24D56"/>
    <w:rsid w:val="00B24D84"/>
    <w:rsid w:val="00B25046"/>
    <w:rsid w:val="00B25073"/>
    <w:rsid w:val="00B254B2"/>
    <w:rsid w:val="00B25563"/>
    <w:rsid w:val="00B256EC"/>
    <w:rsid w:val="00B25D87"/>
    <w:rsid w:val="00B25DA5"/>
    <w:rsid w:val="00B25DDD"/>
    <w:rsid w:val="00B261EE"/>
    <w:rsid w:val="00B26208"/>
    <w:rsid w:val="00B263EA"/>
    <w:rsid w:val="00B26565"/>
    <w:rsid w:val="00B2669E"/>
    <w:rsid w:val="00B266D8"/>
    <w:rsid w:val="00B26762"/>
    <w:rsid w:val="00B26819"/>
    <w:rsid w:val="00B269C6"/>
    <w:rsid w:val="00B26DEA"/>
    <w:rsid w:val="00B26EDC"/>
    <w:rsid w:val="00B2706E"/>
    <w:rsid w:val="00B27119"/>
    <w:rsid w:val="00B271AB"/>
    <w:rsid w:val="00B2731E"/>
    <w:rsid w:val="00B27416"/>
    <w:rsid w:val="00B276BB"/>
    <w:rsid w:val="00B27772"/>
    <w:rsid w:val="00B27856"/>
    <w:rsid w:val="00B278B1"/>
    <w:rsid w:val="00B27C65"/>
    <w:rsid w:val="00B27CC0"/>
    <w:rsid w:val="00B3016C"/>
    <w:rsid w:val="00B30392"/>
    <w:rsid w:val="00B303A0"/>
    <w:rsid w:val="00B305AC"/>
    <w:rsid w:val="00B305E0"/>
    <w:rsid w:val="00B30E89"/>
    <w:rsid w:val="00B30E9D"/>
    <w:rsid w:val="00B31359"/>
    <w:rsid w:val="00B3138E"/>
    <w:rsid w:val="00B313AA"/>
    <w:rsid w:val="00B313CB"/>
    <w:rsid w:val="00B31443"/>
    <w:rsid w:val="00B317B1"/>
    <w:rsid w:val="00B3188D"/>
    <w:rsid w:val="00B31939"/>
    <w:rsid w:val="00B319CB"/>
    <w:rsid w:val="00B319E5"/>
    <w:rsid w:val="00B31C54"/>
    <w:rsid w:val="00B31E74"/>
    <w:rsid w:val="00B32238"/>
    <w:rsid w:val="00B322FF"/>
    <w:rsid w:val="00B324FE"/>
    <w:rsid w:val="00B325CD"/>
    <w:rsid w:val="00B326BB"/>
    <w:rsid w:val="00B327A2"/>
    <w:rsid w:val="00B3294E"/>
    <w:rsid w:val="00B32A3D"/>
    <w:rsid w:val="00B32B10"/>
    <w:rsid w:val="00B32F16"/>
    <w:rsid w:val="00B32F6F"/>
    <w:rsid w:val="00B332B0"/>
    <w:rsid w:val="00B332C8"/>
    <w:rsid w:val="00B337E4"/>
    <w:rsid w:val="00B33836"/>
    <w:rsid w:val="00B339C3"/>
    <w:rsid w:val="00B339D7"/>
    <w:rsid w:val="00B33ABF"/>
    <w:rsid w:val="00B33DFA"/>
    <w:rsid w:val="00B33EB4"/>
    <w:rsid w:val="00B33F63"/>
    <w:rsid w:val="00B33FED"/>
    <w:rsid w:val="00B34184"/>
    <w:rsid w:val="00B34264"/>
    <w:rsid w:val="00B3431B"/>
    <w:rsid w:val="00B343F8"/>
    <w:rsid w:val="00B34428"/>
    <w:rsid w:val="00B3442E"/>
    <w:rsid w:val="00B3453D"/>
    <w:rsid w:val="00B34547"/>
    <w:rsid w:val="00B345FC"/>
    <w:rsid w:val="00B346AD"/>
    <w:rsid w:val="00B34899"/>
    <w:rsid w:val="00B3489C"/>
    <w:rsid w:val="00B349FC"/>
    <w:rsid w:val="00B34C92"/>
    <w:rsid w:val="00B34CD3"/>
    <w:rsid w:val="00B34DA3"/>
    <w:rsid w:val="00B35016"/>
    <w:rsid w:val="00B35153"/>
    <w:rsid w:val="00B35275"/>
    <w:rsid w:val="00B357D7"/>
    <w:rsid w:val="00B35B34"/>
    <w:rsid w:val="00B3603F"/>
    <w:rsid w:val="00B361E7"/>
    <w:rsid w:val="00B36226"/>
    <w:rsid w:val="00B36485"/>
    <w:rsid w:val="00B367BA"/>
    <w:rsid w:val="00B3684A"/>
    <w:rsid w:val="00B369EC"/>
    <w:rsid w:val="00B36BA8"/>
    <w:rsid w:val="00B36E14"/>
    <w:rsid w:val="00B36EC9"/>
    <w:rsid w:val="00B36F8F"/>
    <w:rsid w:val="00B370F2"/>
    <w:rsid w:val="00B376B7"/>
    <w:rsid w:val="00B37935"/>
    <w:rsid w:val="00B37C8E"/>
    <w:rsid w:val="00B37EAF"/>
    <w:rsid w:val="00B37FAA"/>
    <w:rsid w:val="00B40110"/>
    <w:rsid w:val="00B4022D"/>
    <w:rsid w:val="00B405DF"/>
    <w:rsid w:val="00B407B6"/>
    <w:rsid w:val="00B4088E"/>
    <w:rsid w:val="00B40A35"/>
    <w:rsid w:val="00B40CBE"/>
    <w:rsid w:val="00B40CFE"/>
    <w:rsid w:val="00B4105D"/>
    <w:rsid w:val="00B41111"/>
    <w:rsid w:val="00B413CA"/>
    <w:rsid w:val="00B414B8"/>
    <w:rsid w:val="00B414D7"/>
    <w:rsid w:val="00B41530"/>
    <w:rsid w:val="00B41594"/>
    <w:rsid w:val="00B41703"/>
    <w:rsid w:val="00B41903"/>
    <w:rsid w:val="00B41A03"/>
    <w:rsid w:val="00B41A67"/>
    <w:rsid w:val="00B41AFB"/>
    <w:rsid w:val="00B41C6B"/>
    <w:rsid w:val="00B41CF1"/>
    <w:rsid w:val="00B41DDA"/>
    <w:rsid w:val="00B41F4B"/>
    <w:rsid w:val="00B42114"/>
    <w:rsid w:val="00B4213E"/>
    <w:rsid w:val="00B42266"/>
    <w:rsid w:val="00B42330"/>
    <w:rsid w:val="00B424EA"/>
    <w:rsid w:val="00B4250A"/>
    <w:rsid w:val="00B4261E"/>
    <w:rsid w:val="00B427C8"/>
    <w:rsid w:val="00B42854"/>
    <w:rsid w:val="00B4293F"/>
    <w:rsid w:val="00B42A46"/>
    <w:rsid w:val="00B42E64"/>
    <w:rsid w:val="00B42E84"/>
    <w:rsid w:val="00B43204"/>
    <w:rsid w:val="00B432E5"/>
    <w:rsid w:val="00B433EC"/>
    <w:rsid w:val="00B43484"/>
    <w:rsid w:val="00B43818"/>
    <w:rsid w:val="00B43AE9"/>
    <w:rsid w:val="00B43BBF"/>
    <w:rsid w:val="00B43C78"/>
    <w:rsid w:val="00B43E31"/>
    <w:rsid w:val="00B440E9"/>
    <w:rsid w:val="00B442B0"/>
    <w:rsid w:val="00B44369"/>
    <w:rsid w:val="00B44384"/>
    <w:rsid w:val="00B44471"/>
    <w:rsid w:val="00B4453A"/>
    <w:rsid w:val="00B44B47"/>
    <w:rsid w:val="00B44C25"/>
    <w:rsid w:val="00B44C93"/>
    <w:rsid w:val="00B45002"/>
    <w:rsid w:val="00B450D1"/>
    <w:rsid w:val="00B4588D"/>
    <w:rsid w:val="00B45B8D"/>
    <w:rsid w:val="00B45E69"/>
    <w:rsid w:val="00B463DB"/>
    <w:rsid w:val="00B463E4"/>
    <w:rsid w:val="00B4645B"/>
    <w:rsid w:val="00B466DF"/>
    <w:rsid w:val="00B46832"/>
    <w:rsid w:val="00B4690B"/>
    <w:rsid w:val="00B4699D"/>
    <w:rsid w:val="00B46E24"/>
    <w:rsid w:val="00B46EE4"/>
    <w:rsid w:val="00B46F31"/>
    <w:rsid w:val="00B4731A"/>
    <w:rsid w:val="00B47844"/>
    <w:rsid w:val="00B47E1E"/>
    <w:rsid w:val="00B47FDA"/>
    <w:rsid w:val="00B50743"/>
    <w:rsid w:val="00B50B40"/>
    <w:rsid w:val="00B50D5F"/>
    <w:rsid w:val="00B50E6E"/>
    <w:rsid w:val="00B5124C"/>
    <w:rsid w:val="00B51526"/>
    <w:rsid w:val="00B51752"/>
    <w:rsid w:val="00B5187F"/>
    <w:rsid w:val="00B51883"/>
    <w:rsid w:val="00B5191A"/>
    <w:rsid w:val="00B51BB3"/>
    <w:rsid w:val="00B51CFD"/>
    <w:rsid w:val="00B51D5E"/>
    <w:rsid w:val="00B51FC1"/>
    <w:rsid w:val="00B5262E"/>
    <w:rsid w:val="00B527C2"/>
    <w:rsid w:val="00B52A79"/>
    <w:rsid w:val="00B52FF0"/>
    <w:rsid w:val="00B53053"/>
    <w:rsid w:val="00B53257"/>
    <w:rsid w:val="00B532A9"/>
    <w:rsid w:val="00B53590"/>
    <w:rsid w:val="00B5359E"/>
    <w:rsid w:val="00B53691"/>
    <w:rsid w:val="00B53717"/>
    <w:rsid w:val="00B537F7"/>
    <w:rsid w:val="00B53826"/>
    <w:rsid w:val="00B53C39"/>
    <w:rsid w:val="00B53CF7"/>
    <w:rsid w:val="00B53D2A"/>
    <w:rsid w:val="00B53D73"/>
    <w:rsid w:val="00B53E34"/>
    <w:rsid w:val="00B53E9C"/>
    <w:rsid w:val="00B53F0F"/>
    <w:rsid w:val="00B53FD4"/>
    <w:rsid w:val="00B54038"/>
    <w:rsid w:val="00B5418F"/>
    <w:rsid w:val="00B541CC"/>
    <w:rsid w:val="00B542BC"/>
    <w:rsid w:val="00B54570"/>
    <w:rsid w:val="00B549FB"/>
    <w:rsid w:val="00B54A24"/>
    <w:rsid w:val="00B551A3"/>
    <w:rsid w:val="00B551E7"/>
    <w:rsid w:val="00B55273"/>
    <w:rsid w:val="00B55544"/>
    <w:rsid w:val="00B55944"/>
    <w:rsid w:val="00B55975"/>
    <w:rsid w:val="00B55C4A"/>
    <w:rsid w:val="00B55DEB"/>
    <w:rsid w:val="00B55F6E"/>
    <w:rsid w:val="00B5649C"/>
    <w:rsid w:val="00B564B2"/>
    <w:rsid w:val="00B5657A"/>
    <w:rsid w:val="00B5679A"/>
    <w:rsid w:val="00B5684A"/>
    <w:rsid w:val="00B56953"/>
    <w:rsid w:val="00B56A83"/>
    <w:rsid w:val="00B56C17"/>
    <w:rsid w:val="00B56C6B"/>
    <w:rsid w:val="00B56CD0"/>
    <w:rsid w:val="00B56CF2"/>
    <w:rsid w:val="00B56E42"/>
    <w:rsid w:val="00B56FCB"/>
    <w:rsid w:val="00B571E0"/>
    <w:rsid w:val="00B5779A"/>
    <w:rsid w:val="00B577DF"/>
    <w:rsid w:val="00B579BC"/>
    <w:rsid w:val="00B57A42"/>
    <w:rsid w:val="00B57D68"/>
    <w:rsid w:val="00B57E2E"/>
    <w:rsid w:val="00B57E58"/>
    <w:rsid w:val="00B60006"/>
    <w:rsid w:val="00B600BF"/>
    <w:rsid w:val="00B605A1"/>
    <w:rsid w:val="00B605A3"/>
    <w:rsid w:val="00B605AC"/>
    <w:rsid w:val="00B605FB"/>
    <w:rsid w:val="00B60726"/>
    <w:rsid w:val="00B60B93"/>
    <w:rsid w:val="00B60E80"/>
    <w:rsid w:val="00B6101D"/>
    <w:rsid w:val="00B61430"/>
    <w:rsid w:val="00B6163E"/>
    <w:rsid w:val="00B61A19"/>
    <w:rsid w:val="00B61AD3"/>
    <w:rsid w:val="00B61B38"/>
    <w:rsid w:val="00B61CDE"/>
    <w:rsid w:val="00B61F1B"/>
    <w:rsid w:val="00B6224B"/>
    <w:rsid w:val="00B623AE"/>
    <w:rsid w:val="00B62503"/>
    <w:rsid w:val="00B625E0"/>
    <w:rsid w:val="00B627AC"/>
    <w:rsid w:val="00B6282B"/>
    <w:rsid w:val="00B62AB4"/>
    <w:rsid w:val="00B62B88"/>
    <w:rsid w:val="00B62BCA"/>
    <w:rsid w:val="00B62C2B"/>
    <w:rsid w:val="00B62C63"/>
    <w:rsid w:val="00B62F48"/>
    <w:rsid w:val="00B62FB1"/>
    <w:rsid w:val="00B63177"/>
    <w:rsid w:val="00B632A8"/>
    <w:rsid w:val="00B633C8"/>
    <w:rsid w:val="00B63606"/>
    <w:rsid w:val="00B63EDD"/>
    <w:rsid w:val="00B63FA9"/>
    <w:rsid w:val="00B6417A"/>
    <w:rsid w:val="00B642B1"/>
    <w:rsid w:val="00B642C2"/>
    <w:rsid w:val="00B6438A"/>
    <w:rsid w:val="00B6439C"/>
    <w:rsid w:val="00B64710"/>
    <w:rsid w:val="00B6495E"/>
    <w:rsid w:val="00B64ACA"/>
    <w:rsid w:val="00B64D20"/>
    <w:rsid w:val="00B64D58"/>
    <w:rsid w:val="00B64D6D"/>
    <w:rsid w:val="00B64F3F"/>
    <w:rsid w:val="00B652F2"/>
    <w:rsid w:val="00B655B2"/>
    <w:rsid w:val="00B65789"/>
    <w:rsid w:val="00B65797"/>
    <w:rsid w:val="00B659E4"/>
    <w:rsid w:val="00B65D16"/>
    <w:rsid w:val="00B65D59"/>
    <w:rsid w:val="00B65D86"/>
    <w:rsid w:val="00B660FF"/>
    <w:rsid w:val="00B66404"/>
    <w:rsid w:val="00B6640A"/>
    <w:rsid w:val="00B669CE"/>
    <w:rsid w:val="00B66B5D"/>
    <w:rsid w:val="00B66E3D"/>
    <w:rsid w:val="00B6715C"/>
    <w:rsid w:val="00B672CC"/>
    <w:rsid w:val="00B67433"/>
    <w:rsid w:val="00B67757"/>
    <w:rsid w:val="00B6784B"/>
    <w:rsid w:val="00B67962"/>
    <w:rsid w:val="00B67B69"/>
    <w:rsid w:val="00B67CB1"/>
    <w:rsid w:val="00B67E71"/>
    <w:rsid w:val="00B70374"/>
    <w:rsid w:val="00B703D6"/>
    <w:rsid w:val="00B70431"/>
    <w:rsid w:val="00B70479"/>
    <w:rsid w:val="00B704EB"/>
    <w:rsid w:val="00B70713"/>
    <w:rsid w:val="00B70755"/>
    <w:rsid w:val="00B70A98"/>
    <w:rsid w:val="00B70AF7"/>
    <w:rsid w:val="00B70CFB"/>
    <w:rsid w:val="00B71413"/>
    <w:rsid w:val="00B7145D"/>
    <w:rsid w:val="00B7178A"/>
    <w:rsid w:val="00B717CE"/>
    <w:rsid w:val="00B71957"/>
    <w:rsid w:val="00B71BAB"/>
    <w:rsid w:val="00B71C3F"/>
    <w:rsid w:val="00B71D55"/>
    <w:rsid w:val="00B71ECC"/>
    <w:rsid w:val="00B7202E"/>
    <w:rsid w:val="00B72091"/>
    <w:rsid w:val="00B72214"/>
    <w:rsid w:val="00B72324"/>
    <w:rsid w:val="00B72944"/>
    <w:rsid w:val="00B72B7E"/>
    <w:rsid w:val="00B72EC1"/>
    <w:rsid w:val="00B73209"/>
    <w:rsid w:val="00B732F7"/>
    <w:rsid w:val="00B733F1"/>
    <w:rsid w:val="00B736C4"/>
    <w:rsid w:val="00B737A8"/>
    <w:rsid w:val="00B73A4E"/>
    <w:rsid w:val="00B73BBF"/>
    <w:rsid w:val="00B73BE6"/>
    <w:rsid w:val="00B73BF3"/>
    <w:rsid w:val="00B73D12"/>
    <w:rsid w:val="00B741F4"/>
    <w:rsid w:val="00B7448D"/>
    <w:rsid w:val="00B74645"/>
    <w:rsid w:val="00B746B4"/>
    <w:rsid w:val="00B746DC"/>
    <w:rsid w:val="00B7480B"/>
    <w:rsid w:val="00B7495F"/>
    <w:rsid w:val="00B74984"/>
    <w:rsid w:val="00B74B2F"/>
    <w:rsid w:val="00B74CA7"/>
    <w:rsid w:val="00B74DA9"/>
    <w:rsid w:val="00B74FC8"/>
    <w:rsid w:val="00B751AE"/>
    <w:rsid w:val="00B75462"/>
    <w:rsid w:val="00B75470"/>
    <w:rsid w:val="00B75480"/>
    <w:rsid w:val="00B759F4"/>
    <w:rsid w:val="00B75B87"/>
    <w:rsid w:val="00B75D3C"/>
    <w:rsid w:val="00B75E66"/>
    <w:rsid w:val="00B75F7C"/>
    <w:rsid w:val="00B7603D"/>
    <w:rsid w:val="00B7611B"/>
    <w:rsid w:val="00B761B0"/>
    <w:rsid w:val="00B76372"/>
    <w:rsid w:val="00B7637B"/>
    <w:rsid w:val="00B763FE"/>
    <w:rsid w:val="00B7646E"/>
    <w:rsid w:val="00B764A0"/>
    <w:rsid w:val="00B764AE"/>
    <w:rsid w:val="00B765C9"/>
    <w:rsid w:val="00B76777"/>
    <w:rsid w:val="00B769D9"/>
    <w:rsid w:val="00B76A96"/>
    <w:rsid w:val="00B76B4C"/>
    <w:rsid w:val="00B76C3A"/>
    <w:rsid w:val="00B76D83"/>
    <w:rsid w:val="00B7711D"/>
    <w:rsid w:val="00B77365"/>
    <w:rsid w:val="00B7738B"/>
    <w:rsid w:val="00B77658"/>
    <w:rsid w:val="00B77674"/>
    <w:rsid w:val="00B77874"/>
    <w:rsid w:val="00B77FEC"/>
    <w:rsid w:val="00B8013E"/>
    <w:rsid w:val="00B80704"/>
    <w:rsid w:val="00B81243"/>
    <w:rsid w:val="00B81387"/>
    <w:rsid w:val="00B8142B"/>
    <w:rsid w:val="00B814FA"/>
    <w:rsid w:val="00B81592"/>
    <w:rsid w:val="00B81877"/>
    <w:rsid w:val="00B818CC"/>
    <w:rsid w:val="00B819BC"/>
    <w:rsid w:val="00B81A41"/>
    <w:rsid w:val="00B81BD2"/>
    <w:rsid w:val="00B82071"/>
    <w:rsid w:val="00B8226E"/>
    <w:rsid w:val="00B82389"/>
    <w:rsid w:val="00B824F6"/>
    <w:rsid w:val="00B826B6"/>
    <w:rsid w:val="00B8273A"/>
    <w:rsid w:val="00B82976"/>
    <w:rsid w:val="00B829F8"/>
    <w:rsid w:val="00B82F3E"/>
    <w:rsid w:val="00B832DA"/>
    <w:rsid w:val="00B833E2"/>
    <w:rsid w:val="00B8344F"/>
    <w:rsid w:val="00B836D4"/>
    <w:rsid w:val="00B83731"/>
    <w:rsid w:val="00B83794"/>
    <w:rsid w:val="00B837BC"/>
    <w:rsid w:val="00B83827"/>
    <w:rsid w:val="00B8387E"/>
    <w:rsid w:val="00B839AC"/>
    <w:rsid w:val="00B83C14"/>
    <w:rsid w:val="00B83C63"/>
    <w:rsid w:val="00B83DEF"/>
    <w:rsid w:val="00B83E0F"/>
    <w:rsid w:val="00B8408F"/>
    <w:rsid w:val="00B8415D"/>
    <w:rsid w:val="00B8486D"/>
    <w:rsid w:val="00B84B40"/>
    <w:rsid w:val="00B84B45"/>
    <w:rsid w:val="00B84D82"/>
    <w:rsid w:val="00B84E68"/>
    <w:rsid w:val="00B84F6F"/>
    <w:rsid w:val="00B84F77"/>
    <w:rsid w:val="00B84FC0"/>
    <w:rsid w:val="00B85765"/>
    <w:rsid w:val="00B85795"/>
    <w:rsid w:val="00B85DB7"/>
    <w:rsid w:val="00B85EB7"/>
    <w:rsid w:val="00B85FB9"/>
    <w:rsid w:val="00B860A7"/>
    <w:rsid w:val="00B8620B"/>
    <w:rsid w:val="00B86340"/>
    <w:rsid w:val="00B86688"/>
    <w:rsid w:val="00B868DB"/>
    <w:rsid w:val="00B86B58"/>
    <w:rsid w:val="00B86EDC"/>
    <w:rsid w:val="00B86FEF"/>
    <w:rsid w:val="00B87175"/>
    <w:rsid w:val="00B871D3"/>
    <w:rsid w:val="00B8746C"/>
    <w:rsid w:val="00B87C56"/>
    <w:rsid w:val="00B87FBE"/>
    <w:rsid w:val="00B9024E"/>
    <w:rsid w:val="00B902D8"/>
    <w:rsid w:val="00B9044B"/>
    <w:rsid w:val="00B9047A"/>
    <w:rsid w:val="00B90493"/>
    <w:rsid w:val="00B90558"/>
    <w:rsid w:val="00B905E2"/>
    <w:rsid w:val="00B90A84"/>
    <w:rsid w:val="00B90E4F"/>
    <w:rsid w:val="00B90EAE"/>
    <w:rsid w:val="00B91057"/>
    <w:rsid w:val="00B915F5"/>
    <w:rsid w:val="00B91682"/>
    <w:rsid w:val="00B9171E"/>
    <w:rsid w:val="00B9188F"/>
    <w:rsid w:val="00B918A9"/>
    <w:rsid w:val="00B91AED"/>
    <w:rsid w:val="00B91C2E"/>
    <w:rsid w:val="00B91CFE"/>
    <w:rsid w:val="00B91DAC"/>
    <w:rsid w:val="00B91FAB"/>
    <w:rsid w:val="00B92174"/>
    <w:rsid w:val="00B921B1"/>
    <w:rsid w:val="00B92288"/>
    <w:rsid w:val="00B9238D"/>
    <w:rsid w:val="00B92520"/>
    <w:rsid w:val="00B92822"/>
    <w:rsid w:val="00B928C2"/>
    <w:rsid w:val="00B92969"/>
    <w:rsid w:val="00B9299D"/>
    <w:rsid w:val="00B92C02"/>
    <w:rsid w:val="00B92D31"/>
    <w:rsid w:val="00B92E53"/>
    <w:rsid w:val="00B92FF1"/>
    <w:rsid w:val="00B930B2"/>
    <w:rsid w:val="00B93265"/>
    <w:rsid w:val="00B93313"/>
    <w:rsid w:val="00B93514"/>
    <w:rsid w:val="00B9352F"/>
    <w:rsid w:val="00B93591"/>
    <w:rsid w:val="00B9364F"/>
    <w:rsid w:val="00B93896"/>
    <w:rsid w:val="00B939B5"/>
    <w:rsid w:val="00B93B22"/>
    <w:rsid w:val="00B93BCA"/>
    <w:rsid w:val="00B93E58"/>
    <w:rsid w:val="00B94067"/>
    <w:rsid w:val="00B941C4"/>
    <w:rsid w:val="00B94432"/>
    <w:rsid w:val="00B9448E"/>
    <w:rsid w:val="00B946E8"/>
    <w:rsid w:val="00B949AB"/>
    <w:rsid w:val="00B94A46"/>
    <w:rsid w:val="00B94BBE"/>
    <w:rsid w:val="00B94C1D"/>
    <w:rsid w:val="00B94C5A"/>
    <w:rsid w:val="00B94E5C"/>
    <w:rsid w:val="00B94E62"/>
    <w:rsid w:val="00B95249"/>
    <w:rsid w:val="00B9531F"/>
    <w:rsid w:val="00B95520"/>
    <w:rsid w:val="00B9585C"/>
    <w:rsid w:val="00B95D12"/>
    <w:rsid w:val="00B9604F"/>
    <w:rsid w:val="00B9619F"/>
    <w:rsid w:val="00B96215"/>
    <w:rsid w:val="00B96472"/>
    <w:rsid w:val="00B96497"/>
    <w:rsid w:val="00B9649F"/>
    <w:rsid w:val="00B96571"/>
    <w:rsid w:val="00B9679A"/>
    <w:rsid w:val="00B96A9C"/>
    <w:rsid w:val="00B96B2F"/>
    <w:rsid w:val="00B96EDA"/>
    <w:rsid w:val="00B96F55"/>
    <w:rsid w:val="00B97156"/>
    <w:rsid w:val="00B972FB"/>
    <w:rsid w:val="00B9738C"/>
    <w:rsid w:val="00B97515"/>
    <w:rsid w:val="00B979F3"/>
    <w:rsid w:val="00B97C7C"/>
    <w:rsid w:val="00BA0028"/>
    <w:rsid w:val="00BA03BC"/>
    <w:rsid w:val="00BA0611"/>
    <w:rsid w:val="00BA0615"/>
    <w:rsid w:val="00BA0762"/>
    <w:rsid w:val="00BA0951"/>
    <w:rsid w:val="00BA09D3"/>
    <w:rsid w:val="00BA09EA"/>
    <w:rsid w:val="00BA0AA5"/>
    <w:rsid w:val="00BA0CD5"/>
    <w:rsid w:val="00BA0F74"/>
    <w:rsid w:val="00BA10E5"/>
    <w:rsid w:val="00BA1408"/>
    <w:rsid w:val="00BA1425"/>
    <w:rsid w:val="00BA1440"/>
    <w:rsid w:val="00BA149D"/>
    <w:rsid w:val="00BA1548"/>
    <w:rsid w:val="00BA165C"/>
    <w:rsid w:val="00BA1A34"/>
    <w:rsid w:val="00BA1C2F"/>
    <w:rsid w:val="00BA1C31"/>
    <w:rsid w:val="00BA1ECF"/>
    <w:rsid w:val="00BA20B2"/>
    <w:rsid w:val="00BA21CB"/>
    <w:rsid w:val="00BA22BC"/>
    <w:rsid w:val="00BA2392"/>
    <w:rsid w:val="00BA254A"/>
    <w:rsid w:val="00BA258B"/>
    <w:rsid w:val="00BA25C5"/>
    <w:rsid w:val="00BA2684"/>
    <w:rsid w:val="00BA2AC1"/>
    <w:rsid w:val="00BA2E13"/>
    <w:rsid w:val="00BA2EBB"/>
    <w:rsid w:val="00BA30C5"/>
    <w:rsid w:val="00BA390F"/>
    <w:rsid w:val="00BA3B4F"/>
    <w:rsid w:val="00BA3D5C"/>
    <w:rsid w:val="00BA3DB8"/>
    <w:rsid w:val="00BA3DD4"/>
    <w:rsid w:val="00BA4185"/>
    <w:rsid w:val="00BA4219"/>
    <w:rsid w:val="00BA49E8"/>
    <w:rsid w:val="00BA4B00"/>
    <w:rsid w:val="00BA4B64"/>
    <w:rsid w:val="00BA4C8B"/>
    <w:rsid w:val="00BA4F87"/>
    <w:rsid w:val="00BA5076"/>
    <w:rsid w:val="00BA50BD"/>
    <w:rsid w:val="00BA563B"/>
    <w:rsid w:val="00BA5B3A"/>
    <w:rsid w:val="00BA60CD"/>
    <w:rsid w:val="00BA6182"/>
    <w:rsid w:val="00BA6246"/>
    <w:rsid w:val="00BA6267"/>
    <w:rsid w:val="00BA630E"/>
    <w:rsid w:val="00BA63B1"/>
    <w:rsid w:val="00BA642A"/>
    <w:rsid w:val="00BA66F0"/>
    <w:rsid w:val="00BA6E49"/>
    <w:rsid w:val="00BA7093"/>
    <w:rsid w:val="00BA71BB"/>
    <w:rsid w:val="00BA7411"/>
    <w:rsid w:val="00BA7526"/>
    <w:rsid w:val="00BA75B6"/>
    <w:rsid w:val="00BA77EF"/>
    <w:rsid w:val="00BA7812"/>
    <w:rsid w:val="00BA7817"/>
    <w:rsid w:val="00BA7D84"/>
    <w:rsid w:val="00BA7DB5"/>
    <w:rsid w:val="00BB0415"/>
    <w:rsid w:val="00BB0476"/>
    <w:rsid w:val="00BB04C3"/>
    <w:rsid w:val="00BB0682"/>
    <w:rsid w:val="00BB0738"/>
    <w:rsid w:val="00BB0D0C"/>
    <w:rsid w:val="00BB0D2F"/>
    <w:rsid w:val="00BB133D"/>
    <w:rsid w:val="00BB1366"/>
    <w:rsid w:val="00BB1480"/>
    <w:rsid w:val="00BB14E4"/>
    <w:rsid w:val="00BB1699"/>
    <w:rsid w:val="00BB16FB"/>
    <w:rsid w:val="00BB1798"/>
    <w:rsid w:val="00BB17C6"/>
    <w:rsid w:val="00BB18BE"/>
    <w:rsid w:val="00BB198A"/>
    <w:rsid w:val="00BB1BB9"/>
    <w:rsid w:val="00BB1C04"/>
    <w:rsid w:val="00BB1D49"/>
    <w:rsid w:val="00BB2005"/>
    <w:rsid w:val="00BB2186"/>
    <w:rsid w:val="00BB2210"/>
    <w:rsid w:val="00BB27D2"/>
    <w:rsid w:val="00BB29A3"/>
    <w:rsid w:val="00BB2B9F"/>
    <w:rsid w:val="00BB2BFD"/>
    <w:rsid w:val="00BB2E1F"/>
    <w:rsid w:val="00BB30F7"/>
    <w:rsid w:val="00BB3288"/>
    <w:rsid w:val="00BB32D9"/>
    <w:rsid w:val="00BB333F"/>
    <w:rsid w:val="00BB3422"/>
    <w:rsid w:val="00BB3448"/>
    <w:rsid w:val="00BB349C"/>
    <w:rsid w:val="00BB3A21"/>
    <w:rsid w:val="00BB3B5A"/>
    <w:rsid w:val="00BB3DCE"/>
    <w:rsid w:val="00BB3EF9"/>
    <w:rsid w:val="00BB3F55"/>
    <w:rsid w:val="00BB4198"/>
    <w:rsid w:val="00BB45B6"/>
    <w:rsid w:val="00BB45E1"/>
    <w:rsid w:val="00BB47A7"/>
    <w:rsid w:val="00BB48E3"/>
    <w:rsid w:val="00BB4996"/>
    <w:rsid w:val="00BB4C63"/>
    <w:rsid w:val="00BB5372"/>
    <w:rsid w:val="00BB5525"/>
    <w:rsid w:val="00BB579E"/>
    <w:rsid w:val="00BB579F"/>
    <w:rsid w:val="00BB5899"/>
    <w:rsid w:val="00BB58D5"/>
    <w:rsid w:val="00BB590F"/>
    <w:rsid w:val="00BB5AC8"/>
    <w:rsid w:val="00BB5ADF"/>
    <w:rsid w:val="00BB5BBD"/>
    <w:rsid w:val="00BB5CA1"/>
    <w:rsid w:val="00BB6263"/>
    <w:rsid w:val="00BB634A"/>
    <w:rsid w:val="00BB63B8"/>
    <w:rsid w:val="00BB66F9"/>
    <w:rsid w:val="00BB6948"/>
    <w:rsid w:val="00BB69E4"/>
    <w:rsid w:val="00BB6A99"/>
    <w:rsid w:val="00BB6B72"/>
    <w:rsid w:val="00BB6ED1"/>
    <w:rsid w:val="00BB70F3"/>
    <w:rsid w:val="00BB72F8"/>
    <w:rsid w:val="00BB73A5"/>
    <w:rsid w:val="00BB73CE"/>
    <w:rsid w:val="00BB742A"/>
    <w:rsid w:val="00BB7434"/>
    <w:rsid w:val="00BB769C"/>
    <w:rsid w:val="00BB7782"/>
    <w:rsid w:val="00BB78BB"/>
    <w:rsid w:val="00BB7EE7"/>
    <w:rsid w:val="00BC02DA"/>
    <w:rsid w:val="00BC02EF"/>
    <w:rsid w:val="00BC044B"/>
    <w:rsid w:val="00BC051A"/>
    <w:rsid w:val="00BC05D1"/>
    <w:rsid w:val="00BC0B24"/>
    <w:rsid w:val="00BC0CBA"/>
    <w:rsid w:val="00BC0E11"/>
    <w:rsid w:val="00BC0F43"/>
    <w:rsid w:val="00BC12B2"/>
    <w:rsid w:val="00BC1481"/>
    <w:rsid w:val="00BC15DF"/>
    <w:rsid w:val="00BC15EF"/>
    <w:rsid w:val="00BC1796"/>
    <w:rsid w:val="00BC1872"/>
    <w:rsid w:val="00BC1897"/>
    <w:rsid w:val="00BC1AE1"/>
    <w:rsid w:val="00BC1C1A"/>
    <w:rsid w:val="00BC1E58"/>
    <w:rsid w:val="00BC203C"/>
    <w:rsid w:val="00BC20FE"/>
    <w:rsid w:val="00BC2178"/>
    <w:rsid w:val="00BC2250"/>
    <w:rsid w:val="00BC2313"/>
    <w:rsid w:val="00BC2445"/>
    <w:rsid w:val="00BC2456"/>
    <w:rsid w:val="00BC25DE"/>
    <w:rsid w:val="00BC25E5"/>
    <w:rsid w:val="00BC25FF"/>
    <w:rsid w:val="00BC2616"/>
    <w:rsid w:val="00BC26D4"/>
    <w:rsid w:val="00BC2BD1"/>
    <w:rsid w:val="00BC2DE9"/>
    <w:rsid w:val="00BC2F87"/>
    <w:rsid w:val="00BC3014"/>
    <w:rsid w:val="00BC3281"/>
    <w:rsid w:val="00BC3312"/>
    <w:rsid w:val="00BC33AA"/>
    <w:rsid w:val="00BC33F8"/>
    <w:rsid w:val="00BC362C"/>
    <w:rsid w:val="00BC3B2F"/>
    <w:rsid w:val="00BC3C23"/>
    <w:rsid w:val="00BC3C43"/>
    <w:rsid w:val="00BC3CBE"/>
    <w:rsid w:val="00BC3FAC"/>
    <w:rsid w:val="00BC40C9"/>
    <w:rsid w:val="00BC4152"/>
    <w:rsid w:val="00BC4246"/>
    <w:rsid w:val="00BC4597"/>
    <w:rsid w:val="00BC479B"/>
    <w:rsid w:val="00BC49D7"/>
    <w:rsid w:val="00BC49FB"/>
    <w:rsid w:val="00BC4D23"/>
    <w:rsid w:val="00BC4F57"/>
    <w:rsid w:val="00BC5146"/>
    <w:rsid w:val="00BC54E0"/>
    <w:rsid w:val="00BC56EA"/>
    <w:rsid w:val="00BC588E"/>
    <w:rsid w:val="00BC59C2"/>
    <w:rsid w:val="00BC5AAB"/>
    <w:rsid w:val="00BC5AB5"/>
    <w:rsid w:val="00BC5EE1"/>
    <w:rsid w:val="00BC6061"/>
    <w:rsid w:val="00BC6086"/>
    <w:rsid w:val="00BC6251"/>
    <w:rsid w:val="00BC6357"/>
    <w:rsid w:val="00BC636A"/>
    <w:rsid w:val="00BC6501"/>
    <w:rsid w:val="00BC6511"/>
    <w:rsid w:val="00BC65DB"/>
    <w:rsid w:val="00BC6AFB"/>
    <w:rsid w:val="00BC6B24"/>
    <w:rsid w:val="00BC6BBD"/>
    <w:rsid w:val="00BC6BED"/>
    <w:rsid w:val="00BC6C12"/>
    <w:rsid w:val="00BC6DBD"/>
    <w:rsid w:val="00BC6EA7"/>
    <w:rsid w:val="00BC6F60"/>
    <w:rsid w:val="00BC707E"/>
    <w:rsid w:val="00BC716D"/>
    <w:rsid w:val="00BC7679"/>
    <w:rsid w:val="00BC77D5"/>
    <w:rsid w:val="00BC7B60"/>
    <w:rsid w:val="00BC7CE6"/>
    <w:rsid w:val="00BD027F"/>
    <w:rsid w:val="00BD057C"/>
    <w:rsid w:val="00BD0638"/>
    <w:rsid w:val="00BD0674"/>
    <w:rsid w:val="00BD0891"/>
    <w:rsid w:val="00BD0F53"/>
    <w:rsid w:val="00BD1133"/>
    <w:rsid w:val="00BD11F9"/>
    <w:rsid w:val="00BD1524"/>
    <w:rsid w:val="00BD15CE"/>
    <w:rsid w:val="00BD16EC"/>
    <w:rsid w:val="00BD1766"/>
    <w:rsid w:val="00BD1832"/>
    <w:rsid w:val="00BD1ABE"/>
    <w:rsid w:val="00BD1E80"/>
    <w:rsid w:val="00BD1F2E"/>
    <w:rsid w:val="00BD20C5"/>
    <w:rsid w:val="00BD21EE"/>
    <w:rsid w:val="00BD2201"/>
    <w:rsid w:val="00BD22EE"/>
    <w:rsid w:val="00BD2303"/>
    <w:rsid w:val="00BD24C7"/>
    <w:rsid w:val="00BD24ED"/>
    <w:rsid w:val="00BD2BF2"/>
    <w:rsid w:val="00BD30D5"/>
    <w:rsid w:val="00BD3574"/>
    <w:rsid w:val="00BD3739"/>
    <w:rsid w:val="00BD3876"/>
    <w:rsid w:val="00BD3963"/>
    <w:rsid w:val="00BD3A85"/>
    <w:rsid w:val="00BD3D02"/>
    <w:rsid w:val="00BD4242"/>
    <w:rsid w:val="00BD4337"/>
    <w:rsid w:val="00BD4722"/>
    <w:rsid w:val="00BD4802"/>
    <w:rsid w:val="00BD48C6"/>
    <w:rsid w:val="00BD495E"/>
    <w:rsid w:val="00BD4C41"/>
    <w:rsid w:val="00BD4C5F"/>
    <w:rsid w:val="00BD5718"/>
    <w:rsid w:val="00BD573D"/>
    <w:rsid w:val="00BD5992"/>
    <w:rsid w:val="00BD5A2A"/>
    <w:rsid w:val="00BD5C58"/>
    <w:rsid w:val="00BD5DBB"/>
    <w:rsid w:val="00BD5DE1"/>
    <w:rsid w:val="00BD5F78"/>
    <w:rsid w:val="00BD5FA4"/>
    <w:rsid w:val="00BD6063"/>
    <w:rsid w:val="00BD6071"/>
    <w:rsid w:val="00BD6145"/>
    <w:rsid w:val="00BD622C"/>
    <w:rsid w:val="00BD6673"/>
    <w:rsid w:val="00BD684A"/>
    <w:rsid w:val="00BD6940"/>
    <w:rsid w:val="00BD6B4F"/>
    <w:rsid w:val="00BD6DDA"/>
    <w:rsid w:val="00BD7155"/>
    <w:rsid w:val="00BD71CD"/>
    <w:rsid w:val="00BD72BF"/>
    <w:rsid w:val="00BD7370"/>
    <w:rsid w:val="00BD7484"/>
    <w:rsid w:val="00BD757D"/>
    <w:rsid w:val="00BD781F"/>
    <w:rsid w:val="00BD791E"/>
    <w:rsid w:val="00BD7AD0"/>
    <w:rsid w:val="00BD7D94"/>
    <w:rsid w:val="00BD7DE9"/>
    <w:rsid w:val="00BE01A9"/>
    <w:rsid w:val="00BE020D"/>
    <w:rsid w:val="00BE0452"/>
    <w:rsid w:val="00BE09DB"/>
    <w:rsid w:val="00BE0AED"/>
    <w:rsid w:val="00BE0C4C"/>
    <w:rsid w:val="00BE0C93"/>
    <w:rsid w:val="00BE1219"/>
    <w:rsid w:val="00BE1522"/>
    <w:rsid w:val="00BE1779"/>
    <w:rsid w:val="00BE189A"/>
    <w:rsid w:val="00BE1954"/>
    <w:rsid w:val="00BE1E63"/>
    <w:rsid w:val="00BE1EA1"/>
    <w:rsid w:val="00BE1F44"/>
    <w:rsid w:val="00BE2222"/>
    <w:rsid w:val="00BE24EF"/>
    <w:rsid w:val="00BE27F4"/>
    <w:rsid w:val="00BE2A10"/>
    <w:rsid w:val="00BE2BFD"/>
    <w:rsid w:val="00BE2D15"/>
    <w:rsid w:val="00BE2F2D"/>
    <w:rsid w:val="00BE2F92"/>
    <w:rsid w:val="00BE3043"/>
    <w:rsid w:val="00BE30DC"/>
    <w:rsid w:val="00BE32B7"/>
    <w:rsid w:val="00BE3805"/>
    <w:rsid w:val="00BE381A"/>
    <w:rsid w:val="00BE3A09"/>
    <w:rsid w:val="00BE3BDD"/>
    <w:rsid w:val="00BE4046"/>
    <w:rsid w:val="00BE41A1"/>
    <w:rsid w:val="00BE43B3"/>
    <w:rsid w:val="00BE45CA"/>
    <w:rsid w:val="00BE46CA"/>
    <w:rsid w:val="00BE4986"/>
    <w:rsid w:val="00BE4AA1"/>
    <w:rsid w:val="00BE4DDF"/>
    <w:rsid w:val="00BE4F4A"/>
    <w:rsid w:val="00BE4FA6"/>
    <w:rsid w:val="00BE51B6"/>
    <w:rsid w:val="00BE5ECB"/>
    <w:rsid w:val="00BE637A"/>
    <w:rsid w:val="00BE6418"/>
    <w:rsid w:val="00BE659B"/>
    <w:rsid w:val="00BE6634"/>
    <w:rsid w:val="00BE699E"/>
    <w:rsid w:val="00BE6A73"/>
    <w:rsid w:val="00BE6F3F"/>
    <w:rsid w:val="00BE779D"/>
    <w:rsid w:val="00BE79C9"/>
    <w:rsid w:val="00BE7ACD"/>
    <w:rsid w:val="00BE7DF8"/>
    <w:rsid w:val="00BE7E3B"/>
    <w:rsid w:val="00BE7ECC"/>
    <w:rsid w:val="00BE7FA6"/>
    <w:rsid w:val="00BF01E2"/>
    <w:rsid w:val="00BF028D"/>
    <w:rsid w:val="00BF0387"/>
    <w:rsid w:val="00BF04D3"/>
    <w:rsid w:val="00BF06C9"/>
    <w:rsid w:val="00BF0738"/>
    <w:rsid w:val="00BF07ED"/>
    <w:rsid w:val="00BF08B6"/>
    <w:rsid w:val="00BF08DC"/>
    <w:rsid w:val="00BF0A55"/>
    <w:rsid w:val="00BF0B88"/>
    <w:rsid w:val="00BF0BE4"/>
    <w:rsid w:val="00BF0D9D"/>
    <w:rsid w:val="00BF1072"/>
    <w:rsid w:val="00BF107C"/>
    <w:rsid w:val="00BF10F4"/>
    <w:rsid w:val="00BF1144"/>
    <w:rsid w:val="00BF1215"/>
    <w:rsid w:val="00BF18FA"/>
    <w:rsid w:val="00BF1B4B"/>
    <w:rsid w:val="00BF1B9D"/>
    <w:rsid w:val="00BF1CA6"/>
    <w:rsid w:val="00BF1D02"/>
    <w:rsid w:val="00BF1E65"/>
    <w:rsid w:val="00BF1F30"/>
    <w:rsid w:val="00BF23E0"/>
    <w:rsid w:val="00BF25C5"/>
    <w:rsid w:val="00BF271F"/>
    <w:rsid w:val="00BF2748"/>
    <w:rsid w:val="00BF27F8"/>
    <w:rsid w:val="00BF281F"/>
    <w:rsid w:val="00BF28E7"/>
    <w:rsid w:val="00BF2A9B"/>
    <w:rsid w:val="00BF2BE9"/>
    <w:rsid w:val="00BF2DDD"/>
    <w:rsid w:val="00BF2E3C"/>
    <w:rsid w:val="00BF2F17"/>
    <w:rsid w:val="00BF301A"/>
    <w:rsid w:val="00BF31CF"/>
    <w:rsid w:val="00BF3694"/>
    <w:rsid w:val="00BF375B"/>
    <w:rsid w:val="00BF376B"/>
    <w:rsid w:val="00BF3CDD"/>
    <w:rsid w:val="00BF3E91"/>
    <w:rsid w:val="00BF3E97"/>
    <w:rsid w:val="00BF3F80"/>
    <w:rsid w:val="00BF5038"/>
    <w:rsid w:val="00BF5258"/>
    <w:rsid w:val="00BF54F2"/>
    <w:rsid w:val="00BF5654"/>
    <w:rsid w:val="00BF58ED"/>
    <w:rsid w:val="00BF5D31"/>
    <w:rsid w:val="00BF5D8D"/>
    <w:rsid w:val="00BF5DB5"/>
    <w:rsid w:val="00BF5E43"/>
    <w:rsid w:val="00BF5F98"/>
    <w:rsid w:val="00BF6349"/>
    <w:rsid w:val="00BF63FC"/>
    <w:rsid w:val="00BF6479"/>
    <w:rsid w:val="00BF6610"/>
    <w:rsid w:val="00BF666B"/>
    <w:rsid w:val="00BF6926"/>
    <w:rsid w:val="00BF6B6F"/>
    <w:rsid w:val="00BF6D0A"/>
    <w:rsid w:val="00BF6D6A"/>
    <w:rsid w:val="00BF7410"/>
    <w:rsid w:val="00BF7805"/>
    <w:rsid w:val="00BF78F3"/>
    <w:rsid w:val="00BF7972"/>
    <w:rsid w:val="00BF7B89"/>
    <w:rsid w:val="00BF7BFC"/>
    <w:rsid w:val="00BF7C9C"/>
    <w:rsid w:val="00BF7EAA"/>
    <w:rsid w:val="00C00219"/>
    <w:rsid w:val="00C003B3"/>
    <w:rsid w:val="00C00400"/>
    <w:rsid w:val="00C00697"/>
    <w:rsid w:val="00C012C3"/>
    <w:rsid w:val="00C013A4"/>
    <w:rsid w:val="00C014AA"/>
    <w:rsid w:val="00C01851"/>
    <w:rsid w:val="00C01CB7"/>
    <w:rsid w:val="00C01E39"/>
    <w:rsid w:val="00C01EBC"/>
    <w:rsid w:val="00C01FA1"/>
    <w:rsid w:val="00C02014"/>
    <w:rsid w:val="00C0260C"/>
    <w:rsid w:val="00C0274E"/>
    <w:rsid w:val="00C02864"/>
    <w:rsid w:val="00C02873"/>
    <w:rsid w:val="00C02ABE"/>
    <w:rsid w:val="00C02AD9"/>
    <w:rsid w:val="00C02C48"/>
    <w:rsid w:val="00C030C2"/>
    <w:rsid w:val="00C03349"/>
    <w:rsid w:val="00C035BF"/>
    <w:rsid w:val="00C03648"/>
    <w:rsid w:val="00C03688"/>
    <w:rsid w:val="00C03836"/>
    <w:rsid w:val="00C038AE"/>
    <w:rsid w:val="00C0396D"/>
    <w:rsid w:val="00C03ABD"/>
    <w:rsid w:val="00C03ADA"/>
    <w:rsid w:val="00C03AE0"/>
    <w:rsid w:val="00C03B8D"/>
    <w:rsid w:val="00C03BA2"/>
    <w:rsid w:val="00C03D02"/>
    <w:rsid w:val="00C03D2C"/>
    <w:rsid w:val="00C03DBA"/>
    <w:rsid w:val="00C03E87"/>
    <w:rsid w:val="00C04158"/>
    <w:rsid w:val="00C0431F"/>
    <w:rsid w:val="00C043D1"/>
    <w:rsid w:val="00C04484"/>
    <w:rsid w:val="00C04645"/>
    <w:rsid w:val="00C04751"/>
    <w:rsid w:val="00C04B21"/>
    <w:rsid w:val="00C04B97"/>
    <w:rsid w:val="00C04E56"/>
    <w:rsid w:val="00C05091"/>
    <w:rsid w:val="00C05092"/>
    <w:rsid w:val="00C050D9"/>
    <w:rsid w:val="00C05282"/>
    <w:rsid w:val="00C0530C"/>
    <w:rsid w:val="00C05377"/>
    <w:rsid w:val="00C05541"/>
    <w:rsid w:val="00C05595"/>
    <w:rsid w:val="00C05CAB"/>
    <w:rsid w:val="00C0612B"/>
    <w:rsid w:val="00C061A9"/>
    <w:rsid w:val="00C063D0"/>
    <w:rsid w:val="00C06743"/>
    <w:rsid w:val="00C06A63"/>
    <w:rsid w:val="00C06AD4"/>
    <w:rsid w:val="00C06E93"/>
    <w:rsid w:val="00C06F3A"/>
    <w:rsid w:val="00C07111"/>
    <w:rsid w:val="00C075DE"/>
    <w:rsid w:val="00C076E2"/>
    <w:rsid w:val="00C07969"/>
    <w:rsid w:val="00C07AEC"/>
    <w:rsid w:val="00C100CF"/>
    <w:rsid w:val="00C101DA"/>
    <w:rsid w:val="00C10509"/>
    <w:rsid w:val="00C1084A"/>
    <w:rsid w:val="00C10A7E"/>
    <w:rsid w:val="00C10CEA"/>
    <w:rsid w:val="00C10EF7"/>
    <w:rsid w:val="00C10FD2"/>
    <w:rsid w:val="00C111D1"/>
    <w:rsid w:val="00C111E0"/>
    <w:rsid w:val="00C11361"/>
    <w:rsid w:val="00C113F1"/>
    <w:rsid w:val="00C11438"/>
    <w:rsid w:val="00C1156B"/>
    <w:rsid w:val="00C11AF9"/>
    <w:rsid w:val="00C11C81"/>
    <w:rsid w:val="00C11E4A"/>
    <w:rsid w:val="00C11E4F"/>
    <w:rsid w:val="00C12102"/>
    <w:rsid w:val="00C12223"/>
    <w:rsid w:val="00C122A0"/>
    <w:rsid w:val="00C12694"/>
    <w:rsid w:val="00C1275A"/>
    <w:rsid w:val="00C12B84"/>
    <w:rsid w:val="00C12C54"/>
    <w:rsid w:val="00C13160"/>
    <w:rsid w:val="00C1324F"/>
    <w:rsid w:val="00C13B28"/>
    <w:rsid w:val="00C13C7B"/>
    <w:rsid w:val="00C13D27"/>
    <w:rsid w:val="00C13D4A"/>
    <w:rsid w:val="00C13D7D"/>
    <w:rsid w:val="00C13F88"/>
    <w:rsid w:val="00C1408E"/>
    <w:rsid w:val="00C14095"/>
    <w:rsid w:val="00C14146"/>
    <w:rsid w:val="00C141AF"/>
    <w:rsid w:val="00C1463C"/>
    <w:rsid w:val="00C1465E"/>
    <w:rsid w:val="00C147A2"/>
    <w:rsid w:val="00C147B8"/>
    <w:rsid w:val="00C1492E"/>
    <w:rsid w:val="00C14EA6"/>
    <w:rsid w:val="00C14F52"/>
    <w:rsid w:val="00C14FD8"/>
    <w:rsid w:val="00C1502C"/>
    <w:rsid w:val="00C1509D"/>
    <w:rsid w:val="00C15308"/>
    <w:rsid w:val="00C158E1"/>
    <w:rsid w:val="00C159C0"/>
    <w:rsid w:val="00C15C7A"/>
    <w:rsid w:val="00C15C8A"/>
    <w:rsid w:val="00C15D64"/>
    <w:rsid w:val="00C15EA3"/>
    <w:rsid w:val="00C15F36"/>
    <w:rsid w:val="00C15F6A"/>
    <w:rsid w:val="00C161CC"/>
    <w:rsid w:val="00C161E5"/>
    <w:rsid w:val="00C16241"/>
    <w:rsid w:val="00C16320"/>
    <w:rsid w:val="00C16609"/>
    <w:rsid w:val="00C168F5"/>
    <w:rsid w:val="00C16A4A"/>
    <w:rsid w:val="00C16B07"/>
    <w:rsid w:val="00C16DC4"/>
    <w:rsid w:val="00C16E87"/>
    <w:rsid w:val="00C16F37"/>
    <w:rsid w:val="00C17075"/>
    <w:rsid w:val="00C17432"/>
    <w:rsid w:val="00C1760A"/>
    <w:rsid w:val="00C1791F"/>
    <w:rsid w:val="00C17F0E"/>
    <w:rsid w:val="00C2010C"/>
    <w:rsid w:val="00C2012F"/>
    <w:rsid w:val="00C201F3"/>
    <w:rsid w:val="00C2061D"/>
    <w:rsid w:val="00C2073E"/>
    <w:rsid w:val="00C207E6"/>
    <w:rsid w:val="00C20C93"/>
    <w:rsid w:val="00C20D7A"/>
    <w:rsid w:val="00C20E00"/>
    <w:rsid w:val="00C20F13"/>
    <w:rsid w:val="00C20FA7"/>
    <w:rsid w:val="00C211D4"/>
    <w:rsid w:val="00C21281"/>
    <w:rsid w:val="00C21320"/>
    <w:rsid w:val="00C21322"/>
    <w:rsid w:val="00C21B63"/>
    <w:rsid w:val="00C21D53"/>
    <w:rsid w:val="00C21D5E"/>
    <w:rsid w:val="00C21DD6"/>
    <w:rsid w:val="00C220F1"/>
    <w:rsid w:val="00C222A7"/>
    <w:rsid w:val="00C2232B"/>
    <w:rsid w:val="00C2234B"/>
    <w:rsid w:val="00C223CB"/>
    <w:rsid w:val="00C22545"/>
    <w:rsid w:val="00C2268F"/>
    <w:rsid w:val="00C22869"/>
    <w:rsid w:val="00C22907"/>
    <w:rsid w:val="00C229C6"/>
    <w:rsid w:val="00C22CAF"/>
    <w:rsid w:val="00C22D17"/>
    <w:rsid w:val="00C22DD3"/>
    <w:rsid w:val="00C22DEE"/>
    <w:rsid w:val="00C230A4"/>
    <w:rsid w:val="00C23355"/>
    <w:rsid w:val="00C233DC"/>
    <w:rsid w:val="00C2344F"/>
    <w:rsid w:val="00C2348A"/>
    <w:rsid w:val="00C234C0"/>
    <w:rsid w:val="00C235AB"/>
    <w:rsid w:val="00C23BE5"/>
    <w:rsid w:val="00C23EA1"/>
    <w:rsid w:val="00C23F0C"/>
    <w:rsid w:val="00C2406A"/>
    <w:rsid w:val="00C240DE"/>
    <w:rsid w:val="00C2413D"/>
    <w:rsid w:val="00C2431A"/>
    <w:rsid w:val="00C2444B"/>
    <w:rsid w:val="00C244DF"/>
    <w:rsid w:val="00C248BD"/>
    <w:rsid w:val="00C24AAE"/>
    <w:rsid w:val="00C24AC9"/>
    <w:rsid w:val="00C24DD9"/>
    <w:rsid w:val="00C24FAA"/>
    <w:rsid w:val="00C2521D"/>
    <w:rsid w:val="00C255B2"/>
    <w:rsid w:val="00C257EA"/>
    <w:rsid w:val="00C25A04"/>
    <w:rsid w:val="00C25A43"/>
    <w:rsid w:val="00C25D0C"/>
    <w:rsid w:val="00C25DF4"/>
    <w:rsid w:val="00C25E26"/>
    <w:rsid w:val="00C2618E"/>
    <w:rsid w:val="00C266FD"/>
    <w:rsid w:val="00C26892"/>
    <w:rsid w:val="00C268C2"/>
    <w:rsid w:val="00C26F06"/>
    <w:rsid w:val="00C27251"/>
    <w:rsid w:val="00C275EB"/>
    <w:rsid w:val="00C276B8"/>
    <w:rsid w:val="00C27890"/>
    <w:rsid w:val="00C27BBB"/>
    <w:rsid w:val="00C27C32"/>
    <w:rsid w:val="00C27D81"/>
    <w:rsid w:val="00C27EB0"/>
    <w:rsid w:val="00C27EE8"/>
    <w:rsid w:val="00C27FF3"/>
    <w:rsid w:val="00C30231"/>
    <w:rsid w:val="00C30242"/>
    <w:rsid w:val="00C30607"/>
    <w:rsid w:val="00C306C2"/>
    <w:rsid w:val="00C30B3C"/>
    <w:rsid w:val="00C30BE0"/>
    <w:rsid w:val="00C30CC6"/>
    <w:rsid w:val="00C30CE2"/>
    <w:rsid w:val="00C30DAB"/>
    <w:rsid w:val="00C30FAD"/>
    <w:rsid w:val="00C313EC"/>
    <w:rsid w:val="00C31546"/>
    <w:rsid w:val="00C317D1"/>
    <w:rsid w:val="00C3195B"/>
    <w:rsid w:val="00C319CB"/>
    <w:rsid w:val="00C31A0F"/>
    <w:rsid w:val="00C31C3B"/>
    <w:rsid w:val="00C31E67"/>
    <w:rsid w:val="00C31FE0"/>
    <w:rsid w:val="00C3225E"/>
    <w:rsid w:val="00C3264B"/>
    <w:rsid w:val="00C32755"/>
    <w:rsid w:val="00C32A11"/>
    <w:rsid w:val="00C32CBF"/>
    <w:rsid w:val="00C3318C"/>
    <w:rsid w:val="00C3337A"/>
    <w:rsid w:val="00C333AC"/>
    <w:rsid w:val="00C33404"/>
    <w:rsid w:val="00C3353D"/>
    <w:rsid w:val="00C33777"/>
    <w:rsid w:val="00C33B29"/>
    <w:rsid w:val="00C33FFB"/>
    <w:rsid w:val="00C342A8"/>
    <w:rsid w:val="00C34C4A"/>
    <w:rsid w:val="00C34C99"/>
    <w:rsid w:val="00C34D6A"/>
    <w:rsid w:val="00C351C6"/>
    <w:rsid w:val="00C351D5"/>
    <w:rsid w:val="00C3528F"/>
    <w:rsid w:val="00C35369"/>
    <w:rsid w:val="00C3562E"/>
    <w:rsid w:val="00C35A2F"/>
    <w:rsid w:val="00C35AB3"/>
    <w:rsid w:val="00C35B78"/>
    <w:rsid w:val="00C35C1B"/>
    <w:rsid w:val="00C35CB8"/>
    <w:rsid w:val="00C35DF2"/>
    <w:rsid w:val="00C361B1"/>
    <w:rsid w:val="00C36210"/>
    <w:rsid w:val="00C36211"/>
    <w:rsid w:val="00C3646C"/>
    <w:rsid w:val="00C3651F"/>
    <w:rsid w:val="00C3660B"/>
    <w:rsid w:val="00C36742"/>
    <w:rsid w:val="00C367B9"/>
    <w:rsid w:val="00C36964"/>
    <w:rsid w:val="00C37508"/>
    <w:rsid w:val="00C375AB"/>
    <w:rsid w:val="00C37753"/>
    <w:rsid w:val="00C379CD"/>
    <w:rsid w:val="00C37ACE"/>
    <w:rsid w:val="00C37EE2"/>
    <w:rsid w:val="00C37EF7"/>
    <w:rsid w:val="00C37F3D"/>
    <w:rsid w:val="00C37F85"/>
    <w:rsid w:val="00C406FA"/>
    <w:rsid w:val="00C4086F"/>
    <w:rsid w:val="00C408C0"/>
    <w:rsid w:val="00C40C90"/>
    <w:rsid w:val="00C40E1F"/>
    <w:rsid w:val="00C40F6C"/>
    <w:rsid w:val="00C410D8"/>
    <w:rsid w:val="00C4122D"/>
    <w:rsid w:val="00C413C3"/>
    <w:rsid w:val="00C414A6"/>
    <w:rsid w:val="00C41841"/>
    <w:rsid w:val="00C41A1E"/>
    <w:rsid w:val="00C41AA5"/>
    <w:rsid w:val="00C41BF6"/>
    <w:rsid w:val="00C41D4E"/>
    <w:rsid w:val="00C41D9E"/>
    <w:rsid w:val="00C41E27"/>
    <w:rsid w:val="00C41E5E"/>
    <w:rsid w:val="00C41F89"/>
    <w:rsid w:val="00C41FC4"/>
    <w:rsid w:val="00C42128"/>
    <w:rsid w:val="00C4212E"/>
    <w:rsid w:val="00C4259C"/>
    <w:rsid w:val="00C4275E"/>
    <w:rsid w:val="00C42A13"/>
    <w:rsid w:val="00C42DA1"/>
    <w:rsid w:val="00C42DE0"/>
    <w:rsid w:val="00C42E0D"/>
    <w:rsid w:val="00C42E92"/>
    <w:rsid w:val="00C42F54"/>
    <w:rsid w:val="00C432C8"/>
    <w:rsid w:val="00C43350"/>
    <w:rsid w:val="00C43D39"/>
    <w:rsid w:val="00C43F8B"/>
    <w:rsid w:val="00C4407A"/>
    <w:rsid w:val="00C441D0"/>
    <w:rsid w:val="00C44232"/>
    <w:rsid w:val="00C444FB"/>
    <w:rsid w:val="00C445ED"/>
    <w:rsid w:val="00C4480C"/>
    <w:rsid w:val="00C448AC"/>
    <w:rsid w:val="00C448BF"/>
    <w:rsid w:val="00C44902"/>
    <w:rsid w:val="00C44960"/>
    <w:rsid w:val="00C449D4"/>
    <w:rsid w:val="00C44A3E"/>
    <w:rsid w:val="00C44A9D"/>
    <w:rsid w:val="00C44ABD"/>
    <w:rsid w:val="00C44C6A"/>
    <w:rsid w:val="00C44F03"/>
    <w:rsid w:val="00C44F75"/>
    <w:rsid w:val="00C44F96"/>
    <w:rsid w:val="00C45221"/>
    <w:rsid w:val="00C45466"/>
    <w:rsid w:val="00C454E6"/>
    <w:rsid w:val="00C455B4"/>
    <w:rsid w:val="00C455BD"/>
    <w:rsid w:val="00C45967"/>
    <w:rsid w:val="00C45AA7"/>
    <w:rsid w:val="00C45BE0"/>
    <w:rsid w:val="00C45CE2"/>
    <w:rsid w:val="00C45E67"/>
    <w:rsid w:val="00C46483"/>
    <w:rsid w:val="00C464FC"/>
    <w:rsid w:val="00C46689"/>
    <w:rsid w:val="00C46927"/>
    <w:rsid w:val="00C46AD4"/>
    <w:rsid w:val="00C46D59"/>
    <w:rsid w:val="00C46DA5"/>
    <w:rsid w:val="00C46F32"/>
    <w:rsid w:val="00C47262"/>
    <w:rsid w:val="00C472AC"/>
    <w:rsid w:val="00C472C1"/>
    <w:rsid w:val="00C473E1"/>
    <w:rsid w:val="00C47779"/>
    <w:rsid w:val="00C4786D"/>
    <w:rsid w:val="00C478C7"/>
    <w:rsid w:val="00C502E2"/>
    <w:rsid w:val="00C502EA"/>
    <w:rsid w:val="00C503DB"/>
    <w:rsid w:val="00C507AE"/>
    <w:rsid w:val="00C5084C"/>
    <w:rsid w:val="00C50A2E"/>
    <w:rsid w:val="00C50AA9"/>
    <w:rsid w:val="00C50C0B"/>
    <w:rsid w:val="00C50C7B"/>
    <w:rsid w:val="00C50CB6"/>
    <w:rsid w:val="00C50D93"/>
    <w:rsid w:val="00C50EA0"/>
    <w:rsid w:val="00C50EC6"/>
    <w:rsid w:val="00C50F7E"/>
    <w:rsid w:val="00C50FD6"/>
    <w:rsid w:val="00C51287"/>
    <w:rsid w:val="00C51795"/>
    <w:rsid w:val="00C519D7"/>
    <w:rsid w:val="00C520E7"/>
    <w:rsid w:val="00C5214D"/>
    <w:rsid w:val="00C521CB"/>
    <w:rsid w:val="00C5241F"/>
    <w:rsid w:val="00C524BA"/>
    <w:rsid w:val="00C525C7"/>
    <w:rsid w:val="00C52AFF"/>
    <w:rsid w:val="00C52E9E"/>
    <w:rsid w:val="00C5304E"/>
    <w:rsid w:val="00C53148"/>
    <w:rsid w:val="00C5369F"/>
    <w:rsid w:val="00C537AD"/>
    <w:rsid w:val="00C53888"/>
    <w:rsid w:val="00C53A45"/>
    <w:rsid w:val="00C53E0F"/>
    <w:rsid w:val="00C53FB1"/>
    <w:rsid w:val="00C53FD2"/>
    <w:rsid w:val="00C53FF1"/>
    <w:rsid w:val="00C54147"/>
    <w:rsid w:val="00C5422C"/>
    <w:rsid w:val="00C5433B"/>
    <w:rsid w:val="00C5464E"/>
    <w:rsid w:val="00C54650"/>
    <w:rsid w:val="00C54696"/>
    <w:rsid w:val="00C548C3"/>
    <w:rsid w:val="00C548D0"/>
    <w:rsid w:val="00C54AA6"/>
    <w:rsid w:val="00C54B62"/>
    <w:rsid w:val="00C54CFB"/>
    <w:rsid w:val="00C54ED3"/>
    <w:rsid w:val="00C54FBE"/>
    <w:rsid w:val="00C55038"/>
    <w:rsid w:val="00C5512B"/>
    <w:rsid w:val="00C5514B"/>
    <w:rsid w:val="00C554CD"/>
    <w:rsid w:val="00C5559E"/>
    <w:rsid w:val="00C5559F"/>
    <w:rsid w:val="00C5570D"/>
    <w:rsid w:val="00C55DA8"/>
    <w:rsid w:val="00C563E1"/>
    <w:rsid w:val="00C563FF"/>
    <w:rsid w:val="00C5641B"/>
    <w:rsid w:val="00C5686F"/>
    <w:rsid w:val="00C56AA4"/>
    <w:rsid w:val="00C56D4A"/>
    <w:rsid w:val="00C56E7F"/>
    <w:rsid w:val="00C56FE3"/>
    <w:rsid w:val="00C5708A"/>
    <w:rsid w:val="00C57170"/>
    <w:rsid w:val="00C572C6"/>
    <w:rsid w:val="00C572D3"/>
    <w:rsid w:val="00C57583"/>
    <w:rsid w:val="00C57705"/>
    <w:rsid w:val="00C578D7"/>
    <w:rsid w:val="00C579CE"/>
    <w:rsid w:val="00C57C2C"/>
    <w:rsid w:val="00C57D18"/>
    <w:rsid w:val="00C57DB4"/>
    <w:rsid w:val="00C57E1F"/>
    <w:rsid w:val="00C600ED"/>
    <w:rsid w:val="00C6035F"/>
    <w:rsid w:val="00C603D8"/>
    <w:rsid w:val="00C606BC"/>
    <w:rsid w:val="00C60C15"/>
    <w:rsid w:val="00C60D29"/>
    <w:rsid w:val="00C60DB0"/>
    <w:rsid w:val="00C60DC0"/>
    <w:rsid w:val="00C61091"/>
    <w:rsid w:val="00C610B4"/>
    <w:rsid w:val="00C61787"/>
    <w:rsid w:val="00C617DC"/>
    <w:rsid w:val="00C6180A"/>
    <w:rsid w:val="00C61861"/>
    <w:rsid w:val="00C61954"/>
    <w:rsid w:val="00C61AA7"/>
    <w:rsid w:val="00C61AE4"/>
    <w:rsid w:val="00C61C90"/>
    <w:rsid w:val="00C62137"/>
    <w:rsid w:val="00C6230C"/>
    <w:rsid w:val="00C62456"/>
    <w:rsid w:val="00C6252D"/>
    <w:rsid w:val="00C62915"/>
    <w:rsid w:val="00C62964"/>
    <w:rsid w:val="00C629F0"/>
    <w:rsid w:val="00C62D15"/>
    <w:rsid w:val="00C630E2"/>
    <w:rsid w:val="00C635D7"/>
    <w:rsid w:val="00C639F7"/>
    <w:rsid w:val="00C63A15"/>
    <w:rsid w:val="00C63F9F"/>
    <w:rsid w:val="00C64166"/>
    <w:rsid w:val="00C64278"/>
    <w:rsid w:val="00C64385"/>
    <w:rsid w:val="00C64470"/>
    <w:rsid w:val="00C64599"/>
    <w:rsid w:val="00C645B1"/>
    <w:rsid w:val="00C64715"/>
    <w:rsid w:val="00C64B84"/>
    <w:rsid w:val="00C64C55"/>
    <w:rsid w:val="00C6505C"/>
    <w:rsid w:val="00C6545E"/>
    <w:rsid w:val="00C654A6"/>
    <w:rsid w:val="00C65539"/>
    <w:rsid w:val="00C65B94"/>
    <w:rsid w:val="00C65E44"/>
    <w:rsid w:val="00C65E59"/>
    <w:rsid w:val="00C65F74"/>
    <w:rsid w:val="00C65F95"/>
    <w:rsid w:val="00C65FF6"/>
    <w:rsid w:val="00C6623F"/>
    <w:rsid w:val="00C6624F"/>
    <w:rsid w:val="00C6627A"/>
    <w:rsid w:val="00C66B7C"/>
    <w:rsid w:val="00C66C33"/>
    <w:rsid w:val="00C66E18"/>
    <w:rsid w:val="00C6744D"/>
    <w:rsid w:val="00C67646"/>
    <w:rsid w:val="00C67C3A"/>
    <w:rsid w:val="00C70552"/>
    <w:rsid w:val="00C705C6"/>
    <w:rsid w:val="00C70644"/>
    <w:rsid w:val="00C70D3E"/>
    <w:rsid w:val="00C70D92"/>
    <w:rsid w:val="00C70DA4"/>
    <w:rsid w:val="00C71440"/>
    <w:rsid w:val="00C7163E"/>
    <w:rsid w:val="00C71AEC"/>
    <w:rsid w:val="00C71AED"/>
    <w:rsid w:val="00C71C23"/>
    <w:rsid w:val="00C71C37"/>
    <w:rsid w:val="00C71C58"/>
    <w:rsid w:val="00C71CA9"/>
    <w:rsid w:val="00C71F48"/>
    <w:rsid w:val="00C720A2"/>
    <w:rsid w:val="00C720E6"/>
    <w:rsid w:val="00C7218A"/>
    <w:rsid w:val="00C721A8"/>
    <w:rsid w:val="00C72243"/>
    <w:rsid w:val="00C72295"/>
    <w:rsid w:val="00C72401"/>
    <w:rsid w:val="00C724F4"/>
    <w:rsid w:val="00C7270F"/>
    <w:rsid w:val="00C72A9B"/>
    <w:rsid w:val="00C72D02"/>
    <w:rsid w:val="00C72FA6"/>
    <w:rsid w:val="00C72FBC"/>
    <w:rsid w:val="00C731A0"/>
    <w:rsid w:val="00C73203"/>
    <w:rsid w:val="00C732BB"/>
    <w:rsid w:val="00C73584"/>
    <w:rsid w:val="00C735B4"/>
    <w:rsid w:val="00C7384C"/>
    <w:rsid w:val="00C73BED"/>
    <w:rsid w:val="00C73C2B"/>
    <w:rsid w:val="00C73C69"/>
    <w:rsid w:val="00C73CB7"/>
    <w:rsid w:val="00C73CDA"/>
    <w:rsid w:val="00C73CFD"/>
    <w:rsid w:val="00C74307"/>
    <w:rsid w:val="00C745C0"/>
    <w:rsid w:val="00C745DE"/>
    <w:rsid w:val="00C74613"/>
    <w:rsid w:val="00C74897"/>
    <w:rsid w:val="00C749CF"/>
    <w:rsid w:val="00C74D45"/>
    <w:rsid w:val="00C752B2"/>
    <w:rsid w:val="00C7539A"/>
    <w:rsid w:val="00C754F2"/>
    <w:rsid w:val="00C757D2"/>
    <w:rsid w:val="00C75830"/>
    <w:rsid w:val="00C7584F"/>
    <w:rsid w:val="00C75C26"/>
    <w:rsid w:val="00C75CF9"/>
    <w:rsid w:val="00C75D6B"/>
    <w:rsid w:val="00C761D1"/>
    <w:rsid w:val="00C7629D"/>
    <w:rsid w:val="00C76401"/>
    <w:rsid w:val="00C764DE"/>
    <w:rsid w:val="00C76C88"/>
    <w:rsid w:val="00C76DE1"/>
    <w:rsid w:val="00C7726D"/>
    <w:rsid w:val="00C77280"/>
    <w:rsid w:val="00C7736E"/>
    <w:rsid w:val="00C77374"/>
    <w:rsid w:val="00C77509"/>
    <w:rsid w:val="00C7765C"/>
    <w:rsid w:val="00C77727"/>
    <w:rsid w:val="00C77959"/>
    <w:rsid w:val="00C77DD6"/>
    <w:rsid w:val="00C77E14"/>
    <w:rsid w:val="00C80239"/>
    <w:rsid w:val="00C8027B"/>
    <w:rsid w:val="00C8085E"/>
    <w:rsid w:val="00C80935"/>
    <w:rsid w:val="00C80C00"/>
    <w:rsid w:val="00C80EF9"/>
    <w:rsid w:val="00C8118D"/>
    <w:rsid w:val="00C811F0"/>
    <w:rsid w:val="00C8134E"/>
    <w:rsid w:val="00C8150D"/>
    <w:rsid w:val="00C81694"/>
    <w:rsid w:val="00C818D6"/>
    <w:rsid w:val="00C818EB"/>
    <w:rsid w:val="00C82041"/>
    <w:rsid w:val="00C8238F"/>
    <w:rsid w:val="00C823A5"/>
    <w:rsid w:val="00C82578"/>
    <w:rsid w:val="00C82688"/>
    <w:rsid w:val="00C826FF"/>
    <w:rsid w:val="00C82921"/>
    <w:rsid w:val="00C8293E"/>
    <w:rsid w:val="00C829C4"/>
    <w:rsid w:val="00C82A27"/>
    <w:rsid w:val="00C82D2F"/>
    <w:rsid w:val="00C82DD6"/>
    <w:rsid w:val="00C82E86"/>
    <w:rsid w:val="00C82F58"/>
    <w:rsid w:val="00C82FE7"/>
    <w:rsid w:val="00C83004"/>
    <w:rsid w:val="00C830B9"/>
    <w:rsid w:val="00C83144"/>
    <w:rsid w:val="00C83249"/>
    <w:rsid w:val="00C83667"/>
    <w:rsid w:val="00C836F0"/>
    <w:rsid w:val="00C83CB7"/>
    <w:rsid w:val="00C83D02"/>
    <w:rsid w:val="00C83F0F"/>
    <w:rsid w:val="00C83F7C"/>
    <w:rsid w:val="00C83FD9"/>
    <w:rsid w:val="00C840C6"/>
    <w:rsid w:val="00C841F4"/>
    <w:rsid w:val="00C842A3"/>
    <w:rsid w:val="00C84337"/>
    <w:rsid w:val="00C8463B"/>
    <w:rsid w:val="00C84782"/>
    <w:rsid w:val="00C84C71"/>
    <w:rsid w:val="00C85091"/>
    <w:rsid w:val="00C85382"/>
    <w:rsid w:val="00C853A5"/>
    <w:rsid w:val="00C85447"/>
    <w:rsid w:val="00C85684"/>
    <w:rsid w:val="00C856F3"/>
    <w:rsid w:val="00C857B5"/>
    <w:rsid w:val="00C85882"/>
    <w:rsid w:val="00C85893"/>
    <w:rsid w:val="00C85FF0"/>
    <w:rsid w:val="00C860C9"/>
    <w:rsid w:val="00C8638E"/>
    <w:rsid w:val="00C865FD"/>
    <w:rsid w:val="00C866F6"/>
    <w:rsid w:val="00C868FD"/>
    <w:rsid w:val="00C86A61"/>
    <w:rsid w:val="00C86F7D"/>
    <w:rsid w:val="00C87156"/>
    <w:rsid w:val="00C87209"/>
    <w:rsid w:val="00C872FF"/>
    <w:rsid w:val="00C873CD"/>
    <w:rsid w:val="00C87823"/>
    <w:rsid w:val="00C8799D"/>
    <w:rsid w:val="00C87B1A"/>
    <w:rsid w:val="00C87B99"/>
    <w:rsid w:val="00C87D64"/>
    <w:rsid w:val="00C87FBC"/>
    <w:rsid w:val="00C90023"/>
    <w:rsid w:val="00C900D4"/>
    <w:rsid w:val="00C90123"/>
    <w:rsid w:val="00C90253"/>
    <w:rsid w:val="00C9034E"/>
    <w:rsid w:val="00C904F2"/>
    <w:rsid w:val="00C905BE"/>
    <w:rsid w:val="00C90944"/>
    <w:rsid w:val="00C90994"/>
    <w:rsid w:val="00C90A24"/>
    <w:rsid w:val="00C90A37"/>
    <w:rsid w:val="00C90B6B"/>
    <w:rsid w:val="00C90BD1"/>
    <w:rsid w:val="00C90C27"/>
    <w:rsid w:val="00C90E10"/>
    <w:rsid w:val="00C90E18"/>
    <w:rsid w:val="00C90ED2"/>
    <w:rsid w:val="00C9119E"/>
    <w:rsid w:val="00C9123B"/>
    <w:rsid w:val="00C9166A"/>
    <w:rsid w:val="00C91757"/>
    <w:rsid w:val="00C91A5E"/>
    <w:rsid w:val="00C91C00"/>
    <w:rsid w:val="00C91C0D"/>
    <w:rsid w:val="00C91C5D"/>
    <w:rsid w:val="00C91D29"/>
    <w:rsid w:val="00C91EE4"/>
    <w:rsid w:val="00C91F7A"/>
    <w:rsid w:val="00C9230D"/>
    <w:rsid w:val="00C92464"/>
    <w:rsid w:val="00C9247D"/>
    <w:rsid w:val="00C925DD"/>
    <w:rsid w:val="00C92711"/>
    <w:rsid w:val="00C927FD"/>
    <w:rsid w:val="00C9292F"/>
    <w:rsid w:val="00C92BAC"/>
    <w:rsid w:val="00C93082"/>
    <w:rsid w:val="00C931B8"/>
    <w:rsid w:val="00C93908"/>
    <w:rsid w:val="00C93978"/>
    <w:rsid w:val="00C93A49"/>
    <w:rsid w:val="00C93BCD"/>
    <w:rsid w:val="00C93BF4"/>
    <w:rsid w:val="00C93D3D"/>
    <w:rsid w:val="00C943DB"/>
    <w:rsid w:val="00C94966"/>
    <w:rsid w:val="00C94D14"/>
    <w:rsid w:val="00C94F29"/>
    <w:rsid w:val="00C95127"/>
    <w:rsid w:val="00C95360"/>
    <w:rsid w:val="00C95426"/>
    <w:rsid w:val="00C95895"/>
    <w:rsid w:val="00C958DE"/>
    <w:rsid w:val="00C9597C"/>
    <w:rsid w:val="00C959C3"/>
    <w:rsid w:val="00C95B75"/>
    <w:rsid w:val="00C95EF1"/>
    <w:rsid w:val="00C96147"/>
    <w:rsid w:val="00C96438"/>
    <w:rsid w:val="00C96439"/>
    <w:rsid w:val="00C967B0"/>
    <w:rsid w:val="00C968A0"/>
    <w:rsid w:val="00C96975"/>
    <w:rsid w:val="00C969E7"/>
    <w:rsid w:val="00C96A4C"/>
    <w:rsid w:val="00C96F7B"/>
    <w:rsid w:val="00C96F82"/>
    <w:rsid w:val="00C973A6"/>
    <w:rsid w:val="00C97415"/>
    <w:rsid w:val="00C9742E"/>
    <w:rsid w:val="00C977ED"/>
    <w:rsid w:val="00C97A4A"/>
    <w:rsid w:val="00C97FF8"/>
    <w:rsid w:val="00CA00AF"/>
    <w:rsid w:val="00CA0295"/>
    <w:rsid w:val="00CA0373"/>
    <w:rsid w:val="00CA0684"/>
    <w:rsid w:val="00CA0965"/>
    <w:rsid w:val="00CA0EB0"/>
    <w:rsid w:val="00CA0F96"/>
    <w:rsid w:val="00CA105D"/>
    <w:rsid w:val="00CA1192"/>
    <w:rsid w:val="00CA131B"/>
    <w:rsid w:val="00CA14E8"/>
    <w:rsid w:val="00CA1593"/>
    <w:rsid w:val="00CA1682"/>
    <w:rsid w:val="00CA18C9"/>
    <w:rsid w:val="00CA19F6"/>
    <w:rsid w:val="00CA1D60"/>
    <w:rsid w:val="00CA1F3C"/>
    <w:rsid w:val="00CA22CF"/>
    <w:rsid w:val="00CA240F"/>
    <w:rsid w:val="00CA2BB6"/>
    <w:rsid w:val="00CA2C7E"/>
    <w:rsid w:val="00CA2DE7"/>
    <w:rsid w:val="00CA2EFC"/>
    <w:rsid w:val="00CA30C3"/>
    <w:rsid w:val="00CA33C0"/>
    <w:rsid w:val="00CA3421"/>
    <w:rsid w:val="00CA353D"/>
    <w:rsid w:val="00CA3556"/>
    <w:rsid w:val="00CA36C4"/>
    <w:rsid w:val="00CA36FA"/>
    <w:rsid w:val="00CA383A"/>
    <w:rsid w:val="00CA3B9B"/>
    <w:rsid w:val="00CA3BBC"/>
    <w:rsid w:val="00CA4240"/>
    <w:rsid w:val="00CA436E"/>
    <w:rsid w:val="00CA43D1"/>
    <w:rsid w:val="00CA43DF"/>
    <w:rsid w:val="00CA46C9"/>
    <w:rsid w:val="00CA473F"/>
    <w:rsid w:val="00CA496B"/>
    <w:rsid w:val="00CA49C3"/>
    <w:rsid w:val="00CA4A7D"/>
    <w:rsid w:val="00CA4B24"/>
    <w:rsid w:val="00CA4D75"/>
    <w:rsid w:val="00CA52A5"/>
    <w:rsid w:val="00CA56C2"/>
    <w:rsid w:val="00CA5872"/>
    <w:rsid w:val="00CA593D"/>
    <w:rsid w:val="00CA59E3"/>
    <w:rsid w:val="00CA5BAA"/>
    <w:rsid w:val="00CA5F77"/>
    <w:rsid w:val="00CA6219"/>
    <w:rsid w:val="00CA622A"/>
    <w:rsid w:val="00CA6356"/>
    <w:rsid w:val="00CA6382"/>
    <w:rsid w:val="00CA6635"/>
    <w:rsid w:val="00CA6A47"/>
    <w:rsid w:val="00CA6ACC"/>
    <w:rsid w:val="00CA6C59"/>
    <w:rsid w:val="00CA6D2D"/>
    <w:rsid w:val="00CA6ED0"/>
    <w:rsid w:val="00CA6F02"/>
    <w:rsid w:val="00CA6F62"/>
    <w:rsid w:val="00CA7107"/>
    <w:rsid w:val="00CA72C4"/>
    <w:rsid w:val="00CA7427"/>
    <w:rsid w:val="00CA75DB"/>
    <w:rsid w:val="00CA7619"/>
    <w:rsid w:val="00CA772A"/>
    <w:rsid w:val="00CA789F"/>
    <w:rsid w:val="00CA78DD"/>
    <w:rsid w:val="00CA79EE"/>
    <w:rsid w:val="00CB022E"/>
    <w:rsid w:val="00CB0510"/>
    <w:rsid w:val="00CB0A93"/>
    <w:rsid w:val="00CB0B67"/>
    <w:rsid w:val="00CB0E52"/>
    <w:rsid w:val="00CB108F"/>
    <w:rsid w:val="00CB10F2"/>
    <w:rsid w:val="00CB1138"/>
    <w:rsid w:val="00CB1AE6"/>
    <w:rsid w:val="00CB1B58"/>
    <w:rsid w:val="00CB2204"/>
    <w:rsid w:val="00CB2256"/>
    <w:rsid w:val="00CB2279"/>
    <w:rsid w:val="00CB2302"/>
    <w:rsid w:val="00CB25E3"/>
    <w:rsid w:val="00CB27EE"/>
    <w:rsid w:val="00CB2845"/>
    <w:rsid w:val="00CB2A01"/>
    <w:rsid w:val="00CB2A86"/>
    <w:rsid w:val="00CB2D30"/>
    <w:rsid w:val="00CB2DF6"/>
    <w:rsid w:val="00CB2ED9"/>
    <w:rsid w:val="00CB334A"/>
    <w:rsid w:val="00CB3524"/>
    <w:rsid w:val="00CB37F2"/>
    <w:rsid w:val="00CB386F"/>
    <w:rsid w:val="00CB3D77"/>
    <w:rsid w:val="00CB3E76"/>
    <w:rsid w:val="00CB3E8E"/>
    <w:rsid w:val="00CB3EB9"/>
    <w:rsid w:val="00CB3F67"/>
    <w:rsid w:val="00CB3F82"/>
    <w:rsid w:val="00CB3FC6"/>
    <w:rsid w:val="00CB4030"/>
    <w:rsid w:val="00CB4203"/>
    <w:rsid w:val="00CB46EA"/>
    <w:rsid w:val="00CB48B1"/>
    <w:rsid w:val="00CB49ED"/>
    <w:rsid w:val="00CB4D74"/>
    <w:rsid w:val="00CB4DD7"/>
    <w:rsid w:val="00CB5117"/>
    <w:rsid w:val="00CB511D"/>
    <w:rsid w:val="00CB53D4"/>
    <w:rsid w:val="00CB56F2"/>
    <w:rsid w:val="00CB5817"/>
    <w:rsid w:val="00CB5919"/>
    <w:rsid w:val="00CB5A12"/>
    <w:rsid w:val="00CB5AD5"/>
    <w:rsid w:val="00CB5F5E"/>
    <w:rsid w:val="00CB60AD"/>
    <w:rsid w:val="00CB648F"/>
    <w:rsid w:val="00CB675F"/>
    <w:rsid w:val="00CB6899"/>
    <w:rsid w:val="00CB6AFF"/>
    <w:rsid w:val="00CB6B62"/>
    <w:rsid w:val="00CB6B7A"/>
    <w:rsid w:val="00CB6BC9"/>
    <w:rsid w:val="00CB6C34"/>
    <w:rsid w:val="00CB6C92"/>
    <w:rsid w:val="00CB6D8A"/>
    <w:rsid w:val="00CB6DF1"/>
    <w:rsid w:val="00CB6EAC"/>
    <w:rsid w:val="00CB7065"/>
    <w:rsid w:val="00CB72ED"/>
    <w:rsid w:val="00CB73D6"/>
    <w:rsid w:val="00CB77E5"/>
    <w:rsid w:val="00CB782D"/>
    <w:rsid w:val="00CB7BB0"/>
    <w:rsid w:val="00CB7BC9"/>
    <w:rsid w:val="00CB7D02"/>
    <w:rsid w:val="00CB7E46"/>
    <w:rsid w:val="00CB7E80"/>
    <w:rsid w:val="00CC0082"/>
    <w:rsid w:val="00CC01E9"/>
    <w:rsid w:val="00CC023D"/>
    <w:rsid w:val="00CC026F"/>
    <w:rsid w:val="00CC0349"/>
    <w:rsid w:val="00CC04F4"/>
    <w:rsid w:val="00CC05D9"/>
    <w:rsid w:val="00CC06F9"/>
    <w:rsid w:val="00CC080B"/>
    <w:rsid w:val="00CC085A"/>
    <w:rsid w:val="00CC098D"/>
    <w:rsid w:val="00CC0A1E"/>
    <w:rsid w:val="00CC0B62"/>
    <w:rsid w:val="00CC0B66"/>
    <w:rsid w:val="00CC0D44"/>
    <w:rsid w:val="00CC0F4E"/>
    <w:rsid w:val="00CC11D4"/>
    <w:rsid w:val="00CC13E4"/>
    <w:rsid w:val="00CC1617"/>
    <w:rsid w:val="00CC1710"/>
    <w:rsid w:val="00CC19DE"/>
    <w:rsid w:val="00CC1A6A"/>
    <w:rsid w:val="00CC1CD5"/>
    <w:rsid w:val="00CC1D35"/>
    <w:rsid w:val="00CC1E37"/>
    <w:rsid w:val="00CC23A3"/>
    <w:rsid w:val="00CC23D8"/>
    <w:rsid w:val="00CC250D"/>
    <w:rsid w:val="00CC27D0"/>
    <w:rsid w:val="00CC2B96"/>
    <w:rsid w:val="00CC2E10"/>
    <w:rsid w:val="00CC2E6C"/>
    <w:rsid w:val="00CC3267"/>
    <w:rsid w:val="00CC3CB5"/>
    <w:rsid w:val="00CC3CF2"/>
    <w:rsid w:val="00CC3DF5"/>
    <w:rsid w:val="00CC3E22"/>
    <w:rsid w:val="00CC3E56"/>
    <w:rsid w:val="00CC4224"/>
    <w:rsid w:val="00CC4544"/>
    <w:rsid w:val="00CC4941"/>
    <w:rsid w:val="00CC4A05"/>
    <w:rsid w:val="00CC4B7F"/>
    <w:rsid w:val="00CC4BFB"/>
    <w:rsid w:val="00CC4E69"/>
    <w:rsid w:val="00CC5158"/>
    <w:rsid w:val="00CC51C6"/>
    <w:rsid w:val="00CC52CC"/>
    <w:rsid w:val="00CC52DC"/>
    <w:rsid w:val="00CC57DA"/>
    <w:rsid w:val="00CC58C5"/>
    <w:rsid w:val="00CC5CC9"/>
    <w:rsid w:val="00CC5E5A"/>
    <w:rsid w:val="00CC5E76"/>
    <w:rsid w:val="00CC5EA3"/>
    <w:rsid w:val="00CC5F06"/>
    <w:rsid w:val="00CC6090"/>
    <w:rsid w:val="00CC613C"/>
    <w:rsid w:val="00CC6157"/>
    <w:rsid w:val="00CC62AF"/>
    <w:rsid w:val="00CC649B"/>
    <w:rsid w:val="00CC65F0"/>
    <w:rsid w:val="00CC6896"/>
    <w:rsid w:val="00CC6BE2"/>
    <w:rsid w:val="00CC70F5"/>
    <w:rsid w:val="00CC711A"/>
    <w:rsid w:val="00CC72B8"/>
    <w:rsid w:val="00CC74B8"/>
    <w:rsid w:val="00CC74E6"/>
    <w:rsid w:val="00CC77D1"/>
    <w:rsid w:val="00CC79D8"/>
    <w:rsid w:val="00CC7B9C"/>
    <w:rsid w:val="00CC7BC6"/>
    <w:rsid w:val="00CC7DB3"/>
    <w:rsid w:val="00CC7EB4"/>
    <w:rsid w:val="00CD0036"/>
    <w:rsid w:val="00CD046A"/>
    <w:rsid w:val="00CD06CC"/>
    <w:rsid w:val="00CD07F5"/>
    <w:rsid w:val="00CD0878"/>
    <w:rsid w:val="00CD0C7B"/>
    <w:rsid w:val="00CD0D80"/>
    <w:rsid w:val="00CD0EA9"/>
    <w:rsid w:val="00CD0EAA"/>
    <w:rsid w:val="00CD0F1B"/>
    <w:rsid w:val="00CD13B7"/>
    <w:rsid w:val="00CD1445"/>
    <w:rsid w:val="00CD1942"/>
    <w:rsid w:val="00CD1ABE"/>
    <w:rsid w:val="00CD1B2A"/>
    <w:rsid w:val="00CD1BA4"/>
    <w:rsid w:val="00CD1D09"/>
    <w:rsid w:val="00CD1DB1"/>
    <w:rsid w:val="00CD1E96"/>
    <w:rsid w:val="00CD1F1E"/>
    <w:rsid w:val="00CD2029"/>
    <w:rsid w:val="00CD2243"/>
    <w:rsid w:val="00CD22A2"/>
    <w:rsid w:val="00CD25F3"/>
    <w:rsid w:val="00CD2609"/>
    <w:rsid w:val="00CD26B9"/>
    <w:rsid w:val="00CD2767"/>
    <w:rsid w:val="00CD2920"/>
    <w:rsid w:val="00CD2D86"/>
    <w:rsid w:val="00CD2F52"/>
    <w:rsid w:val="00CD3064"/>
    <w:rsid w:val="00CD33D3"/>
    <w:rsid w:val="00CD3429"/>
    <w:rsid w:val="00CD3455"/>
    <w:rsid w:val="00CD3502"/>
    <w:rsid w:val="00CD3539"/>
    <w:rsid w:val="00CD3628"/>
    <w:rsid w:val="00CD36F7"/>
    <w:rsid w:val="00CD39B5"/>
    <w:rsid w:val="00CD3AF1"/>
    <w:rsid w:val="00CD3B1D"/>
    <w:rsid w:val="00CD3CC5"/>
    <w:rsid w:val="00CD3D11"/>
    <w:rsid w:val="00CD3E54"/>
    <w:rsid w:val="00CD3FF1"/>
    <w:rsid w:val="00CD426F"/>
    <w:rsid w:val="00CD4489"/>
    <w:rsid w:val="00CD4704"/>
    <w:rsid w:val="00CD4834"/>
    <w:rsid w:val="00CD48CF"/>
    <w:rsid w:val="00CD4C5D"/>
    <w:rsid w:val="00CD4E3D"/>
    <w:rsid w:val="00CD4FF2"/>
    <w:rsid w:val="00CD51D0"/>
    <w:rsid w:val="00CD5329"/>
    <w:rsid w:val="00CD53C0"/>
    <w:rsid w:val="00CD5461"/>
    <w:rsid w:val="00CD5529"/>
    <w:rsid w:val="00CD57EE"/>
    <w:rsid w:val="00CD5817"/>
    <w:rsid w:val="00CD5875"/>
    <w:rsid w:val="00CD58F4"/>
    <w:rsid w:val="00CD59E9"/>
    <w:rsid w:val="00CD5BB5"/>
    <w:rsid w:val="00CD5C79"/>
    <w:rsid w:val="00CD633A"/>
    <w:rsid w:val="00CD65B7"/>
    <w:rsid w:val="00CD65C6"/>
    <w:rsid w:val="00CD66CC"/>
    <w:rsid w:val="00CD6845"/>
    <w:rsid w:val="00CD68D5"/>
    <w:rsid w:val="00CD694E"/>
    <w:rsid w:val="00CD6C8D"/>
    <w:rsid w:val="00CD6DBE"/>
    <w:rsid w:val="00CD6DEF"/>
    <w:rsid w:val="00CD6E69"/>
    <w:rsid w:val="00CD6FB1"/>
    <w:rsid w:val="00CD7020"/>
    <w:rsid w:val="00CD7276"/>
    <w:rsid w:val="00CD7436"/>
    <w:rsid w:val="00CD7917"/>
    <w:rsid w:val="00CD7B48"/>
    <w:rsid w:val="00CD7BA8"/>
    <w:rsid w:val="00CD7D0B"/>
    <w:rsid w:val="00CD7E74"/>
    <w:rsid w:val="00CD7EA9"/>
    <w:rsid w:val="00CE004B"/>
    <w:rsid w:val="00CE0229"/>
    <w:rsid w:val="00CE029F"/>
    <w:rsid w:val="00CE037D"/>
    <w:rsid w:val="00CE058E"/>
    <w:rsid w:val="00CE0629"/>
    <w:rsid w:val="00CE063B"/>
    <w:rsid w:val="00CE063D"/>
    <w:rsid w:val="00CE06A5"/>
    <w:rsid w:val="00CE080E"/>
    <w:rsid w:val="00CE0904"/>
    <w:rsid w:val="00CE0C34"/>
    <w:rsid w:val="00CE0DBE"/>
    <w:rsid w:val="00CE1062"/>
    <w:rsid w:val="00CE12EC"/>
    <w:rsid w:val="00CE1417"/>
    <w:rsid w:val="00CE1427"/>
    <w:rsid w:val="00CE143B"/>
    <w:rsid w:val="00CE150F"/>
    <w:rsid w:val="00CE15C0"/>
    <w:rsid w:val="00CE1659"/>
    <w:rsid w:val="00CE17D9"/>
    <w:rsid w:val="00CE18CB"/>
    <w:rsid w:val="00CE1CCD"/>
    <w:rsid w:val="00CE1F11"/>
    <w:rsid w:val="00CE1F4C"/>
    <w:rsid w:val="00CE2457"/>
    <w:rsid w:val="00CE246E"/>
    <w:rsid w:val="00CE24E1"/>
    <w:rsid w:val="00CE2614"/>
    <w:rsid w:val="00CE26C2"/>
    <w:rsid w:val="00CE2735"/>
    <w:rsid w:val="00CE29F9"/>
    <w:rsid w:val="00CE2B68"/>
    <w:rsid w:val="00CE2C3F"/>
    <w:rsid w:val="00CE2F22"/>
    <w:rsid w:val="00CE34D0"/>
    <w:rsid w:val="00CE3574"/>
    <w:rsid w:val="00CE3816"/>
    <w:rsid w:val="00CE384A"/>
    <w:rsid w:val="00CE3B64"/>
    <w:rsid w:val="00CE3BC8"/>
    <w:rsid w:val="00CE3D60"/>
    <w:rsid w:val="00CE3E74"/>
    <w:rsid w:val="00CE416A"/>
    <w:rsid w:val="00CE42A4"/>
    <w:rsid w:val="00CE43BD"/>
    <w:rsid w:val="00CE49A5"/>
    <w:rsid w:val="00CE4B37"/>
    <w:rsid w:val="00CE4B39"/>
    <w:rsid w:val="00CE5146"/>
    <w:rsid w:val="00CE5175"/>
    <w:rsid w:val="00CE517A"/>
    <w:rsid w:val="00CE5481"/>
    <w:rsid w:val="00CE55FF"/>
    <w:rsid w:val="00CE56DD"/>
    <w:rsid w:val="00CE5AB1"/>
    <w:rsid w:val="00CE5D50"/>
    <w:rsid w:val="00CE6026"/>
    <w:rsid w:val="00CE614D"/>
    <w:rsid w:val="00CE647F"/>
    <w:rsid w:val="00CE648E"/>
    <w:rsid w:val="00CE66C0"/>
    <w:rsid w:val="00CE6797"/>
    <w:rsid w:val="00CE69F3"/>
    <w:rsid w:val="00CE6AF8"/>
    <w:rsid w:val="00CE6BFA"/>
    <w:rsid w:val="00CE6EC8"/>
    <w:rsid w:val="00CE7278"/>
    <w:rsid w:val="00CE7302"/>
    <w:rsid w:val="00CE7520"/>
    <w:rsid w:val="00CE7768"/>
    <w:rsid w:val="00CE782B"/>
    <w:rsid w:val="00CE7C79"/>
    <w:rsid w:val="00CE7FEC"/>
    <w:rsid w:val="00CF010B"/>
    <w:rsid w:val="00CF0377"/>
    <w:rsid w:val="00CF06B7"/>
    <w:rsid w:val="00CF07CD"/>
    <w:rsid w:val="00CF08F0"/>
    <w:rsid w:val="00CF097C"/>
    <w:rsid w:val="00CF0B70"/>
    <w:rsid w:val="00CF0B89"/>
    <w:rsid w:val="00CF0C69"/>
    <w:rsid w:val="00CF12B5"/>
    <w:rsid w:val="00CF13BC"/>
    <w:rsid w:val="00CF14D0"/>
    <w:rsid w:val="00CF16DA"/>
    <w:rsid w:val="00CF1755"/>
    <w:rsid w:val="00CF1940"/>
    <w:rsid w:val="00CF2229"/>
    <w:rsid w:val="00CF232D"/>
    <w:rsid w:val="00CF243A"/>
    <w:rsid w:val="00CF25C0"/>
    <w:rsid w:val="00CF269A"/>
    <w:rsid w:val="00CF2853"/>
    <w:rsid w:val="00CF2939"/>
    <w:rsid w:val="00CF298F"/>
    <w:rsid w:val="00CF2C73"/>
    <w:rsid w:val="00CF2CEE"/>
    <w:rsid w:val="00CF2DB3"/>
    <w:rsid w:val="00CF2DD5"/>
    <w:rsid w:val="00CF2FBF"/>
    <w:rsid w:val="00CF33CA"/>
    <w:rsid w:val="00CF34E4"/>
    <w:rsid w:val="00CF37EB"/>
    <w:rsid w:val="00CF38C0"/>
    <w:rsid w:val="00CF38D4"/>
    <w:rsid w:val="00CF3B1F"/>
    <w:rsid w:val="00CF3B8A"/>
    <w:rsid w:val="00CF3CF6"/>
    <w:rsid w:val="00CF3EF3"/>
    <w:rsid w:val="00CF3F04"/>
    <w:rsid w:val="00CF3F7B"/>
    <w:rsid w:val="00CF42F6"/>
    <w:rsid w:val="00CF4528"/>
    <w:rsid w:val="00CF4726"/>
    <w:rsid w:val="00CF475B"/>
    <w:rsid w:val="00CF4954"/>
    <w:rsid w:val="00CF4AC5"/>
    <w:rsid w:val="00CF4DF0"/>
    <w:rsid w:val="00CF4E30"/>
    <w:rsid w:val="00CF4F8F"/>
    <w:rsid w:val="00CF524F"/>
    <w:rsid w:val="00CF525A"/>
    <w:rsid w:val="00CF561C"/>
    <w:rsid w:val="00CF57BE"/>
    <w:rsid w:val="00CF587C"/>
    <w:rsid w:val="00CF5A71"/>
    <w:rsid w:val="00CF5AAD"/>
    <w:rsid w:val="00CF5B87"/>
    <w:rsid w:val="00CF5BA2"/>
    <w:rsid w:val="00CF5CE3"/>
    <w:rsid w:val="00CF607E"/>
    <w:rsid w:val="00CF60FE"/>
    <w:rsid w:val="00CF6142"/>
    <w:rsid w:val="00CF6151"/>
    <w:rsid w:val="00CF6267"/>
    <w:rsid w:val="00CF6524"/>
    <w:rsid w:val="00CF67AD"/>
    <w:rsid w:val="00CF6B4B"/>
    <w:rsid w:val="00CF6B78"/>
    <w:rsid w:val="00CF6BF5"/>
    <w:rsid w:val="00CF6DF9"/>
    <w:rsid w:val="00CF6E2D"/>
    <w:rsid w:val="00CF6EBA"/>
    <w:rsid w:val="00CF6EE6"/>
    <w:rsid w:val="00CF6F07"/>
    <w:rsid w:val="00CF709B"/>
    <w:rsid w:val="00CF72F8"/>
    <w:rsid w:val="00CF74DB"/>
    <w:rsid w:val="00CF7648"/>
    <w:rsid w:val="00CF772A"/>
    <w:rsid w:val="00CF773B"/>
    <w:rsid w:val="00CF7935"/>
    <w:rsid w:val="00CF7A92"/>
    <w:rsid w:val="00CF7F5A"/>
    <w:rsid w:val="00D000AA"/>
    <w:rsid w:val="00D00145"/>
    <w:rsid w:val="00D003EB"/>
    <w:rsid w:val="00D003F9"/>
    <w:rsid w:val="00D004F0"/>
    <w:rsid w:val="00D00987"/>
    <w:rsid w:val="00D009C4"/>
    <w:rsid w:val="00D00DBC"/>
    <w:rsid w:val="00D011B3"/>
    <w:rsid w:val="00D01222"/>
    <w:rsid w:val="00D012AD"/>
    <w:rsid w:val="00D013B6"/>
    <w:rsid w:val="00D014BC"/>
    <w:rsid w:val="00D01679"/>
    <w:rsid w:val="00D017AB"/>
    <w:rsid w:val="00D01AD5"/>
    <w:rsid w:val="00D01B36"/>
    <w:rsid w:val="00D0216F"/>
    <w:rsid w:val="00D02388"/>
    <w:rsid w:val="00D02420"/>
    <w:rsid w:val="00D02718"/>
    <w:rsid w:val="00D02889"/>
    <w:rsid w:val="00D02902"/>
    <w:rsid w:val="00D02BFA"/>
    <w:rsid w:val="00D02E8D"/>
    <w:rsid w:val="00D02E94"/>
    <w:rsid w:val="00D0312B"/>
    <w:rsid w:val="00D03C64"/>
    <w:rsid w:val="00D03C98"/>
    <w:rsid w:val="00D03E9F"/>
    <w:rsid w:val="00D03F21"/>
    <w:rsid w:val="00D0401A"/>
    <w:rsid w:val="00D0445E"/>
    <w:rsid w:val="00D044B6"/>
    <w:rsid w:val="00D04564"/>
    <w:rsid w:val="00D0456C"/>
    <w:rsid w:val="00D0467E"/>
    <w:rsid w:val="00D04813"/>
    <w:rsid w:val="00D04820"/>
    <w:rsid w:val="00D04B5D"/>
    <w:rsid w:val="00D04BEB"/>
    <w:rsid w:val="00D04CBD"/>
    <w:rsid w:val="00D051DC"/>
    <w:rsid w:val="00D053C5"/>
    <w:rsid w:val="00D053FD"/>
    <w:rsid w:val="00D0543F"/>
    <w:rsid w:val="00D05758"/>
    <w:rsid w:val="00D05EFF"/>
    <w:rsid w:val="00D0607A"/>
    <w:rsid w:val="00D06346"/>
    <w:rsid w:val="00D06402"/>
    <w:rsid w:val="00D06472"/>
    <w:rsid w:val="00D0657D"/>
    <w:rsid w:val="00D066AB"/>
    <w:rsid w:val="00D0676E"/>
    <w:rsid w:val="00D067EF"/>
    <w:rsid w:val="00D06E37"/>
    <w:rsid w:val="00D06EB7"/>
    <w:rsid w:val="00D07031"/>
    <w:rsid w:val="00D07057"/>
    <w:rsid w:val="00D0714C"/>
    <w:rsid w:val="00D071AD"/>
    <w:rsid w:val="00D071DB"/>
    <w:rsid w:val="00D0721B"/>
    <w:rsid w:val="00D072F5"/>
    <w:rsid w:val="00D0734F"/>
    <w:rsid w:val="00D07392"/>
    <w:rsid w:val="00D0741B"/>
    <w:rsid w:val="00D07441"/>
    <w:rsid w:val="00D07746"/>
    <w:rsid w:val="00D0781B"/>
    <w:rsid w:val="00D0795C"/>
    <w:rsid w:val="00D079AC"/>
    <w:rsid w:val="00D07AAA"/>
    <w:rsid w:val="00D07ADF"/>
    <w:rsid w:val="00D07E88"/>
    <w:rsid w:val="00D07F86"/>
    <w:rsid w:val="00D10319"/>
    <w:rsid w:val="00D10535"/>
    <w:rsid w:val="00D105F8"/>
    <w:rsid w:val="00D10B1E"/>
    <w:rsid w:val="00D10FD8"/>
    <w:rsid w:val="00D1103F"/>
    <w:rsid w:val="00D110FA"/>
    <w:rsid w:val="00D11171"/>
    <w:rsid w:val="00D11301"/>
    <w:rsid w:val="00D116B1"/>
    <w:rsid w:val="00D116E4"/>
    <w:rsid w:val="00D11874"/>
    <w:rsid w:val="00D11908"/>
    <w:rsid w:val="00D1213E"/>
    <w:rsid w:val="00D122F0"/>
    <w:rsid w:val="00D12433"/>
    <w:rsid w:val="00D124C0"/>
    <w:rsid w:val="00D12607"/>
    <w:rsid w:val="00D12749"/>
    <w:rsid w:val="00D129E1"/>
    <w:rsid w:val="00D12A17"/>
    <w:rsid w:val="00D12B55"/>
    <w:rsid w:val="00D12D06"/>
    <w:rsid w:val="00D12FC8"/>
    <w:rsid w:val="00D13047"/>
    <w:rsid w:val="00D131DC"/>
    <w:rsid w:val="00D13240"/>
    <w:rsid w:val="00D1334B"/>
    <w:rsid w:val="00D1350B"/>
    <w:rsid w:val="00D138AC"/>
    <w:rsid w:val="00D13C44"/>
    <w:rsid w:val="00D13DC9"/>
    <w:rsid w:val="00D13E07"/>
    <w:rsid w:val="00D13E95"/>
    <w:rsid w:val="00D13E9C"/>
    <w:rsid w:val="00D1402F"/>
    <w:rsid w:val="00D140A0"/>
    <w:rsid w:val="00D141BE"/>
    <w:rsid w:val="00D1484B"/>
    <w:rsid w:val="00D14B1F"/>
    <w:rsid w:val="00D151A4"/>
    <w:rsid w:val="00D153D6"/>
    <w:rsid w:val="00D153D9"/>
    <w:rsid w:val="00D154D8"/>
    <w:rsid w:val="00D15686"/>
    <w:rsid w:val="00D1588E"/>
    <w:rsid w:val="00D158C3"/>
    <w:rsid w:val="00D158D5"/>
    <w:rsid w:val="00D15931"/>
    <w:rsid w:val="00D1597B"/>
    <w:rsid w:val="00D15AFF"/>
    <w:rsid w:val="00D15CA4"/>
    <w:rsid w:val="00D15D18"/>
    <w:rsid w:val="00D15D36"/>
    <w:rsid w:val="00D1603F"/>
    <w:rsid w:val="00D16092"/>
    <w:rsid w:val="00D16279"/>
    <w:rsid w:val="00D1631D"/>
    <w:rsid w:val="00D164A7"/>
    <w:rsid w:val="00D165C7"/>
    <w:rsid w:val="00D16659"/>
    <w:rsid w:val="00D16FFC"/>
    <w:rsid w:val="00D17104"/>
    <w:rsid w:val="00D17478"/>
    <w:rsid w:val="00D1756E"/>
    <w:rsid w:val="00D175DB"/>
    <w:rsid w:val="00D17652"/>
    <w:rsid w:val="00D17863"/>
    <w:rsid w:val="00D178F0"/>
    <w:rsid w:val="00D17A5D"/>
    <w:rsid w:val="00D17ADD"/>
    <w:rsid w:val="00D17CF0"/>
    <w:rsid w:val="00D17DCA"/>
    <w:rsid w:val="00D17FCE"/>
    <w:rsid w:val="00D20351"/>
    <w:rsid w:val="00D207BD"/>
    <w:rsid w:val="00D208B0"/>
    <w:rsid w:val="00D20CE6"/>
    <w:rsid w:val="00D20D79"/>
    <w:rsid w:val="00D20DC8"/>
    <w:rsid w:val="00D2120A"/>
    <w:rsid w:val="00D21262"/>
    <w:rsid w:val="00D213A5"/>
    <w:rsid w:val="00D213B6"/>
    <w:rsid w:val="00D21411"/>
    <w:rsid w:val="00D21907"/>
    <w:rsid w:val="00D21948"/>
    <w:rsid w:val="00D21998"/>
    <w:rsid w:val="00D21A9A"/>
    <w:rsid w:val="00D220EF"/>
    <w:rsid w:val="00D221FB"/>
    <w:rsid w:val="00D22614"/>
    <w:rsid w:val="00D22914"/>
    <w:rsid w:val="00D2298E"/>
    <w:rsid w:val="00D22996"/>
    <w:rsid w:val="00D22A2A"/>
    <w:rsid w:val="00D22B33"/>
    <w:rsid w:val="00D22D53"/>
    <w:rsid w:val="00D2300C"/>
    <w:rsid w:val="00D230B4"/>
    <w:rsid w:val="00D2327C"/>
    <w:rsid w:val="00D2328F"/>
    <w:rsid w:val="00D23404"/>
    <w:rsid w:val="00D236DD"/>
    <w:rsid w:val="00D23A0D"/>
    <w:rsid w:val="00D23ADC"/>
    <w:rsid w:val="00D23D1C"/>
    <w:rsid w:val="00D23D80"/>
    <w:rsid w:val="00D2475B"/>
    <w:rsid w:val="00D24792"/>
    <w:rsid w:val="00D248C6"/>
    <w:rsid w:val="00D248E0"/>
    <w:rsid w:val="00D24D6A"/>
    <w:rsid w:val="00D24FB4"/>
    <w:rsid w:val="00D250B1"/>
    <w:rsid w:val="00D251CD"/>
    <w:rsid w:val="00D2537C"/>
    <w:rsid w:val="00D25430"/>
    <w:rsid w:val="00D2546C"/>
    <w:rsid w:val="00D254BA"/>
    <w:rsid w:val="00D2561C"/>
    <w:rsid w:val="00D259B0"/>
    <w:rsid w:val="00D25A51"/>
    <w:rsid w:val="00D25B0A"/>
    <w:rsid w:val="00D25CD2"/>
    <w:rsid w:val="00D25FBE"/>
    <w:rsid w:val="00D261EE"/>
    <w:rsid w:val="00D26304"/>
    <w:rsid w:val="00D263AF"/>
    <w:rsid w:val="00D265D0"/>
    <w:rsid w:val="00D2660E"/>
    <w:rsid w:val="00D2694C"/>
    <w:rsid w:val="00D26CFD"/>
    <w:rsid w:val="00D26D5D"/>
    <w:rsid w:val="00D26E0D"/>
    <w:rsid w:val="00D26EA0"/>
    <w:rsid w:val="00D26F34"/>
    <w:rsid w:val="00D2704C"/>
    <w:rsid w:val="00D27113"/>
    <w:rsid w:val="00D271B9"/>
    <w:rsid w:val="00D2737E"/>
    <w:rsid w:val="00D273A4"/>
    <w:rsid w:val="00D273BD"/>
    <w:rsid w:val="00D2761A"/>
    <w:rsid w:val="00D2785D"/>
    <w:rsid w:val="00D27ADF"/>
    <w:rsid w:val="00D27B03"/>
    <w:rsid w:val="00D27B91"/>
    <w:rsid w:val="00D27DE5"/>
    <w:rsid w:val="00D27EB5"/>
    <w:rsid w:val="00D27EF5"/>
    <w:rsid w:val="00D30C0A"/>
    <w:rsid w:val="00D30D1F"/>
    <w:rsid w:val="00D30E79"/>
    <w:rsid w:val="00D30F2D"/>
    <w:rsid w:val="00D31002"/>
    <w:rsid w:val="00D3107F"/>
    <w:rsid w:val="00D311CA"/>
    <w:rsid w:val="00D314AC"/>
    <w:rsid w:val="00D317BA"/>
    <w:rsid w:val="00D3192B"/>
    <w:rsid w:val="00D31933"/>
    <w:rsid w:val="00D31B46"/>
    <w:rsid w:val="00D31BB2"/>
    <w:rsid w:val="00D31F20"/>
    <w:rsid w:val="00D32308"/>
    <w:rsid w:val="00D329B2"/>
    <w:rsid w:val="00D32D0A"/>
    <w:rsid w:val="00D32DDE"/>
    <w:rsid w:val="00D32E40"/>
    <w:rsid w:val="00D32E86"/>
    <w:rsid w:val="00D3308C"/>
    <w:rsid w:val="00D33174"/>
    <w:rsid w:val="00D334C2"/>
    <w:rsid w:val="00D33CB4"/>
    <w:rsid w:val="00D34085"/>
    <w:rsid w:val="00D34253"/>
    <w:rsid w:val="00D3444F"/>
    <w:rsid w:val="00D34569"/>
    <w:rsid w:val="00D348D4"/>
    <w:rsid w:val="00D34DB8"/>
    <w:rsid w:val="00D3527B"/>
    <w:rsid w:val="00D354B3"/>
    <w:rsid w:val="00D35580"/>
    <w:rsid w:val="00D35782"/>
    <w:rsid w:val="00D357DA"/>
    <w:rsid w:val="00D35B27"/>
    <w:rsid w:val="00D35B80"/>
    <w:rsid w:val="00D35BD3"/>
    <w:rsid w:val="00D35F06"/>
    <w:rsid w:val="00D35F21"/>
    <w:rsid w:val="00D35F59"/>
    <w:rsid w:val="00D35FED"/>
    <w:rsid w:val="00D362BE"/>
    <w:rsid w:val="00D36943"/>
    <w:rsid w:val="00D36C62"/>
    <w:rsid w:val="00D36D88"/>
    <w:rsid w:val="00D36ED5"/>
    <w:rsid w:val="00D36FE9"/>
    <w:rsid w:val="00D370D1"/>
    <w:rsid w:val="00D3728A"/>
    <w:rsid w:val="00D3751F"/>
    <w:rsid w:val="00D3757B"/>
    <w:rsid w:val="00D37742"/>
    <w:rsid w:val="00D377A8"/>
    <w:rsid w:val="00D37856"/>
    <w:rsid w:val="00D37CC9"/>
    <w:rsid w:val="00D37D0F"/>
    <w:rsid w:val="00D37E35"/>
    <w:rsid w:val="00D4015D"/>
    <w:rsid w:val="00D4046D"/>
    <w:rsid w:val="00D40562"/>
    <w:rsid w:val="00D4081F"/>
    <w:rsid w:val="00D40B3D"/>
    <w:rsid w:val="00D40B8A"/>
    <w:rsid w:val="00D41171"/>
    <w:rsid w:val="00D4122D"/>
    <w:rsid w:val="00D41257"/>
    <w:rsid w:val="00D41578"/>
    <w:rsid w:val="00D41812"/>
    <w:rsid w:val="00D41F17"/>
    <w:rsid w:val="00D41F49"/>
    <w:rsid w:val="00D42063"/>
    <w:rsid w:val="00D4206F"/>
    <w:rsid w:val="00D422E5"/>
    <w:rsid w:val="00D424DF"/>
    <w:rsid w:val="00D4270A"/>
    <w:rsid w:val="00D4274F"/>
    <w:rsid w:val="00D427C1"/>
    <w:rsid w:val="00D427D5"/>
    <w:rsid w:val="00D42807"/>
    <w:rsid w:val="00D42A14"/>
    <w:rsid w:val="00D42A9F"/>
    <w:rsid w:val="00D42B02"/>
    <w:rsid w:val="00D42C37"/>
    <w:rsid w:val="00D42EB5"/>
    <w:rsid w:val="00D43043"/>
    <w:rsid w:val="00D43245"/>
    <w:rsid w:val="00D4325B"/>
    <w:rsid w:val="00D4343A"/>
    <w:rsid w:val="00D43532"/>
    <w:rsid w:val="00D43578"/>
    <w:rsid w:val="00D43590"/>
    <w:rsid w:val="00D435B4"/>
    <w:rsid w:val="00D43AFB"/>
    <w:rsid w:val="00D43B99"/>
    <w:rsid w:val="00D43EB1"/>
    <w:rsid w:val="00D43F92"/>
    <w:rsid w:val="00D44108"/>
    <w:rsid w:val="00D443E0"/>
    <w:rsid w:val="00D44804"/>
    <w:rsid w:val="00D44885"/>
    <w:rsid w:val="00D44910"/>
    <w:rsid w:val="00D4497E"/>
    <w:rsid w:val="00D44C76"/>
    <w:rsid w:val="00D44EEA"/>
    <w:rsid w:val="00D4501A"/>
    <w:rsid w:val="00D454CC"/>
    <w:rsid w:val="00D4561F"/>
    <w:rsid w:val="00D4574F"/>
    <w:rsid w:val="00D45772"/>
    <w:rsid w:val="00D45A3B"/>
    <w:rsid w:val="00D45A40"/>
    <w:rsid w:val="00D45A52"/>
    <w:rsid w:val="00D45AD8"/>
    <w:rsid w:val="00D45FC7"/>
    <w:rsid w:val="00D461B9"/>
    <w:rsid w:val="00D461D1"/>
    <w:rsid w:val="00D462EF"/>
    <w:rsid w:val="00D463DB"/>
    <w:rsid w:val="00D46584"/>
    <w:rsid w:val="00D4694A"/>
    <w:rsid w:val="00D46B47"/>
    <w:rsid w:val="00D471A2"/>
    <w:rsid w:val="00D474D4"/>
    <w:rsid w:val="00D474E7"/>
    <w:rsid w:val="00D4777E"/>
    <w:rsid w:val="00D47960"/>
    <w:rsid w:val="00D47CC4"/>
    <w:rsid w:val="00D47D59"/>
    <w:rsid w:val="00D47DBE"/>
    <w:rsid w:val="00D47E2A"/>
    <w:rsid w:val="00D47EB6"/>
    <w:rsid w:val="00D50022"/>
    <w:rsid w:val="00D5007E"/>
    <w:rsid w:val="00D5013F"/>
    <w:rsid w:val="00D50237"/>
    <w:rsid w:val="00D502A3"/>
    <w:rsid w:val="00D5043F"/>
    <w:rsid w:val="00D5060D"/>
    <w:rsid w:val="00D506D9"/>
    <w:rsid w:val="00D50A44"/>
    <w:rsid w:val="00D50BAC"/>
    <w:rsid w:val="00D50BB9"/>
    <w:rsid w:val="00D50CCA"/>
    <w:rsid w:val="00D50F8D"/>
    <w:rsid w:val="00D50FEF"/>
    <w:rsid w:val="00D510B4"/>
    <w:rsid w:val="00D511DD"/>
    <w:rsid w:val="00D51322"/>
    <w:rsid w:val="00D514D0"/>
    <w:rsid w:val="00D515B9"/>
    <w:rsid w:val="00D518F5"/>
    <w:rsid w:val="00D51A32"/>
    <w:rsid w:val="00D51A94"/>
    <w:rsid w:val="00D51B50"/>
    <w:rsid w:val="00D51E80"/>
    <w:rsid w:val="00D51F61"/>
    <w:rsid w:val="00D521A1"/>
    <w:rsid w:val="00D52200"/>
    <w:rsid w:val="00D52387"/>
    <w:rsid w:val="00D5239E"/>
    <w:rsid w:val="00D525A0"/>
    <w:rsid w:val="00D525A2"/>
    <w:rsid w:val="00D526F9"/>
    <w:rsid w:val="00D52782"/>
    <w:rsid w:val="00D528C7"/>
    <w:rsid w:val="00D52CEE"/>
    <w:rsid w:val="00D5338B"/>
    <w:rsid w:val="00D537FA"/>
    <w:rsid w:val="00D539AF"/>
    <w:rsid w:val="00D53D89"/>
    <w:rsid w:val="00D53E60"/>
    <w:rsid w:val="00D541BD"/>
    <w:rsid w:val="00D54483"/>
    <w:rsid w:val="00D544FB"/>
    <w:rsid w:val="00D548C0"/>
    <w:rsid w:val="00D5493B"/>
    <w:rsid w:val="00D54A28"/>
    <w:rsid w:val="00D54C3A"/>
    <w:rsid w:val="00D54DFA"/>
    <w:rsid w:val="00D54ED5"/>
    <w:rsid w:val="00D551C0"/>
    <w:rsid w:val="00D552CF"/>
    <w:rsid w:val="00D556A0"/>
    <w:rsid w:val="00D558F0"/>
    <w:rsid w:val="00D558FE"/>
    <w:rsid w:val="00D55939"/>
    <w:rsid w:val="00D559E1"/>
    <w:rsid w:val="00D55AA5"/>
    <w:rsid w:val="00D56070"/>
    <w:rsid w:val="00D56133"/>
    <w:rsid w:val="00D562C1"/>
    <w:rsid w:val="00D56849"/>
    <w:rsid w:val="00D56887"/>
    <w:rsid w:val="00D569C3"/>
    <w:rsid w:val="00D569CD"/>
    <w:rsid w:val="00D56AC9"/>
    <w:rsid w:val="00D56C20"/>
    <w:rsid w:val="00D57687"/>
    <w:rsid w:val="00D57BE2"/>
    <w:rsid w:val="00D57C4B"/>
    <w:rsid w:val="00D57DC6"/>
    <w:rsid w:val="00D600D3"/>
    <w:rsid w:val="00D60179"/>
    <w:rsid w:val="00D60213"/>
    <w:rsid w:val="00D607D2"/>
    <w:rsid w:val="00D6081C"/>
    <w:rsid w:val="00D60C65"/>
    <w:rsid w:val="00D60C88"/>
    <w:rsid w:val="00D60E89"/>
    <w:rsid w:val="00D60F13"/>
    <w:rsid w:val="00D610A2"/>
    <w:rsid w:val="00D61223"/>
    <w:rsid w:val="00D61254"/>
    <w:rsid w:val="00D61277"/>
    <w:rsid w:val="00D613D1"/>
    <w:rsid w:val="00D614DD"/>
    <w:rsid w:val="00D614F2"/>
    <w:rsid w:val="00D618A9"/>
    <w:rsid w:val="00D61A83"/>
    <w:rsid w:val="00D61DFD"/>
    <w:rsid w:val="00D61FC2"/>
    <w:rsid w:val="00D62297"/>
    <w:rsid w:val="00D6249E"/>
    <w:rsid w:val="00D624C9"/>
    <w:rsid w:val="00D6269D"/>
    <w:rsid w:val="00D626B7"/>
    <w:rsid w:val="00D627E2"/>
    <w:rsid w:val="00D62919"/>
    <w:rsid w:val="00D62925"/>
    <w:rsid w:val="00D62DCC"/>
    <w:rsid w:val="00D62F7C"/>
    <w:rsid w:val="00D62F86"/>
    <w:rsid w:val="00D630C1"/>
    <w:rsid w:val="00D630CC"/>
    <w:rsid w:val="00D63355"/>
    <w:rsid w:val="00D6352B"/>
    <w:rsid w:val="00D6369D"/>
    <w:rsid w:val="00D6393E"/>
    <w:rsid w:val="00D639A9"/>
    <w:rsid w:val="00D639C7"/>
    <w:rsid w:val="00D63B5C"/>
    <w:rsid w:val="00D63B9D"/>
    <w:rsid w:val="00D63CC3"/>
    <w:rsid w:val="00D63D92"/>
    <w:rsid w:val="00D64097"/>
    <w:rsid w:val="00D645C1"/>
    <w:rsid w:val="00D645C4"/>
    <w:rsid w:val="00D649D7"/>
    <w:rsid w:val="00D64D49"/>
    <w:rsid w:val="00D64DE0"/>
    <w:rsid w:val="00D64FEB"/>
    <w:rsid w:val="00D65023"/>
    <w:rsid w:val="00D652ED"/>
    <w:rsid w:val="00D65328"/>
    <w:rsid w:val="00D653FF"/>
    <w:rsid w:val="00D655C6"/>
    <w:rsid w:val="00D659E2"/>
    <w:rsid w:val="00D65B80"/>
    <w:rsid w:val="00D65CCF"/>
    <w:rsid w:val="00D65EDB"/>
    <w:rsid w:val="00D662CD"/>
    <w:rsid w:val="00D667DB"/>
    <w:rsid w:val="00D66BB9"/>
    <w:rsid w:val="00D66D02"/>
    <w:rsid w:val="00D66DD0"/>
    <w:rsid w:val="00D66F9C"/>
    <w:rsid w:val="00D670E7"/>
    <w:rsid w:val="00D670F9"/>
    <w:rsid w:val="00D6756B"/>
    <w:rsid w:val="00D6756E"/>
    <w:rsid w:val="00D676D6"/>
    <w:rsid w:val="00D6778D"/>
    <w:rsid w:val="00D67839"/>
    <w:rsid w:val="00D67886"/>
    <w:rsid w:val="00D679F0"/>
    <w:rsid w:val="00D67B30"/>
    <w:rsid w:val="00D67C10"/>
    <w:rsid w:val="00D67C31"/>
    <w:rsid w:val="00D67DEB"/>
    <w:rsid w:val="00D67F00"/>
    <w:rsid w:val="00D70075"/>
    <w:rsid w:val="00D70947"/>
    <w:rsid w:val="00D70A0C"/>
    <w:rsid w:val="00D70A58"/>
    <w:rsid w:val="00D71719"/>
    <w:rsid w:val="00D71782"/>
    <w:rsid w:val="00D719B1"/>
    <w:rsid w:val="00D71CE3"/>
    <w:rsid w:val="00D71FB0"/>
    <w:rsid w:val="00D7207E"/>
    <w:rsid w:val="00D725B7"/>
    <w:rsid w:val="00D727D7"/>
    <w:rsid w:val="00D7293B"/>
    <w:rsid w:val="00D72DF5"/>
    <w:rsid w:val="00D72E96"/>
    <w:rsid w:val="00D72EE1"/>
    <w:rsid w:val="00D72EFE"/>
    <w:rsid w:val="00D73531"/>
    <w:rsid w:val="00D73592"/>
    <w:rsid w:val="00D73604"/>
    <w:rsid w:val="00D73BFA"/>
    <w:rsid w:val="00D73C81"/>
    <w:rsid w:val="00D73D13"/>
    <w:rsid w:val="00D73DDA"/>
    <w:rsid w:val="00D740B1"/>
    <w:rsid w:val="00D74458"/>
    <w:rsid w:val="00D744E6"/>
    <w:rsid w:val="00D74551"/>
    <w:rsid w:val="00D7468A"/>
    <w:rsid w:val="00D746D6"/>
    <w:rsid w:val="00D74947"/>
    <w:rsid w:val="00D74A98"/>
    <w:rsid w:val="00D74B15"/>
    <w:rsid w:val="00D74CD6"/>
    <w:rsid w:val="00D74F61"/>
    <w:rsid w:val="00D75065"/>
    <w:rsid w:val="00D75368"/>
    <w:rsid w:val="00D75686"/>
    <w:rsid w:val="00D756EF"/>
    <w:rsid w:val="00D75A5A"/>
    <w:rsid w:val="00D75DE7"/>
    <w:rsid w:val="00D760BE"/>
    <w:rsid w:val="00D765CF"/>
    <w:rsid w:val="00D76633"/>
    <w:rsid w:val="00D76698"/>
    <w:rsid w:val="00D766AF"/>
    <w:rsid w:val="00D767E8"/>
    <w:rsid w:val="00D7683B"/>
    <w:rsid w:val="00D768E7"/>
    <w:rsid w:val="00D76AAA"/>
    <w:rsid w:val="00D76DF1"/>
    <w:rsid w:val="00D76E26"/>
    <w:rsid w:val="00D77055"/>
    <w:rsid w:val="00D77217"/>
    <w:rsid w:val="00D77428"/>
    <w:rsid w:val="00D77586"/>
    <w:rsid w:val="00D7758C"/>
    <w:rsid w:val="00D77688"/>
    <w:rsid w:val="00D7770D"/>
    <w:rsid w:val="00D77AC3"/>
    <w:rsid w:val="00D77BE0"/>
    <w:rsid w:val="00D77BE7"/>
    <w:rsid w:val="00D77D3A"/>
    <w:rsid w:val="00D8030C"/>
    <w:rsid w:val="00D80356"/>
    <w:rsid w:val="00D803CB"/>
    <w:rsid w:val="00D8049F"/>
    <w:rsid w:val="00D804F4"/>
    <w:rsid w:val="00D8052F"/>
    <w:rsid w:val="00D80619"/>
    <w:rsid w:val="00D80648"/>
    <w:rsid w:val="00D8066E"/>
    <w:rsid w:val="00D8085F"/>
    <w:rsid w:val="00D8089F"/>
    <w:rsid w:val="00D809F5"/>
    <w:rsid w:val="00D80CC6"/>
    <w:rsid w:val="00D80D36"/>
    <w:rsid w:val="00D80FAF"/>
    <w:rsid w:val="00D81153"/>
    <w:rsid w:val="00D81273"/>
    <w:rsid w:val="00D8129A"/>
    <w:rsid w:val="00D81351"/>
    <w:rsid w:val="00D813AC"/>
    <w:rsid w:val="00D81480"/>
    <w:rsid w:val="00D814BB"/>
    <w:rsid w:val="00D814CE"/>
    <w:rsid w:val="00D8150E"/>
    <w:rsid w:val="00D81589"/>
    <w:rsid w:val="00D818DA"/>
    <w:rsid w:val="00D81907"/>
    <w:rsid w:val="00D81D95"/>
    <w:rsid w:val="00D81E88"/>
    <w:rsid w:val="00D81FCD"/>
    <w:rsid w:val="00D825D6"/>
    <w:rsid w:val="00D8267C"/>
    <w:rsid w:val="00D828BC"/>
    <w:rsid w:val="00D82906"/>
    <w:rsid w:val="00D82954"/>
    <w:rsid w:val="00D82B4E"/>
    <w:rsid w:val="00D82CEC"/>
    <w:rsid w:val="00D82E1C"/>
    <w:rsid w:val="00D830C1"/>
    <w:rsid w:val="00D83130"/>
    <w:rsid w:val="00D8321F"/>
    <w:rsid w:val="00D8330D"/>
    <w:rsid w:val="00D8334F"/>
    <w:rsid w:val="00D8346C"/>
    <w:rsid w:val="00D834FA"/>
    <w:rsid w:val="00D836C7"/>
    <w:rsid w:val="00D836F6"/>
    <w:rsid w:val="00D83720"/>
    <w:rsid w:val="00D837C0"/>
    <w:rsid w:val="00D83820"/>
    <w:rsid w:val="00D838B2"/>
    <w:rsid w:val="00D838EB"/>
    <w:rsid w:val="00D8396F"/>
    <w:rsid w:val="00D83C4F"/>
    <w:rsid w:val="00D8423E"/>
    <w:rsid w:val="00D84454"/>
    <w:rsid w:val="00D84472"/>
    <w:rsid w:val="00D84485"/>
    <w:rsid w:val="00D8455D"/>
    <w:rsid w:val="00D8484C"/>
    <w:rsid w:val="00D84AA3"/>
    <w:rsid w:val="00D84ABF"/>
    <w:rsid w:val="00D84AC1"/>
    <w:rsid w:val="00D8562D"/>
    <w:rsid w:val="00D85BB8"/>
    <w:rsid w:val="00D85CF5"/>
    <w:rsid w:val="00D85F3B"/>
    <w:rsid w:val="00D8616E"/>
    <w:rsid w:val="00D86182"/>
    <w:rsid w:val="00D8621B"/>
    <w:rsid w:val="00D86287"/>
    <w:rsid w:val="00D86986"/>
    <w:rsid w:val="00D86A7F"/>
    <w:rsid w:val="00D86BFF"/>
    <w:rsid w:val="00D86F1D"/>
    <w:rsid w:val="00D87539"/>
    <w:rsid w:val="00D87693"/>
    <w:rsid w:val="00D87905"/>
    <w:rsid w:val="00D87B9F"/>
    <w:rsid w:val="00D87CC0"/>
    <w:rsid w:val="00D87EE0"/>
    <w:rsid w:val="00D87F14"/>
    <w:rsid w:val="00D87F64"/>
    <w:rsid w:val="00D87FCE"/>
    <w:rsid w:val="00D902C9"/>
    <w:rsid w:val="00D90383"/>
    <w:rsid w:val="00D903EA"/>
    <w:rsid w:val="00D90563"/>
    <w:rsid w:val="00D907A0"/>
    <w:rsid w:val="00D907FF"/>
    <w:rsid w:val="00D90814"/>
    <w:rsid w:val="00D90875"/>
    <w:rsid w:val="00D91078"/>
    <w:rsid w:val="00D915D3"/>
    <w:rsid w:val="00D916F4"/>
    <w:rsid w:val="00D91815"/>
    <w:rsid w:val="00D9199E"/>
    <w:rsid w:val="00D91A7A"/>
    <w:rsid w:val="00D91D90"/>
    <w:rsid w:val="00D91E61"/>
    <w:rsid w:val="00D91F12"/>
    <w:rsid w:val="00D920DA"/>
    <w:rsid w:val="00D9212A"/>
    <w:rsid w:val="00D92282"/>
    <w:rsid w:val="00D927BE"/>
    <w:rsid w:val="00D9285A"/>
    <w:rsid w:val="00D9288E"/>
    <w:rsid w:val="00D92911"/>
    <w:rsid w:val="00D92BF0"/>
    <w:rsid w:val="00D92CCD"/>
    <w:rsid w:val="00D92DFD"/>
    <w:rsid w:val="00D92FC4"/>
    <w:rsid w:val="00D93023"/>
    <w:rsid w:val="00D935F2"/>
    <w:rsid w:val="00D93786"/>
    <w:rsid w:val="00D937B1"/>
    <w:rsid w:val="00D937CF"/>
    <w:rsid w:val="00D938D8"/>
    <w:rsid w:val="00D9395C"/>
    <w:rsid w:val="00D93A3D"/>
    <w:rsid w:val="00D93CBD"/>
    <w:rsid w:val="00D9412B"/>
    <w:rsid w:val="00D94224"/>
    <w:rsid w:val="00D943DC"/>
    <w:rsid w:val="00D9454C"/>
    <w:rsid w:val="00D94C53"/>
    <w:rsid w:val="00D94FCE"/>
    <w:rsid w:val="00D95251"/>
    <w:rsid w:val="00D9526C"/>
    <w:rsid w:val="00D9565C"/>
    <w:rsid w:val="00D956E0"/>
    <w:rsid w:val="00D95740"/>
    <w:rsid w:val="00D95762"/>
    <w:rsid w:val="00D957B5"/>
    <w:rsid w:val="00D95875"/>
    <w:rsid w:val="00D95ACE"/>
    <w:rsid w:val="00D95BA6"/>
    <w:rsid w:val="00D95DAB"/>
    <w:rsid w:val="00D95E29"/>
    <w:rsid w:val="00D95E57"/>
    <w:rsid w:val="00D95F57"/>
    <w:rsid w:val="00D962A3"/>
    <w:rsid w:val="00D96328"/>
    <w:rsid w:val="00D963B5"/>
    <w:rsid w:val="00D966E0"/>
    <w:rsid w:val="00D96843"/>
    <w:rsid w:val="00D96FF2"/>
    <w:rsid w:val="00D97314"/>
    <w:rsid w:val="00D973B7"/>
    <w:rsid w:val="00D97742"/>
    <w:rsid w:val="00D9785D"/>
    <w:rsid w:val="00D979C9"/>
    <w:rsid w:val="00D97AC2"/>
    <w:rsid w:val="00D97D9C"/>
    <w:rsid w:val="00D97E09"/>
    <w:rsid w:val="00D97E31"/>
    <w:rsid w:val="00D97E8B"/>
    <w:rsid w:val="00D97F97"/>
    <w:rsid w:val="00DA00DB"/>
    <w:rsid w:val="00DA0948"/>
    <w:rsid w:val="00DA0B0D"/>
    <w:rsid w:val="00DA0B7A"/>
    <w:rsid w:val="00DA0EBF"/>
    <w:rsid w:val="00DA10A6"/>
    <w:rsid w:val="00DA11BE"/>
    <w:rsid w:val="00DA1302"/>
    <w:rsid w:val="00DA161E"/>
    <w:rsid w:val="00DA171E"/>
    <w:rsid w:val="00DA1759"/>
    <w:rsid w:val="00DA1B34"/>
    <w:rsid w:val="00DA1C2E"/>
    <w:rsid w:val="00DA2174"/>
    <w:rsid w:val="00DA21DD"/>
    <w:rsid w:val="00DA2260"/>
    <w:rsid w:val="00DA2316"/>
    <w:rsid w:val="00DA25AE"/>
    <w:rsid w:val="00DA27B8"/>
    <w:rsid w:val="00DA2802"/>
    <w:rsid w:val="00DA28D1"/>
    <w:rsid w:val="00DA2B34"/>
    <w:rsid w:val="00DA2D87"/>
    <w:rsid w:val="00DA30D1"/>
    <w:rsid w:val="00DA3543"/>
    <w:rsid w:val="00DA3692"/>
    <w:rsid w:val="00DA37F7"/>
    <w:rsid w:val="00DA3853"/>
    <w:rsid w:val="00DA3A10"/>
    <w:rsid w:val="00DA3A68"/>
    <w:rsid w:val="00DA3B5D"/>
    <w:rsid w:val="00DA3B85"/>
    <w:rsid w:val="00DA3E0E"/>
    <w:rsid w:val="00DA3E1E"/>
    <w:rsid w:val="00DA3E7B"/>
    <w:rsid w:val="00DA3EDD"/>
    <w:rsid w:val="00DA48A1"/>
    <w:rsid w:val="00DA48C7"/>
    <w:rsid w:val="00DA49EC"/>
    <w:rsid w:val="00DA4A41"/>
    <w:rsid w:val="00DA4B52"/>
    <w:rsid w:val="00DA4B61"/>
    <w:rsid w:val="00DA4BDA"/>
    <w:rsid w:val="00DA4D33"/>
    <w:rsid w:val="00DA4D6C"/>
    <w:rsid w:val="00DA4F0D"/>
    <w:rsid w:val="00DA4FD0"/>
    <w:rsid w:val="00DA5192"/>
    <w:rsid w:val="00DA52C3"/>
    <w:rsid w:val="00DA52E3"/>
    <w:rsid w:val="00DA53DB"/>
    <w:rsid w:val="00DA5504"/>
    <w:rsid w:val="00DA57F9"/>
    <w:rsid w:val="00DA57FB"/>
    <w:rsid w:val="00DA582E"/>
    <w:rsid w:val="00DA584D"/>
    <w:rsid w:val="00DA587E"/>
    <w:rsid w:val="00DA58FA"/>
    <w:rsid w:val="00DA5AFF"/>
    <w:rsid w:val="00DA5C1B"/>
    <w:rsid w:val="00DA5C51"/>
    <w:rsid w:val="00DA5CD6"/>
    <w:rsid w:val="00DA5FC4"/>
    <w:rsid w:val="00DA616F"/>
    <w:rsid w:val="00DA6221"/>
    <w:rsid w:val="00DA66E9"/>
    <w:rsid w:val="00DA6C35"/>
    <w:rsid w:val="00DA6C7D"/>
    <w:rsid w:val="00DA6CE5"/>
    <w:rsid w:val="00DA6E05"/>
    <w:rsid w:val="00DA7059"/>
    <w:rsid w:val="00DA70C2"/>
    <w:rsid w:val="00DA71E7"/>
    <w:rsid w:val="00DA720D"/>
    <w:rsid w:val="00DA724A"/>
    <w:rsid w:val="00DA727A"/>
    <w:rsid w:val="00DA748E"/>
    <w:rsid w:val="00DA759E"/>
    <w:rsid w:val="00DA75FE"/>
    <w:rsid w:val="00DA78CC"/>
    <w:rsid w:val="00DA7A42"/>
    <w:rsid w:val="00DA7A97"/>
    <w:rsid w:val="00DA7AAC"/>
    <w:rsid w:val="00DA7C03"/>
    <w:rsid w:val="00DA7D6D"/>
    <w:rsid w:val="00DA7E13"/>
    <w:rsid w:val="00DA7F4F"/>
    <w:rsid w:val="00DB00D0"/>
    <w:rsid w:val="00DB0268"/>
    <w:rsid w:val="00DB0342"/>
    <w:rsid w:val="00DB0389"/>
    <w:rsid w:val="00DB043A"/>
    <w:rsid w:val="00DB0552"/>
    <w:rsid w:val="00DB0723"/>
    <w:rsid w:val="00DB0BF6"/>
    <w:rsid w:val="00DB0E30"/>
    <w:rsid w:val="00DB0FA8"/>
    <w:rsid w:val="00DB11EE"/>
    <w:rsid w:val="00DB152B"/>
    <w:rsid w:val="00DB1C3A"/>
    <w:rsid w:val="00DB1F95"/>
    <w:rsid w:val="00DB2217"/>
    <w:rsid w:val="00DB2398"/>
    <w:rsid w:val="00DB2523"/>
    <w:rsid w:val="00DB263D"/>
    <w:rsid w:val="00DB2827"/>
    <w:rsid w:val="00DB2CF7"/>
    <w:rsid w:val="00DB2D0A"/>
    <w:rsid w:val="00DB2F6B"/>
    <w:rsid w:val="00DB319B"/>
    <w:rsid w:val="00DB37B2"/>
    <w:rsid w:val="00DB382F"/>
    <w:rsid w:val="00DB3861"/>
    <w:rsid w:val="00DB3A0F"/>
    <w:rsid w:val="00DB3BD9"/>
    <w:rsid w:val="00DB3F55"/>
    <w:rsid w:val="00DB3F9F"/>
    <w:rsid w:val="00DB43B9"/>
    <w:rsid w:val="00DB4435"/>
    <w:rsid w:val="00DB45D2"/>
    <w:rsid w:val="00DB4729"/>
    <w:rsid w:val="00DB47A0"/>
    <w:rsid w:val="00DB48EF"/>
    <w:rsid w:val="00DB4921"/>
    <w:rsid w:val="00DB4BA3"/>
    <w:rsid w:val="00DB5237"/>
    <w:rsid w:val="00DB55D5"/>
    <w:rsid w:val="00DB5689"/>
    <w:rsid w:val="00DB5972"/>
    <w:rsid w:val="00DB5BCE"/>
    <w:rsid w:val="00DB5D52"/>
    <w:rsid w:val="00DB5F7F"/>
    <w:rsid w:val="00DB5F98"/>
    <w:rsid w:val="00DB608E"/>
    <w:rsid w:val="00DB60DD"/>
    <w:rsid w:val="00DB6468"/>
    <w:rsid w:val="00DB6536"/>
    <w:rsid w:val="00DB6954"/>
    <w:rsid w:val="00DB6A6B"/>
    <w:rsid w:val="00DB6B53"/>
    <w:rsid w:val="00DB6B5C"/>
    <w:rsid w:val="00DB7053"/>
    <w:rsid w:val="00DB7148"/>
    <w:rsid w:val="00DB7359"/>
    <w:rsid w:val="00DB738A"/>
    <w:rsid w:val="00DB752B"/>
    <w:rsid w:val="00DB7630"/>
    <w:rsid w:val="00DB76FC"/>
    <w:rsid w:val="00DB7A89"/>
    <w:rsid w:val="00DB7ADE"/>
    <w:rsid w:val="00DB7C1E"/>
    <w:rsid w:val="00DC00CB"/>
    <w:rsid w:val="00DC01E9"/>
    <w:rsid w:val="00DC034F"/>
    <w:rsid w:val="00DC046B"/>
    <w:rsid w:val="00DC05ED"/>
    <w:rsid w:val="00DC07A9"/>
    <w:rsid w:val="00DC09E1"/>
    <w:rsid w:val="00DC0BC7"/>
    <w:rsid w:val="00DC0C45"/>
    <w:rsid w:val="00DC0CBA"/>
    <w:rsid w:val="00DC0D88"/>
    <w:rsid w:val="00DC0FCD"/>
    <w:rsid w:val="00DC103A"/>
    <w:rsid w:val="00DC119E"/>
    <w:rsid w:val="00DC1236"/>
    <w:rsid w:val="00DC13EF"/>
    <w:rsid w:val="00DC14BA"/>
    <w:rsid w:val="00DC1562"/>
    <w:rsid w:val="00DC1565"/>
    <w:rsid w:val="00DC1571"/>
    <w:rsid w:val="00DC1628"/>
    <w:rsid w:val="00DC17E7"/>
    <w:rsid w:val="00DC1A9E"/>
    <w:rsid w:val="00DC1C35"/>
    <w:rsid w:val="00DC1C46"/>
    <w:rsid w:val="00DC1E06"/>
    <w:rsid w:val="00DC1E23"/>
    <w:rsid w:val="00DC1F3D"/>
    <w:rsid w:val="00DC217A"/>
    <w:rsid w:val="00DC2309"/>
    <w:rsid w:val="00DC23F3"/>
    <w:rsid w:val="00DC243F"/>
    <w:rsid w:val="00DC2831"/>
    <w:rsid w:val="00DC2B60"/>
    <w:rsid w:val="00DC2D8D"/>
    <w:rsid w:val="00DC31DA"/>
    <w:rsid w:val="00DC333B"/>
    <w:rsid w:val="00DC33BE"/>
    <w:rsid w:val="00DC34B4"/>
    <w:rsid w:val="00DC3561"/>
    <w:rsid w:val="00DC39CF"/>
    <w:rsid w:val="00DC3C34"/>
    <w:rsid w:val="00DC4369"/>
    <w:rsid w:val="00DC45D8"/>
    <w:rsid w:val="00DC467F"/>
    <w:rsid w:val="00DC4B1D"/>
    <w:rsid w:val="00DC4B66"/>
    <w:rsid w:val="00DC4DB4"/>
    <w:rsid w:val="00DC4EC3"/>
    <w:rsid w:val="00DC516D"/>
    <w:rsid w:val="00DC51E7"/>
    <w:rsid w:val="00DC5C7B"/>
    <w:rsid w:val="00DC5FE3"/>
    <w:rsid w:val="00DC6267"/>
    <w:rsid w:val="00DC6349"/>
    <w:rsid w:val="00DC6839"/>
    <w:rsid w:val="00DC6C78"/>
    <w:rsid w:val="00DC6C87"/>
    <w:rsid w:val="00DC7128"/>
    <w:rsid w:val="00DC7430"/>
    <w:rsid w:val="00DC7894"/>
    <w:rsid w:val="00DC78B2"/>
    <w:rsid w:val="00DC7971"/>
    <w:rsid w:val="00DC7A45"/>
    <w:rsid w:val="00DC7B05"/>
    <w:rsid w:val="00DC7DB6"/>
    <w:rsid w:val="00DC7F84"/>
    <w:rsid w:val="00DD0003"/>
    <w:rsid w:val="00DD00A1"/>
    <w:rsid w:val="00DD016C"/>
    <w:rsid w:val="00DD0268"/>
    <w:rsid w:val="00DD03D1"/>
    <w:rsid w:val="00DD04AF"/>
    <w:rsid w:val="00DD0543"/>
    <w:rsid w:val="00DD0977"/>
    <w:rsid w:val="00DD0F6A"/>
    <w:rsid w:val="00DD0F78"/>
    <w:rsid w:val="00DD13CA"/>
    <w:rsid w:val="00DD1567"/>
    <w:rsid w:val="00DD1588"/>
    <w:rsid w:val="00DD17FD"/>
    <w:rsid w:val="00DD1977"/>
    <w:rsid w:val="00DD197A"/>
    <w:rsid w:val="00DD1AC7"/>
    <w:rsid w:val="00DD1B86"/>
    <w:rsid w:val="00DD1C42"/>
    <w:rsid w:val="00DD1E5A"/>
    <w:rsid w:val="00DD258F"/>
    <w:rsid w:val="00DD280D"/>
    <w:rsid w:val="00DD281C"/>
    <w:rsid w:val="00DD2827"/>
    <w:rsid w:val="00DD29D0"/>
    <w:rsid w:val="00DD2B62"/>
    <w:rsid w:val="00DD2CA7"/>
    <w:rsid w:val="00DD2D43"/>
    <w:rsid w:val="00DD2E30"/>
    <w:rsid w:val="00DD2F3A"/>
    <w:rsid w:val="00DD336A"/>
    <w:rsid w:val="00DD33AB"/>
    <w:rsid w:val="00DD3460"/>
    <w:rsid w:val="00DD35C7"/>
    <w:rsid w:val="00DD38DD"/>
    <w:rsid w:val="00DD3A1C"/>
    <w:rsid w:val="00DD3AAD"/>
    <w:rsid w:val="00DD3C1A"/>
    <w:rsid w:val="00DD3C8A"/>
    <w:rsid w:val="00DD4256"/>
    <w:rsid w:val="00DD4335"/>
    <w:rsid w:val="00DD4525"/>
    <w:rsid w:val="00DD453B"/>
    <w:rsid w:val="00DD4629"/>
    <w:rsid w:val="00DD481E"/>
    <w:rsid w:val="00DD496E"/>
    <w:rsid w:val="00DD4A83"/>
    <w:rsid w:val="00DD4AC0"/>
    <w:rsid w:val="00DD4CD1"/>
    <w:rsid w:val="00DD4F73"/>
    <w:rsid w:val="00DD50AA"/>
    <w:rsid w:val="00DD5176"/>
    <w:rsid w:val="00DD5193"/>
    <w:rsid w:val="00DD5284"/>
    <w:rsid w:val="00DD52F8"/>
    <w:rsid w:val="00DD56F6"/>
    <w:rsid w:val="00DD5716"/>
    <w:rsid w:val="00DD5754"/>
    <w:rsid w:val="00DD57A7"/>
    <w:rsid w:val="00DD58F2"/>
    <w:rsid w:val="00DD5B2D"/>
    <w:rsid w:val="00DD5B38"/>
    <w:rsid w:val="00DD631D"/>
    <w:rsid w:val="00DD643F"/>
    <w:rsid w:val="00DD6683"/>
    <w:rsid w:val="00DD692F"/>
    <w:rsid w:val="00DD6B63"/>
    <w:rsid w:val="00DD6BBC"/>
    <w:rsid w:val="00DD6D81"/>
    <w:rsid w:val="00DD6F4C"/>
    <w:rsid w:val="00DD7034"/>
    <w:rsid w:val="00DD7297"/>
    <w:rsid w:val="00DD7454"/>
    <w:rsid w:val="00DD760B"/>
    <w:rsid w:val="00DD76A4"/>
    <w:rsid w:val="00DD7717"/>
    <w:rsid w:val="00DD789B"/>
    <w:rsid w:val="00DD7900"/>
    <w:rsid w:val="00DD7AC3"/>
    <w:rsid w:val="00DD7C6C"/>
    <w:rsid w:val="00DD7D25"/>
    <w:rsid w:val="00DD7D9F"/>
    <w:rsid w:val="00DE0061"/>
    <w:rsid w:val="00DE0157"/>
    <w:rsid w:val="00DE01A7"/>
    <w:rsid w:val="00DE02B1"/>
    <w:rsid w:val="00DE0545"/>
    <w:rsid w:val="00DE06A6"/>
    <w:rsid w:val="00DE076D"/>
    <w:rsid w:val="00DE0C9B"/>
    <w:rsid w:val="00DE0F7B"/>
    <w:rsid w:val="00DE10EE"/>
    <w:rsid w:val="00DE140B"/>
    <w:rsid w:val="00DE141D"/>
    <w:rsid w:val="00DE1564"/>
    <w:rsid w:val="00DE1624"/>
    <w:rsid w:val="00DE1671"/>
    <w:rsid w:val="00DE18FA"/>
    <w:rsid w:val="00DE1B3E"/>
    <w:rsid w:val="00DE1B74"/>
    <w:rsid w:val="00DE1BE2"/>
    <w:rsid w:val="00DE1FB3"/>
    <w:rsid w:val="00DE1FB9"/>
    <w:rsid w:val="00DE20FC"/>
    <w:rsid w:val="00DE23FE"/>
    <w:rsid w:val="00DE2460"/>
    <w:rsid w:val="00DE2514"/>
    <w:rsid w:val="00DE2533"/>
    <w:rsid w:val="00DE2617"/>
    <w:rsid w:val="00DE2675"/>
    <w:rsid w:val="00DE2A16"/>
    <w:rsid w:val="00DE2B11"/>
    <w:rsid w:val="00DE2CE3"/>
    <w:rsid w:val="00DE2D16"/>
    <w:rsid w:val="00DE3061"/>
    <w:rsid w:val="00DE32C8"/>
    <w:rsid w:val="00DE32E1"/>
    <w:rsid w:val="00DE34AB"/>
    <w:rsid w:val="00DE34CE"/>
    <w:rsid w:val="00DE36D6"/>
    <w:rsid w:val="00DE371A"/>
    <w:rsid w:val="00DE39D9"/>
    <w:rsid w:val="00DE3A8B"/>
    <w:rsid w:val="00DE3D04"/>
    <w:rsid w:val="00DE3E1C"/>
    <w:rsid w:val="00DE3EDF"/>
    <w:rsid w:val="00DE3F3F"/>
    <w:rsid w:val="00DE42B6"/>
    <w:rsid w:val="00DE42D1"/>
    <w:rsid w:val="00DE4307"/>
    <w:rsid w:val="00DE4538"/>
    <w:rsid w:val="00DE4651"/>
    <w:rsid w:val="00DE484F"/>
    <w:rsid w:val="00DE50CB"/>
    <w:rsid w:val="00DE523F"/>
    <w:rsid w:val="00DE54F6"/>
    <w:rsid w:val="00DE57E4"/>
    <w:rsid w:val="00DE5945"/>
    <w:rsid w:val="00DE596D"/>
    <w:rsid w:val="00DE5A45"/>
    <w:rsid w:val="00DE5AC2"/>
    <w:rsid w:val="00DE5B67"/>
    <w:rsid w:val="00DE6184"/>
    <w:rsid w:val="00DE6192"/>
    <w:rsid w:val="00DE61DB"/>
    <w:rsid w:val="00DE649A"/>
    <w:rsid w:val="00DE65D3"/>
    <w:rsid w:val="00DE670B"/>
    <w:rsid w:val="00DE678A"/>
    <w:rsid w:val="00DE6A7C"/>
    <w:rsid w:val="00DE6C2E"/>
    <w:rsid w:val="00DE6D55"/>
    <w:rsid w:val="00DE6D59"/>
    <w:rsid w:val="00DE70DD"/>
    <w:rsid w:val="00DE7107"/>
    <w:rsid w:val="00DE7472"/>
    <w:rsid w:val="00DE7CEC"/>
    <w:rsid w:val="00DE7D9A"/>
    <w:rsid w:val="00DE7DAA"/>
    <w:rsid w:val="00DE7E8C"/>
    <w:rsid w:val="00DE7FCB"/>
    <w:rsid w:val="00DF0132"/>
    <w:rsid w:val="00DF0363"/>
    <w:rsid w:val="00DF045E"/>
    <w:rsid w:val="00DF0911"/>
    <w:rsid w:val="00DF0C6E"/>
    <w:rsid w:val="00DF0D54"/>
    <w:rsid w:val="00DF0ECB"/>
    <w:rsid w:val="00DF106B"/>
    <w:rsid w:val="00DF10DF"/>
    <w:rsid w:val="00DF131A"/>
    <w:rsid w:val="00DF1331"/>
    <w:rsid w:val="00DF14E7"/>
    <w:rsid w:val="00DF16A1"/>
    <w:rsid w:val="00DF16AB"/>
    <w:rsid w:val="00DF175B"/>
    <w:rsid w:val="00DF1863"/>
    <w:rsid w:val="00DF1869"/>
    <w:rsid w:val="00DF1877"/>
    <w:rsid w:val="00DF1B4C"/>
    <w:rsid w:val="00DF1D23"/>
    <w:rsid w:val="00DF1DAA"/>
    <w:rsid w:val="00DF219F"/>
    <w:rsid w:val="00DF27DD"/>
    <w:rsid w:val="00DF288A"/>
    <w:rsid w:val="00DF28BD"/>
    <w:rsid w:val="00DF2A0E"/>
    <w:rsid w:val="00DF2C34"/>
    <w:rsid w:val="00DF2E1A"/>
    <w:rsid w:val="00DF2F5E"/>
    <w:rsid w:val="00DF2FB2"/>
    <w:rsid w:val="00DF2FCC"/>
    <w:rsid w:val="00DF3164"/>
    <w:rsid w:val="00DF316C"/>
    <w:rsid w:val="00DF3258"/>
    <w:rsid w:val="00DF32CC"/>
    <w:rsid w:val="00DF34AD"/>
    <w:rsid w:val="00DF36CB"/>
    <w:rsid w:val="00DF3700"/>
    <w:rsid w:val="00DF3748"/>
    <w:rsid w:val="00DF377D"/>
    <w:rsid w:val="00DF3802"/>
    <w:rsid w:val="00DF38B3"/>
    <w:rsid w:val="00DF3ADF"/>
    <w:rsid w:val="00DF3E29"/>
    <w:rsid w:val="00DF3FF6"/>
    <w:rsid w:val="00DF4010"/>
    <w:rsid w:val="00DF4437"/>
    <w:rsid w:val="00DF4A05"/>
    <w:rsid w:val="00DF4BF0"/>
    <w:rsid w:val="00DF5215"/>
    <w:rsid w:val="00DF54C5"/>
    <w:rsid w:val="00DF553E"/>
    <w:rsid w:val="00DF5638"/>
    <w:rsid w:val="00DF564E"/>
    <w:rsid w:val="00DF5653"/>
    <w:rsid w:val="00DF57A3"/>
    <w:rsid w:val="00DF57DD"/>
    <w:rsid w:val="00DF583B"/>
    <w:rsid w:val="00DF5858"/>
    <w:rsid w:val="00DF58F5"/>
    <w:rsid w:val="00DF5A70"/>
    <w:rsid w:val="00DF5BB2"/>
    <w:rsid w:val="00DF5DA6"/>
    <w:rsid w:val="00DF5DC4"/>
    <w:rsid w:val="00DF5EC0"/>
    <w:rsid w:val="00DF6039"/>
    <w:rsid w:val="00DF6069"/>
    <w:rsid w:val="00DF62F8"/>
    <w:rsid w:val="00DF66DB"/>
    <w:rsid w:val="00DF67E9"/>
    <w:rsid w:val="00DF68EE"/>
    <w:rsid w:val="00DF6BA6"/>
    <w:rsid w:val="00DF6CE6"/>
    <w:rsid w:val="00DF6D47"/>
    <w:rsid w:val="00DF6E6E"/>
    <w:rsid w:val="00DF713A"/>
    <w:rsid w:val="00DF724D"/>
    <w:rsid w:val="00DF7446"/>
    <w:rsid w:val="00DF75AC"/>
    <w:rsid w:val="00DF762B"/>
    <w:rsid w:val="00DF77AF"/>
    <w:rsid w:val="00DF77D7"/>
    <w:rsid w:val="00DF77F5"/>
    <w:rsid w:val="00DF79DD"/>
    <w:rsid w:val="00DF7BE2"/>
    <w:rsid w:val="00E0028F"/>
    <w:rsid w:val="00E00771"/>
    <w:rsid w:val="00E00A56"/>
    <w:rsid w:val="00E00AC1"/>
    <w:rsid w:val="00E00ADF"/>
    <w:rsid w:val="00E00BA3"/>
    <w:rsid w:val="00E00C52"/>
    <w:rsid w:val="00E00C75"/>
    <w:rsid w:val="00E00CE6"/>
    <w:rsid w:val="00E00F09"/>
    <w:rsid w:val="00E00FC8"/>
    <w:rsid w:val="00E010DE"/>
    <w:rsid w:val="00E0141C"/>
    <w:rsid w:val="00E0147D"/>
    <w:rsid w:val="00E01508"/>
    <w:rsid w:val="00E01A84"/>
    <w:rsid w:val="00E01ABF"/>
    <w:rsid w:val="00E01AF4"/>
    <w:rsid w:val="00E01E58"/>
    <w:rsid w:val="00E01EDE"/>
    <w:rsid w:val="00E02012"/>
    <w:rsid w:val="00E02078"/>
    <w:rsid w:val="00E0213A"/>
    <w:rsid w:val="00E02356"/>
    <w:rsid w:val="00E02536"/>
    <w:rsid w:val="00E02559"/>
    <w:rsid w:val="00E02948"/>
    <w:rsid w:val="00E02966"/>
    <w:rsid w:val="00E02C73"/>
    <w:rsid w:val="00E02CA7"/>
    <w:rsid w:val="00E032E5"/>
    <w:rsid w:val="00E0387B"/>
    <w:rsid w:val="00E038CA"/>
    <w:rsid w:val="00E03993"/>
    <w:rsid w:val="00E03D2B"/>
    <w:rsid w:val="00E03E4C"/>
    <w:rsid w:val="00E03F21"/>
    <w:rsid w:val="00E03F68"/>
    <w:rsid w:val="00E0408B"/>
    <w:rsid w:val="00E044C5"/>
    <w:rsid w:val="00E046D5"/>
    <w:rsid w:val="00E04767"/>
    <w:rsid w:val="00E04942"/>
    <w:rsid w:val="00E04B72"/>
    <w:rsid w:val="00E04CE8"/>
    <w:rsid w:val="00E04D58"/>
    <w:rsid w:val="00E05454"/>
    <w:rsid w:val="00E0565B"/>
    <w:rsid w:val="00E05695"/>
    <w:rsid w:val="00E056F3"/>
    <w:rsid w:val="00E058D5"/>
    <w:rsid w:val="00E05B13"/>
    <w:rsid w:val="00E05BE1"/>
    <w:rsid w:val="00E05E3B"/>
    <w:rsid w:val="00E05EF6"/>
    <w:rsid w:val="00E05FC6"/>
    <w:rsid w:val="00E06486"/>
    <w:rsid w:val="00E064CA"/>
    <w:rsid w:val="00E0667E"/>
    <w:rsid w:val="00E0690A"/>
    <w:rsid w:val="00E06DCA"/>
    <w:rsid w:val="00E06DFA"/>
    <w:rsid w:val="00E072AF"/>
    <w:rsid w:val="00E072B0"/>
    <w:rsid w:val="00E0745F"/>
    <w:rsid w:val="00E07571"/>
    <w:rsid w:val="00E07621"/>
    <w:rsid w:val="00E07722"/>
    <w:rsid w:val="00E07885"/>
    <w:rsid w:val="00E07A52"/>
    <w:rsid w:val="00E07AAE"/>
    <w:rsid w:val="00E07AB3"/>
    <w:rsid w:val="00E07DF6"/>
    <w:rsid w:val="00E10004"/>
    <w:rsid w:val="00E101D6"/>
    <w:rsid w:val="00E103E6"/>
    <w:rsid w:val="00E105E3"/>
    <w:rsid w:val="00E10983"/>
    <w:rsid w:val="00E10991"/>
    <w:rsid w:val="00E10A08"/>
    <w:rsid w:val="00E10EDC"/>
    <w:rsid w:val="00E10FD4"/>
    <w:rsid w:val="00E11039"/>
    <w:rsid w:val="00E1105D"/>
    <w:rsid w:val="00E1114B"/>
    <w:rsid w:val="00E1117D"/>
    <w:rsid w:val="00E11678"/>
    <w:rsid w:val="00E1193A"/>
    <w:rsid w:val="00E1194A"/>
    <w:rsid w:val="00E119BD"/>
    <w:rsid w:val="00E11AF9"/>
    <w:rsid w:val="00E11B03"/>
    <w:rsid w:val="00E11C2D"/>
    <w:rsid w:val="00E11CCD"/>
    <w:rsid w:val="00E11E0A"/>
    <w:rsid w:val="00E11EDE"/>
    <w:rsid w:val="00E125A9"/>
    <w:rsid w:val="00E12652"/>
    <w:rsid w:val="00E12BEB"/>
    <w:rsid w:val="00E12C86"/>
    <w:rsid w:val="00E12E8F"/>
    <w:rsid w:val="00E12EEC"/>
    <w:rsid w:val="00E12EF7"/>
    <w:rsid w:val="00E13350"/>
    <w:rsid w:val="00E1342F"/>
    <w:rsid w:val="00E1344A"/>
    <w:rsid w:val="00E13469"/>
    <w:rsid w:val="00E135BC"/>
    <w:rsid w:val="00E135FE"/>
    <w:rsid w:val="00E1395B"/>
    <w:rsid w:val="00E139A1"/>
    <w:rsid w:val="00E13AD8"/>
    <w:rsid w:val="00E13AE5"/>
    <w:rsid w:val="00E13BCF"/>
    <w:rsid w:val="00E13C14"/>
    <w:rsid w:val="00E13D36"/>
    <w:rsid w:val="00E13D3E"/>
    <w:rsid w:val="00E13DAA"/>
    <w:rsid w:val="00E13E11"/>
    <w:rsid w:val="00E13E9A"/>
    <w:rsid w:val="00E14104"/>
    <w:rsid w:val="00E145E1"/>
    <w:rsid w:val="00E14752"/>
    <w:rsid w:val="00E147F3"/>
    <w:rsid w:val="00E149A8"/>
    <w:rsid w:val="00E14AF1"/>
    <w:rsid w:val="00E14C4D"/>
    <w:rsid w:val="00E14F4D"/>
    <w:rsid w:val="00E14F4F"/>
    <w:rsid w:val="00E15491"/>
    <w:rsid w:val="00E155FB"/>
    <w:rsid w:val="00E15B7F"/>
    <w:rsid w:val="00E15D08"/>
    <w:rsid w:val="00E160BD"/>
    <w:rsid w:val="00E1656C"/>
    <w:rsid w:val="00E16A0A"/>
    <w:rsid w:val="00E16B07"/>
    <w:rsid w:val="00E1725B"/>
    <w:rsid w:val="00E174DC"/>
    <w:rsid w:val="00E1757E"/>
    <w:rsid w:val="00E1764D"/>
    <w:rsid w:val="00E17A8A"/>
    <w:rsid w:val="00E17B3A"/>
    <w:rsid w:val="00E2097E"/>
    <w:rsid w:val="00E20CC8"/>
    <w:rsid w:val="00E20F2E"/>
    <w:rsid w:val="00E20F91"/>
    <w:rsid w:val="00E21282"/>
    <w:rsid w:val="00E212A5"/>
    <w:rsid w:val="00E212BD"/>
    <w:rsid w:val="00E215D3"/>
    <w:rsid w:val="00E216FC"/>
    <w:rsid w:val="00E21827"/>
    <w:rsid w:val="00E21920"/>
    <w:rsid w:val="00E21999"/>
    <w:rsid w:val="00E21A44"/>
    <w:rsid w:val="00E21DC7"/>
    <w:rsid w:val="00E2214D"/>
    <w:rsid w:val="00E2220B"/>
    <w:rsid w:val="00E2223F"/>
    <w:rsid w:val="00E2234E"/>
    <w:rsid w:val="00E2249A"/>
    <w:rsid w:val="00E224B0"/>
    <w:rsid w:val="00E226FE"/>
    <w:rsid w:val="00E227D6"/>
    <w:rsid w:val="00E22EA4"/>
    <w:rsid w:val="00E22F6C"/>
    <w:rsid w:val="00E2322A"/>
    <w:rsid w:val="00E2333C"/>
    <w:rsid w:val="00E234D0"/>
    <w:rsid w:val="00E2363D"/>
    <w:rsid w:val="00E23680"/>
    <w:rsid w:val="00E238CF"/>
    <w:rsid w:val="00E23D43"/>
    <w:rsid w:val="00E23DD4"/>
    <w:rsid w:val="00E23DDA"/>
    <w:rsid w:val="00E23E8B"/>
    <w:rsid w:val="00E240D2"/>
    <w:rsid w:val="00E242F4"/>
    <w:rsid w:val="00E242F6"/>
    <w:rsid w:val="00E2433A"/>
    <w:rsid w:val="00E2455D"/>
    <w:rsid w:val="00E245A5"/>
    <w:rsid w:val="00E245CC"/>
    <w:rsid w:val="00E2469A"/>
    <w:rsid w:val="00E246AF"/>
    <w:rsid w:val="00E24B4A"/>
    <w:rsid w:val="00E24BC8"/>
    <w:rsid w:val="00E24D8A"/>
    <w:rsid w:val="00E252E4"/>
    <w:rsid w:val="00E253AD"/>
    <w:rsid w:val="00E25488"/>
    <w:rsid w:val="00E25500"/>
    <w:rsid w:val="00E25691"/>
    <w:rsid w:val="00E25912"/>
    <w:rsid w:val="00E25A34"/>
    <w:rsid w:val="00E25CC7"/>
    <w:rsid w:val="00E25F16"/>
    <w:rsid w:val="00E25FB8"/>
    <w:rsid w:val="00E262ED"/>
    <w:rsid w:val="00E26467"/>
    <w:rsid w:val="00E267EF"/>
    <w:rsid w:val="00E26AF5"/>
    <w:rsid w:val="00E26B62"/>
    <w:rsid w:val="00E26DF0"/>
    <w:rsid w:val="00E26E3D"/>
    <w:rsid w:val="00E26E93"/>
    <w:rsid w:val="00E26F9D"/>
    <w:rsid w:val="00E2709A"/>
    <w:rsid w:val="00E271CA"/>
    <w:rsid w:val="00E2748D"/>
    <w:rsid w:val="00E275AB"/>
    <w:rsid w:val="00E2768C"/>
    <w:rsid w:val="00E276DE"/>
    <w:rsid w:val="00E27748"/>
    <w:rsid w:val="00E278F0"/>
    <w:rsid w:val="00E27B11"/>
    <w:rsid w:val="00E27F0E"/>
    <w:rsid w:val="00E30031"/>
    <w:rsid w:val="00E300C9"/>
    <w:rsid w:val="00E300CE"/>
    <w:rsid w:val="00E30146"/>
    <w:rsid w:val="00E301F1"/>
    <w:rsid w:val="00E3037F"/>
    <w:rsid w:val="00E303F6"/>
    <w:rsid w:val="00E3065F"/>
    <w:rsid w:val="00E30911"/>
    <w:rsid w:val="00E30C35"/>
    <w:rsid w:val="00E30D65"/>
    <w:rsid w:val="00E30EAC"/>
    <w:rsid w:val="00E30ED3"/>
    <w:rsid w:val="00E31190"/>
    <w:rsid w:val="00E317D3"/>
    <w:rsid w:val="00E318B4"/>
    <w:rsid w:val="00E318E4"/>
    <w:rsid w:val="00E3198E"/>
    <w:rsid w:val="00E31A62"/>
    <w:rsid w:val="00E31AB6"/>
    <w:rsid w:val="00E320FA"/>
    <w:rsid w:val="00E3251F"/>
    <w:rsid w:val="00E3253E"/>
    <w:rsid w:val="00E32905"/>
    <w:rsid w:val="00E32A8A"/>
    <w:rsid w:val="00E32F36"/>
    <w:rsid w:val="00E3311F"/>
    <w:rsid w:val="00E33217"/>
    <w:rsid w:val="00E335ED"/>
    <w:rsid w:val="00E3381A"/>
    <w:rsid w:val="00E33870"/>
    <w:rsid w:val="00E33C39"/>
    <w:rsid w:val="00E33C44"/>
    <w:rsid w:val="00E33D08"/>
    <w:rsid w:val="00E33E32"/>
    <w:rsid w:val="00E33F2D"/>
    <w:rsid w:val="00E33F2F"/>
    <w:rsid w:val="00E3414E"/>
    <w:rsid w:val="00E3420D"/>
    <w:rsid w:val="00E34AAD"/>
    <w:rsid w:val="00E34ACF"/>
    <w:rsid w:val="00E34E30"/>
    <w:rsid w:val="00E352A9"/>
    <w:rsid w:val="00E356D1"/>
    <w:rsid w:val="00E35A7B"/>
    <w:rsid w:val="00E35E03"/>
    <w:rsid w:val="00E35F0E"/>
    <w:rsid w:val="00E3667C"/>
    <w:rsid w:val="00E3695B"/>
    <w:rsid w:val="00E36C6E"/>
    <w:rsid w:val="00E36DFF"/>
    <w:rsid w:val="00E36E6F"/>
    <w:rsid w:val="00E36FE9"/>
    <w:rsid w:val="00E370A9"/>
    <w:rsid w:val="00E37276"/>
    <w:rsid w:val="00E373B8"/>
    <w:rsid w:val="00E37DBA"/>
    <w:rsid w:val="00E37E33"/>
    <w:rsid w:val="00E37FDD"/>
    <w:rsid w:val="00E402FD"/>
    <w:rsid w:val="00E4066B"/>
    <w:rsid w:val="00E40757"/>
    <w:rsid w:val="00E407B0"/>
    <w:rsid w:val="00E408B0"/>
    <w:rsid w:val="00E40A2D"/>
    <w:rsid w:val="00E40A2E"/>
    <w:rsid w:val="00E40C19"/>
    <w:rsid w:val="00E40C28"/>
    <w:rsid w:val="00E40DCE"/>
    <w:rsid w:val="00E40F15"/>
    <w:rsid w:val="00E4101B"/>
    <w:rsid w:val="00E410F9"/>
    <w:rsid w:val="00E41179"/>
    <w:rsid w:val="00E41183"/>
    <w:rsid w:val="00E41AF2"/>
    <w:rsid w:val="00E41E0E"/>
    <w:rsid w:val="00E41F18"/>
    <w:rsid w:val="00E423A2"/>
    <w:rsid w:val="00E4285A"/>
    <w:rsid w:val="00E42980"/>
    <w:rsid w:val="00E42FC6"/>
    <w:rsid w:val="00E43006"/>
    <w:rsid w:val="00E4322E"/>
    <w:rsid w:val="00E432B9"/>
    <w:rsid w:val="00E4331A"/>
    <w:rsid w:val="00E4339C"/>
    <w:rsid w:val="00E43426"/>
    <w:rsid w:val="00E434AF"/>
    <w:rsid w:val="00E4367B"/>
    <w:rsid w:val="00E43C73"/>
    <w:rsid w:val="00E43FCE"/>
    <w:rsid w:val="00E440C9"/>
    <w:rsid w:val="00E441D6"/>
    <w:rsid w:val="00E44557"/>
    <w:rsid w:val="00E445AC"/>
    <w:rsid w:val="00E445E2"/>
    <w:rsid w:val="00E447A9"/>
    <w:rsid w:val="00E447CB"/>
    <w:rsid w:val="00E448D3"/>
    <w:rsid w:val="00E44927"/>
    <w:rsid w:val="00E449EF"/>
    <w:rsid w:val="00E44A87"/>
    <w:rsid w:val="00E44CAD"/>
    <w:rsid w:val="00E44EC2"/>
    <w:rsid w:val="00E451FC"/>
    <w:rsid w:val="00E452DB"/>
    <w:rsid w:val="00E45356"/>
    <w:rsid w:val="00E4551C"/>
    <w:rsid w:val="00E4565F"/>
    <w:rsid w:val="00E45A39"/>
    <w:rsid w:val="00E45ABD"/>
    <w:rsid w:val="00E45B2D"/>
    <w:rsid w:val="00E45B50"/>
    <w:rsid w:val="00E45C4D"/>
    <w:rsid w:val="00E45C84"/>
    <w:rsid w:val="00E45DE7"/>
    <w:rsid w:val="00E4608D"/>
    <w:rsid w:val="00E4628D"/>
    <w:rsid w:val="00E462B0"/>
    <w:rsid w:val="00E463BA"/>
    <w:rsid w:val="00E4642D"/>
    <w:rsid w:val="00E464CF"/>
    <w:rsid w:val="00E464E5"/>
    <w:rsid w:val="00E4650C"/>
    <w:rsid w:val="00E467F1"/>
    <w:rsid w:val="00E4688F"/>
    <w:rsid w:val="00E468FF"/>
    <w:rsid w:val="00E46BF7"/>
    <w:rsid w:val="00E46D50"/>
    <w:rsid w:val="00E471BE"/>
    <w:rsid w:val="00E47293"/>
    <w:rsid w:val="00E475BC"/>
    <w:rsid w:val="00E4790F"/>
    <w:rsid w:val="00E47A36"/>
    <w:rsid w:val="00E47ECC"/>
    <w:rsid w:val="00E47EE3"/>
    <w:rsid w:val="00E50216"/>
    <w:rsid w:val="00E505B7"/>
    <w:rsid w:val="00E507B8"/>
    <w:rsid w:val="00E508A8"/>
    <w:rsid w:val="00E508B7"/>
    <w:rsid w:val="00E50B99"/>
    <w:rsid w:val="00E50BF6"/>
    <w:rsid w:val="00E50CF7"/>
    <w:rsid w:val="00E5122F"/>
    <w:rsid w:val="00E51320"/>
    <w:rsid w:val="00E514A0"/>
    <w:rsid w:val="00E5174D"/>
    <w:rsid w:val="00E5199A"/>
    <w:rsid w:val="00E51A6A"/>
    <w:rsid w:val="00E51B3A"/>
    <w:rsid w:val="00E51B87"/>
    <w:rsid w:val="00E51C94"/>
    <w:rsid w:val="00E51CBC"/>
    <w:rsid w:val="00E51CD3"/>
    <w:rsid w:val="00E520B8"/>
    <w:rsid w:val="00E52369"/>
    <w:rsid w:val="00E525A1"/>
    <w:rsid w:val="00E525DA"/>
    <w:rsid w:val="00E527D7"/>
    <w:rsid w:val="00E52A97"/>
    <w:rsid w:val="00E52AB1"/>
    <w:rsid w:val="00E52B0A"/>
    <w:rsid w:val="00E52B31"/>
    <w:rsid w:val="00E53412"/>
    <w:rsid w:val="00E536FF"/>
    <w:rsid w:val="00E5399D"/>
    <w:rsid w:val="00E53AF1"/>
    <w:rsid w:val="00E53B55"/>
    <w:rsid w:val="00E53B6C"/>
    <w:rsid w:val="00E53BBF"/>
    <w:rsid w:val="00E53D05"/>
    <w:rsid w:val="00E53D3B"/>
    <w:rsid w:val="00E53ECA"/>
    <w:rsid w:val="00E541C2"/>
    <w:rsid w:val="00E541CA"/>
    <w:rsid w:val="00E54435"/>
    <w:rsid w:val="00E54554"/>
    <w:rsid w:val="00E54931"/>
    <w:rsid w:val="00E54AD0"/>
    <w:rsid w:val="00E54D37"/>
    <w:rsid w:val="00E55098"/>
    <w:rsid w:val="00E550B6"/>
    <w:rsid w:val="00E55184"/>
    <w:rsid w:val="00E55185"/>
    <w:rsid w:val="00E552AF"/>
    <w:rsid w:val="00E55427"/>
    <w:rsid w:val="00E554D9"/>
    <w:rsid w:val="00E555DC"/>
    <w:rsid w:val="00E5583D"/>
    <w:rsid w:val="00E5591D"/>
    <w:rsid w:val="00E55A24"/>
    <w:rsid w:val="00E55DE5"/>
    <w:rsid w:val="00E55F13"/>
    <w:rsid w:val="00E55F79"/>
    <w:rsid w:val="00E56037"/>
    <w:rsid w:val="00E56161"/>
    <w:rsid w:val="00E561F1"/>
    <w:rsid w:val="00E56203"/>
    <w:rsid w:val="00E56224"/>
    <w:rsid w:val="00E56433"/>
    <w:rsid w:val="00E565D1"/>
    <w:rsid w:val="00E569E2"/>
    <w:rsid w:val="00E56AA7"/>
    <w:rsid w:val="00E56AF2"/>
    <w:rsid w:val="00E56FFE"/>
    <w:rsid w:val="00E57037"/>
    <w:rsid w:val="00E57068"/>
    <w:rsid w:val="00E57072"/>
    <w:rsid w:val="00E57388"/>
    <w:rsid w:val="00E5746D"/>
    <w:rsid w:val="00E57D19"/>
    <w:rsid w:val="00E6039E"/>
    <w:rsid w:val="00E604BE"/>
    <w:rsid w:val="00E60575"/>
    <w:rsid w:val="00E605C9"/>
    <w:rsid w:val="00E60645"/>
    <w:rsid w:val="00E606F3"/>
    <w:rsid w:val="00E607DA"/>
    <w:rsid w:val="00E608E4"/>
    <w:rsid w:val="00E60B18"/>
    <w:rsid w:val="00E60C88"/>
    <w:rsid w:val="00E60C91"/>
    <w:rsid w:val="00E60C9A"/>
    <w:rsid w:val="00E60E03"/>
    <w:rsid w:val="00E60FA6"/>
    <w:rsid w:val="00E61026"/>
    <w:rsid w:val="00E6106A"/>
    <w:rsid w:val="00E611A3"/>
    <w:rsid w:val="00E613A3"/>
    <w:rsid w:val="00E614AC"/>
    <w:rsid w:val="00E61515"/>
    <w:rsid w:val="00E6157A"/>
    <w:rsid w:val="00E61717"/>
    <w:rsid w:val="00E618E2"/>
    <w:rsid w:val="00E619F5"/>
    <w:rsid w:val="00E61C74"/>
    <w:rsid w:val="00E61C9F"/>
    <w:rsid w:val="00E61EE8"/>
    <w:rsid w:val="00E6200F"/>
    <w:rsid w:val="00E62052"/>
    <w:rsid w:val="00E6206E"/>
    <w:rsid w:val="00E6209C"/>
    <w:rsid w:val="00E62174"/>
    <w:rsid w:val="00E6277F"/>
    <w:rsid w:val="00E62787"/>
    <w:rsid w:val="00E6285B"/>
    <w:rsid w:val="00E628CD"/>
    <w:rsid w:val="00E6294C"/>
    <w:rsid w:val="00E62988"/>
    <w:rsid w:val="00E62A22"/>
    <w:rsid w:val="00E62B15"/>
    <w:rsid w:val="00E62DCB"/>
    <w:rsid w:val="00E62FD1"/>
    <w:rsid w:val="00E630AD"/>
    <w:rsid w:val="00E634DF"/>
    <w:rsid w:val="00E635D1"/>
    <w:rsid w:val="00E637D2"/>
    <w:rsid w:val="00E63894"/>
    <w:rsid w:val="00E638CB"/>
    <w:rsid w:val="00E639AD"/>
    <w:rsid w:val="00E63AFF"/>
    <w:rsid w:val="00E63C8F"/>
    <w:rsid w:val="00E63CE9"/>
    <w:rsid w:val="00E63DAE"/>
    <w:rsid w:val="00E63F6F"/>
    <w:rsid w:val="00E63FEF"/>
    <w:rsid w:val="00E640B0"/>
    <w:rsid w:val="00E6438A"/>
    <w:rsid w:val="00E643E0"/>
    <w:rsid w:val="00E64412"/>
    <w:rsid w:val="00E64437"/>
    <w:rsid w:val="00E644BB"/>
    <w:rsid w:val="00E646B3"/>
    <w:rsid w:val="00E6477E"/>
    <w:rsid w:val="00E64946"/>
    <w:rsid w:val="00E64C69"/>
    <w:rsid w:val="00E64C74"/>
    <w:rsid w:val="00E64F1A"/>
    <w:rsid w:val="00E64F4D"/>
    <w:rsid w:val="00E65010"/>
    <w:rsid w:val="00E65065"/>
    <w:rsid w:val="00E650D6"/>
    <w:rsid w:val="00E650DA"/>
    <w:rsid w:val="00E65103"/>
    <w:rsid w:val="00E65362"/>
    <w:rsid w:val="00E65429"/>
    <w:rsid w:val="00E65499"/>
    <w:rsid w:val="00E65690"/>
    <w:rsid w:val="00E659E7"/>
    <w:rsid w:val="00E65A13"/>
    <w:rsid w:val="00E65A3C"/>
    <w:rsid w:val="00E65B05"/>
    <w:rsid w:val="00E65C40"/>
    <w:rsid w:val="00E6601F"/>
    <w:rsid w:val="00E662B2"/>
    <w:rsid w:val="00E662CE"/>
    <w:rsid w:val="00E66345"/>
    <w:rsid w:val="00E6650A"/>
    <w:rsid w:val="00E66673"/>
    <w:rsid w:val="00E668E8"/>
    <w:rsid w:val="00E66972"/>
    <w:rsid w:val="00E66F9C"/>
    <w:rsid w:val="00E676C1"/>
    <w:rsid w:val="00E676E4"/>
    <w:rsid w:val="00E67938"/>
    <w:rsid w:val="00E67AC1"/>
    <w:rsid w:val="00E67C05"/>
    <w:rsid w:val="00E67DA6"/>
    <w:rsid w:val="00E67DDA"/>
    <w:rsid w:val="00E7015B"/>
    <w:rsid w:val="00E70201"/>
    <w:rsid w:val="00E7083A"/>
    <w:rsid w:val="00E70974"/>
    <w:rsid w:val="00E709A4"/>
    <w:rsid w:val="00E70A14"/>
    <w:rsid w:val="00E71286"/>
    <w:rsid w:val="00E7130A"/>
    <w:rsid w:val="00E71880"/>
    <w:rsid w:val="00E718D3"/>
    <w:rsid w:val="00E7193D"/>
    <w:rsid w:val="00E71A31"/>
    <w:rsid w:val="00E71C13"/>
    <w:rsid w:val="00E71F48"/>
    <w:rsid w:val="00E71F92"/>
    <w:rsid w:val="00E71FA7"/>
    <w:rsid w:val="00E7211B"/>
    <w:rsid w:val="00E721AE"/>
    <w:rsid w:val="00E721EE"/>
    <w:rsid w:val="00E72A1A"/>
    <w:rsid w:val="00E72BE1"/>
    <w:rsid w:val="00E72C77"/>
    <w:rsid w:val="00E72FF4"/>
    <w:rsid w:val="00E7308F"/>
    <w:rsid w:val="00E73107"/>
    <w:rsid w:val="00E7330F"/>
    <w:rsid w:val="00E73347"/>
    <w:rsid w:val="00E7364D"/>
    <w:rsid w:val="00E736D0"/>
    <w:rsid w:val="00E73820"/>
    <w:rsid w:val="00E7415D"/>
    <w:rsid w:val="00E741FE"/>
    <w:rsid w:val="00E74337"/>
    <w:rsid w:val="00E7465B"/>
    <w:rsid w:val="00E74C18"/>
    <w:rsid w:val="00E74D7D"/>
    <w:rsid w:val="00E7503D"/>
    <w:rsid w:val="00E75079"/>
    <w:rsid w:val="00E752F8"/>
    <w:rsid w:val="00E75327"/>
    <w:rsid w:val="00E7533B"/>
    <w:rsid w:val="00E75375"/>
    <w:rsid w:val="00E75385"/>
    <w:rsid w:val="00E753DA"/>
    <w:rsid w:val="00E7562D"/>
    <w:rsid w:val="00E75A7B"/>
    <w:rsid w:val="00E75C90"/>
    <w:rsid w:val="00E75FCF"/>
    <w:rsid w:val="00E7624C"/>
    <w:rsid w:val="00E7627B"/>
    <w:rsid w:val="00E762BE"/>
    <w:rsid w:val="00E762EC"/>
    <w:rsid w:val="00E7631E"/>
    <w:rsid w:val="00E76336"/>
    <w:rsid w:val="00E765AC"/>
    <w:rsid w:val="00E7680F"/>
    <w:rsid w:val="00E7685B"/>
    <w:rsid w:val="00E76A63"/>
    <w:rsid w:val="00E76BA3"/>
    <w:rsid w:val="00E76D3E"/>
    <w:rsid w:val="00E773ED"/>
    <w:rsid w:val="00E775A6"/>
    <w:rsid w:val="00E77608"/>
    <w:rsid w:val="00E77A02"/>
    <w:rsid w:val="00E77ADC"/>
    <w:rsid w:val="00E77C3A"/>
    <w:rsid w:val="00E77CB8"/>
    <w:rsid w:val="00E77E11"/>
    <w:rsid w:val="00E77E47"/>
    <w:rsid w:val="00E77E6A"/>
    <w:rsid w:val="00E80093"/>
    <w:rsid w:val="00E80125"/>
    <w:rsid w:val="00E80212"/>
    <w:rsid w:val="00E8025D"/>
    <w:rsid w:val="00E80476"/>
    <w:rsid w:val="00E8056C"/>
    <w:rsid w:val="00E8058E"/>
    <w:rsid w:val="00E805A8"/>
    <w:rsid w:val="00E806EB"/>
    <w:rsid w:val="00E808D7"/>
    <w:rsid w:val="00E80982"/>
    <w:rsid w:val="00E81086"/>
    <w:rsid w:val="00E8109E"/>
    <w:rsid w:val="00E810B6"/>
    <w:rsid w:val="00E81175"/>
    <w:rsid w:val="00E8121E"/>
    <w:rsid w:val="00E81292"/>
    <w:rsid w:val="00E8140E"/>
    <w:rsid w:val="00E81758"/>
    <w:rsid w:val="00E818B6"/>
    <w:rsid w:val="00E818E2"/>
    <w:rsid w:val="00E81A47"/>
    <w:rsid w:val="00E81A7B"/>
    <w:rsid w:val="00E81AA5"/>
    <w:rsid w:val="00E81BD1"/>
    <w:rsid w:val="00E81EAE"/>
    <w:rsid w:val="00E8224A"/>
    <w:rsid w:val="00E82567"/>
    <w:rsid w:val="00E825EC"/>
    <w:rsid w:val="00E8278A"/>
    <w:rsid w:val="00E828AA"/>
    <w:rsid w:val="00E82954"/>
    <w:rsid w:val="00E8296D"/>
    <w:rsid w:val="00E82A44"/>
    <w:rsid w:val="00E82B1C"/>
    <w:rsid w:val="00E82B40"/>
    <w:rsid w:val="00E82E2F"/>
    <w:rsid w:val="00E830B9"/>
    <w:rsid w:val="00E8350A"/>
    <w:rsid w:val="00E83547"/>
    <w:rsid w:val="00E836F4"/>
    <w:rsid w:val="00E83B1A"/>
    <w:rsid w:val="00E83B64"/>
    <w:rsid w:val="00E83CD0"/>
    <w:rsid w:val="00E83DE1"/>
    <w:rsid w:val="00E84348"/>
    <w:rsid w:val="00E8454E"/>
    <w:rsid w:val="00E84A0A"/>
    <w:rsid w:val="00E84A0E"/>
    <w:rsid w:val="00E84A21"/>
    <w:rsid w:val="00E84AD3"/>
    <w:rsid w:val="00E84F5A"/>
    <w:rsid w:val="00E85166"/>
    <w:rsid w:val="00E8525B"/>
    <w:rsid w:val="00E854ED"/>
    <w:rsid w:val="00E85723"/>
    <w:rsid w:val="00E858E4"/>
    <w:rsid w:val="00E85959"/>
    <w:rsid w:val="00E859A0"/>
    <w:rsid w:val="00E85DBF"/>
    <w:rsid w:val="00E85E0C"/>
    <w:rsid w:val="00E85E0D"/>
    <w:rsid w:val="00E86181"/>
    <w:rsid w:val="00E862B3"/>
    <w:rsid w:val="00E8643A"/>
    <w:rsid w:val="00E864B0"/>
    <w:rsid w:val="00E86831"/>
    <w:rsid w:val="00E868BF"/>
    <w:rsid w:val="00E869DC"/>
    <w:rsid w:val="00E86A6D"/>
    <w:rsid w:val="00E86AF0"/>
    <w:rsid w:val="00E86B91"/>
    <w:rsid w:val="00E86BA3"/>
    <w:rsid w:val="00E872A6"/>
    <w:rsid w:val="00E873BE"/>
    <w:rsid w:val="00E873D4"/>
    <w:rsid w:val="00E874D5"/>
    <w:rsid w:val="00E8763E"/>
    <w:rsid w:val="00E876D0"/>
    <w:rsid w:val="00E8792F"/>
    <w:rsid w:val="00E87957"/>
    <w:rsid w:val="00E87995"/>
    <w:rsid w:val="00E87AAA"/>
    <w:rsid w:val="00E87BF4"/>
    <w:rsid w:val="00E87C74"/>
    <w:rsid w:val="00E900CE"/>
    <w:rsid w:val="00E90163"/>
    <w:rsid w:val="00E90717"/>
    <w:rsid w:val="00E90A54"/>
    <w:rsid w:val="00E90C00"/>
    <w:rsid w:val="00E90C97"/>
    <w:rsid w:val="00E90D08"/>
    <w:rsid w:val="00E90DD8"/>
    <w:rsid w:val="00E90F23"/>
    <w:rsid w:val="00E91055"/>
    <w:rsid w:val="00E910FF"/>
    <w:rsid w:val="00E913B6"/>
    <w:rsid w:val="00E91870"/>
    <w:rsid w:val="00E91992"/>
    <w:rsid w:val="00E919C9"/>
    <w:rsid w:val="00E91BFA"/>
    <w:rsid w:val="00E91F03"/>
    <w:rsid w:val="00E920FD"/>
    <w:rsid w:val="00E921DD"/>
    <w:rsid w:val="00E924B4"/>
    <w:rsid w:val="00E926E4"/>
    <w:rsid w:val="00E9277F"/>
    <w:rsid w:val="00E92866"/>
    <w:rsid w:val="00E92884"/>
    <w:rsid w:val="00E92988"/>
    <w:rsid w:val="00E92A5D"/>
    <w:rsid w:val="00E92A79"/>
    <w:rsid w:val="00E92C01"/>
    <w:rsid w:val="00E92E55"/>
    <w:rsid w:val="00E92F31"/>
    <w:rsid w:val="00E93345"/>
    <w:rsid w:val="00E93678"/>
    <w:rsid w:val="00E93851"/>
    <w:rsid w:val="00E93B07"/>
    <w:rsid w:val="00E93BCF"/>
    <w:rsid w:val="00E93BE9"/>
    <w:rsid w:val="00E93BF2"/>
    <w:rsid w:val="00E93BF8"/>
    <w:rsid w:val="00E93CCE"/>
    <w:rsid w:val="00E93D55"/>
    <w:rsid w:val="00E93F02"/>
    <w:rsid w:val="00E9436C"/>
    <w:rsid w:val="00E94638"/>
    <w:rsid w:val="00E9474A"/>
    <w:rsid w:val="00E94752"/>
    <w:rsid w:val="00E94A31"/>
    <w:rsid w:val="00E94D7C"/>
    <w:rsid w:val="00E9508E"/>
    <w:rsid w:val="00E952F1"/>
    <w:rsid w:val="00E95356"/>
    <w:rsid w:val="00E955E7"/>
    <w:rsid w:val="00E95767"/>
    <w:rsid w:val="00E957BA"/>
    <w:rsid w:val="00E958CA"/>
    <w:rsid w:val="00E95D3C"/>
    <w:rsid w:val="00E95DE0"/>
    <w:rsid w:val="00E95DFE"/>
    <w:rsid w:val="00E95E87"/>
    <w:rsid w:val="00E95EFC"/>
    <w:rsid w:val="00E95F49"/>
    <w:rsid w:val="00E961F1"/>
    <w:rsid w:val="00E96266"/>
    <w:rsid w:val="00E96370"/>
    <w:rsid w:val="00E964EE"/>
    <w:rsid w:val="00E969A7"/>
    <w:rsid w:val="00E96C1D"/>
    <w:rsid w:val="00E96C59"/>
    <w:rsid w:val="00E97033"/>
    <w:rsid w:val="00E97193"/>
    <w:rsid w:val="00E97241"/>
    <w:rsid w:val="00E9754A"/>
    <w:rsid w:val="00E975BA"/>
    <w:rsid w:val="00E97887"/>
    <w:rsid w:val="00E97B8E"/>
    <w:rsid w:val="00E97BFF"/>
    <w:rsid w:val="00E97CD4"/>
    <w:rsid w:val="00E97CE8"/>
    <w:rsid w:val="00E97CEF"/>
    <w:rsid w:val="00E97D61"/>
    <w:rsid w:val="00E97D78"/>
    <w:rsid w:val="00E97F4D"/>
    <w:rsid w:val="00EA009E"/>
    <w:rsid w:val="00EA0200"/>
    <w:rsid w:val="00EA0326"/>
    <w:rsid w:val="00EA0C6D"/>
    <w:rsid w:val="00EA0DAB"/>
    <w:rsid w:val="00EA0E61"/>
    <w:rsid w:val="00EA108A"/>
    <w:rsid w:val="00EA118F"/>
    <w:rsid w:val="00EA11F1"/>
    <w:rsid w:val="00EA1348"/>
    <w:rsid w:val="00EA1476"/>
    <w:rsid w:val="00EA1501"/>
    <w:rsid w:val="00EA1513"/>
    <w:rsid w:val="00EA1653"/>
    <w:rsid w:val="00EA1660"/>
    <w:rsid w:val="00EA19A6"/>
    <w:rsid w:val="00EA1CBA"/>
    <w:rsid w:val="00EA1D54"/>
    <w:rsid w:val="00EA1D87"/>
    <w:rsid w:val="00EA216F"/>
    <w:rsid w:val="00EA2188"/>
    <w:rsid w:val="00EA236B"/>
    <w:rsid w:val="00EA2594"/>
    <w:rsid w:val="00EA26A1"/>
    <w:rsid w:val="00EA2C06"/>
    <w:rsid w:val="00EA2CDB"/>
    <w:rsid w:val="00EA2EC7"/>
    <w:rsid w:val="00EA3153"/>
    <w:rsid w:val="00EA3207"/>
    <w:rsid w:val="00EA32B9"/>
    <w:rsid w:val="00EA347D"/>
    <w:rsid w:val="00EA3551"/>
    <w:rsid w:val="00EA35FF"/>
    <w:rsid w:val="00EA374B"/>
    <w:rsid w:val="00EA382C"/>
    <w:rsid w:val="00EA389A"/>
    <w:rsid w:val="00EA3D9C"/>
    <w:rsid w:val="00EA3F52"/>
    <w:rsid w:val="00EA4533"/>
    <w:rsid w:val="00EA48B6"/>
    <w:rsid w:val="00EA490C"/>
    <w:rsid w:val="00EA4DDA"/>
    <w:rsid w:val="00EA4EE9"/>
    <w:rsid w:val="00EA515E"/>
    <w:rsid w:val="00EA51FC"/>
    <w:rsid w:val="00EA523C"/>
    <w:rsid w:val="00EA526E"/>
    <w:rsid w:val="00EA56FB"/>
    <w:rsid w:val="00EA57C9"/>
    <w:rsid w:val="00EA5B3A"/>
    <w:rsid w:val="00EA5BCE"/>
    <w:rsid w:val="00EA5E78"/>
    <w:rsid w:val="00EA5F97"/>
    <w:rsid w:val="00EA610D"/>
    <w:rsid w:val="00EA6265"/>
    <w:rsid w:val="00EA6480"/>
    <w:rsid w:val="00EA676E"/>
    <w:rsid w:val="00EA6780"/>
    <w:rsid w:val="00EA6902"/>
    <w:rsid w:val="00EA6A0E"/>
    <w:rsid w:val="00EA6A52"/>
    <w:rsid w:val="00EA6AA6"/>
    <w:rsid w:val="00EA6B2A"/>
    <w:rsid w:val="00EA6C9E"/>
    <w:rsid w:val="00EA70AF"/>
    <w:rsid w:val="00EA73E0"/>
    <w:rsid w:val="00EA76A0"/>
    <w:rsid w:val="00EA7996"/>
    <w:rsid w:val="00EA7D99"/>
    <w:rsid w:val="00EB01BC"/>
    <w:rsid w:val="00EB0313"/>
    <w:rsid w:val="00EB0711"/>
    <w:rsid w:val="00EB0B26"/>
    <w:rsid w:val="00EB0B35"/>
    <w:rsid w:val="00EB0B44"/>
    <w:rsid w:val="00EB0C0A"/>
    <w:rsid w:val="00EB0E12"/>
    <w:rsid w:val="00EB1049"/>
    <w:rsid w:val="00EB111D"/>
    <w:rsid w:val="00EB112E"/>
    <w:rsid w:val="00EB1B43"/>
    <w:rsid w:val="00EB1DDD"/>
    <w:rsid w:val="00EB20EA"/>
    <w:rsid w:val="00EB210A"/>
    <w:rsid w:val="00EB2387"/>
    <w:rsid w:val="00EB24C3"/>
    <w:rsid w:val="00EB2658"/>
    <w:rsid w:val="00EB27DB"/>
    <w:rsid w:val="00EB2929"/>
    <w:rsid w:val="00EB29F4"/>
    <w:rsid w:val="00EB2C94"/>
    <w:rsid w:val="00EB2FB8"/>
    <w:rsid w:val="00EB3335"/>
    <w:rsid w:val="00EB351D"/>
    <w:rsid w:val="00EB3595"/>
    <w:rsid w:val="00EB3B4A"/>
    <w:rsid w:val="00EB3BC7"/>
    <w:rsid w:val="00EB3D8A"/>
    <w:rsid w:val="00EB406F"/>
    <w:rsid w:val="00EB4215"/>
    <w:rsid w:val="00EB4431"/>
    <w:rsid w:val="00EB471C"/>
    <w:rsid w:val="00EB473C"/>
    <w:rsid w:val="00EB4831"/>
    <w:rsid w:val="00EB4C24"/>
    <w:rsid w:val="00EB4E58"/>
    <w:rsid w:val="00EB4EEE"/>
    <w:rsid w:val="00EB5061"/>
    <w:rsid w:val="00EB523B"/>
    <w:rsid w:val="00EB557A"/>
    <w:rsid w:val="00EB5666"/>
    <w:rsid w:val="00EB57BC"/>
    <w:rsid w:val="00EB581B"/>
    <w:rsid w:val="00EB58CB"/>
    <w:rsid w:val="00EB5A7E"/>
    <w:rsid w:val="00EB5CA5"/>
    <w:rsid w:val="00EB5DB7"/>
    <w:rsid w:val="00EB5E62"/>
    <w:rsid w:val="00EB6076"/>
    <w:rsid w:val="00EB618F"/>
    <w:rsid w:val="00EB61A0"/>
    <w:rsid w:val="00EB622B"/>
    <w:rsid w:val="00EB6262"/>
    <w:rsid w:val="00EB62A8"/>
    <w:rsid w:val="00EB63E5"/>
    <w:rsid w:val="00EB6426"/>
    <w:rsid w:val="00EB6E91"/>
    <w:rsid w:val="00EB6FBD"/>
    <w:rsid w:val="00EB76D3"/>
    <w:rsid w:val="00EB7915"/>
    <w:rsid w:val="00EB7CA9"/>
    <w:rsid w:val="00EB7E20"/>
    <w:rsid w:val="00EC01B9"/>
    <w:rsid w:val="00EC0260"/>
    <w:rsid w:val="00EC031D"/>
    <w:rsid w:val="00EC04EB"/>
    <w:rsid w:val="00EC05E9"/>
    <w:rsid w:val="00EC06F6"/>
    <w:rsid w:val="00EC0CEC"/>
    <w:rsid w:val="00EC1231"/>
    <w:rsid w:val="00EC124A"/>
    <w:rsid w:val="00EC138F"/>
    <w:rsid w:val="00EC13D2"/>
    <w:rsid w:val="00EC1892"/>
    <w:rsid w:val="00EC1A0E"/>
    <w:rsid w:val="00EC1A5E"/>
    <w:rsid w:val="00EC1B47"/>
    <w:rsid w:val="00EC1C33"/>
    <w:rsid w:val="00EC1E9E"/>
    <w:rsid w:val="00EC211B"/>
    <w:rsid w:val="00EC2133"/>
    <w:rsid w:val="00EC22C7"/>
    <w:rsid w:val="00EC26A1"/>
    <w:rsid w:val="00EC2792"/>
    <w:rsid w:val="00EC287A"/>
    <w:rsid w:val="00EC2950"/>
    <w:rsid w:val="00EC2A90"/>
    <w:rsid w:val="00EC3029"/>
    <w:rsid w:val="00EC3270"/>
    <w:rsid w:val="00EC3481"/>
    <w:rsid w:val="00EC3552"/>
    <w:rsid w:val="00EC3922"/>
    <w:rsid w:val="00EC3C2A"/>
    <w:rsid w:val="00EC4177"/>
    <w:rsid w:val="00EC4275"/>
    <w:rsid w:val="00EC433A"/>
    <w:rsid w:val="00EC4341"/>
    <w:rsid w:val="00EC439D"/>
    <w:rsid w:val="00EC44B5"/>
    <w:rsid w:val="00EC467F"/>
    <w:rsid w:val="00EC4725"/>
    <w:rsid w:val="00EC48A8"/>
    <w:rsid w:val="00EC4904"/>
    <w:rsid w:val="00EC4BAA"/>
    <w:rsid w:val="00EC4C8D"/>
    <w:rsid w:val="00EC4E33"/>
    <w:rsid w:val="00EC4E53"/>
    <w:rsid w:val="00EC513D"/>
    <w:rsid w:val="00EC5166"/>
    <w:rsid w:val="00EC51D5"/>
    <w:rsid w:val="00EC56DE"/>
    <w:rsid w:val="00EC5900"/>
    <w:rsid w:val="00EC5919"/>
    <w:rsid w:val="00EC593B"/>
    <w:rsid w:val="00EC5CFF"/>
    <w:rsid w:val="00EC5F8B"/>
    <w:rsid w:val="00EC5F8C"/>
    <w:rsid w:val="00EC621D"/>
    <w:rsid w:val="00EC629E"/>
    <w:rsid w:val="00EC62DA"/>
    <w:rsid w:val="00EC631C"/>
    <w:rsid w:val="00EC66FC"/>
    <w:rsid w:val="00EC68E8"/>
    <w:rsid w:val="00EC6A37"/>
    <w:rsid w:val="00EC6CBE"/>
    <w:rsid w:val="00EC6FAC"/>
    <w:rsid w:val="00EC73F0"/>
    <w:rsid w:val="00EC7641"/>
    <w:rsid w:val="00EC764F"/>
    <w:rsid w:val="00EC76E9"/>
    <w:rsid w:val="00EC780E"/>
    <w:rsid w:val="00EC7C5F"/>
    <w:rsid w:val="00EC7CF2"/>
    <w:rsid w:val="00ED0096"/>
    <w:rsid w:val="00ED0167"/>
    <w:rsid w:val="00ED019A"/>
    <w:rsid w:val="00ED01AD"/>
    <w:rsid w:val="00ED01BE"/>
    <w:rsid w:val="00ED022A"/>
    <w:rsid w:val="00ED024A"/>
    <w:rsid w:val="00ED0EA2"/>
    <w:rsid w:val="00ED0F1B"/>
    <w:rsid w:val="00ED111F"/>
    <w:rsid w:val="00ED1338"/>
    <w:rsid w:val="00ED14F5"/>
    <w:rsid w:val="00ED15EB"/>
    <w:rsid w:val="00ED1964"/>
    <w:rsid w:val="00ED1A56"/>
    <w:rsid w:val="00ED1A9D"/>
    <w:rsid w:val="00ED1B5F"/>
    <w:rsid w:val="00ED1C70"/>
    <w:rsid w:val="00ED20E0"/>
    <w:rsid w:val="00ED21D2"/>
    <w:rsid w:val="00ED24FC"/>
    <w:rsid w:val="00ED2893"/>
    <w:rsid w:val="00ED2A80"/>
    <w:rsid w:val="00ED2BAA"/>
    <w:rsid w:val="00ED2BCB"/>
    <w:rsid w:val="00ED2EA0"/>
    <w:rsid w:val="00ED32F2"/>
    <w:rsid w:val="00ED3525"/>
    <w:rsid w:val="00ED366B"/>
    <w:rsid w:val="00ED3744"/>
    <w:rsid w:val="00ED3768"/>
    <w:rsid w:val="00ED3874"/>
    <w:rsid w:val="00ED38E0"/>
    <w:rsid w:val="00ED3BD5"/>
    <w:rsid w:val="00ED3EF0"/>
    <w:rsid w:val="00ED41DC"/>
    <w:rsid w:val="00ED4204"/>
    <w:rsid w:val="00ED4315"/>
    <w:rsid w:val="00ED4653"/>
    <w:rsid w:val="00ED46D9"/>
    <w:rsid w:val="00ED4722"/>
    <w:rsid w:val="00ED4887"/>
    <w:rsid w:val="00ED4AAA"/>
    <w:rsid w:val="00ED4D12"/>
    <w:rsid w:val="00ED4F13"/>
    <w:rsid w:val="00ED4F74"/>
    <w:rsid w:val="00ED5596"/>
    <w:rsid w:val="00ED55EB"/>
    <w:rsid w:val="00ED5604"/>
    <w:rsid w:val="00ED56E5"/>
    <w:rsid w:val="00ED577D"/>
    <w:rsid w:val="00ED57DA"/>
    <w:rsid w:val="00ED57F8"/>
    <w:rsid w:val="00ED5882"/>
    <w:rsid w:val="00ED598A"/>
    <w:rsid w:val="00ED598E"/>
    <w:rsid w:val="00ED5B88"/>
    <w:rsid w:val="00ED5C5C"/>
    <w:rsid w:val="00ED5C71"/>
    <w:rsid w:val="00ED615A"/>
    <w:rsid w:val="00ED616E"/>
    <w:rsid w:val="00ED63EE"/>
    <w:rsid w:val="00ED643E"/>
    <w:rsid w:val="00ED6535"/>
    <w:rsid w:val="00ED6692"/>
    <w:rsid w:val="00ED675C"/>
    <w:rsid w:val="00ED7080"/>
    <w:rsid w:val="00ED71C8"/>
    <w:rsid w:val="00ED7344"/>
    <w:rsid w:val="00ED73E0"/>
    <w:rsid w:val="00ED7495"/>
    <w:rsid w:val="00ED797B"/>
    <w:rsid w:val="00ED7B53"/>
    <w:rsid w:val="00EE014F"/>
    <w:rsid w:val="00EE043E"/>
    <w:rsid w:val="00EE0557"/>
    <w:rsid w:val="00EE06E1"/>
    <w:rsid w:val="00EE0857"/>
    <w:rsid w:val="00EE0921"/>
    <w:rsid w:val="00EE095A"/>
    <w:rsid w:val="00EE09D4"/>
    <w:rsid w:val="00EE0A02"/>
    <w:rsid w:val="00EE0A0F"/>
    <w:rsid w:val="00EE0AE1"/>
    <w:rsid w:val="00EE0BBD"/>
    <w:rsid w:val="00EE105E"/>
    <w:rsid w:val="00EE121F"/>
    <w:rsid w:val="00EE1315"/>
    <w:rsid w:val="00EE135F"/>
    <w:rsid w:val="00EE14B7"/>
    <w:rsid w:val="00EE14BE"/>
    <w:rsid w:val="00EE1635"/>
    <w:rsid w:val="00EE1748"/>
    <w:rsid w:val="00EE17A8"/>
    <w:rsid w:val="00EE17F5"/>
    <w:rsid w:val="00EE18D8"/>
    <w:rsid w:val="00EE1A6C"/>
    <w:rsid w:val="00EE1C66"/>
    <w:rsid w:val="00EE1EE0"/>
    <w:rsid w:val="00EE1EF3"/>
    <w:rsid w:val="00EE1FEE"/>
    <w:rsid w:val="00EE20F2"/>
    <w:rsid w:val="00EE274A"/>
    <w:rsid w:val="00EE2898"/>
    <w:rsid w:val="00EE2A4B"/>
    <w:rsid w:val="00EE2D20"/>
    <w:rsid w:val="00EE2D49"/>
    <w:rsid w:val="00EE2F2F"/>
    <w:rsid w:val="00EE3227"/>
    <w:rsid w:val="00EE3433"/>
    <w:rsid w:val="00EE357B"/>
    <w:rsid w:val="00EE35A8"/>
    <w:rsid w:val="00EE36FC"/>
    <w:rsid w:val="00EE3739"/>
    <w:rsid w:val="00EE3A81"/>
    <w:rsid w:val="00EE3CE7"/>
    <w:rsid w:val="00EE3DB1"/>
    <w:rsid w:val="00EE3DCD"/>
    <w:rsid w:val="00EE3DD1"/>
    <w:rsid w:val="00EE3E83"/>
    <w:rsid w:val="00EE3F6D"/>
    <w:rsid w:val="00EE4036"/>
    <w:rsid w:val="00EE40A9"/>
    <w:rsid w:val="00EE4427"/>
    <w:rsid w:val="00EE448B"/>
    <w:rsid w:val="00EE470F"/>
    <w:rsid w:val="00EE47E6"/>
    <w:rsid w:val="00EE4809"/>
    <w:rsid w:val="00EE48DB"/>
    <w:rsid w:val="00EE494A"/>
    <w:rsid w:val="00EE4BCA"/>
    <w:rsid w:val="00EE4D3D"/>
    <w:rsid w:val="00EE4DAA"/>
    <w:rsid w:val="00EE4F0E"/>
    <w:rsid w:val="00EE5093"/>
    <w:rsid w:val="00EE510C"/>
    <w:rsid w:val="00EE5123"/>
    <w:rsid w:val="00EE5277"/>
    <w:rsid w:val="00EE54F2"/>
    <w:rsid w:val="00EE5868"/>
    <w:rsid w:val="00EE588A"/>
    <w:rsid w:val="00EE58DE"/>
    <w:rsid w:val="00EE5A4B"/>
    <w:rsid w:val="00EE5D60"/>
    <w:rsid w:val="00EE5DAB"/>
    <w:rsid w:val="00EE5EFB"/>
    <w:rsid w:val="00EE619F"/>
    <w:rsid w:val="00EE65B0"/>
    <w:rsid w:val="00EE666C"/>
    <w:rsid w:val="00EE6772"/>
    <w:rsid w:val="00EE689F"/>
    <w:rsid w:val="00EE6A81"/>
    <w:rsid w:val="00EE6C38"/>
    <w:rsid w:val="00EE7065"/>
    <w:rsid w:val="00EE7112"/>
    <w:rsid w:val="00EE7351"/>
    <w:rsid w:val="00EE73BD"/>
    <w:rsid w:val="00EE748C"/>
    <w:rsid w:val="00EE7567"/>
    <w:rsid w:val="00EE7595"/>
    <w:rsid w:val="00EE7793"/>
    <w:rsid w:val="00EE78A7"/>
    <w:rsid w:val="00EE7ADC"/>
    <w:rsid w:val="00EE7C4D"/>
    <w:rsid w:val="00EE7D7D"/>
    <w:rsid w:val="00EE7F2B"/>
    <w:rsid w:val="00EE7F90"/>
    <w:rsid w:val="00EF0107"/>
    <w:rsid w:val="00EF0214"/>
    <w:rsid w:val="00EF0389"/>
    <w:rsid w:val="00EF03F1"/>
    <w:rsid w:val="00EF0587"/>
    <w:rsid w:val="00EF0A50"/>
    <w:rsid w:val="00EF0BA6"/>
    <w:rsid w:val="00EF0CFF"/>
    <w:rsid w:val="00EF0FEF"/>
    <w:rsid w:val="00EF1028"/>
    <w:rsid w:val="00EF119A"/>
    <w:rsid w:val="00EF141B"/>
    <w:rsid w:val="00EF15ED"/>
    <w:rsid w:val="00EF1620"/>
    <w:rsid w:val="00EF174C"/>
    <w:rsid w:val="00EF19C0"/>
    <w:rsid w:val="00EF1C07"/>
    <w:rsid w:val="00EF1C97"/>
    <w:rsid w:val="00EF1DAD"/>
    <w:rsid w:val="00EF1DCB"/>
    <w:rsid w:val="00EF1FC8"/>
    <w:rsid w:val="00EF20D6"/>
    <w:rsid w:val="00EF2224"/>
    <w:rsid w:val="00EF22D7"/>
    <w:rsid w:val="00EF2956"/>
    <w:rsid w:val="00EF2A7B"/>
    <w:rsid w:val="00EF2A85"/>
    <w:rsid w:val="00EF2B58"/>
    <w:rsid w:val="00EF2B8F"/>
    <w:rsid w:val="00EF2BD1"/>
    <w:rsid w:val="00EF2D33"/>
    <w:rsid w:val="00EF3143"/>
    <w:rsid w:val="00EF31DA"/>
    <w:rsid w:val="00EF3237"/>
    <w:rsid w:val="00EF3527"/>
    <w:rsid w:val="00EF354F"/>
    <w:rsid w:val="00EF36AD"/>
    <w:rsid w:val="00EF36DC"/>
    <w:rsid w:val="00EF3924"/>
    <w:rsid w:val="00EF3C2B"/>
    <w:rsid w:val="00EF3CB5"/>
    <w:rsid w:val="00EF3CC6"/>
    <w:rsid w:val="00EF4002"/>
    <w:rsid w:val="00EF40B0"/>
    <w:rsid w:val="00EF41EF"/>
    <w:rsid w:val="00EF4298"/>
    <w:rsid w:val="00EF48D1"/>
    <w:rsid w:val="00EF4AF4"/>
    <w:rsid w:val="00EF4B54"/>
    <w:rsid w:val="00EF4BEF"/>
    <w:rsid w:val="00EF4C4B"/>
    <w:rsid w:val="00EF4F08"/>
    <w:rsid w:val="00EF5091"/>
    <w:rsid w:val="00EF548C"/>
    <w:rsid w:val="00EF551C"/>
    <w:rsid w:val="00EF5638"/>
    <w:rsid w:val="00EF568D"/>
    <w:rsid w:val="00EF57E2"/>
    <w:rsid w:val="00EF585B"/>
    <w:rsid w:val="00EF588D"/>
    <w:rsid w:val="00EF5B0C"/>
    <w:rsid w:val="00EF5BEB"/>
    <w:rsid w:val="00EF5D6E"/>
    <w:rsid w:val="00EF5DF6"/>
    <w:rsid w:val="00EF5E22"/>
    <w:rsid w:val="00EF637E"/>
    <w:rsid w:val="00EF6391"/>
    <w:rsid w:val="00EF6621"/>
    <w:rsid w:val="00EF6842"/>
    <w:rsid w:val="00EF6994"/>
    <w:rsid w:val="00EF69A0"/>
    <w:rsid w:val="00EF6AAB"/>
    <w:rsid w:val="00EF6AFB"/>
    <w:rsid w:val="00EF6AFC"/>
    <w:rsid w:val="00EF6B5B"/>
    <w:rsid w:val="00EF6B94"/>
    <w:rsid w:val="00EF71C7"/>
    <w:rsid w:val="00EF7260"/>
    <w:rsid w:val="00EF7312"/>
    <w:rsid w:val="00EF74FD"/>
    <w:rsid w:val="00EF78D5"/>
    <w:rsid w:val="00EF7A34"/>
    <w:rsid w:val="00EF7C29"/>
    <w:rsid w:val="00EF7C5F"/>
    <w:rsid w:val="00EF7EF1"/>
    <w:rsid w:val="00F007B3"/>
    <w:rsid w:val="00F00901"/>
    <w:rsid w:val="00F009A8"/>
    <w:rsid w:val="00F00A1B"/>
    <w:rsid w:val="00F00C1B"/>
    <w:rsid w:val="00F00CD5"/>
    <w:rsid w:val="00F00DD5"/>
    <w:rsid w:val="00F0122B"/>
    <w:rsid w:val="00F014F4"/>
    <w:rsid w:val="00F01556"/>
    <w:rsid w:val="00F01816"/>
    <w:rsid w:val="00F0192F"/>
    <w:rsid w:val="00F019A3"/>
    <w:rsid w:val="00F01A88"/>
    <w:rsid w:val="00F01C1C"/>
    <w:rsid w:val="00F01D42"/>
    <w:rsid w:val="00F01D72"/>
    <w:rsid w:val="00F02213"/>
    <w:rsid w:val="00F024CB"/>
    <w:rsid w:val="00F02543"/>
    <w:rsid w:val="00F025E5"/>
    <w:rsid w:val="00F0260E"/>
    <w:rsid w:val="00F0267C"/>
    <w:rsid w:val="00F026BB"/>
    <w:rsid w:val="00F02837"/>
    <w:rsid w:val="00F02898"/>
    <w:rsid w:val="00F02C82"/>
    <w:rsid w:val="00F03277"/>
    <w:rsid w:val="00F03556"/>
    <w:rsid w:val="00F03647"/>
    <w:rsid w:val="00F036D6"/>
    <w:rsid w:val="00F0378F"/>
    <w:rsid w:val="00F0388E"/>
    <w:rsid w:val="00F03AF0"/>
    <w:rsid w:val="00F03EE8"/>
    <w:rsid w:val="00F03FA7"/>
    <w:rsid w:val="00F04272"/>
    <w:rsid w:val="00F0434D"/>
    <w:rsid w:val="00F048BF"/>
    <w:rsid w:val="00F04B45"/>
    <w:rsid w:val="00F04F69"/>
    <w:rsid w:val="00F050D6"/>
    <w:rsid w:val="00F0539C"/>
    <w:rsid w:val="00F0588F"/>
    <w:rsid w:val="00F05A3B"/>
    <w:rsid w:val="00F05AF8"/>
    <w:rsid w:val="00F05B97"/>
    <w:rsid w:val="00F05ECF"/>
    <w:rsid w:val="00F06184"/>
    <w:rsid w:val="00F066A1"/>
    <w:rsid w:val="00F067CB"/>
    <w:rsid w:val="00F06A4E"/>
    <w:rsid w:val="00F06A54"/>
    <w:rsid w:val="00F06ADA"/>
    <w:rsid w:val="00F07666"/>
    <w:rsid w:val="00F07714"/>
    <w:rsid w:val="00F0778B"/>
    <w:rsid w:val="00F0781C"/>
    <w:rsid w:val="00F07C53"/>
    <w:rsid w:val="00F07E43"/>
    <w:rsid w:val="00F07E6F"/>
    <w:rsid w:val="00F07FF9"/>
    <w:rsid w:val="00F10007"/>
    <w:rsid w:val="00F1049E"/>
    <w:rsid w:val="00F104C6"/>
    <w:rsid w:val="00F107F8"/>
    <w:rsid w:val="00F10ADC"/>
    <w:rsid w:val="00F10D05"/>
    <w:rsid w:val="00F10E8D"/>
    <w:rsid w:val="00F10EEF"/>
    <w:rsid w:val="00F11064"/>
    <w:rsid w:val="00F1126C"/>
    <w:rsid w:val="00F112D3"/>
    <w:rsid w:val="00F1137E"/>
    <w:rsid w:val="00F114D7"/>
    <w:rsid w:val="00F11557"/>
    <w:rsid w:val="00F11E4B"/>
    <w:rsid w:val="00F11EC8"/>
    <w:rsid w:val="00F12076"/>
    <w:rsid w:val="00F12133"/>
    <w:rsid w:val="00F122DB"/>
    <w:rsid w:val="00F125D8"/>
    <w:rsid w:val="00F12734"/>
    <w:rsid w:val="00F128D1"/>
    <w:rsid w:val="00F12B90"/>
    <w:rsid w:val="00F12DB0"/>
    <w:rsid w:val="00F1302E"/>
    <w:rsid w:val="00F134C8"/>
    <w:rsid w:val="00F13586"/>
    <w:rsid w:val="00F136CD"/>
    <w:rsid w:val="00F1377E"/>
    <w:rsid w:val="00F1382E"/>
    <w:rsid w:val="00F1388F"/>
    <w:rsid w:val="00F138A6"/>
    <w:rsid w:val="00F139CE"/>
    <w:rsid w:val="00F13B01"/>
    <w:rsid w:val="00F13BDD"/>
    <w:rsid w:val="00F13D1F"/>
    <w:rsid w:val="00F13EC6"/>
    <w:rsid w:val="00F1403E"/>
    <w:rsid w:val="00F144B6"/>
    <w:rsid w:val="00F14540"/>
    <w:rsid w:val="00F14584"/>
    <w:rsid w:val="00F146F1"/>
    <w:rsid w:val="00F1479C"/>
    <w:rsid w:val="00F1480D"/>
    <w:rsid w:val="00F1482E"/>
    <w:rsid w:val="00F14926"/>
    <w:rsid w:val="00F152D0"/>
    <w:rsid w:val="00F1545B"/>
    <w:rsid w:val="00F155C1"/>
    <w:rsid w:val="00F155DA"/>
    <w:rsid w:val="00F15945"/>
    <w:rsid w:val="00F159CD"/>
    <w:rsid w:val="00F15A2B"/>
    <w:rsid w:val="00F15DFF"/>
    <w:rsid w:val="00F15F29"/>
    <w:rsid w:val="00F15F3D"/>
    <w:rsid w:val="00F16022"/>
    <w:rsid w:val="00F1615C"/>
    <w:rsid w:val="00F1628B"/>
    <w:rsid w:val="00F1637A"/>
    <w:rsid w:val="00F164C8"/>
    <w:rsid w:val="00F164CE"/>
    <w:rsid w:val="00F166D1"/>
    <w:rsid w:val="00F1680D"/>
    <w:rsid w:val="00F16924"/>
    <w:rsid w:val="00F16CE3"/>
    <w:rsid w:val="00F16FBB"/>
    <w:rsid w:val="00F17101"/>
    <w:rsid w:val="00F17239"/>
    <w:rsid w:val="00F1728C"/>
    <w:rsid w:val="00F17971"/>
    <w:rsid w:val="00F17D94"/>
    <w:rsid w:val="00F200E5"/>
    <w:rsid w:val="00F202E7"/>
    <w:rsid w:val="00F20495"/>
    <w:rsid w:val="00F2074B"/>
    <w:rsid w:val="00F207FB"/>
    <w:rsid w:val="00F20853"/>
    <w:rsid w:val="00F208C7"/>
    <w:rsid w:val="00F20964"/>
    <w:rsid w:val="00F20B2A"/>
    <w:rsid w:val="00F20F5A"/>
    <w:rsid w:val="00F21064"/>
    <w:rsid w:val="00F211B5"/>
    <w:rsid w:val="00F21661"/>
    <w:rsid w:val="00F216F5"/>
    <w:rsid w:val="00F21862"/>
    <w:rsid w:val="00F21881"/>
    <w:rsid w:val="00F21AA7"/>
    <w:rsid w:val="00F21E6E"/>
    <w:rsid w:val="00F222BD"/>
    <w:rsid w:val="00F223AE"/>
    <w:rsid w:val="00F223D8"/>
    <w:rsid w:val="00F22414"/>
    <w:rsid w:val="00F22536"/>
    <w:rsid w:val="00F2278B"/>
    <w:rsid w:val="00F22807"/>
    <w:rsid w:val="00F2286D"/>
    <w:rsid w:val="00F22A7C"/>
    <w:rsid w:val="00F22C56"/>
    <w:rsid w:val="00F22CA3"/>
    <w:rsid w:val="00F22D2C"/>
    <w:rsid w:val="00F22EC3"/>
    <w:rsid w:val="00F2328B"/>
    <w:rsid w:val="00F232C4"/>
    <w:rsid w:val="00F23389"/>
    <w:rsid w:val="00F23598"/>
    <w:rsid w:val="00F235DA"/>
    <w:rsid w:val="00F2363D"/>
    <w:rsid w:val="00F23AA2"/>
    <w:rsid w:val="00F23B6B"/>
    <w:rsid w:val="00F23D68"/>
    <w:rsid w:val="00F23DDF"/>
    <w:rsid w:val="00F23E59"/>
    <w:rsid w:val="00F23E67"/>
    <w:rsid w:val="00F240EF"/>
    <w:rsid w:val="00F24C32"/>
    <w:rsid w:val="00F24C94"/>
    <w:rsid w:val="00F24E7D"/>
    <w:rsid w:val="00F24EBA"/>
    <w:rsid w:val="00F25031"/>
    <w:rsid w:val="00F251B3"/>
    <w:rsid w:val="00F251E4"/>
    <w:rsid w:val="00F2523C"/>
    <w:rsid w:val="00F254D3"/>
    <w:rsid w:val="00F258A1"/>
    <w:rsid w:val="00F2604C"/>
    <w:rsid w:val="00F2606B"/>
    <w:rsid w:val="00F26176"/>
    <w:rsid w:val="00F26345"/>
    <w:rsid w:val="00F2657D"/>
    <w:rsid w:val="00F265FB"/>
    <w:rsid w:val="00F2697B"/>
    <w:rsid w:val="00F26B70"/>
    <w:rsid w:val="00F26CAC"/>
    <w:rsid w:val="00F26D2D"/>
    <w:rsid w:val="00F2702E"/>
    <w:rsid w:val="00F27292"/>
    <w:rsid w:val="00F274EA"/>
    <w:rsid w:val="00F27826"/>
    <w:rsid w:val="00F2782B"/>
    <w:rsid w:val="00F2789E"/>
    <w:rsid w:val="00F278F8"/>
    <w:rsid w:val="00F2790A"/>
    <w:rsid w:val="00F27927"/>
    <w:rsid w:val="00F27955"/>
    <w:rsid w:val="00F27B63"/>
    <w:rsid w:val="00F27CF5"/>
    <w:rsid w:val="00F27D56"/>
    <w:rsid w:val="00F27F65"/>
    <w:rsid w:val="00F30038"/>
    <w:rsid w:val="00F3034A"/>
    <w:rsid w:val="00F309BB"/>
    <w:rsid w:val="00F30C02"/>
    <w:rsid w:val="00F30C97"/>
    <w:rsid w:val="00F30D98"/>
    <w:rsid w:val="00F30DCF"/>
    <w:rsid w:val="00F30EDD"/>
    <w:rsid w:val="00F30EF7"/>
    <w:rsid w:val="00F30F7F"/>
    <w:rsid w:val="00F311EE"/>
    <w:rsid w:val="00F31217"/>
    <w:rsid w:val="00F313CE"/>
    <w:rsid w:val="00F31640"/>
    <w:rsid w:val="00F318C0"/>
    <w:rsid w:val="00F31AF8"/>
    <w:rsid w:val="00F31CC0"/>
    <w:rsid w:val="00F31D30"/>
    <w:rsid w:val="00F31DFE"/>
    <w:rsid w:val="00F31F9D"/>
    <w:rsid w:val="00F320C7"/>
    <w:rsid w:val="00F32136"/>
    <w:rsid w:val="00F32273"/>
    <w:rsid w:val="00F32436"/>
    <w:rsid w:val="00F32499"/>
    <w:rsid w:val="00F325BE"/>
    <w:rsid w:val="00F326D9"/>
    <w:rsid w:val="00F3286F"/>
    <w:rsid w:val="00F32A60"/>
    <w:rsid w:val="00F32AFA"/>
    <w:rsid w:val="00F32E39"/>
    <w:rsid w:val="00F32F3C"/>
    <w:rsid w:val="00F33288"/>
    <w:rsid w:val="00F33386"/>
    <w:rsid w:val="00F3338F"/>
    <w:rsid w:val="00F334F4"/>
    <w:rsid w:val="00F33571"/>
    <w:rsid w:val="00F3371F"/>
    <w:rsid w:val="00F33B95"/>
    <w:rsid w:val="00F33BC4"/>
    <w:rsid w:val="00F33BE2"/>
    <w:rsid w:val="00F33C2A"/>
    <w:rsid w:val="00F3406E"/>
    <w:rsid w:val="00F34294"/>
    <w:rsid w:val="00F34344"/>
    <w:rsid w:val="00F3435E"/>
    <w:rsid w:val="00F344E0"/>
    <w:rsid w:val="00F34635"/>
    <w:rsid w:val="00F346A6"/>
    <w:rsid w:val="00F346E9"/>
    <w:rsid w:val="00F346FF"/>
    <w:rsid w:val="00F347B6"/>
    <w:rsid w:val="00F349B4"/>
    <w:rsid w:val="00F34CD2"/>
    <w:rsid w:val="00F34DE1"/>
    <w:rsid w:val="00F34E02"/>
    <w:rsid w:val="00F34E33"/>
    <w:rsid w:val="00F34EF8"/>
    <w:rsid w:val="00F353F9"/>
    <w:rsid w:val="00F353FB"/>
    <w:rsid w:val="00F3548A"/>
    <w:rsid w:val="00F35496"/>
    <w:rsid w:val="00F35821"/>
    <w:rsid w:val="00F35942"/>
    <w:rsid w:val="00F35A3F"/>
    <w:rsid w:val="00F35DE8"/>
    <w:rsid w:val="00F35F16"/>
    <w:rsid w:val="00F36034"/>
    <w:rsid w:val="00F36079"/>
    <w:rsid w:val="00F360AF"/>
    <w:rsid w:val="00F3619C"/>
    <w:rsid w:val="00F363A0"/>
    <w:rsid w:val="00F36599"/>
    <w:rsid w:val="00F36602"/>
    <w:rsid w:val="00F367B1"/>
    <w:rsid w:val="00F36817"/>
    <w:rsid w:val="00F3683F"/>
    <w:rsid w:val="00F36BF3"/>
    <w:rsid w:val="00F36D3C"/>
    <w:rsid w:val="00F36E0F"/>
    <w:rsid w:val="00F36ED9"/>
    <w:rsid w:val="00F372C7"/>
    <w:rsid w:val="00F374A4"/>
    <w:rsid w:val="00F375A8"/>
    <w:rsid w:val="00F37669"/>
    <w:rsid w:val="00F37810"/>
    <w:rsid w:val="00F3784A"/>
    <w:rsid w:val="00F37EFB"/>
    <w:rsid w:val="00F37F14"/>
    <w:rsid w:val="00F37F53"/>
    <w:rsid w:val="00F406BE"/>
    <w:rsid w:val="00F40D38"/>
    <w:rsid w:val="00F410CD"/>
    <w:rsid w:val="00F41212"/>
    <w:rsid w:val="00F412B3"/>
    <w:rsid w:val="00F41434"/>
    <w:rsid w:val="00F414CB"/>
    <w:rsid w:val="00F415E8"/>
    <w:rsid w:val="00F417F7"/>
    <w:rsid w:val="00F41C92"/>
    <w:rsid w:val="00F41CDB"/>
    <w:rsid w:val="00F41EC0"/>
    <w:rsid w:val="00F41FC5"/>
    <w:rsid w:val="00F420A0"/>
    <w:rsid w:val="00F42150"/>
    <w:rsid w:val="00F42151"/>
    <w:rsid w:val="00F42182"/>
    <w:rsid w:val="00F4225C"/>
    <w:rsid w:val="00F4233D"/>
    <w:rsid w:val="00F424B7"/>
    <w:rsid w:val="00F4287E"/>
    <w:rsid w:val="00F4298D"/>
    <w:rsid w:val="00F429C0"/>
    <w:rsid w:val="00F42E13"/>
    <w:rsid w:val="00F431BE"/>
    <w:rsid w:val="00F43399"/>
    <w:rsid w:val="00F433ED"/>
    <w:rsid w:val="00F43788"/>
    <w:rsid w:val="00F438BA"/>
    <w:rsid w:val="00F438E4"/>
    <w:rsid w:val="00F43912"/>
    <w:rsid w:val="00F43A4E"/>
    <w:rsid w:val="00F43B2A"/>
    <w:rsid w:val="00F43BA4"/>
    <w:rsid w:val="00F43C20"/>
    <w:rsid w:val="00F43C63"/>
    <w:rsid w:val="00F43ED1"/>
    <w:rsid w:val="00F43F25"/>
    <w:rsid w:val="00F43FD6"/>
    <w:rsid w:val="00F44326"/>
    <w:rsid w:val="00F446C3"/>
    <w:rsid w:val="00F44AE6"/>
    <w:rsid w:val="00F44B3A"/>
    <w:rsid w:val="00F44E99"/>
    <w:rsid w:val="00F44FA3"/>
    <w:rsid w:val="00F45022"/>
    <w:rsid w:val="00F4516F"/>
    <w:rsid w:val="00F4554F"/>
    <w:rsid w:val="00F4589A"/>
    <w:rsid w:val="00F458BD"/>
    <w:rsid w:val="00F45A45"/>
    <w:rsid w:val="00F45A47"/>
    <w:rsid w:val="00F45BB7"/>
    <w:rsid w:val="00F45C0F"/>
    <w:rsid w:val="00F4611E"/>
    <w:rsid w:val="00F4619B"/>
    <w:rsid w:val="00F46321"/>
    <w:rsid w:val="00F46A14"/>
    <w:rsid w:val="00F46B64"/>
    <w:rsid w:val="00F46CF0"/>
    <w:rsid w:val="00F46DA2"/>
    <w:rsid w:val="00F46DDD"/>
    <w:rsid w:val="00F47076"/>
    <w:rsid w:val="00F472A5"/>
    <w:rsid w:val="00F472C8"/>
    <w:rsid w:val="00F47394"/>
    <w:rsid w:val="00F47429"/>
    <w:rsid w:val="00F474ED"/>
    <w:rsid w:val="00F47680"/>
    <w:rsid w:val="00F477C3"/>
    <w:rsid w:val="00F47CFE"/>
    <w:rsid w:val="00F47E4A"/>
    <w:rsid w:val="00F47FE2"/>
    <w:rsid w:val="00F5002B"/>
    <w:rsid w:val="00F5028D"/>
    <w:rsid w:val="00F5047B"/>
    <w:rsid w:val="00F5054D"/>
    <w:rsid w:val="00F50560"/>
    <w:rsid w:val="00F5066E"/>
    <w:rsid w:val="00F5091C"/>
    <w:rsid w:val="00F50B65"/>
    <w:rsid w:val="00F50C15"/>
    <w:rsid w:val="00F50C5E"/>
    <w:rsid w:val="00F50DDA"/>
    <w:rsid w:val="00F50E0F"/>
    <w:rsid w:val="00F50E6F"/>
    <w:rsid w:val="00F50F2C"/>
    <w:rsid w:val="00F51352"/>
    <w:rsid w:val="00F51379"/>
    <w:rsid w:val="00F51515"/>
    <w:rsid w:val="00F515A7"/>
    <w:rsid w:val="00F51671"/>
    <w:rsid w:val="00F516A3"/>
    <w:rsid w:val="00F516CA"/>
    <w:rsid w:val="00F516D7"/>
    <w:rsid w:val="00F519A0"/>
    <w:rsid w:val="00F51A10"/>
    <w:rsid w:val="00F51B09"/>
    <w:rsid w:val="00F51E25"/>
    <w:rsid w:val="00F51F38"/>
    <w:rsid w:val="00F52087"/>
    <w:rsid w:val="00F52590"/>
    <w:rsid w:val="00F52666"/>
    <w:rsid w:val="00F52769"/>
    <w:rsid w:val="00F52923"/>
    <w:rsid w:val="00F532F0"/>
    <w:rsid w:val="00F533FC"/>
    <w:rsid w:val="00F53511"/>
    <w:rsid w:val="00F53A41"/>
    <w:rsid w:val="00F53B3D"/>
    <w:rsid w:val="00F5421C"/>
    <w:rsid w:val="00F54236"/>
    <w:rsid w:val="00F54251"/>
    <w:rsid w:val="00F546F6"/>
    <w:rsid w:val="00F549A9"/>
    <w:rsid w:val="00F549B4"/>
    <w:rsid w:val="00F549DB"/>
    <w:rsid w:val="00F5508E"/>
    <w:rsid w:val="00F55188"/>
    <w:rsid w:val="00F554B5"/>
    <w:rsid w:val="00F55525"/>
    <w:rsid w:val="00F5553B"/>
    <w:rsid w:val="00F555DC"/>
    <w:rsid w:val="00F55910"/>
    <w:rsid w:val="00F5593C"/>
    <w:rsid w:val="00F55AAF"/>
    <w:rsid w:val="00F55D08"/>
    <w:rsid w:val="00F55E3D"/>
    <w:rsid w:val="00F55F3F"/>
    <w:rsid w:val="00F55FAB"/>
    <w:rsid w:val="00F565DE"/>
    <w:rsid w:val="00F566D0"/>
    <w:rsid w:val="00F56948"/>
    <w:rsid w:val="00F56998"/>
    <w:rsid w:val="00F56AD1"/>
    <w:rsid w:val="00F56B82"/>
    <w:rsid w:val="00F56D8A"/>
    <w:rsid w:val="00F56E3C"/>
    <w:rsid w:val="00F56E9C"/>
    <w:rsid w:val="00F56FE9"/>
    <w:rsid w:val="00F57051"/>
    <w:rsid w:val="00F5718C"/>
    <w:rsid w:val="00F574B0"/>
    <w:rsid w:val="00F575C4"/>
    <w:rsid w:val="00F575DB"/>
    <w:rsid w:val="00F576D9"/>
    <w:rsid w:val="00F57809"/>
    <w:rsid w:val="00F57AC4"/>
    <w:rsid w:val="00F57D91"/>
    <w:rsid w:val="00F57D9C"/>
    <w:rsid w:val="00F6042A"/>
    <w:rsid w:val="00F6049E"/>
    <w:rsid w:val="00F604E9"/>
    <w:rsid w:val="00F60618"/>
    <w:rsid w:val="00F60820"/>
    <w:rsid w:val="00F608C9"/>
    <w:rsid w:val="00F609DE"/>
    <w:rsid w:val="00F613B4"/>
    <w:rsid w:val="00F61445"/>
    <w:rsid w:val="00F61625"/>
    <w:rsid w:val="00F61630"/>
    <w:rsid w:val="00F61B58"/>
    <w:rsid w:val="00F61C18"/>
    <w:rsid w:val="00F61C9D"/>
    <w:rsid w:val="00F61D35"/>
    <w:rsid w:val="00F61FAB"/>
    <w:rsid w:val="00F6201F"/>
    <w:rsid w:val="00F624F9"/>
    <w:rsid w:val="00F6257B"/>
    <w:rsid w:val="00F6263F"/>
    <w:rsid w:val="00F62658"/>
    <w:rsid w:val="00F628F6"/>
    <w:rsid w:val="00F62B62"/>
    <w:rsid w:val="00F62BCE"/>
    <w:rsid w:val="00F62F8E"/>
    <w:rsid w:val="00F634EE"/>
    <w:rsid w:val="00F63782"/>
    <w:rsid w:val="00F638EA"/>
    <w:rsid w:val="00F63A20"/>
    <w:rsid w:val="00F63CE5"/>
    <w:rsid w:val="00F63D38"/>
    <w:rsid w:val="00F63DB1"/>
    <w:rsid w:val="00F63FCE"/>
    <w:rsid w:val="00F642B0"/>
    <w:rsid w:val="00F64323"/>
    <w:rsid w:val="00F6438E"/>
    <w:rsid w:val="00F644D6"/>
    <w:rsid w:val="00F647D1"/>
    <w:rsid w:val="00F64815"/>
    <w:rsid w:val="00F648CC"/>
    <w:rsid w:val="00F64947"/>
    <w:rsid w:val="00F649A2"/>
    <w:rsid w:val="00F64A7C"/>
    <w:rsid w:val="00F64DC5"/>
    <w:rsid w:val="00F64DD9"/>
    <w:rsid w:val="00F6504C"/>
    <w:rsid w:val="00F65549"/>
    <w:rsid w:val="00F658DA"/>
    <w:rsid w:val="00F65C4D"/>
    <w:rsid w:val="00F65D9C"/>
    <w:rsid w:val="00F65E8E"/>
    <w:rsid w:val="00F65FD6"/>
    <w:rsid w:val="00F66148"/>
    <w:rsid w:val="00F6618C"/>
    <w:rsid w:val="00F661CF"/>
    <w:rsid w:val="00F662E8"/>
    <w:rsid w:val="00F665CD"/>
    <w:rsid w:val="00F666D7"/>
    <w:rsid w:val="00F6697E"/>
    <w:rsid w:val="00F66AB2"/>
    <w:rsid w:val="00F66FB1"/>
    <w:rsid w:val="00F6707B"/>
    <w:rsid w:val="00F671F3"/>
    <w:rsid w:val="00F67318"/>
    <w:rsid w:val="00F67330"/>
    <w:rsid w:val="00F6766C"/>
    <w:rsid w:val="00F6783B"/>
    <w:rsid w:val="00F67AA3"/>
    <w:rsid w:val="00F67C1B"/>
    <w:rsid w:val="00F67DF7"/>
    <w:rsid w:val="00F67EFD"/>
    <w:rsid w:val="00F7009C"/>
    <w:rsid w:val="00F7020B"/>
    <w:rsid w:val="00F70299"/>
    <w:rsid w:val="00F70362"/>
    <w:rsid w:val="00F70391"/>
    <w:rsid w:val="00F70446"/>
    <w:rsid w:val="00F7048C"/>
    <w:rsid w:val="00F70510"/>
    <w:rsid w:val="00F705D9"/>
    <w:rsid w:val="00F706A0"/>
    <w:rsid w:val="00F70859"/>
    <w:rsid w:val="00F708C0"/>
    <w:rsid w:val="00F708F6"/>
    <w:rsid w:val="00F70A6D"/>
    <w:rsid w:val="00F70C0F"/>
    <w:rsid w:val="00F70E14"/>
    <w:rsid w:val="00F70F39"/>
    <w:rsid w:val="00F711D3"/>
    <w:rsid w:val="00F711FC"/>
    <w:rsid w:val="00F713F7"/>
    <w:rsid w:val="00F71427"/>
    <w:rsid w:val="00F7142C"/>
    <w:rsid w:val="00F71648"/>
    <w:rsid w:val="00F71807"/>
    <w:rsid w:val="00F71AB4"/>
    <w:rsid w:val="00F71F73"/>
    <w:rsid w:val="00F71FA0"/>
    <w:rsid w:val="00F7210F"/>
    <w:rsid w:val="00F7217B"/>
    <w:rsid w:val="00F722C1"/>
    <w:rsid w:val="00F722EB"/>
    <w:rsid w:val="00F72380"/>
    <w:rsid w:val="00F723FE"/>
    <w:rsid w:val="00F7240E"/>
    <w:rsid w:val="00F72763"/>
    <w:rsid w:val="00F727AE"/>
    <w:rsid w:val="00F727CE"/>
    <w:rsid w:val="00F72935"/>
    <w:rsid w:val="00F7298C"/>
    <w:rsid w:val="00F72C61"/>
    <w:rsid w:val="00F72DDC"/>
    <w:rsid w:val="00F73265"/>
    <w:rsid w:val="00F732E0"/>
    <w:rsid w:val="00F732F2"/>
    <w:rsid w:val="00F73349"/>
    <w:rsid w:val="00F733B5"/>
    <w:rsid w:val="00F734CE"/>
    <w:rsid w:val="00F7353D"/>
    <w:rsid w:val="00F736D9"/>
    <w:rsid w:val="00F73727"/>
    <w:rsid w:val="00F7374F"/>
    <w:rsid w:val="00F73845"/>
    <w:rsid w:val="00F738A6"/>
    <w:rsid w:val="00F739D0"/>
    <w:rsid w:val="00F73ACD"/>
    <w:rsid w:val="00F73EAD"/>
    <w:rsid w:val="00F742F5"/>
    <w:rsid w:val="00F74304"/>
    <w:rsid w:val="00F74451"/>
    <w:rsid w:val="00F74487"/>
    <w:rsid w:val="00F744C5"/>
    <w:rsid w:val="00F7450E"/>
    <w:rsid w:val="00F7463B"/>
    <w:rsid w:val="00F74647"/>
    <w:rsid w:val="00F74667"/>
    <w:rsid w:val="00F7474C"/>
    <w:rsid w:val="00F747D6"/>
    <w:rsid w:val="00F74A1C"/>
    <w:rsid w:val="00F74A2C"/>
    <w:rsid w:val="00F74B76"/>
    <w:rsid w:val="00F74CB8"/>
    <w:rsid w:val="00F750FF"/>
    <w:rsid w:val="00F7514B"/>
    <w:rsid w:val="00F75259"/>
    <w:rsid w:val="00F755EC"/>
    <w:rsid w:val="00F75910"/>
    <w:rsid w:val="00F75B76"/>
    <w:rsid w:val="00F75D67"/>
    <w:rsid w:val="00F75E1E"/>
    <w:rsid w:val="00F76015"/>
    <w:rsid w:val="00F7606B"/>
    <w:rsid w:val="00F762AD"/>
    <w:rsid w:val="00F7686A"/>
    <w:rsid w:val="00F76B7B"/>
    <w:rsid w:val="00F76C70"/>
    <w:rsid w:val="00F76F2B"/>
    <w:rsid w:val="00F77087"/>
    <w:rsid w:val="00F771FF"/>
    <w:rsid w:val="00F77399"/>
    <w:rsid w:val="00F776DB"/>
    <w:rsid w:val="00F777E5"/>
    <w:rsid w:val="00F77D03"/>
    <w:rsid w:val="00F77D9E"/>
    <w:rsid w:val="00F77FE0"/>
    <w:rsid w:val="00F80236"/>
    <w:rsid w:val="00F803E4"/>
    <w:rsid w:val="00F80731"/>
    <w:rsid w:val="00F8088F"/>
    <w:rsid w:val="00F8099D"/>
    <w:rsid w:val="00F80B91"/>
    <w:rsid w:val="00F8110F"/>
    <w:rsid w:val="00F814A5"/>
    <w:rsid w:val="00F81740"/>
    <w:rsid w:val="00F8188B"/>
    <w:rsid w:val="00F81CA7"/>
    <w:rsid w:val="00F81DD6"/>
    <w:rsid w:val="00F81ED9"/>
    <w:rsid w:val="00F81F2F"/>
    <w:rsid w:val="00F81F6E"/>
    <w:rsid w:val="00F82082"/>
    <w:rsid w:val="00F8210C"/>
    <w:rsid w:val="00F823E4"/>
    <w:rsid w:val="00F826CE"/>
    <w:rsid w:val="00F82DF1"/>
    <w:rsid w:val="00F82ED7"/>
    <w:rsid w:val="00F830C9"/>
    <w:rsid w:val="00F83593"/>
    <w:rsid w:val="00F836E7"/>
    <w:rsid w:val="00F83822"/>
    <w:rsid w:val="00F83874"/>
    <w:rsid w:val="00F83B3D"/>
    <w:rsid w:val="00F83EC0"/>
    <w:rsid w:val="00F83F72"/>
    <w:rsid w:val="00F8404F"/>
    <w:rsid w:val="00F84092"/>
    <w:rsid w:val="00F84412"/>
    <w:rsid w:val="00F8441D"/>
    <w:rsid w:val="00F84796"/>
    <w:rsid w:val="00F8480B"/>
    <w:rsid w:val="00F84A3C"/>
    <w:rsid w:val="00F84C42"/>
    <w:rsid w:val="00F84E62"/>
    <w:rsid w:val="00F84EC0"/>
    <w:rsid w:val="00F84FA0"/>
    <w:rsid w:val="00F8500B"/>
    <w:rsid w:val="00F85216"/>
    <w:rsid w:val="00F854D6"/>
    <w:rsid w:val="00F855D2"/>
    <w:rsid w:val="00F861F1"/>
    <w:rsid w:val="00F8646D"/>
    <w:rsid w:val="00F86A33"/>
    <w:rsid w:val="00F86B41"/>
    <w:rsid w:val="00F86E57"/>
    <w:rsid w:val="00F8707E"/>
    <w:rsid w:val="00F87134"/>
    <w:rsid w:val="00F87243"/>
    <w:rsid w:val="00F877A4"/>
    <w:rsid w:val="00F87A56"/>
    <w:rsid w:val="00F87BFE"/>
    <w:rsid w:val="00F87C2C"/>
    <w:rsid w:val="00F87D16"/>
    <w:rsid w:val="00F87D9D"/>
    <w:rsid w:val="00F90050"/>
    <w:rsid w:val="00F901CA"/>
    <w:rsid w:val="00F906C2"/>
    <w:rsid w:val="00F909BF"/>
    <w:rsid w:val="00F90AA5"/>
    <w:rsid w:val="00F90AEF"/>
    <w:rsid w:val="00F90B4A"/>
    <w:rsid w:val="00F90E19"/>
    <w:rsid w:val="00F9135C"/>
    <w:rsid w:val="00F913C8"/>
    <w:rsid w:val="00F916A7"/>
    <w:rsid w:val="00F91706"/>
    <w:rsid w:val="00F9173D"/>
    <w:rsid w:val="00F91DDF"/>
    <w:rsid w:val="00F91F1D"/>
    <w:rsid w:val="00F9223B"/>
    <w:rsid w:val="00F92306"/>
    <w:rsid w:val="00F9259F"/>
    <w:rsid w:val="00F92609"/>
    <w:rsid w:val="00F926EA"/>
    <w:rsid w:val="00F92860"/>
    <w:rsid w:val="00F92D7C"/>
    <w:rsid w:val="00F92F92"/>
    <w:rsid w:val="00F930DD"/>
    <w:rsid w:val="00F931CA"/>
    <w:rsid w:val="00F93BC2"/>
    <w:rsid w:val="00F93C19"/>
    <w:rsid w:val="00F93D72"/>
    <w:rsid w:val="00F93DA7"/>
    <w:rsid w:val="00F9419A"/>
    <w:rsid w:val="00F94304"/>
    <w:rsid w:val="00F944CD"/>
    <w:rsid w:val="00F945FE"/>
    <w:rsid w:val="00F94BA3"/>
    <w:rsid w:val="00F94D07"/>
    <w:rsid w:val="00F94DC6"/>
    <w:rsid w:val="00F94F36"/>
    <w:rsid w:val="00F9526B"/>
    <w:rsid w:val="00F95562"/>
    <w:rsid w:val="00F95E34"/>
    <w:rsid w:val="00F95E72"/>
    <w:rsid w:val="00F96015"/>
    <w:rsid w:val="00F966DE"/>
    <w:rsid w:val="00F96B58"/>
    <w:rsid w:val="00F96C7C"/>
    <w:rsid w:val="00F96D5B"/>
    <w:rsid w:val="00F96D82"/>
    <w:rsid w:val="00F96DEE"/>
    <w:rsid w:val="00F96E39"/>
    <w:rsid w:val="00F96EB0"/>
    <w:rsid w:val="00F96F31"/>
    <w:rsid w:val="00F96F7A"/>
    <w:rsid w:val="00F97205"/>
    <w:rsid w:val="00F975DB"/>
    <w:rsid w:val="00F9762B"/>
    <w:rsid w:val="00F97888"/>
    <w:rsid w:val="00F978CA"/>
    <w:rsid w:val="00F978D3"/>
    <w:rsid w:val="00F97A28"/>
    <w:rsid w:val="00F97A8B"/>
    <w:rsid w:val="00F97B1A"/>
    <w:rsid w:val="00F97FC2"/>
    <w:rsid w:val="00FA0000"/>
    <w:rsid w:val="00FA0411"/>
    <w:rsid w:val="00FA0425"/>
    <w:rsid w:val="00FA05AF"/>
    <w:rsid w:val="00FA05C9"/>
    <w:rsid w:val="00FA0861"/>
    <w:rsid w:val="00FA087E"/>
    <w:rsid w:val="00FA08D5"/>
    <w:rsid w:val="00FA09FF"/>
    <w:rsid w:val="00FA0A53"/>
    <w:rsid w:val="00FA0A5C"/>
    <w:rsid w:val="00FA0DC1"/>
    <w:rsid w:val="00FA0F8A"/>
    <w:rsid w:val="00FA109E"/>
    <w:rsid w:val="00FA1178"/>
    <w:rsid w:val="00FA132A"/>
    <w:rsid w:val="00FA13E2"/>
    <w:rsid w:val="00FA145E"/>
    <w:rsid w:val="00FA1484"/>
    <w:rsid w:val="00FA1545"/>
    <w:rsid w:val="00FA16C9"/>
    <w:rsid w:val="00FA174A"/>
    <w:rsid w:val="00FA1823"/>
    <w:rsid w:val="00FA18D9"/>
    <w:rsid w:val="00FA1B35"/>
    <w:rsid w:val="00FA1CC0"/>
    <w:rsid w:val="00FA1EC7"/>
    <w:rsid w:val="00FA21CE"/>
    <w:rsid w:val="00FA2276"/>
    <w:rsid w:val="00FA2403"/>
    <w:rsid w:val="00FA24ED"/>
    <w:rsid w:val="00FA2597"/>
    <w:rsid w:val="00FA259C"/>
    <w:rsid w:val="00FA26A9"/>
    <w:rsid w:val="00FA274D"/>
    <w:rsid w:val="00FA2838"/>
    <w:rsid w:val="00FA2861"/>
    <w:rsid w:val="00FA2BC6"/>
    <w:rsid w:val="00FA2CD1"/>
    <w:rsid w:val="00FA2F7A"/>
    <w:rsid w:val="00FA3605"/>
    <w:rsid w:val="00FA369E"/>
    <w:rsid w:val="00FA3ABC"/>
    <w:rsid w:val="00FA4011"/>
    <w:rsid w:val="00FA401C"/>
    <w:rsid w:val="00FA415A"/>
    <w:rsid w:val="00FA4176"/>
    <w:rsid w:val="00FA4306"/>
    <w:rsid w:val="00FA431A"/>
    <w:rsid w:val="00FA4432"/>
    <w:rsid w:val="00FA46FD"/>
    <w:rsid w:val="00FA47D4"/>
    <w:rsid w:val="00FA48DD"/>
    <w:rsid w:val="00FA4BDD"/>
    <w:rsid w:val="00FA4FFA"/>
    <w:rsid w:val="00FA516A"/>
    <w:rsid w:val="00FA53F8"/>
    <w:rsid w:val="00FA564C"/>
    <w:rsid w:val="00FA564F"/>
    <w:rsid w:val="00FA57BC"/>
    <w:rsid w:val="00FA5973"/>
    <w:rsid w:val="00FA5CD1"/>
    <w:rsid w:val="00FA5D71"/>
    <w:rsid w:val="00FA6144"/>
    <w:rsid w:val="00FA6398"/>
    <w:rsid w:val="00FA640D"/>
    <w:rsid w:val="00FA6778"/>
    <w:rsid w:val="00FA68C4"/>
    <w:rsid w:val="00FA6A87"/>
    <w:rsid w:val="00FA6B0B"/>
    <w:rsid w:val="00FA6B28"/>
    <w:rsid w:val="00FA6BFB"/>
    <w:rsid w:val="00FA6BFF"/>
    <w:rsid w:val="00FA6F50"/>
    <w:rsid w:val="00FA7150"/>
    <w:rsid w:val="00FA74B2"/>
    <w:rsid w:val="00FA762E"/>
    <w:rsid w:val="00FA767A"/>
    <w:rsid w:val="00FA7774"/>
    <w:rsid w:val="00FA7922"/>
    <w:rsid w:val="00FA79A1"/>
    <w:rsid w:val="00FA7C90"/>
    <w:rsid w:val="00FA7DCD"/>
    <w:rsid w:val="00FA7E48"/>
    <w:rsid w:val="00FA7FEB"/>
    <w:rsid w:val="00FB005E"/>
    <w:rsid w:val="00FB0148"/>
    <w:rsid w:val="00FB0325"/>
    <w:rsid w:val="00FB03ED"/>
    <w:rsid w:val="00FB0501"/>
    <w:rsid w:val="00FB0702"/>
    <w:rsid w:val="00FB071E"/>
    <w:rsid w:val="00FB0C64"/>
    <w:rsid w:val="00FB0C65"/>
    <w:rsid w:val="00FB1053"/>
    <w:rsid w:val="00FB11B6"/>
    <w:rsid w:val="00FB1477"/>
    <w:rsid w:val="00FB1639"/>
    <w:rsid w:val="00FB164E"/>
    <w:rsid w:val="00FB1842"/>
    <w:rsid w:val="00FB18A7"/>
    <w:rsid w:val="00FB1A7B"/>
    <w:rsid w:val="00FB1BD8"/>
    <w:rsid w:val="00FB1D0C"/>
    <w:rsid w:val="00FB1E71"/>
    <w:rsid w:val="00FB2052"/>
    <w:rsid w:val="00FB20CF"/>
    <w:rsid w:val="00FB20E0"/>
    <w:rsid w:val="00FB20FA"/>
    <w:rsid w:val="00FB2240"/>
    <w:rsid w:val="00FB2354"/>
    <w:rsid w:val="00FB2418"/>
    <w:rsid w:val="00FB25D9"/>
    <w:rsid w:val="00FB265F"/>
    <w:rsid w:val="00FB2709"/>
    <w:rsid w:val="00FB27BF"/>
    <w:rsid w:val="00FB27E2"/>
    <w:rsid w:val="00FB2916"/>
    <w:rsid w:val="00FB2922"/>
    <w:rsid w:val="00FB2935"/>
    <w:rsid w:val="00FB2994"/>
    <w:rsid w:val="00FB29FD"/>
    <w:rsid w:val="00FB2B2A"/>
    <w:rsid w:val="00FB2DE4"/>
    <w:rsid w:val="00FB2F9A"/>
    <w:rsid w:val="00FB33D7"/>
    <w:rsid w:val="00FB3755"/>
    <w:rsid w:val="00FB39EE"/>
    <w:rsid w:val="00FB3D32"/>
    <w:rsid w:val="00FB3D94"/>
    <w:rsid w:val="00FB406F"/>
    <w:rsid w:val="00FB4123"/>
    <w:rsid w:val="00FB4218"/>
    <w:rsid w:val="00FB423F"/>
    <w:rsid w:val="00FB4259"/>
    <w:rsid w:val="00FB4630"/>
    <w:rsid w:val="00FB4817"/>
    <w:rsid w:val="00FB4A6B"/>
    <w:rsid w:val="00FB4ACE"/>
    <w:rsid w:val="00FB4B6A"/>
    <w:rsid w:val="00FB4C8C"/>
    <w:rsid w:val="00FB4D23"/>
    <w:rsid w:val="00FB4DFE"/>
    <w:rsid w:val="00FB4E20"/>
    <w:rsid w:val="00FB4F71"/>
    <w:rsid w:val="00FB5361"/>
    <w:rsid w:val="00FB5391"/>
    <w:rsid w:val="00FB53DF"/>
    <w:rsid w:val="00FB546D"/>
    <w:rsid w:val="00FB5531"/>
    <w:rsid w:val="00FB5559"/>
    <w:rsid w:val="00FB55E6"/>
    <w:rsid w:val="00FB56B6"/>
    <w:rsid w:val="00FB57D4"/>
    <w:rsid w:val="00FB5910"/>
    <w:rsid w:val="00FB5953"/>
    <w:rsid w:val="00FB5968"/>
    <w:rsid w:val="00FB5AC7"/>
    <w:rsid w:val="00FB5DCD"/>
    <w:rsid w:val="00FB5EE3"/>
    <w:rsid w:val="00FB5EF4"/>
    <w:rsid w:val="00FB6343"/>
    <w:rsid w:val="00FB638F"/>
    <w:rsid w:val="00FB6560"/>
    <w:rsid w:val="00FB657D"/>
    <w:rsid w:val="00FB662F"/>
    <w:rsid w:val="00FB6692"/>
    <w:rsid w:val="00FB6778"/>
    <w:rsid w:val="00FB6892"/>
    <w:rsid w:val="00FB69BC"/>
    <w:rsid w:val="00FB6B1A"/>
    <w:rsid w:val="00FB7186"/>
    <w:rsid w:val="00FB74E3"/>
    <w:rsid w:val="00FB77CF"/>
    <w:rsid w:val="00FB783A"/>
    <w:rsid w:val="00FB7A5C"/>
    <w:rsid w:val="00FB7D58"/>
    <w:rsid w:val="00FB7E1D"/>
    <w:rsid w:val="00FB7F89"/>
    <w:rsid w:val="00FC019F"/>
    <w:rsid w:val="00FC0428"/>
    <w:rsid w:val="00FC0A52"/>
    <w:rsid w:val="00FC0EEE"/>
    <w:rsid w:val="00FC0F76"/>
    <w:rsid w:val="00FC1220"/>
    <w:rsid w:val="00FC123E"/>
    <w:rsid w:val="00FC13AE"/>
    <w:rsid w:val="00FC150B"/>
    <w:rsid w:val="00FC151D"/>
    <w:rsid w:val="00FC16CB"/>
    <w:rsid w:val="00FC1707"/>
    <w:rsid w:val="00FC179E"/>
    <w:rsid w:val="00FC1A8D"/>
    <w:rsid w:val="00FC1BAD"/>
    <w:rsid w:val="00FC1BED"/>
    <w:rsid w:val="00FC1C60"/>
    <w:rsid w:val="00FC1D41"/>
    <w:rsid w:val="00FC1D8E"/>
    <w:rsid w:val="00FC1E6C"/>
    <w:rsid w:val="00FC23F0"/>
    <w:rsid w:val="00FC2435"/>
    <w:rsid w:val="00FC25FA"/>
    <w:rsid w:val="00FC2649"/>
    <w:rsid w:val="00FC2819"/>
    <w:rsid w:val="00FC288C"/>
    <w:rsid w:val="00FC28E7"/>
    <w:rsid w:val="00FC2BD7"/>
    <w:rsid w:val="00FC2CAD"/>
    <w:rsid w:val="00FC2E7A"/>
    <w:rsid w:val="00FC2E7D"/>
    <w:rsid w:val="00FC3012"/>
    <w:rsid w:val="00FC308C"/>
    <w:rsid w:val="00FC3102"/>
    <w:rsid w:val="00FC3508"/>
    <w:rsid w:val="00FC37F1"/>
    <w:rsid w:val="00FC3AEE"/>
    <w:rsid w:val="00FC3B1A"/>
    <w:rsid w:val="00FC3C38"/>
    <w:rsid w:val="00FC3D2C"/>
    <w:rsid w:val="00FC3DB9"/>
    <w:rsid w:val="00FC3E10"/>
    <w:rsid w:val="00FC3F64"/>
    <w:rsid w:val="00FC40DE"/>
    <w:rsid w:val="00FC4144"/>
    <w:rsid w:val="00FC4295"/>
    <w:rsid w:val="00FC430E"/>
    <w:rsid w:val="00FC43C2"/>
    <w:rsid w:val="00FC43F4"/>
    <w:rsid w:val="00FC4547"/>
    <w:rsid w:val="00FC4576"/>
    <w:rsid w:val="00FC467D"/>
    <w:rsid w:val="00FC4EB2"/>
    <w:rsid w:val="00FC4EC2"/>
    <w:rsid w:val="00FC504B"/>
    <w:rsid w:val="00FC50D1"/>
    <w:rsid w:val="00FC51D6"/>
    <w:rsid w:val="00FC56E5"/>
    <w:rsid w:val="00FC56FC"/>
    <w:rsid w:val="00FC5B3F"/>
    <w:rsid w:val="00FC5C34"/>
    <w:rsid w:val="00FC5D0C"/>
    <w:rsid w:val="00FC66C6"/>
    <w:rsid w:val="00FC67F8"/>
    <w:rsid w:val="00FC6833"/>
    <w:rsid w:val="00FC6984"/>
    <w:rsid w:val="00FC69AF"/>
    <w:rsid w:val="00FC69E8"/>
    <w:rsid w:val="00FC6AD0"/>
    <w:rsid w:val="00FC6C15"/>
    <w:rsid w:val="00FC6D17"/>
    <w:rsid w:val="00FC6FF9"/>
    <w:rsid w:val="00FC712B"/>
    <w:rsid w:val="00FC714D"/>
    <w:rsid w:val="00FC724B"/>
    <w:rsid w:val="00FC72C5"/>
    <w:rsid w:val="00FC750F"/>
    <w:rsid w:val="00FC7571"/>
    <w:rsid w:val="00FC7592"/>
    <w:rsid w:val="00FC7615"/>
    <w:rsid w:val="00FC7671"/>
    <w:rsid w:val="00FC7C49"/>
    <w:rsid w:val="00FC7DEA"/>
    <w:rsid w:val="00FC7E50"/>
    <w:rsid w:val="00FC7E5F"/>
    <w:rsid w:val="00FC7EB2"/>
    <w:rsid w:val="00FC7F24"/>
    <w:rsid w:val="00FC7FC4"/>
    <w:rsid w:val="00FD0128"/>
    <w:rsid w:val="00FD030B"/>
    <w:rsid w:val="00FD03F3"/>
    <w:rsid w:val="00FD09B8"/>
    <w:rsid w:val="00FD0D08"/>
    <w:rsid w:val="00FD0DBF"/>
    <w:rsid w:val="00FD122B"/>
    <w:rsid w:val="00FD1452"/>
    <w:rsid w:val="00FD1497"/>
    <w:rsid w:val="00FD1771"/>
    <w:rsid w:val="00FD1812"/>
    <w:rsid w:val="00FD2060"/>
    <w:rsid w:val="00FD2386"/>
    <w:rsid w:val="00FD2576"/>
    <w:rsid w:val="00FD25B1"/>
    <w:rsid w:val="00FD273F"/>
    <w:rsid w:val="00FD2D11"/>
    <w:rsid w:val="00FD2DE9"/>
    <w:rsid w:val="00FD2E8D"/>
    <w:rsid w:val="00FD3024"/>
    <w:rsid w:val="00FD367A"/>
    <w:rsid w:val="00FD36B7"/>
    <w:rsid w:val="00FD384E"/>
    <w:rsid w:val="00FD39DE"/>
    <w:rsid w:val="00FD3C57"/>
    <w:rsid w:val="00FD3C98"/>
    <w:rsid w:val="00FD3EF9"/>
    <w:rsid w:val="00FD449C"/>
    <w:rsid w:val="00FD4515"/>
    <w:rsid w:val="00FD46A1"/>
    <w:rsid w:val="00FD493B"/>
    <w:rsid w:val="00FD4B1C"/>
    <w:rsid w:val="00FD4FCD"/>
    <w:rsid w:val="00FD522E"/>
    <w:rsid w:val="00FD5538"/>
    <w:rsid w:val="00FD55E6"/>
    <w:rsid w:val="00FD5604"/>
    <w:rsid w:val="00FD5650"/>
    <w:rsid w:val="00FD56E5"/>
    <w:rsid w:val="00FD56F6"/>
    <w:rsid w:val="00FD5826"/>
    <w:rsid w:val="00FD5B2D"/>
    <w:rsid w:val="00FD5C89"/>
    <w:rsid w:val="00FD5F4E"/>
    <w:rsid w:val="00FD60F9"/>
    <w:rsid w:val="00FD672F"/>
    <w:rsid w:val="00FD6CC7"/>
    <w:rsid w:val="00FD6D13"/>
    <w:rsid w:val="00FD6EAD"/>
    <w:rsid w:val="00FD6EFF"/>
    <w:rsid w:val="00FD6F61"/>
    <w:rsid w:val="00FD7006"/>
    <w:rsid w:val="00FD7059"/>
    <w:rsid w:val="00FD7166"/>
    <w:rsid w:val="00FD71D5"/>
    <w:rsid w:val="00FD73E7"/>
    <w:rsid w:val="00FD78AA"/>
    <w:rsid w:val="00FD79F4"/>
    <w:rsid w:val="00FD7A71"/>
    <w:rsid w:val="00FD7DE2"/>
    <w:rsid w:val="00FD7E8D"/>
    <w:rsid w:val="00FE0073"/>
    <w:rsid w:val="00FE01A9"/>
    <w:rsid w:val="00FE0253"/>
    <w:rsid w:val="00FE0281"/>
    <w:rsid w:val="00FE0283"/>
    <w:rsid w:val="00FE044E"/>
    <w:rsid w:val="00FE053C"/>
    <w:rsid w:val="00FE0582"/>
    <w:rsid w:val="00FE0873"/>
    <w:rsid w:val="00FE0878"/>
    <w:rsid w:val="00FE08E3"/>
    <w:rsid w:val="00FE0A2B"/>
    <w:rsid w:val="00FE0A90"/>
    <w:rsid w:val="00FE0B20"/>
    <w:rsid w:val="00FE0C1E"/>
    <w:rsid w:val="00FE0C82"/>
    <w:rsid w:val="00FE0D30"/>
    <w:rsid w:val="00FE0F2E"/>
    <w:rsid w:val="00FE0F83"/>
    <w:rsid w:val="00FE0FA4"/>
    <w:rsid w:val="00FE10F3"/>
    <w:rsid w:val="00FE1158"/>
    <w:rsid w:val="00FE1850"/>
    <w:rsid w:val="00FE1896"/>
    <w:rsid w:val="00FE1942"/>
    <w:rsid w:val="00FE19F6"/>
    <w:rsid w:val="00FE1B41"/>
    <w:rsid w:val="00FE1E2C"/>
    <w:rsid w:val="00FE1E73"/>
    <w:rsid w:val="00FE1F8A"/>
    <w:rsid w:val="00FE21E0"/>
    <w:rsid w:val="00FE2258"/>
    <w:rsid w:val="00FE22AE"/>
    <w:rsid w:val="00FE24CB"/>
    <w:rsid w:val="00FE2581"/>
    <w:rsid w:val="00FE2596"/>
    <w:rsid w:val="00FE25FF"/>
    <w:rsid w:val="00FE2770"/>
    <w:rsid w:val="00FE29D2"/>
    <w:rsid w:val="00FE2BA2"/>
    <w:rsid w:val="00FE2BAB"/>
    <w:rsid w:val="00FE2CC5"/>
    <w:rsid w:val="00FE2D2B"/>
    <w:rsid w:val="00FE2DA8"/>
    <w:rsid w:val="00FE30B9"/>
    <w:rsid w:val="00FE33CD"/>
    <w:rsid w:val="00FE343A"/>
    <w:rsid w:val="00FE390F"/>
    <w:rsid w:val="00FE39A8"/>
    <w:rsid w:val="00FE39AC"/>
    <w:rsid w:val="00FE3F97"/>
    <w:rsid w:val="00FE4134"/>
    <w:rsid w:val="00FE46E9"/>
    <w:rsid w:val="00FE47FB"/>
    <w:rsid w:val="00FE48A5"/>
    <w:rsid w:val="00FE4A92"/>
    <w:rsid w:val="00FE4D5E"/>
    <w:rsid w:val="00FE53DA"/>
    <w:rsid w:val="00FE579B"/>
    <w:rsid w:val="00FE5E60"/>
    <w:rsid w:val="00FE6578"/>
    <w:rsid w:val="00FE6605"/>
    <w:rsid w:val="00FE68CE"/>
    <w:rsid w:val="00FE6B37"/>
    <w:rsid w:val="00FE6C18"/>
    <w:rsid w:val="00FE6ED3"/>
    <w:rsid w:val="00FE7129"/>
    <w:rsid w:val="00FE7140"/>
    <w:rsid w:val="00FE7231"/>
    <w:rsid w:val="00FE73A0"/>
    <w:rsid w:val="00FE73F5"/>
    <w:rsid w:val="00FE743D"/>
    <w:rsid w:val="00FE7AB4"/>
    <w:rsid w:val="00FE7AD0"/>
    <w:rsid w:val="00FE7BC2"/>
    <w:rsid w:val="00FE7E55"/>
    <w:rsid w:val="00FE7F37"/>
    <w:rsid w:val="00FF0339"/>
    <w:rsid w:val="00FF05F9"/>
    <w:rsid w:val="00FF09F9"/>
    <w:rsid w:val="00FF0AB9"/>
    <w:rsid w:val="00FF0B1E"/>
    <w:rsid w:val="00FF0B4F"/>
    <w:rsid w:val="00FF0CBD"/>
    <w:rsid w:val="00FF0D25"/>
    <w:rsid w:val="00FF0D51"/>
    <w:rsid w:val="00FF0DA0"/>
    <w:rsid w:val="00FF0F1B"/>
    <w:rsid w:val="00FF12AD"/>
    <w:rsid w:val="00FF12FA"/>
    <w:rsid w:val="00FF1339"/>
    <w:rsid w:val="00FF17ED"/>
    <w:rsid w:val="00FF1A2C"/>
    <w:rsid w:val="00FF1A42"/>
    <w:rsid w:val="00FF1A4B"/>
    <w:rsid w:val="00FF1AB6"/>
    <w:rsid w:val="00FF1C23"/>
    <w:rsid w:val="00FF1D4B"/>
    <w:rsid w:val="00FF1DD1"/>
    <w:rsid w:val="00FF1EC4"/>
    <w:rsid w:val="00FF1F17"/>
    <w:rsid w:val="00FF1F26"/>
    <w:rsid w:val="00FF237B"/>
    <w:rsid w:val="00FF2643"/>
    <w:rsid w:val="00FF2659"/>
    <w:rsid w:val="00FF26BE"/>
    <w:rsid w:val="00FF2852"/>
    <w:rsid w:val="00FF286C"/>
    <w:rsid w:val="00FF2ECC"/>
    <w:rsid w:val="00FF2FD1"/>
    <w:rsid w:val="00FF2FDC"/>
    <w:rsid w:val="00FF32BE"/>
    <w:rsid w:val="00FF33AB"/>
    <w:rsid w:val="00FF35B3"/>
    <w:rsid w:val="00FF3642"/>
    <w:rsid w:val="00FF37C2"/>
    <w:rsid w:val="00FF37D1"/>
    <w:rsid w:val="00FF3A8B"/>
    <w:rsid w:val="00FF3A9C"/>
    <w:rsid w:val="00FF3CA2"/>
    <w:rsid w:val="00FF3CF5"/>
    <w:rsid w:val="00FF3DE2"/>
    <w:rsid w:val="00FF3E2A"/>
    <w:rsid w:val="00FF3EC4"/>
    <w:rsid w:val="00FF42B3"/>
    <w:rsid w:val="00FF44C9"/>
    <w:rsid w:val="00FF4581"/>
    <w:rsid w:val="00FF4625"/>
    <w:rsid w:val="00FF47C8"/>
    <w:rsid w:val="00FF47CA"/>
    <w:rsid w:val="00FF4809"/>
    <w:rsid w:val="00FF4BD9"/>
    <w:rsid w:val="00FF4C9F"/>
    <w:rsid w:val="00FF4D65"/>
    <w:rsid w:val="00FF4E15"/>
    <w:rsid w:val="00FF4FDB"/>
    <w:rsid w:val="00FF5164"/>
    <w:rsid w:val="00FF5320"/>
    <w:rsid w:val="00FF5677"/>
    <w:rsid w:val="00FF57D8"/>
    <w:rsid w:val="00FF5948"/>
    <w:rsid w:val="00FF5A37"/>
    <w:rsid w:val="00FF5A54"/>
    <w:rsid w:val="00FF5DD2"/>
    <w:rsid w:val="00FF5DD6"/>
    <w:rsid w:val="00FF5DDD"/>
    <w:rsid w:val="00FF609B"/>
    <w:rsid w:val="00FF60E9"/>
    <w:rsid w:val="00FF614D"/>
    <w:rsid w:val="00FF64D9"/>
    <w:rsid w:val="00FF67A0"/>
    <w:rsid w:val="00FF6B46"/>
    <w:rsid w:val="00FF6B8A"/>
    <w:rsid w:val="00FF6B96"/>
    <w:rsid w:val="00FF6E08"/>
    <w:rsid w:val="00FF6EBB"/>
    <w:rsid w:val="00FF7102"/>
    <w:rsid w:val="00FF71E6"/>
    <w:rsid w:val="00FF722D"/>
    <w:rsid w:val="00FF739F"/>
    <w:rsid w:val="00FF770C"/>
    <w:rsid w:val="00FF7756"/>
    <w:rsid w:val="00FF77E2"/>
    <w:rsid w:val="00FF77E6"/>
    <w:rsid w:val="00FF7AF8"/>
    <w:rsid w:val="00FF7C48"/>
    <w:rsid w:val="00FF7C9F"/>
    <w:rsid w:val="00FF7D98"/>
    <w:rsid w:val="00FF7F79"/>
    <w:rsid w:val="069205EF"/>
    <w:rsid w:val="139CEFFC"/>
    <w:rsid w:val="1DF8EA44"/>
    <w:rsid w:val="31E2B444"/>
    <w:rsid w:val="39341FB8"/>
    <w:rsid w:val="5BAA8E35"/>
    <w:rsid w:val="68B1F0B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73D7419F"/>
  <w15:chartTrackingRefBased/>
  <w15:docId w15:val="{2C2552A7-543F-4150-BA00-AEC605816A7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644CD6"/>
    <w:pPr>
      <w:suppressAutoHyphens/>
      <w:spacing w:line="360" w:lineRule="auto"/>
      <w:jc w:val="both"/>
    </w:pPr>
    <w:rPr>
      <w:rFonts w:eastAsia="Calibri"/>
      <w:color w:val="000000"/>
      <w:sz w:val="24"/>
      <w:szCs w:val="22"/>
      <w:lang w:val="en-GB"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Normal"/>
    <w:next w:val="Normal"/>
    <w:qFormat/>
    <w:pPr>
      <w:keepNext/>
      <w:spacing w:before="240" w:after="60"/>
      <w:outlineLvl w:val="3"/>
    </w:pPr>
    <w:rPr>
      <w:rFonts w:ascii="Calibri" w:hAnsi="Calibri" w:eastAsia="Times New Roman"/>
      <w:b/>
      <w:b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WW8Num1z0" w:customStyle="1">
    <w:name w:val="WW8Num1z0"/>
  </w:style>
  <w:style w:type="character" w:styleId="WW8Num1z1" w:customStyle="1">
    <w:name w:val="WW8Num1z1"/>
  </w:style>
  <w:style w:type="character" w:styleId="WW8Num1z2" w:customStyle="1">
    <w:name w:val="WW8Num1z2"/>
  </w:style>
  <w:style w:type="character" w:styleId="WW8Num1z3" w:customStyle="1">
    <w:name w:val="WW8Num1z3"/>
  </w:style>
  <w:style w:type="character" w:styleId="WW8Num1z4" w:customStyle="1">
    <w:name w:val="WW8Num1z4"/>
  </w:style>
  <w:style w:type="character" w:styleId="WW8Num1z5" w:customStyle="1">
    <w:name w:val="WW8Num1z5"/>
  </w:style>
  <w:style w:type="character" w:styleId="WW8Num1z6" w:customStyle="1">
    <w:name w:val="WW8Num1z6"/>
  </w:style>
  <w:style w:type="character" w:styleId="WW8Num1z7" w:customStyle="1">
    <w:name w:val="WW8Num1z7"/>
  </w:style>
  <w:style w:type="character" w:styleId="WW8Num1z8" w:customStyle="1">
    <w:name w:val="WW8Num1z8"/>
  </w:style>
  <w:style w:type="character" w:styleId="WW8Num2z0" w:customStyle="1">
    <w:name w:val="WW8Num2z0"/>
    <w:rPr>
      <w:rFonts w:ascii="Symbol" w:hAnsi="Symbol" w:cs="OpenSymbol"/>
    </w:rPr>
  </w:style>
  <w:style w:type="character" w:styleId="WW8Num2z1" w:customStyle="1">
    <w:name w:val="WW8Num2z1"/>
    <w:rPr>
      <w:rFonts w:ascii="OpenSymbol" w:hAnsi="OpenSymbol" w:cs="OpenSymbol"/>
    </w:rPr>
  </w:style>
  <w:style w:type="character" w:styleId="WW8Num2z2" w:customStyle="1">
    <w:name w:val="WW8Num2z2"/>
    <w:rPr>
      <w:rFonts w:hint="default" w:ascii="Wingdings" w:hAnsi="Wingdings" w:cs="Wingdings"/>
    </w:rPr>
  </w:style>
  <w:style w:type="character" w:styleId="WW8Num3z0" w:customStyle="1">
    <w:name w:val="WW8Num3z0"/>
    <w:rPr>
      <w:rFonts w:ascii="Symbol" w:hAnsi="Symbol" w:cs="OpenSymbol"/>
    </w:rPr>
  </w:style>
  <w:style w:type="character" w:styleId="WW8Num3z1" w:customStyle="1">
    <w:name w:val="WW8Num3z1"/>
    <w:rPr>
      <w:rFonts w:ascii="OpenSymbol" w:hAnsi="OpenSymbol" w:cs="OpenSymbol"/>
    </w:rPr>
  </w:style>
  <w:style w:type="character" w:styleId="WW8Num3z2" w:customStyle="1">
    <w:name w:val="WW8Num3z2"/>
    <w:rPr>
      <w:rFonts w:hint="default" w:ascii="Wingdings" w:hAnsi="Wingdings" w:cs="Wingdings"/>
    </w:rPr>
  </w:style>
  <w:style w:type="character" w:styleId="WW8Num4z0" w:customStyle="1">
    <w:name w:val="WW8Num4z0"/>
    <w:rPr>
      <w:rFonts w:hint="default" w:ascii="Symbol" w:hAnsi="Symbol" w:cs="Symbol"/>
    </w:rPr>
  </w:style>
  <w:style w:type="character" w:styleId="WW8Num4z1" w:customStyle="1">
    <w:name w:val="WW8Num4z1"/>
    <w:rPr>
      <w:rFonts w:hint="default" w:ascii="Courier New" w:hAnsi="Courier New" w:cs="Courier New"/>
    </w:rPr>
  </w:style>
  <w:style w:type="character" w:styleId="WW8Num4z2" w:customStyle="1">
    <w:name w:val="WW8Num4z2"/>
    <w:rPr>
      <w:rFonts w:hint="default" w:ascii="Wingdings" w:hAnsi="Wingdings" w:cs="Wingdings"/>
    </w:rPr>
  </w:style>
  <w:style w:type="character" w:styleId="WW8Num5z0" w:customStyle="1">
    <w:name w:val="WW8Num5z0"/>
    <w:rPr>
      <w:rFonts w:hint="default" w:ascii="Symbol" w:hAnsi="Symbol" w:cs="Symbol"/>
    </w:rPr>
  </w:style>
  <w:style w:type="character" w:styleId="WW8Num5z1" w:customStyle="1">
    <w:name w:val="WW8Num5z1"/>
    <w:rPr>
      <w:rFonts w:hint="default" w:ascii="Courier New" w:hAnsi="Courier New" w:cs="Courier New"/>
    </w:rPr>
  </w:style>
  <w:style w:type="character" w:styleId="WW8Num5z2" w:customStyle="1">
    <w:name w:val="WW8Num5z2"/>
    <w:rPr>
      <w:rFonts w:hint="default" w:ascii="Wingdings" w:hAnsi="Wingdings" w:cs="Wingdings"/>
    </w:rPr>
  </w:style>
  <w:style w:type="character" w:styleId="WW8Num6z0" w:customStyle="1">
    <w:name w:val="WW8Num6z0"/>
    <w:rPr>
      <w:rFonts w:hint="default" w:ascii="Symbol" w:hAnsi="Symbol" w:cs="Symbol"/>
    </w:rPr>
  </w:style>
  <w:style w:type="character" w:styleId="WW8Num6z1" w:customStyle="1">
    <w:name w:val="WW8Num6z1"/>
    <w:rPr>
      <w:rFonts w:hint="default" w:ascii="Courier New" w:hAnsi="Courier New" w:cs="Courier New"/>
    </w:rPr>
  </w:style>
  <w:style w:type="character" w:styleId="WW8Num6z2" w:customStyle="1">
    <w:name w:val="WW8Num6z2"/>
    <w:rPr>
      <w:rFonts w:hint="default" w:ascii="Wingdings" w:hAnsi="Wingdings" w:cs="Wingdings"/>
    </w:rPr>
  </w:style>
  <w:style w:type="character" w:styleId="WW8Num7z0" w:customStyle="1">
    <w:name w:val="WW8Num7z0"/>
    <w:rPr>
      <w:rFonts w:hint="default" w:ascii="Symbol" w:hAnsi="Symbol" w:cs="Symbol"/>
    </w:rPr>
  </w:style>
  <w:style w:type="character" w:styleId="WW8Num7z1" w:customStyle="1">
    <w:name w:val="WW8Num7z1"/>
    <w:rPr>
      <w:rFonts w:hint="default" w:ascii="Courier New" w:hAnsi="Courier New" w:cs="Courier New"/>
    </w:rPr>
  </w:style>
  <w:style w:type="character" w:styleId="WW8Num7z2" w:customStyle="1">
    <w:name w:val="WW8Num7z2"/>
    <w:rPr>
      <w:rFonts w:hint="default" w:ascii="Wingdings" w:hAnsi="Wingdings" w:cs="Wingdings"/>
    </w:rPr>
  </w:style>
  <w:style w:type="character" w:styleId="WW8Num8z0" w:customStyle="1">
    <w:name w:val="WW8Num8z0"/>
    <w:rPr>
      <w:rFonts w:hint="default" w:ascii="Symbol" w:hAnsi="Symbol" w:cs="Symbol"/>
    </w:rPr>
  </w:style>
  <w:style w:type="character" w:styleId="WW8Num8z1" w:customStyle="1">
    <w:name w:val="WW8Num8z1"/>
    <w:rPr>
      <w:rFonts w:hint="default" w:ascii="Courier New" w:hAnsi="Courier New" w:cs="Courier New"/>
    </w:rPr>
  </w:style>
  <w:style w:type="character" w:styleId="WW8Num8z2" w:customStyle="1">
    <w:name w:val="WW8Num8z2"/>
    <w:rPr>
      <w:rFonts w:hint="default" w:ascii="Wingdings" w:hAnsi="Wingdings" w:cs="Wingdings"/>
    </w:rPr>
  </w:style>
  <w:style w:type="character" w:styleId="WW8Num9z0" w:customStyle="1">
    <w:name w:val="WW8Num9z0"/>
    <w:rPr>
      <w:rFonts w:hint="default" w:ascii="Symbol" w:hAnsi="Symbol" w:cs="Symbol"/>
    </w:rPr>
  </w:style>
  <w:style w:type="character" w:styleId="WW8Num9z1" w:customStyle="1">
    <w:name w:val="WW8Num9z1"/>
    <w:rPr>
      <w:rFonts w:hint="default" w:ascii="Courier New" w:hAnsi="Courier New" w:cs="Courier New"/>
    </w:rPr>
  </w:style>
  <w:style w:type="character" w:styleId="WW8Num9z2" w:customStyle="1">
    <w:name w:val="WW8Num9z2"/>
    <w:rPr>
      <w:rFonts w:hint="default" w:ascii="Wingdings" w:hAnsi="Wingdings" w:cs="Wingdings"/>
    </w:rPr>
  </w:style>
  <w:style w:type="character" w:styleId="DefaultParagraphFont0" w:customStyle="1">
    <w:name w:val="Default Paragraph Font0"/>
  </w:style>
  <w:style w:type="character" w:styleId="WW-DefaultParagraphFont" w:customStyle="1">
    <w:name w:val="WW-Default Paragraph Font"/>
  </w:style>
  <w:style w:type="character" w:styleId="WW-DefaultParagraphFont1" w:customStyle="1">
    <w:name w:val="WW-Default Paragraph Font1"/>
  </w:style>
  <w:style w:type="character" w:styleId="HeaderChar" w:customStyle="1">
    <w:name w:val="Header Char"/>
    <w:basedOn w:val="WW-DefaultParagraphFont1"/>
  </w:style>
  <w:style w:type="character" w:styleId="FooterChar" w:customStyle="1">
    <w:name w:val="Footer Char"/>
    <w:basedOn w:val="WW-DefaultParagraphFont1"/>
  </w:style>
  <w:style w:type="character" w:styleId="Heading1Char" w:customStyle="1">
    <w:name w:val="Heading 1 Char"/>
    <w:rPr>
      <w:rFonts w:ascii="Times New Roman" w:hAnsi="Times New Roman" w:eastAsia="Times New Roman" w:cs="Times New Roman"/>
      <w:b/>
      <w:bCs/>
      <w:sz w:val="28"/>
      <w:szCs w:val="28"/>
    </w:rPr>
  </w:style>
  <w:style w:type="character" w:styleId="Heading2Char" w:customStyle="1">
    <w:name w:val="Heading 2 Char"/>
    <w:rPr>
      <w:rFonts w:ascii="Times New Roman" w:hAnsi="Times New Roman" w:eastAsia="Times New Roman" w:cs="Times New Roman"/>
      <w:bCs/>
      <w:sz w:val="24"/>
      <w:szCs w:val="26"/>
      <w:u w:val="single"/>
    </w:rPr>
  </w:style>
  <w:style w:type="character" w:styleId="Bullets" w:customStyle="1">
    <w:name w:val="Bullets"/>
    <w:rPr>
      <w:rFonts w:ascii="OpenSymbol" w:hAnsi="OpenSymbol" w:eastAsia="OpenSymbol" w:cs="OpenSymbol"/>
    </w:rPr>
  </w:style>
  <w:style w:type="character" w:styleId="Hyperlink">
    <w:name w:val="Hyperlink"/>
    <w:rPr>
      <w:color w:val="000080"/>
      <w:u w:val="single"/>
    </w:rPr>
  </w:style>
  <w:style w:type="character" w:styleId="apple-converted-space" w:customStyle="1">
    <w:name w:val="apple-converted-space"/>
  </w:style>
  <w:style w:type="character" w:styleId="Heading4Char" w:customStyle="1">
    <w:name w:val="Heading 4 Char"/>
    <w:rPr>
      <w:rFonts w:ascii="Calibri" w:hAnsi="Calibri" w:eastAsia="Times New Roman" w:cs="Times New Roman"/>
      <w:b/>
      <w:bCs/>
      <w:color w:val="000000"/>
      <w:sz w:val="28"/>
      <w:szCs w:val="28"/>
      <w:lang w:val="en-GB"/>
    </w:rPr>
  </w:style>
  <w:style w:type="character" w:styleId="IndexLink" w:customStyle="1">
    <w:name w:val="Index Link"/>
  </w:style>
  <w:style w:type="paragraph" w:styleId="Heading" w:customStyle="1">
    <w:name w:val="Heading"/>
    <w:basedOn w:val="Normal"/>
    <w:next w:val="BodyText"/>
    <w:pPr>
      <w:keepNext/>
      <w:spacing w:before="240" w:after="120"/>
    </w:pPr>
    <w:rPr>
      <w:rFonts w:ascii="Arial" w:hAnsi="Arial" w:eastAsia="Droid Sans"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styleId="Index" w:customStyle="1">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styleId="ContentsHeading" w:customStyle="1">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hAnsi="Tinos" w:eastAsia="Droid Sans" w:cs="DejaVu Sans"/>
      <w:sz w:val="24"/>
      <w:szCs w:val="24"/>
      <w:lang w:val="en-GB" w:eastAsia="hi-IN" w:bidi="hi-IN"/>
    </w:rPr>
  </w:style>
  <w:style w:type="paragraph" w:styleId="Illustration" w:customStyle="1">
    <w:name w:val="Illustration"/>
    <w:basedOn w:val="Caption"/>
  </w:style>
  <w:style w:type="paragraph" w:styleId="TOCHeading">
    <w:name w:val="TOC Heading"/>
    <w:basedOn w:val="Heading1"/>
    <w:next w:val="Normal"/>
    <w:qFormat/>
    <w:pPr>
      <w:numPr>
        <w:numId w:val="0"/>
      </w:numPr>
      <w:suppressAutoHyphens w:val="0"/>
      <w:spacing w:before="240" w:line="252" w:lineRule="auto"/>
      <w:jc w:val="left"/>
    </w:pPr>
    <w:rPr>
      <w:rFonts w:ascii="Calibri Light" w:hAnsi="Calibri Light"/>
      <w:b w:val="0"/>
      <w:bCs w:val="0"/>
      <w:color w:val="2E74B5"/>
      <w:sz w:val="32"/>
      <w:szCs w:val="32"/>
      <w:lang w:val="en-US"/>
    </w:rPr>
  </w:style>
  <w:style w:type="paragraph" w:styleId="TOC1">
    <w:name w:val="toc 1"/>
    <w:basedOn w:val="Normal"/>
    <w:next w:val="Normal"/>
    <w:uiPriority w:val="39"/>
  </w:style>
  <w:style w:type="paragraph" w:styleId="TOC2">
    <w:name w:val="toc 2"/>
    <w:basedOn w:val="Normal"/>
    <w:next w:val="Normal"/>
    <w:uiPriority w:val="39"/>
    <w:pPr>
      <w:ind w:left="240"/>
    </w:pPr>
  </w:style>
  <w:style w:type="paragraph" w:styleId="TableContents" w:customStyle="1">
    <w:name w:val="Table Contents"/>
    <w:basedOn w:val="Normal"/>
    <w:pPr>
      <w:suppressLineNumbers/>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styleId="Contents10" w:customStyle="1">
    <w:name w:val="Contents 10"/>
    <w:basedOn w:val="Index"/>
    <w:pPr>
      <w:tabs>
        <w:tab w:val="right" w:leader="dot" w:pos="7091"/>
      </w:tabs>
      <w:ind w:left="2547"/>
    </w:pPr>
  </w:style>
  <w:style w:type="table" w:styleId="TableGrid">
    <w:name w:val="Table Grid"/>
    <w:basedOn w:val="TableNormal"/>
    <w:uiPriority w:val="59"/>
    <w:rsid w:val="00A774B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UnresolvedMention">
    <w:name w:val="Unresolved Mention"/>
    <w:uiPriority w:val="99"/>
    <w:semiHidden/>
    <w:unhideWhenUsed/>
    <w:rsid w:val="008E1FC6"/>
    <w:rPr>
      <w:color w:val="605E5C"/>
      <w:shd w:val="clear" w:color="auto" w:fill="E1DFDD"/>
    </w:rPr>
  </w:style>
  <w:style w:type="paragraph" w:styleId="ListParagraph">
    <w:name w:val="List Paragraph"/>
    <w:basedOn w:val="Normal"/>
    <w:uiPriority w:val="34"/>
    <w:qFormat/>
    <w:rsid w:val="00322F84"/>
    <w:pPr>
      <w:suppressAutoHyphens w:val="0"/>
      <w:spacing w:after="200" w:line="276" w:lineRule="auto"/>
      <w:ind w:left="720"/>
      <w:contextualSpacing/>
      <w:jc w:val="left"/>
    </w:pPr>
    <w:rPr>
      <w:rFonts w:ascii="Calibri" w:hAnsi="Calibri" w:cs="Mangal"/>
      <w:color w:val="auto"/>
      <w:sz w:val="22"/>
      <w:szCs w:val="20"/>
      <w:lang w:val="en-IN" w:eastAsia="en-US" w:bidi="hi-IN"/>
    </w:rPr>
  </w:style>
  <w:style w:type="paragraph" w:styleId="p1" w:customStyle="1">
    <w:name w:val="p1"/>
    <w:basedOn w:val="Normal"/>
    <w:rsid w:val="00692FE7"/>
    <w:pPr>
      <w:suppressAutoHyphens w:val="0"/>
      <w:spacing w:before="100" w:beforeAutospacing="1" w:after="100" w:afterAutospacing="1" w:line="240" w:lineRule="auto"/>
      <w:jc w:val="left"/>
    </w:pPr>
    <w:rPr>
      <w:rFonts w:eastAsia="Times New Roman"/>
      <w:color w:val="auto"/>
      <w:szCs w:val="24"/>
      <w:lang w:eastAsia="en-GB"/>
    </w:rPr>
  </w:style>
  <w:style w:type="character" w:styleId="p13n-sc-price" w:customStyle="1">
    <w:name w:val="p13n-sc-price"/>
    <w:basedOn w:val="DefaultParagraphFont"/>
    <w:rsid w:val="00FF3CA2"/>
  </w:style>
  <w:style w:type="paragraph" w:styleId="Notes-NoBold" w:customStyle="1">
    <w:name w:val="Notes - No Bold"/>
    <w:basedOn w:val="Normal"/>
    <w:qFormat/>
    <w:rsid w:val="00D938D8"/>
    <w:pPr>
      <w:suppressAutoHyphens w:val="0"/>
      <w:spacing w:after="120" w:line="240" w:lineRule="auto"/>
      <w:contextualSpacing/>
      <w:jc w:val="left"/>
    </w:pPr>
    <w:rPr>
      <w:rFonts w:ascii="Open Sans" w:hAnsi="Open Sans"/>
      <w:color w:val="auto"/>
      <w:sz w:val="18"/>
      <w:szCs w:val="24"/>
      <w:lang w:eastAsia="en-US"/>
    </w:rPr>
  </w:style>
  <w:style w:type="paragraph" w:styleId="NormalWeb">
    <w:name w:val="Normal (Web)"/>
    <w:basedOn w:val="Normal"/>
    <w:uiPriority w:val="99"/>
    <w:semiHidden/>
    <w:unhideWhenUsed/>
    <w:rsid w:val="00CE1417"/>
    <w:pPr>
      <w:suppressAutoHyphens w:val="0"/>
      <w:spacing w:before="100" w:beforeAutospacing="1" w:after="100" w:afterAutospacing="1" w:line="240" w:lineRule="auto"/>
      <w:jc w:val="left"/>
    </w:pPr>
    <w:rPr>
      <w:rFonts w:eastAsia="Times New Roman"/>
      <w:color w:val="auto"/>
      <w:szCs w:val="24"/>
      <w:lang w:eastAsia="en-GB"/>
    </w:rPr>
  </w:style>
  <w:style w:type="character" w:styleId="FollowedHyperlink">
    <w:name w:val="FollowedHyperlink"/>
    <w:uiPriority w:val="99"/>
    <w:semiHidden/>
    <w:unhideWhenUsed/>
    <w:rsid w:val="00032E45"/>
    <w:rPr>
      <w:color w:val="954F72"/>
      <w:u w:val="single"/>
    </w:rPr>
  </w:style>
  <w:style w:type="character" w:styleId="a-list-item" w:customStyle="1">
    <w:name w:val="a-list-item"/>
    <w:basedOn w:val="DefaultParagraphFont"/>
    <w:rsid w:val="00636032"/>
  </w:style>
  <w:style w:type="paragraph" w:styleId="Tabletext" w:customStyle="1">
    <w:name w:val="Table text"/>
    <w:basedOn w:val="Normal"/>
    <w:rsid w:val="005B10BF"/>
    <w:pPr>
      <w:widowControl w:val="0"/>
      <w:suppressAutoHyphens w:val="0"/>
      <w:autoSpaceDE w:val="0"/>
      <w:autoSpaceDN w:val="0"/>
      <w:adjustRightInd w:val="0"/>
      <w:spacing w:before="60" w:after="60" w:line="240" w:lineRule="auto"/>
      <w:jc w:val="left"/>
    </w:pPr>
    <w:rPr>
      <w:rFonts w:ascii="Trebuchet MS" w:hAnsi="Trebuchet MS" w:eastAsia="Times New Roman" w:cs="Trebuchet MS"/>
      <w:color w:val="auto"/>
      <w:sz w:val="19"/>
      <w:szCs w:val="19"/>
      <w:lang w:eastAsia="en-GB"/>
    </w:rPr>
  </w:style>
  <w:style w:type="character" w:styleId="Emphasis">
    <w:name w:val="Emphasis"/>
    <w:uiPriority w:val="20"/>
    <w:qFormat/>
    <w:rsid w:val="00B0182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378601">
      <w:bodyDiv w:val="1"/>
      <w:marLeft w:val="0"/>
      <w:marRight w:val="0"/>
      <w:marTop w:val="0"/>
      <w:marBottom w:val="0"/>
      <w:divBdr>
        <w:top w:val="none" w:sz="0" w:space="0" w:color="auto"/>
        <w:left w:val="none" w:sz="0" w:space="0" w:color="auto"/>
        <w:bottom w:val="none" w:sz="0" w:space="0" w:color="auto"/>
        <w:right w:val="none" w:sz="0" w:space="0" w:color="auto"/>
      </w:divBdr>
    </w:div>
    <w:div w:id="92867735">
      <w:bodyDiv w:val="1"/>
      <w:marLeft w:val="0"/>
      <w:marRight w:val="0"/>
      <w:marTop w:val="0"/>
      <w:marBottom w:val="0"/>
      <w:divBdr>
        <w:top w:val="none" w:sz="0" w:space="0" w:color="auto"/>
        <w:left w:val="none" w:sz="0" w:space="0" w:color="auto"/>
        <w:bottom w:val="none" w:sz="0" w:space="0" w:color="auto"/>
        <w:right w:val="none" w:sz="0" w:space="0" w:color="auto"/>
      </w:divBdr>
    </w:div>
    <w:div w:id="213352440">
      <w:bodyDiv w:val="1"/>
      <w:marLeft w:val="0"/>
      <w:marRight w:val="0"/>
      <w:marTop w:val="0"/>
      <w:marBottom w:val="0"/>
      <w:divBdr>
        <w:top w:val="none" w:sz="0" w:space="0" w:color="auto"/>
        <w:left w:val="none" w:sz="0" w:space="0" w:color="auto"/>
        <w:bottom w:val="none" w:sz="0" w:space="0" w:color="auto"/>
        <w:right w:val="none" w:sz="0" w:space="0" w:color="auto"/>
      </w:divBdr>
    </w:div>
    <w:div w:id="218134617">
      <w:bodyDiv w:val="1"/>
      <w:marLeft w:val="0"/>
      <w:marRight w:val="0"/>
      <w:marTop w:val="0"/>
      <w:marBottom w:val="0"/>
      <w:divBdr>
        <w:top w:val="none" w:sz="0" w:space="0" w:color="auto"/>
        <w:left w:val="none" w:sz="0" w:space="0" w:color="auto"/>
        <w:bottom w:val="none" w:sz="0" w:space="0" w:color="auto"/>
        <w:right w:val="none" w:sz="0" w:space="0" w:color="auto"/>
      </w:divBdr>
      <w:divsChild>
        <w:div w:id="672224145">
          <w:marLeft w:val="360"/>
          <w:marRight w:val="0"/>
          <w:marTop w:val="200"/>
          <w:marBottom w:val="0"/>
          <w:divBdr>
            <w:top w:val="none" w:sz="0" w:space="0" w:color="auto"/>
            <w:left w:val="none" w:sz="0" w:space="0" w:color="auto"/>
            <w:bottom w:val="none" w:sz="0" w:space="0" w:color="auto"/>
            <w:right w:val="none" w:sz="0" w:space="0" w:color="auto"/>
          </w:divBdr>
        </w:div>
        <w:div w:id="1510559903">
          <w:marLeft w:val="360"/>
          <w:marRight w:val="0"/>
          <w:marTop w:val="200"/>
          <w:marBottom w:val="0"/>
          <w:divBdr>
            <w:top w:val="none" w:sz="0" w:space="0" w:color="auto"/>
            <w:left w:val="none" w:sz="0" w:space="0" w:color="auto"/>
            <w:bottom w:val="none" w:sz="0" w:space="0" w:color="auto"/>
            <w:right w:val="none" w:sz="0" w:space="0" w:color="auto"/>
          </w:divBdr>
        </w:div>
      </w:divsChild>
    </w:div>
    <w:div w:id="260340722">
      <w:bodyDiv w:val="1"/>
      <w:marLeft w:val="0"/>
      <w:marRight w:val="0"/>
      <w:marTop w:val="0"/>
      <w:marBottom w:val="0"/>
      <w:divBdr>
        <w:top w:val="none" w:sz="0" w:space="0" w:color="auto"/>
        <w:left w:val="none" w:sz="0" w:space="0" w:color="auto"/>
        <w:bottom w:val="none" w:sz="0" w:space="0" w:color="auto"/>
        <w:right w:val="none" w:sz="0" w:space="0" w:color="auto"/>
      </w:divBdr>
    </w:div>
    <w:div w:id="270549561">
      <w:bodyDiv w:val="1"/>
      <w:marLeft w:val="0"/>
      <w:marRight w:val="0"/>
      <w:marTop w:val="0"/>
      <w:marBottom w:val="0"/>
      <w:divBdr>
        <w:top w:val="none" w:sz="0" w:space="0" w:color="auto"/>
        <w:left w:val="none" w:sz="0" w:space="0" w:color="auto"/>
        <w:bottom w:val="none" w:sz="0" w:space="0" w:color="auto"/>
        <w:right w:val="none" w:sz="0" w:space="0" w:color="auto"/>
      </w:divBdr>
    </w:div>
    <w:div w:id="308676856">
      <w:bodyDiv w:val="1"/>
      <w:marLeft w:val="0"/>
      <w:marRight w:val="0"/>
      <w:marTop w:val="0"/>
      <w:marBottom w:val="0"/>
      <w:divBdr>
        <w:top w:val="none" w:sz="0" w:space="0" w:color="auto"/>
        <w:left w:val="none" w:sz="0" w:space="0" w:color="auto"/>
        <w:bottom w:val="none" w:sz="0" w:space="0" w:color="auto"/>
        <w:right w:val="none" w:sz="0" w:space="0" w:color="auto"/>
      </w:divBdr>
    </w:div>
    <w:div w:id="352607645">
      <w:bodyDiv w:val="1"/>
      <w:marLeft w:val="0"/>
      <w:marRight w:val="0"/>
      <w:marTop w:val="0"/>
      <w:marBottom w:val="0"/>
      <w:divBdr>
        <w:top w:val="none" w:sz="0" w:space="0" w:color="auto"/>
        <w:left w:val="none" w:sz="0" w:space="0" w:color="auto"/>
        <w:bottom w:val="none" w:sz="0" w:space="0" w:color="auto"/>
        <w:right w:val="none" w:sz="0" w:space="0" w:color="auto"/>
      </w:divBdr>
    </w:div>
    <w:div w:id="392776953">
      <w:bodyDiv w:val="1"/>
      <w:marLeft w:val="0"/>
      <w:marRight w:val="0"/>
      <w:marTop w:val="0"/>
      <w:marBottom w:val="0"/>
      <w:divBdr>
        <w:top w:val="none" w:sz="0" w:space="0" w:color="auto"/>
        <w:left w:val="none" w:sz="0" w:space="0" w:color="auto"/>
        <w:bottom w:val="none" w:sz="0" w:space="0" w:color="auto"/>
        <w:right w:val="none" w:sz="0" w:space="0" w:color="auto"/>
      </w:divBdr>
      <w:divsChild>
        <w:div w:id="952715513">
          <w:marLeft w:val="547"/>
          <w:marRight w:val="0"/>
          <w:marTop w:val="0"/>
          <w:marBottom w:val="0"/>
          <w:divBdr>
            <w:top w:val="none" w:sz="0" w:space="0" w:color="auto"/>
            <w:left w:val="none" w:sz="0" w:space="0" w:color="auto"/>
            <w:bottom w:val="none" w:sz="0" w:space="0" w:color="auto"/>
            <w:right w:val="none" w:sz="0" w:space="0" w:color="auto"/>
          </w:divBdr>
        </w:div>
      </w:divsChild>
    </w:div>
    <w:div w:id="440489395">
      <w:bodyDiv w:val="1"/>
      <w:marLeft w:val="0"/>
      <w:marRight w:val="0"/>
      <w:marTop w:val="0"/>
      <w:marBottom w:val="0"/>
      <w:divBdr>
        <w:top w:val="none" w:sz="0" w:space="0" w:color="auto"/>
        <w:left w:val="none" w:sz="0" w:space="0" w:color="auto"/>
        <w:bottom w:val="none" w:sz="0" w:space="0" w:color="auto"/>
        <w:right w:val="none" w:sz="0" w:space="0" w:color="auto"/>
      </w:divBdr>
      <w:divsChild>
        <w:div w:id="826366147">
          <w:marLeft w:val="0"/>
          <w:marRight w:val="0"/>
          <w:marTop w:val="0"/>
          <w:marBottom w:val="0"/>
          <w:divBdr>
            <w:top w:val="none" w:sz="0" w:space="0" w:color="auto"/>
            <w:left w:val="none" w:sz="0" w:space="0" w:color="auto"/>
            <w:bottom w:val="none" w:sz="0" w:space="0" w:color="auto"/>
            <w:right w:val="none" w:sz="0" w:space="0" w:color="auto"/>
          </w:divBdr>
        </w:div>
      </w:divsChild>
    </w:div>
    <w:div w:id="449393900">
      <w:bodyDiv w:val="1"/>
      <w:marLeft w:val="0"/>
      <w:marRight w:val="0"/>
      <w:marTop w:val="0"/>
      <w:marBottom w:val="0"/>
      <w:divBdr>
        <w:top w:val="none" w:sz="0" w:space="0" w:color="auto"/>
        <w:left w:val="none" w:sz="0" w:space="0" w:color="auto"/>
        <w:bottom w:val="none" w:sz="0" w:space="0" w:color="auto"/>
        <w:right w:val="none" w:sz="0" w:space="0" w:color="auto"/>
      </w:divBdr>
      <w:divsChild>
        <w:div w:id="1546526142">
          <w:marLeft w:val="360"/>
          <w:marRight w:val="0"/>
          <w:marTop w:val="200"/>
          <w:marBottom w:val="0"/>
          <w:divBdr>
            <w:top w:val="none" w:sz="0" w:space="0" w:color="auto"/>
            <w:left w:val="none" w:sz="0" w:space="0" w:color="auto"/>
            <w:bottom w:val="none" w:sz="0" w:space="0" w:color="auto"/>
            <w:right w:val="none" w:sz="0" w:space="0" w:color="auto"/>
          </w:divBdr>
        </w:div>
      </w:divsChild>
    </w:div>
    <w:div w:id="504126891">
      <w:bodyDiv w:val="1"/>
      <w:marLeft w:val="0"/>
      <w:marRight w:val="0"/>
      <w:marTop w:val="0"/>
      <w:marBottom w:val="0"/>
      <w:divBdr>
        <w:top w:val="none" w:sz="0" w:space="0" w:color="auto"/>
        <w:left w:val="none" w:sz="0" w:space="0" w:color="auto"/>
        <w:bottom w:val="none" w:sz="0" w:space="0" w:color="auto"/>
        <w:right w:val="none" w:sz="0" w:space="0" w:color="auto"/>
      </w:divBdr>
    </w:div>
    <w:div w:id="627126564">
      <w:bodyDiv w:val="1"/>
      <w:marLeft w:val="0"/>
      <w:marRight w:val="0"/>
      <w:marTop w:val="0"/>
      <w:marBottom w:val="0"/>
      <w:divBdr>
        <w:top w:val="none" w:sz="0" w:space="0" w:color="auto"/>
        <w:left w:val="none" w:sz="0" w:space="0" w:color="auto"/>
        <w:bottom w:val="none" w:sz="0" w:space="0" w:color="auto"/>
        <w:right w:val="none" w:sz="0" w:space="0" w:color="auto"/>
      </w:divBdr>
    </w:div>
    <w:div w:id="642974946">
      <w:bodyDiv w:val="1"/>
      <w:marLeft w:val="0"/>
      <w:marRight w:val="0"/>
      <w:marTop w:val="0"/>
      <w:marBottom w:val="0"/>
      <w:divBdr>
        <w:top w:val="none" w:sz="0" w:space="0" w:color="auto"/>
        <w:left w:val="none" w:sz="0" w:space="0" w:color="auto"/>
        <w:bottom w:val="none" w:sz="0" w:space="0" w:color="auto"/>
        <w:right w:val="none" w:sz="0" w:space="0" w:color="auto"/>
      </w:divBdr>
    </w:div>
    <w:div w:id="712391091">
      <w:bodyDiv w:val="1"/>
      <w:marLeft w:val="0"/>
      <w:marRight w:val="0"/>
      <w:marTop w:val="0"/>
      <w:marBottom w:val="0"/>
      <w:divBdr>
        <w:top w:val="none" w:sz="0" w:space="0" w:color="auto"/>
        <w:left w:val="none" w:sz="0" w:space="0" w:color="auto"/>
        <w:bottom w:val="none" w:sz="0" w:space="0" w:color="auto"/>
        <w:right w:val="none" w:sz="0" w:space="0" w:color="auto"/>
      </w:divBdr>
    </w:div>
    <w:div w:id="752359758">
      <w:bodyDiv w:val="1"/>
      <w:marLeft w:val="0"/>
      <w:marRight w:val="0"/>
      <w:marTop w:val="0"/>
      <w:marBottom w:val="0"/>
      <w:divBdr>
        <w:top w:val="none" w:sz="0" w:space="0" w:color="auto"/>
        <w:left w:val="none" w:sz="0" w:space="0" w:color="auto"/>
        <w:bottom w:val="none" w:sz="0" w:space="0" w:color="auto"/>
        <w:right w:val="none" w:sz="0" w:space="0" w:color="auto"/>
      </w:divBdr>
    </w:div>
    <w:div w:id="775373485">
      <w:bodyDiv w:val="1"/>
      <w:marLeft w:val="0"/>
      <w:marRight w:val="0"/>
      <w:marTop w:val="0"/>
      <w:marBottom w:val="0"/>
      <w:divBdr>
        <w:top w:val="none" w:sz="0" w:space="0" w:color="auto"/>
        <w:left w:val="none" w:sz="0" w:space="0" w:color="auto"/>
        <w:bottom w:val="none" w:sz="0" w:space="0" w:color="auto"/>
        <w:right w:val="none" w:sz="0" w:space="0" w:color="auto"/>
      </w:divBdr>
      <w:divsChild>
        <w:div w:id="1073622667">
          <w:marLeft w:val="360"/>
          <w:marRight w:val="0"/>
          <w:marTop w:val="200"/>
          <w:marBottom w:val="0"/>
          <w:divBdr>
            <w:top w:val="none" w:sz="0" w:space="0" w:color="auto"/>
            <w:left w:val="none" w:sz="0" w:space="0" w:color="auto"/>
            <w:bottom w:val="none" w:sz="0" w:space="0" w:color="auto"/>
            <w:right w:val="none" w:sz="0" w:space="0" w:color="auto"/>
          </w:divBdr>
        </w:div>
        <w:div w:id="1294095630">
          <w:marLeft w:val="360"/>
          <w:marRight w:val="0"/>
          <w:marTop w:val="200"/>
          <w:marBottom w:val="0"/>
          <w:divBdr>
            <w:top w:val="none" w:sz="0" w:space="0" w:color="auto"/>
            <w:left w:val="none" w:sz="0" w:space="0" w:color="auto"/>
            <w:bottom w:val="none" w:sz="0" w:space="0" w:color="auto"/>
            <w:right w:val="none" w:sz="0" w:space="0" w:color="auto"/>
          </w:divBdr>
        </w:div>
      </w:divsChild>
    </w:div>
    <w:div w:id="776214784">
      <w:bodyDiv w:val="1"/>
      <w:marLeft w:val="0"/>
      <w:marRight w:val="0"/>
      <w:marTop w:val="0"/>
      <w:marBottom w:val="0"/>
      <w:divBdr>
        <w:top w:val="none" w:sz="0" w:space="0" w:color="auto"/>
        <w:left w:val="none" w:sz="0" w:space="0" w:color="auto"/>
        <w:bottom w:val="none" w:sz="0" w:space="0" w:color="auto"/>
        <w:right w:val="none" w:sz="0" w:space="0" w:color="auto"/>
      </w:divBdr>
    </w:div>
    <w:div w:id="821774331">
      <w:bodyDiv w:val="1"/>
      <w:marLeft w:val="0"/>
      <w:marRight w:val="0"/>
      <w:marTop w:val="0"/>
      <w:marBottom w:val="0"/>
      <w:divBdr>
        <w:top w:val="none" w:sz="0" w:space="0" w:color="auto"/>
        <w:left w:val="none" w:sz="0" w:space="0" w:color="auto"/>
        <w:bottom w:val="none" w:sz="0" w:space="0" w:color="auto"/>
        <w:right w:val="none" w:sz="0" w:space="0" w:color="auto"/>
      </w:divBdr>
      <w:divsChild>
        <w:div w:id="740909264">
          <w:marLeft w:val="0"/>
          <w:marRight w:val="0"/>
          <w:marTop w:val="0"/>
          <w:marBottom w:val="0"/>
          <w:divBdr>
            <w:top w:val="none" w:sz="0" w:space="0" w:color="auto"/>
            <w:left w:val="none" w:sz="0" w:space="0" w:color="auto"/>
            <w:bottom w:val="none" w:sz="0" w:space="0" w:color="auto"/>
            <w:right w:val="none" w:sz="0" w:space="0" w:color="auto"/>
          </w:divBdr>
        </w:div>
      </w:divsChild>
    </w:div>
    <w:div w:id="843275975">
      <w:bodyDiv w:val="1"/>
      <w:marLeft w:val="0"/>
      <w:marRight w:val="0"/>
      <w:marTop w:val="0"/>
      <w:marBottom w:val="0"/>
      <w:divBdr>
        <w:top w:val="none" w:sz="0" w:space="0" w:color="auto"/>
        <w:left w:val="none" w:sz="0" w:space="0" w:color="auto"/>
        <w:bottom w:val="none" w:sz="0" w:space="0" w:color="auto"/>
        <w:right w:val="none" w:sz="0" w:space="0" w:color="auto"/>
      </w:divBdr>
    </w:div>
    <w:div w:id="901251492">
      <w:bodyDiv w:val="1"/>
      <w:marLeft w:val="0"/>
      <w:marRight w:val="0"/>
      <w:marTop w:val="0"/>
      <w:marBottom w:val="0"/>
      <w:divBdr>
        <w:top w:val="none" w:sz="0" w:space="0" w:color="auto"/>
        <w:left w:val="none" w:sz="0" w:space="0" w:color="auto"/>
        <w:bottom w:val="none" w:sz="0" w:space="0" w:color="auto"/>
        <w:right w:val="none" w:sz="0" w:space="0" w:color="auto"/>
      </w:divBdr>
    </w:div>
    <w:div w:id="960766374">
      <w:bodyDiv w:val="1"/>
      <w:marLeft w:val="0"/>
      <w:marRight w:val="0"/>
      <w:marTop w:val="0"/>
      <w:marBottom w:val="0"/>
      <w:divBdr>
        <w:top w:val="none" w:sz="0" w:space="0" w:color="auto"/>
        <w:left w:val="none" w:sz="0" w:space="0" w:color="auto"/>
        <w:bottom w:val="none" w:sz="0" w:space="0" w:color="auto"/>
        <w:right w:val="none" w:sz="0" w:space="0" w:color="auto"/>
      </w:divBdr>
    </w:div>
    <w:div w:id="987437642">
      <w:bodyDiv w:val="1"/>
      <w:marLeft w:val="0"/>
      <w:marRight w:val="0"/>
      <w:marTop w:val="0"/>
      <w:marBottom w:val="0"/>
      <w:divBdr>
        <w:top w:val="none" w:sz="0" w:space="0" w:color="auto"/>
        <w:left w:val="none" w:sz="0" w:space="0" w:color="auto"/>
        <w:bottom w:val="none" w:sz="0" w:space="0" w:color="auto"/>
        <w:right w:val="none" w:sz="0" w:space="0" w:color="auto"/>
      </w:divBdr>
      <w:divsChild>
        <w:div w:id="1016687428">
          <w:marLeft w:val="0"/>
          <w:marRight w:val="0"/>
          <w:marTop w:val="0"/>
          <w:marBottom w:val="0"/>
          <w:divBdr>
            <w:top w:val="none" w:sz="0" w:space="0" w:color="auto"/>
            <w:left w:val="none" w:sz="0" w:space="0" w:color="auto"/>
            <w:bottom w:val="none" w:sz="0" w:space="0" w:color="auto"/>
            <w:right w:val="none" w:sz="0" w:space="0" w:color="auto"/>
          </w:divBdr>
        </w:div>
      </w:divsChild>
    </w:div>
    <w:div w:id="1170945252">
      <w:bodyDiv w:val="1"/>
      <w:marLeft w:val="0"/>
      <w:marRight w:val="0"/>
      <w:marTop w:val="0"/>
      <w:marBottom w:val="0"/>
      <w:divBdr>
        <w:top w:val="none" w:sz="0" w:space="0" w:color="auto"/>
        <w:left w:val="none" w:sz="0" w:space="0" w:color="auto"/>
        <w:bottom w:val="none" w:sz="0" w:space="0" w:color="auto"/>
        <w:right w:val="none" w:sz="0" w:space="0" w:color="auto"/>
      </w:divBdr>
      <w:divsChild>
        <w:div w:id="874466474">
          <w:marLeft w:val="360"/>
          <w:marRight w:val="0"/>
          <w:marTop w:val="200"/>
          <w:marBottom w:val="0"/>
          <w:divBdr>
            <w:top w:val="none" w:sz="0" w:space="0" w:color="auto"/>
            <w:left w:val="none" w:sz="0" w:space="0" w:color="auto"/>
            <w:bottom w:val="none" w:sz="0" w:space="0" w:color="auto"/>
            <w:right w:val="none" w:sz="0" w:space="0" w:color="auto"/>
          </w:divBdr>
        </w:div>
        <w:div w:id="1305040807">
          <w:marLeft w:val="360"/>
          <w:marRight w:val="0"/>
          <w:marTop w:val="200"/>
          <w:marBottom w:val="0"/>
          <w:divBdr>
            <w:top w:val="none" w:sz="0" w:space="0" w:color="auto"/>
            <w:left w:val="none" w:sz="0" w:space="0" w:color="auto"/>
            <w:bottom w:val="none" w:sz="0" w:space="0" w:color="auto"/>
            <w:right w:val="none" w:sz="0" w:space="0" w:color="auto"/>
          </w:divBdr>
        </w:div>
      </w:divsChild>
    </w:div>
    <w:div w:id="1592010090">
      <w:bodyDiv w:val="1"/>
      <w:marLeft w:val="0"/>
      <w:marRight w:val="0"/>
      <w:marTop w:val="0"/>
      <w:marBottom w:val="0"/>
      <w:divBdr>
        <w:top w:val="none" w:sz="0" w:space="0" w:color="auto"/>
        <w:left w:val="none" w:sz="0" w:space="0" w:color="auto"/>
        <w:bottom w:val="none" w:sz="0" w:space="0" w:color="auto"/>
        <w:right w:val="none" w:sz="0" w:space="0" w:color="auto"/>
      </w:divBdr>
    </w:div>
    <w:div w:id="1636176866">
      <w:bodyDiv w:val="1"/>
      <w:marLeft w:val="0"/>
      <w:marRight w:val="0"/>
      <w:marTop w:val="0"/>
      <w:marBottom w:val="0"/>
      <w:divBdr>
        <w:top w:val="none" w:sz="0" w:space="0" w:color="auto"/>
        <w:left w:val="none" w:sz="0" w:space="0" w:color="auto"/>
        <w:bottom w:val="none" w:sz="0" w:space="0" w:color="auto"/>
        <w:right w:val="none" w:sz="0" w:space="0" w:color="auto"/>
      </w:divBdr>
    </w:div>
    <w:div w:id="1659652899">
      <w:bodyDiv w:val="1"/>
      <w:marLeft w:val="0"/>
      <w:marRight w:val="0"/>
      <w:marTop w:val="0"/>
      <w:marBottom w:val="0"/>
      <w:divBdr>
        <w:top w:val="none" w:sz="0" w:space="0" w:color="auto"/>
        <w:left w:val="none" w:sz="0" w:space="0" w:color="auto"/>
        <w:bottom w:val="none" w:sz="0" w:space="0" w:color="auto"/>
        <w:right w:val="none" w:sz="0" w:space="0" w:color="auto"/>
      </w:divBdr>
      <w:divsChild>
        <w:div w:id="52629493">
          <w:marLeft w:val="360"/>
          <w:marRight w:val="0"/>
          <w:marTop w:val="200"/>
          <w:marBottom w:val="0"/>
          <w:divBdr>
            <w:top w:val="none" w:sz="0" w:space="0" w:color="auto"/>
            <w:left w:val="none" w:sz="0" w:space="0" w:color="auto"/>
            <w:bottom w:val="none" w:sz="0" w:space="0" w:color="auto"/>
            <w:right w:val="none" w:sz="0" w:space="0" w:color="auto"/>
          </w:divBdr>
        </w:div>
        <w:div w:id="1134176298">
          <w:marLeft w:val="360"/>
          <w:marRight w:val="0"/>
          <w:marTop w:val="200"/>
          <w:marBottom w:val="0"/>
          <w:divBdr>
            <w:top w:val="none" w:sz="0" w:space="0" w:color="auto"/>
            <w:left w:val="none" w:sz="0" w:space="0" w:color="auto"/>
            <w:bottom w:val="none" w:sz="0" w:space="0" w:color="auto"/>
            <w:right w:val="none" w:sz="0" w:space="0" w:color="auto"/>
          </w:divBdr>
        </w:div>
      </w:divsChild>
    </w:div>
    <w:div w:id="1659964702">
      <w:bodyDiv w:val="1"/>
      <w:marLeft w:val="0"/>
      <w:marRight w:val="0"/>
      <w:marTop w:val="0"/>
      <w:marBottom w:val="0"/>
      <w:divBdr>
        <w:top w:val="none" w:sz="0" w:space="0" w:color="auto"/>
        <w:left w:val="none" w:sz="0" w:space="0" w:color="auto"/>
        <w:bottom w:val="none" w:sz="0" w:space="0" w:color="auto"/>
        <w:right w:val="none" w:sz="0" w:space="0" w:color="auto"/>
      </w:divBdr>
      <w:divsChild>
        <w:div w:id="1628733295">
          <w:marLeft w:val="0"/>
          <w:marRight w:val="0"/>
          <w:marTop w:val="0"/>
          <w:marBottom w:val="0"/>
          <w:divBdr>
            <w:top w:val="none" w:sz="0" w:space="0" w:color="auto"/>
            <w:left w:val="none" w:sz="0" w:space="0" w:color="auto"/>
            <w:bottom w:val="none" w:sz="0" w:space="0" w:color="auto"/>
            <w:right w:val="none" w:sz="0" w:space="0" w:color="auto"/>
          </w:divBdr>
        </w:div>
      </w:divsChild>
    </w:div>
    <w:div w:id="1675764455">
      <w:bodyDiv w:val="1"/>
      <w:marLeft w:val="0"/>
      <w:marRight w:val="0"/>
      <w:marTop w:val="0"/>
      <w:marBottom w:val="0"/>
      <w:divBdr>
        <w:top w:val="none" w:sz="0" w:space="0" w:color="auto"/>
        <w:left w:val="none" w:sz="0" w:space="0" w:color="auto"/>
        <w:bottom w:val="none" w:sz="0" w:space="0" w:color="auto"/>
        <w:right w:val="none" w:sz="0" w:space="0" w:color="auto"/>
      </w:divBdr>
    </w:div>
    <w:div w:id="1681545622">
      <w:bodyDiv w:val="1"/>
      <w:marLeft w:val="0"/>
      <w:marRight w:val="0"/>
      <w:marTop w:val="0"/>
      <w:marBottom w:val="0"/>
      <w:divBdr>
        <w:top w:val="none" w:sz="0" w:space="0" w:color="auto"/>
        <w:left w:val="none" w:sz="0" w:space="0" w:color="auto"/>
        <w:bottom w:val="none" w:sz="0" w:space="0" w:color="auto"/>
        <w:right w:val="none" w:sz="0" w:space="0" w:color="auto"/>
      </w:divBdr>
    </w:div>
    <w:div w:id="1687441485">
      <w:bodyDiv w:val="1"/>
      <w:marLeft w:val="0"/>
      <w:marRight w:val="0"/>
      <w:marTop w:val="0"/>
      <w:marBottom w:val="0"/>
      <w:divBdr>
        <w:top w:val="none" w:sz="0" w:space="0" w:color="auto"/>
        <w:left w:val="none" w:sz="0" w:space="0" w:color="auto"/>
        <w:bottom w:val="none" w:sz="0" w:space="0" w:color="auto"/>
        <w:right w:val="none" w:sz="0" w:space="0" w:color="auto"/>
      </w:divBdr>
    </w:div>
    <w:div w:id="1700009443">
      <w:bodyDiv w:val="1"/>
      <w:marLeft w:val="0"/>
      <w:marRight w:val="0"/>
      <w:marTop w:val="0"/>
      <w:marBottom w:val="0"/>
      <w:divBdr>
        <w:top w:val="none" w:sz="0" w:space="0" w:color="auto"/>
        <w:left w:val="none" w:sz="0" w:space="0" w:color="auto"/>
        <w:bottom w:val="none" w:sz="0" w:space="0" w:color="auto"/>
        <w:right w:val="none" w:sz="0" w:space="0" w:color="auto"/>
      </w:divBdr>
    </w:div>
    <w:div w:id="1774279852">
      <w:bodyDiv w:val="1"/>
      <w:marLeft w:val="0"/>
      <w:marRight w:val="0"/>
      <w:marTop w:val="0"/>
      <w:marBottom w:val="0"/>
      <w:divBdr>
        <w:top w:val="none" w:sz="0" w:space="0" w:color="auto"/>
        <w:left w:val="none" w:sz="0" w:space="0" w:color="auto"/>
        <w:bottom w:val="none" w:sz="0" w:space="0" w:color="auto"/>
        <w:right w:val="none" w:sz="0" w:space="0" w:color="auto"/>
      </w:divBdr>
      <w:divsChild>
        <w:div w:id="765880373">
          <w:marLeft w:val="0"/>
          <w:marRight w:val="0"/>
          <w:marTop w:val="0"/>
          <w:marBottom w:val="0"/>
          <w:divBdr>
            <w:top w:val="none" w:sz="0" w:space="0" w:color="auto"/>
            <w:left w:val="none" w:sz="0" w:space="0" w:color="auto"/>
            <w:bottom w:val="none" w:sz="0" w:space="0" w:color="auto"/>
            <w:right w:val="none" w:sz="0" w:space="0" w:color="auto"/>
          </w:divBdr>
        </w:div>
      </w:divsChild>
    </w:div>
    <w:div w:id="1838034920">
      <w:bodyDiv w:val="1"/>
      <w:marLeft w:val="0"/>
      <w:marRight w:val="0"/>
      <w:marTop w:val="0"/>
      <w:marBottom w:val="0"/>
      <w:divBdr>
        <w:top w:val="none" w:sz="0" w:space="0" w:color="auto"/>
        <w:left w:val="none" w:sz="0" w:space="0" w:color="auto"/>
        <w:bottom w:val="none" w:sz="0" w:space="0" w:color="auto"/>
        <w:right w:val="none" w:sz="0" w:space="0" w:color="auto"/>
      </w:divBdr>
    </w:div>
    <w:div w:id="1844120760">
      <w:bodyDiv w:val="1"/>
      <w:marLeft w:val="0"/>
      <w:marRight w:val="0"/>
      <w:marTop w:val="0"/>
      <w:marBottom w:val="0"/>
      <w:divBdr>
        <w:top w:val="none" w:sz="0" w:space="0" w:color="auto"/>
        <w:left w:val="none" w:sz="0" w:space="0" w:color="auto"/>
        <w:bottom w:val="none" w:sz="0" w:space="0" w:color="auto"/>
        <w:right w:val="none" w:sz="0" w:space="0" w:color="auto"/>
      </w:divBdr>
    </w:div>
    <w:div w:id="1900700053">
      <w:bodyDiv w:val="1"/>
      <w:marLeft w:val="0"/>
      <w:marRight w:val="0"/>
      <w:marTop w:val="0"/>
      <w:marBottom w:val="0"/>
      <w:divBdr>
        <w:top w:val="none" w:sz="0" w:space="0" w:color="auto"/>
        <w:left w:val="none" w:sz="0" w:space="0" w:color="auto"/>
        <w:bottom w:val="none" w:sz="0" w:space="0" w:color="auto"/>
        <w:right w:val="none" w:sz="0" w:space="0" w:color="auto"/>
      </w:divBdr>
    </w:div>
    <w:div w:id="1921987927">
      <w:bodyDiv w:val="1"/>
      <w:marLeft w:val="0"/>
      <w:marRight w:val="0"/>
      <w:marTop w:val="0"/>
      <w:marBottom w:val="0"/>
      <w:divBdr>
        <w:top w:val="none" w:sz="0" w:space="0" w:color="auto"/>
        <w:left w:val="none" w:sz="0" w:space="0" w:color="auto"/>
        <w:bottom w:val="none" w:sz="0" w:space="0" w:color="auto"/>
        <w:right w:val="none" w:sz="0" w:space="0" w:color="auto"/>
      </w:divBdr>
      <w:divsChild>
        <w:div w:id="1213814105">
          <w:marLeft w:val="360"/>
          <w:marRight w:val="0"/>
          <w:marTop w:val="200"/>
          <w:marBottom w:val="0"/>
          <w:divBdr>
            <w:top w:val="none" w:sz="0" w:space="0" w:color="auto"/>
            <w:left w:val="none" w:sz="0" w:space="0" w:color="auto"/>
            <w:bottom w:val="none" w:sz="0" w:space="0" w:color="auto"/>
            <w:right w:val="none" w:sz="0" w:space="0" w:color="auto"/>
          </w:divBdr>
        </w:div>
        <w:div w:id="1661159154">
          <w:marLeft w:val="360"/>
          <w:marRight w:val="0"/>
          <w:marTop w:val="200"/>
          <w:marBottom w:val="0"/>
          <w:divBdr>
            <w:top w:val="none" w:sz="0" w:space="0" w:color="auto"/>
            <w:left w:val="none" w:sz="0" w:space="0" w:color="auto"/>
            <w:bottom w:val="none" w:sz="0" w:space="0" w:color="auto"/>
            <w:right w:val="none" w:sz="0" w:space="0" w:color="auto"/>
          </w:divBdr>
        </w:div>
        <w:div w:id="1887834036">
          <w:marLeft w:val="360"/>
          <w:marRight w:val="0"/>
          <w:marTop w:val="200"/>
          <w:marBottom w:val="0"/>
          <w:divBdr>
            <w:top w:val="none" w:sz="0" w:space="0" w:color="auto"/>
            <w:left w:val="none" w:sz="0" w:space="0" w:color="auto"/>
            <w:bottom w:val="none" w:sz="0" w:space="0" w:color="auto"/>
            <w:right w:val="none" w:sz="0" w:space="0" w:color="auto"/>
          </w:divBdr>
        </w:div>
      </w:divsChild>
    </w:div>
    <w:div w:id="1930770119">
      <w:bodyDiv w:val="1"/>
      <w:marLeft w:val="0"/>
      <w:marRight w:val="0"/>
      <w:marTop w:val="0"/>
      <w:marBottom w:val="0"/>
      <w:divBdr>
        <w:top w:val="none" w:sz="0" w:space="0" w:color="auto"/>
        <w:left w:val="none" w:sz="0" w:space="0" w:color="auto"/>
        <w:bottom w:val="none" w:sz="0" w:space="0" w:color="auto"/>
        <w:right w:val="none" w:sz="0" w:space="0" w:color="auto"/>
      </w:divBdr>
    </w:div>
    <w:div w:id="1935280041">
      <w:bodyDiv w:val="1"/>
      <w:marLeft w:val="0"/>
      <w:marRight w:val="0"/>
      <w:marTop w:val="0"/>
      <w:marBottom w:val="0"/>
      <w:divBdr>
        <w:top w:val="none" w:sz="0" w:space="0" w:color="auto"/>
        <w:left w:val="none" w:sz="0" w:space="0" w:color="auto"/>
        <w:bottom w:val="none" w:sz="0" w:space="0" w:color="auto"/>
        <w:right w:val="none" w:sz="0" w:space="0" w:color="auto"/>
      </w:divBdr>
      <w:divsChild>
        <w:div w:id="1753158774">
          <w:marLeft w:val="360"/>
          <w:marRight w:val="0"/>
          <w:marTop w:val="200"/>
          <w:marBottom w:val="0"/>
          <w:divBdr>
            <w:top w:val="none" w:sz="0" w:space="0" w:color="auto"/>
            <w:left w:val="none" w:sz="0" w:space="0" w:color="auto"/>
            <w:bottom w:val="none" w:sz="0" w:space="0" w:color="auto"/>
            <w:right w:val="none" w:sz="0" w:space="0" w:color="auto"/>
          </w:divBdr>
        </w:div>
      </w:divsChild>
    </w:div>
    <w:div w:id="1985237033">
      <w:bodyDiv w:val="1"/>
      <w:marLeft w:val="0"/>
      <w:marRight w:val="0"/>
      <w:marTop w:val="0"/>
      <w:marBottom w:val="0"/>
      <w:divBdr>
        <w:top w:val="none" w:sz="0" w:space="0" w:color="auto"/>
        <w:left w:val="none" w:sz="0" w:space="0" w:color="auto"/>
        <w:bottom w:val="none" w:sz="0" w:space="0" w:color="auto"/>
        <w:right w:val="none" w:sz="0" w:space="0" w:color="auto"/>
      </w:divBdr>
    </w:div>
    <w:div w:id="2021353908">
      <w:bodyDiv w:val="1"/>
      <w:marLeft w:val="0"/>
      <w:marRight w:val="0"/>
      <w:marTop w:val="0"/>
      <w:marBottom w:val="0"/>
      <w:divBdr>
        <w:top w:val="none" w:sz="0" w:space="0" w:color="auto"/>
        <w:left w:val="none" w:sz="0" w:space="0" w:color="auto"/>
        <w:bottom w:val="none" w:sz="0" w:space="0" w:color="auto"/>
        <w:right w:val="none" w:sz="0" w:space="0" w:color="auto"/>
      </w:divBdr>
    </w:div>
    <w:div w:id="2027978374">
      <w:bodyDiv w:val="1"/>
      <w:marLeft w:val="0"/>
      <w:marRight w:val="0"/>
      <w:marTop w:val="0"/>
      <w:marBottom w:val="0"/>
      <w:divBdr>
        <w:top w:val="none" w:sz="0" w:space="0" w:color="auto"/>
        <w:left w:val="none" w:sz="0" w:space="0" w:color="auto"/>
        <w:bottom w:val="none" w:sz="0" w:space="0" w:color="auto"/>
        <w:right w:val="none" w:sz="0" w:space="0" w:color="auto"/>
      </w:divBdr>
    </w:div>
    <w:div w:id="2043283072">
      <w:bodyDiv w:val="1"/>
      <w:marLeft w:val="0"/>
      <w:marRight w:val="0"/>
      <w:marTop w:val="0"/>
      <w:marBottom w:val="0"/>
      <w:divBdr>
        <w:top w:val="none" w:sz="0" w:space="0" w:color="auto"/>
        <w:left w:val="none" w:sz="0" w:space="0" w:color="auto"/>
        <w:bottom w:val="none" w:sz="0" w:space="0" w:color="auto"/>
        <w:right w:val="none" w:sz="0" w:space="0" w:color="auto"/>
      </w:divBdr>
    </w:div>
    <w:div w:id="2120447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&#65279;<?xml version="1.0" encoding="utf-8"?><Relationships xmlns="http://schemas.openxmlformats.org/package/2006/relationships"><Relationship Type="http://schemas.openxmlformats.org/officeDocument/2006/relationships/image" Target="media/image4.png" Id="rId13" /><Relationship Type="http://schemas.openxmlformats.org/officeDocument/2006/relationships/image" Target="media/image9.png" Id="rId18" /><Relationship Type="http://schemas.openxmlformats.org/officeDocument/2006/relationships/image" Target="media/image18.png" Id="rId26" /><Relationship Type="http://schemas.openxmlformats.org/officeDocument/2006/relationships/image" Target="media/image12.png" Id="rId21" /><Relationship Type="http://schemas.openxmlformats.org/officeDocument/2006/relationships/hyperlink" Target="https://www.ifm.eng.cam.ac.uk/research/dmg/tools-and-techniques/belbins-team-roles/" TargetMode="External" Id="rId34" /><Relationship Type="http://schemas.openxmlformats.org/officeDocument/2006/relationships/endnotes" Target="endnotes.xml" Id="rId7" /><Relationship Type="http://schemas.openxmlformats.org/officeDocument/2006/relationships/image" Target="media/image3.png" Id="rId12" /><Relationship Type="http://schemas.openxmlformats.org/officeDocument/2006/relationships/image" Target="media/image8.png" Id="rId17" /><Relationship Type="http://schemas.openxmlformats.org/officeDocument/2006/relationships/image" Target="media/image17.png" Id="rId25" /><Relationship Type="http://schemas.openxmlformats.org/officeDocument/2006/relationships/image" Target="media/image25.png" Id="rId33" /><Relationship Type="http://schemas.openxmlformats.org/officeDocument/2006/relationships/theme" Target="theme/theme1.xml" Id="rId38" /><Relationship Type="http://schemas.openxmlformats.org/officeDocument/2006/relationships/numbering" Target="numbering.xml" Id="rId2" /><Relationship Type="http://schemas.openxmlformats.org/officeDocument/2006/relationships/image" Target="media/image7.png" Id="rId16" /><Relationship Type="http://schemas.openxmlformats.org/officeDocument/2006/relationships/image" Target="media/image11.png" Id="rId20" /><Relationship Type="http://schemas.openxmlformats.org/officeDocument/2006/relationships/image" Target="media/image21.png" Id="rId29"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16.png" Id="rId24" /><Relationship Type="http://schemas.openxmlformats.org/officeDocument/2006/relationships/image" Target="media/image24.png" Id="rId32" /><Relationship Type="http://schemas.openxmlformats.org/officeDocument/2006/relationships/fontTable" Target="fontTable.xml" Id="rId37" /><Relationship Type="http://schemas.openxmlformats.org/officeDocument/2006/relationships/webSettings" Target="webSettings.xml" Id="rId5" /><Relationship Type="http://schemas.openxmlformats.org/officeDocument/2006/relationships/image" Target="media/image6.png" Id="rId15" /><Relationship Type="http://schemas.openxmlformats.org/officeDocument/2006/relationships/image" Target="media/image15.png" Id="rId23" /><Relationship Type="http://schemas.openxmlformats.org/officeDocument/2006/relationships/image" Target="media/image20.png" Id="rId28" /><Relationship Type="http://schemas.openxmlformats.org/officeDocument/2006/relationships/footer" Target="footer2.xml" Id="rId36" /><Relationship Type="http://schemas.openxmlformats.org/officeDocument/2006/relationships/image" Target="media/image10.png" Id="rId19" /><Relationship Type="http://schemas.openxmlformats.org/officeDocument/2006/relationships/image" Target="media/image23.png" Id="rId31"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image" Target="media/image5.png" Id="rId14" /><Relationship Type="http://schemas.openxmlformats.org/officeDocument/2006/relationships/image" Target="media/image13.png" Id="rId22" /><Relationship Type="http://schemas.openxmlformats.org/officeDocument/2006/relationships/image" Target="media/image19.png" Id="rId27" /><Relationship Type="http://schemas.openxmlformats.org/officeDocument/2006/relationships/image" Target="media/image22.png" Id="rId30" /><Relationship Type="http://schemas.openxmlformats.org/officeDocument/2006/relationships/header" Target="header2.xml" Id="rId35" /><Relationship Type="http://schemas.openxmlformats.org/officeDocument/2006/relationships/header" Target="header1.xml" Id="rId8" /><Relationship Type="http://schemas.openxmlformats.org/officeDocument/2006/relationships/styles" Target="styles.xml" Id="rId3" /><Relationship Type="http://schemas.openxmlformats.org/officeDocument/2006/relationships/image" Target="/media/image19.png" Id="R745f8432123c4bc8" /><Relationship Type="http://schemas.openxmlformats.org/officeDocument/2006/relationships/image" Target="/media/image1a.png" Id="Rc1e4e917a935416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3EE727-4353-458C-8ADF-4A12447E5B51}">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user10</dc:creator>
  <keywords/>
  <lastModifiedBy>Lazar Ionela</lastModifiedBy>
  <revision>5</revision>
  <lastPrinted>1900-01-01T00:00:00.0000000Z</lastPrinted>
  <dcterms:created xsi:type="dcterms:W3CDTF">2021-06-24T17:22:00.0000000Z</dcterms:created>
  <dcterms:modified xsi:type="dcterms:W3CDTF">2021-06-24T22:08:18.5482208Z</dcterms:modified>
</coreProperties>
</file>