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3241C" w14:textId="695FED89" w:rsidR="004906FC" w:rsidRDefault="006573A7">
      <w:r>
        <w:rPr>
          <w:noProof/>
        </w:rPr>
        <w:drawing>
          <wp:inline distT="0" distB="0" distL="0" distR="0" wp14:anchorId="20289C8E" wp14:editId="4B5F6C80">
            <wp:extent cx="1422400" cy="1422400"/>
            <wp:effectExtent l="0" t="0" r="0" b="0"/>
            <wp:docPr id="1235668338"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68338" name="Picture 1" descr="A logo with black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inline>
        </w:drawing>
      </w:r>
    </w:p>
    <w:p w14:paraId="762C3BB9" w14:textId="77777777" w:rsidR="004906FC" w:rsidRDefault="004906FC"/>
    <w:p w14:paraId="267E184C" w14:textId="77777777" w:rsidR="006573A7" w:rsidRDefault="006573A7" w:rsidP="006573A7">
      <w:pPr>
        <w:jc w:val="center"/>
        <w:rPr>
          <w:rFonts w:ascii="Arial" w:hAnsi="Arial" w:cs="Arial"/>
          <w:b/>
          <w:bCs/>
          <w:sz w:val="32"/>
          <w:szCs w:val="32"/>
        </w:rPr>
      </w:pPr>
    </w:p>
    <w:p w14:paraId="43403F22" w14:textId="77777777" w:rsidR="006573A7" w:rsidRDefault="006573A7" w:rsidP="006573A7">
      <w:pPr>
        <w:jc w:val="center"/>
        <w:rPr>
          <w:rFonts w:ascii="Arial" w:hAnsi="Arial" w:cs="Arial"/>
          <w:b/>
          <w:bCs/>
          <w:sz w:val="32"/>
          <w:szCs w:val="32"/>
        </w:rPr>
      </w:pPr>
    </w:p>
    <w:p w14:paraId="569674B0" w14:textId="77777777" w:rsidR="006573A7" w:rsidRDefault="006573A7" w:rsidP="006573A7">
      <w:pPr>
        <w:jc w:val="center"/>
        <w:rPr>
          <w:rFonts w:ascii="Arial" w:hAnsi="Arial" w:cs="Arial"/>
          <w:b/>
          <w:bCs/>
          <w:sz w:val="32"/>
          <w:szCs w:val="32"/>
        </w:rPr>
      </w:pPr>
    </w:p>
    <w:p w14:paraId="77990D7B" w14:textId="12C2CF46" w:rsidR="004906FC" w:rsidRPr="006573A7" w:rsidRDefault="006573A7" w:rsidP="006573A7">
      <w:pPr>
        <w:jc w:val="center"/>
        <w:rPr>
          <w:rFonts w:ascii="Arial" w:hAnsi="Arial" w:cs="Arial"/>
          <w:b/>
          <w:bCs/>
          <w:sz w:val="32"/>
          <w:szCs w:val="32"/>
        </w:rPr>
      </w:pPr>
      <w:r w:rsidRPr="006573A7">
        <w:rPr>
          <w:rFonts w:ascii="Arial" w:hAnsi="Arial" w:cs="Arial"/>
          <w:b/>
          <w:bCs/>
          <w:sz w:val="32"/>
          <w:szCs w:val="32"/>
        </w:rPr>
        <w:t>Name: Elizabeta Naydenova</w:t>
      </w:r>
      <w:r>
        <w:rPr>
          <w:rFonts w:ascii="Arial" w:hAnsi="Arial" w:cs="Arial"/>
          <w:b/>
          <w:bCs/>
          <w:sz w:val="32"/>
          <w:szCs w:val="32"/>
        </w:rPr>
        <w:br/>
      </w:r>
      <w:r w:rsidRPr="006573A7">
        <w:rPr>
          <w:rFonts w:ascii="Arial" w:hAnsi="Arial" w:cs="Arial"/>
          <w:b/>
          <w:bCs/>
          <w:sz w:val="32"/>
          <w:szCs w:val="32"/>
        </w:rPr>
        <w:br/>
        <w:t>Student ID: 2417507</w:t>
      </w:r>
      <w:r>
        <w:rPr>
          <w:rFonts w:ascii="Arial" w:hAnsi="Arial" w:cs="Arial"/>
          <w:b/>
          <w:bCs/>
          <w:sz w:val="32"/>
          <w:szCs w:val="32"/>
        </w:rPr>
        <w:br/>
      </w:r>
      <w:r w:rsidRPr="006573A7">
        <w:rPr>
          <w:rFonts w:ascii="Arial" w:hAnsi="Arial" w:cs="Arial"/>
          <w:b/>
          <w:bCs/>
          <w:sz w:val="32"/>
          <w:szCs w:val="32"/>
        </w:rPr>
        <w:br/>
        <w:t>Module Code: LCBB5013</w:t>
      </w:r>
      <w:r>
        <w:rPr>
          <w:rFonts w:ascii="Arial" w:hAnsi="Arial" w:cs="Arial"/>
          <w:b/>
          <w:bCs/>
          <w:sz w:val="32"/>
          <w:szCs w:val="32"/>
        </w:rPr>
        <w:br/>
      </w:r>
      <w:r w:rsidRPr="006573A7">
        <w:rPr>
          <w:rFonts w:ascii="Arial" w:hAnsi="Arial" w:cs="Arial"/>
          <w:b/>
          <w:bCs/>
          <w:sz w:val="32"/>
          <w:szCs w:val="32"/>
        </w:rPr>
        <w:br/>
        <w:t xml:space="preserve">Module Name: Entrepreneurship </w:t>
      </w:r>
      <w:r>
        <w:rPr>
          <w:rFonts w:ascii="Arial" w:hAnsi="Arial" w:cs="Arial"/>
          <w:b/>
          <w:bCs/>
          <w:sz w:val="32"/>
          <w:szCs w:val="32"/>
        </w:rPr>
        <w:br/>
      </w:r>
      <w:r w:rsidRPr="006573A7">
        <w:rPr>
          <w:rFonts w:ascii="Arial" w:hAnsi="Arial" w:cs="Arial"/>
          <w:b/>
          <w:bCs/>
          <w:sz w:val="32"/>
          <w:szCs w:val="32"/>
        </w:rPr>
        <w:br/>
        <w:t>Module Lecture: Toyin Adisa</w:t>
      </w:r>
    </w:p>
    <w:p w14:paraId="36A9B88C" w14:textId="77777777" w:rsidR="004906FC" w:rsidRDefault="004906FC"/>
    <w:p w14:paraId="78BEA654" w14:textId="77777777" w:rsidR="004906FC" w:rsidRDefault="004906FC"/>
    <w:p w14:paraId="29634818" w14:textId="77777777" w:rsidR="004906FC" w:rsidRDefault="004906FC"/>
    <w:p w14:paraId="60603CF2" w14:textId="77777777" w:rsidR="004906FC" w:rsidRDefault="004906FC"/>
    <w:p w14:paraId="42050477" w14:textId="77777777" w:rsidR="004906FC" w:rsidRDefault="004906FC"/>
    <w:p w14:paraId="0B4981BD" w14:textId="77777777" w:rsidR="004906FC" w:rsidRDefault="004906FC"/>
    <w:p w14:paraId="6ED0B2E5" w14:textId="77777777" w:rsidR="004906FC" w:rsidRDefault="004906FC"/>
    <w:p w14:paraId="6200213C" w14:textId="77777777" w:rsidR="004906FC" w:rsidRDefault="004906FC"/>
    <w:p w14:paraId="5E12ADBB" w14:textId="77777777" w:rsidR="004906FC" w:rsidRDefault="004906FC"/>
    <w:p w14:paraId="6BDC6C0B" w14:textId="77777777" w:rsidR="006573A7" w:rsidRDefault="006573A7"/>
    <w:p w14:paraId="4EB5CE8D" w14:textId="26D24637" w:rsidR="004906FC" w:rsidRPr="004906FC" w:rsidRDefault="004906FC">
      <w:pPr>
        <w:rPr>
          <w:b/>
          <w:bCs/>
          <w:sz w:val="40"/>
          <w:szCs w:val="40"/>
        </w:rPr>
      </w:pPr>
      <w:r w:rsidRPr="004906FC">
        <w:rPr>
          <w:b/>
          <w:bCs/>
          <w:sz w:val="40"/>
          <w:szCs w:val="40"/>
        </w:rPr>
        <w:lastRenderedPageBreak/>
        <w:t xml:space="preserve">Reflection on Entrepreneurship </w:t>
      </w:r>
    </w:p>
    <w:p w14:paraId="7DDE5924" w14:textId="28250000" w:rsidR="00D67BDC" w:rsidRDefault="002B6A94" w:rsidP="006573A7">
      <w:pPr>
        <w:jc w:val="both"/>
      </w:pPr>
      <w:r>
        <w:t xml:space="preserve">An entrepreneur who inspires me that most is my husband. He is a barber, and this is not just his job but also his dream. I choose him as my inspiration because I have seen his journey closely, including his hard work, challenges and strong motivation to succeed. His story helps me understand what entrepreneurship really means in real life, not only in theory. </w:t>
      </w:r>
    </w:p>
    <w:p w14:paraId="777A4F42" w14:textId="4303DC94" w:rsidR="002B6A94" w:rsidRDefault="002B6A94" w:rsidP="006573A7">
      <w:pPr>
        <w:jc w:val="both"/>
      </w:pPr>
      <w:r>
        <w:t xml:space="preserve">My husband always wanted to become a barber. From a young age, he was interested in hair styling and learning new techniques. Even when things were not easy, he did not give up. He spends time practicing, improving skills and learning from others. This shows an important entrepreneurial quality, which is persistence. According to business studies, successful entrepreneurs need determination and the ability to continue even when facing difficulties (Kotler et al.,2022). </w:t>
      </w:r>
    </w:p>
    <w:p w14:paraId="46EAE101" w14:textId="5E5F89F5" w:rsidR="002B6A94" w:rsidRDefault="002B6A94" w:rsidP="006573A7">
      <w:pPr>
        <w:jc w:val="both"/>
      </w:pPr>
      <w:r>
        <w:t xml:space="preserve">One of the main reasons he inspires me is his passion for his work. He enjoys what he </w:t>
      </w:r>
      <w:r w:rsidR="00582137">
        <w:t xml:space="preserve">does, and this makes him want to improve every day. He always tries to give the best service to his customers and make them feel satisfied. This is very important in entrepreneurship because customer satisfaction helps build a good reputation and encourages repeat business. His passion also motivates him to fallow new trends and learn modern styles, which is important in a competitive market. </w:t>
      </w:r>
    </w:p>
    <w:p w14:paraId="3461DB58" w14:textId="29994180" w:rsidR="00582137" w:rsidRDefault="00582137" w:rsidP="006573A7">
      <w:pPr>
        <w:jc w:val="both"/>
      </w:pPr>
      <w:r>
        <w:t>Another reason why he is inspiring me his willingness to take risk. Starting or developing a barber business is not always easy. There are financial risks, competition and uncertainty. However, he is brave and ready to face these challenges. This reflects an important entrepreneurial characteristic, which is risk-taking. Entrepreneurs often need to make decisions without knowing the exact outcomes, but they still move forward with confidence.</w:t>
      </w:r>
    </w:p>
    <w:p w14:paraId="3CE5B077" w14:textId="284770E3" w:rsidR="000F01F0" w:rsidRDefault="000F01F0" w:rsidP="006573A7">
      <w:pPr>
        <w:jc w:val="both"/>
      </w:pPr>
      <w:r>
        <w:t xml:space="preserve">I also admire his strong work ethic. He works long hours and stays committed to his goals. Even when he feels tired, he continues because he believes in his dream. This shows discipline and responsibility, which are key qualities for business success. His dedication reminds me that success does not happen quickly, it requires time, effort and patience. </w:t>
      </w:r>
    </w:p>
    <w:p w14:paraId="58709657" w14:textId="272C1DFD" w:rsidR="000F01F0" w:rsidRDefault="000F01F0" w:rsidP="006573A7">
      <w:pPr>
        <w:jc w:val="both"/>
      </w:pPr>
      <w:r>
        <w:t xml:space="preserve">Additionally, my husband is very focused on customer relationships. He listens carefully to what customers want and tries to create a friendly and comfortable environment. This reflects good communication skills and emotional intelligence, which are important ion managing a business and building trust with customers. </w:t>
      </w:r>
    </w:p>
    <w:p w14:paraId="38B3C00F" w14:textId="4BFB7947" w:rsidR="006573A7" w:rsidRDefault="000F01F0" w:rsidP="006573A7">
      <w:pPr>
        <w:jc w:val="both"/>
      </w:pPr>
      <w:r>
        <w:t>In conclusion, my husband inspires me because he represents real entrepreneurial values such as passion, h</w:t>
      </w:r>
      <w:r w:rsidR="004906FC">
        <w:t xml:space="preserve">ard work, risk-taking and dedication. His journey as a barber shows that entrepreneurship is not only about making money but also about fallowing your dream and creating value for others. Watching his progress motivates me to develop </w:t>
      </w:r>
      <w:r w:rsidR="006573A7">
        <w:t xml:space="preserve">my own skills and believe in my future goals. </w:t>
      </w:r>
    </w:p>
    <w:p w14:paraId="779BC154" w14:textId="62DBDD42" w:rsidR="000F01F0" w:rsidRDefault="004906FC" w:rsidP="006573A7">
      <w:pPr>
        <w:jc w:val="both"/>
      </w:pPr>
      <w:r>
        <w:lastRenderedPageBreak/>
        <w:br/>
      </w:r>
      <w:r w:rsidRPr="004906FC">
        <w:rPr>
          <w:b/>
          <w:bCs/>
          <w:sz w:val="40"/>
          <w:szCs w:val="40"/>
        </w:rPr>
        <w:t xml:space="preserve">References </w:t>
      </w:r>
      <w:r>
        <w:br/>
      </w:r>
      <w:r w:rsidRPr="004906FC">
        <w:rPr>
          <w:rFonts w:ascii="Arial" w:hAnsi="Arial" w:cs="Arial"/>
          <w:color w:val="000000"/>
        </w:rPr>
        <w:t>K</w:t>
      </w:r>
      <w:r w:rsidRPr="004906FC">
        <w:rPr>
          <w:rFonts w:ascii="Arial" w:hAnsi="Arial" w:cs="Arial"/>
          <w:color w:val="000000"/>
        </w:rPr>
        <w:t xml:space="preserve">otler, P., Keller, K. L. and </w:t>
      </w:r>
      <w:proofErr w:type="spellStart"/>
      <w:r w:rsidRPr="004906FC">
        <w:rPr>
          <w:rFonts w:ascii="Arial" w:hAnsi="Arial" w:cs="Arial"/>
          <w:color w:val="000000"/>
        </w:rPr>
        <w:t>Chernev</w:t>
      </w:r>
      <w:proofErr w:type="spellEnd"/>
      <w:r w:rsidRPr="004906FC">
        <w:rPr>
          <w:rFonts w:ascii="Arial" w:hAnsi="Arial" w:cs="Arial"/>
          <w:color w:val="000000"/>
        </w:rPr>
        <w:t>, A. (2022)</w:t>
      </w:r>
      <w:r w:rsidRPr="004906FC">
        <w:rPr>
          <w:rStyle w:val="apple-converted-space"/>
          <w:rFonts w:ascii="Arial" w:hAnsi="Arial" w:cs="Arial"/>
          <w:color w:val="000000"/>
        </w:rPr>
        <w:t> </w:t>
      </w:r>
      <w:r w:rsidRPr="004906FC">
        <w:rPr>
          <w:rStyle w:val="Emphasis"/>
          <w:rFonts w:ascii="Arial" w:hAnsi="Arial" w:cs="Arial"/>
          <w:color w:val="000000"/>
        </w:rPr>
        <w:t>Marketing Management</w:t>
      </w:r>
      <w:r w:rsidRPr="004906FC">
        <w:rPr>
          <w:rFonts w:ascii="Arial" w:hAnsi="Arial" w:cs="Arial"/>
          <w:color w:val="000000"/>
        </w:rPr>
        <w:t xml:space="preserve">. 16th </w:t>
      </w:r>
      <w:proofErr w:type="spellStart"/>
      <w:r w:rsidRPr="004906FC">
        <w:rPr>
          <w:rFonts w:ascii="Arial" w:hAnsi="Arial" w:cs="Arial"/>
          <w:color w:val="000000"/>
        </w:rPr>
        <w:t>edn</w:t>
      </w:r>
      <w:proofErr w:type="spellEnd"/>
      <w:r w:rsidRPr="004906FC">
        <w:rPr>
          <w:rFonts w:ascii="Arial" w:hAnsi="Arial" w:cs="Arial"/>
          <w:color w:val="000000"/>
        </w:rPr>
        <w:t>. Harlow: Pearson</w:t>
      </w:r>
      <w:r>
        <w:rPr>
          <w:rFonts w:ascii="-webkit-standard" w:hAnsi="-webkit-standard"/>
          <w:color w:val="000000"/>
          <w:sz w:val="27"/>
          <w:szCs w:val="27"/>
        </w:rPr>
        <w:t>.</w:t>
      </w:r>
    </w:p>
    <w:sectPr w:rsidR="000F01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A94"/>
    <w:rsid w:val="000E5851"/>
    <w:rsid w:val="000F01F0"/>
    <w:rsid w:val="002B6A94"/>
    <w:rsid w:val="004906FC"/>
    <w:rsid w:val="00582137"/>
    <w:rsid w:val="006573A7"/>
    <w:rsid w:val="00883017"/>
    <w:rsid w:val="00B615DB"/>
    <w:rsid w:val="00D67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F9A965"/>
  <w15:chartTrackingRefBased/>
  <w15:docId w15:val="{8F108F90-1905-9A48-9D15-9D53FB145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6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6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A94"/>
    <w:rPr>
      <w:rFonts w:eastAsiaTheme="majorEastAsia" w:cstheme="majorBidi"/>
      <w:color w:val="272727" w:themeColor="text1" w:themeTint="D8"/>
    </w:rPr>
  </w:style>
  <w:style w:type="paragraph" w:styleId="Title">
    <w:name w:val="Title"/>
    <w:basedOn w:val="Normal"/>
    <w:next w:val="Normal"/>
    <w:link w:val="TitleChar"/>
    <w:uiPriority w:val="10"/>
    <w:qFormat/>
    <w:rsid w:val="002B6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A94"/>
    <w:pPr>
      <w:spacing w:before="160"/>
      <w:jc w:val="center"/>
    </w:pPr>
    <w:rPr>
      <w:i/>
      <w:iCs/>
      <w:color w:val="404040" w:themeColor="text1" w:themeTint="BF"/>
    </w:rPr>
  </w:style>
  <w:style w:type="character" w:customStyle="1" w:styleId="QuoteChar">
    <w:name w:val="Quote Char"/>
    <w:basedOn w:val="DefaultParagraphFont"/>
    <w:link w:val="Quote"/>
    <w:uiPriority w:val="29"/>
    <w:rsid w:val="002B6A94"/>
    <w:rPr>
      <w:i/>
      <w:iCs/>
      <w:color w:val="404040" w:themeColor="text1" w:themeTint="BF"/>
    </w:rPr>
  </w:style>
  <w:style w:type="paragraph" w:styleId="ListParagraph">
    <w:name w:val="List Paragraph"/>
    <w:basedOn w:val="Normal"/>
    <w:uiPriority w:val="34"/>
    <w:qFormat/>
    <w:rsid w:val="002B6A94"/>
    <w:pPr>
      <w:ind w:left="720"/>
      <w:contextualSpacing/>
    </w:pPr>
  </w:style>
  <w:style w:type="character" w:styleId="IntenseEmphasis">
    <w:name w:val="Intense Emphasis"/>
    <w:basedOn w:val="DefaultParagraphFont"/>
    <w:uiPriority w:val="21"/>
    <w:qFormat/>
    <w:rsid w:val="002B6A94"/>
    <w:rPr>
      <w:i/>
      <w:iCs/>
      <w:color w:val="0F4761" w:themeColor="accent1" w:themeShade="BF"/>
    </w:rPr>
  </w:style>
  <w:style w:type="paragraph" w:styleId="IntenseQuote">
    <w:name w:val="Intense Quote"/>
    <w:basedOn w:val="Normal"/>
    <w:next w:val="Normal"/>
    <w:link w:val="IntenseQuoteChar"/>
    <w:uiPriority w:val="30"/>
    <w:qFormat/>
    <w:rsid w:val="002B6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A94"/>
    <w:rPr>
      <w:i/>
      <w:iCs/>
      <w:color w:val="0F4761" w:themeColor="accent1" w:themeShade="BF"/>
    </w:rPr>
  </w:style>
  <w:style w:type="character" w:styleId="IntenseReference">
    <w:name w:val="Intense Reference"/>
    <w:basedOn w:val="DefaultParagraphFont"/>
    <w:uiPriority w:val="32"/>
    <w:qFormat/>
    <w:rsid w:val="002B6A94"/>
    <w:rPr>
      <w:b/>
      <w:bCs/>
      <w:smallCaps/>
      <w:color w:val="0F4761" w:themeColor="accent1" w:themeShade="BF"/>
      <w:spacing w:val="5"/>
    </w:rPr>
  </w:style>
  <w:style w:type="character" w:customStyle="1" w:styleId="apple-converted-space">
    <w:name w:val="apple-converted-space"/>
    <w:basedOn w:val="DefaultParagraphFont"/>
    <w:rsid w:val="004906FC"/>
  </w:style>
  <w:style w:type="character" w:styleId="Emphasis">
    <w:name w:val="Emphasis"/>
    <w:basedOn w:val="DefaultParagraphFont"/>
    <w:uiPriority w:val="20"/>
    <w:qFormat/>
    <w:rsid w:val="004906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TotalTime>
  <Pages>3</Pages>
  <Words>465</Words>
  <Characters>2657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Stefanova Naydenova (2417507)</dc:creator>
  <cp:keywords/>
  <dc:description/>
  <cp:lastModifiedBy>Elizabeta Stefanova Naydenova (2417507)</cp:lastModifiedBy>
  <cp:revision>1</cp:revision>
  <dcterms:created xsi:type="dcterms:W3CDTF">2026-04-26T21:08:00Z</dcterms:created>
  <dcterms:modified xsi:type="dcterms:W3CDTF">2026-04-26T21:55:00Z</dcterms:modified>
</cp:coreProperties>
</file>