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74DB1C" w14:textId="77777777" w:rsidR="00E55F90" w:rsidRPr="008106C6" w:rsidRDefault="00E55F90" w:rsidP="00E55F90">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Module Title:</w:t>
      </w:r>
    </w:p>
    <w:p w14:paraId="3906A07B" w14:textId="77777777" w:rsidR="00E55F90" w:rsidRPr="008106C6" w:rsidRDefault="00E55F90" w:rsidP="00E55F90">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Generating Business Data and Analysis (BMSP 4004)</w:t>
      </w:r>
    </w:p>
    <w:p w14:paraId="4E476A52" w14:textId="77777777" w:rsidR="00E55F90" w:rsidRPr="008106C6" w:rsidRDefault="00E55F90" w:rsidP="00E55F90">
      <w:pPr>
        <w:pStyle w:val="ListParagraph"/>
        <w:spacing w:line="360" w:lineRule="auto"/>
        <w:rPr>
          <w:rFonts w:ascii="Times New Roman" w:hAnsi="Times New Roman" w:cs="Times New Roman"/>
          <w:sz w:val="72"/>
          <w:szCs w:val="72"/>
        </w:rPr>
      </w:pPr>
    </w:p>
    <w:p w14:paraId="24C6AB40" w14:textId="77777777" w:rsidR="00E55F90" w:rsidRPr="008106C6" w:rsidRDefault="00E55F90" w:rsidP="00E55F90">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 xml:space="preserve">Module Tutor: </w:t>
      </w:r>
    </w:p>
    <w:p w14:paraId="74A47975" w14:textId="77777777" w:rsidR="00E55F90" w:rsidRPr="008106C6" w:rsidRDefault="00E55F90" w:rsidP="00E55F90">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Dr Roisin Mullins</w:t>
      </w:r>
    </w:p>
    <w:p w14:paraId="64D47B15" w14:textId="77777777" w:rsidR="00E55F90" w:rsidRPr="008106C6" w:rsidRDefault="00E55F90" w:rsidP="00E55F90">
      <w:pPr>
        <w:pStyle w:val="ListParagraph"/>
        <w:spacing w:line="360" w:lineRule="auto"/>
        <w:rPr>
          <w:rFonts w:ascii="Times New Roman" w:hAnsi="Times New Roman" w:cs="Times New Roman"/>
          <w:sz w:val="72"/>
          <w:szCs w:val="72"/>
        </w:rPr>
      </w:pPr>
    </w:p>
    <w:p w14:paraId="4682BEF4" w14:textId="77777777" w:rsidR="00E55F90" w:rsidRPr="008106C6" w:rsidRDefault="00E55F90" w:rsidP="00E55F90">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 xml:space="preserve">Student Name: </w:t>
      </w:r>
    </w:p>
    <w:p w14:paraId="20E466D1" w14:textId="37E183E3" w:rsidR="00E55F90" w:rsidRDefault="00E55F90" w:rsidP="00E55F90">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Katarzyna White (1905801)</w:t>
      </w:r>
    </w:p>
    <w:p w14:paraId="618D6BC9" w14:textId="77777777" w:rsidR="00E55F90" w:rsidRDefault="00E55F90">
      <w:pPr>
        <w:spacing w:after="160" w:line="259" w:lineRule="auto"/>
        <w:rPr>
          <w:rFonts w:ascii="Times New Roman" w:hAnsi="Times New Roman" w:cs="Times New Roman"/>
          <w:sz w:val="72"/>
          <w:szCs w:val="72"/>
        </w:rPr>
      </w:pPr>
      <w:r>
        <w:rPr>
          <w:rFonts w:ascii="Times New Roman" w:hAnsi="Times New Roman" w:cs="Times New Roman"/>
          <w:sz w:val="72"/>
          <w:szCs w:val="72"/>
        </w:rPr>
        <w:br w:type="page"/>
      </w:r>
    </w:p>
    <w:tbl>
      <w:tblPr>
        <w:tblStyle w:val="TableGrid"/>
        <w:tblW w:w="9720" w:type="dxa"/>
        <w:tblInd w:w="-1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36"/>
        <w:gridCol w:w="222"/>
      </w:tblGrid>
      <w:tr w:rsidR="00E55F90" w14:paraId="127B07AE" w14:textId="77777777" w:rsidTr="00BE3F75">
        <w:trPr>
          <w:trHeight w:val="426"/>
        </w:trPr>
        <w:tc>
          <w:tcPr>
            <w:tcW w:w="4860" w:type="dxa"/>
          </w:tcPr>
          <w:p w14:paraId="135EF7AC" w14:textId="77777777" w:rsidR="001B27D8" w:rsidRPr="005D1F37" w:rsidRDefault="001B27D8" w:rsidP="001B27D8">
            <w:pPr>
              <w:pStyle w:val="ListParagraph"/>
              <w:spacing w:line="360" w:lineRule="auto"/>
              <w:jc w:val="both"/>
              <w:rPr>
                <w:rFonts w:ascii="Times New Roman" w:hAnsi="Times New Roman" w:cs="Times New Roman"/>
                <w:sz w:val="24"/>
                <w:szCs w:val="24"/>
              </w:rPr>
            </w:pPr>
            <w:r w:rsidRPr="005D1F37">
              <w:rPr>
                <w:rFonts w:ascii="Times New Roman" w:hAnsi="Times New Roman" w:cs="Times New Roman"/>
                <w:sz w:val="24"/>
                <w:szCs w:val="24"/>
              </w:rPr>
              <w:lastRenderedPageBreak/>
              <w:t>Contents:</w:t>
            </w:r>
          </w:p>
          <w:tbl>
            <w:tblPr>
              <w:tblStyle w:val="TableGrid"/>
              <w:tblW w:w="9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60"/>
              <w:gridCol w:w="4860"/>
            </w:tblGrid>
            <w:tr w:rsidR="001B27D8" w14:paraId="274F5BE1" w14:textId="77777777" w:rsidTr="000766E9">
              <w:trPr>
                <w:trHeight w:val="426"/>
              </w:trPr>
              <w:tc>
                <w:tcPr>
                  <w:tcW w:w="4860" w:type="dxa"/>
                </w:tcPr>
                <w:p w14:paraId="3D504AFD" w14:textId="77777777" w:rsidR="001B27D8" w:rsidRPr="004A5528" w:rsidRDefault="001B27D8" w:rsidP="001B27D8">
                  <w:pPr>
                    <w:pStyle w:val="ListParagraph"/>
                    <w:numPr>
                      <w:ilvl w:val="0"/>
                      <w:numId w:val="1"/>
                    </w:numPr>
                    <w:spacing w:line="240" w:lineRule="auto"/>
                    <w:rPr>
                      <w:rFonts w:ascii="Times New Roman" w:hAnsi="Times New Roman" w:cs="Times New Roman"/>
                      <w:sz w:val="24"/>
                      <w:szCs w:val="24"/>
                    </w:rPr>
                  </w:pPr>
                  <w:r w:rsidRPr="004A5528">
                    <w:rPr>
                      <w:rFonts w:ascii="Times New Roman" w:hAnsi="Times New Roman" w:cs="Times New Roman"/>
                      <w:sz w:val="24"/>
                      <w:szCs w:val="24"/>
                    </w:rPr>
                    <w:t>Executive summary</w:t>
                  </w:r>
                </w:p>
              </w:tc>
              <w:tc>
                <w:tcPr>
                  <w:tcW w:w="4860" w:type="dxa"/>
                </w:tcPr>
                <w:p w14:paraId="4C59AD04" w14:textId="77777777" w:rsidR="001B27D8" w:rsidRDefault="001B27D8" w:rsidP="001B27D8">
                  <w:pPr>
                    <w:ind w:left="2880"/>
                    <w:rPr>
                      <w:rFonts w:ascii="Times New Roman" w:hAnsi="Times New Roman" w:cs="Times New Roman"/>
                      <w:sz w:val="24"/>
                      <w:szCs w:val="24"/>
                    </w:rPr>
                  </w:pPr>
                  <w:r>
                    <w:rPr>
                      <w:rFonts w:ascii="Times New Roman" w:hAnsi="Times New Roman" w:cs="Times New Roman"/>
                      <w:sz w:val="24"/>
                      <w:szCs w:val="24"/>
                    </w:rPr>
                    <w:t>Page 3</w:t>
                  </w:r>
                </w:p>
              </w:tc>
            </w:tr>
            <w:tr w:rsidR="001B27D8" w14:paraId="22267B3E" w14:textId="77777777" w:rsidTr="000766E9">
              <w:trPr>
                <w:trHeight w:val="426"/>
              </w:trPr>
              <w:tc>
                <w:tcPr>
                  <w:tcW w:w="4860" w:type="dxa"/>
                </w:tcPr>
                <w:p w14:paraId="2A849005" w14:textId="77777777" w:rsidR="001B27D8" w:rsidRPr="004A5528" w:rsidRDefault="001B27D8" w:rsidP="001B27D8">
                  <w:pPr>
                    <w:pStyle w:val="ListParagraph"/>
                    <w:numPr>
                      <w:ilvl w:val="0"/>
                      <w:numId w:val="1"/>
                    </w:numPr>
                    <w:spacing w:line="240" w:lineRule="auto"/>
                    <w:rPr>
                      <w:rFonts w:ascii="Times New Roman" w:hAnsi="Times New Roman" w:cs="Times New Roman"/>
                      <w:sz w:val="24"/>
                      <w:szCs w:val="24"/>
                    </w:rPr>
                  </w:pPr>
                  <w:r w:rsidRPr="004A5528">
                    <w:rPr>
                      <w:rFonts w:ascii="Times New Roman" w:hAnsi="Times New Roman" w:cs="Times New Roman"/>
                      <w:sz w:val="24"/>
                      <w:szCs w:val="24"/>
                    </w:rPr>
                    <w:t>Introduction</w:t>
                  </w:r>
                </w:p>
              </w:tc>
              <w:tc>
                <w:tcPr>
                  <w:tcW w:w="4860" w:type="dxa"/>
                </w:tcPr>
                <w:p w14:paraId="3A95DC05" w14:textId="77777777" w:rsidR="001B27D8" w:rsidRDefault="001B27D8" w:rsidP="001B27D8">
                  <w:pPr>
                    <w:ind w:left="2880"/>
                    <w:rPr>
                      <w:rFonts w:ascii="Times New Roman" w:hAnsi="Times New Roman" w:cs="Times New Roman"/>
                      <w:sz w:val="24"/>
                      <w:szCs w:val="24"/>
                    </w:rPr>
                  </w:pPr>
                  <w:r>
                    <w:rPr>
                      <w:rFonts w:ascii="Times New Roman" w:hAnsi="Times New Roman" w:cs="Times New Roman"/>
                      <w:sz w:val="24"/>
                      <w:szCs w:val="24"/>
                    </w:rPr>
                    <w:t>Page 3</w:t>
                  </w:r>
                </w:p>
              </w:tc>
            </w:tr>
            <w:tr w:rsidR="001B27D8" w14:paraId="58618BB2" w14:textId="77777777" w:rsidTr="000766E9">
              <w:trPr>
                <w:trHeight w:val="426"/>
              </w:trPr>
              <w:tc>
                <w:tcPr>
                  <w:tcW w:w="4860" w:type="dxa"/>
                </w:tcPr>
                <w:p w14:paraId="3952C1AE" w14:textId="1BF784B3" w:rsidR="001B27D8" w:rsidRPr="004A5528" w:rsidRDefault="001B27D8" w:rsidP="001B27D8">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Terminology</w:t>
                  </w:r>
                </w:p>
              </w:tc>
              <w:tc>
                <w:tcPr>
                  <w:tcW w:w="4860" w:type="dxa"/>
                </w:tcPr>
                <w:p w14:paraId="36DD06FB" w14:textId="77777777" w:rsidR="001B27D8" w:rsidRDefault="001B27D8" w:rsidP="001B27D8">
                  <w:pPr>
                    <w:ind w:left="2880"/>
                    <w:rPr>
                      <w:rFonts w:ascii="Times New Roman" w:hAnsi="Times New Roman" w:cs="Times New Roman"/>
                      <w:sz w:val="24"/>
                      <w:szCs w:val="24"/>
                    </w:rPr>
                  </w:pPr>
                  <w:r>
                    <w:rPr>
                      <w:rFonts w:ascii="Times New Roman" w:hAnsi="Times New Roman" w:cs="Times New Roman"/>
                      <w:sz w:val="24"/>
                      <w:szCs w:val="24"/>
                    </w:rPr>
                    <w:t>Page 4</w:t>
                  </w:r>
                </w:p>
              </w:tc>
            </w:tr>
            <w:tr w:rsidR="001B27D8" w14:paraId="4A32402F" w14:textId="77777777" w:rsidTr="001B27D8">
              <w:trPr>
                <w:trHeight w:val="767"/>
              </w:trPr>
              <w:tc>
                <w:tcPr>
                  <w:tcW w:w="4860" w:type="dxa"/>
                </w:tcPr>
                <w:p w14:paraId="31391491" w14:textId="1AF6EEA8" w:rsidR="001B27D8" w:rsidRPr="004A5528" w:rsidRDefault="001B27D8" w:rsidP="001B27D8">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Role of a business analyst and stages of database development.</w:t>
                  </w:r>
                </w:p>
              </w:tc>
              <w:tc>
                <w:tcPr>
                  <w:tcW w:w="4860" w:type="dxa"/>
                </w:tcPr>
                <w:p w14:paraId="75D6BD8A" w14:textId="77777777" w:rsidR="001B27D8" w:rsidRDefault="001B27D8" w:rsidP="001B27D8">
                  <w:pPr>
                    <w:ind w:left="2880"/>
                    <w:rPr>
                      <w:rFonts w:ascii="Times New Roman" w:hAnsi="Times New Roman" w:cs="Times New Roman"/>
                      <w:sz w:val="24"/>
                      <w:szCs w:val="24"/>
                    </w:rPr>
                  </w:pPr>
                  <w:r>
                    <w:rPr>
                      <w:rFonts w:ascii="Times New Roman" w:hAnsi="Times New Roman" w:cs="Times New Roman"/>
                      <w:sz w:val="24"/>
                      <w:szCs w:val="24"/>
                    </w:rPr>
                    <w:t>Page 4</w:t>
                  </w:r>
                </w:p>
              </w:tc>
            </w:tr>
            <w:tr w:rsidR="001B27D8" w14:paraId="02B62569" w14:textId="77777777" w:rsidTr="001B27D8">
              <w:trPr>
                <w:trHeight w:val="834"/>
              </w:trPr>
              <w:tc>
                <w:tcPr>
                  <w:tcW w:w="4860" w:type="dxa"/>
                </w:tcPr>
                <w:p w14:paraId="04D51808" w14:textId="2A4B3F20" w:rsidR="001B27D8" w:rsidRPr="004A5528" w:rsidRDefault="001B27D8" w:rsidP="001B27D8">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The relational database, its functions, purpose and benefits.</w:t>
                  </w:r>
                </w:p>
              </w:tc>
              <w:tc>
                <w:tcPr>
                  <w:tcW w:w="4860" w:type="dxa"/>
                </w:tcPr>
                <w:p w14:paraId="7E078CEC" w14:textId="4592C640" w:rsidR="001B27D8" w:rsidRDefault="001B27D8" w:rsidP="001B27D8">
                  <w:pPr>
                    <w:ind w:left="2880"/>
                    <w:rPr>
                      <w:rFonts w:ascii="Times New Roman" w:hAnsi="Times New Roman" w:cs="Times New Roman"/>
                      <w:sz w:val="24"/>
                      <w:szCs w:val="24"/>
                    </w:rPr>
                  </w:pPr>
                  <w:r>
                    <w:rPr>
                      <w:rFonts w:ascii="Times New Roman" w:hAnsi="Times New Roman" w:cs="Times New Roman"/>
                      <w:sz w:val="24"/>
                      <w:szCs w:val="24"/>
                    </w:rPr>
                    <w:t>Page 6</w:t>
                  </w:r>
                </w:p>
              </w:tc>
            </w:tr>
            <w:tr w:rsidR="001B27D8" w14:paraId="286886A0" w14:textId="77777777" w:rsidTr="001B27D8">
              <w:trPr>
                <w:trHeight w:val="718"/>
              </w:trPr>
              <w:tc>
                <w:tcPr>
                  <w:tcW w:w="4860" w:type="dxa"/>
                </w:tcPr>
                <w:p w14:paraId="20C5E15F" w14:textId="75AE16B0" w:rsidR="001B27D8" w:rsidRPr="004A5528" w:rsidRDefault="001B27D8" w:rsidP="001B27D8">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The importance of the database in business use.</w:t>
                  </w:r>
                </w:p>
              </w:tc>
              <w:tc>
                <w:tcPr>
                  <w:tcW w:w="4860" w:type="dxa"/>
                </w:tcPr>
                <w:p w14:paraId="6263C424" w14:textId="7E2C3E3B" w:rsidR="001B27D8" w:rsidRDefault="001B27D8" w:rsidP="001B27D8">
                  <w:pPr>
                    <w:ind w:left="2880"/>
                    <w:rPr>
                      <w:rFonts w:ascii="Times New Roman" w:hAnsi="Times New Roman" w:cs="Times New Roman"/>
                      <w:sz w:val="24"/>
                      <w:szCs w:val="24"/>
                    </w:rPr>
                  </w:pPr>
                  <w:r>
                    <w:rPr>
                      <w:rFonts w:ascii="Times New Roman" w:hAnsi="Times New Roman" w:cs="Times New Roman"/>
                      <w:sz w:val="24"/>
                      <w:szCs w:val="24"/>
                    </w:rPr>
                    <w:t>Page 7</w:t>
                  </w:r>
                </w:p>
              </w:tc>
            </w:tr>
            <w:tr w:rsidR="001B27D8" w14:paraId="59167784" w14:textId="77777777" w:rsidTr="000766E9">
              <w:trPr>
                <w:trHeight w:val="426"/>
              </w:trPr>
              <w:tc>
                <w:tcPr>
                  <w:tcW w:w="4860" w:type="dxa"/>
                </w:tcPr>
                <w:p w14:paraId="4D017108" w14:textId="0F17D3C5" w:rsidR="001B27D8" w:rsidRPr="004A5528" w:rsidRDefault="001B27D8" w:rsidP="001B27D8">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Conclusion.</w:t>
                  </w:r>
                </w:p>
              </w:tc>
              <w:tc>
                <w:tcPr>
                  <w:tcW w:w="4860" w:type="dxa"/>
                </w:tcPr>
                <w:p w14:paraId="4B5A0FA1" w14:textId="2AAF5CEA" w:rsidR="001B27D8" w:rsidRDefault="001B27D8" w:rsidP="001B27D8">
                  <w:pPr>
                    <w:ind w:left="2880"/>
                    <w:rPr>
                      <w:rFonts w:ascii="Times New Roman" w:hAnsi="Times New Roman" w:cs="Times New Roman"/>
                      <w:sz w:val="24"/>
                      <w:szCs w:val="24"/>
                    </w:rPr>
                  </w:pPr>
                  <w:r>
                    <w:rPr>
                      <w:rFonts w:ascii="Times New Roman" w:hAnsi="Times New Roman" w:cs="Times New Roman"/>
                      <w:sz w:val="24"/>
                      <w:szCs w:val="24"/>
                    </w:rPr>
                    <w:t>Page 7</w:t>
                  </w:r>
                </w:p>
              </w:tc>
            </w:tr>
            <w:tr w:rsidR="001B27D8" w14:paraId="65CD99D1" w14:textId="77777777" w:rsidTr="000766E9">
              <w:trPr>
                <w:trHeight w:val="449"/>
              </w:trPr>
              <w:tc>
                <w:tcPr>
                  <w:tcW w:w="4860" w:type="dxa"/>
                </w:tcPr>
                <w:p w14:paraId="4DF3EF99" w14:textId="54A99816" w:rsidR="001B27D8" w:rsidRPr="004A5528" w:rsidRDefault="001B27D8" w:rsidP="001B27D8">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References</w:t>
                  </w:r>
                </w:p>
              </w:tc>
              <w:tc>
                <w:tcPr>
                  <w:tcW w:w="4860" w:type="dxa"/>
                </w:tcPr>
                <w:p w14:paraId="223BA8F6" w14:textId="6045D85E" w:rsidR="001B27D8" w:rsidRDefault="001B27D8" w:rsidP="001B27D8">
                  <w:pPr>
                    <w:ind w:left="2880"/>
                    <w:rPr>
                      <w:rFonts w:ascii="Times New Roman" w:hAnsi="Times New Roman" w:cs="Times New Roman"/>
                      <w:sz w:val="24"/>
                      <w:szCs w:val="24"/>
                    </w:rPr>
                  </w:pPr>
                  <w:r>
                    <w:rPr>
                      <w:rFonts w:ascii="Times New Roman" w:hAnsi="Times New Roman" w:cs="Times New Roman"/>
                      <w:sz w:val="24"/>
                      <w:szCs w:val="24"/>
                    </w:rPr>
                    <w:t>Page 8</w:t>
                  </w:r>
                </w:p>
              </w:tc>
            </w:tr>
            <w:tr w:rsidR="001B27D8" w14:paraId="37820A75" w14:textId="77777777" w:rsidTr="000766E9">
              <w:trPr>
                <w:trHeight w:val="426"/>
              </w:trPr>
              <w:tc>
                <w:tcPr>
                  <w:tcW w:w="4860" w:type="dxa"/>
                </w:tcPr>
                <w:p w14:paraId="1B92C676" w14:textId="5ADC05B6" w:rsidR="001B27D8" w:rsidRPr="004A5528" w:rsidRDefault="001B27D8" w:rsidP="001B27D8">
                  <w:pPr>
                    <w:pStyle w:val="ListParagraph"/>
                    <w:spacing w:line="240" w:lineRule="auto"/>
                    <w:rPr>
                      <w:rFonts w:ascii="Times New Roman" w:hAnsi="Times New Roman" w:cs="Times New Roman"/>
                      <w:sz w:val="24"/>
                      <w:szCs w:val="24"/>
                    </w:rPr>
                  </w:pPr>
                </w:p>
              </w:tc>
              <w:tc>
                <w:tcPr>
                  <w:tcW w:w="4860" w:type="dxa"/>
                </w:tcPr>
                <w:p w14:paraId="68D4670B" w14:textId="6D0102F9" w:rsidR="001B27D8" w:rsidRDefault="001B27D8" w:rsidP="001B27D8">
                  <w:pPr>
                    <w:ind w:left="2880"/>
                    <w:rPr>
                      <w:rFonts w:ascii="Times New Roman" w:hAnsi="Times New Roman" w:cs="Times New Roman"/>
                      <w:sz w:val="24"/>
                      <w:szCs w:val="24"/>
                    </w:rPr>
                  </w:pPr>
                </w:p>
              </w:tc>
            </w:tr>
            <w:tr w:rsidR="001B27D8" w14:paraId="715C3758" w14:textId="77777777" w:rsidTr="000766E9">
              <w:trPr>
                <w:trHeight w:val="402"/>
              </w:trPr>
              <w:tc>
                <w:tcPr>
                  <w:tcW w:w="4860" w:type="dxa"/>
                </w:tcPr>
                <w:p w14:paraId="12D7EED7" w14:textId="736A43A6" w:rsidR="001B27D8" w:rsidRPr="004A5528" w:rsidRDefault="001B27D8" w:rsidP="001B27D8">
                  <w:pPr>
                    <w:pStyle w:val="ListParagraph"/>
                    <w:spacing w:line="240" w:lineRule="auto"/>
                    <w:rPr>
                      <w:rFonts w:ascii="Times New Roman" w:hAnsi="Times New Roman" w:cs="Times New Roman"/>
                      <w:sz w:val="24"/>
                      <w:szCs w:val="24"/>
                    </w:rPr>
                  </w:pPr>
                </w:p>
              </w:tc>
              <w:tc>
                <w:tcPr>
                  <w:tcW w:w="4860" w:type="dxa"/>
                </w:tcPr>
                <w:p w14:paraId="00F27AC3" w14:textId="45D40FAD" w:rsidR="001B27D8" w:rsidRDefault="001B27D8" w:rsidP="001B27D8">
                  <w:pPr>
                    <w:ind w:left="2880"/>
                    <w:rPr>
                      <w:rFonts w:ascii="Times New Roman" w:hAnsi="Times New Roman" w:cs="Times New Roman"/>
                      <w:sz w:val="24"/>
                      <w:szCs w:val="24"/>
                    </w:rPr>
                  </w:pPr>
                </w:p>
              </w:tc>
            </w:tr>
          </w:tbl>
          <w:p w14:paraId="66E1266A" w14:textId="79C4271F" w:rsidR="00E55F90" w:rsidRPr="004A5528" w:rsidRDefault="001B27D8" w:rsidP="001B27D8">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tc>
        <w:tc>
          <w:tcPr>
            <w:tcW w:w="4860" w:type="dxa"/>
          </w:tcPr>
          <w:p w14:paraId="668B8BB2" w14:textId="3EEC511D" w:rsidR="00E55F90" w:rsidRDefault="00E55F90" w:rsidP="00BE3F75">
            <w:pPr>
              <w:ind w:left="2880"/>
              <w:rPr>
                <w:rFonts w:ascii="Times New Roman" w:hAnsi="Times New Roman" w:cs="Times New Roman"/>
                <w:sz w:val="24"/>
                <w:szCs w:val="24"/>
              </w:rPr>
            </w:pPr>
          </w:p>
        </w:tc>
      </w:tr>
    </w:tbl>
    <w:p w14:paraId="6386A297" w14:textId="77777777" w:rsidR="00E55F90" w:rsidRDefault="00E55F90"/>
    <w:p w14:paraId="23A40045" w14:textId="77777777" w:rsidR="00E55F90" w:rsidRDefault="00E55F90">
      <w:pPr>
        <w:spacing w:after="160" w:line="259" w:lineRule="auto"/>
      </w:pPr>
      <w:r>
        <w:br w:type="page"/>
      </w:r>
    </w:p>
    <w:p w14:paraId="2AFE5156" w14:textId="77777777" w:rsidR="00716543" w:rsidRDefault="00E55F90" w:rsidP="003E2120">
      <w:pPr>
        <w:spacing w:line="360" w:lineRule="auto"/>
        <w:jc w:val="both"/>
        <w:rPr>
          <w:rFonts w:ascii="Times New Roman" w:hAnsi="Times New Roman" w:cs="Times New Roman"/>
          <w:b/>
          <w:bCs/>
          <w:sz w:val="24"/>
          <w:szCs w:val="24"/>
        </w:rPr>
      </w:pPr>
      <w:r w:rsidRPr="00716543">
        <w:rPr>
          <w:rFonts w:ascii="Times New Roman" w:hAnsi="Times New Roman" w:cs="Times New Roman"/>
          <w:b/>
          <w:bCs/>
          <w:sz w:val="24"/>
          <w:szCs w:val="24"/>
        </w:rPr>
        <w:lastRenderedPageBreak/>
        <w:t>Executive summary</w:t>
      </w:r>
    </w:p>
    <w:p w14:paraId="5093A54A" w14:textId="77777777" w:rsidR="00353E48" w:rsidRDefault="00716543"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was created to </w:t>
      </w:r>
      <w:r w:rsidR="00BE720D">
        <w:rPr>
          <w:rFonts w:ascii="Times New Roman" w:hAnsi="Times New Roman" w:cs="Times New Roman"/>
          <w:sz w:val="24"/>
          <w:szCs w:val="24"/>
        </w:rPr>
        <w:t>explain database systems and its design, but especially the relational database and its importance to businesses due to its connectivity of different data. Some of the terminology associated with Microsoft Access ha</w:t>
      </w:r>
      <w:r w:rsidR="00353E48">
        <w:rPr>
          <w:rFonts w:ascii="Times New Roman" w:hAnsi="Times New Roman" w:cs="Times New Roman"/>
          <w:sz w:val="24"/>
          <w:szCs w:val="24"/>
        </w:rPr>
        <w:t>s</w:t>
      </w:r>
      <w:r w:rsidR="00BE720D">
        <w:rPr>
          <w:rFonts w:ascii="Times New Roman" w:hAnsi="Times New Roman" w:cs="Times New Roman"/>
          <w:sz w:val="24"/>
          <w:szCs w:val="24"/>
        </w:rPr>
        <w:t xml:space="preserve"> been explained, </w:t>
      </w:r>
      <w:r w:rsidR="00353E48">
        <w:rPr>
          <w:rFonts w:ascii="Times New Roman" w:hAnsi="Times New Roman" w:cs="Times New Roman"/>
          <w:sz w:val="24"/>
          <w:szCs w:val="24"/>
        </w:rPr>
        <w:t>for example,</w:t>
      </w:r>
      <w:r w:rsidR="00BE720D">
        <w:rPr>
          <w:rFonts w:ascii="Times New Roman" w:hAnsi="Times New Roman" w:cs="Times New Roman"/>
          <w:sz w:val="24"/>
          <w:szCs w:val="24"/>
        </w:rPr>
        <w:t xml:space="preserve"> attributes</w:t>
      </w:r>
      <w:r w:rsidR="0056563B">
        <w:rPr>
          <w:rFonts w:ascii="Times New Roman" w:hAnsi="Times New Roman" w:cs="Times New Roman"/>
          <w:sz w:val="24"/>
          <w:szCs w:val="24"/>
        </w:rPr>
        <w:t>, entity</w:t>
      </w:r>
      <w:r w:rsidR="00BE720D">
        <w:rPr>
          <w:rFonts w:ascii="Times New Roman" w:hAnsi="Times New Roman" w:cs="Times New Roman"/>
          <w:sz w:val="24"/>
          <w:szCs w:val="24"/>
        </w:rPr>
        <w:t xml:space="preserve"> and types of relationships.  The role of business analyst</w:t>
      </w:r>
      <w:r w:rsidR="00353E48">
        <w:rPr>
          <w:rFonts w:ascii="Times New Roman" w:hAnsi="Times New Roman" w:cs="Times New Roman"/>
          <w:sz w:val="24"/>
          <w:szCs w:val="24"/>
        </w:rPr>
        <w:t>s</w:t>
      </w:r>
      <w:r w:rsidR="00BE720D">
        <w:rPr>
          <w:rFonts w:ascii="Times New Roman" w:hAnsi="Times New Roman" w:cs="Times New Roman"/>
          <w:sz w:val="24"/>
          <w:szCs w:val="24"/>
        </w:rPr>
        <w:t xml:space="preserve"> and their</w:t>
      </w:r>
      <w:r w:rsidR="00BE720D" w:rsidRPr="00BE720D">
        <w:rPr>
          <w:rFonts w:ascii="Times New Roman" w:hAnsi="Times New Roman" w:cs="Times New Roman"/>
          <w:sz w:val="24"/>
          <w:szCs w:val="24"/>
        </w:rPr>
        <w:t xml:space="preserve"> </w:t>
      </w:r>
      <w:r w:rsidR="00BE720D">
        <w:rPr>
          <w:rFonts w:ascii="Times New Roman" w:hAnsi="Times New Roman" w:cs="Times New Roman"/>
          <w:sz w:val="24"/>
          <w:szCs w:val="24"/>
        </w:rPr>
        <w:t xml:space="preserve">position </w:t>
      </w:r>
      <w:r w:rsidR="00353E48">
        <w:rPr>
          <w:rFonts w:ascii="Times New Roman" w:hAnsi="Times New Roman" w:cs="Times New Roman"/>
          <w:sz w:val="24"/>
          <w:szCs w:val="24"/>
        </w:rPr>
        <w:t>concerning</w:t>
      </w:r>
      <w:r w:rsidR="00BE720D">
        <w:rPr>
          <w:rFonts w:ascii="Times New Roman" w:hAnsi="Times New Roman" w:cs="Times New Roman"/>
          <w:sz w:val="24"/>
          <w:szCs w:val="24"/>
        </w:rPr>
        <w:t xml:space="preserve"> the database have also been discussed. The report highlights how valuable business analyst can be to an organisation</w:t>
      </w:r>
      <w:r w:rsidR="00E92A2E">
        <w:rPr>
          <w:rFonts w:ascii="Times New Roman" w:hAnsi="Times New Roman" w:cs="Times New Roman"/>
          <w:sz w:val="24"/>
          <w:szCs w:val="24"/>
        </w:rPr>
        <w:t>, through their expertise and knowledge.</w:t>
      </w:r>
      <w:r w:rsidR="00BE720D">
        <w:rPr>
          <w:rFonts w:ascii="Times New Roman" w:hAnsi="Times New Roman" w:cs="Times New Roman"/>
          <w:sz w:val="24"/>
          <w:szCs w:val="24"/>
        </w:rPr>
        <w:t xml:space="preserve"> The short history of the database has been </w:t>
      </w:r>
      <w:r w:rsidR="00353E48">
        <w:rPr>
          <w:rFonts w:ascii="Times New Roman" w:hAnsi="Times New Roman" w:cs="Times New Roman"/>
          <w:sz w:val="24"/>
          <w:szCs w:val="24"/>
        </w:rPr>
        <w:t>brought up</w:t>
      </w:r>
      <w:r w:rsidR="0056563B">
        <w:rPr>
          <w:rFonts w:ascii="Times New Roman" w:hAnsi="Times New Roman" w:cs="Times New Roman"/>
          <w:sz w:val="24"/>
          <w:szCs w:val="24"/>
        </w:rPr>
        <w:t xml:space="preserve"> in this report</w:t>
      </w:r>
      <w:r w:rsidR="00E92A2E">
        <w:rPr>
          <w:rFonts w:ascii="Times New Roman" w:hAnsi="Times New Roman" w:cs="Times New Roman"/>
          <w:sz w:val="24"/>
          <w:szCs w:val="24"/>
        </w:rPr>
        <w:t xml:space="preserve">, which stated that </w:t>
      </w:r>
      <w:r w:rsidR="00353E48">
        <w:rPr>
          <w:rFonts w:ascii="Times New Roman" w:hAnsi="Times New Roman" w:cs="Times New Roman"/>
          <w:sz w:val="24"/>
          <w:szCs w:val="24"/>
        </w:rPr>
        <w:t xml:space="preserve">the </w:t>
      </w:r>
      <w:r w:rsidR="00E92A2E">
        <w:rPr>
          <w:rFonts w:ascii="Times New Roman" w:hAnsi="Times New Roman" w:cs="Times New Roman"/>
          <w:sz w:val="24"/>
          <w:szCs w:val="24"/>
        </w:rPr>
        <w:t xml:space="preserve">relational database system was invented in 1970 by computer scientist E.F.Codd. </w:t>
      </w:r>
      <w:r w:rsidR="00BE720D">
        <w:rPr>
          <w:rFonts w:ascii="Times New Roman" w:hAnsi="Times New Roman" w:cs="Times New Roman"/>
          <w:sz w:val="24"/>
          <w:szCs w:val="24"/>
        </w:rPr>
        <w:t xml:space="preserve"> It was discovered that there are five stages of designing the database, according to Rob &amp; Coronel (2006)</w:t>
      </w:r>
      <w:r w:rsidR="00E92A2E">
        <w:rPr>
          <w:rFonts w:ascii="Times New Roman" w:hAnsi="Times New Roman" w:cs="Times New Roman"/>
          <w:sz w:val="24"/>
          <w:szCs w:val="24"/>
        </w:rPr>
        <w:t xml:space="preserve"> and they are planning, analysing, conceptual design, implementation and maintenance. </w:t>
      </w:r>
      <w:r w:rsidR="00BE720D">
        <w:rPr>
          <w:rFonts w:ascii="Times New Roman" w:hAnsi="Times New Roman" w:cs="Times New Roman"/>
          <w:sz w:val="24"/>
          <w:szCs w:val="24"/>
        </w:rPr>
        <w:t xml:space="preserve">As </w:t>
      </w:r>
      <w:r w:rsidR="0056563B">
        <w:rPr>
          <w:rFonts w:ascii="Times New Roman" w:hAnsi="Times New Roman" w:cs="Times New Roman"/>
          <w:sz w:val="24"/>
          <w:szCs w:val="24"/>
        </w:rPr>
        <w:t>this</w:t>
      </w:r>
      <w:r w:rsidR="00BE720D">
        <w:rPr>
          <w:rFonts w:ascii="Times New Roman" w:hAnsi="Times New Roman" w:cs="Times New Roman"/>
          <w:sz w:val="24"/>
          <w:szCs w:val="24"/>
        </w:rPr>
        <w:t xml:space="preserve"> database was designed for the SustainableLC, the process of creating the database was linked to the company.</w:t>
      </w:r>
    </w:p>
    <w:p w14:paraId="6EBFFCBD" w14:textId="436595D4" w:rsidR="00716543" w:rsidRDefault="00BE720D"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purpose, functions and benefits of using the database were listed.</w:t>
      </w:r>
      <w:r w:rsidR="00E92A2E">
        <w:rPr>
          <w:rFonts w:ascii="Times New Roman" w:hAnsi="Times New Roman" w:cs="Times New Roman"/>
          <w:sz w:val="24"/>
          <w:szCs w:val="24"/>
        </w:rPr>
        <w:t xml:space="preserve"> The report uncovers that one of the </w:t>
      </w:r>
      <w:r w:rsidR="00353E48">
        <w:rPr>
          <w:rFonts w:ascii="Times New Roman" w:hAnsi="Times New Roman" w:cs="Times New Roman"/>
          <w:sz w:val="24"/>
          <w:szCs w:val="24"/>
        </w:rPr>
        <w:t>primary</w:t>
      </w:r>
      <w:r w:rsidR="00E92A2E">
        <w:rPr>
          <w:rFonts w:ascii="Times New Roman" w:hAnsi="Times New Roman" w:cs="Times New Roman"/>
          <w:sz w:val="24"/>
          <w:szCs w:val="24"/>
        </w:rPr>
        <w:t xml:space="preserve"> purposes of the database is </w:t>
      </w:r>
      <w:r w:rsidR="00353E48">
        <w:rPr>
          <w:rFonts w:ascii="Times New Roman" w:hAnsi="Times New Roman" w:cs="Times New Roman"/>
          <w:sz w:val="24"/>
          <w:szCs w:val="24"/>
        </w:rPr>
        <w:t xml:space="preserve">the </w:t>
      </w:r>
      <w:r w:rsidR="00E92A2E">
        <w:rPr>
          <w:rFonts w:ascii="Times New Roman" w:hAnsi="Times New Roman" w:cs="Times New Roman"/>
          <w:sz w:val="24"/>
          <w:szCs w:val="24"/>
        </w:rPr>
        <w:t xml:space="preserve">storage and management of data. Many functions such as </w:t>
      </w:r>
      <w:r w:rsidR="00353E48">
        <w:rPr>
          <w:rFonts w:ascii="Times New Roman" w:hAnsi="Times New Roman" w:cs="Times New Roman"/>
          <w:sz w:val="24"/>
          <w:szCs w:val="24"/>
        </w:rPr>
        <w:t xml:space="preserve">the </w:t>
      </w:r>
      <w:r w:rsidR="00E92A2E">
        <w:rPr>
          <w:rFonts w:ascii="Times New Roman" w:hAnsi="Times New Roman" w:cs="Times New Roman"/>
          <w:sz w:val="24"/>
          <w:szCs w:val="24"/>
        </w:rPr>
        <w:t>form creati</w:t>
      </w:r>
      <w:r w:rsidR="00353E48">
        <w:rPr>
          <w:rFonts w:ascii="Times New Roman" w:hAnsi="Times New Roman" w:cs="Times New Roman"/>
          <w:sz w:val="24"/>
          <w:szCs w:val="24"/>
        </w:rPr>
        <w:t>on</w:t>
      </w:r>
      <w:r w:rsidR="00E92A2E">
        <w:rPr>
          <w:rFonts w:ascii="Times New Roman" w:hAnsi="Times New Roman" w:cs="Times New Roman"/>
          <w:sz w:val="24"/>
          <w:szCs w:val="24"/>
        </w:rPr>
        <w:t xml:space="preserve">, or querying help businesses to make more informed decisions. </w:t>
      </w:r>
      <w:r>
        <w:rPr>
          <w:rFonts w:ascii="Times New Roman" w:hAnsi="Times New Roman" w:cs="Times New Roman"/>
          <w:sz w:val="24"/>
          <w:szCs w:val="24"/>
        </w:rPr>
        <w:t xml:space="preserve"> Lastly, this report evaluates the importance of the database for business use, which </w:t>
      </w:r>
      <w:r w:rsidR="0056563B">
        <w:rPr>
          <w:rFonts w:ascii="Times New Roman" w:hAnsi="Times New Roman" w:cs="Times New Roman"/>
          <w:sz w:val="24"/>
          <w:szCs w:val="24"/>
        </w:rPr>
        <w:t>displayed</w:t>
      </w:r>
      <w:r>
        <w:rPr>
          <w:rFonts w:ascii="Times New Roman" w:hAnsi="Times New Roman" w:cs="Times New Roman"/>
          <w:sz w:val="24"/>
          <w:szCs w:val="24"/>
        </w:rPr>
        <w:t xml:space="preserve"> the positive side but also the negative side </w:t>
      </w:r>
      <w:r w:rsidR="0056563B">
        <w:rPr>
          <w:rFonts w:ascii="Times New Roman" w:hAnsi="Times New Roman" w:cs="Times New Roman"/>
          <w:sz w:val="24"/>
          <w:szCs w:val="24"/>
        </w:rPr>
        <w:t>when</w:t>
      </w:r>
      <w:r>
        <w:rPr>
          <w:rFonts w:ascii="Times New Roman" w:hAnsi="Times New Roman" w:cs="Times New Roman"/>
          <w:sz w:val="24"/>
          <w:szCs w:val="24"/>
        </w:rPr>
        <w:t xml:space="preserve"> using inadequate and inaccurate data. </w:t>
      </w:r>
      <w:r w:rsidR="00E92A2E">
        <w:rPr>
          <w:rFonts w:ascii="Times New Roman" w:hAnsi="Times New Roman" w:cs="Times New Roman"/>
          <w:sz w:val="24"/>
          <w:szCs w:val="24"/>
        </w:rPr>
        <w:t>The database should be used by any business with a</w:t>
      </w:r>
      <w:r w:rsidR="00353E48">
        <w:rPr>
          <w:rFonts w:ascii="Times New Roman" w:hAnsi="Times New Roman" w:cs="Times New Roman"/>
          <w:sz w:val="24"/>
          <w:szCs w:val="24"/>
        </w:rPr>
        <w:t>n extensiv</w:t>
      </w:r>
      <w:r w:rsidR="00E92A2E">
        <w:rPr>
          <w:rFonts w:ascii="Times New Roman" w:hAnsi="Times New Roman" w:cs="Times New Roman"/>
          <w:sz w:val="24"/>
          <w:szCs w:val="24"/>
        </w:rPr>
        <w:t xml:space="preserve">e collection of data. </w:t>
      </w:r>
      <w:r w:rsidR="00353E48">
        <w:rPr>
          <w:rFonts w:ascii="Times New Roman" w:hAnsi="Times New Roman" w:cs="Times New Roman"/>
          <w:sz w:val="24"/>
          <w:szCs w:val="24"/>
        </w:rPr>
        <w:t>The b</w:t>
      </w:r>
      <w:r w:rsidR="00E92A2E">
        <w:rPr>
          <w:rFonts w:ascii="Times New Roman" w:hAnsi="Times New Roman" w:cs="Times New Roman"/>
          <w:sz w:val="24"/>
          <w:szCs w:val="24"/>
        </w:rPr>
        <w:t xml:space="preserve">usiness world is a very fast-moving world. Having access to vast amounts of data in their database system allows them to turn this data into information, which can help them to achieve success and stay on top. </w:t>
      </w:r>
    </w:p>
    <w:p w14:paraId="366A3C94" w14:textId="77777777" w:rsidR="006D3C83" w:rsidRDefault="006D3C83" w:rsidP="003E2120">
      <w:pPr>
        <w:spacing w:line="360" w:lineRule="auto"/>
        <w:jc w:val="both"/>
        <w:rPr>
          <w:rFonts w:ascii="Times New Roman" w:hAnsi="Times New Roman" w:cs="Times New Roman"/>
          <w:sz w:val="24"/>
          <w:szCs w:val="24"/>
        </w:rPr>
      </w:pPr>
    </w:p>
    <w:p w14:paraId="551145DA" w14:textId="77777777" w:rsidR="00716543" w:rsidRDefault="00716543" w:rsidP="003E212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709E22F9" w14:textId="19F83E89" w:rsidR="005C5C99" w:rsidRDefault="00716543"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will discuss several aspects of designing</w:t>
      </w:r>
      <w:r w:rsidR="005F484B">
        <w:rPr>
          <w:rFonts w:ascii="Times New Roman" w:hAnsi="Times New Roman" w:cs="Times New Roman"/>
          <w:sz w:val="24"/>
          <w:szCs w:val="24"/>
        </w:rPr>
        <w:t xml:space="preserve"> and creating</w:t>
      </w:r>
      <w:r>
        <w:rPr>
          <w:rFonts w:ascii="Times New Roman" w:hAnsi="Times New Roman" w:cs="Times New Roman"/>
          <w:sz w:val="24"/>
          <w:szCs w:val="24"/>
        </w:rPr>
        <w:t xml:space="preserve"> a database</w:t>
      </w:r>
      <w:r w:rsidR="005F484B">
        <w:rPr>
          <w:rFonts w:ascii="Times New Roman" w:hAnsi="Times New Roman" w:cs="Times New Roman"/>
          <w:sz w:val="24"/>
          <w:szCs w:val="24"/>
        </w:rPr>
        <w:t xml:space="preserve"> structure, which will be managed in Microsoft Access known as a</w:t>
      </w:r>
      <w:r w:rsidR="003E2120">
        <w:rPr>
          <w:rFonts w:ascii="Times New Roman" w:hAnsi="Times New Roman" w:cs="Times New Roman"/>
          <w:sz w:val="24"/>
          <w:szCs w:val="24"/>
        </w:rPr>
        <w:t xml:space="preserve"> relational</w:t>
      </w:r>
      <w:r w:rsidR="005F484B">
        <w:rPr>
          <w:rFonts w:ascii="Times New Roman" w:hAnsi="Times New Roman" w:cs="Times New Roman"/>
          <w:sz w:val="24"/>
          <w:szCs w:val="24"/>
        </w:rPr>
        <w:t xml:space="preserve"> database management system (</w:t>
      </w:r>
      <w:r w:rsidR="003E2120">
        <w:rPr>
          <w:rFonts w:ascii="Times New Roman" w:hAnsi="Times New Roman" w:cs="Times New Roman"/>
          <w:sz w:val="24"/>
          <w:szCs w:val="24"/>
        </w:rPr>
        <w:t>R</w:t>
      </w:r>
      <w:r w:rsidR="005F484B">
        <w:rPr>
          <w:rFonts w:ascii="Times New Roman" w:hAnsi="Times New Roman" w:cs="Times New Roman"/>
          <w:sz w:val="24"/>
          <w:szCs w:val="24"/>
        </w:rPr>
        <w:t xml:space="preserve">DBMS). Moreover, this report will also </w:t>
      </w:r>
      <w:r>
        <w:rPr>
          <w:rFonts w:ascii="Times New Roman" w:hAnsi="Times New Roman" w:cs="Times New Roman"/>
          <w:sz w:val="24"/>
          <w:szCs w:val="24"/>
        </w:rPr>
        <w:t>defin</w:t>
      </w:r>
      <w:r w:rsidR="005F484B">
        <w:rPr>
          <w:rFonts w:ascii="Times New Roman" w:hAnsi="Times New Roman" w:cs="Times New Roman"/>
          <w:sz w:val="24"/>
          <w:szCs w:val="24"/>
        </w:rPr>
        <w:t>e</w:t>
      </w:r>
      <w:r>
        <w:rPr>
          <w:rFonts w:ascii="Times New Roman" w:hAnsi="Times New Roman" w:cs="Times New Roman"/>
          <w:sz w:val="24"/>
          <w:szCs w:val="24"/>
        </w:rPr>
        <w:t xml:space="preserve"> the role of a data analyst. Secondly, the stages,</w:t>
      </w:r>
      <w:r w:rsidR="00174E89">
        <w:rPr>
          <w:rFonts w:ascii="Times New Roman" w:hAnsi="Times New Roman" w:cs="Times New Roman"/>
          <w:sz w:val="24"/>
          <w:szCs w:val="24"/>
        </w:rPr>
        <w:t xml:space="preserve"> </w:t>
      </w:r>
      <w:r w:rsidR="006867FC">
        <w:rPr>
          <w:rFonts w:ascii="Times New Roman" w:hAnsi="Times New Roman" w:cs="Times New Roman"/>
          <w:sz w:val="24"/>
          <w:szCs w:val="24"/>
        </w:rPr>
        <w:t>types of</w:t>
      </w:r>
      <w:r>
        <w:rPr>
          <w:rFonts w:ascii="Times New Roman" w:hAnsi="Times New Roman" w:cs="Times New Roman"/>
          <w:sz w:val="24"/>
          <w:szCs w:val="24"/>
        </w:rPr>
        <w:t xml:space="preserve"> data and terminology of creating a database will be explained. Moreover, this report will also highlight the purpose, functions and benefits obtained from using the relational data</w:t>
      </w:r>
      <w:r w:rsidR="006867FC">
        <w:rPr>
          <w:rFonts w:ascii="Times New Roman" w:hAnsi="Times New Roman" w:cs="Times New Roman"/>
          <w:sz w:val="24"/>
          <w:szCs w:val="24"/>
        </w:rPr>
        <w:t>base</w:t>
      </w:r>
      <w:r>
        <w:rPr>
          <w:rFonts w:ascii="Times New Roman" w:hAnsi="Times New Roman" w:cs="Times New Roman"/>
          <w:sz w:val="24"/>
          <w:szCs w:val="24"/>
        </w:rPr>
        <w:t xml:space="preserve">. Lastly, the importance of the databases will be evaluated in terms of its use in business. The </w:t>
      </w:r>
      <w:r w:rsidR="00174E89">
        <w:rPr>
          <w:rFonts w:ascii="Times New Roman" w:hAnsi="Times New Roman" w:cs="Times New Roman"/>
          <w:sz w:val="24"/>
          <w:szCs w:val="24"/>
        </w:rPr>
        <w:t>company that this database was created for is</w:t>
      </w:r>
      <w:r>
        <w:rPr>
          <w:rFonts w:ascii="Times New Roman" w:hAnsi="Times New Roman" w:cs="Times New Roman"/>
          <w:sz w:val="24"/>
          <w:szCs w:val="24"/>
        </w:rPr>
        <w:t xml:space="preserve"> Sustainability Leadership Consultancy (Sustainable LC), which is </w:t>
      </w:r>
      <w:r w:rsidR="00174E89">
        <w:rPr>
          <w:rFonts w:ascii="Times New Roman" w:hAnsi="Times New Roman" w:cs="Times New Roman"/>
          <w:sz w:val="24"/>
          <w:szCs w:val="24"/>
        </w:rPr>
        <w:t xml:space="preserve">specialising in designing and delivering training courses. </w:t>
      </w:r>
    </w:p>
    <w:p w14:paraId="3B8C01EE" w14:textId="77777777" w:rsidR="003E2120" w:rsidRDefault="003E2120" w:rsidP="003E2120">
      <w:pPr>
        <w:spacing w:line="360" w:lineRule="auto"/>
        <w:jc w:val="both"/>
        <w:rPr>
          <w:rFonts w:ascii="Times New Roman" w:hAnsi="Times New Roman" w:cs="Times New Roman"/>
          <w:sz w:val="24"/>
          <w:szCs w:val="24"/>
        </w:rPr>
      </w:pPr>
    </w:p>
    <w:p w14:paraId="2CDF5A26" w14:textId="77777777" w:rsidR="00353E48" w:rsidRDefault="00353E48" w:rsidP="003E2120">
      <w:pPr>
        <w:spacing w:line="360" w:lineRule="auto"/>
        <w:jc w:val="both"/>
        <w:rPr>
          <w:rFonts w:ascii="Times New Roman" w:hAnsi="Times New Roman" w:cs="Times New Roman"/>
          <w:b/>
          <w:bCs/>
          <w:sz w:val="24"/>
          <w:szCs w:val="24"/>
        </w:rPr>
      </w:pPr>
    </w:p>
    <w:p w14:paraId="6CBDBD27" w14:textId="2B31B451" w:rsidR="005C5C99" w:rsidRDefault="003E2120" w:rsidP="003E2120">
      <w:pPr>
        <w:spacing w:line="360" w:lineRule="auto"/>
        <w:jc w:val="both"/>
        <w:rPr>
          <w:rFonts w:ascii="Times New Roman" w:hAnsi="Times New Roman" w:cs="Times New Roman"/>
          <w:b/>
          <w:bCs/>
          <w:sz w:val="24"/>
          <w:szCs w:val="24"/>
        </w:rPr>
      </w:pPr>
      <w:r w:rsidRPr="003E2120">
        <w:rPr>
          <w:rFonts w:ascii="Times New Roman" w:hAnsi="Times New Roman" w:cs="Times New Roman"/>
          <w:b/>
          <w:bCs/>
          <w:sz w:val="24"/>
          <w:szCs w:val="24"/>
        </w:rPr>
        <w:lastRenderedPageBreak/>
        <w:t>Terminology</w:t>
      </w:r>
    </w:p>
    <w:p w14:paraId="71C14C49" w14:textId="3BE961F0" w:rsidR="006D3C83" w:rsidRDefault="006D3C83" w:rsidP="006D3C83">
      <w:pPr>
        <w:spacing w:line="360" w:lineRule="auto"/>
        <w:jc w:val="both"/>
        <w:rPr>
          <w:rFonts w:ascii="Times New Roman" w:hAnsi="Times New Roman" w:cs="Times New Roman"/>
          <w:sz w:val="24"/>
          <w:szCs w:val="24"/>
        </w:rPr>
      </w:pPr>
      <w:r>
        <w:rPr>
          <w:rFonts w:ascii="Times New Roman" w:hAnsi="Times New Roman" w:cs="Times New Roman"/>
          <w:sz w:val="24"/>
          <w:szCs w:val="24"/>
        </w:rPr>
        <w:t>Listed below are some of the general terms associated with Microsoft Access.</w:t>
      </w:r>
    </w:p>
    <w:p w14:paraId="3FE9488F" w14:textId="03F23D2E" w:rsidR="006D3C83" w:rsidRDefault="006D3C83" w:rsidP="006D3C83">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Harrington J.L (2009), they are as follows:</w:t>
      </w:r>
    </w:p>
    <w:p w14:paraId="7F21CB86" w14:textId="1D83826C" w:rsidR="006C28FA" w:rsidRDefault="006C28FA" w:rsidP="006C28F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Database – stored set of data</w:t>
      </w:r>
    </w:p>
    <w:p w14:paraId="431745FA" w14:textId="2C71E06E" w:rsidR="006C28FA" w:rsidRPr="006C28FA" w:rsidRDefault="006C28FA" w:rsidP="006C28F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Database Management System – it</w:t>
      </w:r>
      <w:r w:rsidR="00FF6893">
        <w:rPr>
          <w:rFonts w:ascii="Times New Roman" w:hAnsi="Times New Roman" w:cs="Times New Roman"/>
          <w:sz w:val="24"/>
          <w:szCs w:val="24"/>
        </w:rPr>
        <w:t xml:space="preserve"> i</w:t>
      </w:r>
      <w:r>
        <w:rPr>
          <w:rFonts w:ascii="Times New Roman" w:hAnsi="Times New Roman" w:cs="Times New Roman"/>
          <w:sz w:val="24"/>
          <w:szCs w:val="24"/>
        </w:rPr>
        <w:t>s a system to view and query a database</w:t>
      </w:r>
    </w:p>
    <w:p w14:paraId="68A74CAD" w14:textId="753575CA" w:rsidR="006D3C83" w:rsidRDefault="003E2120" w:rsidP="003E2120">
      <w:pPr>
        <w:pStyle w:val="ListParagraph"/>
        <w:numPr>
          <w:ilvl w:val="0"/>
          <w:numId w:val="3"/>
        </w:numPr>
        <w:spacing w:line="360" w:lineRule="auto"/>
        <w:jc w:val="both"/>
        <w:rPr>
          <w:rFonts w:ascii="Times New Roman" w:hAnsi="Times New Roman" w:cs="Times New Roman"/>
          <w:sz w:val="24"/>
          <w:szCs w:val="24"/>
        </w:rPr>
      </w:pPr>
      <w:r w:rsidRPr="006D3C83">
        <w:rPr>
          <w:rFonts w:ascii="Times New Roman" w:hAnsi="Times New Roman" w:cs="Times New Roman"/>
          <w:sz w:val="24"/>
          <w:szCs w:val="24"/>
        </w:rPr>
        <w:t>Relation/Entity – the entity is a table where data is stored</w:t>
      </w:r>
      <w:r w:rsidR="006D3C83">
        <w:rPr>
          <w:rFonts w:ascii="Times New Roman" w:hAnsi="Times New Roman" w:cs="Times New Roman"/>
          <w:sz w:val="24"/>
          <w:szCs w:val="24"/>
        </w:rPr>
        <w:t>.</w:t>
      </w:r>
    </w:p>
    <w:p w14:paraId="7E166CCA" w14:textId="4EC95B33" w:rsidR="003E2120" w:rsidRPr="006D3C83" w:rsidRDefault="003E2120" w:rsidP="003E2120">
      <w:pPr>
        <w:pStyle w:val="ListParagraph"/>
        <w:numPr>
          <w:ilvl w:val="0"/>
          <w:numId w:val="3"/>
        </w:numPr>
        <w:spacing w:line="360" w:lineRule="auto"/>
        <w:jc w:val="both"/>
        <w:rPr>
          <w:rFonts w:ascii="Times New Roman" w:hAnsi="Times New Roman" w:cs="Times New Roman"/>
          <w:sz w:val="24"/>
          <w:szCs w:val="24"/>
        </w:rPr>
      </w:pPr>
      <w:r w:rsidRPr="006D3C83">
        <w:rPr>
          <w:rFonts w:ascii="Times New Roman" w:hAnsi="Times New Roman" w:cs="Times New Roman"/>
          <w:sz w:val="24"/>
          <w:szCs w:val="24"/>
        </w:rPr>
        <w:t>Attribute/field – is the data that describes an entity</w:t>
      </w:r>
      <w:r w:rsidR="006D3C83" w:rsidRPr="006D3C83">
        <w:rPr>
          <w:rFonts w:ascii="Times New Roman" w:hAnsi="Times New Roman" w:cs="Times New Roman"/>
          <w:sz w:val="24"/>
          <w:szCs w:val="24"/>
        </w:rPr>
        <w:t xml:space="preserve"> </w:t>
      </w:r>
    </w:p>
    <w:p w14:paraId="6463A585" w14:textId="2D49E6C3" w:rsidR="003E2120" w:rsidRDefault="003E2120" w:rsidP="003E2120">
      <w:pPr>
        <w:pStyle w:val="ListParagraph"/>
        <w:numPr>
          <w:ilvl w:val="0"/>
          <w:numId w:val="3"/>
        </w:numPr>
        <w:spacing w:line="360" w:lineRule="auto"/>
        <w:jc w:val="both"/>
        <w:rPr>
          <w:rFonts w:ascii="Times New Roman" w:hAnsi="Times New Roman" w:cs="Times New Roman"/>
          <w:sz w:val="24"/>
          <w:szCs w:val="24"/>
        </w:rPr>
      </w:pPr>
      <w:r w:rsidRPr="003E2120">
        <w:rPr>
          <w:rFonts w:ascii="Times New Roman" w:hAnsi="Times New Roman" w:cs="Times New Roman"/>
          <w:sz w:val="24"/>
          <w:szCs w:val="24"/>
        </w:rPr>
        <w:t>Relationship – Primary and foreign key – the primary key is a key that refers to a particular record, and foreign key is a column or a group of columns that provides the link between the columns</w:t>
      </w:r>
      <w:r>
        <w:rPr>
          <w:rFonts w:ascii="Times New Roman" w:hAnsi="Times New Roman" w:cs="Times New Roman"/>
          <w:sz w:val="24"/>
          <w:szCs w:val="24"/>
        </w:rPr>
        <w:t xml:space="preserve"> with the primary key</w:t>
      </w:r>
      <w:r w:rsidR="006D3C83">
        <w:rPr>
          <w:rFonts w:ascii="Times New Roman" w:hAnsi="Times New Roman" w:cs="Times New Roman"/>
          <w:sz w:val="24"/>
          <w:szCs w:val="24"/>
        </w:rPr>
        <w:t xml:space="preserve"> </w:t>
      </w:r>
    </w:p>
    <w:p w14:paraId="4079E05E" w14:textId="4142C06A" w:rsidR="003E2120" w:rsidRPr="003E2120" w:rsidRDefault="003E2120" w:rsidP="003E2120">
      <w:pPr>
        <w:pStyle w:val="ListParagraph"/>
        <w:numPr>
          <w:ilvl w:val="0"/>
          <w:numId w:val="3"/>
        </w:numPr>
        <w:spacing w:line="360" w:lineRule="auto"/>
        <w:jc w:val="both"/>
        <w:rPr>
          <w:rFonts w:ascii="Times New Roman" w:hAnsi="Times New Roman" w:cs="Times New Roman"/>
          <w:sz w:val="24"/>
          <w:szCs w:val="24"/>
        </w:rPr>
      </w:pPr>
      <w:r w:rsidRPr="003E2120">
        <w:rPr>
          <w:rFonts w:ascii="Times New Roman" w:hAnsi="Times New Roman" w:cs="Times New Roman"/>
          <w:sz w:val="24"/>
          <w:szCs w:val="24"/>
        </w:rPr>
        <w:t>Entity Relationship Diagram ERD</w:t>
      </w:r>
      <w:r>
        <w:rPr>
          <w:rFonts w:ascii="Times New Roman" w:hAnsi="Times New Roman" w:cs="Times New Roman"/>
          <w:sz w:val="24"/>
          <w:szCs w:val="24"/>
        </w:rPr>
        <w:t xml:space="preserve"> – is</w:t>
      </w:r>
      <w:r w:rsidR="0056563B">
        <w:rPr>
          <w:rFonts w:ascii="Times New Roman" w:hAnsi="Times New Roman" w:cs="Times New Roman"/>
          <w:sz w:val="24"/>
          <w:szCs w:val="24"/>
        </w:rPr>
        <w:t xml:space="preserve"> </w:t>
      </w:r>
      <w:r>
        <w:rPr>
          <w:rFonts w:ascii="Times New Roman" w:hAnsi="Times New Roman" w:cs="Times New Roman"/>
          <w:sz w:val="24"/>
          <w:szCs w:val="24"/>
        </w:rPr>
        <w:t>the visual illustration of the relationships between entities</w:t>
      </w:r>
    </w:p>
    <w:p w14:paraId="0A806281" w14:textId="1D2A1C99" w:rsidR="003E2120" w:rsidRPr="003E2120" w:rsidRDefault="003E2120" w:rsidP="003E2120">
      <w:pPr>
        <w:pStyle w:val="ListParagraph"/>
        <w:numPr>
          <w:ilvl w:val="0"/>
          <w:numId w:val="3"/>
        </w:numPr>
        <w:spacing w:line="360" w:lineRule="auto"/>
        <w:jc w:val="both"/>
        <w:rPr>
          <w:rFonts w:ascii="Times New Roman" w:hAnsi="Times New Roman" w:cs="Times New Roman"/>
          <w:sz w:val="24"/>
          <w:szCs w:val="24"/>
        </w:rPr>
      </w:pPr>
      <w:r w:rsidRPr="003E2120">
        <w:rPr>
          <w:rFonts w:ascii="Times New Roman" w:hAnsi="Times New Roman" w:cs="Times New Roman"/>
          <w:sz w:val="24"/>
          <w:szCs w:val="24"/>
        </w:rPr>
        <w:t>Data model</w:t>
      </w:r>
      <w:r>
        <w:rPr>
          <w:rFonts w:ascii="Times New Roman" w:hAnsi="Times New Roman" w:cs="Times New Roman"/>
          <w:sz w:val="24"/>
          <w:szCs w:val="24"/>
        </w:rPr>
        <w:t xml:space="preserve"> </w:t>
      </w:r>
      <w:r w:rsidR="0056563B">
        <w:rPr>
          <w:rFonts w:ascii="Times New Roman" w:hAnsi="Times New Roman" w:cs="Times New Roman"/>
          <w:sz w:val="24"/>
          <w:szCs w:val="24"/>
        </w:rPr>
        <w:t>– “</w:t>
      </w:r>
      <w:r w:rsidR="00E811EC">
        <w:rPr>
          <w:rFonts w:ascii="Times New Roman" w:hAnsi="Times New Roman" w:cs="Times New Roman"/>
          <w:sz w:val="24"/>
          <w:szCs w:val="24"/>
        </w:rPr>
        <w:t>a</w:t>
      </w:r>
      <w:r>
        <w:rPr>
          <w:rFonts w:ascii="Times New Roman" w:hAnsi="Times New Roman" w:cs="Times New Roman"/>
          <w:sz w:val="24"/>
          <w:szCs w:val="24"/>
        </w:rPr>
        <w:t xml:space="preserve"> formal way of expressing relationships in a database.”</w:t>
      </w:r>
    </w:p>
    <w:p w14:paraId="251AC557" w14:textId="4EA8B2AD" w:rsidR="003E2120" w:rsidRPr="003E2120" w:rsidRDefault="003E2120" w:rsidP="003E2120">
      <w:pPr>
        <w:pStyle w:val="ListParagraph"/>
        <w:numPr>
          <w:ilvl w:val="0"/>
          <w:numId w:val="3"/>
        </w:numPr>
        <w:spacing w:line="360" w:lineRule="auto"/>
        <w:jc w:val="both"/>
        <w:rPr>
          <w:rFonts w:ascii="Times New Roman" w:hAnsi="Times New Roman" w:cs="Times New Roman"/>
          <w:sz w:val="24"/>
          <w:szCs w:val="24"/>
        </w:rPr>
      </w:pPr>
      <w:r w:rsidRPr="003E2120">
        <w:rPr>
          <w:rFonts w:ascii="Times New Roman" w:hAnsi="Times New Roman" w:cs="Times New Roman"/>
          <w:sz w:val="24"/>
          <w:szCs w:val="24"/>
        </w:rPr>
        <w:t xml:space="preserve">Types of relationships </w:t>
      </w:r>
    </w:p>
    <w:p w14:paraId="38DB7E79" w14:textId="67997E43" w:rsidR="003E2120" w:rsidRPr="003E2120" w:rsidRDefault="003E2120" w:rsidP="003E2120">
      <w:pPr>
        <w:pStyle w:val="ListParagraph"/>
        <w:numPr>
          <w:ilvl w:val="0"/>
          <w:numId w:val="4"/>
        </w:numPr>
        <w:spacing w:line="360" w:lineRule="auto"/>
        <w:jc w:val="both"/>
        <w:rPr>
          <w:rFonts w:ascii="Times New Roman" w:hAnsi="Times New Roman" w:cs="Times New Roman"/>
          <w:sz w:val="24"/>
          <w:szCs w:val="24"/>
        </w:rPr>
      </w:pPr>
      <w:r w:rsidRPr="003E2120">
        <w:rPr>
          <w:rFonts w:ascii="Times New Roman" w:hAnsi="Times New Roman" w:cs="Times New Roman"/>
          <w:sz w:val="24"/>
          <w:szCs w:val="24"/>
        </w:rPr>
        <w:t xml:space="preserve">One to One – a relationship between two entities in a database structure, where one </w:t>
      </w:r>
      <w:r w:rsidR="00234FE4">
        <w:rPr>
          <w:rFonts w:ascii="Times New Roman" w:hAnsi="Times New Roman" w:cs="Times New Roman"/>
          <w:sz w:val="24"/>
          <w:szCs w:val="24"/>
        </w:rPr>
        <w:t xml:space="preserve">instance of an </w:t>
      </w:r>
      <w:r w:rsidRPr="003E2120">
        <w:rPr>
          <w:rFonts w:ascii="Times New Roman" w:hAnsi="Times New Roman" w:cs="Times New Roman"/>
          <w:sz w:val="24"/>
          <w:szCs w:val="24"/>
        </w:rPr>
        <w:t>entity is only related to another one entity</w:t>
      </w:r>
    </w:p>
    <w:p w14:paraId="0C417A9D" w14:textId="05AF2267" w:rsidR="003E2120" w:rsidRPr="003E2120" w:rsidRDefault="003E2120" w:rsidP="003E2120">
      <w:pPr>
        <w:pStyle w:val="ListParagraph"/>
        <w:numPr>
          <w:ilvl w:val="0"/>
          <w:numId w:val="4"/>
        </w:numPr>
        <w:spacing w:line="360" w:lineRule="auto"/>
        <w:jc w:val="both"/>
        <w:rPr>
          <w:rFonts w:ascii="Times New Roman" w:hAnsi="Times New Roman" w:cs="Times New Roman"/>
          <w:sz w:val="24"/>
          <w:szCs w:val="24"/>
        </w:rPr>
      </w:pPr>
      <w:r w:rsidRPr="003E2120">
        <w:rPr>
          <w:rFonts w:ascii="Times New Roman" w:hAnsi="Times New Roman" w:cs="Times New Roman"/>
          <w:sz w:val="24"/>
          <w:szCs w:val="24"/>
        </w:rPr>
        <w:t>One to Many – a relationship between two entities, where one</w:t>
      </w:r>
      <w:r>
        <w:rPr>
          <w:rFonts w:ascii="Times New Roman" w:hAnsi="Times New Roman" w:cs="Times New Roman"/>
          <w:sz w:val="24"/>
          <w:szCs w:val="24"/>
        </w:rPr>
        <w:t xml:space="preserve"> instance of an</w:t>
      </w:r>
      <w:r w:rsidRPr="003E2120">
        <w:rPr>
          <w:rFonts w:ascii="Times New Roman" w:hAnsi="Times New Roman" w:cs="Times New Roman"/>
          <w:sz w:val="24"/>
          <w:szCs w:val="24"/>
        </w:rPr>
        <w:t xml:space="preserve"> entity can </w:t>
      </w:r>
      <w:r w:rsidR="00E811EC" w:rsidRPr="003E2120">
        <w:rPr>
          <w:rFonts w:ascii="Times New Roman" w:hAnsi="Times New Roman" w:cs="Times New Roman"/>
          <w:sz w:val="24"/>
          <w:szCs w:val="24"/>
        </w:rPr>
        <w:t>ha</w:t>
      </w:r>
      <w:r w:rsidR="00234FE4">
        <w:rPr>
          <w:rFonts w:ascii="Times New Roman" w:hAnsi="Times New Roman" w:cs="Times New Roman"/>
          <w:sz w:val="24"/>
          <w:szCs w:val="24"/>
        </w:rPr>
        <w:t>ve</w:t>
      </w:r>
      <w:r w:rsidRPr="003E2120">
        <w:rPr>
          <w:rFonts w:ascii="Times New Roman" w:hAnsi="Times New Roman" w:cs="Times New Roman"/>
          <w:sz w:val="24"/>
          <w:szCs w:val="24"/>
        </w:rPr>
        <w:t xml:space="preserve"> a relation with many</w:t>
      </w:r>
      <w:r>
        <w:rPr>
          <w:rFonts w:ascii="Times New Roman" w:hAnsi="Times New Roman" w:cs="Times New Roman"/>
          <w:sz w:val="24"/>
          <w:szCs w:val="24"/>
        </w:rPr>
        <w:t xml:space="preserve"> instances of the second</w:t>
      </w:r>
      <w:r w:rsidRPr="003E2120">
        <w:rPr>
          <w:rFonts w:ascii="Times New Roman" w:hAnsi="Times New Roman" w:cs="Times New Roman"/>
          <w:sz w:val="24"/>
          <w:szCs w:val="24"/>
        </w:rPr>
        <w:t xml:space="preserve"> enti</w:t>
      </w:r>
      <w:r>
        <w:rPr>
          <w:rFonts w:ascii="Times New Roman" w:hAnsi="Times New Roman" w:cs="Times New Roman"/>
          <w:sz w:val="24"/>
          <w:szCs w:val="24"/>
        </w:rPr>
        <w:t>ty</w:t>
      </w:r>
    </w:p>
    <w:p w14:paraId="0E052108" w14:textId="459E050C" w:rsidR="003E2120" w:rsidRPr="003E2120" w:rsidRDefault="003E2120" w:rsidP="003E2120">
      <w:pPr>
        <w:pStyle w:val="ListParagraph"/>
        <w:numPr>
          <w:ilvl w:val="0"/>
          <w:numId w:val="4"/>
        </w:numPr>
        <w:spacing w:line="360" w:lineRule="auto"/>
        <w:jc w:val="both"/>
        <w:rPr>
          <w:rFonts w:ascii="Times New Roman" w:hAnsi="Times New Roman" w:cs="Times New Roman"/>
          <w:sz w:val="24"/>
          <w:szCs w:val="24"/>
        </w:rPr>
      </w:pPr>
      <w:r w:rsidRPr="003E2120">
        <w:rPr>
          <w:rFonts w:ascii="Times New Roman" w:hAnsi="Times New Roman" w:cs="Times New Roman"/>
          <w:sz w:val="24"/>
          <w:szCs w:val="24"/>
        </w:rPr>
        <w:t>Many to Many</w:t>
      </w:r>
      <w:r>
        <w:rPr>
          <w:rFonts w:ascii="Times New Roman" w:hAnsi="Times New Roman" w:cs="Times New Roman"/>
          <w:sz w:val="24"/>
          <w:szCs w:val="24"/>
        </w:rPr>
        <w:t xml:space="preserve"> – a relationship between more than one instance of an entity with more than one instance of another entity.</w:t>
      </w:r>
    </w:p>
    <w:p w14:paraId="0C5C7062" w14:textId="77777777" w:rsidR="006D3C83" w:rsidRDefault="006D3C83" w:rsidP="003E2120">
      <w:pPr>
        <w:spacing w:line="360" w:lineRule="auto"/>
        <w:jc w:val="both"/>
        <w:rPr>
          <w:rFonts w:ascii="Times New Roman" w:hAnsi="Times New Roman" w:cs="Times New Roman"/>
          <w:sz w:val="24"/>
          <w:szCs w:val="24"/>
        </w:rPr>
      </w:pPr>
    </w:p>
    <w:p w14:paraId="06498B57" w14:textId="77777777" w:rsidR="006D3C83" w:rsidRDefault="006D3C83" w:rsidP="003E2120">
      <w:pPr>
        <w:spacing w:line="360" w:lineRule="auto"/>
        <w:jc w:val="both"/>
        <w:rPr>
          <w:rFonts w:ascii="Times New Roman" w:hAnsi="Times New Roman" w:cs="Times New Roman"/>
          <w:sz w:val="24"/>
          <w:szCs w:val="24"/>
        </w:rPr>
      </w:pPr>
    </w:p>
    <w:p w14:paraId="24A71FC0" w14:textId="2DD95806" w:rsidR="005C5C99" w:rsidRDefault="005C5C99" w:rsidP="003E212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Role of a business analyst</w:t>
      </w:r>
      <w:r w:rsidR="006D3C83">
        <w:rPr>
          <w:rFonts w:ascii="Times New Roman" w:hAnsi="Times New Roman" w:cs="Times New Roman"/>
          <w:b/>
          <w:bCs/>
          <w:sz w:val="24"/>
          <w:szCs w:val="24"/>
        </w:rPr>
        <w:t xml:space="preserve"> and stages of database development</w:t>
      </w:r>
    </w:p>
    <w:p w14:paraId="6766FEFD" w14:textId="356C31B1" w:rsidR="009B5204" w:rsidRDefault="005F484B"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Data analysis is a process of collecting, </w:t>
      </w:r>
      <w:r w:rsidR="00E811EC">
        <w:rPr>
          <w:rFonts w:ascii="Times New Roman" w:hAnsi="Times New Roman" w:cs="Times New Roman"/>
          <w:sz w:val="24"/>
          <w:szCs w:val="24"/>
        </w:rPr>
        <w:t>reviewing,</w:t>
      </w:r>
      <w:r>
        <w:rPr>
          <w:rFonts w:ascii="Times New Roman" w:hAnsi="Times New Roman" w:cs="Times New Roman"/>
          <w:sz w:val="24"/>
          <w:szCs w:val="24"/>
        </w:rPr>
        <w:t xml:space="preserve"> and analysing data; therefore, the role of the data analyst is to gather relevant data, work with the data and finally</w:t>
      </w:r>
      <w:r w:rsidRPr="005F484B">
        <w:rPr>
          <w:rFonts w:ascii="Times New Roman" w:hAnsi="Times New Roman" w:cs="Times New Roman"/>
          <w:sz w:val="24"/>
          <w:szCs w:val="24"/>
        </w:rPr>
        <w:t xml:space="preserve"> </w:t>
      </w:r>
      <w:r>
        <w:rPr>
          <w:rFonts w:ascii="Times New Roman" w:hAnsi="Times New Roman" w:cs="Times New Roman"/>
          <w:sz w:val="24"/>
          <w:szCs w:val="24"/>
        </w:rPr>
        <w:t>examine and evaluate the data.</w:t>
      </w:r>
      <w:r w:rsidR="009B5204">
        <w:rPr>
          <w:rFonts w:ascii="Times New Roman" w:hAnsi="Times New Roman" w:cs="Times New Roman"/>
          <w:sz w:val="24"/>
          <w:szCs w:val="24"/>
        </w:rPr>
        <w:t xml:space="preserve"> However, the business analyst role involves a lot more than that</w:t>
      </w:r>
      <w:r w:rsidR="00BE720D">
        <w:rPr>
          <w:rFonts w:ascii="Times New Roman" w:hAnsi="Times New Roman" w:cs="Times New Roman"/>
          <w:sz w:val="24"/>
          <w:szCs w:val="24"/>
        </w:rPr>
        <w:t xml:space="preserve"> and has changed and evolved over the last two decades. Paul &amp; Cadle &amp; Yeates (2014), suggests that the</w:t>
      </w:r>
      <w:r w:rsidR="009B5204">
        <w:rPr>
          <w:rFonts w:ascii="Times New Roman" w:hAnsi="Times New Roman" w:cs="Times New Roman"/>
          <w:sz w:val="24"/>
          <w:szCs w:val="24"/>
        </w:rPr>
        <w:t xml:space="preserve"> </w:t>
      </w:r>
      <w:r w:rsidR="00BE720D">
        <w:rPr>
          <w:rFonts w:ascii="Times New Roman" w:hAnsi="Times New Roman" w:cs="Times New Roman"/>
          <w:sz w:val="24"/>
          <w:szCs w:val="24"/>
        </w:rPr>
        <w:t>b</w:t>
      </w:r>
      <w:r w:rsidR="009B5204">
        <w:rPr>
          <w:rFonts w:ascii="Times New Roman" w:hAnsi="Times New Roman" w:cs="Times New Roman"/>
          <w:sz w:val="24"/>
          <w:szCs w:val="24"/>
        </w:rPr>
        <w:t xml:space="preserve">usiness analysts </w:t>
      </w:r>
      <w:r w:rsidR="00BE720D">
        <w:rPr>
          <w:rFonts w:ascii="Times New Roman" w:hAnsi="Times New Roman" w:cs="Times New Roman"/>
          <w:sz w:val="24"/>
          <w:szCs w:val="24"/>
        </w:rPr>
        <w:t>can be</w:t>
      </w:r>
      <w:r w:rsidR="009B5204">
        <w:rPr>
          <w:rFonts w:ascii="Times New Roman" w:hAnsi="Times New Roman" w:cs="Times New Roman"/>
          <w:sz w:val="24"/>
          <w:szCs w:val="24"/>
        </w:rPr>
        <w:t xml:space="preserve"> seen as supporters to the senior management with their knowledgeable advice and proficiency. They can forecast and</w:t>
      </w:r>
      <w:r w:rsidR="009B5204" w:rsidRPr="009B5204">
        <w:rPr>
          <w:rFonts w:ascii="Times New Roman" w:hAnsi="Times New Roman" w:cs="Times New Roman"/>
          <w:sz w:val="24"/>
          <w:szCs w:val="24"/>
        </w:rPr>
        <w:t xml:space="preserve"> </w:t>
      </w:r>
      <w:r w:rsidR="009B5204">
        <w:rPr>
          <w:rFonts w:ascii="Times New Roman" w:hAnsi="Times New Roman" w:cs="Times New Roman"/>
          <w:sz w:val="24"/>
          <w:szCs w:val="24"/>
        </w:rPr>
        <w:t>foresee the future of an organisation, through analysing data and information. Some of the other roles and responsibilities include</w:t>
      </w:r>
      <w:r w:rsidR="009B5204" w:rsidRPr="009B5204">
        <w:rPr>
          <w:rFonts w:ascii="Times New Roman" w:hAnsi="Times New Roman" w:cs="Times New Roman"/>
          <w:sz w:val="24"/>
          <w:szCs w:val="24"/>
        </w:rPr>
        <w:t xml:space="preserve"> </w:t>
      </w:r>
      <w:r w:rsidR="009B5204">
        <w:rPr>
          <w:rFonts w:ascii="Times New Roman" w:hAnsi="Times New Roman" w:cs="Times New Roman"/>
          <w:sz w:val="24"/>
          <w:szCs w:val="24"/>
        </w:rPr>
        <w:t xml:space="preserve">suggesting the best course of action that will achieve the organisation’s objectives and strategy. </w:t>
      </w:r>
      <w:r w:rsidR="00BE720D">
        <w:rPr>
          <w:rFonts w:ascii="Times New Roman" w:hAnsi="Times New Roman" w:cs="Times New Roman"/>
          <w:sz w:val="24"/>
          <w:szCs w:val="24"/>
        </w:rPr>
        <w:t xml:space="preserve">Also, in order to provide the best possible advice, they have to attain a better understanding of the company, its </w:t>
      </w:r>
      <w:r w:rsidR="00BE720D">
        <w:rPr>
          <w:rFonts w:ascii="Times New Roman" w:hAnsi="Times New Roman" w:cs="Times New Roman"/>
          <w:sz w:val="24"/>
          <w:szCs w:val="24"/>
        </w:rPr>
        <w:lastRenderedPageBreak/>
        <w:t xml:space="preserve">structure and the environment they operate within. Another essential task can be improving or redesigning the corporation’s IT system. </w:t>
      </w:r>
    </w:p>
    <w:p w14:paraId="627EBC5A" w14:textId="75512F96" w:rsidR="005F484B" w:rsidRDefault="005F484B"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Rob &amp; Coronel (2006), there are five stages in a database life cycle, and they are as follows: </w:t>
      </w:r>
    </w:p>
    <w:p w14:paraId="0F6EBF08" w14:textId="53A0537D" w:rsidR="005F484B" w:rsidRDefault="005F484B" w:rsidP="003E21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Planning</w:t>
      </w:r>
    </w:p>
    <w:p w14:paraId="48AFC8D6" w14:textId="1617426C" w:rsidR="005F484B" w:rsidRDefault="005F484B" w:rsidP="003E21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Analysis</w:t>
      </w:r>
    </w:p>
    <w:p w14:paraId="155BED92" w14:textId="7954CC59" w:rsidR="005F484B" w:rsidRDefault="005F484B" w:rsidP="003E21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Conceptual design</w:t>
      </w:r>
    </w:p>
    <w:p w14:paraId="45306CD7" w14:textId="10566BCF" w:rsidR="005F484B" w:rsidRDefault="005F484B" w:rsidP="003E21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Implementation</w:t>
      </w:r>
    </w:p>
    <w:p w14:paraId="3B1C7A81" w14:textId="7F10C432" w:rsidR="005F484B" w:rsidRDefault="005F484B" w:rsidP="003E21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Maintenance</w:t>
      </w:r>
    </w:p>
    <w:p w14:paraId="4143B6F0" w14:textId="1B007792" w:rsidR="005F484B" w:rsidRDefault="005F484B" w:rsidP="003E212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Planning stage focuses on getting to know the company and its aim and objectives. The planning stage is also the perfect time to </w:t>
      </w:r>
      <w:r w:rsidR="00E811EC">
        <w:rPr>
          <w:rFonts w:ascii="Times New Roman" w:hAnsi="Times New Roman" w:cs="Times New Roman"/>
          <w:sz w:val="24"/>
          <w:szCs w:val="24"/>
        </w:rPr>
        <w:t>assess</w:t>
      </w:r>
      <w:r>
        <w:rPr>
          <w:rFonts w:ascii="Times New Roman" w:hAnsi="Times New Roman" w:cs="Times New Roman"/>
          <w:sz w:val="24"/>
          <w:szCs w:val="24"/>
        </w:rPr>
        <w:t xml:space="preserve"> the limitations that can be</w:t>
      </w:r>
      <w:r w:rsidRPr="005F484B">
        <w:rPr>
          <w:rFonts w:ascii="Times New Roman" w:hAnsi="Times New Roman" w:cs="Times New Roman"/>
          <w:sz w:val="24"/>
          <w:szCs w:val="24"/>
        </w:rPr>
        <w:t xml:space="preserve"> </w:t>
      </w:r>
      <w:r>
        <w:rPr>
          <w:rFonts w:ascii="Times New Roman" w:hAnsi="Times New Roman" w:cs="Times New Roman"/>
          <w:sz w:val="24"/>
          <w:szCs w:val="24"/>
        </w:rPr>
        <w:t xml:space="preserve">expected when designing a new system such as costs, software limitation, </w:t>
      </w:r>
      <w:r w:rsidR="00E811EC">
        <w:rPr>
          <w:rFonts w:ascii="Times New Roman" w:hAnsi="Times New Roman" w:cs="Times New Roman"/>
          <w:sz w:val="24"/>
          <w:szCs w:val="24"/>
        </w:rPr>
        <w:t>time,</w:t>
      </w:r>
      <w:r>
        <w:rPr>
          <w:rFonts w:ascii="Times New Roman" w:hAnsi="Times New Roman" w:cs="Times New Roman"/>
          <w:sz w:val="24"/>
          <w:szCs w:val="24"/>
        </w:rPr>
        <w:t xml:space="preserve"> and personnel.</w:t>
      </w:r>
    </w:p>
    <w:p w14:paraId="10FC680E" w14:textId="12F2778D" w:rsidR="005F484B" w:rsidRDefault="005F484B" w:rsidP="003E212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The analysis stage is looking more closely at the constrains found in the planning stage, but also concentrating on the main problem in order to deliver the best possible solution.</w:t>
      </w:r>
    </w:p>
    <w:p w14:paraId="7AE10F2C" w14:textId="5B18346E" w:rsidR="005545AF" w:rsidRDefault="005545AF" w:rsidP="003E212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The conceptual design stage</w:t>
      </w:r>
      <w:r w:rsidRPr="005545AF">
        <w:rPr>
          <w:rFonts w:ascii="Times New Roman" w:hAnsi="Times New Roman" w:cs="Times New Roman"/>
          <w:sz w:val="24"/>
          <w:szCs w:val="24"/>
        </w:rPr>
        <w:t xml:space="preserve"> </w:t>
      </w:r>
      <w:r>
        <w:rPr>
          <w:rFonts w:ascii="Times New Roman" w:hAnsi="Times New Roman" w:cs="Times New Roman"/>
          <w:sz w:val="24"/>
          <w:szCs w:val="24"/>
        </w:rPr>
        <w:t xml:space="preserve">describes the content of the database system. Entities, their </w:t>
      </w:r>
      <w:r w:rsidR="006D3C83">
        <w:rPr>
          <w:rFonts w:ascii="Times New Roman" w:hAnsi="Times New Roman" w:cs="Times New Roman"/>
          <w:sz w:val="24"/>
          <w:szCs w:val="24"/>
        </w:rPr>
        <w:t>attributes,</w:t>
      </w:r>
      <w:r>
        <w:rPr>
          <w:rFonts w:ascii="Times New Roman" w:hAnsi="Times New Roman" w:cs="Times New Roman"/>
          <w:sz w:val="24"/>
          <w:szCs w:val="24"/>
        </w:rPr>
        <w:t xml:space="preserve"> and relationships are established. The conceptual design stage then moves onto the logical design, where further information is added. </w:t>
      </w:r>
    </w:p>
    <w:p w14:paraId="0DD1791B" w14:textId="6A4A8F62" w:rsidR="005545AF" w:rsidRDefault="005545AF" w:rsidP="003E212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The implementation stage installs the database in the DBMS. Tables, forms, queries, reports are</w:t>
      </w:r>
      <w:r w:rsidRPr="005545AF">
        <w:rPr>
          <w:rFonts w:ascii="Times New Roman" w:hAnsi="Times New Roman" w:cs="Times New Roman"/>
          <w:sz w:val="24"/>
          <w:szCs w:val="24"/>
        </w:rPr>
        <w:t xml:space="preserve"> </w:t>
      </w:r>
      <w:r>
        <w:rPr>
          <w:rFonts w:ascii="Times New Roman" w:hAnsi="Times New Roman" w:cs="Times New Roman"/>
          <w:sz w:val="24"/>
          <w:szCs w:val="24"/>
        </w:rPr>
        <w:t xml:space="preserve">applied. Data is loaded, and the security is set up. Within this stage, intensive testing is performed to ensure that the new system is </w:t>
      </w:r>
      <w:r w:rsidR="003C37DE">
        <w:rPr>
          <w:rFonts w:ascii="Times New Roman" w:hAnsi="Times New Roman" w:cs="Times New Roman"/>
          <w:sz w:val="24"/>
          <w:szCs w:val="24"/>
        </w:rPr>
        <w:t>functioning correctly.</w:t>
      </w:r>
    </w:p>
    <w:p w14:paraId="71358E2B" w14:textId="0D99B3D8" w:rsidR="003C37DE" w:rsidRPr="005F484B" w:rsidRDefault="003C37DE" w:rsidP="003E2120">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The last stage is the maintenance stage, where changes to the database can be made, as well as backup and recovery. Changes can include adding more tables, </w:t>
      </w:r>
      <w:r w:rsidR="006D3C83">
        <w:rPr>
          <w:rFonts w:ascii="Times New Roman" w:hAnsi="Times New Roman" w:cs="Times New Roman"/>
          <w:sz w:val="24"/>
          <w:szCs w:val="24"/>
        </w:rPr>
        <w:t>adding,</w:t>
      </w:r>
      <w:r>
        <w:rPr>
          <w:rFonts w:ascii="Times New Roman" w:hAnsi="Times New Roman" w:cs="Times New Roman"/>
          <w:sz w:val="24"/>
          <w:szCs w:val="24"/>
        </w:rPr>
        <w:t xml:space="preserve"> or removing users and changing passwords. </w:t>
      </w:r>
    </w:p>
    <w:p w14:paraId="194EF352" w14:textId="407CC0F8" w:rsidR="00E55F90" w:rsidRDefault="00C0306F" w:rsidP="003E2120">
      <w:pPr>
        <w:spacing w:line="360" w:lineRule="auto"/>
        <w:jc w:val="both"/>
        <w:rPr>
          <w:rFonts w:ascii="Times New Roman" w:hAnsi="Times New Roman" w:cs="Times New Roman"/>
          <w:sz w:val="24"/>
          <w:szCs w:val="24"/>
        </w:rPr>
      </w:pPr>
      <w:r w:rsidRPr="00C0306F">
        <w:rPr>
          <w:rFonts w:ascii="Times New Roman" w:hAnsi="Times New Roman" w:cs="Times New Roman"/>
          <w:sz w:val="24"/>
          <w:szCs w:val="24"/>
        </w:rPr>
        <w:t>In terms</w:t>
      </w:r>
      <w:r>
        <w:rPr>
          <w:rFonts w:ascii="Times New Roman" w:hAnsi="Times New Roman" w:cs="Times New Roman"/>
          <w:sz w:val="24"/>
          <w:szCs w:val="24"/>
        </w:rPr>
        <w:t xml:space="preserve"> with the SustainableLC company, the above approach was more or less adopted to create a new database system. It was discovered during the planning stage that the SLC needed a database system to store all the relevant data as they outgrew and were finding it challenging to attain information from the Excel spreadsheet they were currently using. </w:t>
      </w:r>
      <w:r w:rsidR="008423F3">
        <w:rPr>
          <w:rFonts w:ascii="Times New Roman" w:hAnsi="Times New Roman" w:cs="Times New Roman"/>
          <w:sz w:val="24"/>
          <w:szCs w:val="24"/>
        </w:rPr>
        <w:t>During the analysis stage</w:t>
      </w:r>
      <w:r w:rsidR="003E2120">
        <w:rPr>
          <w:rFonts w:ascii="Times New Roman" w:hAnsi="Times New Roman" w:cs="Times New Roman"/>
          <w:sz w:val="24"/>
          <w:szCs w:val="24"/>
        </w:rPr>
        <w:t>,</w:t>
      </w:r>
      <w:r w:rsidR="008423F3">
        <w:rPr>
          <w:rFonts w:ascii="Times New Roman" w:hAnsi="Times New Roman" w:cs="Times New Roman"/>
          <w:sz w:val="24"/>
          <w:szCs w:val="24"/>
        </w:rPr>
        <w:t xml:space="preserve"> it was established what type of data is going to be stored on the system</w:t>
      </w:r>
      <w:r w:rsidR="003E2120">
        <w:rPr>
          <w:rFonts w:ascii="Times New Roman" w:hAnsi="Times New Roman" w:cs="Times New Roman"/>
          <w:sz w:val="24"/>
          <w:szCs w:val="24"/>
        </w:rPr>
        <w:t>. That information was communicated between the data analyst and the SustainableLC. In this scenario, the data included the course name, code, title, consultants names, course prices and similar. Their relationship and properties were recognised</w:t>
      </w:r>
      <w:r w:rsidR="00234FE4">
        <w:rPr>
          <w:rFonts w:ascii="Times New Roman" w:hAnsi="Times New Roman" w:cs="Times New Roman"/>
          <w:sz w:val="24"/>
          <w:szCs w:val="24"/>
        </w:rPr>
        <w:t>,</w:t>
      </w:r>
      <w:r w:rsidR="003E2120">
        <w:rPr>
          <w:rFonts w:ascii="Times New Roman" w:hAnsi="Times New Roman" w:cs="Times New Roman"/>
          <w:sz w:val="24"/>
          <w:szCs w:val="24"/>
        </w:rPr>
        <w:t xml:space="preserve"> for example</w:t>
      </w:r>
      <w:r w:rsidR="00234FE4">
        <w:rPr>
          <w:rFonts w:ascii="Times New Roman" w:hAnsi="Times New Roman" w:cs="Times New Roman"/>
          <w:sz w:val="24"/>
          <w:szCs w:val="24"/>
        </w:rPr>
        <w:t>,</w:t>
      </w:r>
      <w:r w:rsidR="003E2120">
        <w:rPr>
          <w:rFonts w:ascii="Times New Roman" w:hAnsi="Times New Roman" w:cs="Times New Roman"/>
          <w:sz w:val="24"/>
          <w:szCs w:val="24"/>
        </w:rPr>
        <w:t xml:space="preserve"> course code was the primary key in the course table; </w:t>
      </w:r>
      <w:r w:rsidR="006D3C83">
        <w:rPr>
          <w:rFonts w:ascii="Times New Roman" w:hAnsi="Times New Roman" w:cs="Times New Roman"/>
          <w:sz w:val="24"/>
          <w:szCs w:val="24"/>
        </w:rPr>
        <w:t>whereas</w:t>
      </w:r>
      <w:r w:rsidR="003E2120">
        <w:rPr>
          <w:rFonts w:ascii="Times New Roman" w:hAnsi="Times New Roman" w:cs="Times New Roman"/>
          <w:sz w:val="24"/>
          <w:szCs w:val="24"/>
        </w:rPr>
        <w:t xml:space="preserve"> the course code within the session table acted as a foreign key and highlighted the relation between the two tables. The next two phases, which are the conceptual </w:t>
      </w:r>
      <w:r w:rsidR="003E2120">
        <w:rPr>
          <w:rFonts w:ascii="Times New Roman" w:hAnsi="Times New Roman" w:cs="Times New Roman"/>
          <w:sz w:val="24"/>
          <w:szCs w:val="24"/>
        </w:rPr>
        <w:lastRenderedPageBreak/>
        <w:t>design</w:t>
      </w:r>
      <w:r w:rsidR="003E2120" w:rsidRPr="003E2120">
        <w:rPr>
          <w:rFonts w:ascii="Times New Roman" w:hAnsi="Times New Roman" w:cs="Times New Roman"/>
          <w:sz w:val="24"/>
          <w:szCs w:val="24"/>
        </w:rPr>
        <w:t xml:space="preserve"> </w:t>
      </w:r>
      <w:r w:rsidR="003E2120">
        <w:rPr>
          <w:rFonts w:ascii="Times New Roman" w:hAnsi="Times New Roman" w:cs="Times New Roman"/>
          <w:sz w:val="24"/>
          <w:szCs w:val="24"/>
        </w:rPr>
        <w:t xml:space="preserve">and implementation concentrated on defining and creating the actual database. Tables such as course, session, bookings, client company and consultant were made, and their relationships defined. Secondly, several forms were created, for example, consultant details and course detail. Moreover, queries and reports were run, such as client company detail report and consultant resume. During the maintenance stage, several new information was added onto the database, for example, additional clients and courses. </w:t>
      </w:r>
    </w:p>
    <w:p w14:paraId="5401E2F0" w14:textId="676BFC8F" w:rsidR="006D3C83" w:rsidRDefault="006D3C83" w:rsidP="003E2120">
      <w:pPr>
        <w:spacing w:line="360" w:lineRule="auto"/>
        <w:jc w:val="both"/>
        <w:rPr>
          <w:rFonts w:ascii="Times New Roman" w:hAnsi="Times New Roman" w:cs="Times New Roman"/>
          <w:sz w:val="24"/>
          <w:szCs w:val="24"/>
        </w:rPr>
      </w:pPr>
    </w:p>
    <w:p w14:paraId="02410912" w14:textId="77777777" w:rsidR="0056563B" w:rsidRDefault="0056563B" w:rsidP="003E2120">
      <w:pPr>
        <w:spacing w:line="360" w:lineRule="auto"/>
        <w:jc w:val="both"/>
        <w:rPr>
          <w:rFonts w:ascii="Times New Roman" w:hAnsi="Times New Roman" w:cs="Times New Roman"/>
          <w:b/>
          <w:bCs/>
          <w:sz w:val="24"/>
          <w:szCs w:val="24"/>
        </w:rPr>
      </w:pPr>
    </w:p>
    <w:p w14:paraId="34C4DEF4" w14:textId="1405ADDD" w:rsidR="006D3C83" w:rsidRDefault="006D3C83" w:rsidP="003E2120">
      <w:pPr>
        <w:spacing w:line="360" w:lineRule="auto"/>
        <w:jc w:val="both"/>
        <w:rPr>
          <w:rFonts w:ascii="Times New Roman" w:hAnsi="Times New Roman" w:cs="Times New Roman"/>
          <w:b/>
          <w:bCs/>
          <w:sz w:val="24"/>
          <w:szCs w:val="24"/>
        </w:rPr>
      </w:pPr>
      <w:r w:rsidRPr="006D3C83">
        <w:rPr>
          <w:rFonts w:ascii="Times New Roman" w:hAnsi="Times New Roman" w:cs="Times New Roman"/>
          <w:b/>
          <w:bCs/>
          <w:sz w:val="24"/>
          <w:szCs w:val="24"/>
        </w:rPr>
        <w:t>The relational data</w:t>
      </w:r>
      <w:r w:rsidR="001517CC">
        <w:rPr>
          <w:rFonts w:ascii="Times New Roman" w:hAnsi="Times New Roman" w:cs="Times New Roman"/>
          <w:b/>
          <w:bCs/>
          <w:sz w:val="24"/>
          <w:szCs w:val="24"/>
        </w:rPr>
        <w:t>base</w:t>
      </w:r>
      <w:r w:rsidRPr="006D3C83">
        <w:rPr>
          <w:rFonts w:ascii="Times New Roman" w:hAnsi="Times New Roman" w:cs="Times New Roman"/>
          <w:b/>
          <w:bCs/>
          <w:sz w:val="24"/>
          <w:szCs w:val="24"/>
        </w:rPr>
        <w:t>, its purpose, functions, and benefits.</w:t>
      </w:r>
    </w:p>
    <w:p w14:paraId="341724B4" w14:textId="560867D7" w:rsidR="006D3C83" w:rsidRDefault="001517CC"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The relational database was introduced in 1970 by E.F.Codd</w:t>
      </w:r>
      <w:r w:rsidR="00E409DA">
        <w:rPr>
          <w:rFonts w:ascii="Times New Roman" w:hAnsi="Times New Roman" w:cs="Times New Roman"/>
          <w:sz w:val="24"/>
          <w:szCs w:val="24"/>
        </w:rPr>
        <w:t>.</w:t>
      </w:r>
      <w:r>
        <w:rPr>
          <w:rFonts w:ascii="Times New Roman" w:hAnsi="Times New Roman" w:cs="Times New Roman"/>
          <w:sz w:val="24"/>
          <w:szCs w:val="24"/>
        </w:rPr>
        <w:t xml:space="preserve"> His new invention changed the way people view databases and left a mark in computer science until nowadays.</w:t>
      </w:r>
      <w:r w:rsidR="00E409DA">
        <w:rPr>
          <w:rFonts w:ascii="Times New Roman" w:hAnsi="Times New Roman" w:cs="Times New Roman"/>
          <w:sz w:val="24"/>
          <w:szCs w:val="24"/>
        </w:rPr>
        <w:t xml:space="preserve"> The relational database arranges data into tables that are made out of columns. Each column specifies what type of data is going to be store in them. Tables can be related based on shared data. Concerning Sustainab</w:t>
      </w:r>
      <w:r w:rsidR="006C28FA">
        <w:rPr>
          <w:rFonts w:ascii="Times New Roman" w:hAnsi="Times New Roman" w:cs="Times New Roman"/>
          <w:sz w:val="24"/>
          <w:szCs w:val="24"/>
        </w:rPr>
        <w:t>le</w:t>
      </w:r>
      <w:r w:rsidR="00E409DA">
        <w:rPr>
          <w:rFonts w:ascii="Times New Roman" w:hAnsi="Times New Roman" w:cs="Times New Roman"/>
          <w:sz w:val="24"/>
          <w:szCs w:val="24"/>
        </w:rPr>
        <w:t>LC, the course table was linked to the session table as both tables contain shared data which was the course code. The primary purpose of the relational data is to</w:t>
      </w:r>
      <w:r w:rsidR="00911C92">
        <w:rPr>
          <w:rFonts w:ascii="Times New Roman" w:hAnsi="Times New Roman" w:cs="Times New Roman"/>
          <w:sz w:val="24"/>
          <w:szCs w:val="24"/>
        </w:rPr>
        <w:t xml:space="preserve"> store and</w:t>
      </w:r>
      <w:r w:rsidR="00E409DA">
        <w:rPr>
          <w:rFonts w:ascii="Times New Roman" w:hAnsi="Times New Roman" w:cs="Times New Roman"/>
          <w:sz w:val="24"/>
          <w:szCs w:val="24"/>
        </w:rPr>
        <w:t xml:space="preserve"> manage</w:t>
      </w:r>
      <w:r w:rsidR="00911C92">
        <w:rPr>
          <w:rFonts w:ascii="Times New Roman" w:hAnsi="Times New Roman" w:cs="Times New Roman"/>
          <w:sz w:val="24"/>
          <w:szCs w:val="24"/>
        </w:rPr>
        <w:t xml:space="preserve"> the</w:t>
      </w:r>
      <w:r w:rsidR="00E409DA">
        <w:rPr>
          <w:rFonts w:ascii="Times New Roman" w:hAnsi="Times New Roman" w:cs="Times New Roman"/>
          <w:sz w:val="24"/>
          <w:szCs w:val="24"/>
        </w:rPr>
        <w:t xml:space="preserve"> data</w:t>
      </w:r>
      <w:r w:rsidR="00911C92">
        <w:rPr>
          <w:rFonts w:ascii="Times New Roman" w:hAnsi="Times New Roman" w:cs="Times New Roman"/>
          <w:sz w:val="24"/>
          <w:szCs w:val="24"/>
        </w:rPr>
        <w:t xml:space="preserve"> (Roman, 2002)</w:t>
      </w:r>
      <w:r w:rsidR="00E409DA">
        <w:rPr>
          <w:rFonts w:ascii="Times New Roman" w:hAnsi="Times New Roman" w:cs="Times New Roman"/>
          <w:sz w:val="24"/>
          <w:szCs w:val="24"/>
        </w:rPr>
        <w:t>. The relational database also allows businesses to have a better understanding of the relationship between the available data.</w:t>
      </w:r>
      <w:r w:rsidR="0058660D">
        <w:rPr>
          <w:rFonts w:ascii="Times New Roman" w:hAnsi="Times New Roman" w:cs="Times New Roman"/>
          <w:sz w:val="24"/>
          <w:szCs w:val="24"/>
        </w:rPr>
        <w:t xml:space="preserve"> Database management system converts data into meaningful information (Alexander &amp; Kusleika 2015).</w:t>
      </w:r>
    </w:p>
    <w:p w14:paraId="3254B512" w14:textId="27731355" w:rsidR="00AF0619" w:rsidRDefault="00E409DA"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functions of the relational database is extracting the information through the application called SQL Managements that queries the database</w:t>
      </w:r>
      <w:r w:rsidR="00286E0A">
        <w:rPr>
          <w:rFonts w:ascii="Times New Roman" w:hAnsi="Times New Roman" w:cs="Times New Roman"/>
          <w:sz w:val="24"/>
          <w:szCs w:val="24"/>
        </w:rPr>
        <w:t xml:space="preserve"> (Roman, 2002)</w:t>
      </w:r>
      <w:r>
        <w:rPr>
          <w:rFonts w:ascii="Times New Roman" w:hAnsi="Times New Roman" w:cs="Times New Roman"/>
          <w:sz w:val="24"/>
          <w:szCs w:val="24"/>
        </w:rPr>
        <w:t xml:space="preserve">. </w:t>
      </w:r>
      <w:r w:rsidR="00116AB6">
        <w:rPr>
          <w:rFonts w:ascii="Times New Roman" w:hAnsi="Times New Roman" w:cs="Times New Roman"/>
          <w:sz w:val="24"/>
          <w:szCs w:val="24"/>
        </w:rPr>
        <w:t xml:space="preserve">Queries can filter data based on selected criteria, calculate values, link records together from different tables, delete and update records and create new tables (Henning, 2010). </w:t>
      </w:r>
      <w:r>
        <w:rPr>
          <w:rFonts w:ascii="Times New Roman" w:hAnsi="Times New Roman" w:cs="Times New Roman"/>
          <w:sz w:val="24"/>
          <w:szCs w:val="24"/>
        </w:rPr>
        <w:t xml:space="preserve">Once the query has been successful, a report can be created with only the relevant information displayed. </w:t>
      </w:r>
      <w:r w:rsidR="006C28FA">
        <w:rPr>
          <w:rFonts w:ascii="Times New Roman" w:hAnsi="Times New Roman" w:cs="Times New Roman"/>
          <w:sz w:val="24"/>
          <w:szCs w:val="24"/>
        </w:rPr>
        <w:t>Several q</w:t>
      </w:r>
      <w:r>
        <w:rPr>
          <w:rFonts w:ascii="Times New Roman" w:hAnsi="Times New Roman" w:cs="Times New Roman"/>
          <w:sz w:val="24"/>
          <w:szCs w:val="24"/>
        </w:rPr>
        <w:t xml:space="preserve">ueries were run </w:t>
      </w:r>
      <w:r w:rsidR="00F823AD">
        <w:rPr>
          <w:rFonts w:ascii="Times New Roman" w:hAnsi="Times New Roman" w:cs="Times New Roman"/>
          <w:sz w:val="24"/>
          <w:szCs w:val="24"/>
        </w:rPr>
        <w:t>for the</w:t>
      </w:r>
      <w:r>
        <w:rPr>
          <w:rFonts w:ascii="Times New Roman" w:hAnsi="Times New Roman" w:cs="Times New Roman"/>
          <w:sz w:val="24"/>
          <w:szCs w:val="24"/>
        </w:rPr>
        <w:t xml:space="preserve"> SustainableLC database, for example, a query to find courses that cost less than £150</w:t>
      </w:r>
      <w:r w:rsidR="006C28FA">
        <w:rPr>
          <w:rFonts w:ascii="Times New Roman" w:hAnsi="Times New Roman" w:cs="Times New Roman"/>
          <w:sz w:val="24"/>
          <w:szCs w:val="24"/>
        </w:rPr>
        <w:t xml:space="preserve"> or courses with a duration of less than seven hours. </w:t>
      </w:r>
      <w:r w:rsidR="00116AB6">
        <w:rPr>
          <w:rFonts w:ascii="Times New Roman" w:hAnsi="Times New Roman" w:cs="Times New Roman"/>
          <w:sz w:val="24"/>
          <w:szCs w:val="24"/>
        </w:rPr>
        <w:t xml:space="preserve"> </w:t>
      </w:r>
      <w:r w:rsidR="00FF6893">
        <w:rPr>
          <w:rFonts w:ascii="Times New Roman" w:hAnsi="Times New Roman" w:cs="Times New Roman"/>
          <w:sz w:val="24"/>
          <w:szCs w:val="24"/>
        </w:rPr>
        <w:t xml:space="preserve">Many businesses can significantly benefit from using and storing their data in the relational database. Some of the advantages include data consistency as a set format is adapted for specific data; therefore, no chance for mistakes. Also, the relational database ensures that there are no incomplete transactions as every field must be completed. Another advantage is the security, access to the database is secured by password, therefore no risk of unauthorised access. The relational database also reduces duplication of data; for example, only one customer details entry allowed.  </w:t>
      </w:r>
    </w:p>
    <w:p w14:paraId="04B95BEE" w14:textId="77777777" w:rsidR="00BE720D" w:rsidRDefault="00BE720D" w:rsidP="003E2120">
      <w:pPr>
        <w:spacing w:line="360" w:lineRule="auto"/>
        <w:jc w:val="both"/>
        <w:rPr>
          <w:rFonts w:ascii="Times New Roman" w:hAnsi="Times New Roman" w:cs="Times New Roman"/>
          <w:sz w:val="24"/>
          <w:szCs w:val="24"/>
        </w:rPr>
      </w:pPr>
    </w:p>
    <w:p w14:paraId="75A1D3A6" w14:textId="77777777" w:rsidR="00353E48" w:rsidRDefault="00353E48" w:rsidP="003E2120">
      <w:pPr>
        <w:spacing w:line="360" w:lineRule="auto"/>
        <w:jc w:val="both"/>
        <w:rPr>
          <w:rFonts w:ascii="Times New Roman" w:hAnsi="Times New Roman" w:cs="Times New Roman"/>
          <w:b/>
          <w:bCs/>
          <w:sz w:val="24"/>
          <w:szCs w:val="24"/>
        </w:rPr>
      </w:pPr>
    </w:p>
    <w:p w14:paraId="74B7CDC1" w14:textId="77777777" w:rsidR="001B27D8" w:rsidRDefault="001B27D8" w:rsidP="003E2120">
      <w:pPr>
        <w:spacing w:line="360" w:lineRule="auto"/>
        <w:jc w:val="both"/>
        <w:rPr>
          <w:rFonts w:ascii="Times New Roman" w:hAnsi="Times New Roman" w:cs="Times New Roman"/>
          <w:b/>
          <w:bCs/>
          <w:sz w:val="24"/>
          <w:szCs w:val="24"/>
        </w:rPr>
      </w:pPr>
    </w:p>
    <w:p w14:paraId="645F3FE2" w14:textId="36FF2193" w:rsidR="006D3C83" w:rsidRPr="00FF6893" w:rsidRDefault="006D3C83" w:rsidP="003E2120">
      <w:pPr>
        <w:spacing w:line="360" w:lineRule="auto"/>
        <w:jc w:val="both"/>
        <w:rPr>
          <w:rFonts w:ascii="Times New Roman" w:hAnsi="Times New Roman" w:cs="Times New Roman"/>
          <w:sz w:val="24"/>
          <w:szCs w:val="24"/>
        </w:rPr>
      </w:pPr>
      <w:r w:rsidRPr="006D3C83">
        <w:rPr>
          <w:rFonts w:ascii="Times New Roman" w:hAnsi="Times New Roman" w:cs="Times New Roman"/>
          <w:b/>
          <w:bCs/>
          <w:sz w:val="24"/>
          <w:szCs w:val="24"/>
        </w:rPr>
        <w:lastRenderedPageBreak/>
        <w:t>The importance of databases for business use.</w:t>
      </w:r>
    </w:p>
    <w:p w14:paraId="37387CD8" w14:textId="5C417EAA" w:rsidR="00116AB6" w:rsidRDefault="00BE720D"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business world is a very competitive and everchanging environment that requires constant analysis and forward-thinking. Many businesses recognise that and rely on new technologies and experts advice to perform well and avoid failure. Therefore, it is no surprise that properly </w:t>
      </w:r>
      <w:r w:rsidR="0056563B">
        <w:rPr>
          <w:rFonts w:ascii="Times New Roman" w:hAnsi="Times New Roman" w:cs="Times New Roman"/>
          <w:sz w:val="24"/>
          <w:szCs w:val="24"/>
        </w:rPr>
        <w:t>design,</w:t>
      </w:r>
      <w:r>
        <w:rPr>
          <w:rFonts w:ascii="Times New Roman" w:hAnsi="Times New Roman" w:cs="Times New Roman"/>
          <w:sz w:val="24"/>
          <w:szCs w:val="24"/>
        </w:rPr>
        <w:t xml:space="preserve"> and a fully functioning database system can enhance and guide businesses towards</w:t>
      </w:r>
      <w:r w:rsidR="0056563B">
        <w:rPr>
          <w:rFonts w:ascii="Times New Roman" w:hAnsi="Times New Roman" w:cs="Times New Roman"/>
          <w:sz w:val="24"/>
          <w:szCs w:val="24"/>
        </w:rPr>
        <w:t xml:space="preserve"> </w:t>
      </w:r>
      <w:r>
        <w:rPr>
          <w:rFonts w:ascii="Times New Roman" w:hAnsi="Times New Roman" w:cs="Times New Roman"/>
          <w:sz w:val="24"/>
          <w:szCs w:val="24"/>
        </w:rPr>
        <w:t xml:space="preserve">success. </w:t>
      </w:r>
    </w:p>
    <w:p w14:paraId="6F34A2A8" w14:textId="73EABA66" w:rsidR="00BE720D" w:rsidRPr="00BE720D" w:rsidRDefault="00BE720D"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DavenMule and Davenport from Harvard Business Review (2017), wrote an article reviling that “</w:t>
      </w:r>
      <w:r w:rsidRPr="00BE720D">
        <w:rPr>
          <w:rFonts w:ascii="Times New Roman" w:hAnsi="Times New Roman" w:cs="Times New Roman"/>
          <w:sz w:val="24"/>
          <w:szCs w:val="24"/>
        </w:rPr>
        <w:t>less than half of an organization’s structured data is actively used in making decisions</w:t>
      </w:r>
      <w:r w:rsidRPr="00BE720D">
        <w:rPr>
          <w:rFonts w:cs="Helvetica"/>
          <w:color w:val="282828"/>
        </w:rPr>
        <w:t xml:space="preserve"> </w:t>
      </w:r>
      <w:r w:rsidRPr="00BE720D">
        <w:rPr>
          <w:rFonts w:ascii="Times New Roman" w:hAnsi="Times New Roman" w:cs="Times New Roman"/>
          <w:sz w:val="24"/>
          <w:szCs w:val="24"/>
        </w:rPr>
        <w:t xml:space="preserve">—and less than 1% of its unstructured data is </w:t>
      </w:r>
      <w:r w:rsidR="0056563B" w:rsidRPr="00BE720D">
        <w:rPr>
          <w:rFonts w:ascii="Times New Roman" w:hAnsi="Times New Roman" w:cs="Times New Roman"/>
          <w:sz w:val="24"/>
          <w:szCs w:val="24"/>
        </w:rPr>
        <w:t>analysed</w:t>
      </w:r>
      <w:r w:rsidRPr="00BE720D">
        <w:rPr>
          <w:rFonts w:ascii="Times New Roman" w:hAnsi="Times New Roman" w:cs="Times New Roman"/>
          <w:sz w:val="24"/>
          <w:szCs w:val="24"/>
        </w:rPr>
        <w:t xml:space="preserve"> or used at all.</w:t>
      </w:r>
      <w:r>
        <w:rPr>
          <w:rFonts w:ascii="Times New Roman" w:hAnsi="Times New Roman" w:cs="Times New Roman"/>
          <w:sz w:val="24"/>
          <w:szCs w:val="24"/>
        </w:rPr>
        <w:t>” It is staggering to discover that companies have so much data available to them, but yet are not utilising it correctly to their advantage.</w:t>
      </w:r>
      <w:r w:rsidRPr="00BE720D">
        <w:rPr>
          <w:rFonts w:ascii="Times New Roman" w:hAnsi="Times New Roman" w:cs="Times New Roman"/>
          <w:sz w:val="24"/>
          <w:szCs w:val="24"/>
        </w:rPr>
        <w:t xml:space="preserve"> </w:t>
      </w:r>
      <w:r>
        <w:rPr>
          <w:rFonts w:ascii="Times New Roman" w:hAnsi="Times New Roman" w:cs="Times New Roman"/>
          <w:sz w:val="24"/>
          <w:szCs w:val="24"/>
        </w:rPr>
        <w:t>Hence, why a database system is so important as it can offer accurate and up-to-date information, based on the assumption that the database is designed</w:t>
      </w:r>
      <w:r w:rsidRPr="00BE720D">
        <w:rPr>
          <w:rFonts w:ascii="Times New Roman" w:hAnsi="Times New Roman" w:cs="Times New Roman"/>
          <w:sz w:val="24"/>
          <w:szCs w:val="24"/>
        </w:rPr>
        <w:t xml:space="preserve"> </w:t>
      </w:r>
      <w:r>
        <w:rPr>
          <w:rFonts w:ascii="Times New Roman" w:hAnsi="Times New Roman" w:cs="Times New Roman"/>
          <w:sz w:val="24"/>
          <w:szCs w:val="24"/>
        </w:rPr>
        <w:t xml:space="preserve">accurately. An effective database can help to manage and organise vast amounts of data securely, safely and efficiently. Information extracted from the data can help with decision making and forecasting for the future. However, bad data can lead to bad decisions, as IT Chronicles wrote in their article. They state that a study called “Dirty Data” discovered that 60% of companies have unreliable data in their databases, which leads them to costly mistakes. Those foundings suggest that the need for a well-operating database with accurate data is more critical than ever and can significantly contribute to </w:t>
      </w:r>
      <w:r w:rsidR="0056563B">
        <w:rPr>
          <w:rFonts w:ascii="Times New Roman" w:hAnsi="Times New Roman" w:cs="Times New Roman"/>
          <w:sz w:val="24"/>
          <w:szCs w:val="24"/>
        </w:rPr>
        <w:t>the</w:t>
      </w:r>
      <w:r>
        <w:rPr>
          <w:rFonts w:ascii="Times New Roman" w:hAnsi="Times New Roman" w:cs="Times New Roman"/>
          <w:sz w:val="24"/>
          <w:szCs w:val="24"/>
        </w:rPr>
        <w:t xml:space="preserve"> company’s success. </w:t>
      </w:r>
    </w:p>
    <w:p w14:paraId="354EC5C4" w14:textId="77777777" w:rsidR="006D3C83" w:rsidRPr="006D3C83" w:rsidRDefault="006D3C83" w:rsidP="003E2120">
      <w:pPr>
        <w:spacing w:line="360" w:lineRule="auto"/>
        <w:jc w:val="both"/>
        <w:rPr>
          <w:rFonts w:ascii="Times New Roman" w:hAnsi="Times New Roman" w:cs="Times New Roman"/>
          <w:b/>
          <w:bCs/>
          <w:sz w:val="24"/>
          <w:szCs w:val="24"/>
        </w:rPr>
      </w:pPr>
    </w:p>
    <w:p w14:paraId="61891FD2" w14:textId="57EBA86F" w:rsidR="006D3C83" w:rsidRPr="006D3C83" w:rsidRDefault="006D3C83" w:rsidP="003E2120">
      <w:pPr>
        <w:spacing w:line="360" w:lineRule="auto"/>
        <w:jc w:val="both"/>
        <w:rPr>
          <w:rFonts w:ascii="Times New Roman" w:hAnsi="Times New Roman" w:cs="Times New Roman"/>
          <w:b/>
          <w:bCs/>
          <w:sz w:val="24"/>
          <w:szCs w:val="24"/>
        </w:rPr>
      </w:pPr>
      <w:r w:rsidRPr="006D3C83">
        <w:rPr>
          <w:rFonts w:ascii="Times New Roman" w:hAnsi="Times New Roman" w:cs="Times New Roman"/>
          <w:b/>
          <w:bCs/>
          <w:sz w:val="24"/>
          <w:szCs w:val="24"/>
        </w:rPr>
        <w:t>Conclusions</w:t>
      </w:r>
    </w:p>
    <w:p w14:paraId="7644B971" w14:textId="5AFDDAF0" w:rsidR="006D3C83" w:rsidRDefault="0056563B"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00B62E81">
        <w:rPr>
          <w:rFonts w:ascii="Times New Roman" w:hAnsi="Times New Roman" w:cs="Times New Roman"/>
          <w:sz w:val="24"/>
          <w:szCs w:val="24"/>
        </w:rPr>
        <w:t xml:space="preserve"> a good database system can be very beneficial to many businesses, </w:t>
      </w:r>
      <w:r w:rsidR="00353E48">
        <w:rPr>
          <w:rFonts w:ascii="Times New Roman" w:hAnsi="Times New Roman" w:cs="Times New Roman"/>
          <w:sz w:val="24"/>
          <w:szCs w:val="24"/>
        </w:rPr>
        <w:t>primari</w:t>
      </w:r>
      <w:r w:rsidR="00B62E81">
        <w:rPr>
          <w:rFonts w:ascii="Times New Roman" w:hAnsi="Times New Roman" w:cs="Times New Roman"/>
          <w:sz w:val="24"/>
          <w:szCs w:val="24"/>
        </w:rPr>
        <w:t>ly when used to its full potential. From simply storing data to running queries, its functions and obtained results</w:t>
      </w:r>
      <w:r w:rsidR="000D451A">
        <w:rPr>
          <w:rFonts w:ascii="Times New Roman" w:hAnsi="Times New Roman" w:cs="Times New Roman"/>
          <w:sz w:val="24"/>
          <w:szCs w:val="24"/>
        </w:rPr>
        <w:t xml:space="preserve"> from using those functions</w:t>
      </w:r>
      <w:r w:rsidR="00B62E81">
        <w:rPr>
          <w:rFonts w:ascii="Times New Roman" w:hAnsi="Times New Roman" w:cs="Times New Roman"/>
          <w:sz w:val="24"/>
          <w:szCs w:val="24"/>
        </w:rPr>
        <w:t xml:space="preserve"> can </w:t>
      </w:r>
      <w:r w:rsidR="000D451A">
        <w:rPr>
          <w:rFonts w:ascii="Times New Roman" w:hAnsi="Times New Roman" w:cs="Times New Roman"/>
          <w:sz w:val="24"/>
          <w:szCs w:val="24"/>
        </w:rPr>
        <w:t>guide and</w:t>
      </w:r>
      <w:r w:rsidR="00B62E81">
        <w:rPr>
          <w:rFonts w:ascii="Times New Roman" w:hAnsi="Times New Roman" w:cs="Times New Roman"/>
          <w:sz w:val="24"/>
          <w:szCs w:val="24"/>
        </w:rPr>
        <w:t xml:space="preserve"> aid decision making. </w:t>
      </w:r>
      <w:r w:rsidR="000D451A">
        <w:rPr>
          <w:rFonts w:ascii="Times New Roman" w:hAnsi="Times New Roman" w:cs="Times New Roman"/>
          <w:sz w:val="24"/>
          <w:szCs w:val="24"/>
        </w:rPr>
        <w:t>T</w:t>
      </w:r>
      <w:r>
        <w:rPr>
          <w:rFonts w:ascii="Times New Roman" w:hAnsi="Times New Roman" w:cs="Times New Roman"/>
          <w:sz w:val="24"/>
          <w:szCs w:val="24"/>
        </w:rPr>
        <w:t xml:space="preserve">his report allowed a better understanding of </w:t>
      </w:r>
      <w:r w:rsidR="00353E48">
        <w:rPr>
          <w:rFonts w:ascii="Times New Roman" w:hAnsi="Times New Roman" w:cs="Times New Roman"/>
          <w:sz w:val="24"/>
          <w:szCs w:val="24"/>
        </w:rPr>
        <w:t xml:space="preserve">the </w:t>
      </w:r>
      <w:r>
        <w:rPr>
          <w:rFonts w:ascii="Times New Roman" w:hAnsi="Times New Roman" w:cs="Times New Roman"/>
          <w:sz w:val="24"/>
          <w:szCs w:val="24"/>
        </w:rPr>
        <w:t xml:space="preserve">database system and presented the five stages of the database design. The five stages include planning, analysis, conceptual design, implementation and maintenance. </w:t>
      </w:r>
      <w:r w:rsidR="000D451A">
        <w:rPr>
          <w:rFonts w:ascii="Times New Roman" w:hAnsi="Times New Roman" w:cs="Times New Roman"/>
          <w:sz w:val="24"/>
          <w:szCs w:val="24"/>
        </w:rPr>
        <w:t xml:space="preserve">This report also </w:t>
      </w:r>
      <w:r w:rsidR="00353E48">
        <w:rPr>
          <w:rFonts w:ascii="Times New Roman" w:hAnsi="Times New Roman" w:cs="Times New Roman"/>
          <w:sz w:val="24"/>
          <w:szCs w:val="24"/>
        </w:rPr>
        <w:t>emphasized</w:t>
      </w:r>
      <w:r w:rsidR="000D451A">
        <w:rPr>
          <w:rFonts w:ascii="Times New Roman" w:hAnsi="Times New Roman" w:cs="Times New Roman"/>
          <w:sz w:val="24"/>
          <w:szCs w:val="24"/>
        </w:rPr>
        <w:t xml:space="preserve"> the importance of a business analyst and their role in advising businesses to make informed decisions. </w:t>
      </w:r>
      <w:r w:rsidR="00353E48">
        <w:rPr>
          <w:rFonts w:ascii="Times New Roman" w:hAnsi="Times New Roman" w:cs="Times New Roman"/>
          <w:sz w:val="24"/>
          <w:szCs w:val="24"/>
        </w:rPr>
        <w:t xml:space="preserve">Furthermore, every business with an extensive amount of data that is aiming for success should make use of the database management system and utilise it to their advantage as data is </w:t>
      </w:r>
      <w:r w:rsidR="0047550B">
        <w:rPr>
          <w:rFonts w:ascii="Times New Roman" w:hAnsi="Times New Roman" w:cs="Times New Roman"/>
          <w:sz w:val="24"/>
          <w:szCs w:val="24"/>
        </w:rPr>
        <w:t>everything</w:t>
      </w:r>
      <w:r w:rsidR="00353E48">
        <w:rPr>
          <w:rFonts w:ascii="Times New Roman" w:hAnsi="Times New Roman" w:cs="Times New Roman"/>
          <w:sz w:val="24"/>
          <w:szCs w:val="24"/>
        </w:rPr>
        <w:t xml:space="preserve"> in a digital era. </w:t>
      </w:r>
    </w:p>
    <w:p w14:paraId="70710B09" w14:textId="3BC153C0" w:rsidR="00706F26" w:rsidRDefault="00706F26">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02B6D3C8" w14:textId="795E7AFD" w:rsidR="00706F26" w:rsidRDefault="00706F26" w:rsidP="003E212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50B679CD" w14:textId="77777777" w:rsidR="00706F26" w:rsidRPr="00706F26" w:rsidRDefault="00706F26" w:rsidP="00706F26">
      <w:pPr>
        <w:spacing w:line="360" w:lineRule="auto"/>
        <w:jc w:val="both"/>
        <w:rPr>
          <w:rFonts w:ascii="Times New Roman" w:hAnsi="Times New Roman" w:cs="Times New Roman"/>
          <w:sz w:val="24"/>
          <w:szCs w:val="24"/>
          <w:lang w:val="en"/>
        </w:rPr>
      </w:pPr>
    </w:p>
    <w:p w14:paraId="036B975A"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lang w:val="en"/>
        </w:rPr>
        <w:t>Alexander M. &amp; Kusleika R. (2015) Access 2016 Bible; The Comprehensive Tutorial Resource, Wiley Pub.</w:t>
      </w:r>
    </w:p>
    <w:p w14:paraId="519A0986"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lang w:val="en"/>
        </w:rPr>
        <w:t xml:space="preserve">Brown T. (2019) </w:t>
      </w:r>
      <w:r w:rsidRPr="00706F26">
        <w:rPr>
          <w:rFonts w:ascii="Times New Roman" w:hAnsi="Times New Roman" w:cs="Times New Roman"/>
          <w:sz w:val="24"/>
          <w:szCs w:val="24"/>
          <w:lang w:val="en-US"/>
        </w:rPr>
        <w:t xml:space="preserve">Garbage In, Garbage Out – How Bad Data Leads to Bad Reporting and Bad Decision-Making, IT Chronicles, available at: </w:t>
      </w:r>
      <w:hyperlink r:id="rId7" w:history="1">
        <w:r w:rsidRPr="00706F26">
          <w:rPr>
            <w:rStyle w:val="Hyperlink"/>
            <w:rFonts w:ascii="Times New Roman" w:hAnsi="Times New Roman" w:cs="Times New Roman"/>
            <w:sz w:val="24"/>
            <w:szCs w:val="24"/>
            <w:lang w:val="en-US"/>
          </w:rPr>
          <w:t>https://itchronicles.com/big-data/garbage-in-garbage-out-how-bad-data-leads-to-bad-reporting-and-bad-decision-making/</w:t>
        </w:r>
      </w:hyperlink>
    </w:p>
    <w:p w14:paraId="1D6C2B81"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rPr>
        <w:t xml:space="preserve">Codd, E. F. (1970) "A relational model of data for large shared data banks. </w:t>
      </w:r>
      <w:r w:rsidRPr="00706F26">
        <w:rPr>
          <w:rFonts w:ascii="Times New Roman" w:hAnsi="Times New Roman" w:cs="Times New Roman"/>
          <w:i/>
          <w:iCs/>
          <w:sz w:val="24"/>
          <w:szCs w:val="24"/>
        </w:rPr>
        <w:t xml:space="preserve">“Communications of the ACM </w:t>
      </w:r>
      <w:r w:rsidRPr="00706F26">
        <w:rPr>
          <w:rFonts w:ascii="Times New Roman" w:hAnsi="Times New Roman" w:cs="Times New Roman"/>
          <w:sz w:val="24"/>
          <w:szCs w:val="24"/>
        </w:rPr>
        <w:t>13.6, 377-387.</w:t>
      </w:r>
    </w:p>
    <w:p w14:paraId="59CDB4D3"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lang w:val="en"/>
        </w:rPr>
        <w:t>Coronel C., Morris S, Rob P. (2011) Database Systems: Designs, Implementation and Management. 9</w:t>
      </w:r>
      <w:r w:rsidRPr="00706F26">
        <w:rPr>
          <w:rFonts w:ascii="Times New Roman" w:hAnsi="Times New Roman" w:cs="Times New Roman"/>
          <w:sz w:val="24"/>
          <w:szCs w:val="24"/>
          <w:vertAlign w:val="superscript"/>
          <w:lang w:val="en"/>
        </w:rPr>
        <w:t>th</w:t>
      </w:r>
      <w:r w:rsidRPr="00706F26">
        <w:rPr>
          <w:rFonts w:ascii="Times New Roman" w:hAnsi="Times New Roman" w:cs="Times New Roman"/>
          <w:sz w:val="24"/>
          <w:szCs w:val="24"/>
          <w:lang w:val="en"/>
        </w:rPr>
        <w:t xml:space="preserve"> ed. Joe Sabatino Publisher</w:t>
      </w:r>
    </w:p>
    <w:p w14:paraId="439EEF00"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lang w:val="en"/>
        </w:rPr>
        <w:t xml:space="preserve">DalleMule M. &amp; Davenport T.H. (2017) What’s Your Data Strategy? Harvard Business Review, available at: </w:t>
      </w:r>
      <w:hyperlink r:id="rId8" w:history="1">
        <w:r w:rsidRPr="00706F26">
          <w:rPr>
            <w:rStyle w:val="Hyperlink"/>
            <w:rFonts w:ascii="Times New Roman" w:hAnsi="Times New Roman" w:cs="Times New Roman"/>
            <w:sz w:val="24"/>
            <w:szCs w:val="24"/>
            <w:lang w:val="en"/>
          </w:rPr>
          <w:t>https://hbr.org/2017/05/whats-your-data-strategy</w:t>
        </w:r>
      </w:hyperlink>
    </w:p>
    <w:p w14:paraId="43439F80" w14:textId="39617CC0" w:rsidR="00706F26" w:rsidRPr="00706F26" w:rsidRDefault="00706F26" w:rsidP="00706F26">
      <w:pPr>
        <w:numPr>
          <w:ilvl w:val="0"/>
          <w:numId w:val="6"/>
        </w:numPr>
        <w:spacing w:line="360" w:lineRule="auto"/>
        <w:jc w:val="both"/>
        <w:rPr>
          <w:rFonts w:ascii="Times New Roman" w:hAnsi="Times New Roman" w:cs="Times New Roman"/>
          <w:sz w:val="24"/>
          <w:szCs w:val="24"/>
        </w:rPr>
      </w:pPr>
      <w:r w:rsidRPr="00706F26">
        <w:rPr>
          <w:rFonts w:ascii="Times New Roman" w:hAnsi="Times New Roman" w:cs="Times New Roman"/>
          <w:sz w:val="24"/>
          <w:szCs w:val="24"/>
          <w:lang w:val="en"/>
        </w:rPr>
        <w:t>Harrington, J. L.</w:t>
      </w:r>
      <w:r>
        <w:rPr>
          <w:rFonts w:ascii="Times New Roman" w:hAnsi="Times New Roman" w:cs="Times New Roman"/>
          <w:sz w:val="24"/>
          <w:szCs w:val="24"/>
          <w:lang w:val="en"/>
        </w:rPr>
        <w:t xml:space="preserve"> </w:t>
      </w:r>
      <w:r w:rsidRPr="00706F26">
        <w:rPr>
          <w:rFonts w:ascii="Times New Roman" w:hAnsi="Times New Roman" w:cs="Times New Roman"/>
          <w:sz w:val="24"/>
          <w:szCs w:val="24"/>
          <w:lang w:val="en"/>
        </w:rPr>
        <w:t xml:space="preserve">(2009) </w:t>
      </w:r>
      <w:r w:rsidRPr="00706F26">
        <w:rPr>
          <w:rFonts w:ascii="Times New Roman" w:hAnsi="Times New Roman" w:cs="Times New Roman"/>
          <w:i/>
          <w:iCs/>
          <w:sz w:val="24"/>
          <w:szCs w:val="24"/>
          <w:lang w:val="en"/>
        </w:rPr>
        <w:t>Relational Database Design and Implementation Clearly Explained</w:t>
      </w:r>
      <w:r w:rsidRPr="00706F26">
        <w:rPr>
          <w:rFonts w:ascii="Times New Roman" w:hAnsi="Times New Roman" w:cs="Times New Roman"/>
          <w:sz w:val="24"/>
          <w:szCs w:val="24"/>
          <w:lang w:val="en"/>
        </w:rPr>
        <w:t>. 3rd ed. Amsterdam; Boston: Morgan Kaufmann/Elsevier, Web.</w:t>
      </w:r>
    </w:p>
    <w:p w14:paraId="144ADCCD"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lang w:val="en"/>
        </w:rPr>
        <w:t xml:space="preserve">Hennig, T.  (2010) </w:t>
      </w:r>
      <w:r w:rsidRPr="00706F26">
        <w:rPr>
          <w:rFonts w:ascii="Times New Roman" w:hAnsi="Times New Roman" w:cs="Times New Roman"/>
          <w:i/>
          <w:iCs/>
          <w:sz w:val="24"/>
          <w:szCs w:val="24"/>
          <w:lang w:val="en"/>
        </w:rPr>
        <w:t>Microsoft Access 2010 Programmer's Reference</w:t>
      </w:r>
      <w:r w:rsidRPr="00706F26">
        <w:rPr>
          <w:rFonts w:ascii="Times New Roman" w:hAnsi="Times New Roman" w:cs="Times New Roman"/>
          <w:sz w:val="24"/>
          <w:szCs w:val="24"/>
          <w:lang w:val="en"/>
        </w:rPr>
        <w:t>. Indianapolis, Ind.: Wiley Pub., Wrox Programmer's References. Web.</w:t>
      </w:r>
    </w:p>
    <w:p w14:paraId="17055C26"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lang w:val="en"/>
        </w:rPr>
        <w:t>Paul D. &amp; Cadle J. &amp; Yeates D. (2014) Business Analysis Third Edition, Swindon, BCS Learning &amp; Development Ltd.</w:t>
      </w:r>
    </w:p>
    <w:p w14:paraId="43ACCFB5"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lang w:val="en"/>
        </w:rPr>
        <w:t>Roman S. (2002) Access Database Design and Programming, 3rd ed. O’Reilly</w:t>
      </w:r>
    </w:p>
    <w:p w14:paraId="57A92B8B" w14:textId="77777777" w:rsidR="00706F26" w:rsidRPr="00706F26" w:rsidRDefault="00706F26" w:rsidP="00706F26">
      <w:pPr>
        <w:numPr>
          <w:ilvl w:val="0"/>
          <w:numId w:val="6"/>
        </w:numPr>
        <w:spacing w:line="360" w:lineRule="auto"/>
        <w:jc w:val="both"/>
        <w:rPr>
          <w:rFonts w:ascii="Times New Roman" w:hAnsi="Times New Roman" w:cs="Times New Roman"/>
          <w:sz w:val="24"/>
          <w:szCs w:val="24"/>
          <w:lang w:val="en"/>
        </w:rPr>
      </w:pPr>
      <w:r w:rsidRPr="00706F26">
        <w:rPr>
          <w:rFonts w:ascii="Times New Roman" w:hAnsi="Times New Roman" w:cs="Times New Roman"/>
          <w:sz w:val="24"/>
          <w:szCs w:val="24"/>
          <w:lang w:val="en-US"/>
        </w:rPr>
        <w:t xml:space="preserve">Zoominfo, (2019) Data Decay &amp; B2B Database Marketing [Infographic], available at: </w:t>
      </w:r>
      <w:hyperlink r:id="rId9" w:history="1">
        <w:r w:rsidRPr="00706F26">
          <w:rPr>
            <w:rStyle w:val="Hyperlink"/>
            <w:rFonts w:ascii="Times New Roman" w:hAnsi="Times New Roman" w:cs="Times New Roman"/>
            <w:sz w:val="24"/>
            <w:szCs w:val="24"/>
            <w:lang w:val="en-US"/>
          </w:rPr>
          <w:t>https://blog.zoominfo.com/b2b-database-infographic/</w:t>
        </w:r>
      </w:hyperlink>
    </w:p>
    <w:p w14:paraId="38A12E67" w14:textId="77777777" w:rsidR="00706F26" w:rsidRPr="0056563B" w:rsidRDefault="00706F26" w:rsidP="003E2120">
      <w:pPr>
        <w:spacing w:line="360" w:lineRule="auto"/>
        <w:jc w:val="both"/>
        <w:rPr>
          <w:rFonts w:ascii="Times New Roman" w:hAnsi="Times New Roman" w:cs="Times New Roman"/>
          <w:sz w:val="24"/>
          <w:szCs w:val="24"/>
        </w:rPr>
      </w:pPr>
    </w:p>
    <w:p w14:paraId="05D824EA" w14:textId="77777777" w:rsidR="006D3C83" w:rsidRDefault="006D3C83" w:rsidP="006D3C83">
      <w:pPr>
        <w:spacing w:line="360" w:lineRule="auto"/>
        <w:jc w:val="both"/>
        <w:rPr>
          <w:rFonts w:ascii="Times New Roman" w:hAnsi="Times New Roman" w:cs="Times New Roman"/>
          <w:sz w:val="24"/>
          <w:szCs w:val="24"/>
        </w:rPr>
      </w:pPr>
    </w:p>
    <w:p w14:paraId="0018EA70" w14:textId="56E677B8" w:rsidR="006D3C83" w:rsidRDefault="006D3C83" w:rsidP="003E2120">
      <w:pPr>
        <w:spacing w:line="360" w:lineRule="auto"/>
        <w:jc w:val="both"/>
        <w:rPr>
          <w:rFonts w:ascii="Times New Roman" w:hAnsi="Times New Roman" w:cs="Times New Roman"/>
          <w:sz w:val="24"/>
          <w:szCs w:val="24"/>
        </w:rPr>
      </w:pPr>
    </w:p>
    <w:p w14:paraId="628BAE0D" w14:textId="77777777" w:rsidR="006D3C83" w:rsidRPr="00C0306F" w:rsidRDefault="006D3C83" w:rsidP="003E2120">
      <w:pPr>
        <w:spacing w:line="360" w:lineRule="auto"/>
        <w:jc w:val="both"/>
        <w:rPr>
          <w:rFonts w:ascii="Times New Roman" w:hAnsi="Times New Roman" w:cs="Times New Roman"/>
          <w:sz w:val="24"/>
          <w:szCs w:val="24"/>
        </w:rPr>
      </w:pPr>
    </w:p>
    <w:p w14:paraId="0DEC28AF" w14:textId="7ED319B6" w:rsidR="00E55F90" w:rsidRPr="008106C6" w:rsidRDefault="00E55F90" w:rsidP="003E2120">
      <w:pPr>
        <w:pStyle w:val="ListParagraph"/>
        <w:spacing w:line="360" w:lineRule="auto"/>
        <w:jc w:val="both"/>
        <w:rPr>
          <w:rFonts w:ascii="Times New Roman" w:hAnsi="Times New Roman" w:cs="Times New Roman"/>
          <w:sz w:val="72"/>
          <w:szCs w:val="72"/>
        </w:rPr>
      </w:pPr>
      <w:r>
        <w:rPr>
          <w:rFonts w:ascii="Times New Roman" w:hAnsi="Times New Roman" w:cs="Times New Roman"/>
          <w:sz w:val="24"/>
          <w:szCs w:val="24"/>
        </w:rPr>
        <w:br w:type="page"/>
      </w:r>
    </w:p>
    <w:p w14:paraId="75492109" w14:textId="77777777" w:rsidR="00E55F90" w:rsidRPr="008106C6" w:rsidRDefault="00E55F90" w:rsidP="00E55F90">
      <w:pPr>
        <w:rPr>
          <w:rFonts w:ascii="Times New Roman" w:hAnsi="Times New Roman" w:cs="Times New Roman"/>
          <w:sz w:val="72"/>
          <w:szCs w:val="72"/>
        </w:rPr>
      </w:pPr>
      <w:r w:rsidRPr="008106C6">
        <w:rPr>
          <w:rFonts w:ascii="Times New Roman" w:hAnsi="Times New Roman" w:cs="Times New Roman"/>
          <w:sz w:val="72"/>
          <w:szCs w:val="72"/>
        </w:rPr>
        <w:lastRenderedPageBreak/>
        <w:br w:type="page"/>
      </w:r>
    </w:p>
    <w:p w14:paraId="56486BA1" w14:textId="77777777" w:rsidR="00853973" w:rsidRDefault="00853973"/>
    <w:sectPr w:rsidR="0085397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52623A" w14:textId="77777777" w:rsidR="00896448" w:rsidRDefault="00896448" w:rsidP="00716543">
      <w:pPr>
        <w:spacing w:line="240" w:lineRule="auto"/>
      </w:pPr>
      <w:r>
        <w:separator/>
      </w:r>
    </w:p>
  </w:endnote>
  <w:endnote w:type="continuationSeparator" w:id="0">
    <w:p w14:paraId="190CE3EC" w14:textId="77777777" w:rsidR="00896448" w:rsidRDefault="00896448" w:rsidP="007165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9501424"/>
      <w:docPartObj>
        <w:docPartGallery w:val="Page Numbers (Bottom of Page)"/>
        <w:docPartUnique/>
      </w:docPartObj>
    </w:sdtPr>
    <w:sdtEndPr>
      <w:rPr>
        <w:noProof/>
      </w:rPr>
    </w:sdtEndPr>
    <w:sdtContent>
      <w:p w14:paraId="165F296D" w14:textId="310191A1" w:rsidR="00716543" w:rsidRDefault="007165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938CB0" w14:textId="77777777" w:rsidR="00716543" w:rsidRDefault="007165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F810E7" w14:textId="77777777" w:rsidR="00896448" w:rsidRDefault="00896448" w:rsidP="00716543">
      <w:pPr>
        <w:spacing w:line="240" w:lineRule="auto"/>
      </w:pPr>
      <w:r>
        <w:separator/>
      </w:r>
    </w:p>
  </w:footnote>
  <w:footnote w:type="continuationSeparator" w:id="0">
    <w:p w14:paraId="4069FAD8" w14:textId="77777777" w:rsidR="00896448" w:rsidRDefault="00896448" w:rsidP="007165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464C93"/>
    <w:multiLevelType w:val="hybridMultilevel"/>
    <w:tmpl w:val="9D122F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6A36267"/>
    <w:multiLevelType w:val="hybridMultilevel"/>
    <w:tmpl w:val="A6C419C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21B77C9"/>
    <w:multiLevelType w:val="hybridMultilevel"/>
    <w:tmpl w:val="5344A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5A02A7"/>
    <w:multiLevelType w:val="hybridMultilevel"/>
    <w:tmpl w:val="365CC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1E689C"/>
    <w:multiLevelType w:val="hybridMultilevel"/>
    <w:tmpl w:val="3D5EB3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0ED0E96"/>
    <w:multiLevelType w:val="hybridMultilevel"/>
    <w:tmpl w:val="A4D897CC"/>
    <w:lvl w:ilvl="0" w:tplc="A8B8322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0"/>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wMbI0MzSxMDYxMrNQ0lEKTi0uzszPAykwrwUABDrBZSwAAAA="/>
  </w:docVars>
  <w:rsids>
    <w:rsidRoot w:val="00796824"/>
    <w:rsid w:val="000D451A"/>
    <w:rsid w:val="00116AB6"/>
    <w:rsid w:val="001517CC"/>
    <w:rsid w:val="00174E89"/>
    <w:rsid w:val="001B27D8"/>
    <w:rsid w:val="001E710B"/>
    <w:rsid w:val="00234FE4"/>
    <w:rsid w:val="00286E0A"/>
    <w:rsid w:val="00326396"/>
    <w:rsid w:val="00353E48"/>
    <w:rsid w:val="003C37DE"/>
    <w:rsid w:val="003E2120"/>
    <w:rsid w:val="0047550B"/>
    <w:rsid w:val="005545AF"/>
    <w:rsid w:val="0056563B"/>
    <w:rsid w:val="0058660D"/>
    <w:rsid w:val="005C5C99"/>
    <w:rsid w:val="005F484B"/>
    <w:rsid w:val="006366F3"/>
    <w:rsid w:val="006867FC"/>
    <w:rsid w:val="006C28FA"/>
    <w:rsid w:val="006D3C83"/>
    <w:rsid w:val="00706F26"/>
    <w:rsid w:val="00716543"/>
    <w:rsid w:val="00796824"/>
    <w:rsid w:val="008423F3"/>
    <w:rsid w:val="0084472E"/>
    <w:rsid w:val="00853973"/>
    <w:rsid w:val="00896448"/>
    <w:rsid w:val="009001D5"/>
    <w:rsid w:val="00911C92"/>
    <w:rsid w:val="009B5204"/>
    <w:rsid w:val="00A216F5"/>
    <w:rsid w:val="00AF0619"/>
    <w:rsid w:val="00B62E81"/>
    <w:rsid w:val="00BE720D"/>
    <w:rsid w:val="00C0306F"/>
    <w:rsid w:val="00DC53C6"/>
    <w:rsid w:val="00E409DA"/>
    <w:rsid w:val="00E55F90"/>
    <w:rsid w:val="00E811EC"/>
    <w:rsid w:val="00E92A2E"/>
    <w:rsid w:val="00F823AD"/>
    <w:rsid w:val="00FF3BF7"/>
    <w:rsid w:val="00FF6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7DB56"/>
  <w15:chartTrackingRefBased/>
  <w15:docId w15:val="{1E3FA7AB-9C3C-4906-B83D-E57E8F7C6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F90"/>
    <w:pPr>
      <w:spacing w:after="0"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5F90"/>
    <w:pPr>
      <w:ind w:left="720"/>
      <w:contextualSpacing/>
    </w:pPr>
  </w:style>
  <w:style w:type="paragraph" w:styleId="NoSpacing">
    <w:name w:val="No Spacing"/>
    <w:link w:val="NoSpacingChar"/>
    <w:uiPriority w:val="1"/>
    <w:qFormat/>
    <w:rsid w:val="00E55F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5F90"/>
    <w:rPr>
      <w:rFonts w:eastAsiaTheme="minorEastAsia"/>
      <w:lang w:val="en-US"/>
    </w:rPr>
  </w:style>
  <w:style w:type="table" w:styleId="TableGrid">
    <w:name w:val="Table Grid"/>
    <w:basedOn w:val="TableNormal"/>
    <w:uiPriority w:val="39"/>
    <w:rsid w:val="00E55F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6543"/>
    <w:pPr>
      <w:tabs>
        <w:tab w:val="center" w:pos="4513"/>
        <w:tab w:val="right" w:pos="9026"/>
      </w:tabs>
      <w:spacing w:line="240" w:lineRule="auto"/>
    </w:pPr>
  </w:style>
  <w:style w:type="character" w:customStyle="1" w:styleId="HeaderChar">
    <w:name w:val="Header Char"/>
    <w:basedOn w:val="DefaultParagraphFont"/>
    <w:link w:val="Header"/>
    <w:uiPriority w:val="99"/>
    <w:rsid w:val="00716543"/>
  </w:style>
  <w:style w:type="paragraph" w:styleId="Footer">
    <w:name w:val="footer"/>
    <w:basedOn w:val="Normal"/>
    <w:link w:val="FooterChar"/>
    <w:uiPriority w:val="99"/>
    <w:unhideWhenUsed/>
    <w:rsid w:val="00716543"/>
    <w:pPr>
      <w:tabs>
        <w:tab w:val="center" w:pos="4513"/>
        <w:tab w:val="right" w:pos="9026"/>
      </w:tabs>
      <w:spacing w:line="240" w:lineRule="auto"/>
    </w:pPr>
  </w:style>
  <w:style w:type="character" w:customStyle="1" w:styleId="FooterChar">
    <w:name w:val="Footer Char"/>
    <w:basedOn w:val="DefaultParagraphFont"/>
    <w:link w:val="Footer"/>
    <w:uiPriority w:val="99"/>
    <w:rsid w:val="00716543"/>
  </w:style>
  <w:style w:type="character" w:styleId="Hyperlink">
    <w:name w:val="Hyperlink"/>
    <w:basedOn w:val="DefaultParagraphFont"/>
    <w:uiPriority w:val="99"/>
    <w:unhideWhenUsed/>
    <w:rsid w:val="00706F26"/>
    <w:rPr>
      <w:color w:val="0563C1" w:themeColor="hyperlink"/>
      <w:u w:val="single"/>
    </w:rPr>
  </w:style>
  <w:style w:type="character" w:styleId="UnresolvedMention">
    <w:name w:val="Unresolved Mention"/>
    <w:basedOn w:val="DefaultParagraphFont"/>
    <w:uiPriority w:val="99"/>
    <w:semiHidden/>
    <w:unhideWhenUsed/>
    <w:rsid w:val="00706F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7/05/whats-your-data-strategy" TargetMode="External"/><Relationship Id="rId3" Type="http://schemas.openxmlformats.org/officeDocument/2006/relationships/settings" Target="settings.xml"/><Relationship Id="rId7" Type="http://schemas.openxmlformats.org/officeDocument/2006/relationships/hyperlink" Target="https://itchronicles.com/big-data/garbage-in-garbage-out-how-bad-data-leads-to-bad-reporting-and-bad-decision-mak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log.zoominfo.com/b2b-database-infograph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1725</TotalTime>
  <Pages>10</Pages>
  <Words>2121</Words>
  <Characters>12092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White (1905801)</dc:creator>
  <cp:keywords/>
  <dc:description/>
  <cp:lastModifiedBy>Katarzyna White (1905801)</cp:lastModifiedBy>
  <cp:revision>32</cp:revision>
  <dcterms:created xsi:type="dcterms:W3CDTF">2020-04-22T15:29:00Z</dcterms:created>
  <dcterms:modified xsi:type="dcterms:W3CDTF">2020-04-28T12:35:00Z</dcterms:modified>
</cp:coreProperties>
</file>