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C0848C" w14:textId="77777777" w:rsidR="00280506" w:rsidRPr="006E7ADF" w:rsidRDefault="00280506" w:rsidP="006E7ADF">
      <w:pPr>
        <w:spacing w:line="360" w:lineRule="auto"/>
        <w:jc w:val="center"/>
        <w:rPr>
          <w:rFonts w:ascii="Arial" w:hAnsi="Arial" w:cs="Arial"/>
          <w:bCs/>
          <w:szCs w:val="24"/>
        </w:rPr>
      </w:pPr>
      <w:r w:rsidRPr="006E7ADF">
        <w:rPr>
          <w:rFonts w:ascii="Arial" w:hAnsi="Arial" w:cs="Arial"/>
          <w:bCs/>
          <w:szCs w:val="24"/>
        </w:rPr>
        <w:t>An analysis of the impact of housekeeping efficiency on guest satisfaction: a case study of Voco Grand Central, Glasgow.</w:t>
      </w:r>
    </w:p>
    <w:p w14:paraId="32A7D5B2" w14:textId="1725340F" w:rsidR="00C90346" w:rsidRPr="006E7ADF" w:rsidRDefault="00C90346" w:rsidP="006E7ADF">
      <w:pPr>
        <w:spacing w:line="360" w:lineRule="auto"/>
        <w:jc w:val="center"/>
        <w:rPr>
          <w:rFonts w:ascii="Arial" w:hAnsi="Arial" w:cs="Arial"/>
          <w:szCs w:val="24"/>
        </w:rPr>
      </w:pPr>
    </w:p>
    <w:p w14:paraId="6101952D" w14:textId="3A0A9AFB" w:rsidR="00280506" w:rsidRPr="006E7ADF" w:rsidRDefault="00280506" w:rsidP="006E7ADF">
      <w:pPr>
        <w:spacing w:line="360" w:lineRule="auto"/>
        <w:jc w:val="center"/>
        <w:rPr>
          <w:rFonts w:ascii="Arial" w:hAnsi="Arial" w:cs="Arial"/>
          <w:szCs w:val="24"/>
        </w:rPr>
      </w:pPr>
      <w:r w:rsidRPr="006E7ADF">
        <w:rPr>
          <w:rFonts w:ascii="Arial" w:hAnsi="Arial" w:cs="Arial"/>
          <w:szCs w:val="24"/>
        </w:rPr>
        <w:t>Module Code: BMIH6008</w:t>
      </w:r>
    </w:p>
    <w:p w14:paraId="472010B2" w14:textId="0AC91ABF" w:rsidR="00280506" w:rsidRPr="006E7ADF" w:rsidRDefault="00280506" w:rsidP="006E7ADF">
      <w:pPr>
        <w:spacing w:line="360" w:lineRule="auto"/>
        <w:jc w:val="center"/>
        <w:rPr>
          <w:rFonts w:ascii="Arial" w:hAnsi="Arial" w:cs="Arial"/>
          <w:szCs w:val="24"/>
        </w:rPr>
      </w:pPr>
      <w:r w:rsidRPr="006E7ADF">
        <w:rPr>
          <w:rFonts w:ascii="Arial" w:hAnsi="Arial" w:cs="Arial"/>
          <w:szCs w:val="24"/>
        </w:rPr>
        <w:t>Student ID: 2229175</w:t>
      </w:r>
    </w:p>
    <w:p w14:paraId="74A77617" w14:textId="3B589C65" w:rsidR="00280506" w:rsidRPr="006E7ADF" w:rsidRDefault="00280506" w:rsidP="006E7ADF">
      <w:pPr>
        <w:spacing w:line="360" w:lineRule="auto"/>
        <w:jc w:val="center"/>
        <w:rPr>
          <w:rFonts w:ascii="Arial" w:hAnsi="Arial" w:cs="Arial"/>
          <w:szCs w:val="24"/>
        </w:rPr>
      </w:pPr>
      <w:r w:rsidRPr="006E7ADF">
        <w:rPr>
          <w:rFonts w:ascii="Arial" w:hAnsi="Arial" w:cs="Arial"/>
          <w:szCs w:val="24"/>
        </w:rPr>
        <w:t xml:space="preserve">Student Name: Constantin-Adrian Vasiliu </w:t>
      </w:r>
    </w:p>
    <w:p w14:paraId="00338075" w14:textId="1AF8DDCC" w:rsidR="00280506" w:rsidRPr="006E7ADF" w:rsidRDefault="00280506" w:rsidP="006E7ADF">
      <w:pPr>
        <w:spacing w:line="360" w:lineRule="auto"/>
        <w:jc w:val="center"/>
        <w:rPr>
          <w:rFonts w:ascii="Arial" w:hAnsi="Arial" w:cs="Arial"/>
          <w:szCs w:val="24"/>
        </w:rPr>
      </w:pPr>
      <w:r w:rsidRPr="006E7ADF">
        <w:rPr>
          <w:rFonts w:ascii="Arial" w:hAnsi="Arial" w:cs="Arial"/>
          <w:szCs w:val="24"/>
        </w:rPr>
        <w:t>Lecturer Name: Katryn Fl</w:t>
      </w:r>
      <w:r w:rsidR="00BE45FD" w:rsidRPr="006E7ADF">
        <w:rPr>
          <w:rFonts w:ascii="Arial" w:hAnsi="Arial" w:cs="Arial"/>
          <w:szCs w:val="24"/>
        </w:rPr>
        <w:t>y</w:t>
      </w:r>
      <w:r w:rsidRPr="006E7ADF">
        <w:rPr>
          <w:rFonts w:ascii="Arial" w:hAnsi="Arial" w:cs="Arial"/>
          <w:szCs w:val="24"/>
        </w:rPr>
        <w:t>nn</w:t>
      </w:r>
    </w:p>
    <w:p w14:paraId="3940F887" w14:textId="77777777" w:rsidR="00280506" w:rsidRPr="006E7ADF" w:rsidRDefault="00280506" w:rsidP="006E7ADF">
      <w:pPr>
        <w:spacing w:line="360" w:lineRule="auto"/>
        <w:jc w:val="center"/>
        <w:rPr>
          <w:rFonts w:ascii="Arial" w:hAnsi="Arial" w:cs="Arial"/>
          <w:szCs w:val="24"/>
        </w:rPr>
      </w:pPr>
    </w:p>
    <w:p w14:paraId="52BB8678" w14:textId="77777777" w:rsidR="00280506" w:rsidRPr="006E7ADF" w:rsidRDefault="00280506" w:rsidP="006E7ADF">
      <w:pPr>
        <w:spacing w:line="360" w:lineRule="auto"/>
        <w:jc w:val="center"/>
        <w:rPr>
          <w:rFonts w:ascii="Arial" w:hAnsi="Arial" w:cs="Arial"/>
          <w:szCs w:val="24"/>
        </w:rPr>
      </w:pPr>
    </w:p>
    <w:p w14:paraId="6D748453" w14:textId="77777777" w:rsidR="00280506" w:rsidRPr="006E7ADF" w:rsidRDefault="00280506" w:rsidP="006E7ADF">
      <w:pPr>
        <w:spacing w:line="360" w:lineRule="auto"/>
        <w:jc w:val="center"/>
        <w:rPr>
          <w:rFonts w:ascii="Arial" w:hAnsi="Arial" w:cs="Arial"/>
          <w:szCs w:val="24"/>
        </w:rPr>
      </w:pPr>
    </w:p>
    <w:p w14:paraId="2B2A1158" w14:textId="77777777" w:rsidR="00280506" w:rsidRPr="006E7ADF" w:rsidRDefault="00280506" w:rsidP="006E7ADF">
      <w:pPr>
        <w:spacing w:line="360" w:lineRule="auto"/>
        <w:jc w:val="center"/>
        <w:rPr>
          <w:rFonts w:ascii="Arial" w:hAnsi="Arial" w:cs="Arial"/>
          <w:szCs w:val="24"/>
        </w:rPr>
      </w:pPr>
    </w:p>
    <w:p w14:paraId="6E4A05E2" w14:textId="77777777" w:rsidR="00280506" w:rsidRPr="006E7ADF" w:rsidRDefault="00280506" w:rsidP="006E7ADF">
      <w:pPr>
        <w:spacing w:line="360" w:lineRule="auto"/>
        <w:jc w:val="center"/>
        <w:rPr>
          <w:rFonts w:ascii="Arial" w:hAnsi="Arial" w:cs="Arial"/>
          <w:szCs w:val="24"/>
        </w:rPr>
      </w:pPr>
    </w:p>
    <w:p w14:paraId="672A48F1" w14:textId="77777777" w:rsidR="00280506" w:rsidRPr="006E7ADF" w:rsidRDefault="00280506" w:rsidP="006E7ADF">
      <w:pPr>
        <w:spacing w:line="360" w:lineRule="auto"/>
        <w:jc w:val="center"/>
        <w:rPr>
          <w:rFonts w:ascii="Arial" w:hAnsi="Arial" w:cs="Arial"/>
          <w:szCs w:val="24"/>
        </w:rPr>
      </w:pPr>
    </w:p>
    <w:p w14:paraId="34707CE2" w14:textId="77777777" w:rsidR="00280506" w:rsidRPr="006E7ADF" w:rsidRDefault="00280506" w:rsidP="006E7ADF">
      <w:pPr>
        <w:spacing w:line="360" w:lineRule="auto"/>
        <w:jc w:val="center"/>
        <w:rPr>
          <w:rFonts w:ascii="Arial" w:hAnsi="Arial" w:cs="Arial"/>
          <w:szCs w:val="24"/>
        </w:rPr>
      </w:pPr>
    </w:p>
    <w:p w14:paraId="24733A45" w14:textId="77777777" w:rsidR="00280506" w:rsidRPr="006E7ADF" w:rsidRDefault="00280506" w:rsidP="006E7ADF">
      <w:pPr>
        <w:spacing w:line="360" w:lineRule="auto"/>
        <w:jc w:val="center"/>
        <w:rPr>
          <w:rFonts w:ascii="Arial" w:hAnsi="Arial" w:cs="Arial"/>
          <w:szCs w:val="24"/>
        </w:rPr>
      </w:pPr>
    </w:p>
    <w:p w14:paraId="57F2C7E1" w14:textId="77777777" w:rsidR="00280506" w:rsidRPr="006E7ADF" w:rsidRDefault="00280506" w:rsidP="006E7ADF">
      <w:pPr>
        <w:spacing w:line="360" w:lineRule="auto"/>
        <w:jc w:val="center"/>
        <w:rPr>
          <w:rFonts w:ascii="Arial" w:hAnsi="Arial" w:cs="Arial"/>
          <w:szCs w:val="24"/>
        </w:rPr>
      </w:pPr>
    </w:p>
    <w:p w14:paraId="2753B47E" w14:textId="77777777" w:rsidR="00280506" w:rsidRPr="006E7ADF" w:rsidRDefault="00280506" w:rsidP="006E7ADF">
      <w:pPr>
        <w:spacing w:line="360" w:lineRule="auto"/>
        <w:jc w:val="center"/>
        <w:rPr>
          <w:rFonts w:ascii="Arial" w:hAnsi="Arial" w:cs="Arial"/>
          <w:szCs w:val="24"/>
        </w:rPr>
      </w:pPr>
    </w:p>
    <w:p w14:paraId="21353C4D" w14:textId="77777777" w:rsidR="00280506" w:rsidRPr="006E7ADF" w:rsidRDefault="00280506" w:rsidP="006E7ADF">
      <w:pPr>
        <w:spacing w:line="360" w:lineRule="auto"/>
        <w:jc w:val="center"/>
        <w:rPr>
          <w:rFonts w:ascii="Arial" w:hAnsi="Arial" w:cs="Arial"/>
          <w:szCs w:val="24"/>
        </w:rPr>
      </w:pPr>
    </w:p>
    <w:p w14:paraId="30688E92" w14:textId="77777777" w:rsidR="00280506" w:rsidRPr="006E7ADF" w:rsidRDefault="00280506" w:rsidP="006E7ADF">
      <w:pPr>
        <w:spacing w:line="360" w:lineRule="auto"/>
        <w:jc w:val="center"/>
        <w:rPr>
          <w:rFonts w:ascii="Arial" w:hAnsi="Arial" w:cs="Arial"/>
          <w:szCs w:val="24"/>
        </w:rPr>
      </w:pPr>
    </w:p>
    <w:p w14:paraId="41FCA8EE" w14:textId="77777777" w:rsidR="00280506" w:rsidRPr="006E7ADF" w:rsidRDefault="00280506" w:rsidP="006E7ADF">
      <w:pPr>
        <w:spacing w:line="360" w:lineRule="auto"/>
        <w:jc w:val="center"/>
        <w:rPr>
          <w:rFonts w:ascii="Arial" w:hAnsi="Arial" w:cs="Arial"/>
          <w:szCs w:val="24"/>
        </w:rPr>
      </w:pPr>
    </w:p>
    <w:p w14:paraId="5E05FFA9" w14:textId="77777777" w:rsidR="00280506" w:rsidRPr="006E7ADF" w:rsidRDefault="00280506" w:rsidP="006E7ADF">
      <w:pPr>
        <w:spacing w:line="360" w:lineRule="auto"/>
        <w:jc w:val="center"/>
        <w:rPr>
          <w:rFonts w:ascii="Arial" w:hAnsi="Arial" w:cs="Arial"/>
          <w:szCs w:val="24"/>
        </w:rPr>
      </w:pPr>
    </w:p>
    <w:p w14:paraId="2754B489" w14:textId="77777777" w:rsidR="00280506" w:rsidRPr="006E7ADF" w:rsidRDefault="00280506" w:rsidP="006E7ADF">
      <w:pPr>
        <w:spacing w:line="360" w:lineRule="auto"/>
        <w:jc w:val="center"/>
        <w:rPr>
          <w:rFonts w:ascii="Arial" w:hAnsi="Arial" w:cs="Arial"/>
          <w:szCs w:val="24"/>
        </w:rPr>
      </w:pPr>
    </w:p>
    <w:p w14:paraId="1D2D3018" w14:textId="77777777" w:rsidR="00280506" w:rsidRPr="006E7ADF" w:rsidRDefault="00280506" w:rsidP="006E7ADF">
      <w:pPr>
        <w:spacing w:line="360" w:lineRule="auto"/>
        <w:jc w:val="center"/>
        <w:rPr>
          <w:rFonts w:ascii="Arial" w:hAnsi="Arial" w:cs="Arial"/>
          <w:szCs w:val="24"/>
        </w:rPr>
      </w:pPr>
    </w:p>
    <w:p w14:paraId="7118917D" w14:textId="77777777" w:rsidR="00280506" w:rsidRPr="006E7ADF" w:rsidRDefault="00280506" w:rsidP="006E7ADF">
      <w:pPr>
        <w:spacing w:line="360" w:lineRule="auto"/>
        <w:jc w:val="center"/>
        <w:rPr>
          <w:rFonts w:ascii="Arial" w:hAnsi="Arial" w:cs="Arial"/>
          <w:szCs w:val="24"/>
        </w:rPr>
      </w:pPr>
    </w:p>
    <w:p w14:paraId="464908DF" w14:textId="77777777" w:rsidR="00280506" w:rsidRPr="006E7ADF" w:rsidRDefault="00280506" w:rsidP="006E7ADF">
      <w:pPr>
        <w:spacing w:line="360" w:lineRule="auto"/>
        <w:jc w:val="center"/>
        <w:rPr>
          <w:rFonts w:ascii="Arial" w:hAnsi="Arial" w:cs="Arial"/>
          <w:szCs w:val="24"/>
        </w:rPr>
      </w:pPr>
    </w:p>
    <w:p w14:paraId="6E0839B2" w14:textId="77777777" w:rsidR="00280506" w:rsidRPr="006E7ADF" w:rsidRDefault="00280506" w:rsidP="006E7ADF">
      <w:pPr>
        <w:spacing w:line="360" w:lineRule="auto"/>
        <w:jc w:val="center"/>
        <w:rPr>
          <w:rFonts w:ascii="Arial" w:hAnsi="Arial" w:cs="Arial"/>
          <w:szCs w:val="24"/>
        </w:rPr>
      </w:pPr>
    </w:p>
    <w:p w14:paraId="5A3ECCAB" w14:textId="77777777" w:rsidR="00280506" w:rsidRPr="006E7ADF" w:rsidRDefault="00280506" w:rsidP="006E7ADF">
      <w:pPr>
        <w:spacing w:line="360" w:lineRule="auto"/>
        <w:jc w:val="center"/>
        <w:rPr>
          <w:rFonts w:ascii="Arial" w:hAnsi="Arial" w:cs="Arial"/>
          <w:szCs w:val="24"/>
        </w:rPr>
      </w:pPr>
    </w:p>
    <w:p w14:paraId="1D67495F" w14:textId="77777777" w:rsidR="00280506" w:rsidRPr="006E7ADF" w:rsidRDefault="00280506" w:rsidP="006E7ADF">
      <w:pPr>
        <w:spacing w:line="360" w:lineRule="auto"/>
        <w:jc w:val="center"/>
        <w:rPr>
          <w:rFonts w:ascii="Arial" w:hAnsi="Arial" w:cs="Arial"/>
          <w:szCs w:val="24"/>
        </w:rPr>
      </w:pPr>
    </w:p>
    <w:p w14:paraId="46720608" w14:textId="77777777" w:rsidR="00280506" w:rsidRPr="006E7ADF" w:rsidRDefault="00280506" w:rsidP="006E7ADF">
      <w:pPr>
        <w:spacing w:line="360" w:lineRule="auto"/>
        <w:jc w:val="center"/>
        <w:rPr>
          <w:rFonts w:ascii="Arial" w:hAnsi="Arial" w:cs="Arial"/>
          <w:szCs w:val="24"/>
        </w:rPr>
      </w:pPr>
    </w:p>
    <w:p w14:paraId="7E1196C5" w14:textId="77777777" w:rsidR="00280506" w:rsidRPr="006E7ADF" w:rsidRDefault="00280506" w:rsidP="006E7ADF">
      <w:pPr>
        <w:spacing w:line="360" w:lineRule="auto"/>
        <w:jc w:val="center"/>
        <w:rPr>
          <w:rFonts w:ascii="Arial" w:hAnsi="Arial" w:cs="Arial"/>
          <w:szCs w:val="24"/>
        </w:rPr>
      </w:pPr>
    </w:p>
    <w:p w14:paraId="29A85C98" w14:textId="77777777" w:rsidR="00280506" w:rsidRPr="006E7ADF" w:rsidRDefault="00280506" w:rsidP="006E7ADF">
      <w:pPr>
        <w:spacing w:line="360" w:lineRule="auto"/>
        <w:jc w:val="center"/>
        <w:rPr>
          <w:rFonts w:ascii="Arial" w:hAnsi="Arial" w:cs="Arial"/>
          <w:szCs w:val="24"/>
        </w:rPr>
      </w:pPr>
    </w:p>
    <w:p w14:paraId="65816FF0" w14:textId="77777777" w:rsidR="00280506" w:rsidRPr="006E7ADF" w:rsidRDefault="00280506" w:rsidP="006E7ADF">
      <w:pPr>
        <w:spacing w:line="360" w:lineRule="auto"/>
        <w:jc w:val="center"/>
        <w:rPr>
          <w:rFonts w:ascii="Arial" w:hAnsi="Arial" w:cs="Arial"/>
          <w:szCs w:val="24"/>
        </w:rPr>
      </w:pPr>
    </w:p>
    <w:p w14:paraId="521D1BC5" w14:textId="77777777" w:rsidR="00280506" w:rsidRPr="006E7ADF" w:rsidRDefault="00280506" w:rsidP="006E7ADF">
      <w:pPr>
        <w:spacing w:line="360" w:lineRule="auto"/>
        <w:jc w:val="center"/>
        <w:rPr>
          <w:rFonts w:ascii="Arial" w:hAnsi="Arial" w:cs="Arial"/>
          <w:szCs w:val="24"/>
        </w:rPr>
      </w:pPr>
    </w:p>
    <w:p w14:paraId="20F59234" w14:textId="77777777" w:rsidR="00434DB3" w:rsidRPr="006E7ADF" w:rsidRDefault="00434DB3" w:rsidP="006E7ADF">
      <w:pPr>
        <w:spacing w:line="360" w:lineRule="auto"/>
        <w:rPr>
          <w:rFonts w:ascii="Arial" w:hAnsi="Arial" w:cs="Arial"/>
          <w:szCs w:val="24"/>
        </w:rPr>
      </w:pPr>
    </w:p>
    <w:p w14:paraId="5454C505" w14:textId="2998F4CD" w:rsidR="00FD3C39" w:rsidRPr="006E7ADF" w:rsidRDefault="00FD3C39" w:rsidP="006E7ADF">
      <w:pPr>
        <w:pStyle w:val="Heading1"/>
        <w:spacing w:line="360" w:lineRule="auto"/>
        <w:rPr>
          <w:rFonts w:ascii="Arial" w:hAnsi="Arial" w:cs="Arial"/>
          <w:sz w:val="24"/>
          <w:szCs w:val="24"/>
        </w:rPr>
      </w:pPr>
      <w:bookmarkStart w:id="0" w:name="_Toc212665940"/>
      <w:r w:rsidRPr="006E7ADF">
        <w:rPr>
          <w:rFonts w:ascii="Arial" w:hAnsi="Arial" w:cs="Arial"/>
          <w:sz w:val="24"/>
          <w:szCs w:val="24"/>
        </w:rPr>
        <w:lastRenderedPageBreak/>
        <w:t>Declaration</w:t>
      </w:r>
      <w:bookmarkEnd w:id="0"/>
    </w:p>
    <w:p w14:paraId="0EF82A10" w14:textId="77777777" w:rsidR="003C0E17" w:rsidRPr="006E7ADF" w:rsidRDefault="003C0E17" w:rsidP="006E7ADF">
      <w:pPr>
        <w:spacing w:line="360" w:lineRule="auto"/>
        <w:rPr>
          <w:rFonts w:ascii="Arial" w:hAnsi="Arial" w:cs="Arial"/>
          <w:szCs w:val="24"/>
        </w:rPr>
      </w:pPr>
      <w:r w:rsidRPr="006E7ADF">
        <w:rPr>
          <w:rFonts w:ascii="Arial" w:hAnsi="Arial" w:cs="Arial"/>
          <w:szCs w:val="24"/>
        </w:rPr>
        <w:t>I acknowledge the use of ChatGPT at chatgpt.com on 29/10/2025 to check the structure of my research and arrange my references alphabetically.</w:t>
      </w:r>
    </w:p>
    <w:p w14:paraId="61725C69" w14:textId="77777777" w:rsidR="003C0E17" w:rsidRPr="006E7ADF" w:rsidRDefault="003C0E17" w:rsidP="006E7ADF">
      <w:pPr>
        <w:spacing w:line="360" w:lineRule="auto"/>
        <w:rPr>
          <w:rFonts w:ascii="Arial" w:hAnsi="Arial" w:cs="Arial"/>
          <w:szCs w:val="24"/>
        </w:rPr>
      </w:pPr>
      <w:r w:rsidRPr="006E7ADF">
        <w:rPr>
          <w:rFonts w:ascii="Arial" w:hAnsi="Arial" w:cs="Arial"/>
          <w:szCs w:val="24"/>
        </w:rPr>
        <w:t xml:space="preserve">I used the prompt(s): </w:t>
      </w:r>
    </w:p>
    <w:p w14:paraId="7B50159D" w14:textId="77777777" w:rsidR="003C0E17" w:rsidRPr="006E7ADF" w:rsidRDefault="003C0E17" w:rsidP="006E7ADF">
      <w:pPr>
        <w:spacing w:line="360" w:lineRule="auto"/>
        <w:rPr>
          <w:rFonts w:ascii="Arial" w:hAnsi="Arial" w:cs="Arial"/>
          <w:szCs w:val="24"/>
        </w:rPr>
      </w:pPr>
      <w:r w:rsidRPr="006E7ADF">
        <w:rPr>
          <w:rFonts w:ascii="Arial" w:hAnsi="Arial" w:cs="Arial"/>
          <w:szCs w:val="24"/>
        </w:rPr>
        <w:t>1. Can you arrange the following references in alphabetical order?</w:t>
      </w:r>
    </w:p>
    <w:p w14:paraId="4A5A1056" w14:textId="77777777" w:rsidR="003C0E17" w:rsidRPr="006E7ADF" w:rsidRDefault="003C0E17" w:rsidP="006E7ADF">
      <w:pPr>
        <w:spacing w:line="360" w:lineRule="auto"/>
        <w:rPr>
          <w:rFonts w:ascii="Arial" w:hAnsi="Arial" w:cs="Arial"/>
          <w:szCs w:val="24"/>
        </w:rPr>
      </w:pPr>
      <w:r w:rsidRPr="006E7ADF">
        <w:rPr>
          <w:rFonts w:ascii="Arial" w:hAnsi="Arial" w:cs="Arial"/>
          <w:szCs w:val="24"/>
        </w:rPr>
        <w:t>2. Can you verify the feasibility of my research structure for the following paper?</w:t>
      </w:r>
    </w:p>
    <w:p w14:paraId="7C318715" w14:textId="77777777" w:rsidR="003C0E17" w:rsidRPr="006E7ADF" w:rsidRDefault="003C0E17" w:rsidP="006E7ADF">
      <w:pPr>
        <w:spacing w:line="360" w:lineRule="auto"/>
        <w:rPr>
          <w:rFonts w:ascii="Arial" w:hAnsi="Arial" w:cs="Arial"/>
          <w:szCs w:val="24"/>
        </w:rPr>
      </w:pPr>
    </w:p>
    <w:p w14:paraId="13183AA6" w14:textId="77777777" w:rsidR="003C0E17" w:rsidRPr="006E7ADF" w:rsidRDefault="003C0E17" w:rsidP="006E7ADF">
      <w:pPr>
        <w:spacing w:line="360" w:lineRule="auto"/>
        <w:rPr>
          <w:rFonts w:ascii="Arial" w:hAnsi="Arial" w:cs="Arial"/>
          <w:szCs w:val="24"/>
        </w:rPr>
      </w:pPr>
      <w:r w:rsidRPr="006E7ADF">
        <w:rPr>
          <w:rFonts w:ascii="Arial" w:hAnsi="Arial" w:cs="Arial"/>
          <w:szCs w:val="24"/>
        </w:rPr>
        <w:t>I confirm that I have not presented any AI generated text as my own work. I confirm I have copies of my drafts, notes, and other resources I used before, and after the use of AI tools which I may be asked to provide in evidence.</w:t>
      </w:r>
    </w:p>
    <w:p w14:paraId="238EBC43" w14:textId="77777777" w:rsidR="003C0E17" w:rsidRPr="006E7ADF" w:rsidRDefault="003C0E17" w:rsidP="006E7ADF">
      <w:pPr>
        <w:spacing w:line="360" w:lineRule="auto"/>
        <w:rPr>
          <w:rFonts w:ascii="Arial" w:hAnsi="Arial" w:cs="Arial"/>
          <w:szCs w:val="24"/>
        </w:rPr>
      </w:pPr>
    </w:p>
    <w:p w14:paraId="35D91488" w14:textId="57BD0DF4" w:rsidR="003C0E17" w:rsidRPr="006E7ADF" w:rsidRDefault="003C0E17" w:rsidP="006E7ADF">
      <w:pPr>
        <w:spacing w:line="360" w:lineRule="auto"/>
        <w:rPr>
          <w:rFonts w:ascii="Arial" w:hAnsi="Arial" w:cs="Arial"/>
          <w:szCs w:val="24"/>
        </w:rPr>
      </w:pPr>
      <w:r w:rsidRPr="006E7ADF">
        <w:rPr>
          <w:rFonts w:ascii="Arial" w:hAnsi="Arial" w:cs="Arial"/>
          <w:szCs w:val="24"/>
        </w:rPr>
        <w:t>Signed:</w:t>
      </w:r>
      <w:r w:rsidRPr="006E7ADF">
        <w:rPr>
          <w:rFonts w:ascii="Arial" w:hAnsi="Arial" w:cs="Arial"/>
          <w:szCs w:val="24"/>
        </w:rPr>
        <w:t xml:space="preserve"> Constantin-Adrian Vasiliu</w:t>
      </w:r>
    </w:p>
    <w:p w14:paraId="3ECE7289" w14:textId="77777777" w:rsidR="00FD3C39" w:rsidRPr="006E7ADF" w:rsidRDefault="00FD3C39" w:rsidP="006E7ADF">
      <w:pPr>
        <w:pStyle w:val="Heading1"/>
        <w:spacing w:line="360" w:lineRule="auto"/>
        <w:rPr>
          <w:rFonts w:ascii="Arial" w:hAnsi="Arial" w:cs="Arial"/>
          <w:sz w:val="24"/>
          <w:szCs w:val="24"/>
        </w:rPr>
      </w:pPr>
    </w:p>
    <w:p w14:paraId="30D82945" w14:textId="77777777" w:rsidR="00FD3C39" w:rsidRPr="006E7ADF" w:rsidRDefault="00FD3C39" w:rsidP="006E7ADF">
      <w:pPr>
        <w:pStyle w:val="Heading1"/>
        <w:spacing w:line="360" w:lineRule="auto"/>
        <w:rPr>
          <w:rFonts w:ascii="Arial" w:hAnsi="Arial" w:cs="Arial"/>
          <w:sz w:val="24"/>
          <w:szCs w:val="24"/>
        </w:rPr>
      </w:pPr>
    </w:p>
    <w:p w14:paraId="69ED2022" w14:textId="77777777" w:rsidR="00FD3C39" w:rsidRPr="006E7ADF" w:rsidRDefault="00FD3C39" w:rsidP="006E7ADF">
      <w:pPr>
        <w:pStyle w:val="Heading1"/>
        <w:spacing w:line="360" w:lineRule="auto"/>
        <w:rPr>
          <w:rFonts w:ascii="Arial" w:hAnsi="Arial" w:cs="Arial"/>
          <w:sz w:val="24"/>
          <w:szCs w:val="24"/>
        </w:rPr>
      </w:pPr>
    </w:p>
    <w:p w14:paraId="39DF8A9B" w14:textId="77777777" w:rsidR="00FD3C39" w:rsidRPr="006E7ADF" w:rsidRDefault="00FD3C39" w:rsidP="006E7ADF">
      <w:pPr>
        <w:pStyle w:val="Heading1"/>
        <w:spacing w:line="360" w:lineRule="auto"/>
        <w:rPr>
          <w:rFonts w:ascii="Arial" w:hAnsi="Arial" w:cs="Arial"/>
          <w:sz w:val="24"/>
          <w:szCs w:val="24"/>
        </w:rPr>
      </w:pPr>
    </w:p>
    <w:p w14:paraId="41CA5EA2" w14:textId="77777777" w:rsidR="00FD3C39" w:rsidRPr="006E7ADF" w:rsidRDefault="00FD3C39" w:rsidP="006E7ADF">
      <w:pPr>
        <w:pStyle w:val="Heading1"/>
        <w:spacing w:line="360" w:lineRule="auto"/>
        <w:rPr>
          <w:rFonts w:ascii="Arial" w:hAnsi="Arial" w:cs="Arial"/>
          <w:sz w:val="24"/>
          <w:szCs w:val="24"/>
        </w:rPr>
      </w:pPr>
    </w:p>
    <w:p w14:paraId="0620BE21" w14:textId="7AB3B0B1" w:rsidR="00FD3C39" w:rsidRPr="006E7ADF" w:rsidRDefault="00FD3C39" w:rsidP="006E7ADF">
      <w:pPr>
        <w:pStyle w:val="Heading1"/>
        <w:spacing w:line="360" w:lineRule="auto"/>
        <w:rPr>
          <w:rFonts w:ascii="Arial" w:hAnsi="Arial" w:cs="Arial"/>
          <w:sz w:val="24"/>
          <w:szCs w:val="24"/>
        </w:rPr>
      </w:pPr>
    </w:p>
    <w:p w14:paraId="4B3712D5" w14:textId="77777777" w:rsidR="003C0E17" w:rsidRPr="006E7ADF" w:rsidRDefault="003C0E17" w:rsidP="006E7ADF">
      <w:pPr>
        <w:pStyle w:val="Heading1"/>
        <w:spacing w:line="360" w:lineRule="auto"/>
        <w:rPr>
          <w:rFonts w:ascii="Arial" w:hAnsi="Arial" w:cs="Arial"/>
          <w:sz w:val="24"/>
          <w:szCs w:val="24"/>
        </w:rPr>
      </w:pPr>
    </w:p>
    <w:p w14:paraId="540A0B87" w14:textId="77777777" w:rsidR="003C0E17" w:rsidRPr="006E7ADF" w:rsidRDefault="003C0E17" w:rsidP="006E7ADF">
      <w:pPr>
        <w:pStyle w:val="Heading1"/>
        <w:spacing w:line="360" w:lineRule="auto"/>
        <w:rPr>
          <w:rFonts w:ascii="Arial" w:hAnsi="Arial" w:cs="Arial"/>
          <w:sz w:val="24"/>
          <w:szCs w:val="24"/>
        </w:rPr>
      </w:pPr>
    </w:p>
    <w:p w14:paraId="260BE88C" w14:textId="77777777" w:rsidR="003C0E17" w:rsidRPr="006E7ADF" w:rsidRDefault="003C0E17" w:rsidP="006E7ADF">
      <w:pPr>
        <w:pStyle w:val="Heading1"/>
        <w:spacing w:line="360" w:lineRule="auto"/>
        <w:rPr>
          <w:rFonts w:ascii="Arial" w:hAnsi="Arial" w:cs="Arial"/>
          <w:sz w:val="24"/>
          <w:szCs w:val="24"/>
        </w:rPr>
      </w:pPr>
    </w:p>
    <w:p w14:paraId="3F6C0504" w14:textId="77777777" w:rsidR="003C0E17" w:rsidRPr="006E7ADF" w:rsidRDefault="003C0E17" w:rsidP="006E7ADF">
      <w:pPr>
        <w:spacing w:line="360" w:lineRule="auto"/>
        <w:rPr>
          <w:rFonts w:ascii="Arial" w:hAnsi="Arial" w:cs="Arial"/>
          <w:szCs w:val="24"/>
        </w:rPr>
      </w:pPr>
    </w:p>
    <w:p w14:paraId="338DEE6E" w14:textId="77777777" w:rsidR="003C0E17" w:rsidRPr="006E7ADF" w:rsidRDefault="003C0E17" w:rsidP="006E7ADF">
      <w:pPr>
        <w:spacing w:line="360" w:lineRule="auto"/>
        <w:rPr>
          <w:rFonts w:ascii="Arial" w:hAnsi="Arial" w:cs="Arial"/>
          <w:szCs w:val="24"/>
        </w:rPr>
      </w:pPr>
    </w:p>
    <w:p w14:paraId="21FF4705" w14:textId="77777777" w:rsidR="003C0E17" w:rsidRPr="006E7ADF" w:rsidRDefault="003C0E17" w:rsidP="006E7ADF">
      <w:pPr>
        <w:spacing w:line="360" w:lineRule="auto"/>
        <w:rPr>
          <w:rFonts w:ascii="Arial" w:hAnsi="Arial" w:cs="Arial"/>
          <w:szCs w:val="24"/>
        </w:rPr>
      </w:pPr>
    </w:p>
    <w:p w14:paraId="4B5E21AC" w14:textId="5A8E742E" w:rsidR="00FD3C39" w:rsidRPr="006E7ADF" w:rsidRDefault="00FD3C39" w:rsidP="006E7ADF">
      <w:pPr>
        <w:pStyle w:val="Heading1"/>
        <w:spacing w:line="360" w:lineRule="auto"/>
        <w:rPr>
          <w:rFonts w:ascii="Arial" w:hAnsi="Arial" w:cs="Arial"/>
          <w:sz w:val="24"/>
          <w:szCs w:val="24"/>
        </w:rPr>
      </w:pPr>
      <w:bookmarkStart w:id="1" w:name="_Toc212665941"/>
      <w:r w:rsidRPr="006E7ADF">
        <w:rPr>
          <w:rFonts w:ascii="Arial" w:hAnsi="Arial" w:cs="Arial"/>
          <w:sz w:val="24"/>
          <w:szCs w:val="24"/>
        </w:rPr>
        <w:lastRenderedPageBreak/>
        <w:t>Acknowledgement</w:t>
      </w:r>
      <w:bookmarkEnd w:id="1"/>
    </w:p>
    <w:p w14:paraId="29AB0D98" w14:textId="67FD5550" w:rsidR="00FD3C39" w:rsidRPr="006E7ADF" w:rsidRDefault="00FD3C39" w:rsidP="006E7ADF">
      <w:pPr>
        <w:spacing w:line="360" w:lineRule="auto"/>
        <w:rPr>
          <w:rFonts w:ascii="Arial" w:hAnsi="Arial" w:cs="Arial"/>
          <w:szCs w:val="24"/>
        </w:rPr>
      </w:pPr>
    </w:p>
    <w:p w14:paraId="3C2EC441" w14:textId="5BF10E8D" w:rsidR="00FD3C39" w:rsidRPr="006E7ADF" w:rsidRDefault="00FD3C39" w:rsidP="006E7ADF">
      <w:pPr>
        <w:spacing w:line="360" w:lineRule="auto"/>
        <w:rPr>
          <w:rFonts w:ascii="Arial" w:hAnsi="Arial" w:cs="Arial"/>
          <w:szCs w:val="24"/>
        </w:rPr>
      </w:pPr>
      <w:r w:rsidRPr="006E7ADF">
        <w:rPr>
          <w:rFonts w:ascii="Arial" w:hAnsi="Arial" w:cs="Arial"/>
          <w:szCs w:val="24"/>
        </w:rPr>
        <w:t xml:space="preserve">I would like to express my sincere thanks to my lecturers Miss Katryn </w:t>
      </w:r>
      <w:r w:rsidR="00BE45FD" w:rsidRPr="006E7ADF">
        <w:rPr>
          <w:rFonts w:ascii="Arial" w:hAnsi="Arial" w:cs="Arial"/>
          <w:szCs w:val="24"/>
        </w:rPr>
        <w:t>Flynn,</w:t>
      </w:r>
      <w:r w:rsidRPr="006E7ADF">
        <w:rPr>
          <w:rFonts w:ascii="Arial" w:hAnsi="Arial" w:cs="Arial"/>
          <w:szCs w:val="24"/>
        </w:rPr>
        <w:t xml:space="preserve"> Miss Jessica Newport and Miss Natalie Brail</w:t>
      </w:r>
      <w:r w:rsidR="00BE45FD" w:rsidRPr="006E7ADF">
        <w:rPr>
          <w:rFonts w:ascii="Arial" w:hAnsi="Arial" w:cs="Arial"/>
          <w:szCs w:val="24"/>
        </w:rPr>
        <w:t>sf</w:t>
      </w:r>
      <w:r w:rsidRPr="006E7ADF">
        <w:rPr>
          <w:rFonts w:ascii="Arial" w:hAnsi="Arial" w:cs="Arial"/>
          <w:szCs w:val="24"/>
        </w:rPr>
        <w:t>ord for their guidance, support and constructive feedback throughout the competition of this research project and placement.</w:t>
      </w:r>
    </w:p>
    <w:p w14:paraId="553B5DBC" w14:textId="77777777" w:rsidR="00FD3C39" w:rsidRPr="006E7ADF" w:rsidRDefault="00FD3C39" w:rsidP="006E7ADF">
      <w:pPr>
        <w:spacing w:line="360" w:lineRule="auto"/>
        <w:rPr>
          <w:rFonts w:ascii="Arial" w:hAnsi="Arial" w:cs="Arial"/>
          <w:szCs w:val="24"/>
        </w:rPr>
      </w:pPr>
    </w:p>
    <w:p w14:paraId="310B6FEF" w14:textId="111EA1F2" w:rsidR="00FD3C39" w:rsidRPr="006E7ADF" w:rsidRDefault="00FD3C39" w:rsidP="006E7ADF">
      <w:pPr>
        <w:spacing w:line="360" w:lineRule="auto"/>
        <w:rPr>
          <w:rFonts w:ascii="Arial" w:hAnsi="Arial" w:cs="Arial"/>
          <w:szCs w:val="24"/>
        </w:rPr>
      </w:pPr>
      <w:r w:rsidRPr="006E7ADF">
        <w:rPr>
          <w:rFonts w:ascii="Arial" w:hAnsi="Arial" w:cs="Arial"/>
          <w:szCs w:val="24"/>
        </w:rPr>
        <w:t>I would also like to thanks to Voco Grand Central management and staff for providing me with the opportunity to complete my placement within their hotel. Their cooperation, mentorship and professionalism allowed me to gain practical experience and firsthand knowledge that formed the foundation of this study.</w:t>
      </w:r>
    </w:p>
    <w:p w14:paraId="6D5F1329" w14:textId="77777777" w:rsidR="00FD3C39" w:rsidRPr="006E7ADF" w:rsidRDefault="00FD3C39" w:rsidP="006E7ADF">
      <w:pPr>
        <w:spacing w:line="360" w:lineRule="auto"/>
        <w:rPr>
          <w:rFonts w:ascii="Arial" w:hAnsi="Arial" w:cs="Arial"/>
          <w:szCs w:val="24"/>
        </w:rPr>
      </w:pPr>
    </w:p>
    <w:p w14:paraId="05EDCFBB" w14:textId="3F32F47B" w:rsidR="00FD3C39" w:rsidRPr="006E7ADF" w:rsidRDefault="00FD3C39" w:rsidP="006E7ADF">
      <w:pPr>
        <w:spacing w:line="360" w:lineRule="auto"/>
        <w:rPr>
          <w:rFonts w:ascii="Arial" w:hAnsi="Arial" w:cs="Arial"/>
          <w:szCs w:val="24"/>
        </w:rPr>
      </w:pPr>
      <w:r w:rsidRPr="006E7ADF">
        <w:rPr>
          <w:rFonts w:ascii="Arial" w:hAnsi="Arial" w:cs="Arial"/>
          <w:szCs w:val="24"/>
        </w:rPr>
        <w:t>Special thanks to myself</w:t>
      </w:r>
      <w:r w:rsidR="00BE45FD" w:rsidRPr="006E7ADF">
        <w:rPr>
          <w:rFonts w:ascii="Arial" w:hAnsi="Arial" w:cs="Arial"/>
          <w:szCs w:val="24"/>
        </w:rPr>
        <w:t>,</w:t>
      </w:r>
      <w:r w:rsidRPr="006E7ADF">
        <w:rPr>
          <w:rFonts w:ascii="Arial" w:hAnsi="Arial" w:cs="Arial"/>
          <w:szCs w:val="24"/>
        </w:rPr>
        <w:t xml:space="preserve"> </w:t>
      </w:r>
      <w:r w:rsidR="00BE45FD" w:rsidRPr="006E7ADF">
        <w:rPr>
          <w:rFonts w:ascii="Arial" w:hAnsi="Arial" w:cs="Arial"/>
          <w:szCs w:val="24"/>
        </w:rPr>
        <w:t>my family</w:t>
      </w:r>
      <w:r w:rsidRPr="006E7ADF">
        <w:rPr>
          <w:rFonts w:ascii="Arial" w:hAnsi="Arial" w:cs="Arial"/>
          <w:szCs w:val="24"/>
        </w:rPr>
        <w:t xml:space="preserve"> and friends for their continued support, </w:t>
      </w:r>
      <w:r w:rsidR="00BE45FD" w:rsidRPr="006E7ADF">
        <w:rPr>
          <w:rFonts w:ascii="Arial" w:hAnsi="Arial" w:cs="Arial"/>
          <w:szCs w:val="24"/>
        </w:rPr>
        <w:t>patience and motivation during my academic journey. Their understanding and encouragement have been essential in my success.</w:t>
      </w:r>
    </w:p>
    <w:p w14:paraId="642E1885" w14:textId="77777777" w:rsidR="00BE45FD" w:rsidRPr="006E7ADF" w:rsidRDefault="00BE45FD" w:rsidP="006E7ADF">
      <w:pPr>
        <w:spacing w:line="360" w:lineRule="auto"/>
        <w:rPr>
          <w:rFonts w:ascii="Arial" w:hAnsi="Arial" w:cs="Arial"/>
          <w:szCs w:val="24"/>
        </w:rPr>
      </w:pPr>
    </w:p>
    <w:p w14:paraId="705159A0" w14:textId="78523550" w:rsidR="00BE45FD" w:rsidRPr="006E7ADF" w:rsidRDefault="00BE45FD" w:rsidP="006E7ADF">
      <w:pPr>
        <w:spacing w:line="360" w:lineRule="auto"/>
        <w:rPr>
          <w:rFonts w:ascii="Arial" w:hAnsi="Arial" w:cs="Arial"/>
          <w:szCs w:val="24"/>
        </w:rPr>
      </w:pPr>
      <w:r w:rsidRPr="006E7ADF">
        <w:rPr>
          <w:rFonts w:ascii="Arial" w:hAnsi="Arial" w:cs="Arial"/>
          <w:szCs w:val="24"/>
        </w:rPr>
        <w:t>Finally, I am grateful to the University of Wales Trinity Saint David and all the teachers that been with me in my journey since beginning for offering the opportunity of learning theory and professional practice that will help me develop professionally and personally.</w:t>
      </w:r>
    </w:p>
    <w:p w14:paraId="7E5168E1" w14:textId="77777777" w:rsidR="00FD3C39" w:rsidRPr="006E7ADF" w:rsidRDefault="00FD3C39" w:rsidP="006E7ADF">
      <w:pPr>
        <w:spacing w:line="360" w:lineRule="auto"/>
        <w:rPr>
          <w:rFonts w:ascii="Arial" w:hAnsi="Arial" w:cs="Arial"/>
          <w:szCs w:val="24"/>
        </w:rPr>
      </w:pPr>
    </w:p>
    <w:p w14:paraId="4C33B935" w14:textId="77777777" w:rsidR="00FD3C39" w:rsidRPr="006E7ADF" w:rsidRDefault="00FD3C39" w:rsidP="006E7ADF">
      <w:pPr>
        <w:spacing w:line="360" w:lineRule="auto"/>
        <w:rPr>
          <w:rFonts w:ascii="Arial" w:hAnsi="Arial" w:cs="Arial"/>
          <w:szCs w:val="24"/>
        </w:rPr>
      </w:pPr>
    </w:p>
    <w:p w14:paraId="14D7348A" w14:textId="77777777" w:rsidR="00FD3C39" w:rsidRPr="006E7ADF" w:rsidRDefault="00FD3C39" w:rsidP="006E7ADF">
      <w:pPr>
        <w:spacing w:line="360" w:lineRule="auto"/>
        <w:rPr>
          <w:rFonts w:ascii="Arial" w:hAnsi="Arial" w:cs="Arial"/>
          <w:szCs w:val="24"/>
        </w:rPr>
      </w:pPr>
    </w:p>
    <w:p w14:paraId="7414CE34" w14:textId="77777777" w:rsidR="00FD3C39" w:rsidRPr="006E7ADF" w:rsidRDefault="00FD3C39" w:rsidP="006E7ADF">
      <w:pPr>
        <w:spacing w:line="360" w:lineRule="auto"/>
        <w:rPr>
          <w:rFonts w:ascii="Arial" w:hAnsi="Arial" w:cs="Arial"/>
          <w:szCs w:val="24"/>
        </w:rPr>
      </w:pPr>
    </w:p>
    <w:p w14:paraId="3A3D26B1" w14:textId="77777777" w:rsidR="00FD3C39" w:rsidRPr="006E7ADF" w:rsidRDefault="00FD3C39" w:rsidP="006E7ADF">
      <w:pPr>
        <w:spacing w:line="360" w:lineRule="auto"/>
        <w:rPr>
          <w:rFonts w:ascii="Arial" w:hAnsi="Arial" w:cs="Arial"/>
          <w:szCs w:val="24"/>
        </w:rPr>
      </w:pPr>
    </w:p>
    <w:p w14:paraId="06F66C2E" w14:textId="77777777" w:rsidR="00FD3C39" w:rsidRPr="006E7ADF" w:rsidRDefault="00FD3C39" w:rsidP="006E7ADF">
      <w:pPr>
        <w:spacing w:line="360" w:lineRule="auto"/>
        <w:rPr>
          <w:rFonts w:ascii="Arial" w:hAnsi="Arial" w:cs="Arial"/>
          <w:szCs w:val="24"/>
        </w:rPr>
      </w:pPr>
    </w:p>
    <w:p w14:paraId="53802108" w14:textId="77777777" w:rsidR="00FD3C39" w:rsidRPr="006E7ADF" w:rsidRDefault="00FD3C39" w:rsidP="006E7ADF">
      <w:pPr>
        <w:spacing w:line="360" w:lineRule="auto"/>
        <w:rPr>
          <w:rFonts w:ascii="Arial" w:hAnsi="Arial" w:cs="Arial"/>
          <w:szCs w:val="24"/>
        </w:rPr>
      </w:pPr>
    </w:p>
    <w:p w14:paraId="4BA99A11" w14:textId="77777777" w:rsidR="00FD3C39" w:rsidRPr="006E7ADF" w:rsidRDefault="00FD3C39" w:rsidP="006E7ADF">
      <w:pPr>
        <w:spacing w:line="360" w:lineRule="auto"/>
        <w:rPr>
          <w:rFonts w:ascii="Arial" w:hAnsi="Arial" w:cs="Arial"/>
          <w:szCs w:val="24"/>
        </w:rPr>
      </w:pPr>
    </w:p>
    <w:p w14:paraId="3F7CCDEA" w14:textId="77777777" w:rsidR="00FD3C39" w:rsidRPr="006E7ADF" w:rsidRDefault="00FD3C39" w:rsidP="006E7ADF">
      <w:pPr>
        <w:spacing w:line="360" w:lineRule="auto"/>
        <w:rPr>
          <w:rFonts w:ascii="Arial" w:hAnsi="Arial" w:cs="Arial"/>
          <w:szCs w:val="24"/>
        </w:rPr>
      </w:pPr>
    </w:p>
    <w:p w14:paraId="09C974F0" w14:textId="77777777" w:rsidR="00FD3C39" w:rsidRPr="006E7ADF" w:rsidRDefault="00FD3C39" w:rsidP="006E7ADF">
      <w:pPr>
        <w:spacing w:line="360" w:lineRule="auto"/>
        <w:rPr>
          <w:rFonts w:ascii="Arial" w:hAnsi="Arial" w:cs="Arial"/>
          <w:szCs w:val="24"/>
        </w:rPr>
      </w:pPr>
    </w:p>
    <w:p w14:paraId="28733D5E" w14:textId="77777777" w:rsidR="00FD3C39" w:rsidRPr="006E7ADF" w:rsidRDefault="00FD3C39" w:rsidP="006E7ADF">
      <w:pPr>
        <w:spacing w:line="360" w:lineRule="auto"/>
        <w:rPr>
          <w:rFonts w:ascii="Arial" w:hAnsi="Arial" w:cs="Arial"/>
          <w:szCs w:val="24"/>
        </w:rPr>
      </w:pPr>
    </w:p>
    <w:p w14:paraId="4853691F" w14:textId="77777777" w:rsidR="00FD3C39" w:rsidRPr="006E7ADF" w:rsidRDefault="00FD3C39" w:rsidP="006E7ADF">
      <w:pPr>
        <w:spacing w:line="360" w:lineRule="auto"/>
        <w:rPr>
          <w:rFonts w:ascii="Arial" w:hAnsi="Arial" w:cs="Arial"/>
          <w:szCs w:val="24"/>
        </w:rPr>
      </w:pPr>
    </w:p>
    <w:p w14:paraId="21645F66" w14:textId="52AB0E18" w:rsidR="00280506" w:rsidRPr="006E7ADF" w:rsidRDefault="00434DB3" w:rsidP="006E7ADF">
      <w:pPr>
        <w:pStyle w:val="Heading1"/>
        <w:spacing w:line="360" w:lineRule="auto"/>
        <w:rPr>
          <w:rFonts w:ascii="Arial" w:hAnsi="Arial" w:cs="Arial"/>
          <w:sz w:val="24"/>
          <w:szCs w:val="24"/>
        </w:rPr>
      </w:pPr>
      <w:bookmarkStart w:id="2" w:name="_Toc212665942"/>
      <w:r w:rsidRPr="006E7ADF">
        <w:rPr>
          <w:rFonts w:ascii="Arial" w:hAnsi="Arial" w:cs="Arial"/>
          <w:sz w:val="24"/>
          <w:szCs w:val="24"/>
        </w:rPr>
        <w:lastRenderedPageBreak/>
        <w:t>Abstract</w:t>
      </w:r>
      <w:bookmarkEnd w:id="2"/>
    </w:p>
    <w:p w14:paraId="2358D401" w14:textId="77777777" w:rsidR="005622FF" w:rsidRPr="006E7ADF" w:rsidRDefault="00906E86" w:rsidP="006E7ADF">
      <w:pPr>
        <w:spacing w:line="360" w:lineRule="auto"/>
        <w:rPr>
          <w:rFonts w:ascii="Arial" w:hAnsi="Arial" w:cs="Arial"/>
          <w:szCs w:val="24"/>
        </w:rPr>
      </w:pPr>
      <w:r w:rsidRPr="006E7ADF">
        <w:rPr>
          <w:rFonts w:ascii="Arial" w:hAnsi="Arial" w:cs="Arial"/>
          <w:szCs w:val="24"/>
        </w:rPr>
        <w:t xml:space="preserve">This research </w:t>
      </w:r>
      <w:r w:rsidR="005622FF" w:rsidRPr="006E7ADF">
        <w:rPr>
          <w:rFonts w:ascii="Arial" w:hAnsi="Arial" w:cs="Arial"/>
          <w:szCs w:val="24"/>
        </w:rPr>
        <w:t>aims</w:t>
      </w:r>
      <w:r w:rsidRPr="006E7ADF">
        <w:rPr>
          <w:rFonts w:ascii="Arial" w:hAnsi="Arial" w:cs="Arial"/>
          <w:szCs w:val="24"/>
        </w:rPr>
        <w:t xml:space="preserve"> to investigate the impact of housekeeping practices on guest satisfaction and operational efficiency at Voco Grand Central a four stars hotel located in hearth of Glasgow city centre. Housekeeping plays a crucial role in maintaining comfort, cleanliness and brand reputation within hospitality operations.</w:t>
      </w:r>
      <w:r w:rsidR="005622FF" w:rsidRPr="006E7ADF">
        <w:rPr>
          <w:rFonts w:ascii="Arial" w:hAnsi="Arial" w:cs="Arial"/>
          <w:szCs w:val="24"/>
        </w:rPr>
        <w:t xml:space="preserve"> The research aimed to explore how housekeeping is influencing guest experience while identifying strategies to improve performance and satisfaction.</w:t>
      </w:r>
    </w:p>
    <w:p w14:paraId="5B7DCE2D" w14:textId="77777777" w:rsidR="005622FF" w:rsidRPr="006E7ADF" w:rsidRDefault="005622FF" w:rsidP="006E7ADF">
      <w:pPr>
        <w:spacing w:line="360" w:lineRule="auto"/>
        <w:rPr>
          <w:rFonts w:ascii="Arial" w:hAnsi="Arial" w:cs="Arial"/>
          <w:szCs w:val="24"/>
        </w:rPr>
      </w:pPr>
    </w:p>
    <w:p w14:paraId="3FD194F5" w14:textId="52D0F1AD" w:rsidR="005622FF" w:rsidRPr="006E7ADF" w:rsidRDefault="005622FF" w:rsidP="006E7ADF">
      <w:pPr>
        <w:spacing w:line="360" w:lineRule="auto"/>
        <w:rPr>
          <w:rFonts w:ascii="Arial" w:hAnsi="Arial" w:cs="Arial"/>
          <w:szCs w:val="24"/>
        </w:rPr>
      </w:pPr>
      <w:r w:rsidRPr="006E7ADF">
        <w:rPr>
          <w:rFonts w:ascii="Arial" w:hAnsi="Arial" w:cs="Arial"/>
          <w:szCs w:val="24"/>
        </w:rPr>
        <w:t>For this research three objectives have been developed to support its aim. First one is to evaluate the current housekeeping processes and their alignment with industry standards. Second objective is to analyse the relationship between housekeeping quality and guest satisfaction, and the third objective will be to recommend practical strategies for improvement.</w:t>
      </w:r>
    </w:p>
    <w:p w14:paraId="50565BB6" w14:textId="77777777" w:rsidR="005622FF" w:rsidRPr="006E7ADF" w:rsidRDefault="005622FF" w:rsidP="006E7ADF">
      <w:pPr>
        <w:spacing w:line="360" w:lineRule="auto"/>
        <w:rPr>
          <w:rFonts w:ascii="Arial" w:hAnsi="Arial" w:cs="Arial"/>
          <w:szCs w:val="24"/>
        </w:rPr>
      </w:pPr>
    </w:p>
    <w:p w14:paraId="2A9CD92C" w14:textId="0CCE1097" w:rsidR="005622FF" w:rsidRPr="006E7ADF" w:rsidRDefault="005622FF" w:rsidP="006E7ADF">
      <w:pPr>
        <w:spacing w:line="360" w:lineRule="auto"/>
        <w:rPr>
          <w:rFonts w:ascii="Arial" w:hAnsi="Arial" w:cs="Arial"/>
          <w:szCs w:val="24"/>
        </w:rPr>
      </w:pPr>
      <w:r w:rsidRPr="006E7ADF">
        <w:rPr>
          <w:rFonts w:ascii="Arial" w:hAnsi="Arial" w:cs="Arial"/>
          <w:szCs w:val="24"/>
        </w:rPr>
        <w:t xml:space="preserve">A qualitative case study methodology was employed using first-hand observations and reflections collected during a three-month placement period between May and August 2025. Additionally, secondary data been collected from academic literature, industry websites and guest feedback available on public review platforms such as TripAdvisor, Booking.com and Google Reviews. Data was interpreted using the following four analytical frameworks: PESTLE Analysis, Porter’s Five Forces, SWOT Analysis and </w:t>
      </w:r>
      <w:r w:rsidR="00582E6D" w:rsidRPr="006E7ADF">
        <w:rPr>
          <w:rFonts w:ascii="Arial" w:hAnsi="Arial" w:cs="Arial"/>
          <w:szCs w:val="24"/>
        </w:rPr>
        <w:t>McKinsey 7S Model. These frameworks provided a comprehensive structure for examining both internal operation and external influences on performance.</w:t>
      </w:r>
    </w:p>
    <w:p w14:paraId="501DFC24" w14:textId="585F1F63" w:rsidR="00280506" w:rsidRPr="006E7ADF" w:rsidRDefault="00280506" w:rsidP="006E7ADF">
      <w:pPr>
        <w:spacing w:line="360" w:lineRule="auto"/>
        <w:rPr>
          <w:rFonts w:ascii="Arial" w:hAnsi="Arial" w:cs="Arial"/>
          <w:szCs w:val="24"/>
        </w:rPr>
      </w:pPr>
    </w:p>
    <w:p w14:paraId="4C9E87D4" w14:textId="6E33E215" w:rsidR="00582E6D" w:rsidRPr="006E7ADF" w:rsidRDefault="00582E6D" w:rsidP="006E7ADF">
      <w:pPr>
        <w:spacing w:line="360" w:lineRule="auto"/>
        <w:rPr>
          <w:rFonts w:ascii="Arial" w:hAnsi="Arial" w:cs="Arial"/>
          <w:szCs w:val="24"/>
        </w:rPr>
      </w:pPr>
      <w:r w:rsidRPr="006E7ADF">
        <w:rPr>
          <w:rFonts w:ascii="Arial" w:hAnsi="Arial" w:cs="Arial"/>
          <w:szCs w:val="24"/>
        </w:rPr>
        <w:t>The finding revealed that Voco Grand Central housekeeping department have a strong leadership, teamwork and that they are compliant with brand and safety standards. Their department structure is formed by one team leader and five cleaners per floor under the supervision of one duty manager. However, several challenges were identified including communication gaps between departments, pressure over peak times hours and inconsistent resource supply. Guest reviews revealed these findings by praising the staff for professionalism and cleanliness while occasionally highlighting small oversight or delays.</w:t>
      </w:r>
    </w:p>
    <w:p w14:paraId="46023870" w14:textId="77777777" w:rsidR="00582E6D" w:rsidRPr="006E7ADF" w:rsidRDefault="00582E6D" w:rsidP="006E7ADF">
      <w:pPr>
        <w:spacing w:line="360" w:lineRule="auto"/>
        <w:rPr>
          <w:rFonts w:ascii="Arial" w:hAnsi="Arial" w:cs="Arial"/>
          <w:szCs w:val="24"/>
        </w:rPr>
      </w:pPr>
    </w:p>
    <w:p w14:paraId="40206688" w14:textId="79037952" w:rsidR="00582E6D" w:rsidRPr="006E7ADF" w:rsidRDefault="00582E6D" w:rsidP="006E7ADF">
      <w:pPr>
        <w:spacing w:line="360" w:lineRule="auto"/>
        <w:rPr>
          <w:rFonts w:ascii="Arial" w:hAnsi="Arial" w:cs="Arial"/>
          <w:szCs w:val="24"/>
        </w:rPr>
      </w:pPr>
      <w:r w:rsidRPr="006E7ADF">
        <w:rPr>
          <w:rFonts w:ascii="Arial" w:hAnsi="Arial" w:cs="Arial"/>
          <w:szCs w:val="24"/>
        </w:rPr>
        <w:lastRenderedPageBreak/>
        <w:t xml:space="preserve">The SWOT analysis indicate </w:t>
      </w:r>
      <w:r w:rsidRPr="006E7ADF">
        <w:rPr>
          <w:rFonts w:ascii="Arial" w:hAnsi="Arial" w:cs="Arial"/>
          <w:szCs w:val="24"/>
        </w:rPr>
        <w:tab/>
        <w:t>that while internal strengths such as leadership and collaborations support performance weaknesses in communication and workload management affect efficiency. The McKinsey 7S Model further revealed that the alignment between systems, leadership style and staff skill s could be improved.</w:t>
      </w:r>
      <w:r w:rsidR="00371F40" w:rsidRPr="006E7ADF">
        <w:rPr>
          <w:rFonts w:ascii="Arial" w:hAnsi="Arial" w:cs="Arial"/>
          <w:szCs w:val="24"/>
        </w:rPr>
        <w:t xml:space="preserve"> Based on the above findings this research will recommend implementation of digital housekeeping software, enhanced communication channels, continuous staff training and employee motivation reward and recognition schemes.</w:t>
      </w:r>
    </w:p>
    <w:p w14:paraId="0CC0A532" w14:textId="77777777" w:rsidR="00371F40" w:rsidRPr="006E7ADF" w:rsidRDefault="00371F40" w:rsidP="006E7ADF">
      <w:pPr>
        <w:spacing w:line="360" w:lineRule="auto"/>
        <w:rPr>
          <w:rFonts w:ascii="Arial" w:hAnsi="Arial" w:cs="Arial"/>
          <w:szCs w:val="24"/>
        </w:rPr>
      </w:pPr>
    </w:p>
    <w:p w14:paraId="4BD33CB8" w14:textId="51EB1A6C" w:rsidR="00371F40" w:rsidRPr="006E7ADF" w:rsidRDefault="00371F40" w:rsidP="006E7ADF">
      <w:pPr>
        <w:spacing w:line="360" w:lineRule="auto"/>
        <w:rPr>
          <w:rFonts w:ascii="Arial" w:hAnsi="Arial" w:cs="Arial"/>
          <w:szCs w:val="24"/>
        </w:rPr>
      </w:pPr>
      <w:r w:rsidRPr="006E7ADF">
        <w:rPr>
          <w:rFonts w:ascii="Arial" w:hAnsi="Arial" w:cs="Arial"/>
          <w:szCs w:val="24"/>
        </w:rPr>
        <w:t>Overall, this research concludes that improving internal systems and communication will allow Voco to enhance housekeeping efficiency, maintain competitive standards and strengthen guest satisfaction. This research paper brings valuable insight into both academic research and hospitality industry by linking theoretical analysis with practical solutions in a real-world hotel environment.</w:t>
      </w:r>
    </w:p>
    <w:p w14:paraId="32C40041" w14:textId="77777777" w:rsidR="00280506" w:rsidRPr="006E7ADF" w:rsidRDefault="00280506" w:rsidP="006E7ADF">
      <w:pPr>
        <w:spacing w:line="360" w:lineRule="auto"/>
        <w:jc w:val="center"/>
        <w:rPr>
          <w:rFonts w:ascii="Arial" w:hAnsi="Arial" w:cs="Arial"/>
          <w:szCs w:val="24"/>
        </w:rPr>
      </w:pPr>
    </w:p>
    <w:p w14:paraId="5A5C68EF" w14:textId="77777777" w:rsidR="00280506" w:rsidRDefault="00280506" w:rsidP="006E7ADF">
      <w:pPr>
        <w:spacing w:line="360" w:lineRule="auto"/>
        <w:jc w:val="center"/>
        <w:rPr>
          <w:rFonts w:ascii="Arial" w:hAnsi="Arial" w:cs="Arial"/>
          <w:szCs w:val="24"/>
        </w:rPr>
      </w:pPr>
    </w:p>
    <w:p w14:paraId="083B1C8E" w14:textId="77777777" w:rsidR="006E7ADF" w:rsidRDefault="006E7ADF" w:rsidP="006E7ADF">
      <w:pPr>
        <w:spacing w:line="360" w:lineRule="auto"/>
        <w:jc w:val="center"/>
        <w:rPr>
          <w:rFonts w:ascii="Arial" w:hAnsi="Arial" w:cs="Arial"/>
          <w:szCs w:val="24"/>
        </w:rPr>
      </w:pPr>
    </w:p>
    <w:p w14:paraId="6EF82F05" w14:textId="77777777" w:rsidR="006E7ADF" w:rsidRDefault="006E7ADF" w:rsidP="006E7ADF">
      <w:pPr>
        <w:spacing w:line="360" w:lineRule="auto"/>
        <w:jc w:val="center"/>
        <w:rPr>
          <w:rFonts w:ascii="Arial" w:hAnsi="Arial" w:cs="Arial"/>
          <w:szCs w:val="24"/>
        </w:rPr>
      </w:pPr>
    </w:p>
    <w:p w14:paraId="651F43F1" w14:textId="77777777" w:rsidR="006E7ADF" w:rsidRDefault="006E7ADF" w:rsidP="006E7ADF">
      <w:pPr>
        <w:spacing w:line="360" w:lineRule="auto"/>
        <w:jc w:val="center"/>
        <w:rPr>
          <w:rFonts w:ascii="Arial" w:hAnsi="Arial" w:cs="Arial"/>
          <w:szCs w:val="24"/>
        </w:rPr>
      </w:pPr>
    </w:p>
    <w:p w14:paraId="3B271ABF" w14:textId="77777777" w:rsidR="006E7ADF" w:rsidRDefault="006E7ADF" w:rsidP="006E7ADF">
      <w:pPr>
        <w:spacing w:line="360" w:lineRule="auto"/>
        <w:jc w:val="center"/>
        <w:rPr>
          <w:rFonts w:ascii="Arial" w:hAnsi="Arial" w:cs="Arial"/>
          <w:szCs w:val="24"/>
        </w:rPr>
      </w:pPr>
    </w:p>
    <w:p w14:paraId="5569B41B" w14:textId="77777777" w:rsidR="006E7ADF" w:rsidRDefault="006E7ADF" w:rsidP="006E7ADF">
      <w:pPr>
        <w:spacing w:line="360" w:lineRule="auto"/>
        <w:jc w:val="center"/>
        <w:rPr>
          <w:rFonts w:ascii="Arial" w:hAnsi="Arial" w:cs="Arial"/>
          <w:szCs w:val="24"/>
        </w:rPr>
      </w:pPr>
    </w:p>
    <w:p w14:paraId="598DA6F0" w14:textId="77777777" w:rsidR="006E7ADF" w:rsidRDefault="006E7ADF" w:rsidP="006E7ADF">
      <w:pPr>
        <w:spacing w:line="360" w:lineRule="auto"/>
        <w:jc w:val="center"/>
        <w:rPr>
          <w:rFonts w:ascii="Arial" w:hAnsi="Arial" w:cs="Arial"/>
          <w:szCs w:val="24"/>
        </w:rPr>
      </w:pPr>
    </w:p>
    <w:p w14:paraId="7C6C34FB" w14:textId="77777777" w:rsidR="006E7ADF" w:rsidRDefault="006E7ADF" w:rsidP="006E7ADF">
      <w:pPr>
        <w:spacing w:line="360" w:lineRule="auto"/>
        <w:jc w:val="center"/>
        <w:rPr>
          <w:rFonts w:ascii="Arial" w:hAnsi="Arial" w:cs="Arial"/>
          <w:szCs w:val="24"/>
        </w:rPr>
      </w:pPr>
    </w:p>
    <w:p w14:paraId="60957428" w14:textId="77777777" w:rsidR="006E7ADF" w:rsidRDefault="006E7ADF" w:rsidP="006E7ADF">
      <w:pPr>
        <w:spacing w:line="360" w:lineRule="auto"/>
        <w:jc w:val="center"/>
        <w:rPr>
          <w:rFonts w:ascii="Arial" w:hAnsi="Arial" w:cs="Arial"/>
          <w:szCs w:val="24"/>
        </w:rPr>
      </w:pPr>
    </w:p>
    <w:p w14:paraId="77699E60" w14:textId="77777777" w:rsidR="006E7ADF" w:rsidRDefault="006E7ADF" w:rsidP="006E7ADF">
      <w:pPr>
        <w:spacing w:line="360" w:lineRule="auto"/>
        <w:jc w:val="center"/>
        <w:rPr>
          <w:rFonts w:ascii="Arial" w:hAnsi="Arial" w:cs="Arial"/>
          <w:szCs w:val="24"/>
        </w:rPr>
      </w:pPr>
    </w:p>
    <w:p w14:paraId="21A9BD0D" w14:textId="77777777" w:rsidR="006E7ADF" w:rsidRDefault="006E7ADF" w:rsidP="006E7ADF">
      <w:pPr>
        <w:spacing w:line="360" w:lineRule="auto"/>
        <w:jc w:val="center"/>
        <w:rPr>
          <w:rFonts w:ascii="Arial" w:hAnsi="Arial" w:cs="Arial"/>
          <w:szCs w:val="24"/>
        </w:rPr>
      </w:pPr>
    </w:p>
    <w:p w14:paraId="63008DD6" w14:textId="77777777" w:rsidR="006E7ADF" w:rsidRDefault="006E7ADF" w:rsidP="006E7ADF">
      <w:pPr>
        <w:spacing w:line="360" w:lineRule="auto"/>
        <w:jc w:val="center"/>
        <w:rPr>
          <w:rFonts w:ascii="Arial" w:hAnsi="Arial" w:cs="Arial"/>
          <w:szCs w:val="24"/>
        </w:rPr>
      </w:pPr>
    </w:p>
    <w:p w14:paraId="7FC96CAA" w14:textId="77777777" w:rsidR="006E7ADF" w:rsidRDefault="006E7ADF" w:rsidP="006E7ADF">
      <w:pPr>
        <w:spacing w:line="360" w:lineRule="auto"/>
        <w:jc w:val="center"/>
        <w:rPr>
          <w:rFonts w:ascii="Arial" w:hAnsi="Arial" w:cs="Arial"/>
          <w:szCs w:val="24"/>
        </w:rPr>
      </w:pPr>
    </w:p>
    <w:p w14:paraId="4920B16D" w14:textId="77777777" w:rsidR="006E7ADF" w:rsidRDefault="006E7ADF" w:rsidP="006E7ADF">
      <w:pPr>
        <w:spacing w:line="360" w:lineRule="auto"/>
        <w:jc w:val="center"/>
        <w:rPr>
          <w:rFonts w:ascii="Arial" w:hAnsi="Arial" w:cs="Arial"/>
          <w:szCs w:val="24"/>
        </w:rPr>
      </w:pPr>
    </w:p>
    <w:p w14:paraId="65D028F2" w14:textId="77777777" w:rsidR="006E7ADF" w:rsidRDefault="006E7ADF" w:rsidP="006E7ADF">
      <w:pPr>
        <w:spacing w:line="360" w:lineRule="auto"/>
        <w:jc w:val="center"/>
        <w:rPr>
          <w:rFonts w:ascii="Arial" w:hAnsi="Arial" w:cs="Arial"/>
          <w:szCs w:val="24"/>
        </w:rPr>
      </w:pPr>
    </w:p>
    <w:p w14:paraId="3D0FE5BC" w14:textId="77777777" w:rsidR="006E7ADF" w:rsidRDefault="006E7ADF" w:rsidP="006E7ADF">
      <w:pPr>
        <w:spacing w:line="360" w:lineRule="auto"/>
        <w:jc w:val="center"/>
        <w:rPr>
          <w:rFonts w:ascii="Arial" w:hAnsi="Arial" w:cs="Arial"/>
          <w:szCs w:val="24"/>
        </w:rPr>
      </w:pPr>
    </w:p>
    <w:p w14:paraId="155B2E91" w14:textId="77777777" w:rsidR="006E7ADF" w:rsidRPr="006E7ADF" w:rsidRDefault="006E7ADF" w:rsidP="006E7ADF">
      <w:pPr>
        <w:spacing w:line="360" w:lineRule="auto"/>
        <w:jc w:val="center"/>
        <w:rPr>
          <w:rFonts w:ascii="Arial" w:hAnsi="Arial" w:cs="Arial"/>
          <w:szCs w:val="24"/>
        </w:rPr>
      </w:pPr>
    </w:p>
    <w:p w14:paraId="7C5987E7" w14:textId="77777777" w:rsidR="00280506" w:rsidRPr="006E7ADF" w:rsidRDefault="00280506" w:rsidP="006E7ADF">
      <w:pPr>
        <w:spacing w:line="360" w:lineRule="auto"/>
        <w:jc w:val="center"/>
        <w:rPr>
          <w:rFonts w:ascii="Arial" w:hAnsi="Arial" w:cs="Arial"/>
          <w:szCs w:val="24"/>
        </w:rPr>
      </w:pPr>
    </w:p>
    <w:sdt>
      <w:sdtPr>
        <w:rPr>
          <w:rFonts w:ascii="Arial" w:hAnsi="Arial" w:cs="Arial"/>
          <w:sz w:val="24"/>
          <w:szCs w:val="24"/>
        </w:rPr>
        <w:id w:val="1260796581"/>
        <w:docPartObj>
          <w:docPartGallery w:val="Table of Contents"/>
          <w:docPartUnique/>
        </w:docPartObj>
      </w:sdtPr>
      <w:sdtEndPr>
        <w:rPr>
          <w:rFonts w:eastAsia="Times New Roman"/>
          <w:b/>
          <w:bCs/>
          <w:color w:val="auto"/>
          <w:lang w:eastAsia="en-US"/>
        </w:rPr>
      </w:sdtEndPr>
      <w:sdtContent>
        <w:p w14:paraId="70DFC64A" w14:textId="5170F5FA" w:rsidR="00BE45FD" w:rsidRPr="006E7ADF" w:rsidRDefault="00BE45FD" w:rsidP="006E7ADF">
          <w:pPr>
            <w:pStyle w:val="TOCHeading"/>
            <w:spacing w:line="360" w:lineRule="auto"/>
            <w:rPr>
              <w:rFonts w:ascii="Arial" w:hAnsi="Arial" w:cs="Arial"/>
              <w:sz w:val="24"/>
              <w:szCs w:val="24"/>
            </w:rPr>
          </w:pPr>
          <w:r w:rsidRPr="006E7ADF">
            <w:rPr>
              <w:rFonts w:ascii="Arial" w:hAnsi="Arial" w:cs="Arial"/>
              <w:sz w:val="24"/>
              <w:szCs w:val="24"/>
            </w:rPr>
            <w:t>Contents</w:t>
          </w:r>
        </w:p>
        <w:p w14:paraId="3D40AF55" w14:textId="3B4819AD" w:rsidR="006E7ADF" w:rsidRDefault="00BE45FD">
          <w:pPr>
            <w:pStyle w:val="TOC1"/>
            <w:tabs>
              <w:tab w:val="right" w:leader="dot" w:pos="9016"/>
            </w:tabs>
            <w:rPr>
              <w:rFonts w:asciiTheme="minorHAnsi" w:eastAsiaTheme="minorEastAsia" w:hAnsiTheme="minorHAnsi" w:cstheme="minorBidi"/>
              <w:noProof/>
              <w:kern w:val="2"/>
              <w:szCs w:val="24"/>
              <w:lang w:eastAsia="en-GB"/>
              <w14:ligatures w14:val="standardContextual"/>
            </w:rPr>
          </w:pPr>
          <w:r w:rsidRPr="006E7ADF">
            <w:rPr>
              <w:rFonts w:ascii="Arial" w:hAnsi="Arial" w:cs="Arial"/>
              <w:szCs w:val="24"/>
            </w:rPr>
            <w:fldChar w:fldCharType="begin"/>
          </w:r>
          <w:r w:rsidRPr="006E7ADF">
            <w:rPr>
              <w:rFonts w:ascii="Arial" w:hAnsi="Arial" w:cs="Arial"/>
              <w:szCs w:val="24"/>
            </w:rPr>
            <w:instrText xml:space="preserve"> TOC \o "1-3" \h \z \u </w:instrText>
          </w:r>
          <w:r w:rsidRPr="006E7ADF">
            <w:rPr>
              <w:rFonts w:ascii="Arial" w:hAnsi="Arial" w:cs="Arial"/>
              <w:szCs w:val="24"/>
            </w:rPr>
            <w:fldChar w:fldCharType="separate"/>
          </w:r>
          <w:hyperlink w:anchor="_Toc212665940" w:history="1">
            <w:r w:rsidR="006E7ADF" w:rsidRPr="00C15945">
              <w:rPr>
                <w:rStyle w:val="Hyperlink"/>
                <w:rFonts w:ascii="Arial" w:hAnsi="Arial" w:cs="Arial"/>
                <w:noProof/>
              </w:rPr>
              <w:t>Declaration</w:t>
            </w:r>
            <w:r w:rsidR="006E7ADF">
              <w:rPr>
                <w:noProof/>
                <w:webHidden/>
              </w:rPr>
              <w:tab/>
            </w:r>
            <w:r w:rsidR="006E7ADF">
              <w:rPr>
                <w:noProof/>
                <w:webHidden/>
              </w:rPr>
              <w:fldChar w:fldCharType="begin"/>
            </w:r>
            <w:r w:rsidR="006E7ADF">
              <w:rPr>
                <w:noProof/>
                <w:webHidden/>
              </w:rPr>
              <w:instrText xml:space="preserve"> PAGEREF _Toc212665940 \h </w:instrText>
            </w:r>
            <w:r w:rsidR="006E7ADF">
              <w:rPr>
                <w:noProof/>
                <w:webHidden/>
              </w:rPr>
            </w:r>
            <w:r w:rsidR="006E7ADF">
              <w:rPr>
                <w:noProof/>
                <w:webHidden/>
              </w:rPr>
              <w:fldChar w:fldCharType="separate"/>
            </w:r>
            <w:r w:rsidR="006E7ADF">
              <w:rPr>
                <w:noProof/>
                <w:webHidden/>
              </w:rPr>
              <w:t>2</w:t>
            </w:r>
            <w:r w:rsidR="006E7ADF">
              <w:rPr>
                <w:noProof/>
                <w:webHidden/>
              </w:rPr>
              <w:fldChar w:fldCharType="end"/>
            </w:r>
          </w:hyperlink>
        </w:p>
        <w:p w14:paraId="75931556" w14:textId="236A6660" w:rsidR="006E7ADF" w:rsidRDefault="006E7ADF">
          <w:pPr>
            <w:pStyle w:val="TOC1"/>
            <w:tabs>
              <w:tab w:val="right" w:leader="dot" w:pos="9016"/>
            </w:tabs>
            <w:rPr>
              <w:rFonts w:asciiTheme="minorHAnsi" w:eastAsiaTheme="minorEastAsia" w:hAnsiTheme="minorHAnsi" w:cstheme="minorBidi"/>
              <w:noProof/>
              <w:kern w:val="2"/>
              <w:szCs w:val="24"/>
              <w:lang w:eastAsia="en-GB"/>
              <w14:ligatures w14:val="standardContextual"/>
            </w:rPr>
          </w:pPr>
          <w:hyperlink w:anchor="_Toc212665941" w:history="1">
            <w:r w:rsidRPr="00C15945">
              <w:rPr>
                <w:rStyle w:val="Hyperlink"/>
                <w:rFonts w:ascii="Arial" w:hAnsi="Arial" w:cs="Arial"/>
                <w:noProof/>
              </w:rPr>
              <w:t>Acknowledgement</w:t>
            </w:r>
            <w:r>
              <w:rPr>
                <w:noProof/>
                <w:webHidden/>
              </w:rPr>
              <w:tab/>
            </w:r>
            <w:r>
              <w:rPr>
                <w:noProof/>
                <w:webHidden/>
              </w:rPr>
              <w:fldChar w:fldCharType="begin"/>
            </w:r>
            <w:r>
              <w:rPr>
                <w:noProof/>
                <w:webHidden/>
              </w:rPr>
              <w:instrText xml:space="preserve"> PAGEREF _Toc212665941 \h </w:instrText>
            </w:r>
            <w:r>
              <w:rPr>
                <w:noProof/>
                <w:webHidden/>
              </w:rPr>
            </w:r>
            <w:r>
              <w:rPr>
                <w:noProof/>
                <w:webHidden/>
              </w:rPr>
              <w:fldChar w:fldCharType="separate"/>
            </w:r>
            <w:r>
              <w:rPr>
                <w:noProof/>
                <w:webHidden/>
              </w:rPr>
              <w:t>3</w:t>
            </w:r>
            <w:r>
              <w:rPr>
                <w:noProof/>
                <w:webHidden/>
              </w:rPr>
              <w:fldChar w:fldCharType="end"/>
            </w:r>
          </w:hyperlink>
        </w:p>
        <w:p w14:paraId="26A66CB2" w14:textId="71188AD4" w:rsidR="006E7ADF" w:rsidRDefault="006E7ADF">
          <w:pPr>
            <w:pStyle w:val="TOC1"/>
            <w:tabs>
              <w:tab w:val="right" w:leader="dot" w:pos="9016"/>
            </w:tabs>
            <w:rPr>
              <w:rFonts w:asciiTheme="minorHAnsi" w:eastAsiaTheme="minorEastAsia" w:hAnsiTheme="minorHAnsi" w:cstheme="minorBidi"/>
              <w:noProof/>
              <w:kern w:val="2"/>
              <w:szCs w:val="24"/>
              <w:lang w:eastAsia="en-GB"/>
              <w14:ligatures w14:val="standardContextual"/>
            </w:rPr>
          </w:pPr>
          <w:hyperlink w:anchor="_Toc212665942" w:history="1">
            <w:r w:rsidRPr="00C15945">
              <w:rPr>
                <w:rStyle w:val="Hyperlink"/>
                <w:rFonts w:ascii="Arial" w:hAnsi="Arial" w:cs="Arial"/>
                <w:noProof/>
              </w:rPr>
              <w:t>Abstract</w:t>
            </w:r>
            <w:r>
              <w:rPr>
                <w:noProof/>
                <w:webHidden/>
              </w:rPr>
              <w:tab/>
            </w:r>
            <w:r>
              <w:rPr>
                <w:noProof/>
                <w:webHidden/>
              </w:rPr>
              <w:fldChar w:fldCharType="begin"/>
            </w:r>
            <w:r>
              <w:rPr>
                <w:noProof/>
                <w:webHidden/>
              </w:rPr>
              <w:instrText xml:space="preserve"> PAGEREF _Toc212665942 \h </w:instrText>
            </w:r>
            <w:r>
              <w:rPr>
                <w:noProof/>
                <w:webHidden/>
              </w:rPr>
            </w:r>
            <w:r>
              <w:rPr>
                <w:noProof/>
                <w:webHidden/>
              </w:rPr>
              <w:fldChar w:fldCharType="separate"/>
            </w:r>
            <w:r>
              <w:rPr>
                <w:noProof/>
                <w:webHidden/>
              </w:rPr>
              <w:t>4</w:t>
            </w:r>
            <w:r>
              <w:rPr>
                <w:noProof/>
                <w:webHidden/>
              </w:rPr>
              <w:fldChar w:fldCharType="end"/>
            </w:r>
          </w:hyperlink>
        </w:p>
        <w:p w14:paraId="59A4A43B" w14:textId="7C814655" w:rsidR="006E7ADF" w:rsidRDefault="006E7ADF">
          <w:pPr>
            <w:pStyle w:val="TOC1"/>
            <w:tabs>
              <w:tab w:val="right" w:leader="dot" w:pos="9016"/>
            </w:tabs>
            <w:rPr>
              <w:rFonts w:asciiTheme="minorHAnsi" w:eastAsiaTheme="minorEastAsia" w:hAnsiTheme="minorHAnsi" w:cstheme="minorBidi"/>
              <w:noProof/>
              <w:kern w:val="2"/>
              <w:szCs w:val="24"/>
              <w:lang w:eastAsia="en-GB"/>
              <w14:ligatures w14:val="standardContextual"/>
            </w:rPr>
          </w:pPr>
          <w:hyperlink w:anchor="_Toc212665943" w:history="1">
            <w:r w:rsidRPr="00C15945">
              <w:rPr>
                <w:rStyle w:val="Hyperlink"/>
                <w:rFonts w:ascii="Arial" w:hAnsi="Arial" w:cs="Arial"/>
                <w:noProof/>
              </w:rPr>
              <w:t>Chapter 1: Introduction</w:t>
            </w:r>
            <w:r>
              <w:rPr>
                <w:noProof/>
                <w:webHidden/>
              </w:rPr>
              <w:tab/>
            </w:r>
            <w:r>
              <w:rPr>
                <w:noProof/>
                <w:webHidden/>
              </w:rPr>
              <w:fldChar w:fldCharType="begin"/>
            </w:r>
            <w:r>
              <w:rPr>
                <w:noProof/>
                <w:webHidden/>
              </w:rPr>
              <w:instrText xml:space="preserve"> PAGEREF _Toc212665943 \h </w:instrText>
            </w:r>
            <w:r>
              <w:rPr>
                <w:noProof/>
                <w:webHidden/>
              </w:rPr>
            </w:r>
            <w:r>
              <w:rPr>
                <w:noProof/>
                <w:webHidden/>
              </w:rPr>
              <w:fldChar w:fldCharType="separate"/>
            </w:r>
            <w:r>
              <w:rPr>
                <w:noProof/>
                <w:webHidden/>
              </w:rPr>
              <w:t>8</w:t>
            </w:r>
            <w:r>
              <w:rPr>
                <w:noProof/>
                <w:webHidden/>
              </w:rPr>
              <w:fldChar w:fldCharType="end"/>
            </w:r>
          </w:hyperlink>
        </w:p>
        <w:p w14:paraId="1C3D54C9" w14:textId="3243AF57" w:rsidR="006E7ADF" w:rsidRDefault="006E7ADF">
          <w:pPr>
            <w:pStyle w:val="TOC2"/>
            <w:tabs>
              <w:tab w:val="right" w:leader="dot" w:pos="9016"/>
            </w:tabs>
            <w:rPr>
              <w:rFonts w:asciiTheme="minorHAnsi" w:eastAsiaTheme="minorEastAsia" w:hAnsiTheme="minorHAnsi" w:cstheme="minorBidi"/>
              <w:noProof/>
              <w:kern w:val="2"/>
              <w:szCs w:val="24"/>
              <w:lang w:eastAsia="en-GB"/>
              <w14:ligatures w14:val="standardContextual"/>
            </w:rPr>
          </w:pPr>
          <w:hyperlink w:anchor="_Toc212665944" w:history="1">
            <w:r w:rsidRPr="00C15945">
              <w:rPr>
                <w:rStyle w:val="Hyperlink"/>
                <w:rFonts w:ascii="Arial" w:hAnsi="Arial" w:cs="Arial"/>
                <w:noProof/>
              </w:rPr>
              <w:t>Project Aim</w:t>
            </w:r>
            <w:r>
              <w:rPr>
                <w:noProof/>
                <w:webHidden/>
              </w:rPr>
              <w:tab/>
            </w:r>
            <w:r>
              <w:rPr>
                <w:noProof/>
                <w:webHidden/>
              </w:rPr>
              <w:fldChar w:fldCharType="begin"/>
            </w:r>
            <w:r>
              <w:rPr>
                <w:noProof/>
                <w:webHidden/>
              </w:rPr>
              <w:instrText xml:space="preserve"> PAGEREF _Toc212665944 \h </w:instrText>
            </w:r>
            <w:r>
              <w:rPr>
                <w:noProof/>
                <w:webHidden/>
              </w:rPr>
            </w:r>
            <w:r>
              <w:rPr>
                <w:noProof/>
                <w:webHidden/>
              </w:rPr>
              <w:fldChar w:fldCharType="separate"/>
            </w:r>
            <w:r>
              <w:rPr>
                <w:noProof/>
                <w:webHidden/>
              </w:rPr>
              <w:t>9</w:t>
            </w:r>
            <w:r>
              <w:rPr>
                <w:noProof/>
                <w:webHidden/>
              </w:rPr>
              <w:fldChar w:fldCharType="end"/>
            </w:r>
          </w:hyperlink>
        </w:p>
        <w:p w14:paraId="77EA6554" w14:textId="485B89F2" w:rsidR="006E7ADF" w:rsidRDefault="006E7ADF">
          <w:pPr>
            <w:pStyle w:val="TOC2"/>
            <w:tabs>
              <w:tab w:val="right" w:leader="dot" w:pos="9016"/>
            </w:tabs>
            <w:rPr>
              <w:rFonts w:asciiTheme="minorHAnsi" w:eastAsiaTheme="minorEastAsia" w:hAnsiTheme="minorHAnsi" w:cstheme="minorBidi"/>
              <w:noProof/>
              <w:kern w:val="2"/>
              <w:szCs w:val="24"/>
              <w:lang w:eastAsia="en-GB"/>
              <w14:ligatures w14:val="standardContextual"/>
            </w:rPr>
          </w:pPr>
          <w:hyperlink w:anchor="_Toc212665945" w:history="1">
            <w:r w:rsidRPr="00C15945">
              <w:rPr>
                <w:rStyle w:val="Hyperlink"/>
                <w:rFonts w:ascii="Arial" w:hAnsi="Arial" w:cs="Arial"/>
                <w:noProof/>
              </w:rPr>
              <w:t>Project Objectives</w:t>
            </w:r>
            <w:r>
              <w:rPr>
                <w:noProof/>
                <w:webHidden/>
              </w:rPr>
              <w:tab/>
            </w:r>
            <w:r>
              <w:rPr>
                <w:noProof/>
                <w:webHidden/>
              </w:rPr>
              <w:fldChar w:fldCharType="begin"/>
            </w:r>
            <w:r>
              <w:rPr>
                <w:noProof/>
                <w:webHidden/>
              </w:rPr>
              <w:instrText xml:space="preserve"> PAGEREF _Toc212665945 \h </w:instrText>
            </w:r>
            <w:r>
              <w:rPr>
                <w:noProof/>
                <w:webHidden/>
              </w:rPr>
            </w:r>
            <w:r>
              <w:rPr>
                <w:noProof/>
                <w:webHidden/>
              </w:rPr>
              <w:fldChar w:fldCharType="separate"/>
            </w:r>
            <w:r>
              <w:rPr>
                <w:noProof/>
                <w:webHidden/>
              </w:rPr>
              <w:t>9</w:t>
            </w:r>
            <w:r>
              <w:rPr>
                <w:noProof/>
                <w:webHidden/>
              </w:rPr>
              <w:fldChar w:fldCharType="end"/>
            </w:r>
          </w:hyperlink>
        </w:p>
        <w:p w14:paraId="763E3E33" w14:textId="5F0B5209" w:rsidR="006E7ADF" w:rsidRDefault="006E7ADF">
          <w:pPr>
            <w:pStyle w:val="TOC2"/>
            <w:tabs>
              <w:tab w:val="right" w:leader="dot" w:pos="9016"/>
            </w:tabs>
            <w:rPr>
              <w:rFonts w:asciiTheme="minorHAnsi" w:eastAsiaTheme="minorEastAsia" w:hAnsiTheme="minorHAnsi" w:cstheme="minorBidi"/>
              <w:noProof/>
              <w:kern w:val="2"/>
              <w:szCs w:val="24"/>
              <w:lang w:eastAsia="en-GB"/>
              <w14:ligatures w14:val="standardContextual"/>
            </w:rPr>
          </w:pPr>
          <w:hyperlink w:anchor="_Toc212665946" w:history="1">
            <w:r w:rsidRPr="00C15945">
              <w:rPr>
                <w:rStyle w:val="Hyperlink"/>
                <w:rFonts w:ascii="Arial" w:hAnsi="Arial" w:cs="Arial"/>
                <w:noProof/>
              </w:rPr>
              <w:t>Justification</w:t>
            </w:r>
            <w:r>
              <w:rPr>
                <w:noProof/>
                <w:webHidden/>
              </w:rPr>
              <w:tab/>
            </w:r>
            <w:r>
              <w:rPr>
                <w:noProof/>
                <w:webHidden/>
              </w:rPr>
              <w:fldChar w:fldCharType="begin"/>
            </w:r>
            <w:r>
              <w:rPr>
                <w:noProof/>
                <w:webHidden/>
              </w:rPr>
              <w:instrText xml:space="preserve"> PAGEREF _Toc212665946 \h </w:instrText>
            </w:r>
            <w:r>
              <w:rPr>
                <w:noProof/>
                <w:webHidden/>
              </w:rPr>
            </w:r>
            <w:r>
              <w:rPr>
                <w:noProof/>
                <w:webHidden/>
              </w:rPr>
              <w:fldChar w:fldCharType="separate"/>
            </w:r>
            <w:r>
              <w:rPr>
                <w:noProof/>
                <w:webHidden/>
              </w:rPr>
              <w:t>9</w:t>
            </w:r>
            <w:r>
              <w:rPr>
                <w:noProof/>
                <w:webHidden/>
              </w:rPr>
              <w:fldChar w:fldCharType="end"/>
            </w:r>
          </w:hyperlink>
        </w:p>
        <w:p w14:paraId="4CE51FF1" w14:textId="38CDB814" w:rsidR="006E7ADF" w:rsidRDefault="006E7ADF">
          <w:pPr>
            <w:pStyle w:val="TOC2"/>
            <w:tabs>
              <w:tab w:val="right" w:leader="dot" w:pos="9016"/>
            </w:tabs>
            <w:rPr>
              <w:rFonts w:asciiTheme="minorHAnsi" w:eastAsiaTheme="minorEastAsia" w:hAnsiTheme="minorHAnsi" w:cstheme="minorBidi"/>
              <w:noProof/>
              <w:kern w:val="2"/>
              <w:szCs w:val="24"/>
              <w:lang w:eastAsia="en-GB"/>
              <w14:ligatures w14:val="standardContextual"/>
            </w:rPr>
          </w:pPr>
          <w:hyperlink w:anchor="_Toc212665947" w:history="1">
            <w:r w:rsidRPr="00C15945">
              <w:rPr>
                <w:rStyle w:val="Hyperlink"/>
                <w:rFonts w:ascii="Arial" w:hAnsi="Arial" w:cs="Arial"/>
                <w:noProof/>
              </w:rPr>
              <w:t>Expected Outcome</w:t>
            </w:r>
            <w:r>
              <w:rPr>
                <w:noProof/>
                <w:webHidden/>
              </w:rPr>
              <w:tab/>
            </w:r>
            <w:r>
              <w:rPr>
                <w:noProof/>
                <w:webHidden/>
              </w:rPr>
              <w:fldChar w:fldCharType="begin"/>
            </w:r>
            <w:r>
              <w:rPr>
                <w:noProof/>
                <w:webHidden/>
              </w:rPr>
              <w:instrText xml:space="preserve"> PAGEREF _Toc212665947 \h </w:instrText>
            </w:r>
            <w:r>
              <w:rPr>
                <w:noProof/>
                <w:webHidden/>
              </w:rPr>
            </w:r>
            <w:r>
              <w:rPr>
                <w:noProof/>
                <w:webHidden/>
              </w:rPr>
              <w:fldChar w:fldCharType="separate"/>
            </w:r>
            <w:r>
              <w:rPr>
                <w:noProof/>
                <w:webHidden/>
              </w:rPr>
              <w:t>10</w:t>
            </w:r>
            <w:r>
              <w:rPr>
                <w:noProof/>
                <w:webHidden/>
              </w:rPr>
              <w:fldChar w:fldCharType="end"/>
            </w:r>
          </w:hyperlink>
        </w:p>
        <w:p w14:paraId="0D072C4F" w14:textId="0D51DFE1" w:rsidR="006E7ADF" w:rsidRDefault="006E7ADF">
          <w:pPr>
            <w:pStyle w:val="TOC1"/>
            <w:tabs>
              <w:tab w:val="right" w:leader="dot" w:pos="9016"/>
            </w:tabs>
            <w:rPr>
              <w:rFonts w:asciiTheme="minorHAnsi" w:eastAsiaTheme="minorEastAsia" w:hAnsiTheme="minorHAnsi" w:cstheme="minorBidi"/>
              <w:noProof/>
              <w:kern w:val="2"/>
              <w:szCs w:val="24"/>
              <w:lang w:eastAsia="en-GB"/>
              <w14:ligatures w14:val="standardContextual"/>
            </w:rPr>
          </w:pPr>
          <w:hyperlink w:anchor="_Toc212665948" w:history="1">
            <w:r w:rsidRPr="00C15945">
              <w:rPr>
                <w:rStyle w:val="Hyperlink"/>
                <w:rFonts w:ascii="Arial" w:hAnsi="Arial" w:cs="Arial"/>
                <w:noProof/>
              </w:rPr>
              <w:t>Chapter 2: Literature Review</w:t>
            </w:r>
            <w:r>
              <w:rPr>
                <w:noProof/>
                <w:webHidden/>
              </w:rPr>
              <w:tab/>
            </w:r>
            <w:r>
              <w:rPr>
                <w:noProof/>
                <w:webHidden/>
              </w:rPr>
              <w:fldChar w:fldCharType="begin"/>
            </w:r>
            <w:r>
              <w:rPr>
                <w:noProof/>
                <w:webHidden/>
              </w:rPr>
              <w:instrText xml:space="preserve"> PAGEREF _Toc212665948 \h </w:instrText>
            </w:r>
            <w:r>
              <w:rPr>
                <w:noProof/>
                <w:webHidden/>
              </w:rPr>
            </w:r>
            <w:r>
              <w:rPr>
                <w:noProof/>
                <w:webHidden/>
              </w:rPr>
              <w:fldChar w:fldCharType="separate"/>
            </w:r>
            <w:r>
              <w:rPr>
                <w:noProof/>
                <w:webHidden/>
              </w:rPr>
              <w:t>10</w:t>
            </w:r>
            <w:r>
              <w:rPr>
                <w:noProof/>
                <w:webHidden/>
              </w:rPr>
              <w:fldChar w:fldCharType="end"/>
            </w:r>
          </w:hyperlink>
        </w:p>
        <w:p w14:paraId="673B7850" w14:textId="27C779C2" w:rsidR="006E7ADF" w:rsidRDefault="006E7ADF">
          <w:pPr>
            <w:pStyle w:val="TOC2"/>
            <w:tabs>
              <w:tab w:val="right" w:leader="dot" w:pos="9016"/>
            </w:tabs>
            <w:rPr>
              <w:rFonts w:asciiTheme="minorHAnsi" w:eastAsiaTheme="minorEastAsia" w:hAnsiTheme="minorHAnsi" w:cstheme="minorBidi"/>
              <w:noProof/>
              <w:kern w:val="2"/>
              <w:szCs w:val="24"/>
              <w:lang w:eastAsia="en-GB"/>
              <w14:ligatures w14:val="standardContextual"/>
            </w:rPr>
          </w:pPr>
          <w:hyperlink w:anchor="_Toc212665949" w:history="1">
            <w:r w:rsidRPr="00C15945">
              <w:rPr>
                <w:rStyle w:val="Hyperlink"/>
                <w:rFonts w:ascii="Arial" w:hAnsi="Arial" w:cs="Arial"/>
                <w:noProof/>
              </w:rPr>
              <w:t>2.1 Introduction</w:t>
            </w:r>
            <w:r>
              <w:rPr>
                <w:noProof/>
                <w:webHidden/>
              </w:rPr>
              <w:tab/>
            </w:r>
            <w:r>
              <w:rPr>
                <w:noProof/>
                <w:webHidden/>
              </w:rPr>
              <w:fldChar w:fldCharType="begin"/>
            </w:r>
            <w:r>
              <w:rPr>
                <w:noProof/>
                <w:webHidden/>
              </w:rPr>
              <w:instrText xml:space="preserve"> PAGEREF _Toc212665949 \h </w:instrText>
            </w:r>
            <w:r>
              <w:rPr>
                <w:noProof/>
                <w:webHidden/>
              </w:rPr>
            </w:r>
            <w:r>
              <w:rPr>
                <w:noProof/>
                <w:webHidden/>
              </w:rPr>
              <w:fldChar w:fldCharType="separate"/>
            </w:r>
            <w:r>
              <w:rPr>
                <w:noProof/>
                <w:webHidden/>
              </w:rPr>
              <w:t>10</w:t>
            </w:r>
            <w:r>
              <w:rPr>
                <w:noProof/>
                <w:webHidden/>
              </w:rPr>
              <w:fldChar w:fldCharType="end"/>
            </w:r>
          </w:hyperlink>
        </w:p>
        <w:p w14:paraId="6F8375F1" w14:textId="742A2D53" w:rsidR="006E7ADF" w:rsidRDefault="006E7ADF">
          <w:pPr>
            <w:pStyle w:val="TOC2"/>
            <w:tabs>
              <w:tab w:val="right" w:leader="dot" w:pos="9016"/>
            </w:tabs>
            <w:rPr>
              <w:rFonts w:asciiTheme="minorHAnsi" w:eastAsiaTheme="minorEastAsia" w:hAnsiTheme="minorHAnsi" w:cstheme="minorBidi"/>
              <w:noProof/>
              <w:kern w:val="2"/>
              <w:szCs w:val="24"/>
              <w:lang w:eastAsia="en-GB"/>
              <w14:ligatures w14:val="standardContextual"/>
            </w:rPr>
          </w:pPr>
          <w:hyperlink w:anchor="_Toc212665950" w:history="1">
            <w:r w:rsidRPr="00C15945">
              <w:rPr>
                <w:rStyle w:val="Hyperlink"/>
                <w:rFonts w:ascii="Arial" w:hAnsi="Arial" w:cs="Arial"/>
                <w:noProof/>
              </w:rPr>
              <w:t>2.2 Housekeeping Efficiency and Performance</w:t>
            </w:r>
            <w:r>
              <w:rPr>
                <w:noProof/>
                <w:webHidden/>
              </w:rPr>
              <w:tab/>
            </w:r>
            <w:r>
              <w:rPr>
                <w:noProof/>
                <w:webHidden/>
              </w:rPr>
              <w:fldChar w:fldCharType="begin"/>
            </w:r>
            <w:r>
              <w:rPr>
                <w:noProof/>
                <w:webHidden/>
              </w:rPr>
              <w:instrText xml:space="preserve"> PAGEREF _Toc212665950 \h </w:instrText>
            </w:r>
            <w:r>
              <w:rPr>
                <w:noProof/>
                <w:webHidden/>
              </w:rPr>
            </w:r>
            <w:r>
              <w:rPr>
                <w:noProof/>
                <w:webHidden/>
              </w:rPr>
              <w:fldChar w:fldCharType="separate"/>
            </w:r>
            <w:r>
              <w:rPr>
                <w:noProof/>
                <w:webHidden/>
              </w:rPr>
              <w:t>10</w:t>
            </w:r>
            <w:r>
              <w:rPr>
                <w:noProof/>
                <w:webHidden/>
              </w:rPr>
              <w:fldChar w:fldCharType="end"/>
            </w:r>
          </w:hyperlink>
        </w:p>
        <w:p w14:paraId="2150996F" w14:textId="26626D64" w:rsidR="006E7ADF" w:rsidRDefault="006E7ADF">
          <w:pPr>
            <w:pStyle w:val="TOC2"/>
            <w:tabs>
              <w:tab w:val="right" w:leader="dot" w:pos="9016"/>
            </w:tabs>
            <w:rPr>
              <w:rFonts w:asciiTheme="minorHAnsi" w:eastAsiaTheme="minorEastAsia" w:hAnsiTheme="minorHAnsi" w:cstheme="minorBidi"/>
              <w:noProof/>
              <w:kern w:val="2"/>
              <w:szCs w:val="24"/>
              <w:lang w:eastAsia="en-GB"/>
              <w14:ligatures w14:val="standardContextual"/>
            </w:rPr>
          </w:pPr>
          <w:hyperlink w:anchor="_Toc212665951" w:history="1">
            <w:r w:rsidRPr="00C15945">
              <w:rPr>
                <w:rStyle w:val="Hyperlink"/>
                <w:rFonts w:ascii="Arial" w:hAnsi="Arial" w:cs="Arial"/>
                <w:noProof/>
              </w:rPr>
              <w:t>2.3 External Environment: PESTLE Analysis of Voco</w:t>
            </w:r>
            <w:r>
              <w:rPr>
                <w:noProof/>
                <w:webHidden/>
              </w:rPr>
              <w:tab/>
            </w:r>
            <w:r>
              <w:rPr>
                <w:noProof/>
                <w:webHidden/>
              </w:rPr>
              <w:fldChar w:fldCharType="begin"/>
            </w:r>
            <w:r>
              <w:rPr>
                <w:noProof/>
                <w:webHidden/>
              </w:rPr>
              <w:instrText xml:space="preserve"> PAGEREF _Toc212665951 \h </w:instrText>
            </w:r>
            <w:r>
              <w:rPr>
                <w:noProof/>
                <w:webHidden/>
              </w:rPr>
            </w:r>
            <w:r>
              <w:rPr>
                <w:noProof/>
                <w:webHidden/>
              </w:rPr>
              <w:fldChar w:fldCharType="separate"/>
            </w:r>
            <w:r>
              <w:rPr>
                <w:noProof/>
                <w:webHidden/>
              </w:rPr>
              <w:t>11</w:t>
            </w:r>
            <w:r>
              <w:rPr>
                <w:noProof/>
                <w:webHidden/>
              </w:rPr>
              <w:fldChar w:fldCharType="end"/>
            </w:r>
          </w:hyperlink>
        </w:p>
        <w:p w14:paraId="2C1B0CF8" w14:textId="35E2BFBC" w:rsidR="006E7ADF" w:rsidRDefault="006E7ADF">
          <w:pPr>
            <w:pStyle w:val="TOC2"/>
            <w:tabs>
              <w:tab w:val="right" w:leader="dot" w:pos="9016"/>
            </w:tabs>
            <w:rPr>
              <w:rFonts w:asciiTheme="minorHAnsi" w:eastAsiaTheme="minorEastAsia" w:hAnsiTheme="minorHAnsi" w:cstheme="minorBidi"/>
              <w:noProof/>
              <w:kern w:val="2"/>
              <w:szCs w:val="24"/>
              <w:lang w:eastAsia="en-GB"/>
              <w14:ligatures w14:val="standardContextual"/>
            </w:rPr>
          </w:pPr>
          <w:hyperlink w:anchor="_Toc212665952" w:history="1">
            <w:r w:rsidRPr="00C15945">
              <w:rPr>
                <w:rStyle w:val="Hyperlink"/>
                <w:rFonts w:ascii="Arial" w:hAnsi="Arial" w:cs="Arial"/>
                <w:noProof/>
              </w:rPr>
              <w:t>2.4 Porter’s Five Forces Voco Grand Central</w:t>
            </w:r>
            <w:r>
              <w:rPr>
                <w:noProof/>
                <w:webHidden/>
              </w:rPr>
              <w:tab/>
            </w:r>
            <w:r>
              <w:rPr>
                <w:noProof/>
                <w:webHidden/>
              </w:rPr>
              <w:fldChar w:fldCharType="begin"/>
            </w:r>
            <w:r>
              <w:rPr>
                <w:noProof/>
                <w:webHidden/>
              </w:rPr>
              <w:instrText xml:space="preserve"> PAGEREF _Toc212665952 \h </w:instrText>
            </w:r>
            <w:r>
              <w:rPr>
                <w:noProof/>
                <w:webHidden/>
              </w:rPr>
            </w:r>
            <w:r>
              <w:rPr>
                <w:noProof/>
                <w:webHidden/>
              </w:rPr>
              <w:fldChar w:fldCharType="separate"/>
            </w:r>
            <w:r>
              <w:rPr>
                <w:noProof/>
                <w:webHidden/>
              </w:rPr>
              <w:t>12</w:t>
            </w:r>
            <w:r>
              <w:rPr>
                <w:noProof/>
                <w:webHidden/>
              </w:rPr>
              <w:fldChar w:fldCharType="end"/>
            </w:r>
          </w:hyperlink>
        </w:p>
        <w:p w14:paraId="24CD512D" w14:textId="45EE20A3" w:rsidR="006E7ADF" w:rsidRDefault="006E7ADF">
          <w:pPr>
            <w:pStyle w:val="TOC2"/>
            <w:tabs>
              <w:tab w:val="right" w:leader="dot" w:pos="9016"/>
            </w:tabs>
            <w:rPr>
              <w:rFonts w:asciiTheme="minorHAnsi" w:eastAsiaTheme="minorEastAsia" w:hAnsiTheme="minorHAnsi" w:cstheme="minorBidi"/>
              <w:noProof/>
              <w:kern w:val="2"/>
              <w:szCs w:val="24"/>
              <w:lang w:eastAsia="en-GB"/>
              <w14:ligatures w14:val="standardContextual"/>
            </w:rPr>
          </w:pPr>
          <w:hyperlink w:anchor="_Toc212665953" w:history="1">
            <w:r w:rsidRPr="00C15945">
              <w:rPr>
                <w:rStyle w:val="Hyperlink"/>
                <w:rFonts w:ascii="Arial" w:hAnsi="Arial" w:cs="Arial"/>
                <w:noProof/>
              </w:rPr>
              <w:t>2.5 Leadership, Communication and Teamwork</w:t>
            </w:r>
            <w:r>
              <w:rPr>
                <w:noProof/>
                <w:webHidden/>
              </w:rPr>
              <w:tab/>
            </w:r>
            <w:r>
              <w:rPr>
                <w:noProof/>
                <w:webHidden/>
              </w:rPr>
              <w:fldChar w:fldCharType="begin"/>
            </w:r>
            <w:r>
              <w:rPr>
                <w:noProof/>
                <w:webHidden/>
              </w:rPr>
              <w:instrText xml:space="preserve"> PAGEREF _Toc212665953 \h </w:instrText>
            </w:r>
            <w:r>
              <w:rPr>
                <w:noProof/>
                <w:webHidden/>
              </w:rPr>
            </w:r>
            <w:r>
              <w:rPr>
                <w:noProof/>
                <w:webHidden/>
              </w:rPr>
              <w:fldChar w:fldCharType="separate"/>
            </w:r>
            <w:r>
              <w:rPr>
                <w:noProof/>
                <w:webHidden/>
              </w:rPr>
              <w:t>13</w:t>
            </w:r>
            <w:r>
              <w:rPr>
                <w:noProof/>
                <w:webHidden/>
              </w:rPr>
              <w:fldChar w:fldCharType="end"/>
            </w:r>
          </w:hyperlink>
        </w:p>
        <w:p w14:paraId="73AFDEF8" w14:textId="17A65FA5" w:rsidR="006E7ADF" w:rsidRDefault="006E7ADF">
          <w:pPr>
            <w:pStyle w:val="TOC2"/>
            <w:tabs>
              <w:tab w:val="right" w:leader="dot" w:pos="9016"/>
            </w:tabs>
            <w:rPr>
              <w:rFonts w:asciiTheme="minorHAnsi" w:eastAsiaTheme="minorEastAsia" w:hAnsiTheme="minorHAnsi" w:cstheme="minorBidi"/>
              <w:noProof/>
              <w:kern w:val="2"/>
              <w:szCs w:val="24"/>
              <w:lang w:eastAsia="en-GB"/>
              <w14:ligatures w14:val="standardContextual"/>
            </w:rPr>
          </w:pPr>
          <w:hyperlink w:anchor="_Toc212665954" w:history="1">
            <w:r w:rsidRPr="00C15945">
              <w:rPr>
                <w:rStyle w:val="Hyperlink"/>
                <w:rFonts w:ascii="Arial" w:hAnsi="Arial" w:cs="Arial"/>
                <w:noProof/>
              </w:rPr>
              <w:t>2.6 Research Gap and Summary</w:t>
            </w:r>
            <w:r>
              <w:rPr>
                <w:noProof/>
                <w:webHidden/>
              </w:rPr>
              <w:tab/>
            </w:r>
            <w:r>
              <w:rPr>
                <w:noProof/>
                <w:webHidden/>
              </w:rPr>
              <w:fldChar w:fldCharType="begin"/>
            </w:r>
            <w:r>
              <w:rPr>
                <w:noProof/>
                <w:webHidden/>
              </w:rPr>
              <w:instrText xml:space="preserve"> PAGEREF _Toc212665954 \h </w:instrText>
            </w:r>
            <w:r>
              <w:rPr>
                <w:noProof/>
                <w:webHidden/>
              </w:rPr>
            </w:r>
            <w:r>
              <w:rPr>
                <w:noProof/>
                <w:webHidden/>
              </w:rPr>
              <w:fldChar w:fldCharType="separate"/>
            </w:r>
            <w:r>
              <w:rPr>
                <w:noProof/>
                <w:webHidden/>
              </w:rPr>
              <w:t>13</w:t>
            </w:r>
            <w:r>
              <w:rPr>
                <w:noProof/>
                <w:webHidden/>
              </w:rPr>
              <w:fldChar w:fldCharType="end"/>
            </w:r>
          </w:hyperlink>
        </w:p>
        <w:p w14:paraId="3D09D611" w14:textId="5036418C" w:rsidR="006E7ADF" w:rsidRDefault="006E7ADF">
          <w:pPr>
            <w:pStyle w:val="TOC1"/>
            <w:tabs>
              <w:tab w:val="right" w:leader="dot" w:pos="9016"/>
            </w:tabs>
            <w:rPr>
              <w:rFonts w:asciiTheme="minorHAnsi" w:eastAsiaTheme="minorEastAsia" w:hAnsiTheme="minorHAnsi" w:cstheme="minorBidi"/>
              <w:noProof/>
              <w:kern w:val="2"/>
              <w:szCs w:val="24"/>
              <w:lang w:eastAsia="en-GB"/>
              <w14:ligatures w14:val="standardContextual"/>
            </w:rPr>
          </w:pPr>
          <w:hyperlink w:anchor="_Toc212665955" w:history="1">
            <w:r w:rsidRPr="00C15945">
              <w:rPr>
                <w:rStyle w:val="Hyperlink"/>
                <w:rFonts w:ascii="Arial" w:hAnsi="Arial" w:cs="Arial"/>
                <w:noProof/>
              </w:rPr>
              <w:t>Chapter 3: Methods</w:t>
            </w:r>
            <w:r>
              <w:rPr>
                <w:noProof/>
                <w:webHidden/>
              </w:rPr>
              <w:tab/>
            </w:r>
            <w:r>
              <w:rPr>
                <w:noProof/>
                <w:webHidden/>
              </w:rPr>
              <w:fldChar w:fldCharType="begin"/>
            </w:r>
            <w:r>
              <w:rPr>
                <w:noProof/>
                <w:webHidden/>
              </w:rPr>
              <w:instrText xml:space="preserve"> PAGEREF _Toc212665955 \h </w:instrText>
            </w:r>
            <w:r>
              <w:rPr>
                <w:noProof/>
                <w:webHidden/>
              </w:rPr>
            </w:r>
            <w:r>
              <w:rPr>
                <w:noProof/>
                <w:webHidden/>
              </w:rPr>
              <w:fldChar w:fldCharType="separate"/>
            </w:r>
            <w:r>
              <w:rPr>
                <w:noProof/>
                <w:webHidden/>
              </w:rPr>
              <w:t>14</w:t>
            </w:r>
            <w:r>
              <w:rPr>
                <w:noProof/>
                <w:webHidden/>
              </w:rPr>
              <w:fldChar w:fldCharType="end"/>
            </w:r>
          </w:hyperlink>
        </w:p>
        <w:p w14:paraId="3D661B53" w14:textId="0320D5F9" w:rsidR="006E7ADF" w:rsidRDefault="006E7ADF">
          <w:pPr>
            <w:pStyle w:val="TOC2"/>
            <w:tabs>
              <w:tab w:val="right" w:leader="dot" w:pos="9016"/>
            </w:tabs>
            <w:rPr>
              <w:rFonts w:asciiTheme="minorHAnsi" w:eastAsiaTheme="minorEastAsia" w:hAnsiTheme="minorHAnsi" w:cstheme="minorBidi"/>
              <w:noProof/>
              <w:kern w:val="2"/>
              <w:szCs w:val="24"/>
              <w:lang w:eastAsia="en-GB"/>
              <w14:ligatures w14:val="standardContextual"/>
            </w:rPr>
          </w:pPr>
          <w:hyperlink w:anchor="_Toc212665956" w:history="1">
            <w:r w:rsidRPr="00C15945">
              <w:rPr>
                <w:rStyle w:val="Hyperlink"/>
                <w:rFonts w:ascii="Arial" w:hAnsi="Arial" w:cs="Arial"/>
                <w:noProof/>
              </w:rPr>
              <w:t>3.1 Research and Approach</w:t>
            </w:r>
            <w:r>
              <w:rPr>
                <w:noProof/>
                <w:webHidden/>
              </w:rPr>
              <w:tab/>
            </w:r>
            <w:r>
              <w:rPr>
                <w:noProof/>
                <w:webHidden/>
              </w:rPr>
              <w:fldChar w:fldCharType="begin"/>
            </w:r>
            <w:r>
              <w:rPr>
                <w:noProof/>
                <w:webHidden/>
              </w:rPr>
              <w:instrText xml:space="preserve"> PAGEREF _Toc212665956 \h </w:instrText>
            </w:r>
            <w:r>
              <w:rPr>
                <w:noProof/>
                <w:webHidden/>
              </w:rPr>
            </w:r>
            <w:r>
              <w:rPr>
                <w:noProof/>
                <w:webHidden/>
              </w:rPr>
              <w:fldChar w:fldCharType="separate"/>
            </w:r>
            <w:r>
              <w:rPr>
                <w:noProof/>
                <w:webHidden/>
              </w:rPr>
              <w:t>14</w:t>
            </w:r>
            <w:r>
              <w:rPr>
                <w:noProof/>
                <w:webHidden/>
              </w:rPr>
              <w:fldChar w:fldCharType="end"/>
            </w:r>
          </w:hyperlink>
        </w:p>
        <w:p w14:paraId="11330E21" w14:textId="0326F569" w:rsidR="006E7ADF" w:rsidRDefault="006E7ADF">
          <w:pPr>
            <w:pStyle w:val="TOC2"/>
            <w:tabs>
              <w:tab w:val="right" w:leader="dot" w:pos="9016"/>
            </w:tabs>
            <w:rPr>
              <w:rFonts w:asciiTheme="minorHAnsi" w:eastAsiaTheme="minorEastAsia" w:hAnsiTheme="minorHAnsi" w:cstheme="minorBidi"/>
              <w:noProof/>
              <w:kern w:val="2"/>
              <w:szCs w:val="24"/>
              <w:lang w:eastAsia="en-GB"/>
              <w14:ligatures w14:val="standardContextual"/>
            </w:rPr>
          </w:pPr>
          <w:hyperlink w:anchor="_Toc212665957" w:history="1">
            <w:r w:rsidRPr="00C15945">
              <w:rPr>
                <w:rStyle w:val="Hyperlink"/>
                <w:rFonts w:ascii="Arial" w:hAnsi="Arial" w:cs="Arial"/>
                <w:noProof/>
              </w:rPr>
              <w:t>3.2 Data Collection</w:t>
            </w:r>
            <w:r>
              <w:rPr>
                <w:noProof/>
                <w:webHidden/>
              </w:rPr>
              <w:tab/>
            </w:r>
            <w:r>
              <w:rPr>
                <w:noProof/>
                <w:webHidden/>
              </w:rPr>
              <w:fldChar w:fldCharType="begin"/>
            </w:r>
            <w:r>
              <w:rPr>
                <w:noProof/>
                <w:webHidden/>
              </w:rPr>
              <w:instrText xml:space="preserve"> PAGEREF _Toc212665957 \h </w:instrText>
            </w:r>
            <w:r>
              <w:rPr>
                <w:noProof/>
                <w:webHidden/>
              </w:rPr>
            </w:r>
            <w:r>
              <w:rPr>
                <w:noProof/>
                <w:webHidden/>
              </w:rPr>
              <w:fldChar w:fldCharType="separate"/>
            </w:r>
            <w:r>
              <w:rPr>
                <w:noProof/>
                <w:webHidden/>
              </w:rPr>
              <w:t>15</w:t>
            </w:r>
            <w:r>
              <w:rPr>
                <w:noProof/>
                <w:webHidden/>
              </w:rPr>
              <w:fldChar w:fldCharType="end"/>
            </w:r>
          </w:hyperlink>
        </w:p>
        <w:p w14:paraId="6EB1CCB2" w14:textId="35EB841B" w:rsidR="006E7ADF" w:rsidRDefault="006E7ADF">
          <w:pPr>
            <w:pStyle w:val="TOC3"/>
            <w:tabs>
              <w:tab w:val="right" w:leader="dot" w:pos="9016"/>
            </w:tabs>
            <w:rPr>
              <w:rFonts w:asciiTheme="minorHAnsi" w:eastAsiaTheme="minorEastAsia" w:hAnsiTheme="minorHAnsi" w:cstheme="minorBidi"/>
              <w:noProof/>
              <w:kern w:val="2"/>
              <w:szCs w:val="24"/>
              <w:lang w:eastAsia="en-GB"/>
              <w14:ligatures w14:val="standardContextual"/>
            </w:rPr>
          </w:pPr>
          <w:hyperlink w:anchor="_Toc212665958" w:history="1">
            <w:r w:rsidRPr="00C15945">
              <w:rPr>
                <w:rStyle w:val="Hyperlink"/>
                <w:rFonts w:ascii="Arial" w:hAnsi="Arial" w:cs="Arial"/>
                <w:noProof/>
              </w:rPr>
              <w:t>1. Primary Data</w:t>
            </w:r>
            <w:r>
              <w:rPr>
                <w:noProof/>
                <w:webHidden/>
              </w:rPr>
              <w:tab/>
            </w:r>
            <w:r>
              <w:rPr>
                <w:noProof/>
                <w:webHidden/>
              </w:rPr>
              <w:fldChar w:fldCharType="begin"/>
            </w:r>
            <w:r>
              <w:rPr>
                <w:noProof/>
                <w:webHidden/>
              </w:rPr>
              <w:instrText xml:space="preserve"> PAGEREF _Toc212665958 \h </w:instrText>
            </w:r>
            <w:r>
              <w:rPr>
                <w:noProof/>
                <w:webHidden/>
              </w:rPr>
            </w:r>
            <w:r>
              <w:rPr>
                <w:noProof/>
                <w:webHidden/>
              </w:rPr>
              <w:fldChar w:fldCharType="separate"/>
            </w:r>
            <w:r>
              <w:rPr>
                <w:noProof/>
                <w:webHidden/>
              </w:rPr>
              <w:t>15</w:t>
            </w:r>
            <w:r>
              <w:rPr>
                <w:noProof/>
                <w:webHidden/>
              </w:rPr>
              <w:fldChar w:fldCharType="end"/>
            </w:r>
          </w:hyperlink>
        </w:p>
        <w:p w14:paraId="3606B829" w14:textId="25C1BE2A" w:rsidR="006E7ADF" w:rsidRDefault="006E7ADF">
          <w:pPr>
            <w:pStyle w:val="TOC3"/>
            <w:tabs>
              <w:tab w:val="right" w:leader="dot" w:pos="9016"/>
            </w:tabs>
            <w:rPr>
              <w:rFonts w:asciiTheme="minorHAnsi" w:eastAsiaTheme="minorEastAsia" w:hAnsiTheme="minorHAnsi" w:cstheme="minorBidi"/>
              <w:noProof/>
              <w:kern w:val="2"/>
              <w:szCs w:val="24"/>
              <w:lang w:eastAsia="en-GB"/>
              <w14:ligatures w14:val="standardContextual"/>
            </w:rPr>
          </w:pPr>
          <w:hyperlink w:anchor="_Toc212665959" w:history="1">
            <w:r w:rsidRPr="00C15945">
              <w:rPr>
                <w:rStyle w:val="Hyperlink"/>
                <w:rFonts w:ascii="Arial" w:hAnsi="Arial" w:cs="Arial"/>
                <w:noProof/>
              </w:rPr>
              <w:t>2. Secondary Data</w:t>
            </w:r>
            <w:r>
              <w:rPr>
                <w:noProof/>
                <w:webHidden/>
              </w:rPr>
              <w:tab/>
            </w:r>
            <w:r>
              <w:rPr>
                <w:noProof/>
                <w:webHidden/>
              </w:rPr>
              <w:fldChar w:fldCharType="begin"/>
            </w:r>
            <w:r>
              <w:rPr>
                <w:noProof/>
                <w:webHidden/>
              </w:rPr>
              <w:instrText xml:space="preserve"> PAGEREF _Toc212665959 \h </w:instrText>
            </w:r>
            <w:r>
              <w:rPr>
                <w:noProof/>
                <w:webHidden/>
              </w:rPr>
            </w:r>
            <w:r>
              <w:rPr>
                <w:noProof/>
                <w:webHidden/>
              </w:rPr>
              <w:fldChar w:fldCharType="separate"/>
            </w:r>
            <w:r>
              <w:rPr>
                <w:noProof/>
                <w:webHidden/>
              </w:rPr>
              <w:t>15</w:t>
            </w:r>
            <w:r>
              <w:rPr>
                <w:noProof/>
                <w:webHidden/>
              </w:rPr>
              <w:fldChar w:fldCharType="end"/>
            </w:r>
          </w:hyperlink>
        </w:p>
        <w:p w14:paraId="3AD3BB29" w14:textId="34DF3E2F" w:rsidR="006E7ADF" w:rsidRDefault="006E7ADF">
          <w:pPr>
            <w:pStyle w:val="TOC2"/>
            <w:tabs>
              <w:tab w:val="right" w:leader="dot" w:pos="9016"/>
            </w:tabs>
            <w:rPr>
              <w:rFonts w:asciiTheme="minorHAnsi" w:eastAsiaTheme="minorEastAsia" w:hAnsiTheme="minorHAnsi" w:cstheme="minorBidi"/>
              <w:noProof/>
              <w:kern w:val="2"/>
              <w:szCs w:val="24"/>
              <w:lang w:eastAsia="en-GB"/>
              <w14:ligatures w14:val="standardContextual"/>
            </w:rPr>
          </w:pPr>
          <w:hyperlink w:anchor="_Toc212665960" w:history="1">
            <w:r w:rsidRPr="00C15945">
              <w:rPr>
                <w:rStyle w:val="Hyperlink"/>
                <w:rFonts w:ascii="Arial" w:hAnsi="Arial" w:cs="Arial"/>
                <w:noProof/>
              </w:rPr>
              <w:t>3.3 Data Analysis</w:t>
            </w:r>
            <w:r>
              <w:rPr>
                <w:noProof/>
                <w:webHidden/>
              </w:rPr>
              <w:tab/>
            </w:r>
            <w:r>
              <w:rPr>
                <w:noProof/>
                <w:webHidden/>
              </w:rPr>
              <w:fldChar w:fldCharType="begin"/>
            </w:r>
            <w:r>
              <w:rPr>
                <w:noProof/>
                <w:webHidden/>
              </w:rPr>
              <w:instrText xml:space="preserve"> PAGEREF _Toc212665960 \h </w:instrText>
            </w:r>
            <w:r>
              <w:rPr>
                <w:noProof/>
                <w:webHidden/>
              </w:rPr>
            </w:r>
            <w:r>
              <w:rPr>
                <w:noProof/>
                <w:webHidden/>
              </w:rPr>
              <w:fldChar w:fldCharType="separate"/>
            </w:r>
            <w:r>
              <w:rPr>
                <w:noProof/>
                <w:webHidden/>
              </w:rPr>
              <w:t>15</w:t>
            </w:r>
            <w:r>
              <w:rPr>
                <w:noProof/>
                <w:webHidden/>
              </w:rPr>
              <w:fldChar w:fldCharType="end"/>
            </w:r>
          </w:hyperlink>
        </w:p>
        <w:p w14:paraId="67BFEB8F" w14:textId="78BD224B" w:rsidR="006E7ADF" w:rsidRDefault="006E7ADF">
          <w:pPr>
            <w:pStyle w:val="TOC2"/>
            <w:tabs>
              <w:tab w:val="right" w:leader="dot" w:pos="9016"/>
            </w:tabs>
            <w:rPr>
              <w:rFonts w:asciiTheme="minorHAnsi" w:eastAsiaTheme="minorEastAsia" w:hAnsiTheme="minorHAnsi" w:cstheme="minorBidi"/>
              <w:noProof/>
              <w:kern w:val="2"/>
              <w:szCs w:val="24"/>
              <w:lang w:eastAsia="en-GB"/>
              <w14:ligatures w14:val="standardContextual"/>
            </w:rPr>
          </w:pPr>
          <w:hyperlink w:anchor="_Toc212665961" w:history="1">
            <w:r w:rsidRPr="00C15945">
              <w:rPr>
                <w:rStyle w:val="Hyperlink"/>
                <w:rFonts w:ascii="Arial" w:hAnsi="Arial" w:cs="Arial"/>
                <w:noProof/>
              </w:rPr>
              <w:t>3.4 Ethical Considerations</w:t>
            </w:r>
            <w:r>
              <w:rPr>
                <w:noProof/>
                <w:webHidden/>
              </w:rPr>
              <w:tab/>
            </w:r>
            <w:r>
              <w:rPr>
                <w:noProof/>
                <w:webHidden/>
              </w:rPr>
              <w:fldChar w:fldCharType="begin"/>
            </w:r>
            <w:r>
              <w:rPr>
                <w:noProof/>
                <w:webHidden/>
              </w:rPr>
              <w:instrText xml:space="preserve"> PAGEREF _Toc212665961 \h </w:instrText>
            </w:r>
            <w:r>
              <w:rPr>
                <w:noProof/>
                <w:webHidden/>
              </w:rPr>
            </w:r>
            <w:r>
              <w:rPr>
                <w:noProof/>
                <w:webHidden/>
              </w:rPr>
              <w:fldChar w:fldCharType="separate"/>
            </w:r>
            <w:r>
              <w:rPr>
                <w:noProof/>
                <w:webHidden/>
              </w:rPr>
              <w:t>16</w:t>
            </w:r>
            <w:r>
              <w:rPr>
                <w:noProof/>
                <w:webHidden/>
              </w:rPr>
              <w:fldChar w:fldCharType="end"/>
            </w:r>
          </w:hyperlink>
        </w:p>
        <w:p w14:paraId="48BCBAB8" w14:textId="563843AE" w:rsidR="006E7ADF" w:rsidRDefault="006E7ADF">
          <w:pPr>
            <w:pStyle w:val="TOC2"/>
            <w:tabs>
              <w:tab w:val="right" w:leader="dot" w:pos="9016"/>
            </w:tabs>
            <w:rPr>
              <w:rFonts w:asciiTheme="minorHAnsi" w:eastAsiaTheme="minorEastAsia" w:hAnsiTheme="minorHAnsi" w:cstheme="minorBidi"/>
              <w:noProof/>
              <w:kern w:val="2"/>
              <w:szCs w:val="24"/>
              <w:lang w:eastAsia="en-GB"/>
              <w14:ligatures w14:val="standardContextual"/>
            </w:rPr>
          </w:pPr>
          <w:hyperlink w:anchor="_Toc212665962" w:history="1">
            <w:r w:rsidRPr="00C15945">
              <w:rPr>
                <w:rStyle w:val="Hyperlink"/>
                <w:rFonts w:ascii="Arial" w:hAnsi="Arial" w:cs="Arial"/>
                <w:noProof/>
              </w:rPr>
              <w:t>3.5 Limitations</w:t>
            </w:r>
            <w:r>
              <w:rPr>
                <w:noProof/>
                <w:webHidden/>
              </w:rPr>
              <w:tab/>
            </w:r>
            <w:r>
              <w:rPr>
                <w:noProof/>
                <w:webHidden/>
              </w:rPr>
              <w:fldChar w:fldCharType="begin"/>
            </w:r>
            <w:r>
              <w:rPr>
                <w:noProof/>
                <w:webHidden/>
              </w:rPr>
              <w:instrText xml:space="preserve"> PAGEREF _Toc212665962 \h </w:instrText>
            </w:r>
            <w:r>
              <w:rPr>
                <w:noProof/>
                <w:webHidden/>
              </w:rPr>
            </w:r>
            <w:r>
              <w:rPr>
                <w:noProof/>
                <w:webHidden/>
              </w:rPr>
              <w:fldChar w:fldCharType="separate"/>
            </w:r>
            <w:r>
              <w:rPr>
                <w:noProof/>
                <w:webHidden/>
              </w:rPr>
              <w:t>16</w:t>
            </w:r>
            <w:r>
              <w:rPr>
                <w:noProof/>
                <w:webHidden/>
              </w:rPr>
              <w:fldChar w:fldCharType="end"/>
            </w:r>
          </w:hyperlink>
        </w:p>
        <w:p w14:paraId="0B5402A8" w14:textId="7C34A827" w:rsidR="006E7ADF" w:rsidRDefault="006E7ADF">
          <w:pPr>
            <w:pStyle w:val="TOC1"/>
            <w:tabs>
              <w:tab w:val="right" w:leader="dot" w:pos="9016"/>
            </w:tabs>
            <w:rPr>
              <w:rFonts w:asciiTheme="minorHAnsi" w:eastAsiaTheme="minorEastAsia" w:hAnsiTheme="minorHAnsi" w:cstheme="minorBidi"/>
              <w:noProof/>
              <w:kern w:val="2"/>
              <w:szCs w:val="24"/>
              <w:lang w:eastAsia="en-GB"/>
              <w14:ligatures w14:val="standardContextual"/>
            </w:rPr>
          </w:pPr>
          <w:hyperlink w:anchor="_Toc212665963" w:history="1">
            <w:r w:rsidRPr="00C15945">
              <w:rPr>
                <w:rStyle w:val="Hyperlink"/>
                <w:rFonts w:ascii="Arial" w:hAnsi="Arial" w:cs="Arial"/>
                <w:noProof/>
              </w:rPr>
              <w:t>Chapter 4: Findings and Discussion</w:t>
            </w:r>
            <w:r>
              <w:rPr>
                <w:noProof/>
                <w:webHidden/>
              </w:rPr>
              <w:tab/>
            </w:r>
            <w:r>
              <w:rPr>
                <w:noProof/>
                <w:webHidden/>
              </w:rPr>
              <w:fldChar w:fldCharType="begin"/>
            </w:r>
            <w:r>
              <w:rPr>
                <w:noProof/>
                <w:webHidden/>
              </w:rPr>
              <w:instrText xml:space="preserve"> PAGEREF _Toc212665963 \h </w:instrText>
            </w:r>
            <w:r>
              <w:rPr>
                <w:noProof/>
                <w:webHidden/>
              </w:rPr>
            </w:r>
            <w:r>
              <w:rPr>
                <w:noProof/>
                <w:webHidden/>
              </w:rPr>
              <w:fldChar w:fldCharType="separate"/>
            </w:r>
            <w:r>
              <w:rPr>
                <w:noProof/>
                <w:webHidden/>
              </w:rPr>
              <w:t>16</w:t>
            </w:r>
            <w:r>
              <w:rPr>
                <w:noProof/>
                <w:webHidden/>
              </w:rPr>
              <w:fldChar w:fldCharType="end"/>
            </w:r>
          </w:hyperlink>
        </w:p>
        <w:p w14:paraId="30F6AA65" w14:textId="79ED93A2" w:rsidR="006E7ADF" w:rsidRDefault="006E7ADF">
          <w:pPr>
            <w:pStyle w:val="TOC2"/>
            <w:tabs>
              <w:tab w:val="right" w:leader="dot" w:pos="9016"/>
            </w:tabs>
            <w:rPr>
              <w:rFonts w:asciiTheme="minorHAnsi" w:eastAsiaTheme="minorEastAsia" w:hAnsiTheme="minorHAnsi" w:cstheme="minorBidi"/>
              <w:noProof/>
              <w:kern w:val="2"/>
              <w:szCs w:val="24"/>
              <w:lang w:eastAsia="en-GB"/>
              <w14:ligatures w14:val="standardContextual"/>
            </w:rPr>
          </w:pPr>
          <w:hyperlink w:anchor="_Toc212665964" w:history="1">
            <w:r w:rsidRPr="00C15945">
              <w:rPr>
                <w:rStyle w:val="Hyperlink"/>
                <w:rFonts w:ascii="Arial" w:hAnsi="Arial" w:cs="Arial"/>
                <w:noProof/>
              </w:rPr>
              <w:t>4.1 Overview of Findings</w:t>
            </w:r>
            <w:r>
              <w:rPr>
                <w:noProof/>
                <w:webHidden/>
              </w:rPr>
              <w:tab/>
            </w:r>
            <w:r>
              <w:rPr>
                <w:noProof/>
                <w:webHidden/>
              </w:rPr>
              <w:fldChar w:fldCharType="begin"/>
            </w:r>
            <w:r>
              <w:rPr>
                <w:noProof/>
                <w:webHidden/>
              </w:rPr>
              <w:instrText xml:space="preserve"> PAGEREF _Toc212665964 \h </w:instrText>
            </w:r>
            <w:r>
              <w:rPr>
                <w:noProof/>
                <w:webHidden/>
              </w:rPr>
            </w:r>
            <w:r>
              <w:rPr>
                <w:noProof/>
                <w:webHidden/>
              </w:rPr>
              <w:fldChar w:fldCharType="separate"/>
            </w:r>
            <w:r>
              <w:rPr>
                <w:noProof/>
                <w:webHidden/>
              </w:rPr>
              <w:t>17</w:t>
            </w:r>
            <w:r>
              <w:rPr>
                <w:noProof/>
                <w:webHidden/>
              </w:rPr>
              <w:fldChar w:fldCharType="end"/>
            </w:r>
          </w:hyperlink>
        </w:p>
        <w:p w14:paraId="01F3A37C" w14:textId="4CCBD113" w:rsidR="006E7ADF" w:rsidRDefault="006E7ADF">
          <w:pPr>
            <w:pStyle w:val="TOC2"/>
            <w:tabs>
              <w:tab w:val="right" w:leader="dot" w:pos="9016"/>
            </w:tabs>
            <w:rPr>
              <w:rFonts w:asciiTheme="minorHAnsi" w:eastAsiaTheme="minorEastAsia" w:hAnsiTheme="minorHAnsi" w:cstheme="minorBidi"/>
              <w:noProof/>
              <w:kern w:val="2"/>
              <w:szCs w:val="24"/>
              <w:lang w:eastAsia="en-GB"/>
              <w14:ligatures w14:val="standardContextual"/>
            </w:rPr>
          </w:pPr>
          <w:hyperlink w:anchor="_Toc212665965" w:history="1">
            <w:r w:rsidRPr="00C15945">
              <w:rPr>
                <w:rStyle w:val="Hyperlink"/>
                <w:rFonts w:ascii="Arial" w:hAnsi="Arial" w:cs="Arial"/>
                <w:noProof/>
              </w:rPr>
              <w:t>4.2 SWOT Analysis of Housekeeping</w:t>
            </w:r>
            <w:r>
              <w:rPr>
                <w:noProof/>
                <w:webHidden/>
              </w:rPr>
              <w:tab/>
            </w:r>
            <w:r>
              <w:rPr>
                <w:noProof/>
                <w:webHidden/>
              </w:rPr>
              <w:fldChar w:fldCharType="begin"/>
            </w:r>
            <w:r>
              <w:rPr>
                <w:noProof/>
                <w:webHidden/>
              </w:rPr>
              <w:instrText xml:space="preserve"> PAGEREF _Toc212665965 \h </w:instrText>
            </w:r>
            <w:r>
              <w:rPr>
                <w:noProof/>
                <w:webHidden/>
              </w:rPr>
            </w:r>
            <w:r>
              <w:rPr>
                <w:noProof/>
                <w:webHidden/>
              </w:rPr>
              <w:fldChar w:fldCharType="separate"/>
            </w:r>
            <w:r>
              <w:rPr>
                <w:noProof/>
                <w:webHidden/>
              </w:rPr>
              <w:t>18</w:t>
            </w:r>
            <w:r>
              <w:rPr>
                <w:noProof/>
                <w:webHidden/>
              </w:rPr>
              <w:fldChar w:fldCharType="end"/>
            </w:r>
          </w:hyperlink>
        </w:p>
        <w:p w14:paraId="7AD387C3" w14:textId="77583C4E" w:rsidR="006E7ADF" w:rsidRDefault="006E7ADF">
          <w:pPr>
            <w:pStyle w:val="TOC3"/>
            <w:tabs>
              <w:tab w:val="right" w:leader="dot" w:pos="9016"/>
            </w:tabs>
            <w:rPr>
              <w:rFonts w:asciiTheme="minorHAnsi" w:eastAsiaTheme="minorEastAsia" w:hAnsiTheme="minorHAnsi" w:cstheme="minorBidi"/>
              <w:noProof/>
              <w:kern w:val="2"/>
              <w:szCs w:val="24"/>
              <w:lang w:eastAsia="en-GB"/>
              <w14:ligatures w14:val="standardContextual"/>
            </w:rPr>
          </w:pPr>
          <w:hyperlink w:anchor="_Toc212665966" w:history="1">
            <w:r w:rsidRPr="00C15945">
              <w:rPr>
                <w:rStyle w:val="Hyperlink"/>
                <w:rFonts w:ascii="Arial" w:hAnsi="Arial" w:cs="Arial"/>
                <w:noProof/>
              </w:rPr>
              <w:t>Strengths</w:t>
            </w:r>
            <w:r>
              <w:rPr>
                <w:noProof/>
                <w:webHidden/>
              </w:rPr>
              <w:tab/>
            </w:r>
            <w:r>
              <w:rPr>
                <w:noProof/>
                <w:webHidden/>
              </w:rPr>
              <w:fldChar w:fldCharType="begin"/>
            </w:r>
            <w:r>
              <w:rPr>
                <w:noProof/>
                <w:webHidden/>
              </w:rPr>
              <w:instrText xml:space="preserve"> PAGEREF _Toc212665966 \h </w:instrText>
            </w:r>
            <w:r>
              <w:rPr>
                <w:noProof/>
                <w:webHidden/>
              </w:rPr>
            </w:r>
            <w:r>
              <w:rPr>
                <w:noProof/>
                <w:webHidden/>
              </w:rPr>
              <w:fldChar w:fldCharType="separate"/>
            </w:r>
            <w:r>
              <w:rPr>
                <w:noProof/>
                <w:webHidden/>
              </w:rPr>
              <w:t>18</w:t>
            </w:r>
            <w:r>
              <w:rPr>
                <w:noProof/>
                <w:webHidden/>
              </w:rPr>
              <w:fldChar w:fldCharType="end"/>
            </w:r>
          </w:hyperlink>
        </w:p>
        <w:p w14:paraId="200C3B21" w14:textId="3A876366" w:rsidR="006E7ADF" w:rsidRDefault="006E7ADF">
          <w:pPr>
            <w:pStyle w:val="TOC3"/>
            <w:tabs>
              <w:tab w:val="right" w:leader="dot" w:pos="9016"/>
            </w:tabs>
            <w:rPr>
              <w:rFonts w:asciiTheme="minorHAnsi" w:eastAsiaTheme="minorEastAsia" w:hAnsiTheme="minorHAnsi" w:cstheme="minorBidi"/>
              <w:noProof/>
              <w:kern w:val="2"/>
              <w:szCs w:val="24"/>
              <w:lang w:eastAsia="en-GB"/>
              <w14:ligatures w14:val="standardContextual"/>
            </w:rPr>
          </w:pPr>
          <w:hyperlink w:anchor="_Toc212665967" w:history="1">
            <w:r w:rsidRPr="00C15945">
              <w:rPr>
                <w:rStyle w:val="Hyperlink"/>
                <w:rFonts w:ascii="Arial" w:hAnsi="Arial" w:cs="Arial"/>
                <w:noProof/>
              </w:rPr>
              <w:t>Weaknesses</w:t>
            </w:r>
            <w:r>
              <w:rPr>
                <w:noProof/>
                <w:webHidden/>
              </w:rPr>
              <w:tab/>
            </w:r>
            <w:r>
              <w:rPr>
                <w:noProof/>
                <w:webHidden/>
              </w:rPr>
              <w:fldChar w:fldCharType="begin"/>
            </w:r>
            <w:r>
              <w:rPr>
                <w:noProof/>
                <w:webHidden/>
              </w:rPr>
              <w:instrText xml:space="preserve"> PAGEREF _Toc212665967 \h </w:instrText>
            </w:r>
            <w:r>
              <w:rPr>
                <w:noProof/>
                <w:webHidden/>
              </w:rPr>
            </w:r>
            <w:r>
              <w:rPr>
                <w:noProof/>
                <w:webHidden/>
              </w:rPr>
              <w:fldChar w:fldCharType="separate"/>
            </w:r>
            <w:r>
              <w:rPr>
                <w:noProof/>
                <w:webHidden/>
              </w:rPr>
              <w:t>18</w:t>
            </w:r>
            <w:r>
              <w:rPr>
                <w:noProof/>
                <w:webHidden/>
              </w:rPr>
              <w:fldChar w:fldCharType="end"/>
            </w:r>
          </w:hyperlink>
        </w:p>
        <w:p w14:paraId="10453224" w14:textId="66DFD779" w:rsidR="006E7ADF" w:rsidRDefault="006E7ADF">
          <w:pPr>
            <w:pStyle w:val="TOC3"/>
            <w:tabs>
              <w:tab w:val="right" w:leader="dot" w:pos="9016"/>
            </w:tabs>
            <w:rPr>
              <w:rFonts w:asciiTheme="minorHAnsi" w:eastAsiaTheme="minorEastAsia" w:hAnsiTheme="minorHAnsi" w:cstheme="minorBidi"/>
              <w:noProof/>
              <w:kern w:val="2"/>
              <w:szCs w:val="24"/>
              <w:lang w:eastAsia="en-GB"/>
              <w14:ligatures w14:val="standardContextual"/>
            </w:rPr>
          </w:pPr>
          <w:hyperlink w:anchor="_Toc212665968" w:history="1">
            <w:r w:rsidRPr="00C15945">
              <w:rPr>
                <w:rStyle w:val="Hyperlink"/>
                <w:rFonts w:ascii="Arial" w:hAnsi="Arial" w:cs="Arial"/>
                <w:noProof/>
              </w:rPr>
              <w:t>Opportunities</w:t>
            </w:r>
            <w:r>
              <w:rPr>
                <w:noProof/>
                <w:webHidden/>
              </w:rPr>
              <w:tab/>
            </w:r>
            <w:r>
              <w:rPr>
                <w:noProof/>
                <w:webHidden/>
              </w:rPr>
              <w:fldChar w:fldCharType="begin"/>
            </w:r>
            <w:r>
              <w:rPr>
                <w:noProof/>
                <w:webHidden/>
              </w:rPr>
              <w:instrText xml:space="preserve"> PAGEREF _Toc212665968 \h </w:instrText>
            </w:r>
            <w:r>
              <w:rPr>
                <w:noProof/>
                <w:webHidden/>
              </w:rPr>
            </w:r>
            <w:r>
              <w:rPr>
                <w:noProof/>
                <w:webHidden/>
              </w:rPr>
              <w:fldChar w:fldCharType="separate"/>
            </w:r>
            <w:r>
              <w:rPr>
                <w:noProof/>
                <w:webHidden/>
              </w:rPr>
              <w:t>19</w:t>
            </w:r>
            <w:r>
              <w:rPr>
                <w:noProof/>
                <w:webHidden/>
              </w:rPr>
              <w:fldChar w:fldCharType="end"/>
            </w:r>
          </w:hyperlink>
        </w:p>
        <w:p w14:paraId="49A137B0" w14:textId="0300758E" w:rsidR="006E7ADF" w:rsidRDefault="006E7ADF">
          <w:pPr>
            <w:pStyle w:val="TOC3"/>
            <w:tabs>
              <w:tab w:val="right" w:leader="dot" w:pos="9016"/>
            </w:tabs>
            <w:rPr>
              <w:rFonts w:asciiTheme="minorHAnsi" w:eastAsiaTheme="minorEastAsia" w:hAnsiTheme="minorHAnsi" w:cstheme="minorBidi"/>
              <w:noProof/>
              <w:kern w:val="2"/>
              <w:szCs w:val="24"/>
              <w:lang w:eastAsia="en-GB"/>
              <w14:ligatures w14:val="standardContextual"/>
            </w:rPr>
          </w:pPr>
          <w:hyperlink w:anchor="_Toc212665969" w:history="1">
            <w:r w:rsidRPr="00C15945">
              <w:rPr>
                <w:rStyle w:val="Hyperlink"/>
                <w:rFonts w:ascii="Arial" w:hAnsi="Arial" w:cs="Arial"/>
                <w:noProof/>
              </w:rPr>
              <w:t>Threats</w:t>
            </w:r>
            <w:r>
              <w:rPr>
                <w:noProof/>
                <w:webHidden/>
              </w:rPr>
              <w:tab/>
            </w:r>
            <w:r>
              <w:rPr>
                <w:noProof/>
                <w:webHidden/>
              </w:rPr>
              <w:fldChar w:fldCharType="begin"/>
            </w:r>
            <w:r>
              <w:rPr>
                <w:noProof/>
                <w:webHidden/>
              </w:rPr>
              <w:instrText xml:space="preserve"> PAGEREF _Toc212665969 \h </w:instrText>
            </w:r>
            <w:r>
              <w:rPr>
                <w:noProof/>
                <w:webHidden/>
              </w:rPr>
            </w:r>
            <w:r>
              <w:rPr>
                <w:noProof/>
                <w:webHidden/>
              </w:rPr>
              <w:fldChar w:fldCharType="separate"/>
            </w:r>
            <w:r>
              <w:rPr>
                <w:noProof/>
                <w:webHidden/>
              </w:rPr>
              <w:t>19</w:t>
            </w:r>
            <w:r>
              <w:rPr>
                <w:noProof/>
                <w:webHidden/>
              </w:rPr>
              <w:fldChar w:fldCharType="end"/>
            </w:r>
          </w:hyperlink>
        </w:p>
        <w:p w14:paraId="48E24603" w14:textId="7FD632EE" w:rsidR="006E7ADF" w:rsidRDefault="006E7ADF">
          <w:pPr>
            <w:pStyle w:val="TOC2"/>
            <w:tabs>
              <w:tab w:val="right" w:leader="dot" w:pos="9016"/>
            </w:tabs>
            <w:rPr>
              <w:rFonts w:asciiTheme="minorHAnsi" w:eastAsiaTheme="minorEastAsia" w:hAnsiTheme="minorHAnsi" w:cstheme="minorBidi"/>
              <w:noProof/>
              <w:kern w:val="2"/>
              <w:szCs w:val="24"/>
              <w:lang w:eastAsia="en-GB"/>
              <w14:ligatures w14:val="standardContextual"/>
            </w:rPr>
          </w:pPr>
          <w:hyperlink w:anchor="_Toc212665970" w:history="1">
            <w:r w:rsidRPr="00C15945">
              <w:rPr>
                <w:rStyle w:val="Hyperlink"/>
                <w:rFonts w:ascii="Arial" w:hAnsi="Arial" w:cs="Arial"/>
                <w:noProof/>
              </w:rPr>
              <w:t>4.3 Discussion Based on SWOT</w:t>
            </w:r>
            <w:r>
              <w:rPr>
                <w:noProof/>
                <w:webHidden/>
              </w:rPr>
              <w:tab/>
            </w:r>
            <w:r>
              <w:rPr>
                <w:noProof/>
                <w:webHidden/>
              </w:rPr>
              <w:fldChar w:fldCharType="begin"/>
            </w:r>
            <w:r>
              <w:rPr>
                <w:noProof/>
                <w:webHidden/>
              </w:rPr>
              <w:instrText xml:space="preserve"> PAGEREF _Toc212665970 \h </w:instrText>
            </w:r>
            <w:r>
              <w:rPr>
                <w:noProof/>
                <w:webHidden/>
              </w:rPr>
            </w:r>
            <w:r>
              <w:rPr>
                <w:noProof/>
                <w:webHidden/>
              </w:rPr>
              <w:fldChar w:fldCharType="separate"/>
            </w:r>
            <w:r>
              <w:rPr>
                <w:noProof/>
                <w:webHidden/>
              </w:rPr>
              <w:t>20</w:t>
            </w:r>
            <w:r>
              <w:rPr>
                <w:noProof/>
                <w:webHidden/>
              </w:rPr>
              <w:fldChar w:fldCharType="end"/>
            </w:r>
          </w:hyperlink>
        </w:p>
        <w:p w14:paraId="2BA4AA39" w14:textId="0438BA2B" w:rsidR="006E7ADF" w:rsidRDefault="006E7ADF">
          <w:pPr>
            <w:pStyle w:val="TOC2"/>
            <w:tabs>
              <w:tab w:val="right" w:leader="dot" w:pos="9016"/>
            </w:tabs>
            <w:rPr>
              <w:rFonts w:asciiTheme="minorHAnsi" w:eastAsiaTheme="minorEastAsia" w:hAnsiTheme="minorHAnsi" w:cstheme="minorBidi"/>
              <w:noProof/>
              <w:kern w:val="2"/>
              <w:szCs w:val="24"/>
              <w:lang w:eastAsia="en-GB"/>
              <w14:ligatures w14:val="standardContextual"/>
            </w:rPr>
          </w:pPr>
          <w:hyperlink w:anchor="_Toc212665971" w:history="1">
            <w:r w:rsidRPr="00C15945">
              <w:rPr>
                <w:rStyle w:val="Hyperlink"/>
                <w:rFonts w:ascii="Arial" w:hAnsi="Arial" w:cs="Arial"/>
                <w:noProof/>
              </w:rPr>
              <w:t>4.4 McKinsey 7S Analysis</w:t>
            </w:r>
            <w:r>
              <w:rPr>
                <w:noProof/>
                <w:webHidden/>
              </w:rPr>
              <w:tab/>
            </w:r>
            <w:r>
              <w:rPr>
                <w:noProof/>
                <w:webHidden/>
              </w:rPr>
              <w:fldChar w:fldCharType="begin"/>
            </w:r>
            <w:r>
              <w:rPr>
                <w:noProof/>
                <w:webHidden/>
              </w:rPr>
              <w:instrText xml:space="preserve"> PAGEREF _Toc212665971 \h </w:instrText>
            </w:r>
            <w:r>
              <w:rPr>
                <w:noProof/>
                <w:webHidden/>
              </w:rPr>
            </w:r>
            <w:r>
              <w:rPr>
                <w:noProof/>
                <w:webHidden/>
              </w:rPr>
              <w:fldChar w:fldCharType="separate"/>
            </w:r>
            <w:r>
              <w:rPr>
                <w:noProof/>
                <w:webHidden/>
              </w:rPr>
              <w:t>23</w:t>
            </w:r>
            <w:r>
              <w:rPr>
                <w:noProof/>
                <w:webHidden/>
              </w:rPr>
              <w:fldChar w:fldCharType="end"/>
            </w:r>
          </w:hyperlink>
        </w:p>
        <w:p w14:paraId="67230AF8" w14:textId="3FD23217" w:rsidR="006E7ADF" w:rsidRDefault="006E7ADF">
          <w:pPr>
            <w:pStyle w:val="TOC3"/>
            <w:tabs>
              <w:tab w:val="right" w:leader="dot" w:pos="9016"/>
            </w:tabs>
            <w:rPr>
              <w:rFonts w:asciiTheme="minorHAnsi" w:eastAsiaTheme="minorEastAsia" w:hAnsiTheme="minorHAnsi" w:cstheme="minorBidi"/>
              <w:noProof/>
              <w:kern w:val="2"/>
              <w:szCs w:val="24"/>
              <w:lang w:eastAsia="en-GB"/>
              <w14:ligatures w14:val="standardContextual"/>
            </w:rPr>
          </w:pPr>
          <w:hyperlink w:anchor="_Toc212665972" w:history="1">
            <w:r w:rsidRPr="00C15945">
              <w:rPr>
                <w:rStyle w:val="Hyperlink"/>
                <w:rFonts w:ascii="Arial" w:hAnsi="Arial" w:cs="Arial"/>
                <w:noProof/>
              </w:rPr>
              <w:t>Strategy</w:t>
            </w:r>
            <w:r>
              <w:rPr>
                <w:noProof/>
                <w:webHidden/>
              </w:rPr>
              <w:tab/>
            </w:r>
            <w:r>
              <w:rPr>
                <w:noProof/>
                <w:webHidden/>
              </w:rPr>
              <w:fldChar w:fldCharType="begin"/>
            </w:r>
            <w:r>
              <w:rPr>
                <w:noProof/>
                <w:webHidden/>
              </w:rPr>
              <w:instrText xml:space="preserve"> PAGEREF _Toc212665972 \h </w:instrText>
            </w:r>
            <w:r>
              <w:rPr>
                <w:noProof/>
                <w:webHidden/>
              </w:rPr>
            </w:r>
            <w:r>
              <w:rPr>
                <w:noProof/>
                <w:webHidden/>
              </w:rPr>
              <w:fldChar w:fldCharType="separate"/>
            </w:r>
            <w:r>
              <w:rPr>
                <w:noProof/>
                <w:webHidden/>
              </w:rPr>
              <w:t>23</w:t>
            </w:r>
            <w:r>
              <w:rPr>
                <w:noProof/>
                <w:webHidden/>
              </w:rPr>
              <w:fldChar w:fldCharType="end"/>
            </w:r>
          </w:hyperlink>
        </w:p>
        <w:p w14:paraId="4668CA20" w14:textId="75ADFD26" w:rsidR="006E7ADF" w:rsidRDefault="006E7ADF">
          <w:pPr>
            <w:pStyle w:val="TOC3"/>
            <w:tabs>
              <w:tab w:val="right" w:leader="dot" w:pos="9016"/>
            </w:tabs>
            <w:rPr>
              <w:rFonts w:asciiTheme="minorHAnsi" w:eastAsiaTheme="minorEastAsia" w:hAnsiTheme="minorHAnsi" w:cstheme="minorBidi"/>
              <w:noProof/>
              <w:kern w:val="2"/>
              <w:szCs w:val="24"/>
              <w:lang w:eastAsia="en-GB"/>
              <w14:ligatures w14:val="standardContextual"/>
            </w:rPr>
          </w:pPr>
          <w:hyperlink w:anchor="_Toc212665973" w:history="1">
            <w:r w:rsidRPr="00C15945">
              <w:rPr>
                <w:rStyle w:val="Hyperlink"/>
                <w:rFonts w:ascii="Arial" w:hAnsi="Arial" w:cs="Arial"/>
                <w:noProof/>
              </w:rPr>
              <w:t>Structure</w:t>
            </w:r>
            <w:r>
              <w:rPr>
                <w:noProof/>
                <w:webHidden/>
              </w:rPr>
              <w:tab/>
            </w:r>
            <w:r>
              <w:rPr>
                <w:noProof/>
                <w:webHidden/>
              </w:rPr>
              <w:fldChar w:fldCharType="begin"/>
            </w:r>
            <w:r>
              <w:rPr>
                <w:noProof/>
                <w:webHidden/>
              </w:rPr>
              <w:instrText xml:space="preserve"> PAGEREF _Toc212665973 \h </w:instrText>
            </w:r>
            <w:r>
              <w:rPr>
                <w:noProof/>
                <w:webHidden/>
              </w:rPr>
            </w:r>
            <w:r>
              <w:rPr>
                <w:noProof/>
                <w:webHidden/>
              </w:rPr>
              <w:fldChar w:fldCharType="separate"/>
            </w:r>
            <w:r>
              <w:rPr>
                <w:noProof/>
                <w:webHidden/>
              </w:rPr>
              <w:t>23</w:t>
            </w:r>
            <w:r>
              <w:rPr>
                <w:noProof/>
                <w:webHidden/>
              </w:rPr>
              <w:fldChar w:fldCharType="end"/>
            </w:r>
          </w:hyperlink>
        </w:p>
        <w:p w14:paraId="3D1EF508" w14:textId="546BE4AE" w:rsidR="006E7ADF" w:rsidRDefault="006E7ADF">
          <w:pPr>
            <w:pStyle w:val="TOC3"/>
            <w:tabs>
              <w:tab w:val="right" w:leader="dot" w:pos="9016"/>
            </w:tabs>
            <w:rPr>
              <w:rFonts w:asciiTheme="minorHAnsi" w:eastAsiaTheme="minorEastAsia" w:hAnsiTheme="minorHAnsi" w:cstheme="minorBidi"/>
              <w:noProof/>
              <w:kern w:val="2"/>
              <w:szCs w:val="24"/>
              <w:lang w:eastAsia="en-GB"/>
              <w14:ligatures w14:val="standardContextual"/>
            </w:rPr>
          </w:pPr>
          <w:hyperlink w:anchor="_Toc212665974" w:history="1">
            <w:r w:rsidRPr="00C15945">
              <w:rPr>
                <w:rStyle w:val="Hyperlink"/>
                <w:rFonts w:ascii="Arial" w:hAnsi="Arial" w:cs="Arial"/>
                <w:noProof/>
              </w:rPr>
              <w:t>Systems</w:t>
            </w:r>
            <w:r>
              <w:rPr>
                <w:noProof/>
                <w:webHidden/>
              </w:rPr>
              <w:tab/>
            </w:r>
            <w:r>
              <w:rPr>
                <w:noProof/>
                <w:webHidden/>
              </w:rPr>
              <w:fldChar w:fldCharType="begin"/>
            </w:r>
            <w:r>
              <w:rPr>
                <w:noProof/>
                <w:webHidden/>
              </w:rPr>
              <w:instrText xml:space="preserve"> PAGEREF _Toc212665974 \h </w:instrText>
            </w:r>
            <w:r>
              <w:rPr>
                <w:noProof/>
                <w:webHidden/>
              </w:rPr>
            </w:r>
            <w:r>
              <w:rPr>
                <w:noProof/>
                <w:webHidden/>
              </w:rPr>
              <w:fldChar w:fldCharType="separate"/>
            </w:r>
            <w:r>
              <w:rPr>
                <w:noProof/>
                <w:webHidden/>
              </w:rPr>
              <w:t>23</w:t>
            </w:r>
            <w:r>
              <w:rPr>
                <w:noProof/>
                <w:webHidden/>
              </w:rPr>
              <w:fldChar w:fldCharType="end"/>
            </w:r>
          </w:hyperlink>
        </w:p>
        <w:p w14:paraId="67AB11B7" w14:textId="4AA48A51" w:rsidR="006E7ADF" w:rsidRDefault="006E7ADF">
          <w:pPr>
            <w:pStyle w:val="TOC3"/>
            <w:tabs>
              <w:tab w:val="right" w:leader="dot" w:pos="9016"/>
            </w:tabs>
            <w:rPr>
              <w:rFonts w:asciiTheme="minorHAnsi" w:eastAsiaTheme="minorEastAsia" w:hAnsiTheme="minorHAnsi" w:cstheme="minorBidi"/>
              <w:noProof/>
              <w:kern w:val="2"/>
              <w:szCs w:val="24"/>
              <w:lang w:eastAsia="en-GB"/>
              <w14:ligatures w14:val="standardContextual"/>
            </w:rPr>
          </w:pPr>
          <w:hyperlink w:anchor="_Toc212665975" w:history="1">
            <w:r w:rsidRPr="00C15945">
              <w:rPr>
                <w:rStyle w:val="Hyperlink"/>
                <w:rFonts w:ascii="Arial" w:hAnsi="Arial" w:cs="Arial"/>
                <w:noProof/>
              </w:rPr>
              <w:t>Shared Values</w:t>
            </w:r>
            <w:r>
              <w:rPr>
                <w:noProof/>
                <w:webHidden/>
              </w:rPr>
              <w:tab/>
            </w:r>
            <w:r>
              <w:rPr>
                <w:noProof/>
                <w:webHidden/>
              </w:rPr>
              <w:fldChar w:fldCharType="begin"/>
            </w:r>
            <w:r>
              <w:rPr>
                <w:noProof/>
                <w:webHidden/>
              </w:rPr>
              <w:instrText xml:space="preserve"> PAGEREF _Toc212665975 \h </w:instrText>
            </w:r>
            <w:r>
              <w:rPr>
                <w:noProof/>
                <w:webHidden/>
              </w:rPr>
            </w:r>
            <w:r>
              <w:rPr>
                <w:noProof/>
                <w:webHidden/>
              </w:rPr>
              <w:fldChar w:fldCharType="separate"/>
            </w:r>
            <w:r>
              <w:rPr>
                <w:noProof/>
                <w:webHidden/>
              </w:rPr>
              <w:t>24</w:t>
            </w:r>
            <w:r>
              <w:rPr>
                <w:noProof/>
                <w:webHidden/>
              </w:rPr>
              <w:fldChar w:fldCharType="end"/>
            </w:r>
          </w:hyperlink>
        </w:p>
        <w:p w14:paraId="28D38335" w14:textId="36188ADD" w:rsidR="006E7ADF" w:rsidRDefault="006E7ADF">
          <w:pPr>
            <w:pStyle w:val="TOC3"/>
            <w:tabs>
              <w:tab w:val="right" w:leader="dot" w:pos="9016"/>
            </w:tabs>
            <w:rPr>
              <w:rFonts w:asciiTheme="minorHAnsi" w:eastAsiaTheme="minorEastAsia" w:hAnsiTheme="minorHAnsi" w:cstheme="minorBidi"/>
              <w:noProof/>
              <w:kern w:val="2"/>
              <w:szCs w:val="24"/>
              <w:lang w:eastAsia="en-GB"/>
              <w14:ligatures w14:val="standardContextual"/>
            </w:rPr>
          </w:pPr>
          <w:hyperlink w:anchor="_Toc212665976" w:history="1">
            <w:r w:rsidRPr="00C15945">
              <w:rPr>
                <w:rStyle w:val="Hyperlink"/>
                <w:rFonts w:ascii="Arial" w:hAnsi="Arial" w:cs="Arial"/>
                <w:noProof/>
              </w:rPr>
              <w:t>Skills</w:t>
            </w:r>
            <w:r>
              <w:rPr>
                <w:noProof/>
                <w:webHidden/>
              </w:rPr>
              <w:tab/>
            </w:r>
            <w:r>
              <w:rPr>
                <w:noProof/>
                <w:webHidden/>
              </w:rPr>
              <w:fldChar w:fldCharType="begin"/>
            </w:r>
            <w:r>
              <w:rPr>
                <w:noProof/>
                <w:webHidden/>
              </w:rPr>
              <w:instrText xml:space="preserve"> PAGEREF _Toc212665976 \h </w:instrText>
            </w:r>
            <w:r>
              <w:rPr>
                <w:noProof/>
                <w:webHidden/>
              </w:rPr>
            </w:r>
            <w:r>
              <w:rPr>
                <w:noProof/>
                <w:webHidden/>
              </w:rPr>
              <w:fldChar w:fldCharType="separate"/>
            </w:r>
            <w:r>
              <w:rPr>
                <w:noProof/>
                <w:webHidden/>
              </w:rPr>
              <w:t>24</w:t>
            </w:r>
            <w:r>
              <w:rPr>
                <w:noProof/>
                <w:webHidden/>
              </w:rPr>
              <w:fldChar w:fldCharType="end"/>
            </w:r>
          </w:hyperlink>
        </w:p>
        <w:p w14:paraId="555D470B" w14:textId="5A8A317E" w:rsidR="006E7ADF" w:rsidRDefault="006E7ADF">
          <w:pPr>
            <w:pStyle w:val="TOC3"/>
            <w:tabs>
              <w:tab w:val="right" w:leader="dot" w:pos="9016"/>
            </w:tabs>
            <w:rPr>
              <w:rFonts w:asciiTheme="minorHAnsi" w:eastAsiaTheme="minorEastAsia" w:hAnsiTheme="minorHAnsi" w:cstheme="minorBidi"/>
              <w:noProof/>
              <w:kern w:val="2"/>
              <w:szCs w:val="24"/>
              <w:lang w:eastAsia="en-GB"/>
              <w14:ligatures w14:val="standardContextual"/>
            </w:rPr>
          </w:pPr>
          <w:hyperlink w:anchor="_Toc212665977" w:history="1">
            <w:r w:rsidRPr="00C15945">
              <w:rPr>
                <w:rStyle w:val="Hyperlink"/>
                <w:rFonts w:ascii="Arial" w:hAnsi="Arial" w:cs="Arial"/>
                <w:noProof/>
              </w:rPr>
              <w:t>Style</w:t>
            </w:r>
            <w:r>
              <w:rPr>
                <w:noProof/>
                <w:webHidden/>
              </w:rPr>
              <w:tab/>
            </w:r>
            <w:r>
              <w:rPr>
                <w:noProof/>
                <w:webHidden/>
              </w:rPr>
              <w:fldChar w:fldCharType="begin"/>
            </w:r>
            <w:r>
              <w:rPr>
                <w:noProof/>
                <w:webHidden/>
              </w:rPr>
              <w:instrText xml:space="preserve"> PAGEREF _Toc212665977 \h </w:instrText>
            </w:r>
            <w:r>
              <w:rPr>
                <w:noProof/>
                <w:webHidden/>
              </w:rPr>
            </w:r>
            <w:r>
              <w:rPr>
                <w:noProof/>
                <w:webHidden/>
              </w:rPr>
              <w:fldChar w:fldCharType="separate"/>
            </w:r>
            <w:r>
              <w:rPr>
                <w:noProof/>
                <w:webHidden/>
              </w:rPr>
              <w:t>24</w:t>
            </w:r>
            <w:r>
              <w:rPr>
                <w:noProof/>
                <w:webHidden/>
              </w:rPr>
              <w:fldChar w:fldCharType="end"/>
            </w:r>
          </w:hyperlink>
        </w:p>
        <w:p w14:paraId="767B5313" w14:textId="5BC96AC7" w:rsidR="006E7ADF" w:rsidRDefault="006E7ADF">
          <w:pPr>
            <w:pStyle w:val="TOC3"/>
            <w:tabs>
              <w:tab w:val="right" w:leader="dot" w:pos="9016"/>
            </w:tabs>
            <w:rPr>
              <w:rFonts w:asciiTheme="minorHAnsi" w:eastAsiaTheme="minorEastAsia" w:hAnsiTheme="minorHAnsi" w:cstheme="minorBidi"/>
              <w:noProof/>
              <w:kern w:val="2"/>
              <w:szCs w:val="24"/>
              <w:lang w:eastAsia="en-GB"/>
              <w14:ligatures w14:val="standardContextual"/>
            </w:rPr>
          </w:pPr>
          <w:hyperlink w:anchor="_Toc212665978" w:history="1">
            <w:r w:rsidRPr="00C15945">
              <w:rPr>
                <w:rStyle w:val="Hyperlink"/>
                <w:rFonts w:ascii="Arial" w:hAnsi="Arial" w:cs="Arial"/>
                <w:noProof/>
              </w:rPr>
              <w:t>Staff</w:t>
            </w:r>
            <w:r>
              <w:rPr>
                <w:noProof/>
                <w:webHidden/>
              </w:rPr>
              <w:tab/>
            </w:r>
            <w:r>
              <w:rPr>
                <w:noProof/>
                <w:webHidden/>
              </w:rPr>
              <w:fldChar w:fldCharType="begin"/>
            </w:r>
            <w:r>
              <w:rPr>
                <w:noProof/>
                <w:webHidden/>
              </w:rPr>
              <w:instrText xml:space="preserve"> PAGEREF _Toc212665978 \h </w:instrText>
            </w:r>
            <w:r>
              <w:rPr>
                <w:noProof/>
                <w:webHidden/>
              </w:rPr>
            </w:r>
            <w:r>
              <w:rPr>
                <w:noProof/>
                <w:webHidden/>
              </w:rPr>
              <w:fldChar w:fldCharType="separate"/>
            </w:r>
            <w:r>
              <w:rPr>
                <w:noProof/>
                <w:webHidden/>
              </w:rPr>
              <w:t>24</w:t>
            </w:r>
            <w:r>
              <w:rPr>
                <w:noProof/>
                <w:webHidden/>
              </w:rPr>
              <w:fldChar w:fldCharType="end"/>
            </w:r>
          </w:hyperlink>
        </w:p>
        <w:p w14:paraId="742EF72F" w14:textId="2A9D4A3A" w:rsidR="006E7ADF" w:rsidRDefault="006E7ADF">
          <w:pPr>
            <w:pStyle w:val="TOC2"/>
            <w:tabs>
              <w:tab w:val="right" w:leader="dot" w:pos="9016"/>
            </w:tabs>
            <w:rPr>
              <w:rFonts w:asciiTheme="minorHAnsi" w:eastAsiaTheme="minorEastAsia" w:hAnsiTheme="minorHAnsi" w:cstheme="minorBidi"/>
              <w:noProof/>
              <w:kern w:val="2"/>
              <w:szCs w:val="24"/>
              <w:lang w:eastAsia="en-GB"/>
              <w14:ligatures w14:val="standardContextual"/>
            </w:rPr>
          </w:pPr>
          <w:hyperlink w:anchor="_Toc212665979" w:history="1">
            <w:r w:rsidRPr="00C15945">
              <w:rPr>
                <w:rStyle w:val="Hyperlink"/>
                <w:rFonts w:ascii="Arial" w:hAnsi="Arial" w:cs="Arial"/>
                <w:noProof/>
              </w:rPr>
              <w:t>4.5 McKinsey 7S Discussion</w:t>
            </w:r>
            <w:r>
              <w:rPr>
                <w:noProof/>
                <w:webHidden/>
              </w:rPr>
              <w:tab/>
            </w:r>
            <w:r>
              <w:rPr>
                <w:noProof/>
                <w:webHidden/>
              </w:rPr>
              <w:fldChar w:fldCharType="begin"/>
            </w:r>
            <w:r>
              <w:rPr>
                <w:noProof/>
                <w:webHidden/>
              </w:rPr>
              <w:instrText xml:space="preserve"> PAGEREF _Toc212665979 \h </w:instrText>
            </w:r>
            <w:r>
              <w:rPr>
                <w:noProof/>
                <w:webHidden/>
              </w:rPr>
            </w:r>
            <w:r>
              <w:rPr>
                <w:noProof/>
                <w:webHidden/>
              </w:rPr>
              <w:fldChar w:fldCharType="separate"/>
            </w:r>
            <w:r>
              <w:rPr>
                <w:noProof/>
                <w:webHidden/>
              </w:rPr>
              <w:t>24</w:t>
            </w:r>
            <w:r>
              <w:rPr>
                <w:noProof/>
                <w:webHidden/>
              </w:rPr>
              <w:fldChar w:fldCharType="end"/>
            </w:r>
          </w:hyperlink>
        </w:p>
        <w:p w14:paraId="48CDCCDF" w14:textId="6A8CB2C5" w:rsidR="006E7ADF" w:rsidRDefault="006E7ADF">
          <w:pPr>
            <w:pStyle w:val="TOC2"/>
            <w:tabs>
              <w:tab w:val="right" w:leader="dot" w:pos="9016"/>
            </w:tabs>
            <w:rPr>
              <w:rFonts w:asciiTheme="minorHAnsi" w:eastAsiaTheme="minorEastAsia" w:hAnsiTheme="minorHAnsi" w:cstheme="minorBidi"/>
              <w:noProof/>
              <w:kern w:val="2"/>
              <w:szCs w:val="24"/>
              <w:lang w:eastAsia="en-GB"/>
              <w14:ligatures w14:val="standardContextual"/>
            </w:rPr>
          </w:pPr>
          <w:hyperlink w:anchor="_Toc212665980" w:history="1">
            <w:r w:rsidRPr="00C15945">
              <w:rPr>
                <w:rStyle w:val="Hyperlink"/>
                <w:rFonts w:ascii="Arial" w:hAnsi="Arial" w:cs="Arial"/>
                <w:noProof/>
              </w:rPr>
              <w:t>Chapter 4: Summary</w:t>
            </w:r>
            <w:r>
              <w:rPr>
                <w:noProof/>
                <w:webHidden/>
              </w:rPr>
              <w:tab/>
            </w:r>
            <w:r>
              <w:rPr>
                <w:noProof/>
                <w:webHidden/>
              </w:rPr>
              <w:fldChar w:fldCharType="begin"/>
            </w:r>
            <w:r>
              <w:rPr>
                <w:noProof/>
                <w:webHidden/>
              </w:rPr>
              <w:instrText xml:space="preserve"> PAGEREF _Toc212665980 \h </w:instrText>
            </w:r>
            <w:r>
              <w:rPr>
                <w:noProof/>
                <w:webHidden/>
              </w:rPr>
            </w:r>
            <w:r>
              <w:rPr>
                <w:noProof/>
                <w:webHidden/>
              </w:rPr>
              <w:fldChar w:fldCharType="separate"/>
            </w:r>
            <w:r>
              <w:rPr>
                <w:noProof/>
                <w:webHidden/>
              </w:rPr>
              <w:t>25</w:t>
            </w:r>
            <w:r>
              <w:rPr>
                <w:noProof/>
                <w:webHidden/>
              </w:rPr>
              <w:fldChar w:fldCharType="end"/>
            </w:r>
          </w:hyperlink>
        </w:p>
        <w:p w14:paraId="1A395829" w14:textId="1CA1883F" w:rsidR="006E7ADF" w:rsidRDefault="006E7ADF">
          <w:pPr>
            <w:pStyle w:val="TOC1"/>
            <w:tabs>
              <w:tab w:val="right" w:leader="dot" w:pos="9016"/>
            </w:tabs>
            <w:rPr>
              <w:rFonts w:asciiTheme="minorHAnsi" w:eastAsiaTheme="minorEastAsia" w:hAnsiTheme="minorHAnsi" w:cstheme="minorBidi"/>
              <w:noProof/>
              <w:kern w:val="2"/>
              <w:szCs w:val="24"/>
              <w:lang w:eastAsia="en-GB"/>
              <w14:ligatures w14:val="standardContextual"/>
            </w:rPr>
          </w:pPr>
          <w:hyperlink w:anchor="_Toc212665981" w:history="1">
            <w:r w:rsidRPr="00C15945">
              <w:rPr>
                <w:rStyle w:val="Hyperlink"/>
                <w:rFonts w:ascii="Arial" w:hAnsi="Arial" w:cs="Arial"/>
                <w:noProof/>
              </w:rPr>
              <w:t>Chapter 5: Conclusion and Recommendations</w:t>
            </w:r>
            <w:r>
              <w:rPr>
                <w:noProof/>
                <w:webHidden/>
              </w:rPr>
              <w:tab/>
            </w:r>
            <w:r>
              <w:rPr>
                <w:noProof/>
                <w:webHidden/>
              </w:rPr>
              <w:fldChar w:fldCharType="begin"/>
            </w:r>
            <w:r>
              <w:rPr>
                <w:noProof/>
                <w:webHidden/>
              </w:rPr>
              <w:instrText xml:space="preserve"> PAGEREF _Toc212665981 \h </w:instrText>
            </w:r>
            <w:r>
              <w:rPr>
                <w:noProof/>
                <w:webHidden/>
              </w:rPr>
            </w:r>
            <w:r>
              <w:rPr>
                <w:noProof/>
                <w:webHidden/>
              </w:rPr>
              <w:fldChar w:fldCharType="separate"/>
            </w:r>
            <w:r>
              <w:rPr>
                <w:noProof/>
                <w:webHidden/>
              </w:rPr>
              <w:t>25</w:t>
            </w:r>
            <w:r>
              <w:rPr>
                <w:noProof/>
                <w:webHidden/>
              </w:rPr>
              <w:fldChar w:fldCharType="end"/>
            </w:r>
          </w:hyperlink>
        </w:p>
        <w:p w14:paraId="24F7EBDF" w14:textId="6F356367" w:rsidR="006E7ADF" w:rsidRDefault="006E7ADF">
          <w:pPr>
            <w:pStyle w:val="TOC2"/>
            <w:tabs>
              <w:tab w:val="right" w:leader="dot" w:pos="9016"/>
            </w:tabs>
            <w:rPr>
              <w:rFonts w:asciiTheme="minorHAnsi" w:eastAsiaTheme="minorEastAsia" w:hAnsiTheme="minorHAnsi" w:cstheme="minorBidi"/>
              <w:noProof/>
              <w:kern w:val="2"/>
              <w:szCs w:val="24"/>
              <w:lang w:eastAsia="en-GB"/>
              <w14:ligatures w14:val="standardContextual"/>
            </w:rPr>
          </w:pPr>
          <w:hyperlink w:anchor="_Toc212665982" w:history="1">
            <w:r w:rsidRPr="00C15945">
              <w:rPr>
                <w:rStyle w:val="Hyperlink"/>
                <w:rFonts w:ascii="Arial" w:hAnsi="Arial" w:cs="Arial"/>
                <w:noProof/>
              </w:rPr>
              <w:t>5.1 Summary of Research Aim and Objectives</w:t>
            </w:r>
            <w:r>
              <w:rPr>
                <w:noProof/>
                <w:webHidden/>
              </w:rPr>
              <w:tab/>
            </w:r>
            <w:r>
              <w:rPr>
                <w:noProof/>
                <w:webHidden/>
              </w:rPr>
              <w:fldChar w:fldCharType="begin"/>
            </w:r>
            <w:r>
              <w:rPr>
                <w:noProof/>
                <w:webHidden/>
              </w:rPr>
              <w:instrText xml:space="preserve"> PAGEREF _Toc212665982 \h </w:instrText>
            </w:r>
            <w:r>
              <w:rPr>
                <w:noProof/>
                <w:webHidden/>
              </w:rPr>
            </w:r>
            <w:r>
              <w:rPr>
                <w:noProof/>
                <w:webHidden/>
              </w:rPr>
              <w:fldChar w:fldCharType="separate"/>
            </w:r>
            <w:r>
              <w:rPr>
                <w:noProof/>
                <w:webHidden/>
              </w:rPr>
              <w:t>26</w:t>
            </w:r>
            <w:r>
              <w:rPr>
                <w:noProof/>
                <w:webHidden/>
              </w:rPr>
              <w:fldChar w:fldCharType="end"/>
            </w:r>
          </w:hyperlink>
        </w:p>
        <w:p w14:paraId="56208EB8" w14:textId="448D382A" w:rsidR="006E7ADF" w:rsidRDefault="006E7ADF">
          <w:pPr>
            <w:pStyle w:val="TOC2"/>
            <w:tabs>
              <w:tab w:val="right" w:leader="dot" w:pos="9016"/>
            </w:tabs>
            <w:rPr>
              <w:rFonts w:asciiTheme="minorHAnsi" w:eastAsiaTheme="minorEastAsia" w:hAnsiTheme="minorHAnsi" w:cstheme="minorBidi"/>
              <w:noProof/>
              <w:kern w:val="2"/>
              <w:szCs w:val="24"/>
              <w:lang w:eastAsia="en-GB"/>
              <w14:ligatures w14:val="standardContextual"/>
            </w:rPr>
          </w:pPr>
          <w:hyperlink w:anchor="_Toc212665983" w:history="1">
            <w:r w:rsidRPr="00C15945">
              <w:rPr>
                <w:rStyle w:val="Hyperlink"/>
                <w:rFonts w:ascii="Arial" w:hAnsi="Arial" w:cs="Arial"/>
                <w:noProof/>
              </w:rPr>
              <w:t>5.2 Conclusions Based on Research Objectives</w:t>
            </w:r>
            <w:r>
              <w:rPr>
                <w:noProof/>
                <w:webHidden/>
              </w:rPr>
              <w:tab/>
            </w:r>
            <w:r>
              <w:rPr>
                <w:noProof/>
                <w:webHidden/>
              </w:rPr>
              <w:fldChar w:fldCharType="begin"/>
            </w:r>
            <w:r>
              <w:rPr>
                <w:noProof/>
                <w:webHidden/>
              </w:rPr>
              <w:instrText xml:space="preserve"> PAGEREF _Toc212665983 \h </w:instrText>
            </w:r>
            <w:r>
              <w:rPr>
                <w:noProof/>
                <w:webHidden/>
              </w:rPr>
            </w:r>
            <w:r>
              <w:rPr>
                <w:noProof/>
                <w:webHidden/>
              </w:rPr>
              <w:fldChar w:fldCharType="separate"/>
            </w:r>
            <w:r>
              <w:rPr>
                <w:noProof/>
                <w:webHidden/>
              </w:rPr>
              <w:t>26</w:t>
            </w:r>
            <w:r>
              <w:rPr>
                <w:noProof/>
                <w:webHidden/>
              </w:rPr>
              <w:fldChar w:fldCharType="end"/>
            </w:r>
          </w:hyperlink>
        </w:p>
        <w:p w14:paraId="3A101856" w14:textId="25F5772B" w:rsidR="006E7ADF" w:rsidRDefault="006E7ADF">
          <w:pPr>
            <w:pStyle w:val="TOC3"/>
            <w:tabs>
              <w:tab w:val="right" w:leader="dot" w:pos="9016"/>
            </w:tabs>
            <w:rPr>
              <w:rFonts w:asciiTheme="minorHAnsi" w:eastAsiaTheme="minorEastAsia" w:hAnsiTheme="minorHAnsi" w:cstheme="minorBidi"/>
              <w:noProof/>
              <w:kern w:val="2"/>
              <w:szCs w:val="24"/>
              <w:lang w:eastAsia="en-GB"/>
              <w14:ligatures w14:val="standardContextual"/>
            </w:rPr>
          </w:pPr>
          <w:hyperlink w:anchor="_Toc212665984" w:history="1">
            <w:r w:rsidRPr="00C15945">
              <w:rPr>
                <w:rStyle w:val="Hyperlink"/>
                <w:rFonts w:ascii="Arial" w:hAnsi="Arial" w:cs="Arial"/>
                <w:noProof/>
              </w:rPr>
              <w:t>Objectives 1: Evaluation of Current Housekeeping Processes</w:t>
            </w:r>
            <w:r>
              <w:rPr>
                <w:noProof/>
                <w:webHidden/>
              </w:rPr>
              <w:tab/>
            </w:r>
            <w:r>
              <w:rPr>
                <w:noProof/>
                <w:webHidden/>
              </w:rPr>
              <w:fldChar w:fldCharType="begin"/>
            </w:r>
            <w:r>
              <w:rPr>
                <w:noProof/>
                <w:webHidden/>
              </w:rPr>
              <w:instrText xml:space="preserve"> PAGEREF _Toc212665984 \h </w:instrText>
            </w:r>
            <w:r>
              <w:rPr>
                <w:noProof/>
                <w:webHidden/>
              </w:rPr>
            </w:r>
            <w:r>
              <w:rPr>
                <w:noProof/>
                <w:webHidden/>
              </w:rPr>
              <w:fldChar w:fldCharType="separate"/>
            </w:r>
            <w:r>
              <w:rPr>
                <w:noProof/>
                <w:webHidden/>
              </w:rPr>
              <w:t>26</w:t>
            </w:r>
            <w:r>
              <w:rPr>
                <w:noProof/>
                <w:webHidden/>
              </w:rPr>
              <w:fldChar w:fldCharType="end"/>
            </w:r>
          </w:hyperlink>
        </w:p>
        <w:p w14:paraId="16827FE0" w14:textId="1CF238E3" w:rsidR="006E7ADF" w:rsidRDefault="006E7ADF">
          <w:pPr>
            <w:pStyle w:val="TOC3"/>
            <w:tabs>
              <w:tab w:val="right" w:leader="dot" w:pos="9016"/>
            </w:tabs>
            <w:rPr>
              <w:rFonts w:asciiTheme="minorHAnsi" w:eastAsiaTheme="minorEastAsia" w:hAnsiTheme="minorHAnsi" w:cstheme="minorBidi"/>
              <w:noProof/>
              <w:kern w:val="2"/>
              <w:szCs w:val="24"/>
              <w:lang w:eastAsia="en-GB"/>
              <w14:ligatures w14:val="standardContextual"/>
            </w:rPr>
          </w:pPr>
          <w:hyperlink w:anchor="_Toc212665985" w:history="1">
            <w:r w:rsidRPr="00C15945">
              <w:rPr>
                <w:rStyle w:val="Hyperlink"/>
                <w:rFonts w:ascii="Arial" w:hAnsi="Arial" w:cs="Arial"/>
                <w:noProof/>
              </w:rPr>
              <w:t>Objective 2: Analysis of the Relationship Between Housekeeping and Guest Satisfaction</w:t>
            </w:r>
            <w:r>
              <w:rPr>
                <w:noProof/>
                <w:webHidden/>
              </w:rPr>
              <w:tab/>
            </w:r>
            <w:r>
              <w:rPr>
                <w:noProof/>
                <w:webHidden/>
              </w:rPr>
              <w:fldChar w:fldCharType="begin"/>
            </w:r>
            <w:r>
              <w:rPr>
                <w:noProof/>
                <w:webHidden/>
              </w:rPr>
              <w:instrText xml:space="preserve"> PAGEREF _Toc212665985 \h </w:instrText>
            </w:r>
            <w:r>
              <w:rPr>
                <w:noProof/>
                <w:webHidden/>
              </w:rPr>
            </w:r>
            <w:r>
              <w:rPr>
                <w:noProof/>
                <w:webHidden/>
              </w:rPr>
              <w:fldChar w:fldCharType="separate"/>
            </w:r>
            <w:r>
              <w:rPr>
                <w:noProof/>
                <w:webHidden/>
              </w:rPr>
              <w:t>27</w:t>
            </w:r>
            <w:r>
              <w:rPr>
                <w:noProof/>
                <w:webHidden/>
              </w:rPr>
              <w:fldChar w:fldCharType="end"/>
            </w:r>
          </w:hyperlink>
        </w:p>
        <w:p w14:paraId="277065AE" w14:textId="4331FBAF" w:rsidR="006E7ADF" w:rsidRDefault="006E7ADF">
          <w:pPr>
            <w:pStyle w:val="TOC3"/>
            <w:tabs>
              <w:tab w:val="right" w:leader="dot" w:pos="9016"/>
            </w:tabs>
            <w:rPr>
              <w:rFonts w:asciiTheme="minorHAnsi" w:eastAsiaTheme="minorEastAsia" w:hAnsiTheme="minorHAnsi" w:cstheme="minorBidi"/>
              <w:noProof/>
              <w:kern w:val="2"/>
              <w:szCs w:val="24"/>
              <w:lang w:eastAsia="en-GB"/>
              <w14:ligatures w14:val="standardContextual"/>
            </w:rPr>
          </w:pPr>
          <w:hyperlink w:anchor="_Toc212665986" w:history="1">
            <w:r w:rsidRPr="00C15945">
              <w:rPr>
                <w:rStyle w:val="Hyperlink"/>
                <w:rFonts w:ascii="Arial" w:hAnsi="Arial" w:cs="Arial"/>
                <w:noProof/>
              </w:rPr>
              <w:t>Objective 3: Recommendations for Improvement</w:t>
            </w:r>
            <w:r>
              <w:rPr>
                <w:noProof/>
                <w:webHidden/>
              </w:rPr>
              <w:tab/>
            </w:r>
            <w:r>
              <w:rPr>
                <w:noProof/>
                <w:webHidden/>
              </w:rPr>
              <w:fldChar w:fldCharType="begin"/>
            </w:r>
            <w:r>
              <w:rPr>
                <w:noProof/>
                <w:webHidden/>
              </w:rPr>
              <w:instrText xml:space="preserve"> PAGEREF _Toc212665986 \h </w:instrText>
            </w:r>
            <w:r>
              <w:rPr>
                <w:noProof/>
                <w:webHidden/>
              </w:rPr>
            </w:r>
            <w:r>
              <w:rPr>
                <w:noProof/>
                <w:webHidden/>
              </w:rPr>
              <w:fldChar w:fldCharType="separate"/>
            </w:r>
            <w:r>
              <w:rPr>
                <w:noProof/>
                <w:webHidden/>
              </w:rPr>
              <w:t>27</w:t>
            </w:r>
            <w:r>
              <w:rPr>
                <w:noProof/>
                <w:webHidden/>
              </w:rPr>
              <w:fldChar w:fldCharType="end"/>
            </w:r>
          </w:hyperlink>
        </w:p>
        <w:p w14:paraId="1DF98B9F" w14:textId="328B2FBC" w:rsidR="006E7ADF" w:rsidRDefault="006E7ADF">
          <w:pPr>
            <w:pStyle w:val="TOC2"/>
            <w:tabs>
              <w:tab w:val="right" w:leader="dot" w:pos="9016"/>
            </w:tabs>
            <w:rPr>
              <w:rFonts w:asciiTheme="minorHAnsi" w:eastAsiaTheme="minorEastAsia" w:hAnsiTheme="minorHAnsi" w:cstheme="minorBidi"/>
              <w:noProof/>
              <w:kern w:val="2"/>
              <w:szCs w:val="24"/>
              <w:lang w:eastAsia="en-GB"/>
              <w14:ligatures w14:val="standardContextual"/>
            </w:rPr>
          </w:pPr>
          <w:hyperlink w:anchor="_Toc212665987" w:history="1">
            <w:r w:rsidRPr="00C15945">
              <w:rPr>
                <w:rStyle w:val="Hyperlink"/>
                <w:rFonts w:ascii="Arial" w:hAnsi="Arial" w:cs="Arial"/>
                <w:noProof/>
              </w:rPr>
              <w:t>5.3 Practical Recommendations and Strategies</w:t>
            </w:r>
            <w:r>
              <w:rPr>
                <w:noProof/>
                <w:webHidden/>
              </w:rPr>
              <w:tab/>
            </w:r>
            <w:r>
              <w:rPr>
                <w:noProof/>
                <w:webHidden/>
              </w:rPr>
              <w:fldChar w:fldCharType="begin"/>
            </w:r>
            <w:r>
              <w:rPr>
                <w:noProof/>
                <w:webHidden/>
              </w:rPr>
              <w:instrText xml:space="preserve"> PAGEREF _Toc212665987 \h </w:instrText>
            </w:r>
            <w:r>
              <w:rPr>
                <w:noProof/>
                <w:webHidden/>
              </w:rPr>
            </w:r>
            <w:r>
              <w:rPr>
                <w:noProof/>
                <w:webHidden/>
              </w:rPr>
              <w:fldChar w:fldCharType="separate"/>
            </w:r>
            <w:r>
              <w:rPr>
                <w:noProof/>
                <w:webHidden/>
              </w:rPr>
              <w:t>28</w:t>
            </w:r>
            <w:r>
              <w:rPr>
                <w:noProof/>
                <w:webHidden/>
              </w:rPr>
              <w:fldChar w:fldCharType="end"/>
            </w:r>
          </w:hyperlink>
        </w:p>
        <w:p w14:paraId="096E0A36" w14:textId="0DB654FB" w:rsidR="006E7ADF" w:rsidRDefault="006E7ADF">
          <w:pPr>
            <w:pStyle w:val="TOC3"/>
            <w:tabs>
              <w:tab w:val="right" w:leader="dot" w:pos="9016"/>
            </w:tabs>
            <w:rPr>
              <w:rFonts w:asciiTheme="minorHAnsi" w:eastAsiaTheme="minorEastAsia" w:hAnsiTheme="minorHAnsi" w:cstheme="minorBidi"/>
              <w:noProof/>
              <w:kern w:val="2"/>
              <w:szCs w:val="24"/>
              <w:lang w:eastAsia="en-GB"/>
              <w14:ligatures w14:val="standardContextual"/>
            </w:rPr>
          </w:pPr>
          <w:hyperlink w:anchor="_Toc212665988" w:history="1">
            <w:r w:rsidRPr="00C15945">
              <w:rPr>
                <w:rStyle w:val="Hyperlink"/>
                <w:rFonts w:ascii="Arial" w:hAnsi="Arial" w:cs="Arial"/>
                <w:noProof/>
              </w:rPr>
              <w:t>Recommendation 1: Implement Digital Housekeeping System</w:t>
            </w:r>
            <w:r>
              <w:rPr>
                <w:noProof/>
                <w:webHidden/>
              </w:rPr>
              <w:tab/>
            </w:r>
            <w:r>
              <w:rPr>
                <w:noProof/>
                <w:webHidden/>
              </w:rPr>
              <w:fldChar w:fldCharType="begin"/>
            </w:r>
            <w:r>
              <w:rPr>
                <w:noProof/>
                <w:webHidden/>
              </w:rPr>
              <w:instrText xml:space="preserve"> PAGEREF _Toc212665988 \h </w:instrText>
            </w:r>
            <w:r>
              <w:rPr>
                <w:noProof/>
                <w:webHidden/>
              </w:rPr>
            </w:r>
            <w:r>
              <w:rPr>
                <w:noProof/>
                <w:webHidden/>
              </w:rPr>
              <w:fldChar w:fldCharType="separate"/>
            </w:r>
            <w:r>
              <w:rPr>
                <w:noProof/>
                <w:webHidden/>
              </w:rPr>
              <w:t>28</w:t>
            </w:r>
            <w:r>
              <w:rPr>
                <w:noProof/>
                <w:webHidden/>
              </w:rPr>
              <w:fldChar w:fldCharType="end"/>
            </w:r>
          </w:hyperlink>
        </w:p>
        <w:p w14:paraId="5D8A7CFA" w14:textId="0375C6AB" w:rsidR="006E7ADF" w:rsidRDefault="006E7ADF">
          <w:pPr>
            <w:pStyle w:val="TOC3"/>
            <w:tabs>
              <w:tab w:val="right" w:leader="dot" w:pos="9016"/>
            </w:tabs>
            <w:rPr>
              <w:rFonts w:asciiTheme="minorHAnsi" w:eastAsiaTheme="minorEastAsia" w:hAnsiTheme="minorHAnsi" w:cstheme="minorBidi"/>
              <w:noProof/>
              <w:kern w:val="2"/>
              <w:szCs w:val="24"/>
              <w:lang w:eastAsia="en-GB"/>
              <w14:ligatures w14:val="standardContextual"/>
            </w:rPr>
          </w:pPr>
          <w:hyperlink w:anchor="_Toc212665989" w:history="1">
            <w:r w:rsidRPr="00C15945">
              <w:rPr>
                <w:rStyle w:val="Hyperlink"/>
                <w:rFonts w:ascii="Arial" w:hAnsi="Arial" w:cs="Arial"/>
                <w:noProof/>
              </w:rPr>
              <w:t>Recommendation 2: Strengthen in Internal Communication</w:t>
            </w:r>
            <w:r>
              <w:rPr>
                <w:noProof/>
                <w:webHidden/>
              </w:rPr>
              <w:tab/>
            </w:r>
            <w:r>
              <w:rPr>
                <w:noProof/>
                <w:webHidden/>
              </w:rPr>
              <w:fldChar w:fldCharType="begin"/>
            </w:r>
            <w:r>
              <w:rPr>
                <w:noProof/>
                <w:webHidden/>
              </w:rPr>
              <w:instrText xml:space="preserve"> PAGEREF _Toc212665989 \h </w:instrText>
            </w:r>
            <w:r>
              <w:rPr>
                <w:noProof/>
                <w:webHidden/>
              </w:rPr>
            </w:r>
            <w:r>
              <w:rPr>
                <w:noProof/>
                <w:webHidden/>
              </w:rPr>
              <w:fldChar w:fldCharType="separate"/>
            </w:r>
            <w:r>
              <w:rPr>
                <w:noProof/>
                <w:webHidden/>
              </w:rPr>
              <w:t>28</w:t>
            </w:r>
            <w:r>
              <w:rPr>
                <w:noProof/>
                <w:webHidden/>
              </w:rPr>
              <w:fldChar w:fldCharType="end"/>
            </w:r>
          </w:hyperlink>
        </w:p>
        <w:p w14:paraId="24E967FA" w14:textId="0F69C0D7" w:rsidR="006E7ADF" w:rsidRDefault="006E7ADF">
          <w:pPr>
            <w:pStyle w:val="TOC3"/>
            <w:tabs>
              <w:tab w:val="right" w:leader="dot" w:pos="9016"/>
            </w:tabs>
            <w:rPr>
              <w:rFonts w:asciiTheme="minorHAnsi" w:eastAsiaTheme="minorEastAsia" w:hAnsiTheme="minorHAnsi" w:cstheme="minorBidi"/>
              <w:noProof/>
              <w:kern w:val="2"/>
              <w:szCs w:val="24"/>
              <w:lang w:eastAsia="en-GB"/>
              <w14:ligatures w14:val="standardContextual"/>
            </w:rPr>
          </w:pPr>
          <w:hyperlink w:anchor="_Toc212665990" w:history="1">
            <w:r w:rsidRPr="00C15945">
              <w:rPr>
                <w:rStyle w:val="Hyperlink"/>
                <w:rFonts w:ascii="Arial" w:hAnsi="Arial" w:cs="Arial"/>
                <w:noProof/>
              </w:rPr>
              <w:t>Recommendation 3: Continuous Training and Professional Development Programs</w:t>
            </w:r>
            <w:r>
              <w:rPr>
                <w:noProof/>
                <w:webHidden/>
              </w:rPr>
              <w:tab/>
            </w:r>
            <w:r>
              <w:rPr>
                <w:noProof/>
                <w:webHidden/>
              </w:rPr>
              <w:fldChar w:fldCharType="begin"/>
            </w:r>
            <w:r>
              <w:rPr>
                <w:noProof/>
                <w:webHidden/>
              </w:rPr>
              <w:instrText xml:space="preserve"> PAGEREF _Toc212665990 \h </w:instrText>
            </w:r>
            <w:r>
              <w:rPr>
                <w:noProof/>
                <w:webHidden/>
              </w:rPr>
            </w:r>
            <w:r>
              <w:rPr>
                <w:noProof/>
                <w:webHidden/>
              </w:rPr>
              <w:fldChar w:fldCharType="separate"/>
            </w:r>
            <w:r>
              <w:rPr>
                <w:noProof/>
                <w:webHidden/>
              </w:rPr>
              <w:t>28</w:t>
            </w:r>
            <w:r>
              <w:rPr>
                <w:noProof/>
                <w:webHidden/>
              </w:rPr>
              <w:fldChar w:fldCharType="end"/>
            </w:r>
          </w:hyperlink>
        </w:p>
        <w:p w14:paraId="29469D8A" w14:textId="135A7694" w:rsidR="006E7ADF" w:rsidRDefault="006E7ADF">
          <w:pPr>
            <w:pStyle w:val="TOC3"/>
            <w:tabs>
              <w:tab w:val="right" w:leader="dot" w:pos="9016"/>
            </w:tabs>
            <w:rPr>
              <w:rFonts w:asciiTheme="minorHAnsi" w:eastAsiaTheme="minorEastAsia" w:hAnsiTheme="minorHAnsi" w:cstheme="minorBidi"/>
              <w:noProof/>
              <w:kern w:val="2"/>
              <w:szCs w:val="24"/>
              <w:lang w:eastAsia="en-GB"/>
              <w14:ligatures w14:val="standardContextual"/>
            </w:rPr>
          </w:pPr>
          <w:hyperlink w:anchor="_Toc212665991" w:history="1">
            <w:r w:rsidRPr="00C15945">
              <w:rPr>
                <w:rStyle w:val="Hyperlink"/>
                <w:rFonts w:ascii="Arial" w:hAnsi="Arial" w:cs="Arial"/>
                <w:noProof/>
              </w:rPr>
              <w:t>Recommendation 4: Recognition and Reward Programs</w:t>
            </w:r>
            <w:r>
              <w:rPr>
                <w:noProof/>
                <w:webHidden/>
              </w:rPr>
              <w:tab/>
            </w:r>
            <w:r>
              <w:rPr>
                <w:noProof/>
                <w:webHidden/>
              </w:rPr>
              <w:fldChar w:fldCharType="begin"/>
            </w:r>
            <w:r>
              <w:rPr>
                <w:noProof/>
                <w:webHidden/>
              </w:rPr>
              <w:instrText xml:space="preserve"> PAGEREF _Toc212665991 \h </w:instrText>
            </w:r>
            <w:r>
              <w:rPr>
                <w:noProof/>
                <w:webHidden/>
              </w:rPr>
            </w:r>
            <w:r>
              <w:rPr>
                <w:noProof/>
                <w:webHidden/>
              </w:rPr>
              <w:fldChar w:fldCharType="separate"/>
            </w:r>
            <w:r>
              <w:rPr>
                <w:noProof/>
                <w:webHidden/>
              </w:rPr>
              <w:t>29</w:t>
            </w:r>
            <w:r>
              <w:rPr>
                <w:noProof/>
                <w:webHidden/>
              </w:rPr>
              <w:fldChar w:fldCharType="end"/>
            </w:r>
          </w:hyperlink>
        </w:p>
        <w:p w14:paraId="1516880F" w14:textId="2A4973D1" w:rsidR="006E7ADF" w:rsidRDefault="006E7ADF">
          <w:pPr>
            <w:pStyle w:val="TOC3"/>
            <w:tabs>
              <w:tab w:val="right" w:leader="dot" w:pos="9016"/>
            </w:tabs>
            <w:rPr>
              <w:rFonts w:asciiTheme="minorHAnsi" w:eastAsiaTheme="minorEastAsia" w:hAnsiTheme="minorHAnsi" w:cstheme="minorBidi"/>
              <w:noProof/>
              <w:kern w:val="2"/>
              <w:szCs w:val="24"/>
              <w:lang w:eastAsia="en-GB"/>
              <w14:ligatures w14:val="standardContextual"/>
            </w:rPr>
          </w:pPr>
          <w:hyperlink w:anchor="_Toc212665992" w:history="1">
            <w:r w:rsidRPr="00C15945">
              <w:rPr>
                <w:rStyle w:val="Hyperlink"/>
                <w:rFonts w:ascii="Arial" w:hAnsi="Arial" w:cs="Arial"/>
                <w:noProof/>
              </w:rPr>
              <w:t>Recommendation 5: Sustainable Housekeeping Practices</w:t>
            </w:r>
            <w:r>
              <w:rPr>
                <w:noProof/>
                <w:webHidden/>
              </w:rPr>
              <w:tab/>
            </w:r>
            <w:r>
              <w:rPr>
                <w:noProof/>
                <w:webHidden/>
              </w:rPr>
              <w:fldChar w:fldCharType="begin"/>
            </w:r>
            <w:r>
              <w:rPr>
                <w:noProof/>
                <w:webHidden/>
              </w:rPr>
              <w:instrText xml:space="preserve"> PAGEREF _Toc212665992 \h </w:instrText>
            </w:r>
            <w:r>
              <w:rPr>
                <w:noProof/>
                <w:webHidden/>
              </w:rPr>
            </w:r>
            <w:r>
              <w:rPr>
                <w:noProof/>
                <w:webHidden/>
              </w:rPr>
              <w:fldChar w:fldCharType="separate"/>
            </w:r>
            <w:r>
              <w:rPr>
                <w:noProof/>
                <w:webHidden/>
              </w:rPr>
              <w:t>29</w:t>
            </w:r>
            <w:r>
              <w:rPr>
                <w:noProof/>
                <w:webHidden/>
              </w:rPr>
              <w:fldChar w:fldCharType="end"/>
            </w:r>
          </w:hyperlink>
        </w:p>
        <w:p w14:paraId="1C6E6185" w14:textId="407DF9A8" w:rsidR="006E7ADF" w:rsidRDefault="006E7ADF">
          <w:pPr>
            <w:pStyle w:val="TOC3"/>
            <w:tabs>
              <w:tab w:val="right" w:leader="dot" w:pos="9016"/>
            </w:tabs>
            <w:rPr>
              <w:rFonts w:asciiTheme="minorHAnsi" w:eastAsiaTheme="minorEastAsia" w:hAnsiTheme="minorHAnsi" w:cstheme="minorBidi"/>
              <w:noProof/>
              <w:kern w:val="2"/>
              <w:szCs w:val="24"/>
              <w:lang w:eastAsia="en-GB"/>
              <w14:ligatures w14:val="standardContextual"/>
            </w:rPr>
          </w:pPr>
          <w:hyperlink w:anchor="_Toc212665993" w:history="1">
            <w:r w:rsidRPr="00C15945">
              <w:rPr>
                <w:rStyle w:val="Hyperlink"/>
                <w:rFonts w:ascii="Arial" w:hAnsi="Arial" w:cs="Arial"/>
                <w:noProof/>
              </w:rPr>
              <w:t>Recommendation 6: Workload Management and Wellbeing</w:t>
            </w:r>
            <w:r>
              <w:rPr>
                <w:noProof/>
                <w:webHidden/>
              </w:rPr>
              <w:tab/>
            </w:r>
            <w:r>
              <w:rPr>
                <w:noProof/>
                <w:webHidden/>
              </w:rPr>
              <w:fldChar w:fldCharType="begin"/>
            </w:r>
            <w:r>
              <w:rPr>
                <w:noProof/>
                <w:webHidden/>
              </w:rPr>
              <w:instrText xml:space="preserve"> PAGEREF _Toc212665993 \h </w:instrText>
            </w:r>
            <w:r>
              <w:rPr>
                <w:noProof/>
                <w:webHidden/>
              </w:rPr>
            </w:r>
            <w:r>
              <w:rPr>
                <w:noProof/>
                <w:webHidden/>
              </w:rPr>
              <w:fldChar w:fldCharType="separate"/>
            </w:r>
            <w:r>
              <w:rPr>
                <w:noProof/>
                <w:webHidden/>
              </w:rPr>
              <w:t>30</w:t>
            </w:r>
            <w:r>
              <w:rPr>
                <w:noProof/>
                <w:webHidden/>
              </w:rPr>
              <w:fldChar w:fldCharType="end"/>
            </w:r>
          </w:hyperlink>
        </w:p>
        <w:p w14:paraId="519FFC63" w14:textId="0510892C" w:rsidR="006E7ADF" w:rsidRDefault="006E7ADF">
          <w:pPr>
            <w:pStyle w:val="TOC3"/>
            <w:tabs>
              <w:tab w:val="right" w:leader="dot" w:pos="9016"/>
            </w:tabs>
            <w:rPr>
              <w:rFonts w:asciiTheme="minorHAnsi" w:eastAsiaTheme="minorEastAsia" w:hAnsiTheme="minorHAnsi" w:cstheme="minorBidi"/>
              <w:noProof/>
              <w:kern w:val="2"/>
              <w:szCs w:val="24"/>
              <w:lang w:eastAsia="en-GB"/>
              <w14:ligatures w14:val="standardContextual"/>
            </w:rPr>
          </w:pPr>
          <w:hyperlink w:anchor="_Toc212665994" w:history="1">
            <w:r w:rsidRPr="00C15945">
              <w:rPr>
                <w:rStyle w:val="Hyperlink"/>
                <w:rFonts w:ascii="Arial" w:hAnsi="Arial" w:cs="Arial"/>
                <w:noProof/>
              </w:rPr>
              <w:t>Recommendation 7: Transformational Leadership Practice</w:t>
            </w:r>
            <w:r>
              <w:rPr>
                <w:noProof/>
                <w:webHidden/>
              </w:rPr>
              <w:tab/>
            </w:r>
            <w:r>
              <w:rPr>
                <w:noProof/>
                <w:webHidden/>
              </w:rPr>
              <w:fldChar w:fldCharType="begin"/>
            </w:r>
            <w:r>
              <w:rPr>
                <w:noProof/>
                <w:webHidden/>
              </w:rPr>
              <w:instrText xml:space="preserve"> PAGEREF _Toc212665994 \h </w:instrText>
            </w:r>
            <w:r>
              <w:rPr>
                <w:noProof/>
                <w:webHidden/>
              </w:rPr>
            </w:r>
            <w:r>
              <w:rPr>
                <w:noProof/>
                <w:webHidden/>
              </w:rPr>
              <w:fldChar w:fldCharType="separate"/>
            </w:r>
            <w:r>
              <w:rPr>
                <w:noProof/>
                <w:webHidden/>
              </w:rPr>
              <w:t>30</w:t>
            </w:r>
            <w:r>
              <w:rPr>
                <w:noProof/>
                <w:webHidden/>
              </w:rPr>
              <w:fldChar w:fldCharType="end"/>
            </w:r>
          </w:hyperlink>
        </w:p>
        <w:p w14:paraId="01A25057" w14:textId="372670BA" w:rsidR="006E7ADF" w:rsidRDefault="006E7ADF">
          <w:pPr>
            <w:pStyle w:val="TOC2"/>
            <w:tabs>
              <w:tab w:val="right" w:leader="dot" w:pos="9016"/>
            </w:tabs>
            <w:rPr>
              <w:rFonts w:asciiTheme="minorHAnsi" w:eastAsiaTheme="minorEastAsia" w:hAnsiTheme="minorHAnsi" w:cstheme="minorBidi"/>
              <w:noProof/>
              <w:kern w:val="2"/>
              <w:szCs w:val="24"/>
              <w:lang w:eastAsia="en-GB"/>
              <w14:ligatures w14:val="standardContextual"/>
            </w:rPr>
          </w:pPr>
          <w:hyperlink w:anchor="_Toc212665995" w:history="1">
            <w:r w:rsidRPr="00C15945">
              <w:rPr>
                <w:rStyle w:val="Hyperlink"/>
                <w:rFonts w:ascii="Arial" w:hAnsi="Arial" w:cs="Arial"/>
                <w:noProof/>
              </w:rPr>
              <w:t>5.4 Strategic Implementation Plan</w:t>
            </w:r>
            <w:r>
              <w:rPr>
                <w:noProof/>
                <w:webHidden/>
              </w:rPr>
              <w:tab/>
            </w:r>
            <w:r>
              <w:rPr>
                <w:noProof/>
                <w:webHidden/>
              </w:rPr>
              <w:fldChar w:fldCharType="begin"/>
            </w:r>
            <w:r>
              <w:rPr>
                <w:noProof/>
                <w:webHidden/>
              </w:rPr>
              <w:instrText xml:space="preserve"> PAGEREF _Toc212665995 \h </w:instrText>
            </w:r>
            <w:r>
              <w:rPr>
                <w:noProof/>
                <w:webHidden/>
              </w:rPr>
            </w:r>
            <w:r>
              <w:rPr>
                <w:noProof/>
                <w:webHidden/>
              </w:rPr>
              <w:fldChar w:fldCharType="separate"/>
            </w:r>
            <w:r>
              <w:rPr>
                <w:noProof/>
                <w:webHidden/>
              </w:rPr>
              <w:t>30</w:t>
            </w:r>
            <w:r>
              <w:rPr>
                <w:noProof/>
                <w:webHidden/>
              </w:rPr>
              <w:fldChar w:fldCharType="end"/>
            </w:r>
          </w:hyperlink>
        </w:p>
        <w:p w14:paraId="4AF0BC12" w14:textId="3FB7CFC9" w:rsidR="006E7ADF" w:rsidRDefault="006E7ADF">
          <w:pPr>
            <w:pStyle w:val="TOC2"/>
            <w:tabs>
              <w:tab w:val="right" w:leader="dot" w:pos="9016"/>
            </w:tabs>
            <w:rPr>
              <w:rFonts w:asciiTheme="minorHAnsi" w:eastAsiaTheme="minorEastAsia" w:hAnsiTheme="minorHAnsi" w:cstheme="minorBidi"/>
              <w:noProof/>
              <w:kern w:val="2"/>
              <w:szCs w:val="24"/>
              <w:lang w:eastAsia="en-GB"/>
              <w14:ligatures w14:val="standardContextual"/>
            </w:rPr>
          </w:pPr>
          <w:hyperlink w:anchor="_Toc212665996" w:history="1">
            <w:r w:rsidRPr="00C15945">
              <w:rPr>
                <w:rStyle w:val="Hyperlink"/>
                <w:rFonts w:ascii="Arial" w:hAnsi="Arial" w:cs="Arial"/>
                <w:noProof/>
              </w:rPr>
              <w:t>5.5 Reflection on Research</w:t>
            </w:r>
            <w:r>
              <w:rPr>
                <w:noProof/>
                <w:webHidden/>
              </w:rPr>
              <w:tab/>
            </w:r>
            <w:r>
              <w:rPr>
                <w:noProof/>
                <w:webHidden/>
              </w:rPr>
              <w:fldChar w:fldCharType="begin"/>
            </w:r>
            <w:r>
              <w:rPr>
                <w:noProof/>
                <w:webHidden/>
              </w:rPr>
              <w:instrText xml:space="preserve"> PAGEREF _Toc212665996 \h </w:instrText>
            </w:r>
            <w:r>
              <w:rPr>
                <w:noProof/>
                <w:webHidden/>
              </w:rPr>
            </w:r>
            <w:r>
              <w:rPr>
                <w:noProof/>
                <w:webHidden/>
              </w:rPr>
              <w:fldChar w:fldCharType="separate"/>
            </w:r>
            <w:r>
              <w:rPr>
                <w:noProof/>
                <w:webHidden/>
              </w:rPr>
              <w:t>30</w:t>
            </w:r>
            <w:r>
              <w:rPr>
                <w:noProof/>
                <w:webHidden/>
              </w:rPr>
              <w:fldChar w:fldCharType="end"/>
            </w:r>
          </w:hyperlink>
        </w:p>
        <w:p w14:paraId="106BEDAA" w14:textId="0709253C" w:rsidR="006E7ADF" w:rsidRDefault="006E7ADF">
          <w:pPr>
            <w:pStyle w:val="TOC2"/>
            <w:tabs>
              <w:tab w:val="right" w:leader="dot" w:pos="9016"/>
            </w:tabs>
            <w:rPr>
              <w:rFonts w:asciiTheme="minorHAnsi" w:eastAsiaTheme="minorEastAsia" w:hAnsiTheme="minorHAnsi" w:cstheme="minorBidi"/>
              <w:noProof/>
              <w:kern w:val="2"/>
              <w:szCs w:val="24"/>
              <w:lang w:eastAsia="en-GB"/>
              <w14:ligatures w14:val="standardContextual"/>
            </w:rPr>
          </w:pPr>
          <w:hyperlink w:anchor="_Toc212665997" w:history="1">
            <w:r w:rsidRPr="00C15945">
              <w:rPr>
                <w:rStyle w:val="Hyperlink"/>
                <w:rFonts w:ascii="Arial" w:hAnsi="Arial" w:cs="Arial"/>
                <w:noProof/>
              </w:rPr>
              <w:t>5.6 Limitations and Future Research</w:t>
            </w:r>
            <w:r>
              <w:rPr>
                <w:noProof/>
                <w:webHidden/>
              </w:rPr>
              <w:tab/>
            </w:r>
            <w:r>
              <w:rPr>
                <w:noProof/>
                <w:webHidden/>
              </w:rPr>
              <w:fldChar w:fldCharType="begin"/>
            </w:r>
            <w:r>
              <w:rPr>
                <w:noProof/>
                <w:webHidden/>
              </w:rPr>
              <w:instrText xml:space="preserve"> PAGEREF _Toc212665997 \h </w:instrText>
            </w:r>
            <w:r>
              <w:rPr>
                <w:noProof/>
                <w:webHidden/>
              </w:rPr>
            </w:r>
            <w:r>
              <w:rPr>
                <w:noProof/>
                <w:webHidden/>
              </w:rPr>
              <w:fldChar w:fldCharType="separate"/>
            </w:r>
            <w:r>
              <w:rPr>
                <w:noProof/>
                <w:webHidden/>
              </w:rPr>
              <w:t>31</w:t>
            </w:r>
            <w:r>
              <w:rPr>
                <w:noProof/>
                <w:webHidden/>
              </w:rPr>
              <w:fldChar w:fldCharType="end"/>
            </w:r>
          </w:hyperlink>
        </w:p>
        <w:p w14:paraId="178939A6" w14:textId="0CDD1C2C" w:rsidR="006E7ADF" w:rsidRDefault="006E7ADF">
          <w:pPr>
            <w:pStyle w:val="TOC2"/>
            <w:tabs>
              <w:tab w:val="right" w:leader="dot" w:pos="9016"/>
            </w:tabs>
            <w:rPr>
              <w:rFonts w:asciiTheme="minorHAnsi" w:eastAsiaTheme="minorEastAsia" w:hAnsiTheme="minorHAnsi" w:cstheme="minorBidi"/>
              <w:noProof/>
              <w:kern w:val="2"/>
              <w:szCs w:val="24"/>
              <w:lang w:eastAsia="en-GB"/>
              <w14:ligatures w14:val="standardContextual"/>
            </w:rPr>
          </w:pPr>
          <w:hyperlink w:anchor="_Toc212665998" w:history="1">
            <w:r w:rsidRPr="00C15945">
              <w:rPr>
                <w:rStyle w:val="Hyperlink"/>
                <w:rFonts w:ascii="Arial" w:hAnsi="Arial" w:cs="Arial"/>
                <w:noProof/>
              </w:rPr>
              <w:t>5.7 Final Conclusion</w:t>
            </w:r>
            <w:r>
              <w:rPr>
                <w:noProof/>
                <w:webHidden/>
              </w:rPr>
              <w:tab/>
            </w:r>
            <w:r>
              <w:rPr>
                <w:noProof/>
                <w:webHidden/>
              </w:rPr>
              <w:fldChar w:fldCharType="begin"/>
            </w:r>
            <w:r>
              <w:rPr>
                <w:noProof/>
                <w:webHidden/>
              </w:rPr>
              <w:instrText xml:space="preserve"> PAGEREF _Toc212665998 \h </w:instrText>
            </w:r>
            <w:r>
              <w:rPr>
                <w:noProof/>
                <w:webHidden/>
              </w:rPr>
            </w:r>
            <w:r>
              <w:rPr>
                <w:noProof/>
                <w:webHidden/>
              </w:rPr>
              <w:fldChar w:fldCharType="separate"/>
            </w:r>
            <w:r>
              <w:rPr>
                <w:noProof/>
                <w:webHidden/>
              </w:rPr>
              <w:t>31</w:t>
            </w:r>
            <w:r>
              <w:rPr>
                <w:noProof/>
                <w:webHidden/>
              </w:rPr>
              <w:fldChar w:fldCharType="end"/>
            </w:r>
          </w:hyperlink>
        </w:p>
        <w:p w14:paraId="06755333" w14:textId="0AF3EB3F" w:rsidR="006E7ADF" w:rsidRDefault="006E7ADF">
          <w:pPr>
            <w:pStyle w:val="TOC1"/>
            <w:tabs>
              <w:tab w:val="right" w:leader="dot" w:pos="9016"/>
            </w:tabs>
            <w:rPr>
              <w:rFonts w:asciiTheme="minorHAnsi" w:eastAsiaTheme="minorEastAsia" w:hAnsiTheme="minorHAnsi" w:cstheme="minorBidi"/>
              <w:noProof/>
              <w:kern w:val="2"/>
              <w:szCs w:val="24"/>
              <w:lang w:eastAsia="en-GB"/>
              <w14:ligatures w14:val="standardContextual"/>
            </w:rPr>
          </w:pPr>
          <w:hyperlink w:anchor="_Toc212665999" w:history="1">
            <w:r w:rsidRPr="00C15945">
              <w:rPr>
                <w:rStyle w:val="Hyperlink"/>
                <w:rFonts w:ascii="Arial" w:hAnsi="Arial" w:cs="Arial"/>
                <w:noProof/>
              </w:rPr>
              <w:t>References</w:t>
            </w:r>
            <w:r>
              <w:rPr>
                <w:noProof/>
                <w:webHidden/>
              </w:rPr>
              <w:tab/>
            </w:r>
            <w:r>
              <w:rPr>
                <w:noProof/>
                <w:webHidden/>
              </w:rPr>
              <w:fldChar w:fldCharType="begin"/>
            </w:r>
            <w:r>
              <w:rPr>
                <w:noProof/>
                <w:webHidden/>
              </w:rPr>
              <w:instrText xml:space="preserve"> PAGEREF _Toc212665999 \h </w:instrText>
            </w:r>
            <w:r>
              <w:rPr>
                <w:noProof/>
                <w:webHidden/>
              </w:rPr>
            </w:r>
            <w:r>
              <w:rPr>
                <w:noProof/>
                <w:webHidden/>
              </w:rPr>
              <w:fldChar w:fldCharType="separate"/>
            </w:r>
            <w:r>
              <w:rPr>
                <w:noProof/>
                <w:webHidden/>
              </w:rPr>
              <w:t>32</w:t>
            </w:r>
            <w:r>
              <w:rPr>
                <w:noProof/>
                <w:webHidden/>
              </w:rPr>
              <w:fldChar w:fldCharType="end"/>
            </w:r>
          </w:hyperlink>
        </w:p>
        <w:p w14:paraId="5E05805A" w14:textId="411B3A74" w:rsidR="006E7ADF" w:rsidRDefault="006E7ADF">
          <w:pPr>
            <w:pStyle w:val="TOC1"/>
            <w:tabs>
              <w:tab w:val="right" w:leader="dot" w:pos="9016"/>
            </w:tabs>
            <w:rPr>
              <w:rFonts w:asciiTheme="minorHAnsi" w:eastAsiaTheme="minorEastAsia" w:hAnsiTheme="minorHAnsi" w:cstheme="minorBidi"/>
              <w:noProof/>
              <w:kern w:val="2"/>
              <w:szCs w:val="24"/>
              <w:lang w:eastAsia="en-GB"/>
              <w14:ligatures w14:val="standardContextual"/>
            </w:rPr>
          </w:pPr>
          <w:hyperlink w:anchor="_Toc212666000" w:history="1">
            <w:r w:rsidRPr="00C15945">
              <w:rPr>
                <w:rStyle w:val="Hyperlink"/>
                <w:rFonts w:ascii="Arial" w:hAnsi="Arial" w:cs="Arial"/>
                <w:noProof/>
              </w:rPr>
              <w:t>Appendix</w:t>
            </w:r>
            <w:r>
              <w:rPr>
                <w:noProof/>
                <w:webHidden/>
              </w:rPr>
              <w:tab/>
            </w:r>
            <w:r>
              <w:rPr>
                <w:noProof/>
                <w:webHidden/>
              </w:rPr>
              <w:fldChar w:fldCharType="begin"/>
            </w:r>
            <w:r>
              <w:rPr>
                <w:noProof/>
                <w:webHidden/>
              </w:rPr>
              <w:instrText xml:space="preserve"> PAGEREF _Toc212666000 \h </w:instrText>
            </w:r>
            <w:r>
              <w:rPr>
                <w:noProof/>
                <w:webHidden/>
              </w:rPr>
            </w:r>
            <w:r>
              <w:rPr>
                <w:noProof/>
                <w:webHidden/>
              </w:rPr>
              <w:fldChar w:fldCharType="separate"/>
            </w:r>
            <w:r>
              <w:rPr>
                <w:noProof/>
                <w:webHidden/>
              </w:rPr>
              <w:t>41</w:t>
            </w:r>
            <w:r>
              <w:rPr>
                <w:noProof/>
                <w:webHidden/>
              </w:rPr>
              <w:fldChar w:fldCharType="end"/>
            </w:r>
          </w:hyperlink>
        </w:p>
        <w:p w14:paraId="1419D8B6" w14:textId="70842375" w:rsidR="006E7ADF" w:rsidRDefault="006E7ADF">
          <w:pPr>
            <w:pStyle w:val="TOC2"/>
            <w:tabs>
              <w:tab w:val="right" w:leader="dot" w:pos="9016"/>
            </w:tabs>
            <w:rPr>
              <w:rFonts w:asciiTheme="minorHAnsi" w:eastAsiaTheme="minorEastAsia" w:hAnsiTheme="minorHAnsi" w:cstheme="minorBidi"/>
              <w:noProof/>
              <w:kern w:val="2"/>
              <w:szCs w:val="24"/>
              <w:lang w:eastAsia="en-GB"/>
              <w14:ligatures w14:val="standardContextual"/>
            </w:rPr>
          </w:pPr>
          <w:hyperlink w:anchor="_Toc212666001" w:history="1">
            <w:r w:rsidRPr="00C15945">
              <w:rPr>
                <w:rStyle w:val="Hyperlink"/>
                <w:rFonts w:ascii="Arial" w:hAnsi="Arial" w:cs="Arial"/>
                <w:noProof/>
              </w:rPr>
              <w:t>Appendix A</w:t>
            </w:r>
            <w:r>
              <w:rPr>
                <w:noProof/>
                <w:webHidden/>
              </w:rPr>
              <w:tab/>
            </w:r>
            <w:r>
              <w:rPr>
                <w:noProof/>
                <w:webHidden/>
              </w:rPr>
              <w:fldChar w:fldCharType="begin"/>
            </w:r>
            <w:r>
              <w:rPr>
                <w:noProof/>
                <w:webHidden/>
              </w:rPr>
              <w:instrText xml:space="preserve"> PAGEREF _Toc212666001 \h </w:instrText>
            </w:r>
            <w:r>
              <w:rPr>
                <w:noProof/>
                <w:webHidden/>
              </w:rPr>
            </w:r>
            <w:r>
              <w:rPr>
                <w:noProof/>
                <w:webHidden/>
              </w:rPr>
              <w:fldChar w:fldCharType="separate"/>
            </w:r>
            <w:r>
              <w:rPr>
                <w:noProof/>
                <w:webHidden/>
              </w:rPr>
              <w:t>41</w:t>
            </w:r>
            <w:r>
              <w:rPr>
                <w:noProof/>
                <w:webHidden/>
              </w:rPr>
              <w:fldChar w:fldCharType="end"/>
            </w:r>
          </w:hyperlink>
        </w:p>
        <w:p w14:paraId="53C6E9CF" w14:textId="3E9B73B1" w:rsidR="00BE45FD" w:rsidRPr="006E7ADF" w:rsidRDefault="00BE45FD" w:rsidP="006E7ADF">
          <w:pPr>
            <w:spacing w:line="360" w:lineRule="auto"/>
            <w:rPr>
              <w:rFonts w:ascii="Arial" w:hAnsi="Arial" w:cs="Arial"/>
              <w:szCs w:val="24"/>
            </w:rPr>
          </w:pPr>
          <w:r w:rsidRPr="006E7ADF">
            <w:rPr>
              <w:rFonts w:ascii="Arial" w:hAnsi="Arial" w:cs="Arial"/>
              <w:b/>
              <w:bCs/>
              <w:szCs w:val="24"/>
            </w:rPr>
            <w:fldChar w:fldCharType="end"/>
          </w:r>
        </w:p>
      </w:sdtContent>
    </w:sdt>
    <w:p w14:paraId="01CA9060" w14:textId="77777777" w:rsidR="00280506" w:rsidRPr="006E7ADF" w:rsidRDefault="00280506" w:rsidP="006E7ADF">
      <w:pPr>
        <w:spacing w:line="360" w:lineRule="auto"/>
        <w:jc w:val="center"/>
        <w:rPr>
          <w:rFonts w:ascii="Arial" w:hAnsi="Arial" w:cs="Arial"/>
          <w:szCs w:val="24"/>
        </w:rPr>
      </w:pPr>
    </w:p>
    <w:p w14:paraId="5AB35D59" w14:textId="77777777" w:rsidR="00280506" w:rsidRPr="006E7ADF" w:rsidRDefault="00280506" w:rsidP="006E7ADF">
      <w:pPr>
        <w:spacing w:line="360" w:lineRule="auto"/>
        <w:jc w:val="center"/>
        <w:rPr>
          <w:rFonts w:ascii="Arial" w:hAnsi="Arial" w:cs="Arial"/>
          <w:szCs w:val="24"/>
        </w:rPr>
      </w:pPr>
    </w:p>
    <w:p w14:paraId="5C171FF3" w14:textId="77777777" w:rsidR="00280506" w:rsidRPr="006E7ADF" w:rsidRDefault="00280506" w:rsidP="006E7ADF">
      <w:pPr>
        <w:spacing w:line="360" w:lineRule="auto"/>
        <w:jc w:val="center"/>
        <w:rPr>
          <w:rFonts w:ascii="Arial" w:hAnsi="Arial" w:cs="Arial"/>
          <w:szCs w:val="24"/>
        </w:rPr>
      </w:pPr>
    </w:p>
    <w:p w14:paraId="4D75576E" w14:textId="77777777" w:rsidR="00280506" w:rsidRPr="006E7ADF" w:rsidRDefault="00280506" w:rsidP="006E7ADF">
      <w:pPr>
        <w:spacing w:line="360" w:lineRule="auto"/>
        <w:jc w:val="center"/>
        <w:rPr>
          <w:rFonts w:ascii="Arial" w:hAnsi="Arial" w:cs="Arial"/>
          <w:szCs w:val="24"/>
        </w:rPr>
      </w:pPr>
    </w:p>
    <w:p w14:paraId="2DFE156B" w14:textId="77777777" w:rsidR="00280506" w:rsidRPr="006E7ADF" w:rsidRDefault="00280506" w:rsidP="006E7ADF">
      <w:pPr>
        <w:spacing w:line="360" w:lineRule="auto"/>
        <w:jc w:val="center"/>
        <w:rPr>
          <w:rFonts w:ascii="Arial" w:hAnsi="Arial" w:cs="Arial"/>
          <w:szCs w:val="24"/>
        </w:rPr>
      </w:pPr>
    </w:p>
    <w:p w14:paraId="18351131" w14:textId="77777777" w:rsidR="00280506" w:rsidRPr="006E7ADF" w:rsidRDefault="00280506" w:rsidP="006E7ADF">
      <w:pPr>
        <w:spacing w:line="360" w:lineRule="auto"/>
        <w:jc w:val="center"/>
        <w:rPr>
          <w:rFonts w:ascii="Arial" w:hAnsi="Arial" w:cs="Arial"/>
          <w:szCs w:val="24"/>
        </w:rPr>
      </w:pPr>
    </w:p>
    <w:p w14:paraId="4C74A838" w14:textId="77777777" w:rsidR="00280506" w:rsidRPr="006E7ADF" w:rsidRDefault="00280506" w:rsidP="006E7ADF">
      <w:pPr>
        <w:spacing w:line="360" w:lineRule="auto"/>
        <w:jc w:val="center"/>
        <w:rPr>
          <w:rFonts w:ascii="Arial" w:hAnsi="Arial" w:cs="Arial"/>
          <w:szCs w:val="24"/>
        </w:rPr>
      </w:pPr>
    </w:p>
    <w:p w14:paraId="16AF1EFF" w14:textId="3A7A8DC7" w:rsidR="00280506" w:rsidRPr="006E7ADF" w:rsidRDefault="00280506" w:rsidP="006E7ADF">
      <w:pPr>
        <w:pStyle w:val="Heading1"/>
        <w:spacing w:line="360" w:lineRule="auto"/>
        <w:rPr>
          <w:rFonts w:ascii="Arial" w:hAnsi="Arial" w:cs="Arial"/>
          <w:sz w:val="24"/>
          <w:szCs w:val="24"/>
        </w:rPr>
      </w:pPr>
      <w:bookmarkStart w:id="3" w:name="_Toc212665943"/>
      <w:r w:rsidRPr="006E7ADF">
        <w:rPr>
          <w:rFonts w:ascii="Arial" w:hAnsi="Arial" w:cs="Arial"/>
          <w:sz w:val="24"/>
          <w:szCs w:val="24"/>
        </w:rPr>
        <w:lastRenderedPageBreak/>
        <w:t>Chapter 1: Introduction</w:t>
      </w:r>
      <w:bookmarkEnd w:id="3"/>
    </w:p>
    <w:p w14:paraId="52897969" w14:textId="6CDA6D08" w:rsidR="00280506" w:rsidRPr="006E7ADF" w:rsidRDefault="00280506" w:rsidP="006E7ADF">
      <w:pPr>
        <w:spacing w:line="360" w:lineRule="auto"/>
        <w:rPr>
          <w:rFonts w:ascii="Arial" w:hAnsi="Arial" w:cs="Arial"/>
          <w:szCs w:val="24"/>
        </w:rPr>
      </w:pPr>
      <w:r w:rsidRPr="00280506">
        <w:rPr>
          <w:rFonts w:ascii="Arial" w:hAnsi="Arial" w:cs="Arial"/>
          <w:szCs w:val="24"/>
        </w:rPr>
        <w:t xml:space="preserve">Housekeeping is very important in the hospitality industry because the cleanliness, comfort, and appearance of </w:t>
      </w:r>
      <w:r w:rsidRPr="006E7ADF">
        <w:rPr>
          <w:rFonts w:ascii="Arial" w:hAnsi="Arial" w:cs="Arial"/>
          <w:szCs w:val="24"/>
        </w:rPr>
        <w:t>hotel</w:t>
      </w:r>
      <w:r w:rsidRPr="00280506">
        <w:rPr>
          <w:rFonts w:ascii="Arial" w:hAnsi="Arial" w:cs="Arial"/>
          <w:szCs w:val="24"/>
        </w:rPr>
        <w:t xml:space="preserve"> room</w:t>
      </w:r>
      <w:r w:rsidRPr="006E7ADF">
        <w:rPr>
          <w:rFonts w:ascii="Arial" w:hAnsi="Arial" w:cs="Arial"/>
          <w:szCs w:val="24"/>
        </w:rPr>
        <w:t>s</w:t>
      </w:r>
      <w:r w:rsidRPr="00280506">
        <w:rPr>
          <w:rFonts w:ascii="Arial" w:hAnsi="Arial" w:cs="Arial"/>
          <w:szCs w:val="24"/>
        </w:rPr>
        <w:t xml:space="preserve"> impact </w:t>
      </w:r>
      <w:r w:rsidRPr="006E7ADF">
        <w:rPr>
          <w:rFonts w:ascii="Arial" w:hAnsi="Arial" w:cs="Arial"/>
          <w:szCs w:val="24"/>
        </w:rPr>
        <w:t>its reputation</w:t>
      </w:r>
      <w:r w:rsidRPr="00280506">
        <w:rPr>
          <w:rFonts w:ascii="Arial" w:hAnsi="Arial" w:cs="Arial"/>
          <w:szCs w:val="24"/>
        </w:rPr>
        <w:t xml:space="preserve"> and </w:t>
      </w:r>
      <w:r w:rsidRPr="006E7ADF">
        <w:rPr>
          <w:rFonts w:ascii="Arial" w:hAnsi="Arial" w:cs="Arial"/>
          <w:szCs w:val="24"/>
        </w:rPr>
        <w:t>guest satisfaction</w:t>
      </w:r>
      <w:r w:rsidRPr="00280506">
        <w:rPr>
          <w:rFonts w:ascii="Arial" w:hAnsi="Arial" w:cs="Arial"/>
          <w:szCs w:val="24"/>
        </w:rPr>
        <w:t xml:space="preserve">. </w:t>
      </w:r>
      <w:r w:rsidRPr="006E7ADF">
        <w:rPr>
          <w:rFonts w:ascii="Arial" w:hAnsi="Arial" w:cs="Arial"/>
          <w:szCs w:val="24"/>
        </w:rPr>
        <w:t>In my practice at Voco</w:t>
      </w:r>
      <w:r w:rsidRPr="00280506">
        <w:rPr>
          <w:rFonts w:ascii="Arial" w:hAnsi="Arial" w:cs="Arial"/>
          <w:szCs w:val="24"/>
        </w:rPr>
        <w:t xml:space="preserve"> Grand Central in Glasgow I </w:t>
      </w:r>
      <w:r w:rsidR="00A44C4F" w:rsidRPr="006E7ADF">
        <w:rPr>
          <w:rFonts w:ascii="Arial" w:hAnsi="Arial" w:cs="Arial"/>
          <w:szCs w:val="24"/>
        </w:rPr>
        <w:t>see</w:t>
      </w:r>
      <w:r w:rsidRPr="00280506">
        <w:rPr>
          <w:rFonts w:ascii="Arial" w:hAnsi="Arial" w:cs="Arial"/>
          <w:szCs w:val="24"/>
        </w:rPr>
        <w:t xml:space="preserve"> how the efficiency of housekeeping influences the performance </w:t>
      </w:r>
      <w:r w:rsidR="00A44C4F" w:rsidRPr="006E7ADF">
        <w:rPr>
          <w:rFonts w:ascii="Arial" w:hAnsi="Arial" w:cs="Arial"/>
          <w:szCs w:val="24"/>
        </w:rPr>
        <w:t>of the hotel</w:t>
      </w:r>
      <w:r w:rsidRPr="00280506">
        <w:rPr>
          <w:rFonts w:ascii="Arial" w:hAnsi="Arial" w:cs="Arial"/>
          <w:szCs w:val="24"/>
        </w:rPr>
        <w:t xml:space="preserve"> and the experience of the guests. This </w:t>
      </w:r>
      <w:r w:rsidRPr="006E7ADF">
        <w:rPr>
          <w:rFonts w:ascii="Arial" w:hAnsi="Arial" w:cs="Arial"/>
          <w:szCs w:val="24"/>
        </w:rPr>
        <w:t>research paper</w:t>
      </w:r>
      <w:r w:rsidRPr="00280506">
        <w:rPr>
          <w:rFonts w:ascii="Arial" w:hAnsi="Arial" w:cs="Arial"/>
          <w:szCs w:val="24"/>
        </w:rPr>
        <w:t xml:space="preserve"> seeks to examine the impact of housekeeping </w:t>
      </w:r>
      <w:r w:rsidRPr="006E7ADF">
        <w:rPr>
          <w:rFonts w:ascii="Arial" w:hAnsi="Arial" w:cs="Arial"/>
          <w:szCs w:val="24"/>
        </w:rPr>
        <w:t>operations in</w:t>
      </w:r>
      <w:r w:rsidRPr="00280506">
        <w:rPr>
          <w:rFonts w:ascii="Arial" w:hAnsi="Arial" w:cs="Arial"/>
          <w:szCs w:val="24"/>
        </w:rPr>
        <w:t xml:space="preserve"> visitor happiness and operational efficiency utilising both scholarly literature and direct observations.</w:t>
      </w:r>
      <w:r w:rsidRPr="00280506">
        <w:rPr>
          <w:rFonts w:ascii="Arial" w:hAnsi="Arial" w:cs="Arial"/>
          <w:szCs w:val="24"/>
        </w:rPr>
        <w:br/>
      </w:r>
      <w:r w:rsidRPr="00280506">
        <w:rPr>
          <w:rFonts w:ascii="Arial" w:hAnsi="Arial" w:cs="Arial"/>
          <w:szCs w:val="24"/>
        </w:rPr>
        <w:br/>
        <w:t xml:space="preserve">Voco Grand Central is a four-star hotel in Glasgow city centre that is directly connected to Glasgow Central Station. There are 233 guest rooms on five </w:t>
      </w:r>
      <w:r w:rsidR="00B55AF7" w:rsidRPr="006E7ADF">
        <w:rPr>
          <w:rFonts w:ascii="Arial" w:hAnsi="Arial" w:cs="Arial"/>
          <w:szCs w:val="24"/>
        </w:rPr>
        <w:t>floors,</w:t>
      </w:r>
      <w:r w:rsidRPr="00280506">
        <w:rPr>
          <w:rFonts w:ascii="Arial" w:hAnsi="Arial" w:cs="Arial"/>
          <w:szCs w:val="24"/>
        </w:rPr>
        <w:t xml:space="preserve"> and the hotel </w:t>
      </w:r>
      <w:r w:rsidR="00A44C4F" w:rsidRPr="006E7ADF">
        <w:rPr>
          <w:rFonts w:ascii="Arial" w:hAnsi="Arial" w:cs="Arial"/>
          <w:szCs w:val="24"/>
        </w:rPr>
        <w:t>accommodate</w:t>
      </w:r>
      <w:r w:rsidRPr="00280506">
        <w:rPr>
          <w:rFonts w:ascii="Arial" w:hAnsi="Arial" w:cs="Arial"/>
          <w:szCs w:val="24"/>
        </w:rPr>
        <w:t xml:space="preserve"> business and </w:t>
      </w:r>
      <w:r w:rsidR="00A44C4F" w:rsidRPr="006E7ADF">
        <w:rPr>
          <w:rFonts w:ascii="Arial" w:hAnsi="Arial" w:cs="Arial"/>
          <w:szCs w:val="24"/>
        </w:rPr>
        <w:t>leisure</w:t>
      </w:r>
      <w:r w:rsidRPr="00280506">
        <w:rPr>
          <w:rFonts w:ascii="Arial" w:hAnsi="Arial" w:cs="Arial"/>
          <w:szCs w:val="24"/>
        </w:rPr>
        <w:t xml:space="preserve"> tourists</w:t>
      </w:r>
      <w:r w:rsidR="00B55AF7" w:rsidRPr="006E7ADF">
        <w:rPr>
          <w:rFonts w:ascii="Arial" w:hAnsi="Arial" w:cs="Arial"/>
          <w:szCs w:val="24"/>
        </w:rPr>
        <w:t xml:space="preserve"> </w:t>
      </w:r>
      <w:r w:rsidR="00B55AF7" w:rsidRPr="006E7ADF">
        <w:rPr>
          <w:rFonts w:ascii="Arial" w:hAnsi="Arial" w:cs="Arial"/>
          <w:szCs w:val="24"/>
        </w:rPr>
        <w:t>(IHG, 2025)</w:t>
      </w:r>
      <w:r w:rsidRPr="00280506">
        <w:rPr>
          <w:rFonts w:ascii="Arial" w:hAnsi="Arial" w:cs="Arial"/>
          <w:szCs w:val="24"/>
        </w:rPr>
        <w:t xml:space="preserve">. The housekeeping department </w:t>
      </w:r>
      <w:r w:rsidRPr="006E7ADF">
        <w:rPr>
          <w:rFonts w:ascii="Arial" w:hAnsi="Arial" w:cs="Arial"/>
          <w:szCs w:val="24"/>
        </w:rPr>
        <w:t>oversees</w:t>
      </w:r>
      <w:r w:rsidRPr="00280506">
        <w:rPr>
          <w:rFonts w:ascii="Arial" w:hAnsi="Arial" w:cs="Arial"/>
          <w:szCs w:val="24"/>
        </w:rPr>
        <w:t xml:space="preserve"> keeping up with brand standards by cleaning rooms every </w:t>
      </w:r>
      <w:r w:rsidR="00A44C4F" w:rsidRPr="006E7ADF">
        <w:rPr>
          <w:rFonts w:ascii="Arial" w:hAnsi="Arial" w:cs="Arial"/>
          <w:szCs w:val="24"/>
        </w:rPr>
        <w:t xml:space="preserve">day. Housekeeping is </w:t>
      </w:r>
      <w:r w:rsidR="00B55AF7" w:rsidRPr="006E7ADF">
        <w:rPr>
          <w:rFonts w:ascii="Arial" w:hAnsi="Arial" w:cs="Arial"/>
          <w:szCs w:val="24"/>
        </w:rPr>
        <w:t>working</w:t>
      </w:r>
      <w:r w:rsidR="00A44C4F" w:rsidRPr="006E7ADF">
        <w:rPr>
          <w:rFonts w:ascii="Arial" w:hAnsi="Arial" w:cs="Arial"/>
          <w:szCs w:val="24"/>
        </w:rPr>
        <w:t xml:space="preserve"> closely with front</w:t>
      </w:r>
      <w:r w:rsidRPr="00280506">
        <w:rPr>
          <w:rFonts w:ascii="Arial" w:hAnsi="Arial" w:cs="Arial"/>
          <w:szCs w:val="24"/>
        </w:rPr>
        <w:t xml:space="preserve"> office to make sure that rooms are ready for guests when they arrive. </w:t>
      </w:r>
      <w:r w:rsidR="00B55AF7" w:rsidRPr="006E7ADF">
        <w:rPr>
          <w:rFonts w:ascii="Arial" w:hAnsi="Arial" w:cs="Arial"/>
          <w:szCs w:val="24"/>
        </w:rPr>
        <w:t>At the time of my practice t</w:t>
      </w:r>
      <w:r w:rsidRPr="00280506">
        <w:rPr>
          <w:rFonts w:ascii="Arial" w:hAnsi="Arial" w:cs="Arial"/>
          <w:szCs w:val="24"/>
        </w:rPr>
        <w:t>here was one team leader and five cleaners on each level and a duty manager</w:t>
      </w:r>
      <w:r w:rsidRPr="006E7ADF">
        <w:rPr>
          <w:rFonts w:ascii="Arial" w:hAnsi="Arial" w:cs="Arial"/>
          <w:szCs w:val="24"/>
        </w:rPr>
        <w:t xml:space="preserve"> who</w:t>
      </w:r>
      <w:r w:rsidRPr="00280506">
        <w:rPr>
          <w:rFonts w:ascii="Arial" w:hAnsi="Arial" w:cs="Arial"/>
          <w:szCs w:val="24"/>
        </w:rPr>
        <w:t xml:space="preserve"> </w:t>
      </w:r>
      <w:r w:rsidRPr="006E7ADF">
        <w:rPr>
          <w:rFonts w:ascii="Arial" w:hAnsi="Arial" w:cs="Arial"/>
          <w:szCs w:val="24"/>
        </w:rPr>
        <w:t>oversaw</w:t>
      </w:r>
      <w:r w:rsidRPr="00280506">
        <w:rPr>
          <w:rFonts w:ascii="Arial" w:hAnsi="Arial" w:cs="Arial"/>
          <w:szCs w:val="24"/>
        </w:rPr>
        <w:t xml:space="preserve"> everything. This setup made sure that the work was divided up well and that the cleaning standards were checked on a regular basis.</w:t>
      </w:r>
      <w:r w:rsidRPr="00280506">
        <w:rPr>
          <w:rFonts w:ascii="Arial" w:hAnsi="Arial" w:cs="Arial"/>
          <w:szCs w:val="24"/>
        </w:rPr>
        <w:br/>
      </w:r>
      <w:r w:rsidRPr="00280506">
        <w:rPr>
          <w:rFonts w:ascii="Arial" w:hAnsi="Arial" w:cs="Arial"/>
          <w:szCs w:val="24"/>
        </w:rPr>
        <w:br/>
        <w:t xml:space="preserve">Housekeeping operations must be efficient </w:t>
      </w:r>
      <w:r w:rsidR="00A44C4F" w:rsidRPr="006E7ADF">
        <w:rPr>
          <w:rFonts w:ascii="Arial" w:hAnsi="Arial" w:cs="Arial"/>
          <w:szCs w:val="24"/>
        </w:rPr>
        <w:t>in order a hotel</w:t>
      </w:r>
      <w:r w:rsidRPr="00280506">
        <w:rPr>
          <w:rFonts w:ascii="Arial" w:hAnsi="Arial" w:cs="Arial"/>
          <w:szCs w:val="24"/>
        </w:rPr>
        <w:t xml:space="preserve"> to be successful, as they affect check-in times, cleanliness ratings, and repeat</w:t>
      </w:r>
      <w:r w:rsidR="00A44C4F" w:rsidRPr="006E7ADF">
        <w:rPr>
          <w:rFonts w:ascii="Arial" w:hAnsi="Arial" w:cs="Arial"/>
          <w:szCs w:val="24"/>
        </w:rPr>
        <w:t>ed</w:t>
      </w:r>
      <w:r w:rsidRPr="00280506">
        <w:rPr>
          <w:rFonts w:ascii="Arial" w:hAnsi="Arial" w:cs="Arial"/>
          <w:szCs w:val="24"/>
        </w:rPr>
        <w:t xml:space="preserve"> business. Guests may have a bad time if things like bad communication, delays in room turnover, or inconsistent service happen. TripAdvisor guest evaluations demonstrate that this location has both good and bad points. Some customers </w:t>
      </w:r>
      <w:r w:rsidR="00A44C4F" w:rsidRPr="006E7ADF">
        <w:rPr>
          <w:rFonts w:ascii="Arial" w:hAnsi="Arial" w:cs="Arial"/>
          <w:szCs w:val="24"/>
        </w:rPr>
        <w:t>said that</w:t>
      </w:r>
      <w:r w:rsidRPr="00280506">
        <w:rPr>
          <w:rFonts w:ascii="Arial" w:hAnsi="Arial" w:cs="Arial"/>
          <w:szCs w:val="24"/>
        </w:rPr>
        <w:t xml:space="preserve"> was "beautiful," had "exceptional staff</w:t>
      </w:r>
      <w:r w:rsidR="00A44C4F" w:rsidRPr="006E7ADF">
        <w:rPr>
          <w:rFonts w:ascii="Arial" w:hAnsi="Arial" w:cs="Arial"/>
          <w:szCs w:val="24"/>
        </w:rPr>
        <w:t xml:space="preserve"> </w:t>
      </w:r>
      <w:r w:rsidRPr="00280506">
        <w:rPr>
          <w:rFonts w:ascii="Arial" w:hAnsi="Arial" w:cs="Arial"/>
          <w:szCs w:val="24"/>
        </w:rPr>
        <w:t>"</w:t>
      </w:r>
      <w:r w:rsidR="00A44C4F" w:rsidRPr="006E7ADF">
        <w:rPr>
          <w:rFonts w:ascii="Arial" w:hAnsi="Arial" w:cs="Arial"/>
          <w:szCs w:val="24"/>
        </w:rPr>
        <w:t xml:space="preserve"> (TripAdvisor, 2025).</w:t>
      </w:r>
      <w:r w:rsidRPr="00280506">
        <w:rPr>
          <w:rFonts w:ascii="Arial" w:hAnsi="Arial" w:cs="Arial"/>
          <w:szCs w:val="24"/>
        </w:rPr>
        <w:t xml:space="preserve"> This shows that they were quite happy with their stay. Some people, on the other hand, said that "housekeeping did their best but missed a lot of details," or that rooms were "tight with teabags" and didn't have all the facilities they needed</w:t>
      </w:r>
      <w:r w:rsidR="00A44C4F" w:rsidRPr="006E7ADF">
        <w:rPr>
          <w:rFonts w:ascii="Arial" w:hAnsi="Arial" w:cs="Arial"/>
          <w:szCs w:val="24"/>
        </w:rPr>
        <w:t xml:space="preserve"> (TripAdvisor, 2025)</w:t>
      </w:r>
      <w:r w:rsidRPr="00280506">
        <w:rPr>
          <w:rFonts w:ascii="Arial" w:hAnsi="Arial" w:cs="Arial"/>
          <w:szCs w:val="24"/>
        </w:rPr>
        <w:t xml:space="preserve">. </w:t>
      </w:r>
      <w:r w:rsidR="00A44C4F" w:rsidRPr="006E7ADF">
        <w:rPr>
          <w:rFonts w:ascii="Arial" w:hAnsi="Arial" w:cs="Arial"/>
          <w:szCs w:val="24"/>
        </w:rPr>
        <w:t>These mixed reviews</w:t>
      </w:r>
      <w:r w:rsidRPr="00280506">
        <w:rPr>
          <w:rFonts w:ascii="Arial" w:hAnsi="Arial" w:cs="Arial"/>
          <w:szCs w:val="24"/>
        </w:rPr>
        <w:t xml:space="preserve"> show that even though many guests </w:t>
      </w:r>
      <w:r w:rsidR="00A44C4F" w:rsidRPr="006E7ADF">
        <w:rPr>
          <w:rFonts w:ascii="Arial" w:hAnsi="Arial" w:cs="Arial"/>
          <w:szCs w:val="24"/>
        </w:rPr>
        <w:t>have</w:t>
      </w:r>
      <w:r w:rsidRPr="00280506">
        <w:rPr>
          <w:rFonts w:ascii="Arial" w:hAnsi="Arial" w:cs="Arial"/>
          <w:szCs w:val="24"/>
        </w:rPr>
        <w:t xml:space="preserve"> great service, inconsistencies or lack of attention to detail might make some think the quality is lower.</w:t>
      </w:r>
    </w:p>
    <w:p w14:paraId="33B456C9" w14:textId="77777777" w:rsidR="006E7ADF" w:rsidRDefault="006E7ADF" w:rsidP="006E7ADF">
      <w:pPr>
        <w:pStyle w:val="Heading2"/>
        <w:spacing w:line="360" w:lineRule="auto"/>
        <w:rPr>
          <w:rFonts w:ascii="Arial" w:hAnsi="Arial" w:cs="Arial"/>
          <w:sz w:val="24"/>
          <w:szCs w:val="24"/>
        </w:rPr>
      </w:pPr>
    </w:p>
    <w:p w14:paraId="72ECA65D" w14:textId="5890525B" w:rsidR="00620DCC" w:rsidRPr="006E7ADF" w:rsidRDefault="00620DCC" w:rsidP="006E7ADF">
      <w:pPr>
        <w:pStyle w:val="Heading2"/>
        <w:spacing w:line="360" w:lineRule="auto"/>
        <w:rPr>
          <w:rFonts w:ascii="Arial" w:hAnsi="Arial" w:cs="Arial"/>
          <w:sz w:val="24"/>
          <w:szCs w:val="24"/>
        </w:rPr>
      </w:pPr>
      <w:bookmarkStart w:id="4" w:name="_Toc212665944"/>
      <w:r w:rsidRPr="006E7ADF">
        <w:rPr>
          <w:rFonts w:ascii="Arial" w:hAnsi="Arial" w:cs="Arial"/>
          <w:sz w:val="24"/>
          <w:szCs w:val="24"/>
        </w:rPr>
        <w:t>Project Aim</w:t>
      </w:r>
      <w:bookmarkEnd w:id="4"/>
    </w:p>
    <w:p w14:paraId="62C77BA8" w14:textId="37E6086A" w:rsidR="00620DCC" w:rsidRPr="006E7ADF" w:rsidRDefault="00620DCC" w:rsidP="006E7ADF">
      <w:pPr>
        <w:spacing w:line="360" w:lineRule="auto"/>
        <w:rPr>
          <w:rFonts w:ascii="Arial" w:hAnsi="Arial" w:cs="Arial"/>
          <w:szCs w:val="24"/>
        </w:rPr>
      </w:pPr>
      <w:r w:rsidRPr="006E7ADF">
        <w:rPr>
          <w:rFonts w:ascii="Arial" w:hAnsi="Arial" w:cs="Arial"/>
          <w:szCs w:val="24"/>
        </w:rPr>
        <w:t>The aim for this project is to investigate how housekeeping practices affect guest satisfaction and operational effectiveness.</w:t>
      </w:r>
    </w:p>
    <w:p w14:paraId="64FCFE46" w14:textId="77777777" w:rsidR="00620DCC" w:rsidRPr="006E7ADF" w:rsidRDefault="00620DCC" w:rsidP="006E7ADF">
      <w:pPr>
        <w:spacing w:line="360" w:lineRule="auto"/>
        <w:rPr>
          <w:rFonts w:ascii="Arial" w:hAnsi="Arial" w:cs="Arial"/>
          <w:szCs w:val="24"/>
        </w:rPr>
      </w:pPr>
    </w:p>
    <w:p w14:paraId="0042F39C" w14:textId="34A412CA" w:rsidR="00620DCC" w:rsidRPr="006E7ADF" w:rsidRDefault="00620DCC" w:rsidP="006E7ADF">
      <w:pPr>
        <w:pStyle w:val="Heading2"/>
        <w:spacing w:line="360" w:lineRule="auto"/>
        <w:rPr>
          <w:rFonts w:ascii="Arial" w:hAnsi="Arial" w:cs="Arial"/>
          <w:sz w:val="24"/>
          <w:szCs w:val="24"/>
        </w:rPr>
      </w:pPr>
      <w:bookmarkStart w:id="5" w:name="_Toc212665945"/>
      <w:r w:rsidRPr="006E7ADF">
        <w:rPr>
          <w:rFonts w:ascii="Arial" w:hAnsi="Arial" w:cs="Arial"/>
          <w:sz w:val="24"/>
          <w:szCs w:val="24"/>
        </w:rPr>
        <w:t>Project Objectives</w:t>
      </w:r>
      <w:bookmarkEnd w:id="5"/>
    </w:p>
    <w:p w14:paraId="42B8356D" w14:textId="05903754" w:rsidR="00620DCC" w:rsidRPr="006E7ADF" w:rsidRDefault="00620DCC" w:rsidP="006E7ADF">
      <w:pPr>
        <w:pStyle w:val="ListParagraph"/>
        <w:numPr>
          <w:ilvl w:val="0"/>
          <w:numId w:val="1"/>
        </w:numPr>
        <w:spacing w:line="360" w:lineRule="auto"/>
        <w:rPr>
          <w:rFonts w:ascii="Arial" w:hAnsi="Arial" w:cs="Arial"/>
          <w:szCs w:val="24"/>
        </w:rPr>
      </w:pPr>
      <w:r w:rsidRPr="006E7ADF">
        <w:rPr>
          <w:rFonts w:ascii="Arial" w:hAnsi="Arial" w:cs="Arial"/>
          <w:szCs w:val="24"/>
        </w:rPr>
        <w:t xml:space="preserve">Evaluate the current </w:t>
      </w:r>
      <w:r w:rsidRPr="006E7ADF">
        <w:rPr>
          <w:rFonts w:ascii="Arial" w:hAnsi="Arial" w:cs="Arial"/>
          <w:szCs w:val="24"/>
        </w:rPr>
        <w:tab/>
        <w:t>processes and their alignment with industry standards.</w:t>
      </w:r>
    </w:p>
    <w:p w14:paraId="16D775E0" w14:textId="32987B86" w:rsidR="00620DCC" w:rsidRPr="006E7ADF" w:rsidRDefault="00620DCC" w:rsidP="006E7ADF">
      <w:pPr>
        <w:pStyle w:val="ListParagraph"/>
        <w:numPr>
          <w:ilvl w:val="0"/>
          <w:numId w:val="1"/>
        </w:numPr>
        <w:spacing w:line="360" w:lineRule="auto"/>
        <w:rPr>
          <w:rFonts w:ascii="Arial" w:hAnsi="Arial" w:cs="Arial"/>
          <w:szCs w:val="24"/>
        </w:rPr>
      </w:pPr>
      <w:r w:rsidRPr="006E7ADF">
        <w:rPr>
          <w:rFonts w:ascii="Arial" w:hAnsi="Arial" w:cs="Arial"/>
          <w:szCs w:val="24"/>
        </w:rPr>
        <w:t>Analyse the relationship between housekeeping quality and guest satisfaction with a focus on online reviews.</w:t>
      </w:r>
    </w:p>
    <w:p w14:paraId="67F62B63" w14:textId="3A8ABD13" w:rsidR="00620DCC" w:rsidRPr="006E7ADF" w:rsidRDefault="00620DCC" w:rsidP="006E7ADF">
      <w:pPr>
        <w:pStyle w:val="ListParagraph"/>
        <w:numPr>
          <w:ilvl w:val="0"/>
          <w:numId w:val="1"/>
        </w:numPr>
        <w:spacing w:line="360" w:lineRule="auto"/>
        <w:rPr>
          <w:rFonts w:ascii="Arial" w:hAnsi="Arial" w:cs="Arial"/>
          <w:szCs w:val="24"/>
        </w:rPr>
      </w:pPr>
      <w:r w:rsidRPr="006E7ADF">
        <w:rPr>
          <w:rFonts w:ascii="Arial" w:hAnsi="Arial" w:cs="Arial"/>
          <w:szCs w:val="24"/>
        </w:rPr>
        <w:t>Recommend practical strategies to improve housekeeping performance and guest satisfaction.</w:t>
      </w:r>
    </w:p>
    <w:p w14:paraId="280044E4" w14:textId="47D8CA78" w:rsidR="00620DCC" w:rsidRPr="006E7ADF" w:rsidRDefault="00777DFE" w:rsidP="006E7ADF">
      <w:pPr>
        <w:pStyle w:val="Heading2"/>
        <w:spacing w:line="360" w:lineRule="auto"/>
        <w:rPr>
          <w:rFonts w:ascii="Arial" w:hAnsi="Arial" w:cs="Arial"/>
          <w:sz w:val="24"/>
          <w:szCs w:val="24"/>
        </w:rPr>
      </w:pPr>
      <w:bookmarkStart w:id="6" w:name="_Toc212665946"/>
      <w:r w:rsidRPr="006E7ADF">
        <w:rPr>
          <w:rFonts w:ascii="Arial" w:hAnsi="Arial" w:cs="Arial"/>
          <w:sz w:val="24"/>
          <w:szCs w:val="24"/>
        </w:rPr>
        <w:t>Justification</w:t>
      </w:r>
      <w:bookmarkEnd w:id="6"/>
    </w:p>
    <w:p w14:paraId="36F3BBBA" w14:textId="55F25619" w:rsidR="00777DFE" w:rsidRPr="006E7ADF" w:rsidRDefault="00777DFE" w:rsidP="006E7ADF">
      <w:pPr>
        <w:spacing w:line="360" w:lineRule="auto"/>
        <w:rPr>
          <w:rFonts w:ascii="Arial" w:hAnsi="Arial" w:cs="Arial"/>
          <w:szCs w:val="24"/>
        </w:rPr>
      </w:pPr>
      <w:r w:rsidRPr="00777DFE">
        <w:rPr>
          <w:rFonts w:ascii="Arial" w:hAnsi="Arial" w:cs="Arial"/>
          <w:szCs w:val="24"/>
        </w:rPr>
        <w:t xml:space="preserve">Housekeeping is one of the most important parts </w:t>
      </w:r>
      <w:r w:rsidRPr="006E7ADF">
        <w:rPr>
          <w:rFonts w:ascii="Arial" w:hAnsi="Arial" w:cs="Arial"/>
          <w:szCs w:val="24"/>
        </w:rPr>
        <w:t>in</w:t>
      </w:r>
      <w:r w:rsidRPr="00777DFE">
        <w:rPr>
          <w:rFonts w:ascii="Arial" w:hAnsi="Arial" w:cs="Arial"/>
          <w:szCs w:val="24"/>
        </w:rPr>
        <w:t xml:space="preserve"> any hotel because it has a direct impact on </w:t>
      </w:r>
      <w:r w:rsidRPr="006E7ADF">
        <w:rPr>
          <w:rFonts w:ascii="Arial" w:hAnsi="Arial" w:cs="Arial"/>
          <w:szCs w:val="24"/>
        </w:rPr>
        <w:t>guest</w:t>
      </w:r>
      <w:r w:rsidRPr="00777DFE">
        <w:rPr>
          <w:rFonts w:ascii="Arial" w:hAnsi="Arial" w:cs="Arial"/>
          <w:szCs w:val="24"/>
        </w:rPr>
        <w:t xml:space="preserve"> experience</w:t>
      </w:r>
      <w:r w:rsidRPr="006E7ADF">
        <w:rPr>
          <w:rFonts w:ascii="Arial" w:hAnsi="Arial" w:cs="Arial"/>
          <w:szCs w:val="24"/>
        </w:rPr>
        <w:t xml:space="preserve"> and hotel reputation</w:t>
      </w:r>
      <w:r w:rsidR="009B7797" w:rsidRPr="006E7ADF">
        <w:rPr>
          <w:rFonts w:ascii="Arial" w:hAnsi="Arial" w:cs="Arial"/>
          <w:szCs w:val="24"/>
        </w:rPr>
        <w:t xml:space="preserve"> </w:t>
      </w:r>
      <w:r w:rsidR="009B7797" w:rsidRPr="006E7ADF">
        <w:rPr>
          <w:rFonts w:ascii="Arial" w:hAnsi="Arial" w:cs="Arial"/>
          <w:szCs w:val="24"/>
        </w:rPr>
        <w:t>(Chatterjee, 2022)</w:t>
      </w:r>
      <w:r w:rsidRPr="00777DFE">
        <w:rPr>
          <w:rFonts w:ascii="Arial" w:hAnsi="Arial" w:cs="Arial"/>
          <w:szCs w:val="24"/>
        </w:rPr>
        <w:t xml:space="preserve">. The cleaning staff at </w:t>
      </w:r>
      <w:r w:rsidRPr="006E7ADF">
        <w:rPr>
          <w:rFonts w:ascii="Arial" w:hAnsi="Arial" w:cs="Arial"/>
          <w:szCs w:val="24"/>
        </w:rPr>
        <w:t>V</w:t>
      </w:r>
      <w:r w:rsidRPr="00777DFE">
        <w:rPr>
          <w:rFonts w:ascii="Arial" w:hAnsi="Arial" w:cs="Arial"/>
          <w:szCs w:val="24"/>
        </w:rPr>
        <w:t xml:space="preserve">oco is very important </w:t>
      </w:r>
      <w:r w:rsidRPr="006E7ADF">
        <w:rPr>
          <w:rFonts w:ascii="Arial" w:hAnsi="Arial" w:cs="Arial"/>
          <w:szCs w:val="24"/>
        </w:rPr>
        <w:t>in</w:t>
      </w:r>
      <w:r w:rsidRPr="00777DFE">
        <w:rPr>
          <w:rFonts w:ascii="Arial" w:hAnsi="Arial" w:cs="Arial"/>
          <w:szCs w:val="24"/>
        </w:rPr>
        <w:t xml:space="preserve"> making sure</w:t>
      </w:r>
      <w:r w:rsidRPr="006E7ADF">
        <w:rPr>
          <w:rFonts w:ascii="Arial" w:hAnsi="Arial" w:cs="Arial"/>
          <w:szCs w:val="24"/>
        </w:rPr>
        <w:t xml:space="preserve"> that</w:t>
      </w:r>
      <w:r w:rsidRPr="00777DFE">
        <w:rPr>
          <w:rFonts w:ascii="Arial" w:hAnsi="Arial" w:cs="Arial"/>
          <w:szCs w:val="24"/>
        </w:rPr>
        <w:t xml:space="preserve"> guests are </w:t>
      </w:r>
      <w:r w:rsidR="00B332AD" w:rsidRPr="006E7ADF">
        <w:rPr>
          <w:rFonts w:ascii="Arial" w:hAnsi="Arial" w:cs="Arial"/>
          <w:szCs w:val="24"/>
        </w:rPr>
        <w:t>satisfied</w:t>
      </w:r>
      <w:r w:rsidRPr="006E7ADF">
        <w:rPr>
          <w:rFonts w:ascii="Arial" w:hAnsi="Arial" w:cs="Arial"/>
          <w:szCs w:val="24"/>
        </w:rPr>
        <w:t>.</w:t>
      </w:r>
      <w:r w:rsidRPr="00777DFE">
        <w:rPr>
          <w:rFonts w:ascii="Arial" w:hAnsi="Arial" w:cs="Arial"/>
          <w:szCs w:val="24"/>
        </w:rPr>
        <w:t xml:space="preserve"> </w:t>
      </w:r>
      <w:r w:rsidRPr="006E7ADF">
        <w:rPr>
          <w:rFonts w:ascii="Arial" w:hAnsi="Arial" w:cs="Arial"/>
          <w:szCs w:val="24"/>
        </w:rPr>
        <w:t>However,</w:t>
      </w:r>
      <w:r w:rsidRPr="00777DFE">
        <w:rPr>
          <w:rFonts w:ascii="Arial" w:hAnsi="Arial" w:cs="Arial"/>
          <w:szCs w:val="24"/>
        </w:rPr>
        <w:t xml:space="preserve"> problems </w:t>
      </w:r>
      <w:r w:rsidRPr="006E7ADF">
        <w:rPr>
          <w:rFonts w:ascii="Arial" w:hAnsi="Arial" w:cs="Arial"/>
          <w:szCs w:val="24"/>
        </w:rPr>
        <w:t xml:space="preserve">such as </w:t>
      </w:r>
      <w:r w:rsidRPr="00777DFE">
        <w:rPr>
          <w:rFonts w:ascii="Arial" w:hAnsi="Arial" w:cs="Arial"/>
          <w:szCs w:val="24"/>
        </w:rPr>
        <w:t>misunderstanding, time pressure and inconsistent service can often make things harder. Previous studies have established that the quality of housekeeping affects client loyalty and satisfaction</w:t>
      </w:r>
      <w:r w:rsidR="009B7797" w:rsidRPr="006E7ADF">
        <w:rPr>
          <w:rFonts w:ascii="Arial" w:hAnsi="Arial" w:cs="Arial"/>
          <w:szCs w:val="24"/>
        </w:rPr>
        <w:t xml:space="preserve"> </w:t>
      </w:r>
      <w:r w:rsidR="009B7797" w:rsidRPr="006E7ADF">
        <w:rPr>
          <w:rFonts w:ascii="Arial" w:hAnsi="Arial" w:cs="Arial"/>
          <w:szCs w:val="24"/>
        </w:rPr>
        <w:t>(Bhatnagar and Nim, 2019)</w:t>
      </w:r>
      <w:r w:rsidRPr="006E7ADF">
        <w:rPr>
          <w:rFonts w:ascii="Arial" w:hAnsi="Arial" w:cs="Arial"/>
          <w:szCs w:val="24"/>
        </w:rPr>
        <w:t>.</w:t>
      </w:r>
      <w:r w:rsidRPr="00777DFE">
        <w:rPr>
          <w:rFonts w:ascii="Arial" w:hAnsi="Arial" w:cs="Arial"/>
          <w:szCs w:val="24"/>
        </w:rPr>
        <w:t xml:space="preserve"> </w:t>
      </w:r>
      <w:r w:rsidRPr="006E7ADF">
        <w:rPr>
          <w:rFonts w:ascii="Arial" w:hAnsi="Arial" w:cs="Arial"/>
          <w:szCs w:val="24"/>
        </w:rPr>
        <w:t>H</w:t>
      </w:r>
      <w:r w:rsidRPr="00777DFE">
        <w:rPr>
          <w:rFonts w:ascii="Arial" w:hAnsi="Arial" w:cs="Arial"/>
          <w:szCs w:val="24"/>
        </w:rPr>
        <w:t xml:space="preserve">owever, there has been insufficient research in the Scottish hotel industry. This </w:t>
      </w:r>
      <w:r w:rsidRPr="006E7ADF">
        <w:rPr>
          <w:rFonts w:ascii="Arial" w:hAnsi="Arial" w:cs="Arial"/>
          <w:szCs w:val="24"/>
        </w:rPr>
        <w:t>research</w:t>
      </w:r>
      <w:r w:rsidRPr="00777DFE">
        <w:rPr>
          <w:rFonts w:ascii="Arial" w:hAnsi="Arial" w:cs="Arial"/>
          <w:szCs w:val="24"/>
        </w:rPr>
        <w:t xml:space="preserve"> </w:t>
      </w:r>
      <w:r w:rsidRPr="006E7ADF">
        <w:rPr>
          <w:rFonts w:ascii="Arial" w:hAnsi="Arial" w:cs="Arial"/>
          <w:szCs w:val="24"/>
        </w:rPr>
        <w:t>aims</w:t>
      </w:r>
      <w:r w:rsidRPr="00777DFE">
        <w:rPr>
          <w:rFonts w:ascii="Arial" w:hAnsi="Arial" w:cs="Arial"/>
          <w:szCs w:val="24"/>
        </w:rPr>
        <w:t xml:space="preserve"> to fill this vacuum by critically examining the </w:t>
      </w:r>
      <w:r w:rsidRPr="006E7ADF">
        <w:rPr>
          <w:rFonts w:ascii="Arial" w:hAnsi="Arial" w:cs="Arial"/>
          <w:szCs w:val="24"/>
        </w:rPr>
        <w:t>V</w:t>
      </w:r>
      <w:r w:rsidRPr="00777DFE">
        <w:rPr>
          <w:rFonts w:ascii="Arial" w:hAnsi="Arial" w:cs="Arial"/>
          <w:szCs w:val="24"/>
        </w:rPr>
        <w:t>oco Grand Central case</w:t>
      </w:r>
      <w:r w:rsidRPr="006E7ADF">
        <w:rPr>
          <w:rFonts w:ascii="Arial" w:hAnsi="Arial" w:cs="Arial"/>
          <w:szCs w:val="24"/>
        </w:rPr>
        <w:t xml:space="preserve"> combining theoretical framework and evidence</w:t>
      </w:r>
      <w:r w:rsidRPr="00777DFE">
        <w:rPr>
          <w:rFonts w:ascii="Arial" w:hAnsi="Arial" w:cs="Arial"/>
          <w:szCs w:val="24"/>
        </w:rPr>
        <w:t xml:space="preserve"> from my placement experience</w:t>
      </w:r>
      <w:r w:rsidRPr="006E7ADF">
        <w:rPr>
          <w:rFonts w:ascii="Arial" w:hAnsi="Arial" w:cs="Arial"/>
          <w:szCs w:val="24"/>
        </w:rPr>
        <w:t xml:space="preserve"> that was in the BMIH6003 module</w:t>
      </w:r>
      <w:r w:rsidRPr="00777DFE">
        <w:rPr>
          <w:rFonts w:ascii="Arial" w:hAnsi="Arial" w:cs="Arial"/>
          <w:szCs w:val="24"/>
        </w:rPr>
        <w:t xml:space="preserve">. </w:t>
      </w:r>
    </w:p>
    <w:p w14:paraId="77AFF4B4" w14:textId="77777777" w:rsidR="009B7797" w:rsidRPr="006E7ADF" w:rsidRDefault="009B7797" w:rsidP="006E7ADF">
      <w:pPr>
        <w:spacing w:line="360" w:lineRule="auto"/>
        <w:rPr>
          <w:rFonts w:ascii="Arial" w:hAnsi="Arial" w:cs="Arial"/>
          <w:szCs w:val="24"/>
        </w:rPr>
      </w:pPr>
    </w:p>
    <w:p w14:paraId="50DEA4F0" w14:textId="642CCB61" w:rsidR="009B7797" w:rsidRPr="006E7ADF" w:rsidRDefault="009B7797" w:rsidP="006E7ADF">
      <w:pPr>
        <w:pStyle w:val="Heading2"/>
        <w:spacing w:line="360" w:lineRule="auto"/>
        <w:rPr>
          <w:rFonts w:ascii="Arial" w:hAnsi="Arial" w:cs="Arial"/>
          <w:sz w:val="24"/>
          <w:szCs w:val="24"/>
        </w:rPr>
      </w:pPr>
      <w:bookmarkStart w:id="7" w:name="_Toc212665947"/>
      <w:r w:rsidRPr="006E7ADF">
        <w:rPr>
          <w:rFonts w:ascii="Arial" w:hAnsi="Arial" w:cs="Arial"/>
          <w:sz w:val="24"/>
          <w:szCs w:val="24"/>
        </w:rPr>
        <w:t>Expected Outcome</w:t>
      </w:r>
      <w:bookmarkEnd w:id="7"/>
    </w:p>
    <w:p w14:paraId="55C12535" w14:textId="0F30F347" w:rsidR="009B7797" w:rsidRPr="006E7ADF" w:rsidRDefault="009B7797" w:rsidP="006E7ADF">
      <w:pPr>
        <w:pStyle w:val="ListParagraph"/>
        <w:numPr>
          <w:ilvl w:val="0"/>
          <w:numId w:val="2"/>
        </w:numPr>
        <w:spacing w:line="360" w:lineRule="auto"/>
        <w:rPr>
          <w:rFonts w:ascii="Arial" w:hAnsi="Arial" w:cs="Arial"/>
          <w:szCs w:val="24"/>
        </w:rPr>
      </w:pPr>
      <w:r w:rsidRPr="006E7ADF">
        <w:rPr>
          <w:rFonts w:ascii="Arial" w:hAnsi="Arial" w:cs="Arial"/>
          <w:szCs w:val="24"/>
        </w:rPr>
        <w:t>To provide measurable insight for housekeeping efficiency on guest satisfaction at Voco Grand Central</w:t>
      </w:r>
    </w:p>
    <w:p w14:paraId="49095AF3" w14:textId="0F8F60CD" w:rsidR="009B7797" w:rsidRPr="006E7ADF" w:rsidRDefault="009B7797" w:rsidP="006E7ADF">
      <w:pPr>
        <w:pStyle w:val="ListParagraph"/>
        <w:numPr>
          <w:ilvl w:val="0"/>
          <w:numId w:val="2"/>
        </w:numPr>
        <w:spacing w:line="360" w:lineRule="auto"/>
        <w:rPr>
          <w:rFonts w:ascii="Arial" w:hAnsi="Arial" w:cs="Arial"/>
          <w:szCs w:val="24"/>
        </w:rPr>
      </w:pPr>
      <w:r w:rsidRPr="006E7ADF">
        <w:rPr>
          <w:rFonts w:ascii="Arial" w:hAnsi="Arial" w:cs="Arial"/>
          <w:szCs w:val="24"/>
        </w:rPr>
        <w:t>Identification of strengths and weaknesses within existing housekeeping process and room for improvement.</w:t>
      </w:r>
    </w:p>
    <w:p w14:paraId="204AF86C" w14:textId="53C8E333" w:rsidR="009B7797" w:rsidRPr="006E7ADF" w:rsidRDefault="009B7797" w:rsidP="006E7ADF">
      <w:pPr>
        <w:pStyle w:val="ListParagraph"/>
        <w:numPr>
          <w:ilvl w:val="0"/>
          <w:numId w:val="2"/>
        </w:numPr>
        <w:spacing w:line="360" w:lineRule="auto"/>
        <w:rPr>
          <w:rFonts w:ascii="Arial" w:hAnsi="Arial" w:cs="Arial"/>
          <w:szCs w:val="24"/>
        </w:rPr>
      </w:pPr>
      <w:r w:rsidRPr="006E7ADF">
        <w:rPr>
          <w:rFonts w:ascii="Arial" w:hAnsi="Arial" w:cs="Arial"/>
          <w:szCs w:val="24"/>
        </w:rPr>
        <w:t xml:space="preserve">Contribution </w:t>
      </w:r>
      <w:r w:rsidR="00C90D46" w:rsidRPr="006E7ADF">
        <w:rPr>
          <w:rFonts w:ascii="Arial" w:hAnsi="Arial" w:cs="Arial"/>
          <w:szCs w:val="24"/>
        </w:rPr>
        <w:t>in academic and professional practice by exploring housekeeping performance in Scottish hospitality industry.</w:t>
      </w:r>
    </w:p>
    <w:p w14:paraId="72807E15" w14:textId="77777777" w:rsidR="00C90D46" w:rsidRPr="006E7ADF" w:rsidRDefault="00C90D46" w:rsidP="006E7ADF">
      <w:pPr>
        <w:spacing w:line="360" w:lineRule="auto"/>
        <w:ind w:left="360"/>
        <w:rPr>
          <w:rFonts w:ascii="Arial" w:hAnsi="Arial" w:cs="Arial"/>
          <w:szCs w:val="24"/>
        </w:rPr>
      </w:pPr>
    </w:p>
    <w:p w14:paraId="581C116D" w14:textId="078B659D" w:rsidR="00C90D46" w:rsidRPr="006E7ADF" w:rsidRDefault="00C90D46" w:rsidP="006E7ADF">
      <w:pPr>
        <w:pStyle w:val="Heading1"/>
        <w:spacing w:line="360" w:lineRule="auto"/>
        <w:rPr>
          <w:rFonts w:ascii="Arial" w:hAnsi="Arial" w:cs="Arial"/>
          <w:sz w:val="24"/>
          <w:szCs w:val="24"/>
        </w:rPr>
      </w:pPr>
      <w:bookmarkStart w:id="8" w:name="_Chapter_2:_Literature"/>
      <w:bookmarkStart w:id="9" w:name="_Toc212665948"/>
      <w:bookmarkEnd w:id="8"/>
      <w:r w:rsidRPr="006E7ADF">
        <w:rPr>
          <w:rFonts w:ascii="Arial" w:hAnsi="Arial" w:cs="Arial"/>
          <w:sz w:val="24"/>
          <w:szCs w:val="24"/>
        </w:rPr>
        <w:t>Chapter 2: Literature Review</w:t>
      </w:r>
      <w:bookmarkEnd w:id="9"/>
      <w:r w:rsidRPr="006E7ADF">
        <w:rPr>
          <w:rFonts w:ascii="Arial" w:hAnsi="Arial" w:cs="Arial"/>
          <w:sz w:val="24"/>
          <w:szCs w:val="24"/>
        </w:rPr>
        <w:t xml:space="preserve"> </w:t>
      </w:r>
    </w:p>
    <w:p w14:paraId="06483087" w14:textId="51B64661" w:rsidR="00C90D46" w:rsidRPr="006E7ADF" w:rsidRDefault="00C90D46" w:rsidP="006E7ADF">
      <w:pPr>
        <w:pStyle w:val="Heading2"/>
        <w:spacing w:line="360" w:lineRule="auto"/>
        <w:rPr>
          <w:rFonts w:ascii="Arial" w:hAnsi="Arial" w:cs="Arial"/>
          <w:sz w:val="24"/>
          <w:szCs w:val="24"/>
        </w:rPr>
      </w:pPr>
      <w:bookmarkStart w:id="10" w:name="_Toc212665949"/>
      <w:r w:rsidRPr="006E7ADF">
        <w:rPr>
          <w:rFonts w:ascii="Arial" w:hAnsi="Arial" w:cs="Arial"/>
          <w:sz w:val="24"/>
          <w:szCs w:val="24"/>
        </w:rPr>
        <w:t>2.1 Introduction</w:t>
      </w:r>
      <w:bookmarkEnd w:id="10"/>
    </w:p>
    <w:p w14:paraId="653C3819" w14:textId="54E86258" w:rsidR="00C90D46" w:rsidRPr="00C90D46" w:rsidRDefault="00C90D46" w:rsidP="006E7ADF">
      <w:pPr>
        <w:spacing w:line="360" w:lineRule="auto"/>
        <w:rPr>
          <w:rFonts w:ascii="Arial" w:hAnsi="Arial" w:cs="Arial"/>
          <w:szCs w:val="24"/>
        </w:rPr>
      </w:pPr>
      <w:r w:rsidRPr="00C90D46">
        <w:rPr>
          <w:rFonts w:ascii="Arial" w:hAnsi="Arial" w:cs="Arial"/>
          <w:szCs w:val="24"/>
        </w:rPr>
        <w:t xml:space="preserve">Chapter 1 provided an overview of </w:t>
      </w:r>
      <w:r w:rsidRPr="006E7ADF">
        <w:rPr>
          <w:rFonts w:ascii="Arial" w:hAnsi="Arial" w:cs="Arial"/>
          <w:szCs w:val="24"/>
        </w:rPr>
        <w:t>V</w:t>
      </w:r>
      <w:r w:rsidRPr="00C90D46">
        <w:rPr>
          <w:rFonts w:ascii="Arial" w:hAnsi="Arial" w:cs="Arial"/>
          <w:szCs w:val="24"/>
        </w:rPr>
        <w:t xml:space="preserve">oco Grand Central, Glasgow, and </w:t>
      </w:r>
      <w:r w:rsidRPr="006E7ADF">
        <w:rPr>
          <w:rFonts w:ascii="Arial" w:hAnsi="Arial" w:cs="Arial"/>
          <w:szCs w:val="24"/>
        </w:rPr>
        <w:t>outlined how housekeeping operations influence guest satisfaction</w:t>
      </w:r>
      <w:r w:rsidRPr="00C90D46">
        <w:rPr>
          <w:rFonts w:ascii="Arial" w:hAnsi="Arial" w:cs="Arial"/>
          <w:szCs w:val="24"/>
        </w:rPr>
        <w:t xml:space="preserve">. This chapter examines </w:t>
      </w:r>
      <w:r w:rsidRPr="006E7ADF">
        <w:rPr>
          <w:rFonts w:ascii="Arial" w:hAnsi="Arial" w:cs="Arial"/>
          <w:szCs w:val="24"/>
        </w:rPr>
        <w:t>relevant</w:t>
      </w:r>
      <w:r w:rsidRPr="00C90D46">
        <w:rPr>
          <w:rFonts w:ascii="Arial" w:hAnsi="Arial" w:cs="Arial"/>
          <w:szCs w:val="24"/>
        </w:rPr>
        <w:t xml:space="preserve"> academic and industry literature that </w:t>
      </w:r>
      <w:r w:rsidRPr="006E7ADF">
        <w:rPr>
          <w:rFonts w:ascii="Arial" w:hAnsi="Arial" w:cs="Arial"/>
          <w:szCs w:val="24"/>
        </w:rPr>
        <w:t>support</w:t>
      </w:r>
      <w:r w:rsidRPr="00C90D46">
        <w:rPr>
          <w:rFonts w:ascii="Arial" w:hAnsi="Arial" w:cs="Arial"/>
          <w:szCs w:val="24"/>
        </w:rPr>
        <w:t xml:space="preserve"> this study </w:t>
      </w:r>
      <w:r w:rsidRPr="006E7ADF">
        <w:rPr>
          <w:rFonts w:ascii="Arial" w:hAnsi="Arial" w:cs="Arial"/>
          <w:szCs w:val="24"/>
        </w:rPr>
        <w:t>focus</w:t>
      </w:r>
      <w:r w:rsidRPr="00C90D46">
        <w:rPr>
          <w:rFonts w:ascii="Arial" w:hAnsi="Arial" w:cs="Arial"/>
          <w:szCs w:val="24"/>
        </w:rPr>
        <w:t xml:space="preserve">. It examines the current understanding of housekeeping operations, communication, leadership and the external </w:t>
      </w:r>
      <w:r w:rsidRPr="006E7ADF">
        <w:rPr>
          <w:rFonts w:ascii="Arial" w:hAnsi="Arial" w:cs="Arial"/>
          <w:szCs w:val="24"/>
        </w:rPr>
        <w:t>factors</w:t>
      </w:r>
      <w:r w:rsidRPr="00C90D46">
        <w:rPr>
          <w:rFonts w:ascii="Arial" w:hAnsi="Arial" w:cs="Arial"/>
          <w:szCs w:val="24"/>
        </w:rPr>
        <w:t>. The review also uses four strategic frameworks</w:t>
      </w:r>
      <w:r w:rsidRPr="006E7ADF">
        <w:rPr>
          <w:rFonts w:ascii="Arial" w:hAnsi="Arial" w:cs="Arial"/>
          <w:szCs w:val="24"/>
        </w:rPr>
        <w:t xml:space="preserve"> </w:t>
      </w:r>
      <w:r w:rsidRPr="00C90D46">
        <w:rPr>
          <w:rFonts w:ascii="Arial" w:hAnsi="Arial" w:cs="Arial"/>
          <w:szCs w:val="24"/>
        </w:rPr>
        <w:t>PESTLE Analysis, Porter’s Five Forces, SWOT, and the McKinsey 7S Model</w:t>
      </w:r>
      <w:r w:rsidRPr="006E7ADF">
        <w:rPr>
          <w:rFonts w:ascii="Arial" w:hAnsi="Arial" w:cs="Arial"/>
          <w:szCs w:val="24"/>
        </w:rPr>
        <w:t xml:space="preserve"> that will help </w:t>
      </w:r>
      <w:r w:rsidRPr="00C90D46">
        <w:rPr>
          <w:rFonts w:ascii="Arial" w:hAnsi="Arial" w:cs="Arial"/>
          <w:szCs w:val="24"/>
        </w:rPr>
        <w:t xml:space="preserve">to build a strong theoretical base for the </w:t>
      </w:r>
      <w:r w:rsidR="003C2875" w:rsidRPr="006E7ADF">
        <w:rPr>
          <w:rFonts w:ascii="Arial" w:hAnsi="Arial" w:cs="Arial"/>
          <w:szCs w:val="24"/>
        </w:rPr>
        <w:t>study.</w:t>
      </w:r>
      <w:r w:rsidRPr="00C90D46">
        <w:rPr>
          <w:rFonts w:ascii="Arial" w:hAnsi="Arial" w:cs="Arial"/>
          <w:szCs w:val="24"/>
        </w:rPr>
        <w:t xml:space="preserve"> The chapter ends by pointing out gaps in current research and </w:t>
      </w:r>
      <w:r w:rsidRPr="006E7ADF">
        <w:rPr>
          <w:rFonts w:ascii="Arial" w:hAnsi="Arial" w:cs="Arial"/>
          <w:szCs w:val="24"/>
        </w:rPr>
        <w:t>will highlight</w:t>
      </w:r>
      <w:r w:rsidRPr="00C90D46">
        <w:rPr>
          <w:rFonts w:ascii="Arial" w:hAnsi="Arial" w:cs="Arial"/>
          <w:szCs w:val="24"/>
        </w:rPr>
        <w:t xml:space="preserve"> how important is to utilise these models to evaluate </w:t>
      </w:r>
      <w:r w:rsidR="00CF0060" w:rsidRPr="006E7ADF">
        <w:rPr>
          <w:rFonts w:ascii="Arial" w:hAnsi="Arial" w:cs="Arial"/>
          <w:szCs w:val="24"/>
        </w:rPr>
        <w:t>V</w:t>
      </w:r>
      <w:r w:rsidRPr="00C90D46">
        <w:rPr>
          <w:rFonts w:ascii="Arial" w:hAnsi="Arial" w:cs="Arial"/>
          <w:szCs w:val="24"/>
        </w:rPr>
        <w:t>oco housekeeping performance.</w:t>
      </w:r>
    </w:p>
    <w:p w14:paraId="77CD85F4" w14:textId="77777777" w:rsidR="00C90D46" w:rsidRPr="006E7ADF" w:rsidRDefault="00C90D46" w:rsidP="006E7ADF">
      <w:pPr>
        <w:spacing w:line="360" w:lineRule="auto"/>
        <w:rPr>
          <w:rFonts w:ascii="Arial" w:hAnsi="Arial" w:cs="Arial"/>
          <w:szCs w:val="24"/>
        </w:rPr>
      </w:pPr>
    </w:p>
    <w:p w14:paraId="6319414D" w14:textId="78A343FD" w:rsidR="00280506" w:rsidRPr="006E7ADF" w:rsidRDefault="00CF0060" w:rsidP="006E7ADF">
      <w:pPr>
        <w:pStyle w:val="Heading2"/>
        <w:spacing w:line="360" w:lineRule="auto"/>
        <w:rPr>
          <w:rFonts w:ascii="Arial" w:hAnsi="Arial" w:cs="Arial"/>
          <w:sz w:val="24"/>
          <w:szCs w:val="24"/>
        </w:rPr>
      </w:pPr>
      <w:bookmarkStart w:id="11" w:name="_Toc212665950"/>
      <w:r w:rsidRPr="006E7ADF">
        <w:rPr>
          <w:rFonts w:ascii="Arial" w:hAnsi="Arial" w:cs="Arial"/>
          <w:sz w:val="24"/>
          <w:szCs w:val="24"/>
        </w:rPr>
        <w:t>2.2 Housekeeping Efficiency and Performance</w:t>
      </w:r>
      <w:bookmarkEnd w:id="11"/>
    </w:p>
    <w:p w14:paraId="1204330D" w14:textId="69FDE6BB" w:rsidR="00D73D76" w:rsidRPr="006E7ADF" w:rsidRDefault="00CF0060" w:rsidP="006E7ADF">
      <w:pPr>
        <w:spacing w:line="360" w:lineRule="auto"/>
        <w:rPr>
          <w:rFonts w:ascii="Arial" w:hAnsi="Arial" w:cs="Arial"/>
          <w:szCs w:val="24"/>
        </w:rPr>
      </w:pPr>
      <w:r w:rsidRPr="006E7ADF">
        <w:rPr>
          <w:rFonts w:ascii="Arial" w:hAnsi="Arial" w:cs="Arial"/>
          <w:szCs w:val="24"/>
        </w:rPr>
        <w:t xml:space="preserve">Housekeeping is </w:t>
      </w:r>
      <w:r w:rsidRPr="006E7ADF">
        <w:rPr>
          <w:rFonts w:ascii="Arial" w:hAnsi="Arial" w:cs="Arial"/>
          <w:szCs w:val="24"/>
        </w:rPr>
        <w:t xml:space="preserve">one of the </w:t>
      </w:r>
      <w:r w:rsidRPr="006E7ADF">
        <w:rPr>
          <w:rFonts w:ascii="Arial" w:hAnsi="Arial" w:cs="Arial"/>
          <w:szCs w:val="24"/>
        </w:rPr>
        <w:t xml:space="preserve">critical </w:t>
      </w:r>
      <w:r w:rsidRPr="006E7ADF">
        <w:rPr>
          <w:rFonts w:ascii="Arial" w:hAnsi="Arial" w:cs="Arial"/>
          <w:szCs w:val="24"/>
        </w:rPr>
        <w:t>departments</w:t>
      </w:r>
      <w:r w:rsidRPr="006E7ADF">
        <w:rPr>
          <w:rFonts w:ascii="Arial" w:hAnsi="Arial" w:cs="Arial"/>
          <w:szCs w:val="24"/>
        </w:rPr>
        <w:t xml:space="preserve"> within hotel operations as it directly influences guest comfort</w:t>
      </w:r>
      <w:r w:rsidRPr="006E7ADF">
        <w:rPr>
          <w:rFonts w:ascii="Arial" w:hAnsi="Arial" w:cs="Arial"/>
          <w:szCs w:val="24"/>
        </w:rPr>
        <w:t xml:space="preserve"> </w:t>
      </w:r>
      <w:r w:rsidRPr="006E7ADF">
        <w:rPr>
          <w:rFonts w:ascii="Arial" w:hAnsi="Arial" w:cs="Arial"/>
          <w:szCs w:val="24"/>
        </w:rPr>
        <w:t>and brand reputation</w:t>
      </w:r>
      <w:r w:rsidRPr="006E7ADF">
        <w:rPr>
          <w:rFonts w:ascii="Arial" w:hAnsi="Arial" w:cs="Arial"/>
          <w:szCs w:val="24"/>
        </w:rPr>
        <w:t xml:space="preserve"> </w:t>
      </w:r>
      <w:r w:rsidRPr="006E7ADF">
        <w:rPr>
          <w:rFonts w:ascii="Arial" w:hAnsi="Arial" w:cs="Arial"/>
          <w:szCs w:val="24"/>
        </w:rPr>
        <w:t>(Web, 2023).</w:t>
      </w:r>
      <w:r w:rsidR="00D73D76" w:rsidRPr="006E7ADF">
        <w:rPr>
          <w:rFonts w:ascii="Arial" w:hAnsi="Arial" w:cs="Arial"/>
          <w:szCs w:val="24"/>
        </w:rPr>
        <w:t xml:space="preserve"> </w:t>
      </w:r>
      <w:r w:rsidR="00D73D76" w:rsidRPr="006E7ADF">
        <w:rPr>
          <w:rFonts w:ascii="Arial" w:hAnsi="Arial" w:cs="Arial"/>
          <w:szCs w:val="24"/>
        </w:rPr>
        <w:t>Casado (2011) states that good housekeeping management depends on</w:t>
      </w:r>
      <w:r w:rsidR="00D73D76" w:rsidRPr="006E7ADF">
        <w:rPr>
          <w:rFonts w:ascii="Arial" w:hAnsi="Arial" w:cs="Arial"/>
          <w:szCs w:val="24"/>
        </w:rPr>
        <w:t xml:space="preserve"> defined task structure, effective supervision and adherence to Standard Operating Procedures (SOPs). Voco housekeeping team operate with one team leader and five cleaners per floor altogether overseen by a duty manager.</w:t>
      </w:r>
    </w:p>
    <w:p w14:paraId="166E119D" w14:textId="135C483D" w:rsidR="0004156E" w:rsidRPr="006E7ADF" w:rsidRDefault="0004156E" w:rsidP="006E7ADF">
      <w:pPr>
        <w:spacing w:line="360" w:lineRule="auto"/>
        <w:rPr>
          <w:rFonts w:ascii="Arial" w:hAnsi="Arial" w:cs="Arial"/>
          <w:szCs w:val="24"/>
        </w:rPr>
      </w:pPr>
      <w:r w:rsidRPr="006E7ADF">
        <w:rPr>
          <w:rFonts w:ascii="Arial" w:hAnsi="Arial" w:cs="Arial"/>
          <w:szCs w:val="24"/>
        </w:rPr>
        <w:t xml:space="preserve">However, efficiency is often challenged by time constraints, communication issues, and high </w:t>
      </w:r>
      <w:r w:rsidRPr="006E7ADF">
        <w:rPr>
          <w:rFonts w:ascii="Arial" w:hAnsi="Arial" w:cs="Arial"/>
          <w:szCs w:val="24"/>
        </w:rPr>
        <w:t>demand</w:t>
      </w:r>
      <w:r w:rsidRPr="006E7ADF">
        <w:rPr>
          <w:rFonts w:ascii="Arial" w:hAnsi="Arial" w:cs="Arial"/>
          <w:szCs w:val="24"/>
        </w:rPr>
        <w:t>.</w:t>
      </w:r>
      <w:r w:rsidRPr="006E7ADF">
        <w:rPr>
          <w:rFonts w:ascii="Arial" w:hAnsi="Arial" w:cs="Arial"/>
          <w:szCs w:val="24"/>
        </w:rPr>
        <w:t xml:space="preserve"> </w:t>
      </w:r>
      <w:r w:rsidRPr="006E7ADF">
        <w:rPr>
          <w:rFonts w:ascii="Arial" w:hAnsi="Arial" w:cs="Arial"/>
          <w:szCs w:val="24"/>
        </w:rPr>
        <w:t>Kentwell</w:t>
      </w:r>
      <w:r w:rsidRPr="006E7ADF">
        <w:rPr>
          <w:rFonts w:ascii="Arial" w:hAnsi="Arial" w:cs="Arial"/>
          <w:szCs w:val="24"/>
        </w:rPr>
        <w:t xml:space="preserve"> states that </w:t>
      </w:r>
      <w:r w:rsidRPr="006E7ADF">
        <w:rPr>
          <w:rFonts w:ascii="Arial" w:hAnsi="Arial" w:cs="Arial"/>
          <w:szCs w:val="24"/>
        </w:rPr>
        <w:t xml:space="preserve">unclear communication and lack of coordination as key causes of inefficiency across </w:t>
      </w:r>
      <w:r w:rsidRPr="006E7ADF">
        <w:rPr>
          <w:rFonts w:ascii="Arial" w:hAnsi="Arial" w:cs="Arial"/>
          <w:szCs w:val="24"/>
        </w:rPr>
        <w:t>hospitality</w:t>
      </w:r>
      <w:r w:rsidRPr="006E7ADF">
        <w:rPr>
          <w:rFonts w:ascii="Arial" w:hAnsi="Arial" w:cs="Arial"/>
          <w:szCs w:val="24"/>
        </w:rPr>
        <w:t xml:space="preserve"> industries</w:t>
      </w:r>
      <w:r w:rsidRPr="006E7ADF">
        <w:rPr>
          <w:rFonts w:ascii="Arial" w:hAnsi="Arial" w:cs="Arial"/>
          <w:szCs w:val="24"/>
        </w:rPr>
        <w:t xml:space="preserve"> </w:t>
      </w:r>
      <w:r w:rsidRPr="006E7ADF">
        <w:rPr>
          <w:rFonts w:ascii="Arial" w:hAnsi="Arial" w:cs="Arial"/>
          <w:szCs w:val="24"/>
        </w:rPr>
        <w:t>(Kentwell, 2023).</w:t>
      </w:r>
      <w:r w:rsidRPr="006E7ADF">
        <w:rPr>
          <w:rFonts w:ascii="Arial" w:hAnsi="Arial" w:cs="Arial"/>
          <w:szCs w:val="24"/>
        </w:rPr>
        <w:t xml:space="preserve"> </w:t>
      </w:r>
      <w:r w:rsidRPr="006E7ADF">
        <w:rPr>
          <w:rFonts w:ascii="Arial" w:hAnsi="Arial" w:cs="Arial"/>
          <w:szCs w:val="24"/>
        </w:rPr>
        <w:t xml:space="preserve">This remark is consistent with actual circumstances at </w:t>
      </w:r>
      <w:r w:rsidRPr="006E7ADF">
        <w:rPr>
          <w:rFonts w:ascii="Arial" w:hAnsi="Arial" w:cs="Arial"/>
          <w:szCs w:val="24"/>
        </w:rPr>
        <w:t xml:space="preserve">Voco </w:t>
      </w:r>
      <w:r w:rsidRPr="006E7ADF">
        <w:rPr>
          <w:rFonts w:ascii="Arial" w:hAnsi="Arial" w:cs="Arial"/>
          <w:szCs w:val="24"/>
        </w:rPr>
        <w:t xml:space="preserve">where sporadic misunderstanding between reception and </w:t>
      </w:r>
      <w:r w:rsidRPr="006E7ADF">
        <w:rPr>
          <w:rFonts w:ascii="Arial" w:hAnsi="Arial" w:cs="Arial"/>
          <w:szCs w:val="24"/>
        </w:rPr>
        <w:t>housekeeping</w:t>
      </w:r>
      <w:r w:rsidRPr="006E7ADF">
        <w:rPr>
          <w:rFonts w:ascii="Arial" w:hAnsi="Arial" w:cs="Arial"/>
          <w:szCs w:val="24"/>
        </w:rPr>
        <w:t xml:space="preserve"> </w:t>
      </w:r>
      <w:r w:rsidRPr="006E7ADF">
        <w:rPr>
          <w:rFonts w:ascii="Arial" w:hAnsi="Arial" w:cs="Arial"/>
          <w:szCs w:val="24"/>
        </w:rPr>
        <w:t>delay the room turnover</w:t>
      </w:r>
      <w:r w:rsidRPr="006E7ADF">
        <w:rPr>
          <w:rFonts w:ascii="Arial" w:hAnsi="Arial" w:cs="Arial"/>
          <w:szCs w:val="24"/>
        </w:rPr>
        <w:t xml:space="preserve"> during peak occupancy times.</w:t>
      </w:r>
      <w:r w:rsidRPr="006E7ADF">
        <w:rPr>
          <w:rFonts w:ascii="Arial" w:hAnsi="Arial" w:cs="Arial"/>
          <w:szCs w:val="24"/>
        </w:rPr>
        <w:t xml:space="preserve"> </w:t>
      </w:r>
    </w:p>
    <w:p w14:paraId="17F4649B" w14:textId="77777777" w:rsidR="0004156E" w:rsidRPr="006E7ADF" w:rsidRDefault="0004156E" w:rsidP="006E7ADF">
      <w:pPr>
        <w:spacing w:line="360" w:lineRule="auto"/>
        <w:rPr>
          <w:rFonts w:ascii="Arial" w:hAnsi="Arial" w:cs="Arial"/>
          <w:szCs w:val="24"/>
        </w:rPr>
      </w:pPr>
    </w:p>
    <w:p w14:paraId="26336126" w14:textId="561E8AB5" w:rsidR="0004156E" w:rsidRPr="006E7ADF" w:rsidRDefault="00785B18" w:rsidP="006E7ADF">
      <w:pPr>
        <w:spacing w:line="360" w:lineRule="auto"/>
        <w:rPr>
          <w:rFonts w:ascii="Arial" w:hAnsi="Arial" w:cs="Arial"/>
          <w:szCs w:val="24"/>
        </w:rPr>
      </w:pPr>
      <w:r w:rsidRPr="00785B18">
        <w:rPr>
          <w:rFonts w:ascii="Arial" w:hAnsi="Arial" w:cs="Arial"/>
          <w:szCs w:val="24"/>
        </w:rPr>
        <w:t xml:space="preserve">The way a leader leads has a big </w:t>
      </w:r>
      <w:r w:rsidRPr="006E7ADF">
        <w:rPr>
          <w:rFonts w:ascii="Arial" w:hAnsi="Arial" w:cs="Arial"/>
          <w:szCs w:val="24"/>
        </w:rPr>
        <w:t>impact</w:t>
      </w:r>
      <w:r w:rsidRPr="00785B18">
        <w:rPr>
          <w:rFonts w:ascii="Arial" w:hAnsi="Arial" w:cs="Arial"/>
          <w:szCs w:val="24"/>
        </w:rPr>
        <w:t xml:space="preserve"> on how well a department works. Tavanti (2008) says that transactional leadership works well in structured, performance-based </w:t>
      </w:r>
      <w:r w:rsidRPr="006E7ADF">
        <w:rPr>
          <w:rFonts w:ascii="Arial" w:hAnsi="Arial" w:cs="Arial"/>
          <w:szCs w:val="24"/>
        </w:rPr>
        <w:t>environments</w:t>
      </w:r>
      <w:r w:rsidRPr="00785B18">
        <w:rPr>
          <w:rFonts w:ascii="Arial" w:hAnsi="Arial" w:cs="Arial"/>
          <w:szCs w:val="24"/>
        </w:rPr>
        <w:t xml:space="preserve"> like housekeeping, where clear instruction and feedback are important. Baum (2006) also says that </w:t>
      </w:r>
      <w:r w:rsidRPr="006E7ADF">
        <w:rPr>
          <w:rFonts w:ascii="Arial" w:hAnsi="Arial" w:cs="Arial"/>
          <w:szCs w:val="24"/>
        </w:rPr>
        <w:t>constant</w:t>
      </w:r>
      <w:r w:rsidRPr="00785B18">
        <w:rPr>
          <w:rFonts w:ascii="Arial" w:hAnsi="Arial" w:cs="Arial"/>
          <w:szCs w:val="24"/>
        </w:rPr>
        <w:t xml:space="preserve"> training and development of staff </w:t>
      </w:r>
      <w:r w:rsidRPr="006E7ADF">
        <w:rPr>
          <w:rFonts w:ascii="Arial" w:hAnsi="Arial" w:cs="Arial"/>
          <w:szCs w:val="24"/>
        </w:rPr>
        <w:t xml:space="preserve">have a big impact on maintaining quality standards. </w:t>
      </w:r>
      <w:r w:rsidRPr="006E7ADF">
        <w:rPr>
          <w:rFonts w:ascii="Arial" w:hAnsi="Arial" w:cs="Arial"/>
          <w:szCs w:val="24"/>
        </w:rPr>
        <w:t xml:space="preserve">The leadership observed at </w:t>
      </w:r>
      <w:r w:rsidRPr="006E7ADF">
        <w:rPr>
          <w:rFonts w:ascii="Arial" w:hAnsi="Arial" w:cs="Arial"/>
          <w:szCs w:val="24"/>
        </w:rPr>
        <w:lastRenderedPageBreak/>
        <w:t>V</w:t>
      </w:r>
      <w:r w:rsidRPr="006E7ADF">
        <w:rPr>
          <w:rFonts w:ascii="Arial" w:hAnsi="Arial" w:cs="Arial"/>
          <w:szCs w:val="24"/>
        </w:rPr>
        <w:t>oco Grand Central reflects this model, with supervisors setting clear expectations, inspecting rooms, and providing feedback</w:t>
      </w:r>
      <w:r w:rsidRPr="006E7ADF">
        <w:rPr>
          <w:rFonts w:ascii="Arial" w:hAnsi="Arial" w:cs="Arial"/>
          <w:szCs w:val="24"/>
        </w:rPr>
        <w:t xml:space="preserve"> this is helping</w:t>
      </w:r>
      <w:r w:rsidRPr="006E7ADF">
        <w:rPr>
          <w:rFonts w:ascii="Arial" w:hAnsi="Arial" w:cs="Arial"/>
          <w:szCs w:val="24"/>
        </w:rPr>
        <w:t xml:space="preserve"> the team maintain focus on</w:t>
      </w:r>
      <w:r w:rsidRPr="006E7ADF">
        <w:rPr>
          <w:rFonts w:ascii="Arial" w:hAnsi="Arial" w:cs="Arial"/>
          <w:szCs w:val="24"/>
        </w:rPr>
        <w:t xml:space="preserve"> brand standards and time efficiency.</w:t>
      </w:r>
    </w:p>
    <w:p w14:paraId="15A5B4BF" w14:textId="17A677B3" w:rsidR="0004156E" w:rsidRPr="006E7ADF" w:rsidRDefault="0004156E" w:rsidP="006E7ADF">
      <w:pPr>
        <w:spacing w:line="360" w:lineRule="auto"/>
        <w:rPr>
          <w:rFonts w:ascii="Arial" w:hAnsi="Arial" w:cs="Arial"/>
          <w:szCs w:val="24"/>
        </w:rPr>
      </w:pPr>
    </w:p>
    <w:p w14:paraId="4A1DB9D5" w14:textId="037C31A6" w:rsidR="00CF0060" w:rsidRPr="006E7ADF" w:rsidRDefault="00785B18" w:rsidP="006E7ADF">
      <w:pPr>
        <w:spacing w:line="360" w:lineRule="auto"/>
        <w:rPr>
          <w:rFonts w:ascii="Arial" w:hAnsi="Arial" w:cs="Arial"/>
          <w:szCs w:val="24"/>
        </w:rPr>
      </w:pPr>
      <w:r w:rsidRPr="006E7ADF">
        <w:rPr>
          <w:rFonts w:ascii="Arial" w:hAnsi="Arial" w:cs="Arial"/>
          <w:szCs w:val="24"/>
        </w:rPr>
        <w:t xml:space="preserve">Health and safety regulations provide an additional operational layer influencing efficiency. Compliance with the Health and Safety at Work Act (1974) and COSHH Regulations (Health and Safety Executive, 2019) ensures safe working environments and correct use of cleaning substances. Such compliance at </w:t>
      </w:r>
      <w:r w:rsidRPr="006E7ADF">
        <w:rPr>
          <w:rFonts w:ascii="Arial" w:hAnsi="Arial" w:cs="Arial"/>
          <w:szCs w:val="24"/>
        </w:rPr>
        <w:t xml:space="preserve">Voco </w:t>
      </w:r>
      <w:r w:rsidRPr="006E7ADF">
        <w:rPr>
          <w:rFonts w:ascii="Arial" w:hAnsi="Arial" w:cs="Arial"/>
          <w:szCs w:val="24"/>
        </w:rPr>
        <w:t>supports both operational consistency and employee wellbeing</w:t>
      </w:r>
      <w:r w:rsidRPr="006E7ADF">
        <w:rPr>
          <w:rFonts w:ascii="Arial" w:hAnsi="Arial" w:cs="Arial"/>
          <w:szCs w:val="24"/>
        </w:rPr>
        <w:t xml:space="preserve"> altogether </w:t>
      </w:r>
      <w:r w:rsidRPr="006E7ADF">
        <w:rPr>
          <w:rFonts w:ascii="Arial" w:hAnsi="Arial" w:cs="Arial"/>
          <w:szCs w:val="24"/>
        </w:rPr>
        <w:t>contributing to sustainable performance.</w:t>
      </w:r>
    </w:p>
    <w:p w14:paraId="08F65773" w14:textId="77777777" w:rsidR="00785B18" w:rsidRPr="006E7ADF" w:rsidRDefault="00785B18" w:rsidP="006E7ADF">
      <w:pPr>
        <w:spacing w:line="360" w:lineRule="auto"/>
        <w:rPr>
          <w:rFonts w:ascii="Arial" w:hAnsi="Arial" w:cs="Arial"/>
          <w:szCs w:val="24"/>
        </w:rPr>
      </w:pPr>
    </w:p>
    <w:p w14:paraId="38D61D1C" w14:textId="20B251A8" w:rsidR="00785B18" w:rsidRPr="006E7ADF" w:rsidRDefault="00785B18" w:rsidP="006E7ADF">
      <w:pPr>
        <w:pStyle w:val="Heading2"/>
        <w:spacing w:line="360" w:lineRule="auto"/>
        <w:rPr>
          <w:rFonts w:ascii="Arial" w:hAnsi="Arial" w:cs="Arial"/>
          <w:sz w:val="24"/>
          <w:szCs w:val="24"/>
        </w:rPr>
      </w:pPr>
      <w:bookmarkStart w:id="12" w:name="_Toc212665951"/>
      <w:r w:rsidRPr="006E7ADF">
        <w:rPr>
          <w:rFonts w:ascii="Arial" w:hAnsi="Arial" w:cs="Arial"/>
          <w:sz w:val="24"/>
          <w:szCs w:val="24"/>
        </w:rPr>
        <w:t>2.3 External Environment: PESTLE Analysis of Voco</w:t>
      </w:r>
      <w:bookmarkEnd w:id="12"/>
    </w:p>
    <w:p w14:paraId="5A472AFF" w14:textId="0C02D8FC" w:rsidR="00785B18" w:rsidRPr="006E7ADF" w:rsidRDefault="00C7086A" w:rsidP="006E7ADF">
      <w:pPr>
        <w:spacing w:line="360" w:lineRule="auto"/>
        <w:rPr>
          <w:rFonts w:ascii="Arial" w:hAnsi="Arial" w:cs="Arial"/>
          <w:szCs w:val="24"/>
        </w:rPr>
      </w:pPr>
      <w:r w:rsidRPr="006E7ADF">
        <w:rPr>
          <w:rFonts w:ascii="Arial" w:hAnsi="Arial" w:cs="Arial"/>
          <w:szCs w:val="24"/>
        </w:rPr>
        <w:t xml:space="preserve">The external environment </w:t>
      </w:r>
      <w:r w:rsidRPr="006E7ADF">
        <w:rPr>
          <w:rFonts w:ascii="Arial" w:hAnsi="Arial" w:cs="Arial"/>
          <w:szCs w:val="24"/>
        </w:rPr>
        <w:t>has a big impact on how hotels run and their performance</w:t>
      </w:r>
      <w:r w:rsidRPr="006E7ADF">
        <w:rPr>
          <w:rFonts w:ascii="Arial" w:hAnsi="Arial" w:cs="Arial"/>
          <w:szCs w:val="24"/>
        </w:rPr>
        <w:t>. The PESTLE framework assesses external macro factors influencing voco Grand Central’s housekeeping operations:</w:t>
      </w:r>
    </w:p>
    <w:p w14:paraId="5046D85F" w14:textId="6AD97D07" w:rsidR="00C7086A" w:rsidRPr="006E7ADF" w:rsidRDefault="00C7086A" w:rsidP="006E7ADF">
      <w:pPr>
        <w:pStyle w:val="ListParagraph"/>
        <w:numPr>
          <w:ilvl w:val="0"/>
          <w:numId w:val="3"/>
        </w:numPr>
        <w:spacing w:line="360" w:lineRule="auto"/>
        <w:rPr>
          <w:rFonts w:ascii="Arial" w:hAnsi="Arial" w:cs="Arial"/>
          <w:szCs w:val="24"/>
        </w:rPr>
      </w:pPr>
      <w:r w:rsidRPr="006E7ADF">
        <w:rPr>
          <w:rFonts w:ascii="Arial" w:hAnsi="Arial" w:cs="Arial"/>
          <w:szCs w:val="24"/>
        </w:rPr>
        <w:t xml:space="preserve">Political: </w:t>
      </w:r>
      <w:r w:rsidRPr="006E7ADF">
        <w:rPr>
          <w:rFonts w:ascii="Arial" w:hAnsi="Arial" w:cs="Arial"/>
          <w:szCs w:val="24"/>
        </w:rPr>
        <w:t>The UK government’s health and safety standards</w:t>
      </w:r>
      <w:r w:rsidR="00482322" w:rsidRPr="006E7ADF">
        <w:rPr>
          <w:rFonts w:ascii="Arial" w:hAnsi="Arial" w:cs="Arial"/>
          <w:szCs w:val="24"/>
        </w:rPr>
        <w:t>,</w:t>
      </w:r>
      <w:r w:rsidRPr="006E7ADF">
        <w:rPr>
          <w:rFonts w:ascii="Arial" w:hAnsi="Arial" w:cs="Arial"/>
          <w:szCs w:val="24"/>
        </w:rPr>
        <w:t xml:space="preserve"> immigration policies, and labour market regulations impact staff recruitment and retention</w:t>
      </w:r>
      <w:r w:rsidR="00482322" w:rsidRPr="006E7ADF">
        <w:rPr>
          <w:rFonts w:ascii="Arial" w:hAnsi="Arial" w:cs="Arial"/>
          <w:color w:val="2C3E50"/>
          <w:szCs w:val="24"/>
          <w:shd w:val="clear" w:color="auto" w:fill="FFFFFF"/>
        </w:rPr>
        <w:t xml:space="preserve"> </w:t>
      </w:r>
      <w:r w:rsidR="00482322" w:rsidRPr="006E7ADF">
        <w:rPr>
          <w:rFonts w:ascii="Arial" w:hAnsi="Arial" w:cs="Arial"/>
          <w:szCs w:val="24"/>
        </w:rPr>
        <w:t>(Workpermitcloud.co.uk, 2025)</w:t>
      </w:r>
      <w:r w:rsidRPr="006E7ADF">
        <w:rPr>
          <w:rFonts w:ascii="Arial" w:hAnsi="Arial" w:cs="Arial"/>
          <w:szCs w:val="24"/>
        </w:rPr>
        <w:t xml:space="preserve">. </w:t>
      </w:r>
      <w:r w:rsidRPr="006E7ADF">
        <w:rPr>
          <w:rFonts w:ascii="Arial" w:hAnsi="Arial" w:cs="Arial"/>
          <w:szCs w:val="24"/>
        </w:rPr>
        <w:t>Because of visa restriction hospitality sector can see a decrease in workflow as most of the workers are coming from overseas.</w:t>
      </w:r>
    </w:p>
    <w:p w14:paraId="0DA05873" w14:textId="5B5646F7" w:rsidR="00C7086A" w:rsidRPr="006E7ADF" w:rsidRDefault="00C7086A" w:rsidP="006E7ADF">
      <w:pPr>
        <w:pStyle w:val="ListParagraph"/>
        <w:numPr>
          <w:ilvl w:val="0"/>
          <w:numId w:val="3"/>
        </w:numPr>
        <w:spacing w:line="360" w:lineRule="auto"/>
        <w:rPr>
          <w:rFonts w:ascii="Arial" w:hAnsi="Arial" w:cs="Arial"/>
          <w:szCs w:val="24"/>
        </w:rPr>
      </w:pPr>
      <w:r w:rsidRPr="006E7ADF">
        <w:rPr>
          <w:rFonts w:ascii="Arial" w:hAnsi="Arial" w:cs="Arial"/>
          <w:szCs w:val="24"/>
        </w:rPr>
        <w:t>Economic: Factors such as inflation and tourism demand influence operational budget and overtime cost</w:t>
      </w:r>
      <w:r w:rsidR="00482322" w:rsidRPr="006E7ADF">
        <w:rPr>
          <w:rFonts w:ascii="Arial" w:hAnsi="Arial" w:cs="Arial"/>
          <w:szCs w:val="24"/>
        </w:rPr>
        <w:t xml:space="preserve"> </w:t>
      </w:r>
      <w:r w:rsidR="00482322" w:rsidRPr="006E7ADF">
        <w:rPr>
          <w:rFonts w:ascii="Arial" w:hAnsi="Arial" w:cs="Arial"/>
          <w:szCs w:val="24"/>
        </w:rPr>
        <w:t>(Singh, 2022)</w:t>
      </w:r>
      <w:r w:rsidRPr="006E7ADF">
        <w:rPr>
          <w:rFonts w:ascii="Arial" w:hAnsi="Arial" w:cs="Arial"/>
          <w:szCs w:val="24"/>
        </w:rPr>
        <w:t>. A rise in energy and supply expenses will result in reduction of departmental resources and will lead to tighter scheduling.</w:t>
      </w:r>
    </w:p>
    <w:p w14:paraId="17B8365D" w14:textId="5E855DE3" w:rsidR="00C7086A" w:rsidRPr="006E7ADF" w:rsidRDefault="00C7086A" w:rsidP="006E7ADF">
      <w:pPr>
        <w:pStyle w:val="ListParagraph"/>
        <w:numPr>
          <w:ilvl w:val="0"/>
          <w:numId w:val="3"/>
        </w:numPr>
        <w:spacing w:line="360" w:lineRule="auto"/>
        <w:rPr>
          <w:rFonts w:ascii="Arial" w:hAnsi="Arial" w:cs="Arial"/>
          <w:szCs w:val="24"/>
        </w:rPr>
      </w:pPr>
      <w:r w:rsidRPr="006E7ADF">
        <w:rPr>
          <w:rFonts w:ascii="Arial" w:hAnsi="Arial" w:cs="Arial"/>
          <w:szCs w:val="24"/>
        </w:rPr>
        <w:t>Social: Post-pandemic guest expect increase in cleanliness and visible hygiene practices</w:t>
      </w:r>
      <w:r w:rsidR="00482322" w:rsidRPr="006E7ADF">
        <w:rPr>
          <w:rFonts w:ascii="Arial" w:hAnsi="Arial" w:cs="Arial"/>
          <w:szCs w:val="24"/>
        </w:rPr>
        <w:t xml:space="preserve"> </w:t>
      </w:r>
      <w:r w:rsidR="00482322" w:rsidRPr="006E7ADF">
        <w:rPr>
          <w:rFonts w:ascii="Arial" w:hAnsi="Arial" w:cs="Arial"/>
          <w:szCs w:val="24"/>
        </w:rPr>
        <w:t>(Mustangwashrooms.com, 2024)</w:t>
      </w:r>
      <w:r w:rsidRPr="006E7ADF">
        <w:rPr>
          <w:rFonts w:ascii="Arial" w:hAnsi="Arial" w:cs="Arial"/>
          <w:szCs w:val="24"/>
        </w:rPr>
        <w:t>. Voco housekeeping team must higher up their hygiene level while maintaining the same speed and consistency.</w:t>
      </w:r>
    </w:p>
    <w:p w14:paraId="170BF0DD" w14:textId="612C1505" w:rsidR="00C7086A" w:rsidRPr="006E7ADF" w:rsidRDefault="00C7086A" w:rsidP="006E7ADF">
      <w:pPr>
        <w:pStyle w:val="ListParagraph"/>
        <w:numPr>
          <w:ilvl w:val="0"/>
          <w:numId w:val="3"/>
        </w:numPr>
        <w:spacing w:line="360" w:lineRule="auto"/>
        <w:rPr>
          <w:rFonts w:ascii="Arial" w:hAnsi="Arial" w:cs="Arial"/>
          <w:szCs w:val="24"/>
        </w:rPr>
      </w:pPr>
      <w:r w:rsidRPr="006E7ADF">
        <w:rPr>
          <w:rFonts w:ascii="Arial" w:hAnsi="Arial" w:cs="Arial"/>
          <w:szCs w:val="24"/>
        </w:rPr>
        <w:t>Technological: Implementation of software of management, mobile task apps and internal communication such as Microsoft Teams has improved the coordination and report accuracy</w:t>
      </w:r>
      <w:r w:rsidR="00482322" w:rsidRPr="006E7ADF">
        <w:rPr>
          <w:rFonts w:ascii="Arial" w:hAnsi="Arial" w:cs="Arial"/>
          <w:szCs w:val="24"/>
        </w:rPr>
        <w:t xml:space="preserve"> </w:t>
      </w:r>
      <w:r w:rsidR="00482322" w:rsidRPr="006E7ADF">
        <w:rPr>
          <w:rFonts w:ascii="Arial" w:hAnsi="Arial" w:cs="Arial"/>
          <w:szCs w:val="24"/>
        </w:rPr>
        <w:t>(Williams, 2019)</w:t>
      </w:r>
      <w:r w:rsidRPr="006E7ADF">
        <w:rPr>
          <w:rFonts w:ascii="Arial" w:hAnsi="Arial" w:cs="Arial"/>
          <w:szCs w:val="24"/>
        </w:rPr>
        <w:t>.</w:t>
      </w:r>
    </w:p>
    <w:p w14:paraId="6085028D" w14:textId="775CFBA4" w:rsidR="00C7086A" w:rsidRPr="006E7ADF" w:rsidRDefault="00C7086A" w:rsidP="006E7ADF">
      <w:pPr>
        <w:pStyle w:val="ListParagraph"/>
        <w:numPr>
          <w:ilvl w:val="0"/>
          <w:numId w:val="3"/>
        </w:numPr>
        <w:spacing w:line="360" w:lineRule="auto"/>
        <w:rPr>
          <w:rFonts w:ascii="Arial" w:hAnsi="Arial" w:cs="Arial"/>
          <w:szCs w:val="24"/>
        </w:rPr>
      </w:pPr>
      <w:r w:rsidRPr="006E7ADF">
        <w:rPr>
          <w:rFonts w:ascii="Arial" w:hAnsi="Arial" w:cs="Arial"/>
          <w:szCs w:val="24"/>
        </w:rPr>
        <w:lastRenderedPageBreak/>
        <w:t xml:space="preserve">Legal: </w:t>
      </w:r>
      <w:r w:rsidR="00CF6315" w:rsidRPr="006E7ADF">
        <w:rPr>
          <w:rFonts w:ascii="Arial" w:hAnsi="Arial" w:cs="Arial"/>
          <w:szCs w:val="24"/>
        </w:rPr>
        <w:t xml:space="preserve">Labour legislation and equal opportunities policies affect scheduling and staff welfare. This will require the management to ensure that fair workload is </w:t>
      </w:r>
      <w:r w:rsidR="00482322" w:rsidRPr="006E7ADF">
        <w:rPr>
          <w:rFonts w:ascii="Arial" w:hAnsi="Arial" w:cs="Arial"/>
          <w:szCs w:val="24"/>
        </w:rPr>
        <w:t>maintained (</w:t>
      </w:r>
      <w:r w:rsidR="00482322" w:rsidRPr="006E7ADF">
        <w:rPr>
          <w:rFonts w:ascii="Arial" w:hAnsi="Arial" w:cs="Arial"/>
          <w:szCs w:val="24"/>
        </w:rPr>
        <w:t>EOC, 2010)</w:t>
      </w:r>
      <w:r w:rsidR="00CF6315" w:rsidRPr="006E7ADF">
        <w:rPr>
          <w:rFonts w:ascii="Arial" w:hAnsi="Arial" w:cs="Arial"/>
          <w:szCs w:val="24"/>
        </w:rPr>
        <w:t>.</w:t>
      </w:r>
    </w:p>
    <w:p w14:paraId="4669DB8A" w14:textId="107D9A8C" w:rsidR="00CF6315" w:rsidRPr="006E7ADF" w:rsidRDefault="00CF6315" w:rsidP="006E7ADF">
      <w:pPr>
        <w:pStyle w:val="ListParagraph"/>
        <w:numPr>
          <w:ilvl w:val="0"/>
          <w:numId w:val="3"/>
        </w:numPr>
        <w:spacing w:line="360" w:lineRule="auto"/>
        <w:rPr>
          <w:rFonts w:ascii="Arial" w:hAnsi="Arial" w:cs="Arial"/>
          <w:szCs w:val="24"/>
        </w:rPr>
      </w:pPr>
      <w:r w:rsidRPr="006E7ADF">
        <w:rPr>
          <w:rFonts w:ascii="Arial" w:hAnsi="Arial" w:cs="Arial"/>
          <w:szCs w:val="24"/>
        </w:rPr>
        <w:t>Environmental: IHG sustainability goals influence cleaning procedures, few of these examples are reduced linen changes and use of eco-friendly materials</w:t>
      </w:r>
      <w:r w:rsidR="00482322" w:rsidRPr="006E7ADF">
        <w:rPr>
          <w:rFonts w:ascii="Arial" w:hAnsi="Arial" w:cs="Arial"/>
          <w:szCs w:val="24"/>
        </w:rPr>
        <w:t xml:space="preserve"> </w:t>
      </w:r>
      <w:r w:rsidR="00482322" w:rsidRPr="006E7ADF">
        <w:rPr>
          <w:rFonts w:ascii="Arial" w:hAnsi="Arial" w:cs="Arial"/>
          <w:szCs w:val="24"/>
        </w:rPr>
        <w:t>(IHG, 2024)</w:t>
      </w:r>
      <w:r w:rsidRPr="006E7ADF">
        <w:rPr>
          <w:rFonts w:ascii="Arial" w:hAnsi="Arial" w:cs="Arial"/>
          <w:szCs w:val="24"/>
        </w:rPr>
        <w:t>. These standards align with the environmental policies but can create operational delays.</w:t>
      </w:r>
    </w:p>
    <w:p w14:paraId="4183D851" w14:textId="1DA39A36" w:rsidR="00CF6315" w:rsidRPr="006E7ADF" w:rsidRDefault="00CF6315" w:rsidP="006E7ADF">
      <w:pPr>
        <w:spacing w:line="360" w:lineRule="auto"/>
        <w:rPr>
          <w:rFonts w:ascii="Arial" w:hAnsi="Arial" w:cs="Arial"/>
          <w:szCs w:val="24"/>
        </w:rPr>
      </w:pPr>
      <w:r w:rsidRPr="006E7ADF">
        <w:rPr>
          <w:rFonts w:ascii="Arial" w:hAnsi="Arial" w:cs="Arial"/>
          <w:szCs w:val="24"/>
        </w:rPr>
        <w:t xml:space="preserve">This PESTLE analysis </w:t>
      </w:r>
      <w:r w:rsidR="00482322" w:rsidRPr="006E7ADF">
        <w:rPr>
          <w:rFonts w:ascii="Arial" w:hAnsi="Arial" w:cs="Arial"/>
          <w:szCs w:val="24"/>
        </w:rPr>
        <w:t>shows</w:t>
      </w:r>
      <w:r w:rsidRPr="006E7ADF">
        <w:rPr>
          <w:rFonts w:ascii="Arial" w:hAnsi="Arial" w:cs="Arial"/>
          <w:szCs w:val="24"/>
        </w:rPr>
        <w:t xml:space="preserve"> how external pressures make Voco </w:t>
      </w:r>
      <w:r w:rsidR="00482322" w:rsidRPr="006E7ADF">
        <w:rPr>
          <w:rFonts w:ascii="Arial" w:hAnsi="Arial" w:cs="Arial"/>
          <w:szCs w:val="24"/>
        </w:rPr>
        <w:t>housekeeping management harder and highlight the need for adaptive leadership and effective communication system.</w:t>
      </w:r>
    </w:p>
    <w:p w14:paraId="5B3E0710" w14:textId="77777777" w:rsidR="00482322" w:rsidRPr="006E7ADF" w:rsidRDefault="00482322" w:rsidP="006E7ADF">
      <w:pPr>
        <w:spacing w:line="360" w:lineRule="auto"/>
        <w:rPr>
          <w:rFonts w:ascii="Arial" w:hAnsi="Arial" w:cs="Arial"/>
          <w:szCs w:val="24"/>
        </w:rPr>
      </w:pPr>
    </w:p>
    <w:p w14:paraId="5BDC8F59" w14:textId="6EA927B3" w:rsidR="00482322" w:rsidRPr="006E7ADF" w:rsidRDefault="00057577" w:rsidP="006E7ADF">
      <w:pPr>
        <w:pStyle w:val="Heading2"/>
        <w:spacing w:line="360" w:lineRule="auto"/>
        <w:rPr>
          <w:rFonts w:ascii="Arial" w:hAnsi="Arial" w:cs="Arial"/>
          <w:sz w:val="24"/>
          <w:szCs w:val="24"/>
        </w:rPr>
      </w:pPr>
      <w:bookmarkStart w:id="13" w:name="_Toc212665952"/>
      <w:r w:rsidRPr="006E7ADF">
        <w:rPr>
          <w:rFonts w:ascii="Arial" w:hAnsi="Arial" w:cs="Arial"/>
          <w:sz w:val="24"/>
          <w:szCs w:val="24"/>
        </w:rPr>
        <w:t>2.4 Porter’s Five Forces Voco Grand Central</w:t>
      </w:r>
      <w:bookmarkEnd w:id="13"/>
    </w:p>
    <w:p w14:paraId="3DAB2414" w14:textId="644AF0D2" w:rsidR="00057577" w:rsidRPr="006E7ADF" w:rsidRDefault="00057577" w:rsidP="006E7ADF">
      <w:pPr>
        <w:spacing w:line="360" w:lineRule="auto"/>
        <w:rPr>
          <w:rFonts w:ascii="Arial" w:hAnsi="Arial" w:cs="Arial"/>
          <w:szCs w:val="24"/>
        </w:rPr>
      </w:pPr>
      <w:r w:rsidRPr="006E7ADF">
        <w:rPr>
          <w:rFonts w:ascii="Arial" w:hAnsi="Arial" w:cs="Arial"/>
          <w:szCs w:val="24"/>
        </w:rPr>
        <w:t>Porter’s five forces will provide insight into the competitive structure of Glasgow hotels market and its implication for Voco housekeeping.</w:t>
      </w:r>
    </w:p>
    <w:p w14:paraId="4727A669" w14:textId="21CA9E17" w:rsidR="00057577" w:rsidRPr="006E7ADF" w:rsidRDefault="00057577" w:rsidP="006E7ADF">
      <w:pPr>
        <w:pStyle w:val="ListParagraph"/>
        <w:numPr>
          <w:ilvl w:val="0"/>
          <w:numId w:val="4"/>
        </w:numPr>
        <w:spacing w:line="360" w:lineRule="auto"/>
        <w:rPr>
          <w:rFonts w:ascii="Arial" w:hAnsi="Arial" w:cs="Arial"/>
          <w:szCs w:val="24"/>
        </w:rPr>
      </w:pPr>
      <w:r w:rsidRPr="006E7ADF">
        <w:rPr>
          <w:rFonts w:ascii="Arial" w:hAnsi="Arial" w:cs="Arial"/>
          <w:szCs w:val="24"/>
        </w:rPr>
        <w:t>Competitive Rivalry: Glasgow hospitality market features major competitors such as Hilton, Radisson Blu and Kimpton Blythswood. This strong competition forces Voco into maintaining consistent housekeeping quality to sustain its position and guest loyalty</w:t>
      </w:r>
      <w:r w:rsidR="00440587" w:rsidRPr="006E7ADF">
        <w:rPr>
          <w:rFonts w:ascii="Arial" w:hAnsi="Arial" w:cs="Arial"/>
          <w:szCs w:val="24"/>
        </w:rPr>
        <w:t xml:space="preserve"> </w:t>
      </w:r>
      <w:r w:rsidR="00440587" w:rsidRPr="006E7ADF">
        <w:rPr>
          <w:rFonts w:ascii="Arial" w:hAnsi="Arial" w:cs="Arial"/>
          <w:szCs w:val="24"/>
        </w:rPr>
        <w:t>(Renouf, 2024)</w:t>
      </w:r>
      <w:r w:rsidRPr="006E7ADF">
        <w:rPr>
          <w:rFonts w:ascii="Arial" w:hAnsi="Arial" w:cs="Arial"/>
          <w:szCs w:val="24"/>
        </w:rPr>
        <w:t>.</w:t>
      </w:r>
    </w:p>
    <w:p w14:paraId="7A618D9A" w14:textId="68CF6493" w:rsidR="00057577" w:rsidRPr="006E7ADF" w:rsidRDefault="00057577" w:rsidP="006E7ADF">
      <w:pPr>
        <w:pStyle w:val="ListParagraph"/>
        <w:numPr>
          <w:ilvl w:val="0"/>
          <w:numId w:val="4"/>
        </w:numPr>
        <w:spacing w:line="360" w:lineRule="auto"/>
        <w:rPr>
          <w:rFonts w:ascii="Arial" w:hAnsi="Arial" w:cs="Arial"/>
          <w:szCs w:val="24"/>
        </w:rPr>
      </w:pPr>
      <w:r w:rsidRPr="006E7ADF">
        <w:rPr>
          <w:rFonts w:ascii="Arial" w:hAnsi="Arial" w:cs="Arial"/>
          <w:szCs w:val="24"/>
        </w:rPr>
        <w:t>Threat of New Entrants: Appearance of boutique hotels and bnb’s continue to emerge</w:t>
      </w:r>
      <w:r w:rsidR="00440587" w:rsidRPr="006E7ADF">
        <w:rPr>
          <w:rFonts w:ascii="Arial" w:hAnsi="Arial" w:cs="Arial"/>
          <w:szCs w:val="24"/>
        </w:rPr>
        <w:t xml:space="preserve"> </w:t>
      </w:r>
      <w:r w:rsidR="00440587" w:rsidRPr="006E7ADF">
        <w:rPr>
          <w:rFonts w:ascii="Arial" w:hAnsi="Arial" w:cs="Arial"/>
          <w:szCs w:val="24"/>
        </w:rPr>
        <w:t>(Lighthouse, 2024)</w:t>
      </w:r>
      <w:r w:rsidRPr="006E7ADF">
        <w:rPr>
          <w:rFonts w:ascii="Arial" w:hAnsi="Arial" w:cs="Arial"/>
          <w:szCs w:val="24"/>
        </w:rPr>
        <w:t>. This pushes Voco to continuously improve its operational efficiency.</w:t>
      </w:r>
    </w:p>
    <w:p w14:paraId="46A69CD3" w14:textId="7491E723" w:rsidR="00057577" w:rsidRPr="006E7ADF" w:rsidRDefault="00057577" w:rsidP="006E7ADF">
      <w:pPr>
        <w:pStyle w:val="ListParagraph"/>
        <w:numPr>
          <w:ilvl w:val="0"/>
          <w:numId w:val="4"/>
        </w:numPr>
        <w:spacing w:line="360" w:lineRule="auto"/>
        <w:rPr>
          <w:rFonts w:ascii="Arial" w:hAnsi="Arial" w:cs="Arial"/>
          <w:szCs w:val="24"/>
        </w:rPr>
      </w:pPr>
      <w:r w:rsidRPr="006E7ADF">
        <w:rPr>
          <w:rFonts w:ascii="Arial" w:hAnsi="Arial" w:cs="Arial"/>
          <w:szCs w:val="24"/>
        </w:rPr>
        <w:t xml:space="preserve">Supplier Power: </w:t>
      </w:r>
      <w:r w:rsidR="00330947" w:rsidRPr="006E7ADF">
        <w:rPr>
          <w:rFonts w:ascii="Arial" w:hAnsi="Arial" w:cs="Arial"/>
          <w:szCs w:val="24"/>
        </w:rPr>
        <w:t>Housekeeping depends heavily on laundry, chemicals and linen suppliers, reduces or limited alternatives can increase cost and affect their availability. However long-term supplier contracts should be on good relations.</w:t>
      </w:r>
    </w:p>
    <w:p w14:paraId="3AFBC6B1" w14:textId="2B1E9864" w:rsidR="00330947" w:rsidRPr="006E7ADF" w:rsidRDefault="00330947" w:rsidP="006E7ADF">
      <w:pPr>
        <w:pStyle w:val="ListParagraph"/>
        <w:numPr>
          <w:ilvl w:val="0"/>
          <w:numId w:val="4"/>
        </w:numPr>
        <w:spacing w:line="360" w:lineRule="auto"/>
        <w:rPr>
          <w:rFonts w:ascii="Arial" w:hAnsi="Arial" w:cs="Arial"/>
          <w:szCs w:val="24"/>
        </w:rPr>
      </w:pPr>
      <w:r w:rsidRPr="006E7ADF">
        <w:rPr>
          <w:rFonts w:ascii="Arial" w:hAnsi="Arial" w:cs="Arial"/>
          <w:szCs w:val="24"/>
        </w:rPr>
        <w:t>Buyer Power: Online reviews such as TripAdvisor influence guest. Comments such as “missed details” or “tight with teabags” reflect and inconsistent service and directly affect guest perception</w:t>
      </w:r>
      <w:r w:rsidR="00440587" w:rsidRPr="006E7ADF">
        <w:rPr>
          <w:rFonts w:ascii="Arial" w:hAnsi="Arial" w:cs="Arial"/>
          <w:szCs w:val="24"/>
        </w:rPr>
        <w:t xml:space="preserve"> (TripAdvisor, 2025)</w:t>
      </w:r>
      <w:r w:rsidRPr="006E7ADF">
        <w:rPr>
          <w:rFonts w:ascii="Arial" w:hAnsi="Arial" w:cs="Arial"/>
          <w:szCs w:val="24"/>
        </w:rPr>
        <w:t>.</w:t>
      </w:r>
    </w:p>
    <w:p w14:paraId="4A0AD757" w14:textId="6B72FA59" w:rsidR="00330947" w:rsidRPr="006E7ADF" w:rsidRDefault="00330947" w:rsidP="006E7ADF">
      <w:pPr>
        <w:pStyle w:val="ListParagraph"/>
        <w:numPr>
          <w:ilvl w:val="0"/>
          <w:numId w:val="4"/>
        </w:numPr>
        <w:spacing w:line="360" w:lineRule="auto"/>
        <w:rPr>
          <w:rFonts w:ascii="Arial" w:hAnsi="Arial" w:cs="Arial"/>
          <w:szCs w:val="24"/>
        </w:rPr>
      </w:pPr>
      <w:r w:rsidRPr="006E7ADF">
        <w:rPr>
          <w:rFonts w:ascii="Arial" w:hAnsi="Arial" w:cs="Arial"/>
          <w:szCs w:val="24"/>
        </w:rPr>
        <w:t>Threat of Substitutes: Budget hotels and alternatives like Airbnb offer cheaper accommodation option, in order Voco to compete with them they must focus on superior service quality and room maintenance. That will help to maintain and justify their four-star pricing.</w:t>
      </w:r>
    </w:p>
    <w:p w14:paraId="43D5ACCE" w14:textId="7A8EEF29" w:rsidR="00330947" w:rsidRPr="006E7ADF" w:rsidRDefault="00330947" w:rsidP="006E7ADF">
      <w:pPr>
        <w:spacing w:line="360" w:lineRule="auto"/>
        <w:rPr>
          <w:rFonts w:ascii="Arial" w:hAnsi="Arial" w:cs="Arial"/>
          <w:szCs w:val="24"/>
          <w:lang w:eastAsia="en-GB"/>
        </w:rPr>
      </w:pPr>
      <w:r w:rsidRPr="006E7ADF">
        <w:rPr>
          <w:rFonts w:ascii="Arial" w:hAnsi="Arial" w:cs="Arial"/>
          <w:szCs w:val="24"/>
          <w:lang w:eastAsia="en-GB"/>
        </w:rPr>
        <w:lastRenderedPageBreak/>
        <w:t xml:space="preserve">This framework illustrates that Voco Grand Central </w:t>
      </w:r>
      <w:r w:rsidR="00A47571" w:rsidRPr="006E7ADF">
        <w:rPr>
          <w:rFonts w:ascii="Arial" w:hAnsi="Arial" w:cs="Arial"/>
          <w:szCs w:val="24"/>
          <w:lang w:eastAsia="en-GB"/>
        </w:rPr>
        <w:t>must</w:t>
      </w:r>
      <w:r w:rsidRPr="006E7ADF">
        <w:rPr>
          <w:rFonts w:ascii="Arial" w:hAnsi="Arial" w:cs="Arial"/>
          <w:szCs w:val="24"/>
          <w:lang w:eastAsia="en-GB"/>
        </w:rPr>
        <w:t xml:space="preserve"> keep up good housekeeping standards all the time because of intense </w:t>
      </w:r>
      <w:r w:rsidR="00A47571" w:rsidRPr="006E7ADF">
        <w:rPr>
          <w:rFonts w:ascii="Arial" w:hAnsi="Arial" w:cs="Arial"/>
          <w:szCs w:val="24"/>
          <w:lang w:eastAsia="en-GB"/>
        </w:rPr>
        <w:t>competition.</w:t>
      </w:r>
      <w:r w:rsidRPr="006E7ADF">
        <w:rPr>
          <w:rFonts w:ascii="Arial" w:hAnsi="Arial" w:cs="Arial"/>
          <w:szCs w:val="24"/>
          <w:lang w:eastAsia="en-GB"/>
        </w:rPr>
        <w:t xml:space="preserve"> Any inefficiency immediately threatens customer satisfaction and business position.</w:t>
      </w:r>
    </w:p>
    <w:p w14:paraId="1D91D818" w14:textId="414C18D3" w:rsidR="00330947" w:rsidRPr="006E7ADF" w:rsidRDefault="00440587" w:rsidP="006E7ADF">
      <w:pPr>
        <w:pStyle w:val="Heading2"/>
        <w:spacing w:line="360" w:lineRule="auto"/>
        <w:rPr>
          <w:rFonts w:ascii="Arial" w:hAnsi="Arial" w:cs="Arial"/>
          <w:sz w:val="24"/>
          <w:szCs w:val="24"/>
        </w:rPr>
      </w:pPr>
      <w:bookmarkStart w:id="14" w:name="_Toc212665953"/>
      <w:r w:rsidRPr="006E7ADF">
        <w:rPr>
          <w:rFonts w:ascii="Arial" w:hAnsi="Arial" w:cs="Arial"/>
          <w:sz w:val="24"/>
          <w:szCs w:val="24"/>
        </w:rPr>
        <w:t>2.5 Leadership, Communication and Teamwork</w:t>
      </w:r>
      <w:bookmarkEnd w:id="14"/>
    </w:p>
    <w:p w14:paraId="6999E168" w14:textId="77777777" w:rsidR="004018D7" w:rsidRPr="006E7ADF" w:rsidRDefault="004018D7" w:rsidP="006E7ADF">
      <w:pPr>
        <w:spacing w:line="360" w:lineRule="auto"/>
        <w:rPr>
          <w:rFonts w:ascii="Arial" w:hAnsi="Arial" w:cs="Arial"/>
          <w:szCs w:val="24"/>
        </w:rPr>
      </w:pPr>
      <w:r w:rsidRPr="006E7ADF">
        <w:rPr>
          <w:rFonts w:ascii="Arial" w:hAnsi="Arial" w:cs="Arial"/>
          <w:szCs w:val="24"/>
        </w:rPr>
        <w:t>Effective leadership and internal communication are key drivers of operational success. Settle emphasise that clear communication structures enhance morale and prevent duplication of work, which is vital for large hotels</w:t>
      </w:r>
      <w:r w:rsidRPr="006E7ADF">
        <w:rPr>
          <w:rFonts w:ascii="Arial" w:hAnsi="Arial" w:cs="Arial"/>
          <w:szCs w:val="24"/>
        </w:rPr>
        <w:t xml:space="preserve"> (</w:t>
      </w:r>
      <w:r w:rsidRPr="006E7ADF">
        <w:rPr>
          <w:rFonts w:ascii="Arial" w:hAnsi="Arial" w:cs="Arial"/>
          <w:szCs w:val="24"/>
        </w:rPr>
        <w:t>Settle et al.</w:t>
      </w:r>
      <w:r w:rsidRPr="006E7ADF">
        <w:rPr>
          <w:rFonts w:ascii="Arial" w:hAnsi="Arial" w:cs="Arial"/>
          <w:szCs w:val="24"/>
        </w:rPr>
        <w:t xml:space="preserve">, </w:t>
      </w:r>
      <w:r w:rsidRPr="006E7ADF">
        <w:rPr>
          <w:rFonts w:ascii="Arial" w:hAnsi="Arial" w:cs="Arial"/>
          <w:szCs w:val="24"/>
        </w:rPr>
        <w:t>2013). The use of team meetings and digital updates at voco Grand Central supports coordination, though occasional gaps still occur during busy periods. Rivera and Kashiwagi suggest structured systems and feedback loops can mitigate such issues</w:t>
      </w:r>
      <w:r w:rsidRPr="006E7ADF">
        <w:rPr>
          <w:rFonts w:ascii="Arial" w:hAnsi="Arial" w:cs="Arial"/>
          <w:szCs w:val="24"/>
        </w:rPr>
        <w:t xml:space="preserve"> (</w:t>
      </w:r>
      <w:r w:rsidRPr="006E7ADF">
        <w:rPr>
          <w:rFonts w:ascii="Arial" w:hAnsi="Arial" w:cs="Arial"/>
          <w:szCs w:val="24"/>
        </w:rPr>
        <w:t>Rivera and Kashiwagi</w:t>
      </w:r>
      <w:r w:rsidRPr="006E7ADF">
        <w:rPr>
          <w:rFonts w:ascii="Arial" w:hAnsi="Arial" w:cs="Arial"/>
          <w:szCs w:val="24"/>
        </w:rPr>
        <w:t xml:space="preserve">, </w:t>
      </w:r>
      <w:r w:rsidRPr="006E7ADF">
        <w:rPr>
          <w:rFonts w:ascii="Arial" w:hAnsi="Arial" w:cs="Arial"/>
          <w:szCs w:val="24"/>
        </w:rPr>
        <w:t>2016).</w:t>
      </w:r>
    </w:p>
    <w:p w14:paraId="124EBC7A" w14:textId="77777777" w:rsidR="004018D7" w:rsidRPr="006E7ADF" w:rsidRDefault="004018D7" w:rsidP="006E7ADF">
      <w:pPr>
        <w:spacing w:line="360" w:lineRule="auto"/>
        <w:rPr>
          <w:rFonts w:ascii="Arial" w:hAnsi="Arial" w:cs="Arial"/>
          <w:szCs w:val="24"/>
        </w:rPr>
      </w:pPr>
    </w:p>
    <w:p w14:paraId="21210041" w14:textId="0A136FD2" w:rsidR="008E783E" w:rsidRPr="006E7ADF" w:rsidRDefault="004018D7" w:rsidP="006E7ADF">
      <w:pPr>
        <w:spacing w:line="360" w:lineRule="auto"/>
        <w:rPr>
          <w:rFonts w:ascii="Arial" w:hAnsi="Arial" w:cs="Arial"/>
          <w:szCs w:val="24"/>
        </w:rPr>
      </w:pPr>
      <w:r w:rsidRPr="006E7ADF">
        <w:rPr>
          <w:rFonts w:ascii="Arial" w:hAnsi="Arial" w:cs="Arial"/>
          <w:szCs w:val="24"/>
        </w:rPr>
        <w:t xml:space="preserve">The transactional leadership model observed at voco housekeeping department create accountability and motivation through clear expectations and recognition (Tavanti, 2008). This approach </w:t>
      </w:r>
      <w:r w:rsidR="008E783E" w:rsidRPr="006E7ADF">
        <w:rPr>
          <w:rFonts w:ascii="Arial" w:hAnsi="Arial" w:cs="Arial"/>
          <w:szCs w:val="24"/>
        </w:rPr>
        <w:t>ensures</w:t>
      </w:r>
      <w:r w:rsidRPr="006E7ADF">
        <w:rPr>
          <w:rFonts w:ascii="Arial" w:hAnsi="Arial" w:cs="Arial"/>
          <w:szCs w:val="24"/>
        </w:rPr>
        <w:t xml:space="preserve"> consistent adherence to cleaning standards and contributes to guest satisfaction (Baum, 2006). Continuous feedback, collaboration and shared team values </w:t>
      </w:r>
      <w:r w:rsidR="008E783E" w:rsidRPr="006E7ADF">
        <w:rPr>
          <w:rFonts w:ascii="Arial" w:hAnsi="Arial" w:cs="Arial"/>
          <w:szCs w:val="24"/>
        </w:rPr>
        <w:t>promote unity which is one of the critical strengths for maintaining efficiency.</w:t>
      </w:r>
      <w:r w:rsidRPr="006E7ADF">
        <w:rPr>
          <w:rFonts w:ascii="Arial" w:hAnsi="Arial" w:cs="Arial"/>
          <w:szCs w:val="24"/>
        </w:rPr>
        <w:br/>
      </w:r>
    </w:p>
    <w:p w14:paraId="2CE07539" w14:textId="7DE50D2D" w:rsidR="008E783E" w:rsidRPr="006E7ADF" w:rsidRDefault="008E783E" w:rsidP="006E7ADF">
      <w:pPr>
        <w:pStyle w:val="Heading2"/>
        <w:spacing w:line="360" w:lineRule="auto"/>
        <w:rPr>
          <w:rFonts w:ascii="Arial" w:hAnsi="Arial" w:cs="Arial"/>
          <w:sz w:val="24"/>
          <w:szCs w:val="24"/>
        </w:rPr>
      </w:pPr>
      <w:bookmarkStart w:id="15" w:name="_Toc212665954"/>
      <w:r w:rsidRPr="006E7ADF">
        <w:rPr>
          <w:rFonts w:ascii="Arial" w:hAnsi="Arial" w:cs="Arial"/>
          <w:sz w:val="24"/>
          <w:szCs w:val="24"/>
        </w:rPr>
        <w:t>2.6 Research Gap and Summary</w:t>
      </w:r>
      <w:bookmarkEnd w:id="15"/>
      <w:r w:rsidRPr="006E7ADF">
        <w:rPr>
          <w:rFonts w:ascii="Arial" w:hAnsi="Arial" w:cs="Arial"/>
          <w:sz w:val="24"/>
          <w:szCs w:val="24"/>
        </w:rPr>
        <w:t xml:space="preserve"> </w:t>
      </w:r>
    </w:p>
    <w:p w14:paraId="070BECD7" w14:textId="3D956A8B" w:rsidR="008E783E" w:rsidRPr="006E7ADF" w:rsidRDefault="008E783E" w:rsidP="006E7ADF">
      <w:pPr>
        <w:spacing w:line="360" w:lineRule="auto"/>
        <w:rPr>
          <w:rFonts w:ascii="Arial" w:hAnsi="Arial" w:cs="Arial"/>
          <w:szCs w:val="24"/>
        </w:rPr>
      </w:pPr>
      <w:r w:rsidRPr="006E7ADF">
        <w:rPr>
          <w:rFonts w:ascii="Arial" w:hAnsi="Arial" w:cs="Arial"/>
          <w:szCs w:val="24"/>
        </w:rPr>
        <w:t>Existing studies confirm the strong link between housekeeping performance, staff motivation and guest satisfaction. However, limited research has explored these connections through applied strategic frameworks within a Scottish upscale hotel. This study</w:t>
      </w:r>
      <w:r w:rsidRPr="006E7ADF">
        <w:rPr>
          <w:rFonts w:ascii="Arial" w:hAnsi="Arial" w:cs="Arial"/>
          <w:szCs w:val="24"/>
        </w:rPr>
        <w:t xml:space="preserve"> will</w:t>
      </w:r>
      <w:r w:rsidRPr="006E7ADF">
        <w:rPr>
          <w:rFonts w:ascii="Arial" w:hAnsi="Arial" w:cs="Arial"/>
          <w:szCs w:val="24"/>
        </w:rPr>
        <w:t xml:space="preserve"> </w:t>
      </w:r>
      <w:r w:rsidRPr="006E7ADF">
        <w:rPr>
          <w:rFonts w:ascii="Arial" w:hAnsi="Arial" w:cs="Arial"/>
          <w:szCs w:val="24"/>
        </w:rPr>
        <w:t>contribute</w:t>
      </w:r>
      <w:r w:rsidRPr="006E7ADF">
        <w:rPr>
          <w:rFonts w:ascii="Arial" w:hAnsi="Arial" w:cs="Arial"/>
          <w:szCs w:val="24"/>
        </w:rPr>
        <w:t xml:space="preserve"> to the field by applying PESTLE and Porter’s Five Forces analyses to real operations at </w:t>
      </w:r>
      <w:r w:rsidRPr="006E7ADF">
        <w:rPr>
          <w:rFonts w:ascii="Arial" w:hAnsi="Arial" w:cs="Arial"/>
          <w:szCs w:val="24"/>
        </w:rPr>
        <w:t>V</w:t>
      </w:r>
      <w:r w:rsidRPr="006E7ADF">
        <w:rPr>
          <w:rFonts w:ascii="Arial" w:hAnsi="Arial" w:cs="Arial"/>
          <w:szCs w:val="24"/>
        </w:rPr>
        <w:t xml:space="preserve">oco Grand Central, followed later by SWOT and McKinsey 7S frameworks in the </w:t>
      </w:r>
      <w:r w:rsidRPr="006E7ADF">
        <w:rPr>
          <w:rFonts w:ascii="Arial" w:hAnsi="Arial" w:cs="Arial"/>
          <w:szCs w:val="24"/>
        </w:rPr>
        <w:t>f</w:t>
      </w:r>
      <w:r w:rsidRPr="006E7ADF">
        <w:rPr>
          <w:rFonts w:ascii="Arial" w:hAnsi="Arial" w:cs="Arial"/>
          <w:szCs w:val="24"/>
        </w:rPr>
        <w:t xml:space="preserve">indings and </w:t>
      </w:r>
      <w:r w:rsidRPr="006E7ADF">
        <w:rPr>
          <w:rFonts w:ascii="Arial" w:hAnsi="Arial" w:cs="Arial"/>
          <w:szCs w:val="24"/>
        </w:rPr>
        <w:t>r</w:t>
      </w:r>
      <w:r w:rsidRPr="006E7ADF">
        <w:rPr>
          <w:rFonts w:ascii="Arial" w:hAnsi="Arial" w:cs="Arial"/>
          <w:szCs w:val="24"/>
        </w:rPr>
        <w:t>ecommendations chapters.</w:t>
      </w:r>
    </w:p>
    <w:p w14:paraId="37938FB5" w14:textId="77777777" w:rsidR="008E783E" w:rsidRPr="006E7ADF" w:rsidRDefault="008E783E" w:rsidP="006E7ADF">
      <w:pPr>
        <w:spacing w:line="360" w:lineRule="auto"/>
        <w:rPr>
          <w:rFonts w:ascii="Arial" w:hAnsi="Arial" w:cs="Arial"/>
          <w:szCs w:val="24"/>
        </w:rPr>
      </w:pPr>
    </w:p>
    <w:p w14:paraId="286FBE89" w14:textId="5033E91B" w:rsidR="008E783E" w:rsidRPr="006E7ADF" w:rsidRDefault="008E783E" w:rsidP="006E7ADF">
      <w:pPr>
        <w:spacing w:line="360" w:lineRule="auto"/>
        <w:rPr>
          <w:rFonts w:ascii="Arial" w:hAnsi="Arial" w:cs="Arial"/>
          <w:szCs w:val="24"/>
        </w:rPr>
      </w:pPr>
      <w:r w:rsidRPr="006E7ADF">
        <w:rPr>
          <w:rFonts w:ascii="Arial" w:hAnsi="Arial" w:cs="Arial"/>
          <w:szCs w:val="24"/>
        </w:rPr>
        <w:t>Integrating these four models, this research paper will provide a multidimensional understanding of how external and internal factors influence housekeeping and guest satisfaction at Voco.</w:t>
      </w:r>
    </w:p>
    <w:p w14:paraId="22EE98F0" w14:textId="77777777" w:rsidR="007B4971" w:rsidRPr="006E7ADF" w:rsidRDefault="007B4971" w:rsidP="006E7ADF">
      <w:pPr>
        <w:spacing w:line="360" w:lineRule="auto"/>
        <w:rPr>
          <w:rFonts w:ascii="Arial" w:hAnsi="Arial" w:cs="Arial"/>
          <w:szCs w:val="24"/>
        </w:rPr>
      </w:pPr>
    </w:p>
    <w:p w14:paraId="35A52B7E" w14:textId="0EB38A64" w:rsidR="007B4971" w:rsidRPr="006E7ADF" w:rsidRDefault="007B4971" w:rsidP="006E7ADF">
      <w:pPr>
        <w:pStyle w:val="Heading1"/>
        <w:spacing w:line="360" w:lineRule="auto"/>
        <w:rPr>
          <w:rFonts w:ascii="Arial" w:hAnsi="Arial" w:cs="Arial"/>
          <w:sz w:val="24"/>
          <w:szCs w:val="24"/>
        </w:rPr>
      </w:pPr>
      <w:bookmarkStart w:id="16" w:name="_Toc212665955"/>
      <w:r w:rsidRPr="006E7ADF">
        <w:rPr>
          <w:rFonts w:ascii="Arial" w:hAnsi="Arial" w:cs="Arial"/>
          <w:sz w:val="24"/>
          <w:szCs w:val="24"/>
        </w:rPr>
        <w:lastRenderedPageBreak/>
        <w:t>Chapter 3: Methods</w:t>
      </w:r>
      <w:bookmarkEnd w:id="16"/>
    </w:p>
    <w:p w14:paraId="1C910B1E" w14:textId="6DB0D43C" w:rsidR="00793BFB" w:rsidRPr="00793BFB" w:rsidRDefault="00793BFB" w:rsidP="006E7ADF">
      <w:pPr>
        <w:spacing w:line="360" w:lineRule="auto"/>
        <w:rPr>
          <w:rFonts w:ascii="Arial" w:hAnsi="Arial" w:cs="Arial"/>
          <w:szCs w:val="24"/>
        </w:rPr>
      </w:pPr>
      <w:r w:rsidRPr="00793BFB">
        <w:rPr>
          <w:rFonts w:ascii="Arial" w:hAnsi="Arial" w:cs="Arial"/>
          <w:szCs w:val="24"/>
        </w:rPr>
        <w:t xml:space="preserve">This chapter outlines the research strategy and methodologies employed to examine the impact of housekeeping procedures on guest satisfaction and operational efficiency at </w:t>
      </w:r>
      <w:r w:rsidRPr="006E7ADF">
        <w:rPr>
          <w:rFonts w:ascii="Arial" w:hAnsi="Arial" w:cs="Arial"/>
          <w:szCs w:val="24"/>
        </w:rPr>
        <w:t>v</w:t>
      </w:r>
      <w:r w:rsidRPr="00793BFB">
        <w:rPr>
          <w:rFonts w:ascii="Arial" w:hAnsi="Arial" w:cs="Arial"/>
          <w:szCs w:val="24"/>
        </w:rPr>
        <w:t xml:space="preserve">oco Grand Central, Glasgow. The research </w:t>
      </w:r>
      <w:r w:rsidRPr="006E7ADF">
        <w:rPr>
          <w:rFonts w:ascii="Arial" w:hAnsi="Arial" w:cs="Arial"/>
          <w:szCs w:val="24"/>
        </w:rPr>
        <w:t>will use</w:t>
      </w:r>
      <w:r w:rsidRPr="00793BFB">
        <w:rPr>
          <w:rFonts w:ascii="Arial" w:hAnsi="Arial" w:cs="Arial"/>
          <w:szCs w:val="24"/>
        </w:rPr>
        <w:t xml:space="preserve"> a case study approach with qualitative methodology complemented by further data analysis. It talks about why this method was chosen, how the data was collected</w:t>
      </w:r>
      <w:r w:rsidRPr="006E7ADF">
        <w:rPr>
          <w:rFonts w:ascii="Arial" w:hAnsi="Arial" w:cs="Arial"/>
          <w:szCs w:val="24"/>
        </w:rPr>
        <w:t xml:space="preserve"> and</w:t>
      </w:r>
      <w:r w:rsidRPr="00793BFB">
        <w:rPr>
          <w:rFonts w:ascii="Arial" w:hAnsi="Arial" w:cs="Arial"/>
          <w:szCs w:val="24"/>
        </w:rPr>
        <w:t xml:space="preserve"> the ethical issues that came up</w:t>
      </w:r>
      <w:r w:rsidRPr="006E7ADF">
        <w:rPr>
          <w:rFonts w:ascii="Arial" w:hAnsi="Arial" w:cs="Arial"/>
          <w:szCs w:val="24"/>
        </w:rPr>
        <w:t>. Furthermore, will show also the study limitations associated with Scottish industry.</w:t>
      </w:r>
    </w:p>
    <w:p w14:paraId="7C442ABA" w14:textId="77777777" w:rsidR="00793BFB" w:rsidRPr="006E7ADF" w:rsidRDefault="00793BFB" w:rsidP="006E7ADF">
      <w:pPr>
        <w:spacing w:line="360" w:lineRule="auto"/>
        <w:rPr>
          <w:rFonts w:ascii="Arial" w:hAnsi="Arial" w:cs="Arial"/>
          <w:szCs w:val="24"/>
        </w:rPr>
      </w:pPr>
    </w:p>
    <w:p w14:paraId="4F5CE141" w14:textId="2A0587C0" w:rsidR="00793BFB" w:rsidRPr="006E7ADF" w:rsidRDefault="00793BFB" w:rsidP="006E7ADF">
      <w:pPr>
        <w:spacing w:line="360" w:lineRule="auto"/>
        <w:rPr>
          <w:rFonts w:ascii="Arial" w:hAnsi="Arial" w:cs="Arial"/>
          <w:szCs w:val="24"/>
        </w:rPr>
      </w:pPr>
      <w:r w:rsidRPr="006E7ADF">
        <w:rPr>
          <w:rFonts w:ascii="Arial" w:hAnsi="Arial" w:cs="Arial"/>
          <w:szCs w:val="24"/>
        </w:rPr>
        <w:t xml:space="preserve">This approach provides a rich, contextual understanding of how operational efficiency and guest satisfaction are linked through housekeeping activities. The study relies primarily on qualitative data, including personal observations, reflective notes, and online guest reviews, complemented by secondary academic sources. Using this approach </w:t>
      </w:r>
      <w:r w:rsidRPr="006E7ADF">
        <w:rPr>
          <w:rFonts w:ascii="Arial" w:hAnsi="Arial" w:cs="Arial"/>
          <w:szCs w:val="24"/>
        </w:rPr>
        <w:t>will have a clear interpretation</w:t>
      </w:r>
      <w:r w:rsidRPr="006E7ADF">
        <w:rPr>
          <w:rFonts w:ascii="Arial" w:hAnsi="Arial" w:cs="Arial"/>
          <w:szCs w:val="24"/>
        </w:rPr>
        <w:t xml:space="preserve"> of the research problem</w:t>
      </w:r>
      <w:r w:rsidR="00371F40" w:rsidRPr="006E7ADF">
        <w:rPr>
          <w:rFonts w:ascii="Arial" w:hAnsi="Arial" w:cs="Arial"/>
          <w:szCs w:val="24"/>
        </w:rPr>
        <w:t>s</w:t>
      </w:r>
      <w:r w:rsidRPr="006E7ADF">
        <w:rPr>
          <w:rFonts w:ascii="Arial" w:hAnsi="Arial" w:cs="Arial"/>
          <w:szCs w:val="24"/>
        </w:rPr>
        <w:t xml:space="preserve"> while maintaining relevance to professional practice.</w:t>
      </w:r>
    </w:p>
    <w:p w14:paraId="59965C5C" w14:textId="26F050DF" w:rsidR="00793BFB" w:rsidRPr="006E7ADF" w:rsidRDefault="00793BFB" w:rsidP="006E7ADF">
      <w:pPr>
        <w:spacing w:line="360" w:lineRule="auto"/>
        <w:rPr>
          <w:rFonts w:ascii="Arial" w:hAnsi="Arial" w:cs="Arial"/>
          <w:szCs w:val="24"/>
        </w:rPr>
      </w:pPr>
    </w:p>
    <w:p w14:paraId="483750D4" w14:textId="329E47B8" w:rsidR="00793BFB" w:rsidRPr="006E7ADF" w:rsidRDefault="00793BFB" w:rsidP="006E7ADF">
      <w:pPr>
        <w:pStyle w:val="Heading2"/>
        <w:spacing w:line="360" w:lineRule="auto"/>
        <w:rPr>
          <w:rFonts w:ascii="Arial" w:hAnsi="Arial" w:cs="Arial"/>
          <w:sz w:val="24"/>
          <w:szCs w:val="24"/>
        </w:rPr>
      </w:pPr>
      <w:bookmarkStart w:id="17" w:name="_Toc212665956"/>
      <w:r w:rsidRPr="006E7ADF">
        <w:rPr>
          <w:rFonts w:ascii="Arial" w:hAnsi="Arial" w:cs="Arial"/>
          <w:sz w:val="24"/>
          <w:szCs w:val="24"/>
        </w:rPr>
        <w:t>3.1 Research and Approach</w:t>
      </w:r>
      <w:bookmarkEnd w:id="17"/>
      <w:r w:rsidRPr="006E7ADF">
        <w:rPr>
          <w:rFonts w:ascii="Arial" w:hAnsi="Arial" w:cs="Arial"/>
          <w:sz w:val="24"/>
          <w:szCs w:val="24"/>
        </w:rPr>
        <w:t xml:space="preserve"> </w:t>
      </w:r>
    </w:p>
    <w:p w14:paraId="1E7F1A0D" w14:textId="5295C500" w:rsidR="00793BFB" w:rsidRPr="006E7ADF" w:rsidRDefault="00512B6A" w:rsidP="006E7ADF">
      <w:pPr>
        <w:pStyle w:val="ListParagraph"/>
        <w:spacing w:line="360" w:lineRule="auto"/>
        <w:ind w:left="0"/>
        <w:rPr>
          <w:rFonts w:ascii="Arial" w:hAnsi="Arial" w:cs="Arial"/>
          <w:szCs w:val="24"/>
        </w:rPr>
      </w:pPr>
      <w:r w:rsidRPr="006E7ADF">
        <w:rPr>
          <w:rFonts w:ascii="Arial" w:hAnsi="Arial" w:cs="Arial"/>
          <w:szCs w:val="24"/>
        </w:rPr>
        <w:t xml:space="preserve">A case study methodology was selected as the most suitable research approach for this project. According to </w:t>
      </w:r>
      <w:r w:rsidRPr="006E7ADF">
        <w:rPr>
          <w:rFonts w:ascii="Arial" w:hAnsi="Arial" w:cs="Arial"/>
          <w:szCs w:val="24"/>
        </w:rPr>
        <w:t>Alex,</w:t>
      </w:r>
      <w:r w:rsidRPr="006E7ADF">
        <w:rPr>
          <w:rFonts w:ascii="Arial" w:hAnsi="Arial" w:cs="Arial"/>
          <w:szCs w:val="24"/>
        </w:rPr>
        <w:t xml:space="preserve"> case studies allow researchers to explore real-world contexts in depth</w:t>
      </w:r>
      <w:r w:rsidRPr="006E7ADF">
        <w:rPr>
          <w:rFonts w:ascii="Arial" w:hAnsi="Arial" w:cs="Arial"/>
          <w:szCs w:val="24"/>
        </w:rPr>
        <w:t xml:space="preserve"> and can gain a deep understanding of factors and dynamics at stake </w:t>
      </w:r>
      <w:r w:rsidRPr="006E7ADF">
        <w:rPr>
          <w:rFonts w:ascii="Arial" w:hAnsi="Arial" w:cs="Arial"/>
          <w:szCs w:val="24"/>
        </w:rPr>
        <w:t xml:space="preserve">(Alex, 2024). In this project, the case study focuses specifically on </w:t>
      </w:r>
      <w:r w:rsidRPr="006E7ADF">
        <w:rPr>
          <w:rFonts w:ascii="Arial" w:hAnsi="Arial" w:cs="Arial"/>
          <w:szCs w:val="24"/>
        </w:rPr>
        <w:t>V</w:t>
      </w:r>
      <w:r w:rsidRPr="006E7ADF">
        <w:rPr>
          <w:rFonts w:ascii="Arial" w:hAnsi="Arial" w:cs="Arial"/>
          <w:szCs w:val="24"/>
        </w:rPr>
        <w:t>oco Grand Central, Glasgow, where the researcher completed a four-month placement between May and August 2025 in</w:t>
      </w:r>
      <w:r w:rsidRPr="006E7ADF">
        <w:rPr>
          <w:rFonts w:ascii="Arial" w:hAnsi="Arial" w:cs="Arial"/>
          <w:szCs w:val="24"/>
        </w:rPr>
        <w:t xml:space="preserve"> multiple departments including</w:t>
      </w:r>
      <w:r w:rsidRPr="006E7ADF">
        <w:rPr>
          <w:rFonts w:ascii="Arial" w:hAnsi="Arial" w:cs="Arial"/>
          <w:szCs w:val="24"/>
        </w:rPr>
        <w:t xml:space="preserve"> the housekeeping department. This approach provides a rich, contextual understanding of how operational efficiency and guest satisfaction are linked through housekeeping activities. The study relies primarily on qualitative data, including personal observations, reflective notes, and online guest reviews, complemented by secondary academic sources. Using this approach </w:t>
      </w:r>
      <w:r w:rsidRPr="006E7ADF">
        <w:rPr>
          <w:rFonts w:ascii="Arial" w:hAnsi="Arial" w:cs="Arial"/>
          <w:szCs w:val="24"/>
        </w:rPr>
        <w:t>will bring a much clear</w:t>
      </w:r>
      <w:r w:rsidRPr="006E7ADF">
        <w:rPr>
          <w:rFonts w:ascii="Arial" w:hAnsi="Arial" w:cs="Arial"/>
          <w:szCs w:val="24"/>
        </w:rPr>
        <w:t xml:space="preserve"> interpretation of the research problem while maintaining </w:t>
      </w:r>
      <w:r w:rsidRPr="006E7ADF">
        <w:rPr>
          <w:rFonts w:ascii="Arial" w:hAnsi="Arial" w:cs="Arial"/>
          <w:szCs w:val="24"/>
        </w:rPr>
        <w:t>professional relevance</w:t>
      </w:r>
      <w:r w:rsidRPr="006E7ADF">
        <w:rPr>
          <w:rFonts w:ascii="Arial" w:hAnsi="Arial" w:cs="Arial"/>
          <w:szCs w:val="24"/>
        </w:rPr>
        <w:t>.</w:t>
      </w:r>
    </w:p>
    <w:p w14:paraId="3B981178" w14:textId="77777777" w:rsidR="00512B6A" w:rsidRPr="006E7ADF" w:rsidRDefault="00512B6A" w:rsidP="006E7ADF">
      <w:pPr>
        <w:pStyle w:val="ListParagraph"/>
        <w:spacing w:line="360" w:lineRule="auto"/>
        <w:ind w:left="0"/>
        <w:rPr>
          <w:rFonts w:ascii="Arial" w:hAnsi="Arial" w:cs="Arial"/>
          <w:szCs w:val="24"/>
        </w:rPr>
      </w:pPr>
    </w:p>
    <w:p w14:paraId="453D80E1" w14:textId="08AAA326" w:rsidR="00512B6A" w:rsidRPr="006E7ADF" w:rsidRDefault="00512B6A" w:rsidP="006E7ADF">
      <w:pPr>
        <w:pStyle w:val="Heading2"/>
        <w:spacing w:line="360" w:lineRule="auto"/>
        <w:rPr>
          <w:rFonts w:ascii="Arial" w:hAnsi="Arial" w:cs="Arial"/>
          <w:sz w:val="24"/>
          <w:szCs w:val="24"/>
        </w:rPr>
      </w:pPr>
      <w:bookmarkStart w:id="18" w:name="_Toc212665957"/>
      <w:r w:rsidRPr="006E7ADF">
        <w:rPr>
          <w:rFonts w:ascii="Arial" w:hAnsi="Arial" w:cs="Arial"/>
          <w:sz w:val="24"/>
          <w:szCs w:val="24"/>
        </w:rPr>
        <w:lastRenderedPageBreak/>
        <w:t>3.2 Data Collection</w:t>
      </w:r>
      <w:bookmarkEnd w:id="18"/>
    </w:p>
    <w:p w14:paraId="13A78A37" w14:textId="46FC1BBA" w:rsidR="00512B6A" w:rsidRPr="006E7ADF" w:rsidRDefault="00512B6A" w:rsidP="006E7ADF">
      <w:pPr>
        <w:spacing w:line="360" w:lineRule="auto"/>
        <w:rPr>
          <w:rFonts w:ascii="Arial" w:hAnsi="Arial" w:cs="Arial"/>
          <w:szCs w:val="24"/>
        </w:rPr>
      </w:pPr>
      <w:r w:rsidRPr="006E7ADF">
        <w:rPr>
          <w:rFonts w:ascii="Arial" w:hAnsi="Arial" w:cs="Arial"/>
          <w:szCs w:val="24"/>
        </w:rPr>
        <w:t xml:space="preserve">There are two main data sources that were utilised in this project. First one is the primary data which stand out in my personal observations during the </w:t>
      </w:r>
      <w:r w:rsidR="00082522" w:rsidRPr="006E7ADF">
        <w:rPr>
          <w:rFonts w:ascii="Arial" w:hAnsi="Arial" w:cs="Arial"/>
          <w:szCs w:val="24"/>
        </w:rPr>
        <w:t xml:space="preserve">four month </w:t>
      </w:r>
      <w:r w:rsidRPr="006E7ADF">
        <w:rPr>
          <w:rFonts w:ascii="Arial" w:hAnsi="Arial" w:cs="Arial"/>
          <w:szCs w:val="24"/>
        </w:rPr>
        <w:t xml:space="preserve">placement, followed by secondary data </w:t>
      </w:r>
      <w:r w:rsidR="003945AE" w:rsidRPr="006E7ADF">
        <w:rPr>
          <w:rFonts w:ascii="Arial" w:hAnsi="Arial" w:cs="Arial"/>
          <w:szCs w:val="24"/>
        </w:rPr>
        <w:t>that been gathered from</w:t>
      </w:r>
      <w:r w:rsidR="00082522" w:rsidRPr="006E7ADF">
        <w:rPr>
          <w:rFonts w:ascii="Arial" w:hAnsi="Arial" w:cs="Arial"/>
          <w:szCs w:val="24"/>
        </w:rPr>
        <w:t xml:space="preserve"> academic and online sources</w:t>
      </w:r>
      <w:r w:rsidR="003945AE" w:rsidRPr="006E7ADF">
        <w:rPr>
          <w:rFonts w:ascii="Arial" w:hAnsi="Arial" w:cs="Arial"/>
          <w:szCs w:val="24"/>
        </w:rPr>
        <w:t>.</w:t>
      </w:r>
    </w:p>
    <w:p w14:paraId="53495831" w14:textId="77777777" w:rsidR="003945AE" w:rsidRPr="006E7ADF" w:rsidRDefault="003945AE" w:rsidP="006E7ADF">
      <w:pPr>
        <w:spacing w:line="360" w:lineRule="auto"/>
        <w:rPr>
          <w:rFonts w:ascii="Arial" w:hAnsi="Arial" w:cs="Arial"/>
          <w:szCs w:val="24"/>
        </w:rPr>
      </w:pPr>
    </w:p>
    <w:p w14:paraId="27659B2D" w14:textId="0CF20DD7" w:rsidR="003945AE" w:rsidRPr="006E7ADF" w:rsidRDefault="003945AE" w:rsidP="006E7ADF">
      <w:pPr>
        <w:pStyle w:val="Heading3"/>
        <w:spacing w:line="360" w:lineRule="auto"/>
        <w:rPr>
          <w:rFonts w:ascii="Arial" w:hAnsi="Arial" w:cs="Arial"/>
          <w:sz w:val="24"/>
          <w:szCs w:val="24"/>
        </w:rPr>
      </w:pPr>
      <w:bookmarkStart w:id="19" w:name="_Toc212665958"/>
      <w:r w:rsidRPr="006E7ADF">
        <w:rPr>
          <w:rFonts w:ascii="Arial" w:hAnsi="Arial" w:cs="Arial"/>
          <w:sz w:val="24"/>
          <w:szCs w:val="24"/>
        </w:rPr>
        <w:t>1. Primary Data</w:t>
      </w:r>
      <w:bookmarkEnd w:id="19"/>
    </w:p>
    <w:p w14:paraId="388B1C51" w14:textId="0EC7E9D5" w:rsidR="003945AE" w:rsidRPr="006E7ADF" w:rsidRDefault="003945AE" w:rsidP="006E7ADF">
      <w:pPr>
        <w:spacing w:line="360" w:lineRule="auto"/>
        <w:rPr>
          <w:rFonts w:ascii="Arial" w:hAnsi="Arial" w:cs="Arial"/>
          <w:szCs w:val="24"/>
        </w:rPr>
      </w:pPr>
      <w:r w:rsidRPr="006E7ADF">
        <w:rPr>
          <w:rFonts w:ascii="Arial" w:hAnsi="Arial" w:cs="Arial"/>
          <w:szCs w:val="24"/>
        </w:rPr>
        <w:t>During the placement, first-hand observations were made of housekeeping operations, communication methods, leadership styles, and team dynamics. Informal discussions with colleagues and supervisors also provided valuable insights into efficiency challenges, workload distribution, and coordination with the front office. These observations were recorded in</w:t>
      </w:r>
      <w:r w:rsidR="00082522" w:rsidRPr="006E7ADF">
        <w:rPr>
          <w:rFonts w:ascii="Arial" w:hAnsi="Arial" w:cs="Arial"/>
          <w:szCs w:val="24"/>
        </w:rPr>
        <w:t xml:space="preserve"> personal</w:t>
      </w:r>
      <w:r w:rsidRPr="006E7ADF">
        <w:rPr>
          <w:rFonts w:ascii="Arial" w:hAnsi="Arial" w:cs="Arial"/>
          <w:szCs w:val="24"/>
        </w:rPr>
        <w:t xml:space="preserve"> reflective notes throughout the placement, forming the </w:t>
      </w:r>
      <w:r w:rsidR="00082522" w:rsidRPr="006E7ADF">
        <w:rPr>
          <w:rFonts w:ascii="Arial" w:hAnsi="Arial" w:cs="Arial"/>
          <w:szCs w:val="24"/>
        </w:rPr>
        <w:t>base</w:t>
      </w:r>
      <w:r w:rsidRPr="006E7ADF">
        <w:rPr>
          <w:rFonts w:ascii="Arial" w:hAnsi="Arial" w:cs="Arial"/>
          <w:szCs w:val="24"/>
        </w:rPr>
        <w:t xml:space="preserve"> foundation for this research.</w:t>
      </w:r>
    </w:p>
    <w:p w14:paraId="2CE96341" w14:textId="53FEDF44" w:rsidR="003945AE" w:rsidRPr="006E7ADF" w:rsidRDefault="003945AE" w:rsidP="006E7ADF">
      <w:pPr>
        <w:pStyle w:val="Heading3"/>
        <w:spacing w:line="360" w:lineRule="auto"/>
        <w:rPr>
          <w:rFonts w:ascii="Arial" w:hAnsi="Arial" w:cs="Arial"/>
          <w:sz w:val="24"/>
          <w:szCs w:val="24"/>
        </w:rPr>
      </w:pPr>
      <w:bookmarkStart w:id="20" w:name="_Toc212665959"/>
      <w:r w:rsidRPr="006E7ADF">
        <w:rPr>
          <w:rFonts w:ascii="Arial" w:hAnsi="Arial" w:cs="Arial"/>
          <w:sz w:val="24"/>
          <w:szCs w:val="24"/>
        </w:rPr>
        <w:t>2. Secondary Data</w:t>
      </w:r>
      <w:bookmarkEnd w:id="20"/>
    </w:p>
    <w:p w14:paraId="35EDF460" w14:textId="5C058DF0" w:rsidR="003945AE" w:rsidRPr="006E7ADF" w:rsidRDefault="003945AE" w:rsidP="006E7ADF">
      <w:pPr>
        <w:spacing w:line="360" w:lineRule="auto"/>
        <w:rPr>
          <w:rFonts w:ascii="Arial" w:hAnsi="Arial" w:cs="Arial"/>
          <w:szCs w:val="24"/>
        </w:rPr>
      </w:pPr>
      <w:r w:rsidRPr="006E7ADF">
        <w:rPr>
          <w:rFonts w:ascii="Arial" w:hAnsi="Arial" w:cs="Arial"/>
          <w:szCs w:val="24"/>
        </w:rPr>
        <w:t>Secondary data were gathered from academic literature, journal articles, legislation, and credible online sources. Guest feedback was also examined using publicly available reviews from TripAdvisor and Booking.com</w:t>
      </w:r>
      <w:r w:rsidRPr="006E7ADF">
        <w:rPr>
          <w:rFonts w:ascii="Arial" w:hAnsi="Arial" w:cs="Arial"/>
          <w:szCs w:val="24"/>
        </w:rPr>
        <w:t>. This help</w:t>
      </w:r>
      <w:r w:rsidRPr="006E7ADF">
        <w:rPr>
          <w:rFonts w:ascii="Arial" w:hAnsi="Arial" w:cs="Arial"/>
          <w:szCs w:val="24"/>
        </w:rPr>
        <w:t xml:space="preserve"> to identify recurring </w:t>
      </w:r>
      <w:r w:rsidRPr="006E7ADF">
        <w:rPr>
          <w:rFonts w:ascii="Arial" w:hAnsi="Arial" w:cs="Arial"/>
          <w:szCs w:val="24"/>
        </w:rPr>
        <w:t>problems</w:t>
      </w:r>
      <w:r w:rsidRPr="006E7ADF">
        <w:rPr>
          <w:rFonts w:ascii="Arial" w:hAnsi="Arial" w:cs="Arial"/>
          <w:szCs w:val="24"/>
        </w:rPr>
        <w:t xml:space="preserve"> related to cleanliness, service quality, and timeliness</w:t>
      </w:r>
      <w:r w:rsidRPr="006E7ADF">
        <w:rPr>
          <w:rFonts w:ascii="Arial" w:hAnsi="Arial" w:cs="Arial"/>
          <w:szCs w:val="24"/>
        </w:rPr>
        <w:t xml:space="preserve"> </w:t>
      </w:r>
      <w:r w:rsidRPr="006E7ADF">
        <w:rPr>
          <w:rFonts w:ascii="Arial" w:hAnsi="Arial" w:cs="Arial"/>
          <w:szCs w:val="24"/>
        </w:rPr>
        <w:t xml:space="preserve">(Caterboss, 2025). </w:t>
      </w:r>
      <w:r w:rsidRPr="006E7ADF">
        <w:rPr>
          <w:rFonts w:ascii="Arial" w:hAnsi="Arial" w:cs="Arial"/>
          <w:szCs w:val="24"/>
        </w:rPr>
        <w:t>Combining</w:t>
      </w:r>
      <w:r w:rsidRPr="006E7ADF">
        <w:rPr>
          <w:rFonts w:ascii="Arial" w:hAnsi="Arial" w:cs="Arial"/>
          <w:szCs w:val="24"/>
        </w:rPr>
        <w:t xml:space="preserve"> experience and secondary data strengthened the validity and relevance of the analysis.</w:t>
      </w:r>
    </w:p>
    <w:p w14:paraId="777F2185" w14:textId="77777777" w:rsidR="003945AE" w:rsidRPr="006E7ADF" w:rsidRDefault="003945AE" w:rsidP="006E7ADF">
      <w:pPr>
        <w:spacing w:line="360" w:lineRule="auto"/>
        <w:rPr>
          <w:rFonts w:ascii="Arial" w:hAnsi="Arial" w:cs="Arial"/>
          <w:szCs w:val="24"/>
        </w:rPr>
      </w:pPr>
    </w:p>
    <w:p w14:paraId="253A6ED8" w14:textId="6992C5EC" w:rsidR="003945AE" w:rsidRPr="006E7ADF" w:rsidRDefault="007271BD" w:rsidP="006E7ADF">
      <w:pPr>
        <w:pStyle w:val="Heading2"/>
        <w:spacing w:line="360" w:lineRule="auto"/>
        <w:rPr>
          <w:rFonts w:ascii="Arial" w:hAnsi="Arial" w:cs="Arial"/>
          <w:sz w:val="24"/>
          <w:szCs w:val="24"/>
        </w:rPr>
      </w:pPr>
      <w:bookmarkStart w:id="21" w:name="_Toc212665960"/>
      <w:r w:rsidRPr="006E7ADF">
        <w:rPr>
          <w:rFonts w:ascii="Arial" w:hAnsi="Arial" w:cs="Arial"/>
          <w:sz w:val="24"/>
          <w:szCs w:val="24"/>
        </w:rPr>
        <w:t>3.3 Data Analysis</w:t>
      </w:r>
      <w:bookmarkEnd w:id="21"/>
    </w:p>
    <w:p w14:paraId="545B051D" w14:textId="78768CFB" w:rsidR="007271BD" w:rsidRPr="007271BD" w:rsidRDefault="007271BD" w:rsidP="006E7ADF">
      <w:pPr>
        <w:spacing w:line="360" w:lineRule="auto"/>
        <w:rPr>
          <w:rFonts w:ascii="Arial" w:hAnsi="Arial" w:cs="Arial"/>
          <w:szCs w:val="24"/>
        </w:rPr>
      </w:pPr>
      <w:r w:rsidRPr="007271BD">
        <w:rPr>
          <w:rFonts w:ascii="Arial" w:hAnsi="Arial" w:cs="Arial"/>
          <w:szCs w:val="24"/>
        </w:rPr>
        <w:t>The gathered data went through subjective theme analysis</w:t>
      </w:r>
      <w:r w:rsidRPr="006E7ADF">
        <w:rPr>
          <w:rFonts w:ascii="Arial" w:hAnsi="Arial" w:cs="Arial"/>
          <w:szCs w:val="24"/>
        </w:rPr>
        <w:t>.</w:t>
      </w:r>
      <w:r w:rsidRPr="007271BD">
        <w:rPr>
          <w:rFonts w:ascii="Arial" w:hAnsi="Arial" w:cs="Arial"/>
          <w:szCs w:val="24"/>
        </w:rPr>
        <w:t xml:space="preserve"> The themes were based on the research goals and focused on</w:t>
      </w:r>
      <w:r w:rsidRPr="006E7ADF">
        <w:rPr>
          <w:rFonts w:ascii="Arial" w:hAnsi="Arial" w:cs="Arial"/>
          <w:szCs w:val="24"/>
        </w:rPr>
        <w:t xml:space="preserve"> following</w:t>
      </w:r>
      <w:r w:rsidRPr="007271BD">
        <w:rPr>
          <w:rFonts w:ascii="Arial" w:hAnsi="Arial" w:cs="Arial"/>
          <w:szCs w:val="24"/>
        </w:rPr>
        <w:t xml:space="preserve"> three </w:t>
      </w:r>
      <w:r w:rsidRPr="006E7ADF">
        <w:rPr>
          <w:rFonts w:ascii="Arial" w:hAnsi="Arial" w:cs="Arial"/>
          <w:szCs w:val="24"/>
        </w:rPr>
        <w:t>main</w:t>
      </w:r>
      <w:r w:rsidRPr="007271BD">
        <w:rPr>
          <w:rFonts w:ascii="Arial" w:hAnsi="Arial" w:cs="Arial"/>
          <w:szCs w:val="24"/>
        </w:rPr>
        <w:t xml:space="preserve"> areas: ways to increase operational efficiency, guest </w:t>
      </w:r>
      <w:r w:rsidRPr="006E7ADF">
        <w:rPr>
          <w:rFonts w:ascii="Arial" w:hAnsi="Arial" w:cs="Arial"/>
          <w:szCs w:val="24"/>
        </w:rPr>
        <w:t>satisfaction</w:t>
      </w:r>
      <w:r w:rsidRPr="007271BD">
        <w:rPr>
          <w:rFonts w:ascii="Arial" w:hAnsi="Arial" w:cs="Arial"/>
          <w:szCs w:val="24"/>
        </w:rPr>
        <w:t xml:space="preserve">, and </w:t>
      </w:r>
      <w:r w:rsidRPr="006E7ADF">
        <w:rPr>
          <w:rFonts w:ascii="Arial" w:hAnsi="Arial" w:cs="Arial"/>
          <w:szCs w:val="24"/>
        </w:rPr>
        <w:t>improvement strategies</w:t>
      </w:r>
      <w:r w:rsidRPr="007271BD">
        <w:rPr>
          <w:rFonts w:ascii="Arial" w:hAnsi="Arial" w:cs="Arial"/>
          <w:szCs w:val="24"/>
        </w:rPr>
        <w:t>.</w:t>
      </w:r>
    </w:p>
    <w:p w14:paraId="0BDE17EE" w14:textId="1678F085" w:rsidR="007271BD" w:rsidRPr="006E7ADF" w:rsidRDefault="007271BD" w:rsidP="006E7ADF">
      <w:pPr>
        <w:spacing w:line="360" w:lineRule="auto"/>
        <w:rPr>
          <w:rFonts w:ascii="Arial" w:hAnsi="Arial" w:cs="Arial"/>
          <w:szCs w:val="24"/>
        </w:rPr>
      </w:pPr>
      <w:r w:rsidRPr="006E7ADF">
        <w:rPr>
          <w:rFonts w:ascii="Arial" w:hAnsi="Arial" w:cs="Arial"/>
          <w:szCs w:val="24"/>
        </w:rPr>
        <w:t>The analysis involved reviewing observational notes and guest feedback to identify patterns</w:t>
      </w:r>
      <w:r w:rsidRPr="006E7ADF">
        <w:rPr>
          <w:rFonts w:ascii="Arial" w:hAnsi="Arial" w:cs="Arial"/>
          <w:szCs w:val="24"/>
        </w:rPr>
        <w:t xml:space="preserve">. </w:t>
      </w:r>
    </w:p>
    <w:p w14:paraId="4F43658F" w14:textId="0DB8E832" w:rsidR="007271BD" w:rsidRPr="006E7ADF" w:rsidRDefault="007271BD" w:rsidP="006E7ADF">
      <w:pPr>
        <w:spacing w:line="360" w:lineRule="auto"/>
        <w:rPr>
          <w:rFonts w:ascii="Arial" w:hAnsi="Arial" w:cs="Arial"/>
          <w:szCs w:val="24"/>
        </w:rPr>
      </w:pPr>
      <w:r w:rsidRPr="006E7ADF">
        <w:rPr>
          <w:rFonts w:ascii="Arial" w:hAnsi="Arial" w:cs="Arial"/>
          <w:szCs w:val="24"/>
        </w:rPr>
        <w:t xml:space="preserve">Some of the findings reflected quick service, teamwork or missed cleaning details. Furthermore, these findings </w:t>
      </w:r>
      <w:r w:rsidR="003F7812" w:rsidRPr="006E7ADF">
        <w:rPr>
          <w:rFonts w:ascii="Arial" w:hAnsi="Arial" w:cs="Arial"/>
          <w:szCs w:val="24"/>
        </w:rPr>
        <w:t>were</w:t>
      </w:r>
      <w:r w:rsidRPr="006E7ADF">
        <w:rPr>
          <w:rFonts w:ascii="Arial" w:hAnsi="Arial" w:cs="Arial"/>
          <w:szCs w:val="24"/>
        </w:rPr>
        <w:t xml:space="preserve"> compared against academic concepts and strategic models introduced in </w:t>
      </w:r>
      <w:hyperlink w:anchor="_Chapter_2:_Literature" w:history="1">
        <w:r w:rsidRPr="006E7ADF">
          <w:rPr>
            <w:rStyle w:val="Hyperlink"/>
            <w:rFonts w:ascii="Arial" w:hAnsi="Arial" w:cs="Arial"/>
            <w:szCs w:val="24"/>
          </w:rPr>
          <w:t>Chapter 2</w:t>
        </w:r>
      </w:hyperlink>
      <w:r w:rsidR="003F7812" w:rsidRPr="006E7ADF">
        <w:rPr>
          <w:rFonts w:ascii="Arial" w:hAnsi="Arial" w:cs="Arial"/>
          <w:szCs w:val="24"/>
        </w:rPr>
        <w:t xml:space="preserve"> and continue in </w:t>
      </w:r>
      <w:hyperlink w:anchor="_Chapter_4:_Findings" w:history="1">
        <w:r w:rsidR="003F7812" w:rsidRPr="006E7ADF">
          <w:rPr>
            <w:rStyle w:val="Hyperlink"/>
            <w:rFonts w:ascii="Arial" w:hAnsi="Arial" w:cs="Arial"/>
            <w:szCs w:val="24"/>
          </w:rPr>
          <w:t>Chapter 4</w:t>
        </w:r>
      </w:hyperlink>
      <w:r w:rsidR="003F7812" w:rsidRPr="006E7ADF">
        <w:rPr>
          <w:rFonts w:ascii="Arial" w:hAnsi="Arial" w:cs="Arial"/>
          <w:szCs w:val="24"/>
        </w:rPr>
        <w:t>. This structured approach allowed for both theoretical depth and practical application.</w:t>
      </w:r>
    </w:p>
    <w:p w14:paraId="2C08716E" w14:textId="77777777" w:rsidR="003F7812" w:rsidRPr="006E7ADF" w:rsidRDefault="003F7812" w:rsidP="006E7ADF">
      <w:pPr>
        <w:spacing w:line="360" w:lineRule="auto"/>
        <w:rPr>
          <w:rFonts w:ascii="Arial" w:hAnsi="Arial" w:cs="Arial"/>
          <w:szCs w:val="24"/>
        </w:rPr>
      </w:pPr>
    </w:p>
    <w:p w14:paraId="77EA3714" w14:textId="064F0715" w:rsidR="003F7812" w:rsidRPr="006E7ADF" w:rsidRDefault="003F7812" w:rsidP="006E7ADF">
      <w:pPr>
        <w:pStyle w:val="Heading2"/>
        <w:spacing w:line="360" w:lineRule="auto"/>
        <w:rPr>
          <w:rFonts w:ascii="Arial" w:hAnsi="Arial" w:cs="Arial"/>
          <w:sz w:val="24"/>
          <w:szCs w:val="24"/>
        </w:rPr>
      </w:pPr>
      <w:bookmarkStart w:id="22" w:name="_Toc212665961"/>
      <w:r w:rsidRPr="006E7ADF">
        <w:rPr>
          <w:rFonts w:ascii="Arial" w:hAnsi="Arial" w:cs="Arial"/>
          <w:sz w:val="24"/>
          <w:szCs w:val="24"/>
        </w:rPr>
        <w:lastRenderedPageBreak/>
        <w:t>3.4 Ethical Considerations</w:t>
      </w:r>
      <w:bookmarkEnd w:id="22"/>
    </w:p>
    <w:p w14:paraId="561667DF" w14:textId="23C699C0" w:rsidR="003F7812" w:rsidRPr="006E7ADF" w:rsidRDefault="003F7812" w:rsidP="006E7ADF">
      <w:pPr>
        <w:spacing w:line="360" w:lineRule="auto"/>
        <w:rPr>
          <w:rFonts w:ascii="Arial" w:hAnsi="Arial" w:cs="Arial"/>
          <w:szCs w:val="24"/>
        </w:rPr>
      </w:pPr>
      <w:r w:rsidRPr="006E7ADF">
        <w:rPr>
          <w:rFonts w:ascii="Arial" w:hAnsi="Arial" w:cs="Arial"/>
          <w:szCs w:val="24"/>
        </w:rPr>
        <w:t>Ethical integrity was maintained throughout the research process in accordance with university guidelines. All observations and discussions conducted during the placement respected confidentiality and anonymity. No personal or identifiable information about staff or guests has been disclosed.</w:t>
      </w:r>
      <w:r w:rsidRPr="006E7ADF">
        <w:rPr>
          <w:rFonts w:ascii="Arial" w:hAnsi="Arial" w:cs="Arial"/>
          <w:color w:val="2C3E50"/>
          <w:szCs w:val="24"/>
          <w:shd w:val="clear" w:color="auto" w:fill="FFFFFF"/>
        </w:rPr>
        <w:t xml:space="preserve"> </w:t>
      </w:r>
      <w:r w:rsidRPr="006E7ADF">
        <w:rPr>
          <w:rFonts w:ascii="Arial" w:hAnsi="Arial" w:cs="Arial"/>
          <w:szCs w:val="24"/>
        </w:rPr>
        <w:t>(UWTSD, 2022)</w:t>
      </w:r>
    </w:p>
    <w:p w14:paraId="35B3E871" w14:textId="77777777" w:rsidR="003F7812" w:rsidRPr="006E7ADF" w:rsidRDefault="003F7812" w:rsidP="006E7ADF">
      <w:pPr>
        <w:spacing w:line="360" w:lineRule="auto"/>
        <w:rPr>
          <w:rFonts w:ascii="Arial" w:hAnsi="Arial" w:cs="Arial"/>
          <w:szCs w:val="24"/>
        </w:rPr>
      </w:pPr>
    </w:p>
    <w:p w14:paraId="763C80DC" w14:textId="46C09BE7" w:rsidR="003F7812" w:rsidRPr="006E7ADF" w:rsidRDefault="003F7812" w:rsidP="006E7ADF">
      <w:pPr>
        <w:spacing w:line="360" w:lineRule="auto"/>
        <w:rPr>
          <w:rFonts w:ascii="Arial" w:hAnsi="Arial" w:cs="Arial"/>
          <w:szCs w:val="24"/>
        </w:rPr>
      </w:pPr>
      <w:r w:rsidRPr="006E7ADF">
        <w:rPr>
          <w:rFonts w:ascii="Arial" w:hAnsi="Arial" w:cs="Arial"/>
          <w:szCs w:val="24"/>
        </w:rPr>
        <w:t>The data from online guest reviews were collected only from publicly accessible platforms and were used strictly for academic purposes. The study avoided any manipulation of information and ensured that all sources were cited correctly using the Harvard referencing style.</w:t>
      </w:r>
    </w:p>
    <w:p w14:paraId="6C982830" w14:textId="77777777" w:rsidR="003F7812" w:rsidRPr="006E7ADF" w:rsidRDefault="003F7812" w:rsidP="006E7ADF">
      <w:pPr>
        <w:spacing w:line="360" w:lineRule="auto"/>
        <w:rPr>
          <w:rFonts w:ascii="Arial" w:hAnsi="Arial" w:cs="Arial"/>
          <w:szCs w:val="24"/>
        </w:rPr>
      </w:pPr>
    </w:p>
    <w:p w14:paraId="601FCD27" w14:textId="5154A5C1" w:rsidR="003F7812" w:rsidRPr="006E7ADF" w:rsidRDefault="003F7812" w:rsidP="006E7ADF">
      <w:pPr>
        <w:pStyle w:val="Heading2"/>
        <w:spacing w:line="360" w:lineRule="auto"/>
        <w:rPr>
          <w:rFonts w:ascii="Arial" w:hAnsi="Arial" w:cs="Arial"/>
          <w:sz w:val="24"/>
          <w:szCs w:val="24"/>
        </w:rPr>
      </w:pPr>
      <w:bookmarkStart w:id="23" w:name="_Toc212665962"/>
      <w:r w:rsidRPr="006E7ADF">
        <w:rPr>
          <w:rFonts w:ascii="Arial" w:hAnsi="Arial" w:cs="Arial"/>
          <w:sz w:val="24"/>
          <w:szCs w:val="24"/>
        </w:rPr>
        <w:t>3.5 Limitations</w:t>
      </w:r>
      <w:bookmarkEnd w:id="23"/>
    </w:p>
    <w:p w14:paraId="0AFFD828" w14:textId="3B25146E" w:rsidR="003F7812" w:rsidRPr="006E7ADF" w:rsidRDefault="003F7812" w:rsidP="006E7ADF">
      <w:pPr>
        <w:spacing w:line="360" w:lineRule="auto"/>
        <w:rPr>
          <w:rFonts w:ascii="Arial" w:hAnsi="Arial" w:cs="Arial"/>
          <w:szCs w:val="24"/>
        </w:rPr>
      </w:pPr>
      <w:r w:rsidRPr="006E7ADF">
        <w:rPr>
          <w:rFonts w:ascii="Arial" w:hAnsi="Arial" w:cs="Arial"/>
          <w:szCs w:val="24"/>
        </w:rPr>
        <w:t>As with any qualitative case study, this research has limitations. The findings are based on a single hotel and a specific time</w:t>
      </w:r>
      <w:r w:rsidRPr="006E7ADF">
        <w:rPr>
          <w:rFonts w:ascii="Arial" w:hAnsi="Arial" w:cs="Arial"/>
          <w:szCs w:val="24"/>
        </w:rPr>
        <w:t>-</w:t>
      </w:r>
      <w:r w:rsidRPr="006E7ADF">
        <w:rPr>
          <w:rFonts w:ascii="Arial" w:hAnsi="Arial" w:cs="Arial"/>
          <w:szCs w:val="24"/>
        </w:rPr>
        <w:t>period (May–August 2025), meaning results cannot be generalised to all hotels or even all voco properties. The absence of formal surveys restricts the ability to measure guest satisfaction statistically. Additionally, reliance on self-reported online reviews may include subjective or biased opinions.</w:t>
      </w:r>
      <w:r w:rsidRPr="006E7ADF">
        <w:rPr>
          <w:rFonts w:ascii="Arial" w:hAnsi="Arial" w:cs="Arial"/>
          <w:szCs w:val="24"/>
        </w:rPr>
        <w:t xml:space="preserve"> However, e</w:t>
      </w:r>
      <w:r w:rsidRPr="006E7ADF">
        <w:rPr>
          <w:rFonts w:ascii="Arial" w:hAnsi="Arial" w:cs="Arial"/>
          <w:szCs w:val="24"/>
        </w:rPr>
        <w:t>ven with these limitations the research is still useful because it gives a lot of information about how things really work and how employees feel at a well-known Scottish hotel.</w:t>
      </w:r>
    </w:p>
    <w:p w14:paraId="0B01A2C5" w14:textId="482475E0" w:rsidR="00F61F10" w:rsidRPr="006E7ADF" w:rsidRDefault="00F61F10" w:rsidP="006E7ADF">
      <w:pPr>
        <w:pStyle w:val="Heading1"/>
        <w:spacing w:line="360" w:lineRule="auto"/>
        <w:rPr>
          <w:rFonts w:ascii="Arial" w:hAnsi="Arial" w:cs="Arial"/>
          <w:sz w:val="24"/>
          <w:szCs w:val="24"/>
        </w:rPr>
      </w:pPr>
      <w:bookmarkStart w:id="24" w:name="_Chapter_4:_Findings"/>
      <w:bookmarkStart w:id="25" w:name="_Toc212665963"/>
      <w:bookmarkEnd w:id="24"/>
      <w:r w:rsidRPr="006E7ADF">
        <w:rPr>
          <w:rFonts w:ascii="Arial" w:hAnsi="Arial" w:cs="Arial"/>
          <w:sz w:val="24"/>
          <w:szCs w:val="24"/>
        </w:rPr>
        <w:t>Chapter 4: Findings and Discussion</w:t>
      </w:r>
      <w:bookmarkEnd w:id="25"/>
    </w:p>
    <w:p w14:paraId="1DEFB55C" w14:textId="799235BD" w:rsidR="00F9075D" w:rsidRPr="006E7ADF" w:rsidRDefault="00F9075D" w:rsidP="006E7ADF">
      <w:pPr>
        <w:spacing w:line="360" w:lineRule="auto"/>
        <w:rPr>
          <w:rFonts w:ascii="Arial" w:hAnsi="Arial" w:cs="Arial"/>
          <w:szCs w:val="24"/>
        </w:rPr>
      </w:pPr>
      <w:r w:rsidRPr="00F9075D">
        <w:rPr>
          <w:rFonts w:ascii="Arial" w:hAnsi="Arial" w:cs="Arial"/>
          <w:szCs w:val="24"/>
        </w:rPr>
        <w:t xml:space="preserve">This chapter outlines and analyses the principal findings from the research done at Voco Grand Central, </w:t>
      </w:r>
      <w:r w:rsidRPr="006E7ADF">
        <w:rPr>
          <w:rFonts w:ascii="Arial" w:hAnsi="Arial" w:cs="Arial"/>
          <w:szCs w:val="24"/>
        </w:rPr>
        <w:t>Glasgow. Furthermore, will focus on</w:t>
      </w:r>
      <w:r w:rsidRPr="00F9075D">
        <w:rPr>
          <w:rFonts w:ascii="Arial" w:hAnsi="Arial" w:cs="Arial"/>
          <w:szCs w:val="24"/>
        </w:rPr>
        <w:t xml:space="preserve"> </w:t>
      </w:r>
      <w:r w:rsidRPr="006E7ADF">
        <w:rPr>
          <w:rFonts w:ascii="Arial" w:hAnsi="Arial" w:cs="Arial"/>
          <w:szCs w:val="24"/>
        </w:rPr>
        <w:t xml:space="preserve">the </w:t>
      </w:r>
      <w:r w:rsidRPr="00F9075D">
        <w:rPr>
          <w:rFonts w:ascii="Arial" w:hAnsi="Arial" w:cs="Arial"/>
          <w:szCs w:val="24"/>
        </w:rPr>
        <w:t>impact of housekeeping efficiency on visitor satisfaction and overall operational performance</w:t>
      </w:r>
      <w:r w:rsidR="00641AAD" w:rsidRPr="006E7ADF">
        <w:rPr>
          <w:rFonts w:ascii="Arial" w:hAnsi="Arial" w:cs="Arial"/>
          <w:szCs w:val="24"/>
        </w:rPr>
        <w:t xml:space="preserve"> </w:t>
      </w:r>
      <w:r w:rsidR="00641AAD" w:rsidRPr="006E7ADF">
        <w:rPr>
          <w:rFonts w:ascii="Arial" w:hAnsi="Arial" w:cs="Arial"/>
          <w:szCs w:val="24"/>
        </w:rPr>
        <w:t>(Raina, 2024)</w:t>
      </w:r>
      <w:r w:rsidRPr="00F9075D">
        <w:rPr>
          <w:rFonts w:ascii="Arial" w:hAnsi="Arial" w:cs="Arial"/>
          <w:szCs w:val="24"/>
        </w:rPr>
        <w:t xml:space="preserve">. The results are </w:t>
      </w:r>
      <w:r w:rsidRPr="006E7ADF">
        <w:rPr>
          <w:rFonts w:ascii="Arial" w:hAnsi="Arial" w:cs="Arial"/>
          <w:szCs w:val="24"/>
        </w:rPr>
        <w:t>based</w:t>
      </w:r>
      <w:r w:rsidRPr="00F9075D">
        <w:rPr>
          <w:rFonts w:ascii="Arial" w:hAnsi="Arial" w:cs="Arial"/>
          <w:szCs w:val="24"/>
        </w:rPr>
        <w:t xml:space="preserve"> </w:t>
      </w:r>
      <w:r w:rsidRPr="006E7ADF">
        <w:rPr>
          <w:rFonts w:ascii="Arial" w:hAnsi="Arial" w:cs="Arial"/>
          <w:szCs w:val="24"/>
        </w:rPr>
        <w:t>on</w:t>
      </w:r>
      <w:r w:rsidRPr="00F9075D">
        <w:rPr>
          <w:rFonts w:ascii="Arial" w:hAnsi="Arial" w:cs="Arial"/>
          <w:szCs w:val="24"/>
        </w:rPr>
        <w:t xml:space="preserve"> direct placement observations, reflective notes, and an analysis of guest reviews from TripAdvisor and Booking.com. Two analytical models SWOT Analysis and the McKinsey 7S Model</w:t>
      </w:r>
      <w:r w:rsidRPr="006E7ADF">
        <w:rPr>
          <w:rFonts w:ascii="Arial" w:hAnsi="Arial" w:cs="Arial"/>
          <w:szCs w:val="24"/>
        </w:rPr>
        <w:t xml:space="preserve"> will be</w:t>
      </w:r>
      <w:r w:rsidRPr="00F9075D">
        <w:rPr>
          <w:rFonts w:ascii="Arial" w:hAnsi="Arial" w:cs="Arial"/>
          <w:szCs w:val="24"/>
        </w:rPr>
        <w:t xml:space="preserve"> used to talk about these ideas. The goal of this chapter is to look at the housekeeping department strengths and </w:t>
      </w:r>
      <w:r w:rsidRPr="006E7ADF">
        <w:rPr>
          <w:rFonts w:ascii="Arial" w:hAnsi="Arial" w:cs="Arial"/>
          <w:szCs w:val="24"/>
        </w:rPr>
        <w:t>weaknesses, also to</w:t>
      </w:r>
      <w:r w:rsidRPr="00F9075D">
        <w:rPr>
          <w:rFonts w:ascii="Arial" w:hAnsi="Arial" w:cs="Arial"/>
          <w:szCs w:val="24"/>
        </w:rPr>
        <w:t xml:space="preserve"> find possibilities and threats from outside the hotel</w:t>
      </w:r>
      <w:r w:rsidRPr="006E7ADF">
        <w:rPr>
          <w:rFonts w:ascii="Arial" w:hAnsi="Arial" w:cs="Arial"/>
          <w:szCs w:val="24"/>
        </w:rPr>
        <w:t xml:space="preserve"> and assessment of internal organisational elements.</w:t>
      </w:r>
    </w:p>
    <w:p w14:paraId="21DD626C" w14:textId="6E8232AE" w:rsidR="00F9075D" w:rsidRPr="006E7ADF" w:rsidRDefault="00F9075D" w:rsidP="006E7ADF">
      <w:pPr>
        <w:pStyle w:val="Heading2"/>
        <w:spacing w:line="360" w:lineRule="auto"/>
        <w:rPr>
          <w:rFonts w:ascii="Arial" w:hAnsi="Arial" w:cs="Arial"/>
          <w:sz w:val="24"/>
          <w:szCs w:val="24"/>
        </w:rPr>
      </w:pPr>
      <w:bookmarkStart w:id="26" w:name="_Toc212665964"/>
      <w:r w:rsidRPr="006E7ADF">
        <w:rPr>
          <w:rFonts w:ascii="Arial" w:hAnsi="Arial" w:cs="Arial"/>
          <w:sz w:val="24"/>
          <w:szCs w:val="24"/>
        </w:rPr>
        <w:lastRenderedPageBreak/>
        <w:t>4.1 Overview of Findings</w:t>
      </w:r>
      <w:bookmarkEnd w:id="26"/>
      <w:r w:rsidRPr="006E7ADF">
        <w:rPr>
          <w:rFonts w:ascii="Arial" w:hAnsi="Arial" w:cs="Arial"/>
          <w:sz w:val="24"/>
          <w:szCs w:val="24"/>
        </w:rPr>
        <w:t xml:space="preserve"> </w:t>
      </w:r>
    </w:p>
    <w:p w14:paraId="6B733D44" w14:textId="10AD4F2A" w:rsidR="00F9075D" w:rsidRPr="006E7ADF" w:rsidRDefault="00F9075D" w:rsidP="006E7ADF">
      <w:pPr>
        <w:spacing w:line="360" w:lineRule="auto"/>
        <w:rPr>
          <w:rFonts w:ascii="Arial" w:hAnsi="Arial" w:cs="Arial"/>
          <w:szCs w:val="24"/>
        </w:rPr>
      </w:pPr>
      <w:r w:rsidRPr="00F9075D">
        <w:rPr>
          <w:rFonts w:ascii="Arial" w:hAnsi="Arial" w:cs="Arial"/>
          <w:szCs w:val="24"/>
        </w:rPr>
        <w:t xml:space="preserve">During </w:t>
      </w:r>
      <w:r w:rsidRPr="006E7ADF">
        <w:rPr>
          <w:rFonts w:ascii="Arial" w:hAnsi="Arial" w:cs="Arial"/>
          <w:szCs w:val="24"/>
        </w:rPr>
        <w:t>the internship</w:t>
      </w:r>
      <w:r w:rsidRPr="00F9075D">
        <w:rPr>
          <w:rFonts w:ascii="Arial" w:hAnsi="Arial" w:cs="Arial"/>
          <w:szCs w:val="24"/>
        </w:rPr>
        <w:t xml:space="preserve"> month in the housekeeping department, </w:t>
      </w:r>
      <w:r w:rsidRPr="006E7ADF">
        <w:rPr>
          <w:rFonts w:ascii="Arial" w:hAnsi="Arial" w:cs="Arial"/>
          <w:szCs w:val="24"/>
        </w:rPr>
        <w:t>several</w:t>
      </w:r>
      <w:r w:rsidRPr="00F9075D">
        <w:rPr>
          <w:rFonts w:ascii="Arial" w:hAnsi="Arial" w:cs="Arial"/>
          <w:szCs w:val="24"/>
        </w:rPr>
        <w:t xml:space="preserve"> operational concepts came to light. The department had a defined organisation, with a duty manager in charge of one team leader and five cleaners on each floor. This framework helped with efficiency and responsibility. But during busy times, problems including delays in communication, shortages of supplies, and rooms that weren't always ready sometimes hurt performance.</w:t>
      </w:r>
    </w:p>
    <w:p w14:paraId="0967E4D8" w14:textId="77777777" w:rsidR="00641AAD" w:rsidRPr="006E7ADF" w:rsidRDefault="00641AAD" w:rsidP="006E7ADF">
      <w:pPr>
        <w:spacing w:line="360" w:lineRule="auto"/>
        <w:rPr>
          <w:rFonts w:ascii="Arial" w:hAnsi="Arial" w:cs="Arial"/>
          <w:szCs w:val="24"/>
        </w:rPr>
      </w:pPr>
    </w:p>
    <w:p w14:paraId="7436F08D" w14:textId="45B86C33" w:rsidR="00641AAD" w:rsidRPr="006E7ADF" w:rsidRDefault="00641AAD" w:rsidP="006E7ADF">
      <w:pPr>
        <w:spacing w:line="360" w:lineRule="auto"/>
        <w:rPr>
          <w:rFonts w:ascii="Arial" w:hAnsi="Arial" w:cs="Arial"/>
          <w:szCs w:val="24"/>
        </w:rPr>
      </w:pPr>
      <w:r w:rsidRPr="00641AAD">
        <w:rPr>
          <w:rFonts w:ascii="Arial" w:hAnsi="Arial" w:cs="Arial"/>
          <w:szCs w:val="24"/>
        </w:rPr>
        <w:t>Guest reviews showed similar patterns</w:t>
      </w:r>
      <w:r w:rsidRPr="006E7ADF">
        <w:rPr>
          <w:rFonts w:ascii="Arial" w:hAnsi="Arial" w:cs="Arial"/>
          <w:szCs w:val="24"/>
        </w:rPr>
        <w:t>.</w:t>
      </w:r>
      <w:r w:rsidRPr="00641AAD">
        <w:rPr>
          <w:rFonts w:ascii="Arial" w:hAnsi="Arial" w:cs="Arial"/>
          <w:szCs w:val="24"/>
        </w:rPr>
        <w:t xml:space="preserve"> </w:t>
      </w:r>
      <w:r w:rsidRPr="006E7ADF">
        <w:rPr>
          <w:rFonts w:ascii="Arial" w:hAnsi="Arial" w:cs="Arial"/>
          <w:szCs w:val="24"/>
        </w:rPr>
        <w:t>Most of the</w:t>
      </w:r>
      <w:r w:rsidRPr="00641AAD">
        <w:rPr>
          <w:rFonts w:ascii="Arial" w:hAnsi="Arial" w:cs="Arial"/>
          <w:szCs w:val="24"/>
        </w:rPr>
        <w:t xml:space="preserve"> guests liked how clean the hotel was and how kind the housekeeping staff was</w:t>
      </w:r>
      <w:r w:rsidRPr="006E7ADF">
        <w:rPr>
          <w:rFonts w:ascii="Arial" w:hAnsi="Arial" w:cs="Arial"/>
          <w:szCs w:val="24"/>
        </w:rPr>
        <w:t>.</w:t>
      </w:r>
      <w:r w:rsidRPr="00641AAD">
        <w:rPr>
          <w:rFonts w:ascii="Arial" w:hAnsi="Arial" w:cs="Arial"/>
          <w:szCs w:val="24"/>
        </w:rPr>
        <w:t xml:space="preserve"> </w:t>
      </w:r>
      <w:r w:rsidRPr="006E7ADF">
        <w:rPr>
          <w:rFonts w:ascii="Arial" w:hAnsi="Arial" w:cs="Arial"/>
          <w:szCs w:val="24"/>
        </w:rPr>
        <w:t>However,</w:t>
      </w:r>
      <w:r w:rsidRPr="00641AAD">
        <w:rPr>
          <w:rFonts w:ascii="Arial" w:hAnsi="Arial" w:cs="Arial"/>
          <w:szCs w:val="24"/>
        </w:rPr>
        <w:t xml:space="preserve"> several guests pointed out little but recurrent mistakes, such missing goods, limit</w:t>
      </w:r>
      <w:r w:rsidRPr="006E7ADF">
        <w:rPr>
          <w:rFonts w:ascii="Arial" w:hAnsi="Arial" w:cs="Arial"/>
          <w:szCs w:val="24"/>
        </w:rPr>
        <w:t xml:space="preserve">ed </w:t>
      </w:r>
      <w:r w:rsidRPr="00641AAD">
        <w:rPr>
          <w:rFonts w:ascii="Arial" w:hAnsi="Arial" w:cs="Arial"/>
          <w:szCs w:val="24"/>
        </w:rPr>
        <w:t xml:space="preserve">amenities, or not </w:t>
      </w:r>
      <w:r w:rsidRPr="006E7ADF">
        <w:rPr>
          <w:rFonts w:ascii="Arial" w:hAnsi="Arial" w:cs="Arial"/>
          <w:szCs w:val="24"/>
        </w:rPr>
        <w:t>cleaning</w:t>
      </w:r>
      <w:r w:rsidRPr="00641AAD">
        <w:rPr>
          <w:rFonts w:ascii="Arial" w:hAnsi="Arial" w:cs="Arial"/>
          <w:szCs w:val="24"/>
        </w:rPr>
        <w:t xml:space="preserve"> the bathrooms thoroughly</w:t>
      </w:r>
      <w:r w:rsidRPr="006E7ADF">
        <w:rPr>
          <w:rFonts w:ascii="Arial" w:hAnsi="Arial" w:cs="Arial"/>
          <w:szCs w:val="24"/>
        </w:rPr>
        <w:t xml:space="preserve"> </w:t>
      </w:r>
      <w:r w:rsidRPr="006E7ADF">
        <w:rPr>
          <w:rFonts w:ascii="Arial" w:hAnsi="Arial" w:cs="Arial"/>
          <w:szCs w:val="24"/>
        </w:rPr>
        <w:t>(Booking.com, 2025)</w:t>
      </w:r>
      <w:r w:rsidRPr="00641AAD">
        <w:rPr>
          <w:rFonts w:ascii="Arial" w:hAnsi="Arial" w:cs="Arial"/>
          <w:szCs w:val="24"/>
        </w:rPr>
        <w:t>. These varied opinions show that even if the hotel has high service standards overall, gaps in efficiency nonetheless affect how consistently guests are happy.</w:t>
      </w:r>
    </w:p>
    <w:p w14:paraId="31A22B3C" w14:textId="77777777" w:rsidR="00641AAD" w:rsidRPr="006E7ADF" w:rsidRDefault="00641AAD" w:rsidP="006E7ADF">
      <w:pPr>
        <w:spacing w:line="360" w:lineRule="auto"/>
        <w:rPr>
          <w:rFonts w:ascii="Arial" w:hAnsi="Arial" w:cs="Arial"/>
          <w:szCs w:val="24"/>
        </w:rPr>
      </w:pPr>
    </w:p>
    <w:p w14:paraId="7390453C" w14:textId="1AE92249" w:rsidR="00641AAD" w:rsidRPr="006E7ADF" w:rsidRDefault="00641AAD" w:rsidP="006E7ADF">
      <w:pPr>
        <w:spacing w:line="360" w:lineRule="auto"/>
        <w:rPr>
          <w:rFonts w:ascii="Arial" w:hAnsi="Arial" w:cs="Arial"/>
          <w:szCs w:val="24"/>
        </w:rPr>
      </w:pPr>
      <w:r w:rsidRPr="006E7ADF">
        <w:rPr>
          <w:rFonts w:ascii="Arial" w:hAnsi="Arial" w:cs="Arial"/>
          <w:szCs w:val="24"/>
        </w:rPr>
        <w:t>Furthermore, these observations point out three dominant themes:</w:t>
      </w:r>
    </w:p>
    <w:p w14:paraId="48B37D25" w14:textId="08F8B21D" w:rsidR="00641AAD" w:rsidRPr="006E7ADF" w:rsidRDefault="00641AAD" w:rsidP="006E7ADF">
      <w:pPr>
        <w:pStyle w:val="ListParagraph"/>
        <w:spacing w:line="360" w:lineRule="auto"/>
        <w:rPr>
          <w:rFonts w:ascii="Arial" w:hAnsi="Arial" w:cs="Arial"/>
          <w:szCs w:val="24"/>
        </w:rPr>
      </w:pPr>
      <w:r w:rsidRPr="006E7ADF">
        <w:rPr>
          <w:rFonts w:ascii="Arial" w:hAnsi="Arial" w:cs="Arial"/>
          <w:szCs w:val="24"/>
        </w:rPr>
        <w:t>1. Teamwork and leadership as strengths that support productivity</w:t>
      </w:r>
    </w:p>
    <w:p w14:paraId="6CB182E3" w14:textId="29E5FEA1" w:rsidR="00641AAD" w:rsidRPr="006E7ADF" w:rsidRDefault="00641AAD" w:rsidP="006E7ADF">
      <w:pPr>
        <w:pStyle w:val="ListParagraph"/>
        <w:spacing w:line="360" w:lineRule="auto"/>
        <w:rPr>
          <w:rFonts w:ascii="Arial" w:hAnsi="Arial" w:cs="Arial"/>
          <w:szCs w:val="24"/>
        </w:rPr>
      </w:pPr>
      <w:r w:rsidRPr="006E7ADF">
        <w:rPr>
          <w:rFonts w:ascii="Arial" w:hAnsi="Arial" w:cs="Arial"/>
          <w:szCs w:val="24"/>
        </w:rPr>
        <w:t>2. Communication and resource management as recurring operational challenges.</w:t>
      </w:r>
    </w:p>
    <w:p w14:paraId="24521B25" w14:textId="4AE44426" w:rsidR="00641AAD" w:rsidRPr="006E7ADF" w:rsidRDefault="00641AAD" w:rsidP="006E7ADF">
      <w:pPr>
        <w:pStyle w:val="ListParagraph"/>
        <w:spacing w:line="360" w:lineRule="auto"/>
        <w:rPr>
          <w:rFonts w:ascii="Arial" w:hAnsi="Arial" w:cs="Arial"/>
          <w:szCs w:val="24"/>
        </w:rPr>
      </w:pPr>
      <w:r w:rsidRPr="006E7ADF">
        <w:rPr>
          <w:rFonts w:ascii="Arial" w:hAnsi="Arial" w:cs="Arial"/>
          <w:szCs w:val="24"/>
        </w:rPr>
        <w:t>3. Guest satisfaction as a direct outcome of housekeeping efficiency and service consistency</w:t>
      </w:r>
    </w:p>
    <w:p w14:paraId="176447F2" w14:textId="77777777" w:rsidR="00641AAD" w:rsidRPr="006E7ADF" w:rsidRDefault="00641AAD" w:rsidP="006E7ADF">
      <w:pPr>
        <w:spacing w:line="360" w:lineRule="auto"/>
        <w:rPr>
          <w:rFonts w:ascii="Arial" w:hAnsi="Arial" w:cs="Arial"/>
          <w:szCs w:val="24"/>
        </w:rPr>
      </w:pPr>
    </w:p>
    <w:p w14:paraId="160E3285" w14:textId="49C47990" w:rsidR="00641AAD" w:rsidRPr="006E7ADF" w:rsidRDefault="004D64FE" w:rsidP="006E7ADF">
      <w:pPr>
        <w:spacing w:line="360" w:lineRule="auto"/>
        <w:rPr>
          <w:rFonts w:ascii="Arial" w:hAnsi="Arial" w:cs="Arial"/>
          <w:szCs w:val="24"/>
        </w:rPr>
      </w:pPr>
      <w:r w:rsidRPr="006E7ADF">
        <w:rPr>
          <w:rFonts w:ascii="Arial" w:hAnsi="Arial" w:cs="Arial"/>
          <w:szCs w:val="24"/>
        </w:rPr>
        <w:t>The following sections will analyse these themes through the SWOT Analysis and McKinsey 7S Model to provide a structured evaluation of Voco Grand Central housekeeping performance.</w:t>
      </w:r>
    </w:p>
    <w:p w14:paraId="5CAEAA14" w14:textId="206D9150" w:rsidR="00641AAD" w:rsidRPr="006E7ADF" w:rsidRDefault="004D64FE" w:rsidP="006E7ADF">
      <w:pPr>
        <w:pStyle w:val="Heading2"/>
        <w:spacing w:line="360" w:lineRule="auto"/>
        <w:rPr>
          <w:rFonts w:ascii="Arial" w:hAnsi="Arial" w:cs="Arial"/>
          <w:sz w:val="24"/>
          <w:szCs w:val="24"/>
        </w:rPr>
      </w:pPr>
      <w:bookmarkStart w:id="27" w:name="_Toc212665965"/>
      <w:r w:rsidRPr="006E7ADF">
        <w:rPr>
          <w:rFonts w:ascii="Arial" w:hAnsi="Arial" w:cs="Arial"/>
          <w:sz w:val="24"/>
          <w:szCs w:val="24"/>
        </w:rPr>
        <w:t>4.2 SWOT Analysis of Housekeeping</w:t>
      </w:r>
      <w:bookmarkEnd w:id="27"/>
    </w:p>
    <w:p w14:paraId="28F3AA49" w14:textId="2D0AA62D" w:rsidR="004D64FE" w:rsidRPr="006E7ADF" w:rsidRDefault="004D64FE" w:rsidP="006E7ADF">
      <w:pPr>
        <w:spacing w:line="360" w:lineRule="auto"/>
        <w:rPr>
          <w:rFonts w:ascii="Arial" w:hAnsi="Arial" w:cs="Arial"/>
          <w:szCs w:val="24"/>
        </w:rPr>
      </w:pPr>
      <w:r w:rsidRPr="006E7ADF">
        <w:rPr>
          <w:rFonts w:ascii="Arial" w:hAnsi="Arial" w:cs="Arial"/>
          <w:szCs w:val="24"/>
        </w:rPr>
        <w:t>The following analysis will allow to identify the internal and external factors that influence the department performance. Furthermore, findings from observations and guest feedback will be summarised below.</w:t>
      </w:r>
    </w:p>
    <w:p w14:paraId="09DB89D7" w14:textId="1CA9ECF5" w:rsidR="004D64FE" w:rsidRPr="006E7ADF" w:rsidRDefault="004D64FE" w:rsidP="006E7ADF">
      <w:pPr>
        <w:pStyle w:val="Heading3"/>
        <w:spacing w:line="360" w:lineRule="auto"/>
        <w:rPr>
          <w:rFonts w:ascii="Arial" w:hAnsi="Arial" w:cs="Arial"/>
          <w:sz w:val="24"/>
          <w:szCs w:val="24"/>
        </w:rPr>
      </w:pPr>
      <w:bookmarkStart w:id="28" w:name="_Toc212665966"/>
      <w:r w:rsidRPr="006E7ADF">
        <w:rPr>
          <w:rFonts w:ascii="Arial" w:hAnsi="Arial" w:cs="Arial"/>
          <w:sz w:val="24"/>
          <w:szCs w:val="24"/>
        </w:rPr>
        <w:lastRenderedPageBreak/>
        <w:t>Strengths</w:t>
      </w:r>
      <w:bookmarkEnd w:id="28"/>
    </w:p>
    <w:p w14:paraId="4C8FAC5C" w14:textId="77777777" w:rsidR="004D64FE" w:rsidRPr="006E7ADF" w:rsidRDefault="004D64FE" w:rsidP="006E7ADF">
      <w:pPr>
        <w:spacing w:line="360" w:lineRule="auto"/>
        <w:rPr>
          <w:rFonts w:ascii="Arial" w:hAnsi="Arial" w:cs="Arial"/>
          <w:szCs w:val="24"/>
        </w:rPr>
      </w:pPr>
      <w:r w:rsidRPr="006E7ADF">
        <w:rPr>
          <w:rFonts w:ascii="Arial" w:hAnsi="Arial" w:cs="Arial"/>
          <w:szCs w:val="24"/>
        </w:rPr>
        <w:t xml:space="preserve">1. Strong Organisational Structure: </w:t>
      </w:r>
      <w:r w:rsidRPr="006E7ADF">
        <w:rPr>
          <w:rFonts w:ascii="Arial" w:hAnsi="Arial" w:cs="Arial"/>
          <w:szCs w:val="24"/>
        </w:rPr>
        <w:t>The housekeeping department has a clear chain of command, which lets managers keep a close eye on performance and make sure that quality requirements have been met on every level.</w:t>
      </w:r>
    </w:p>
    <w:p w14:paraId="4153BFC8" w14:textId="41607275" w:rsidR="004D64FE" w:rsidRPr="006E7ADF" w:rsidRDefault="004D64FE" w:rsidP="006E7ADF">
      <w:pPr>
        <w:spacing w:line="360" w:lineRule="auto"/>
        <w:rPr>
          <w:rFonts w:ascii="Arial" w:hAnsi="Arial" w:cs="Arial"/>
          <w:szCs w:val="24"/>
        </w:rPr>
      </w:pPr>
      <w:r w:rsidRPr="006E7ADF">
        <w:rPr>
          <w:rFonts w:ascii="Arial" w:hAnsi="Arial" w:cs="Arial"/>
          <w:szCs w:val="24"/>
        </w:rPr>
        <w:t xml:space="preserve">2. Experienced and Supportive Team: </w:t>
      </w:r>
      <w:r w:rsidRPr="006E7ADF">
        <w:rPr>
          <w:rFonts w:ascii="Arial" w:hAnsi="Arial" w:cs="Arial"/>
          <w:szCs w:val="24"/>
        </w:rPr>
        <w:t>Being able to work well with others is a big strength. During times of heavy occupancy, staff members often help each other get rooms ready on time. This culture of working together boosts morale and productivity</w:t>
      </w:r>
      <w:r w:rsidR="00B872AC" w:rsidRPr="006E7ADF">
        <w:rPr>
          <w:rFonts w:ascii="Arial" w:hAnsi="Arial" w:cs="Arial"/>
          <w:color w:val="2C3E50"/>
          <w:szCs w:val="24"/>
          <w:shd w:val="clear" w:color="auto" w:fill="FFFFFF"/>
        </w:rPr>
        <w:t xml:space="preserve"> </w:t>
      </w:r>
      <w:r w:rsidR="00B872AC" w:rsidRPr="006E7ADF">
        <w:rPr>
          <w:rFonts w:ascii="Arial" w:hAnsi="Arial" w:cs="Arial"/>
          <w:szCs w:val="24"/>
        </w:rPr>
        <w:t>(Asana, 2025)</w:t>
      </w:r>
      <w:r w:rsidRPr="006E7ADF">
        <w:rPr>
          <w:rFonts w:ascii="Arial" w:hAnsi="Arial" w:cs="Arial"/>
          <w:szCs w:val="24"/>
        </w:rPr>
        <w:t>.</w:t>
      </w:r>
    </w:p>
    <w:p w14:paraId="5B60C3C0" w14:textId="3D02473C" w:rsidR="004D64FE" w:rsidRPr="006E7ADF" w:rsidRDefault="004D64FE" w:rsidP="006E7ADF">
      <w:pPr>
        <w:spacing w:line="360" w:lineRule="auto"/>
        <w:rPr>
          <w:rFonts w:ascii="Arial" w:hAnsi="Arial" w:cs="Arial"/>
          <w:szCs w:val="24"/>
        </w:rPr>
      </w:pPr>
      <w:r w:rsidRPr="006E7ADF">
        <w:rPr>
          <w:rFonts w:ascii="Arial" w:hAnsi="Arial" w:cs="Arial"/>
          <w:szCs w:val="24"/>
        </w:rPr>
        <w:t xml:space="preserve">3. </w:t>
      </w:r>
      <w:r w:rsidR="00B55953" w:rsidRPr="006E7ADF">
        <w:rPr>
          <w:rFonts w:ascii="Arial" w:hAnsi="Arial" w:cs="Arial"/>
          <w:szCs w:val="24"/>
        </w:rPr>
        <w:t xml:space="preserve">High Cleanliness Standards: </w:t>
      </w:r>
      <w:r w:rsidR="00B55953" w:rsidRPr="006E7ADF">
        <w:rPr>
          <w:rFonts w:ascii="Arial" w:hAnsi="Arial" w:cs="Arial"/>
          <w:szCs w:val="24"/>
        </w:rPr>
        <w:t>Most guest reviews describe the rooms as “spotless” and “well-maintained.” The consistent positive feedback reflects attention to detail in daily cleaning routines</w:t>
      </w:r>
      <w:r w:rsidR="00B872AC" w:rsidRPr="006E7ADF">
        <w:rPr>
          <w:rFonts w:ascii="Arial" w:hAnsi="Arial" w:cs="Arial"/>
          <w:szCs w:val="24"/>
        </w:rPr>
        <w:t xml:space="preserve"> (TripAdvisor, 2025)</w:t>
      </w:r>
      <w:r w:rsidR="00B55953" w:rsidRPr="006E7ADF">
        <w:rPr>
          <w:rFonts w:ascii="Arial" w:hAnsi="Arial" w:cs="Arial"/>
          <w:szCs w:val="24"/>
        </w:rPr>
        <w:t>.</w:t>
      </w:r>
    </w:p>
    <w:p w14:paraId="68BBFD40" w14:textId="2A1F3886" w:rsidR="00B55953" w:rsidRPr="006E7ADF" w:rsidRDefault="00B55953" w:rsidP="006E7ADF">
      <w:pPr>
        <w:spacing w:line="360" w:lineRule="auto"/>
        <w:rPr>
          <w:rFonts w:ascii="Arial" w:hAnsi="Arial" w:cs="Arial"/>
          <w:szCs w:val="24"/>
        </w:rPr>
      </w:pPr>
      <w:r w:rsidRPr="006E7ADF">
        <w:rPr>
          <w:rFonts w:ascii="Arial" w:hAnsi="Arial" w:cs="Arial"/>
          <w:szCs w:val="24"/>
        </w:rPr>
        <w:t xml:space="preserve">4. Leadership and Training: </w:t>
      </w:r>
      <w:r w:rsidRPr="006E7ADF">
        <w:rPr>
          <w:rFonts w:ascii="Arial" w:hAnsi="Arial" w:cs="Arial"/>
          <w:szCs w:val="24"/>
        </w:rPr>
        <w:t>Supervisors use a transactional leadership style with clear instructions, performance monitoring, and reward systems that maintain motivation and accountability.</w:t>
      </w:r>
    </w:p>
    <w:p w14:paraId="3E99E142" w14:textId="47F77306" w:rsidR="00B55953" w:rsidRPr="006E7ADF" w:rsidRDefault="00B55953" w:rsidP="006E7ADF">
      <w:pPr>
        <w:spacing w:line="360" w:lineRule="auto"/>
        <w:rPr>
          <w:rFonts w:ascii="Arial" w:hAnsi="Arial" w:cs="Arial"/>
          <w:szCs w:val="24"/>
        </w:rPr>
      </w:pPr>
      <w:r w:rsidRPr="006E7ADF">
        <w:rPr>
          <w:rFonts w:ascii="Arial" w:hAnsi="Arial" w:cs="Arial"/>
          <w:szCs w:val="24"/>
        </w:rPr>
        <w:t xml:space="preserve">5. </w:t>
      </w:r>
      <w:r w:rsidRPr="006E7ADF">
        <w:rPr>
          <w:rFonts w:ascii="Arial" w:hAnsi="Arial" w:cs="Arial"/>
          <w:szCs w:val="24"/>
        </w:rPr>
        <w:t>Health and Safety Compliance: Strict adherence to safety regulations and proper chemical handling ensures both staff safety and service quality.</w:t>
      </w:r>
      <w:r w:rsidR="00B872AC" w:rsidRPr="006E7ADF">
        <w:rPr>
          <w:rFonts w:ascii="Arial" w:hAnsi="Arial" w:cs="Arial"/>
          <w:color w:val="2C3E50"/>
          <w:szCs w:val="24"/>
          <w:shd w:val="clear" w:color="auto" w:fill="FFFFFF"/>
        </w:rPr>
        <w:t xml:space="preserve"> </w:t>
      </w:r>
      <w:r w:rsidR="00B872AC" w:rsidRPr="006E7ADF">
        <w:rPr>
          <w:rFonts w:ascii="Arial" w:hAnsi="Arial" w:cs="Arial"/>
          <w:szCs w:val="24"/>
        </w:rPr>
        <w:t>(HSE Network, 2019)</w:t>
      </w:r>
    </w:p>
    <w:p w14:paraId="74D6CD9A" w14:textId="6F95E483" w:rsidR="00F9075D" w:rsidRPr="006E7ADF" w:rsidRDefault="00B55953" w:rsidP="006E7ADF">
      <w:pPr>
        <w:pStyle w:val="Heading3"/>
        <w:spacing w:line="360" w:lineRule="auto"/>
        <w:rPr>
          <w:rFonts w:ascii="Arial" w:hAnsi="Arial" w:cs="Arial"/>
          <w:sz w:val="24"/>
          <w:szCs w:val="24"/>
        </w:rPr>
      </w:pPr>
      <w:bookmarkStart w:id="29" w:name="_Toc212665967"/>
      <w:r w:rsidRPr="006E7ADF">
        <w:rPr>
          <w:rFonts w:ascii="Arial" w:hAnsi="Arial" w:cs="Arial"/>
          <w:sz w:val="24"/>
          <w:szCs w:val="24"/>
        </w:rPr>
        <w:t>Weaknesses</w:t>
      </w:r>
      <w:bookmarkEnd w:id="29"/>
    </w:p>
    <w:p w14:paraId="0BFA84B3" w14:textId="265F677E" w:rsidR="00B55953" w:rsidRPr="006E7ADF" w:rsidRDefault="00B55953" w:rsidP="006E7ADF">
      <w:pPr>
        <w:spacing w:line="360" w:lineRule="auto"/>
        <w:rPr>
          <w:rFonts w:ascii="Arial" w:hAnsi="Arial" w:cs="Arial"/>
          <w:szCs w:val="24"/>
        </w:rPr>
      </w:pPr>
      <w:r w:rsidRPr="006E7ADF">
        <w:rPr>
          <w:rFonts w:ascii="Arial" w:hAnsi="Arial" w:cs="Arial"/>
          <w:szCs w:val="24"/>
        </w:rPr>
        <w:t xml:space="preserve">1. </w:t>
      </w:r>
      <w:r w:rsidRPr="006E7ADF">
        <w:rPr>
          <w:rFonts w:ascii="Arial" w:hAnsi="Arial" w:cs="Arial"/>
          <w:szCs w:val="24"/>
        </w:rPr>
        <w:t>Communication Gaps: Miscommunication between reception and housekeeping occasionally results in duplicated tasks or delays in room turnover.</w:t>
      </w:r>
      <w:r w:rsidRPr="006E7ADF">
        <w:rPr>
          <w:rFonts w:ascii="Arial" w:hAnsi="Arial" w:cs="Arial"/>
          <w:szCs w:val="24"/>
        </w:rPr>
        <w:t xml:space="preserve"> </w:t>
      </w:r>
      <w:r w:rsidRPr="006E7ADF">
        <w:rPr>
          <w:rFonts w:ascii="Arial" w:hAnsi="Arial" w:cs="Arial"/>
          <w:szCs w:val="24"/>
        </w:rPr>
        <w:t>Sometimes, not getting updates in real time makes it hard to tell which rooms are ready or still need work.</w:t>
      </w:r>
      <w:r w:rsidR="008F6A09" w:rsidRPr="006E7ADF">
        <w:rPr>
          <w:rFonts w:ascii="Arial" w:hAnsi="Arial" w:cs="Arial"/>
          <w:color w:val="2C3E50"/>
          <w:szCs w:val="24"/>
          <w:shd w:val="clear" w:color="auto" w:fill="FFFFFF"/>
        </w:rPr>
        <w:t xml:space="preserve"> </w:t>
      </w:r>
      <w:r w:rsidR="008F6A09" w:rsidRPr="006E7ADF">
        <w:rPr>
          <w:rFonts w:ascii="Arial" w:hAnsi="Arial" w:cs="Arial"/>
          <w:szCs w:val="24"/>
        </w:rPr>
        <w:t>(Hospitality.Institute, 2024)</w:t>
      </w:r>
    </w:p>
    <w:p w14:paraId="58BEA42A" w14:textId="77777777" w:rsidR="00B55953" w:rsidRPr="006E7ADF" w:rsidRDefault="00B55953" w:rsidP="006E7ADF">
      <w:pPr>
        <w:spacing w:line="360" w:lineRule="auto"/>
        <w:rPr>
          <w:rFonts w:ascii="Arial" w:hAnsi="Arial" w:cs="Arial"/>
          <w:szCs w:val="24"/>
        </w:rPr>
      </w:pPr>
      <w:r w:rsidRPr="006E7ADF">
        <w:rPr>
          <w:rFonts w:ascii="Arial" w:hAnsi="Arial" w:cs="Arial"/>
          <w:szCs w:val="24"/>
        </w:rPr>
        <w:t xml:space="preserve">2. </w:t>
      </w:r>
      <w:r w:rsidRPr="006E7ADF">
        <w:rPr>
          <w:rFonts w:ascii="Arial" w:hAnsi="Arial" w:cs="Arial"/>
          <w:szCs w:val="24"/>
        </w:rPr>
        <w:t>Inconsistent Resource Supply: When there aren't enough cleaning supplies, linens, or other amenities, it might slow down operations, especially on busy weekends.</w:t>
      </w:r>
    </w:p>
    <w:p w14:paraId="2FE43F03" w14:textId="4972E39E" w:rsidR="00B55953" w:rsidRPr="006E7ADF" w:rsidRDefault="00B55953" w:rsidP="006E7ADF">
      <w:pPr>
        <w:spacing w:line="360" w:lineRule="auto"/>
        <w:rPr>
          <w:rFonts w:ascii="Arial" w:hAnsi="Arial" w:cs="Arial"/>
          <w:szCs w:val="24"/>
        </w:rPr>
      </w:pPr>
      <w:r w:rsidRPr="006E7ADF">
        <w:rPr>
          <w:rFonts w:ascii="Arial" w:hAnsi="Arial" w:cs="Arial"/>
          <w:szCs w:val="24"/>
        </w:rPr>
        <w:t xml:space="preserve">3. </w:t>
      </w:r>
      <w:r w:rsidRPr="006E7ADF">
        <w:rPr>
          <w:rFonts w:ascii="Arial" w:hAnsi="Arial" w:cs="Arial"/>
          <w:szCs w:val="24"/>
        </w:rPr>
        <w:t>Time Pressure and Workload: During high occupancy rates, room attendants face significant pressure to complete tasks quickly. These can lead to small errors or missed details.</w:t>
      </w:r>
    </w:p>
    <w:p w14:paraId="08AE565C" w14:textId="339CA494" w:rsidR="00B55953" w:rsidRPr="006E7ADF" w:rsidRDefault="00B55953" w:rsidP="006E7ADF">
      <w:pPr>
        <w:spacing w:line="360" w:lineRule="auto"/>
        <w:rPr>
          <w:rFonts w:ascii="Arial" w:hAnsi="Arial" w:cs="Arial"/>
          <w:szCs w:val="24"/>
        </w:rPr>
      </w:pPr>
      <w:r w:rsidRPr="006E7ADF">
        <w:rPr>
          <w:rFonts w:ascii="Arial" w:hAnsi="Arial" w:cs="Arial"/>
          <w:szCs w:val="24"/>
        </w:rPr>
        <w:t xml:space="preserve">4. </w:t>
      </w:r>
      <w:r w:rsidRPr="006E7ADF">
        <w:rPr>
          <w:rFonts w:ascii="Arial" w:hAnsi="Arial" w:cs="Arial"/>
          <w:szCs w:val="24"/>
        </w:rPr>
        <w:t xml:space="preserve">Limited Use of Technology: The department doesn't have a digital housekeeping management system that can help with work allocation and progress tracking, even though some communication technologies are </w:t>
      </w:r>
      <w:r w:rsidR="008F6A09" w:rsidRPr="006E7ADF">
        <w:rPr>
          <w:rFonts w:ascii="Arial" w:hAnsi="Arial" w:cs="Arial"/>
          <w:szCs w:val="24"/>
        </w:rPr>
        <w:t>used (</w:t>
      </w:r>
      <w:r w:rsidR="008F6A09" w:rsidRPr="006E7ADF">
        <w:rPr>
          <w:rFonts w:ascii="Arial" w:hAnsi="Arial" w:cs="Arial"/>
          <w:szCs w:val="24"/>
        </w:rPr>
        <w:t>Britishcleaningcouncil.org, 2025)</w:t>
      </w:r>
      <w:r w:rsidRPr="006E7ADF">
        <w:rPr>
          <w:rFonts w:ascii="Arial" w:hAnsi="Arial" w:cs="Arial"/>
          <w:szCs w:val="24"/>
        </w:rPr>
        <w:t>.</w:t>
      </w:r>
    </w:p>
    <w:p w14:paraId="3EBCE9FC" w14:textId="060EE52A" w:rsidR="00B55953" w:rsidRPr="006E7ADF" w:rsidRDefault="00B55953" w:rsidP="006E7ADF">
      <w:pPr>
        <w:spacing w:line="360" w:lineRule="auto"/>
        <w:rPr>
          <w:rFonts w:ascii="Arial" w:hAnsi="Arial" w:cs="Arial"/>
          <w:szCs w:val="24"/>
        </w:rPr>
      </w:pPr>
      <w:r w:rsidRPr="006E7ADF">
        <w:rPr>
          <w:rFonts w:ascii="Arial" w:hAnsi="Arial" w:cs="Arial"/>
          <w:szCs w:val="24"/>
        </w:rPr>
        <w:lastRenderedPageBreak/>
        <w:t xml:space="preserve">5. </w:t>
      </w:r>
      <w:r w:rsidR="00F679EF" w:rsidRPr="006E7ADF">
        <w:rPr>
          <w:rFonts w:ascii="Arial" w:hAnsi="Arial" w:cs="Arial"/>
          <w:szCs w:val="24"/>
        </w:rPr>
        <w:t xml:space="preserve">Staff </w:t>
      </w:r>
      <w:r w:rsidR="00F679EF" w:rsidRPr="006E7ADF">
        <w:rPr>
          <w:rFonts w:ascii="Arial" w:hAnsi="Arial" w:cs="Arial"/>
          <w:szCs w:val="24"/>
        </w:rPr>
        <w:t>Exhaustion</w:t>
      </w:r>
      <w:r w:rsidR="00F679EF" w:rsidRPr="006E7ADF">
        <w:rPr>
          <w:rFonts w:ascii="Arial" w:hAnsi="Arial" w:cs="Arial"/>
          <w:szCs w:val="24"/>
        </w:rPr>
        <w:t>: Extended shifts and repetitive tasks occasionally lead to fatigue, which affects consistency and overall job satisfaction.</w:t>
      </w:r>
    </w:p>
    <w:p w14:paraId="25A47E78" w14:textId="77777777" w:rsidR="0046041C" w:rsidRPr="006E7ADF" w:rsidRDefault="0046041C" w:rsidP="006E7ADF">
      <w:pPr>
        <w:spacing w:line="360" w:lineRule="auto"/>
        <w:rPr>
          <w:rFonts w:ascii="Arial" w:hAnsi="Arial" w:cs="Arial"/>
          <w:szCs w:val="24"/>
        </w:rPr>
      </w:pPr>
    </w:p>
    <w:p w14:paraId="3B3ECFD9" w14:textId="6482B522" w:rsidR="00F61F10" w:rsidRPr="006E7ADF" w:rsidRDefault="00F679EF" w:rsidP="006E7ADF">
      <w:pPr>
        <w:pStyle w:val="Heading3"/>
        <w:spacing w:line="360" w:lineRule="auto"/>
        <w:rPr>
          <w:rFonts w:ascii="Arial" w:hAnsi="Arial" w:cs="Arial"/>
          <w:sz w:val="24"/>
          <w:szCs w:val="24"/>
        </w:rPr>
      </w:pPr>
      <w:bookmarkStart w:id="30" w:name="_Toc212665968"/>
      <w:r w:rsidRPr="006E7ADF">
        <w:rPr>
          <w:rFonts w:ascii="Arial" w:hAnsi="Arial" w:cs="Arial"/>
          <w:sz w:val="24"/>
          <w:szCs w:val="24"/>
        </w:rPr>
        <w:t>Opportunities</w:t>
      </w:r>
      <w:bookmarkEnd w:id="30"/>
    </w:p>
    <w:p w14:paraId="3DB712AC" w14:textId="21775F28" w:rsidR="00F679EF" w:rsidRPr="006E7ADF" w:rsidRDefault="00F679EF" w:rsidP="006E7ADF">
      <w:pPr>
        <w:spacing w:line="360" w:lineRule="auto"/>
        <w:rPr>
          <w:rFonts w:ascii="Arial" w:hAnsi="Arial" w:cs="Arial"/>
          <w:szCs w:val="24"/>
        </w:rPr>
      </w:pPr>
      <w:r w:rsidRPr="006E7ADF">
        <w:rPr>
          <w:rFonts w:ascii="Arial" w:hAnsi="Arial" w:cs="Arial"/>
          <w:szCs w:val="24"/>
        </w:rPr>
        <w:t xml:space="preserve">1. </w:t>
      </w:r>
      <w:r w:rsidRPr="006E7ADF">
        <w:rPr>
          <w:rFonts w:ascii="Arial" w:hAnsi="Arial" w:cs="Arial"/>
          <w:szCs w:val="24"/>
        </w:rPr>
        <w:t>Integrating technology: Using advanced housekeeping management software could make it easier to allocate tasks, cut down on miscommunication, and make it easier to keep an eye on performance.</w:t>
      </w:r>
      <w:r w:rsidR="008F6A09" w:rsidRPr="006E7ADF">
        <w:rPr>
          <w:rFonts w:ascii="Arial" w:hAnsi="Arial" w:cs="Arial"/>
          <w:szCs w:val="24"/>
        </w:rPr>
        <w:t> (Britishcleaningcouncil.org, 2025)</w:t>
      </w:r>
    </w:p>
    <w:p w14:paraId="135E0717" w14:textId="34372647" w:rsidR="00F679EF" w:rsidRPr="006E7ADF" w:rsidRDefault="00F679EF" w:rsidP="006E7ADF">
      <w:pPr>
        <w:spacing w:line="360" w:lineRule="auto"/>
        <w:rPr>
          <w:rFonts w:ascii="Arial" w:hAnsi="Arial" w:cs="Arial"/>
          <w:szCs w:val="24"/>
        </w:rPr>
      </w:pPr>
      <w:r w:rsidRPr="006E7ADF">
        <w:rPr>
          <w:rFonts w:ascii="Arial" w:hAnsi="Arial" w:cs="Arial"/>
          <w:szCs w:val="24"/>
        </w:rPr>
        <w:t xml:space="preserve">2. </w:t>
      </w:r>
      <w:r w:rsidRPr="006E7ADF">
        <w:rPr>
          <w:rFonts w:ascii="Arial" w:hAnsi="Arial" w:cs="Arial"/>
          <w:szCs w:val="24"/>
        </w:rPr>
        <w:t>Cross-Departmental Collaboration: Closer coordination between housekeeping and the front office could enhance room turnaround efficiency and reduce guest waiting times.</w:t>
      </w:r>
    </w:p>
    <w:p w14:paraId="577D2AE2" w14:textId="707EB3A4" w:rsidR="00F679EF" w:rsidRPr="006E7ADF" w:rsidRDefault="00F679EF" w:rsidP="006E7ADF">
      <w:pPr>
        <w:spacing w:line="360" w:lineRule="auto"/>
        <w:rPr>
          <w:rFonts w:ascii="Arial" w:hAnsi="Arial" w:cs="Arial"/>
          <w:szCs w:val="24"/>
        </w:rPr>
      </w:pPr>
      <w:r w:rsidRPr="006E7ADF">
        <w:rPr>
          <w:rFonts w:ascii="Arial" w:hAnsi="Arial" w:cs="Arial"/>
          <w:szCs w:val="24"/>
        </w:rPr>
        <w:t xml:space="preserve">3. </w:t>
      </w:r>
      <w:r w:rsidRPr="006E7ADF">
        <w:rPr>
          <w:rFonts w:ascii="Arial" w:hAnsi="Arial" w:cs="Arial"/>
          <w:szCs w:val="24"/>
        </w:rPr>
        <w:t>Training and Development: Giving employees periodic training on quality control and time management can make them happier at work and more productive.</w:t>
      </w:r>
    </w:p>
    <w:p w14:paraId="644EF4E9" w14:textId="4974257D" w:rsidR="00F679EF" w:rsidRPr="006E7ADF" w:rsidRDefault="00F679EF" w:rsidP="006E7ADF">
      <w:pPr>
        <w:spacing w:line="360" w:lineRule="auto"/>
        <w:rPr>
          <w:rFonts w:ascii="Arial" w:hAnsi="Arial" w:cs="Arial"/>
          <w:szCs w:val="24"/>
        </w:rPr>
      </w:pPr>
      <w:r w:rsidRPr="006E7ADF">
        <w:rPr>
          <w:rFonts w:ascii="Arial" w:hAnsi="Arial" w:cs="Arial"/>
          <w:szCs w:val="24"/>
        </w:rPr>
        <w:t xml:space="preserve">4. </w:t>
      </w:r>
      <w:r w:rsidRPr="006E7ADF">
        <w:rPr>
          <w:rFonts w:ascii="Arial" w:hAnsi="Arial" w:cs="Arial"/>
          <w:szCs w:val="24"/>
        </w:rPr>
        <w:t>Sustainability Initiatives: Using more eco-friendly cleaning methods can help the brand's image and fit with IHG's corporate sustainability aims.</w:t>
      </w:r>
      <w:r w:rsidR="008F6A09" w:rsidRPr="006E7ADF">
        <w:rPr>
          <w:rFonts w:ascii="Arial" w:hAnsi="Arial" w:cs="Arial"/>
          <w:szCs w:val="24"/>
        </w:rPr>
        <w:t xml:space="preserve"> (IHG.com, 2025)</w:t>
      </w:r>
    </w:p>
    <w:p w14:paraId="7B3829D4" w14:textId="6E7FDECD" w:rsidR="00F679EF" w:rsidRPr="006E7ADF" w:rsidRDefault="00F679EF" w:rsidP="006E7ADF">
      <w:pPr>
        <w:spacing w:line="360" w:lineRule="auto"/>
        <w:rPr>
          <w:rFonts w:ascii="Arial" w:hAnsi="Arial" w:cs="Arial"/>
          <w:szCs w:val="24"/>
        </w:rPr>
      </w:pPr>
      <w:r w:rsidRPr="006E7ADF">
        <w:rPr>
          <w:rFonts w:ascii="Arial" w:hAnsi="Arial" w:cs="Arial"/>
          <w:szCs w:val="24"/>
        </w:rPr>
        <w:t xml:space="preserve">5. </w:t>
      </w:r>
      <w:r w:rsidRPr="006E7ADF">
        <w:rPr>
          <w:rFonts w:ascii="Arial" w:hAnsi="Arial" w:cs="Arial"/>
          <w:szCs w:val="24"/>
        </w:rPr>
        <w:t>Recognition and Reward Systems: Developing incentive programs for high performance can increase motivation and staff retention.</w:t>
      </w:r>
    </w:p>
    <w:p w14:paraId="400BE265" w14:textId="7FE9DA9D" w:rsidR="00F679EF" w:rsidRPr="006E7ADF" w:rsidRDefault="00F679EF" w:rsidP="006E7ADF">
      <w:pPr>
        <w:pStyle w:val="Heading3"/>
        <w:spacing w:line="360" w:lineRule="auto"/>
        <w:rPr>
          <w:rFonts w:ascii="Arial" w:hAnsi="Arial" w:cs="Arial"/>
          <w:sz w:val="24"/>
          <w:szCs w:val="24"/>
        </w:rPr>
      </w:pPr>
      <w:bookmarkStart w:id="31" w:name="_Toc212665969"/>
      <w:r w:rsidRPr="006E7ADF">
        <w:rPr>
          <w:rFonts w:ascii="Arial" w:hAnsi="Arial" w:cs="Arial"/>
          <w:sz w:val="24"/>
          <w:szCs w:val="24"/>
        </w:rPr>
        <w:t>Threats</w:t>
      </w:r>
      <w:bookmarkEnd w:id="31"/>
    </w:p>
    <w:p w14:paraId="27586A9B" w14:textId="356A7FF7" w:rsidR="00F679EF" w:rsidRPr="006E7ADF" w:rsidRDefault="00F679EF" w:rsidP="006E7ADF">
      <w:pPr>
        <w:spacing w:line="360" w:lineRule="auto"/>
        <w:rPr>
          <w:rFonts w:ascii="Arial" w:hAnsi="Arial" w:cs="Arial"/>
          <w:szCs w:val="24"/>
        </w:rPr>
      </w:pPr>
      <w:r w:rsidRPr="006E7ADF">
        <w:rPr>
          <w:rFonts w:ascii="Arial" w:hAnsi="Arial" w:cs="Arial"/>
          <w:szCs w:val="24"/>
        </w:rPr>
        <w:t xml:space="preserve">1. </w:t>
      </w:r>
      <w:r w:rsidRPr="006E7ADF">
        <w:rPr>
          <w:rFonts w:ascii="Arial" w:hAnsi="Arial" w:cs="Arial"/>
          <w:szCs w:val="24"/>
        </w:rPr>
        <w:t>Labour Shortages: After Brexit, there may be fewer workers available and the economy may be unstable, making it harder to hire and keep employees</w:t>
      </w:r>
      <w:r w:rsidR="008F6A09" w:rsidRPr="006E7ADF">
        <w:rPr>
          <w:rFonts w:ascii="Arial" w:hAnsi="Arial" w:cs="Arial"/>
          <w:szCs w:val="24"/>
        </w:rPr>
        <w:t> (Hone, 2024)</w:t>
      </w:r>
      <w:r w:rsidRPr="006E7ADF">
        <w:rPr>
          <w:rFonts w:ascii="Arial" w:hAnsi="Arial" w:cs="Arial"/>
          <w:szCs w:val="24"/>
        </w:rPr>
        <w:t>.</w:t>
      </w:r>
    </w:p>
    <w:p w14:paraId="1D499277" w14:textId="3AC9ED56" w:rsidR="00F679EF" w:rsidRPr="006E7ADF" w:rsidRDefault="00F679EF" w:rsidP="006E7ADF">
      <w:pPr>
        <w:spacing w:line="360" w:lineRule="auto"/>
        <w:rPr>
          <w:rFonts w:ascii="Arial" w:hAnsi="Arial" w:cs="Arial"/>
          <w:szCs w:val="24"/>
        </w:rPr>
      </w:pPr>
      <w:r w:rsidRPr="006E7ADF">
        <w:rPr>
          <w:rFonts w:ascii="Arial" w:hAnsi="Arial" w:cs="Arial"/>
          <w:szCs w:val="24"/>
        </w:rPr>
        <w:t xml:space="preserve">2. </w:t>
      </w:r>
      <w:r w:rsidRPr="006E7ADF">
        <w:rPr>
          <w:rFonts w:ascii="Arial" w:hAnsi="Arial" w:cs="Arial"/>
          <w:szCs w:val="24"/>
        </w:rPr>
        <w:t xml:space="preserve">Increased Competition: The presence of other high-end hotels and serviced apartments in Glasgow pressures </w:t>
      </w:r>
      <w:r w:rsidRPr="006E7ADF">
        <w:rPr>
          <w:rFonts w:ascii="Arial" w:hAnsi="Arial" w:cs="Arial"/>
          <w:szCs w:val="24"/>
        </w:rPr>
        <w:t>V</w:t>
      </w:r>
      <w:r w:rsidRPr="006E7ADF">
        <w:rPr>
          <w:rFonts w:ascii="Arial" w:hAnsi="Arial" w:cs="Arial"/>
          <w:szCs w:val="24"/>
        </w:rPr>
        <w:t>oco Grand Central to maintain exceptional service standards.</w:t>
      </w:r>
    </w:p>
    <w:p w14:paraId="4DBC22F0" w14:textId="6C937D59" w:rsidR="003F7812" w:rsidRPr="006E7ADF" w:rsidRDefault="00F679EF" w:rsidP="006E7ADF">
      <w:pPr>
        <w:spacing w:line="360" w:lineRule="auto"/>
        <w:rPr>
          <w:rFonts w:ascii="Arial" w:hAnsi="Arial" w:cs="Arial"/>
          <w:szCs w:val="24"/>
        </w:rPr>
      </w:pPr>
      <w:r w:rsidRPr="006E7ADF">
        <w:rPr>
          <w:rFonts w:ascii="Arial" w:hAnsi="Arial" w:cs="Arial"/>
          <w:szCs w:val="24"/>
        </w:rPr>
        <w:t xml:space="preserve">3. </w:t>
      </w:r>
      <w:r w:rsidRPr="006E7ADF">
        <w:rPr>
          <w:rFonts w:ascii="Arial" w:hAnsi="Arial" w:cs="Arial"/>
          <w:szCs w:val="24"/>
        </w:rPr>
        <w:t>Economic Pressures: Inflation and rising operational costs may affect staffing budgets and resource availability.</w:t>
      </w:r>
    </w:p>
    <w:p w14:paraId="00AC7DA2" w14:textId="1BB59FAC" w:rsidR="0046041C" w:rsidRPr="006E7ADF" w:rsidRDefault="0046041C" w:rsidP="006E7ADF">
      <w:pPr>
        <w:spacing w:line="360" w:lineRule="auto"/>
        <w:rPr>
          <w:rFonts w:ascii="Arial" w:hAnsi="Arial" w:cs="Arial"/>
          <w:szCs w:val="24"/>
        </w:rPr>
      </w:pPr>
      <w:r w:rsidRPr="006E7ADF">
        <w:rPr>
          <w:rFonts w:ascii="Arial" w:hAnsi="Arial" w:cs="Arial"/>
          <w:szCs w:val="24"/>
        </w:rPr>
        <w:t xml:space="preserve">4. </w:t>
      </w:r>
      <w:r w:rsidRPr="006E7ADF">
        <w:rPr>
          <w:rFonts w:ascii="Arial" w:hAnsi="Arial" w:cs="Arial"/>
          <w:szCs w:val="24"/>
        </w:rPr>
        <w:t>Guest Expectations: Guests increasingly demand faster service and higher levels of cleanliness. Failure to meet these expectations can lead to negative online reviews.</w:t>
      </w:r>
    </w:p>
    <w:p w14:paraId="4B7FCED7" w14:textId="77777777" w:rsidR="0046041C" w:rsidRPr="006E7ADF" w:rsidRDefault="0046041C" w:rsidP="006E7ADF">
      <w:pPr>
        <w:spacing w:line="360" w:lineRule="auto"/>
        <w:rPr>
          <w:rFonts w:ascii="Arial" w:hAnsi="Arial" w:cs="Arial"/>
          <w:szCs w:val="24"/>
        </w:rPr>
      </w:pPr>
      <w:r w:rsidRPr="006E7ADF">
        <w:rPr>
          <w:rFonts w:ascii="Arial" w:hAnsi="Arial" w:cs="Arial"/>
          <w:szCs w:val="24"/>
        </w:rPr>
        <w:t xml:space="preserve">5. </w:t>
      </w:r>
      <w:r w:rsidRPr="006E7ADF">
        <w:rPr>
          <w:rFonts w:ascii="Arial" w:hAnsi="Arial" w:cs="Arial"/>
          <w:szCs w:val="24"/>
        </w:rPr>
        <w:t>External Dependence: Relying on third-party providers for laundry or cleaning supplies could cause problems with operations if there are delays or shortages in supply.</w:t>
      </w:r>
    </w:p>
    <w:p w14:paraId="28942A3A" w14:textId="012EE8D9" w:rsidR="0046041C" w:rsidRPr="006E7ADF" w:rsidRDefault="0046041C" w:rsidP="006E7ADF">
      <w:pPr>
        <w:spacing w:line="360" w:lineRule="auto"/>
        <w:rPr>
          <w:rFonts w:ascii="Arial" w:hAnsi="Arial" w:cs="Arial"/>
          <w:szCs w:val="24"/>
        </w:rPr>
      </w:pPr>
    </w:p>
    <w:p w14:paraId="3275E0CA" w14:textId="7E80F6E8" w:rsidR="0046041C" w:rsidRPr="006E7ADF" w:rsidRDefault="0046041C" w:rsidP="006E7ADF">
      <w:pPr>
        <w:spacing w:line="360" w:lineRule="auto"/>
        <w:rPr>
          <w:rFonts w:ascii="Arial" w:hAnsi="Arial" w:cs="Arial"/>
          <w:szCs w:val="24"/>
        </w:rPr>
      </w:pPr>
      <w:r w:rsidRPr="006E7ADF">
        <w:rPr>
          <w:rFonts w:ascii="Arial" w:hAnsi="Arial" w:cs="Arial"/>
          <w:szCs w:val="24"/>
        </w:rPr>
        <w:lastRenderedPageBreak/>
        <w:t>Overall, SWOT analysis reveals at Voco that the housekeeping department is supported by strong teamwork and leadership. However, it is constrained by communication and resource challenges. Addressing these weaknesses and leveraging opportunities such as training and tech could significantly enhance efficiency and guest satisfaction.</w:t>
      </w:r>
    </w:p>
    <w:p w14:paraId="6809F77C" w14:textId="68551A5B" w:rsidR="003F7812" w:rsidRPr="006E7ADF" w:rsidRDefault="0046041C" w:rsidP="006E7ADF">
      <w:pPr>
        <w:pStyle w:val="Heading2"/>
        <w:spacing w:line="360" w:lineRule="auto"/>
        <w:rPr>
          <w:rFonts w:ascii="Arial" w:hAnsi="Arial" w:cs="Arial"/>
          <w:sz w:val="24"/>
          <w:szCs w:val="24"/>
        </w:rPr>
      </w:pPr>
      <w:bookmarkStart w:id="32" w:name="_Toc212665970"/>
      <w:r w:rsidRPr="006E7ADF">
        <w:rPr>
          <w:rFonts w:ascii="Arial" w:hAnsi="Arial" w:cs="Arial"/>
          <w:sz w:val="24"/>
          <w:szCs w:val="24"/>
        </w:rPr>
        <w:t>4.3 Discussion Based on SWOT</w:t>
      </w:r>
      <w:bookmarkEnd w:id="32"/>
    </w:p>
    <w:p w14:paraId="549E7FA8" w14:textId="6078E5A9" w:rsidR="00B872AC" w:rsidRPr="006E7ADF" w:rsidRDefault="00B872AC" w:rsidP="006E7ADF">
      <w:pPr>
        <w:spacing w:line="360" w:lineRule="auto"/>
        <w:rPr>
          <w:rFonts w:ascii="Arial" w:hAnsi="Arial" w:cs="Arial"/>
          <w:szCs w:val="24"/>
        </w:rPr>
      </w:pPr>
      <w:r w:rsidRPr="006E7ADF">
        <w:rPr>
          <w:rFonts w:ascii="Arial" w:hAnsi="Arial" w:cs="Arial"/>
          <w:szCs w:val="24"/>
        </w:rPr>
        <w:t xml:space="preserve">The SWOT analysis revealed that </w:t>
      </w:r>
      <w:r w:rsidRPr="006E7ADF">
        <w:rPr>
          <w:rFonts w:ascii="Arial" w:hAnsi="Arial" w:cs="Arial"/>
          <w:szCs w:val="24"/>
        </w:rPr>
        <w:t>V</w:t>
      </w:r>
      <w:r w:rsidRPr="006E7ADF">
        <w:rPr>
          <w:rFonts w:ascii="Arial" w:hAnsi="Arial" w:cs="Arial"/>
          <w:szCs w:val="24"/>
        </w:rPr>
        <w:t>oco Grand Central, Glasgow has a solid operational foundation supported by clear structure, capable leadership and a strong sense of teamwork within the housekeeping department</w:t>
      </w:r>
      <w:r w:rsidR="008F6A09" w:rsidRPr="006E7ADF">
        <w:rPr>
          <w:rFonts w:ascii="Arial" w:hAnsi="Arial" w:cs="Arial"/>
          <w:szCs w:val="24"/>
        </w:rPr>
        <w:t xml:space="preserve"> </w:t>
      </w:r>
      <w:r w:rsidR="008F6A09" w:rsidRPr="006E7ADF">
        <w:rPr>
          <w:rFonts w:ascii="Arial" w:hAnsi="Arial" w:cs="Arial"/>
          <w:szCs w:val="24"/>
        </w:rPr>
        <w:t>(Khairy, Baquero and Al-Romeedy, 2023)</w:t>
      </w:r>
      <w:r w:rsidRPr="006E7ADF">
        <w:rPr>
          <w:rFonts w:ascii="Arial" w:hAnsi="Arial" w:cs="Arial"/>
          <w:szCs w:val="24"/>
        </w:rPr>
        <w:t>. These internal strengths contribute directly to the hotel positive</w:t>
      </w:r>
      <w:r w:rsidRPr="006E7ADF">
        <w:rPr>
          <w:rFonts w:ascii="Arial" w:hAnsi="Arial" w:cs="Arial"/>
          <w:szCs w:val="24"/>
        </w:rPr>
        <w:t xml:space="preserve"> </w:t>
      </w:r>
      <w:r w:rsidRPr="006E7ADF">
        <w:rPr>
          <w:rFonts w:ascii="Arial" w:hAnsi="Arial" w:cs="Arial"/>
          <w:szCs w:val="24"/>
        </w:rPr>
        <w:t>reviews</w:t>
      </w:r>
      <w:r w:rsidRPr="006E7ADF">
        <w:rPr>
          <w:rFonts w:ascii="Arial" w:hAnsi="Arial" w:cs="Arial"/>
          <w:szCs w:val="24"/>
        </w:rPr>
        <w:t xml:space="preserve"> in regard of </w:t>
      </w:r>
      <w:r w:rsidRPr="006E7ADF">
        <w:rPr>
          <w:rFonts w:ascii="Arial" w:hAnsi="Arial" w:cs="Arial"/>
          <w:szCs w:val="24"/>
        </w:rPr>
        <w:t>cleanliness, professionalism, and staff friendliness. The department's dedication to upholding brand standards is in line with IHG</w:t>
      </w:r>
      <w:r w:rsidRPr="006E7ADF">
        <w:rPr>
          <w:rFonts w:ascii="Arial" w:hAnsi="Arial" w:cs="Arial"/>
          <w:szCs w:val="24"/>
        </w:rPr>
        <w:t>s</w:t>
      </w:r>
      <w:r w:rsidRPr="006E7ADF">
        <w:rPr>
          <w:rFonts w:ascii="Arial" w:hAnsi="Arial" w:cs="Arial"/>
          <w:szCs w:val="24"/>
        </w:rPr>
        <w:t xml:space="preserve"> larger focus on guest satisfaction and quality assurance</w:t>
      </w:r>
      <w:r w:rsidR="00BC10BD" w:rsidRPr="006E7ADF">
        <w:rPr>
          <w:rFonts w:ascii="Arial" w:hAnsi="Arial" w:cs="Arial"/>
          <w:szCs w:val="24"/>
        </w:rPr>
        <w:t xml:space="preserve"> (IHG.com, 2025)</w:t>
      </w:r>
      <w:r w:rsidRPr="006E7ADF">
        <w:rPr>
          <w:rFonts w:ascii="Arial" w:hAnsi="Arial" w:cs="Arial"/>
          <w:szCs w:val="24"/>
        </w:rPr>
        <w:t>. The results also show that operational problems</w:t>
      </w:r>
      <w:r w:rsidR="00BC10BD" w:rsidRPr="006E7ADF">
        <w:rPr>
          <w:rFonts w:ascii="Arial" w:hAnsi="Arial" w:cs="Arial"/>
          <w:szCs w:val="24"/>
        </w:rPr>
        <w:t xml:space="preserve"> e</w:t>
      </w:r>
      <w:r w:rsidRPr="006E7ADF">
        <w:rPr>
          <w:rFonts w:ascii="Arial" w:hAnsi="Arial" w:cs="Arial"/>
          <w:szCs w:val="24"/>
        </w:rPr>
        <w:t>specially problems with communication and uneven supply management</w:t>
      </w:r>
      <w:r w:rsidRPr="006E7ADF">
        <w:rPr>
          <w:rFonts w:ascii="Arial" w:hAnsi="Arial" w:cs="Arial"/>
          <w:szCs w:val="24"/>
        </w:rPr>
        <w:t xml:space="preserve"> who can</w:t>
      </w:r>
      <w:r w:rsidRPr="006E7ADF">
        <w:rPr>
          <w:rFonts w:ascii="Arial" w:hAnsi="Arial" w:cs="Arial"/>
          <w:szCs w:val="24"/>
        </w:rPr>
        <w:t xml:space="preserve"> make it harder for the department to be fully efficient</w:t>
      </w:r>
      <w:r w:rsidR="00BC10BD" w:rsidRPr="006E7ADF">
        <w:rPr>
          <w:rFonts w:ascii="Arial" w:hAnsi="Arial" w:cs="Arial"/>
          <w:color w:val="2C3E50"/>
          <w:szCs w:val="24"/>
          <w:shd w:val="clear" w:color="auto" w:fill="FFFFFF"/>
        </w:rPr>
        <w:t xml:space="preserve"> </w:t>
      </w:r>
      <w:r w:rsidR="00BC10BD" w:rsidRPr="006E7ADF">
        <w:rPr>
          <w:rFonts w:ascii="Arial" w:hAnsi="Arial" w:cs="Arial"/>
          <w:szCs w:val="24"/>
        </w:rPr>
        <w:t>(Williams, 2023)</w:t>
      </w:r>
      <w:r w:rsidRPr="006E7ADF">
        <w:rPr>
          <w:rFonts w:ascii="Arial" w:hAnsi="Arial" w:cs="Arial"/>
          <w:szCs w:val="24"/>
        </w:rPr>
        <w:t>.</w:t>
      </w:r>
    </w:p>
    <w:p w14:paraId="2550CD3A" w14:textId="5F944598" w:rsidR="00B872AC" w:rsidRPr="006E7ADF" w:rsidRDefault="00B872AC" w:rsidP="006E7ADF">
      <w:pPr>
        <w:spacing w:line="360" w:lineRule="auto"/>
        <w:rPr>
          <w:rFonts w:ascii="Arial" w:hAnsi="Arial" w:cs="Arial"/>
          <w:szCs w:val="24"/>
        </w:rPr>
      </w:pPr>
    </w:p>
    <w:p w14:paraId="7E348AF7" w14:textId="1F890730" w:rsidR="00DD4478" w:rsidRPr="006E7ADF" w:rsidRDefault="008F6A09" w:rsidP="006E7ADF">
      <w:pPr>
        <w:spacing w:line="360" w:lineRule="auto"/>
        <w:rPr>
          <w:rFonts w:ascii="Arial" w:hAnsi="Arial" w:cs="Arial"/>
          <w:szCs w:val="24"/>
        </w:rPr>
      </w:pPr>
      <w:r w:rsidRPr="006E7ADF">
        <w:rPr>
          <w:rFonts w:ascii="Arial" w:hAnsi="Arial" w:cs="Arial"/>
          <w:szCs w:val="24"/>
        </w:rPr>
        <w:t xml:space="preserve">A clear chain of command at the hotel helps with accountability and supervision. There is a team leader on each floor who makes sure that everyone does their job well and checks the rooms before they are released. This </w:t>
      </w:r>
      <w:r w:rsidR="00DD4478" w:rsidRPr="006E7ADF">
        <w:rPr>
          <w:rFonts w:ascii="Arial" w:hAnsi="Arial" w:cs="Arial"/>
          <w:szCs w:val="24"/>
        </w:rPr>
        <w:t>model of supervision</w:t>
      </w:r>
      <w:r w:rsidRPr="006E7ADF">
        <w:rPr>
          <w:rFonts w:ascii="Arial" w:hAnsi="Arial" w:cs="Arial"/>
          <w:szCs w:val="24"/>
        </w:rPr>
        <w:t xml:space="preserve"> </w:t>
      </w:r>
      <w:r w:rsidR="00DD4478" w:rsidRPr="006E7ADF">
        <w:rPr>
          <w:rFonts w:ascii="Arial" w:hAnsi="Arial" w:cs="Arial"/>
          <w:szCs w:val="24"/>
        </w:rPr>
        <w:t>keeps</w:t>
      </w:r>
      <w:r w:rsidRPr="006E7ADF">
        <w:rPr>
          <w:rFonts w:ascii="Arial" w:hAnsi="Arial" w:cs="Arial"/>
          <w:szCs w:val="24"/>
        </w:rPr>
        <w:t xml:space="preserve"> the cleaning standards at the brand level. </w:t>
      </w:r>
      <w:r w:rsidR="00DD4478" w:rsidRPr="006E7ADF">
        <w:rPr>
          <w:rFonts w:ascii="Arial" w:hAnsi="Arial" w:cs="Arial"/>
          <w:szCs w:val="24"/>
        </w:rPr>
        <w:t>Furthermore, this</w:t>
      </w:r>
      <w:r w:rsidRPr="006E7ADF">
        <w:rPr>
          <w:rFonts w:ascii="Arial" w:hAnsi="Arial" w:cs="Arial"/>
          <w:szCs w:val="24"/>
        </w:rPr>
        <w:t xml:space="preserve"> structure helps keep things running smoothly and makes sure that new or less experienced workers always have someone to turn for help. Also, working together became a big strength. Staff members often help each other out, especially when there are a lot of people in the building. This shows that they have a strong culture of working together</w:t>
      </w:r>
      <w:r w:rsidR="00BC10BD" w:rsidRPr="006E7ADF">
        <w:rPr>
          <w:rFonts w:ascii="Arial" w:hAnsi="Arial" w:cs="Arial"/>
          <w:szCs w:val="24"/>
        </w:rPr>
        <w:t xml:space="preserve"> </w:t>
      </w:r>
      <w:r w:rsidR="00BC10BD" w:rsidRPr="006E7ADF">
        <w:rPr>
          <w:rFonts w:ascii="Arial" w:hAnsi="Arial" w:cs="Arial"/>
          <w:szCs w:val="24"/>
        </w:rPr>
        <w:t>(Hospitality.Institute, 2024)</w:t>
      </w:r>
      <w:r w:rsidRPr="006E7ADF">
        <w:rPr>
          <w:rFonts w:ascii="Arial" w:hAnsi="Arial" w:cs="Arial"/>
          <w:szCs w:val="24"/>
        </w:rPr>
        <w:t>.</w:t>
      </w:r>
      <w:r w:rsidR="00DD4478" w:rsidRPr="006E7ADF">
        <w:rPr>
          <w:rFonts w:ascii="Arial" w:hAnsi="Arial" w:cs="Arial"/>
          <w:szCs w:val="24"/>
        </w:rPr>
        <w:t xml:space="preserve"> Also, the help from coworkers not only boosts productivity but also increases the morale. At Voco transactional leadership it is been used by supervisors and help them to offer clear direction. This leadership style also helps them to keep an eye on how well employees are doing their job and reward them accordingly</w:t>
      </w:r>
      <w:r w:rsidR="00BC10BD" w:rsidRPr="006E7ADF">
        <w:rPr>
          <w:rFonts w:ascii="Arial" w:hAnsi="Arial" w:cs="Arial"/>
          <w:szCs w:val="24"/>
        </w:rPr>
        <w:t xml:space="preserve"> (Tavanti, 2008)</w:t>
      </w:r>
      <w:r w:rsidR="00DD4478" w:rsidRPr="006E7ADF">
        <w:rPr>
          <w:rFonts w:ascii="Arial" w:hAnsi="Arial" w:cs="Arial"/>
          <w:szCs w:val="24"/>
        </w:rPr>
        <w:t>.</w:t>
      </w:r>
      <w:r w:rsidR="00DD4478" w:rsidRPr="006E7ADF">
        <w:rPr>
          <w:rFonts w:ascii="Arial" w:hAnsi="Arial" w:cs="Arial"/>
          <w:szCs w:val="24"/>
          <w:lang w:eastAsia="en-GB"/>
        </w:rPr>
        <w:t xml:space="preserve"> </w:t>
      </w:r>
      <w:r w:rsidR="00DD4478" w:rsidRPr="006E7ADF">
        <w:rPr>
          <w:rFonts w:ascii="Arial" w:hAnsi="Arial" w:cs="Arial"/>
          <w:szCs w:val="24"/>
        </w:rPr>
        <w:t>This strategy works nicely with the way housekeeping operates, where timing, accuracy and consistency are quite critical. Also, the hotel follows health and safety rules, which makes for a professional work atmosphere that benefits both employees and the hotel operations.</w:t>
      </w:r>
    </w:p>
    <w:p w14:paraId="3720B2D5" w14:textId="40C42ED9" w:rsidR="00B872AC" w:rsidRPr="006E7ADF" w:rsidRDefault="00B872AC" w:rsidP="006E7ADF">
      <w:pPr>
        <w:spacing w:line="360" w:lineRule="auto"/>
        <w:rPr>
          <w:rFonts w:ascii="Arial" w:hAnsi="Arial" w:cs="Arial"/>
          <w:szCs w:val="24"/>
        </w:rPr>
      </w:pPr>
    </w:p>
    <w:p w14:paraId="3DC10086" w14:textId="39E20818" w:rsidR="009645A1" w:rsidRPr="006E7ADF" w:rsidRDefault="003C7BDC" w:rsidP="006E7ADF">
      <w:pPr>
        <w:spacing w:line="360" w:lineRule="auto"/>
        <w:rPr>
          <w:rFonts w:ascii="Arial" w:hAnsi="Arial" w:cs="Arial"/>
          <w:szCs w:val="24"/>
        </w:rPr>
      </w:pPr>
      <w:r w:rsidRPr="006E7ADF">
        <w:rPr>
          <w:rFonts w:ascii="Arial" w:hAnsi="Arial" w:cs="Arial"/>
          <w:szCs w:val="24"/>
        </w:rPr>
        <w:t>Despite these strengths, weaknesses in communication, resource allocation and workload management present ongoing challenges.</w:t>
      </w:r>
      <w:r w:rsidRPr="006E7ADF">
        <w:rPr>
          <w:rFonts w:ascii="Arial" w:hAnsi="Arial" w:cs="Arial"/>
          <w:szCs w:val="24"/>
        </w:rPr>
        <w:t xml:space="preserve"> </w:t>
      </w:r>
      <w:r w:rsidRPr="006E7ADF">
        <w:rPr>
          <w:rFonts w:ascii="Arial" w:hAnsi="Arial" w:cs="Arial"/>
          <w:szCs w:val="24"/>
        </w:rPr>
        <w:t>Delays in updating room status are</w:t>
      </w:r>
      <w:r w:rsidR="009645A1" w:rsidRPr="006E7ADF">
        <w:rPr>
          <w:rFonts w:ascii="Arial" w:hAnsi="Arial" w:cs="Arial"/>
          <w:szCs w:val="24"/>
        </w:rPr>
        <w:t xml:space="preserve"> quite</w:t>
      </w:r>
      <w:r w:rsidRPr="006E7ADF">
        <w:rPr>
          <w:rFonts w:ascii="Arial" w:hAnsi="Arial" w:cs="Arial"/>
          <w:szCs w:val="24"/>
        </w:rPr>
        <w:t xml:space="preserve"> common because </w:t>
      </w:r>
      <w:r w:rsidR="009645A1" w:rsidRPr="006E7ADF">
        <w:rPr>
          <w:rFonts w:ascii="Arial" w:hAnsi="Arial" w:cs="Arial"/>
          <w:szCs w:val="24"/>
        </w:rPr>
        <w:t>of</w:t>
      </w:r>
      <w:r w:rsidRPr="006E7ADF">
        <w:rPr>
          <w:rFonts w:ascii="Arial" w:hAnsi="Arial" w:cs="Arial"/>
          <w:szCs w:val="24"/>
        </w:rPr>
        <w:t xml:space="preserve"> front desk and housekeeping don't always communicate well. For instance, if reception doesn't </w:t>
      </w:r>
      <w:r w:rsidR="009645A1" w:rsidRPr="006E7ADF">
        <w:rPr>
          <w:rFonts w:ascii="Arial" w:hAnsi="Arial" w:cs="Arial"/>
          <w:szCs w:val="24"/>
        </w:rPr>
        <w:t>inform</w:t>
      </w:r>
      <w:r w:rsidRPr="006E7ADF">
        <w:rPr>
          <w:rFonts w:ascii="Arial" w:hAnsi="Arial" w:cs="Arial"/>
          <w:szCs w:val="24"/>
        </w:rPr>
        <w:t xml:space="preserve"> housekeeping about early check-ins or late check-outs, housekeepers may put rooms in the wrong </w:t>
      </w:r>
      <w:r w:rsidR="009645A1" w:rsidRPr="006E7ADF">
        <w:rPr>
          <w:rFonts w:ascii="Arial" w:hAnsi="Arial" w:cs="Arial"/>
          <w:szCs w:val="24"/>
        </w:rPr>
        <w:t>order, and this will</w:t>
      </w:r>
      <w:r w:rsidRPr="006E7ADF">
        <w:rPr>
          <w:rFonts w:ascii="Arial" w:hAnsi="Arial" w:cs="Arial"/>
          <w:szCs w:val="24"/>
        </w:rPr>
        <w:t xml:space="preserve"> waste time and upsets guests.</w:t>
      </w:r>
      <w:r w:rsidR="009645A1" w:rsidRPr="006E7ADF">
        <w:rPr>
          <w:rFonts w:ascii="Arial" w:hAnsi="Arial" w:cs="Arial"/>
          <w:szCs w:val="24"/>
        </w:rPr>
        <w:t xml:space="preserve"> </w:t>
      </w:r>
      <w:r w:rsidR="009645A1" w:rsidRPr="006E7ADF">
        <w:rPr>
          <w:rFonts w:ascii="Arial" w:hAnsi="Arial" w:cs="Arial"/>
          <w:szCs w:val="24"/>
        </w:rPr>
        <w:t>The reliance on manual communication methods, such as paper lists or WhatsApp messages, increases the likelihood</w:t>
      </w:r>
      <w:r w:rsidR="009645A1" w:rsidRPr="006E7ADF">
        <w:rPr>
          <w:rFonts w:ascii="Arial" w:hAnsi="Arial" w:cs="Arial"/>
          <w:szCs w:val="24"/>
        </w:rPr>
        <w:t xml:space="preserve"> of errors. However, i</w:t>
      </w:r>
      <w:r w:rsidR="009645A1" w:rsidRPr="006E7ADF">
        <w:rPr>
          <w:rFonts w:ascii="Arial" w:hAnsi="Arial" w:cs="Arial"/>
          <w:szCs w:val="24"/>
        </w:rPr>
        <w:t>mplementing an integrated housekeeping management system could fix these problems by letting departments talk to each other in real time</w:t>
      </w:r>
      <w:r w:rsidR="008C082A" w:rsidRPr="006E7ADF">
        <w:rPr>
          <w:rFonts w:ascii="Arial" w:hAnsi="Arial" w:cs="Arial"/>
          <w:color w:val="2C3E50"/>
          <w:szCs w:val="24"/>
          <w:shd w:val="clear" w:color="auto" w:fill="FFFFFF"/>
        </w:rPr>
        <w:t xml:space="preserve"> </w:t>
      </w:r>
      <w:r w:rsidR="008C082A" w:rsidRPr="006E7ADF">
        <w:rPr>
          <w:rFonts w:ascii="Arial" w:hAnsi="Arial" w:cs="Arial"/>
          <w:szCs w:val="24"/>
        </w:rPr>
        <w:t xml:space="preserve">(BBC Bitesize, </w:t>
      </w:r>
      <w:r w:rsidR="008C082A" w:rsidRPr="006E7ADF">
        <w:rPr>
          <w:rFonts w:ascii="Arial" w:hAnsi="Arial" w:cs="Arial"/>
          <w:szCs w:val="24"/>
        </w:rPr>
        <w:t>2025</w:t>
      </w:r>
      <w:r w:rsidR="008C082A" w:rsidRPr="006E7ADF">
        <w:rPr>
          <w:rFonts w:ascii="Arial" w:hAnsi="Arial" w:cs="Arial"/>
          <w:szCs w:val="24"/>
        </w:rPr>
        <w:t>.)</w:t>
      </w:r>
      <w:r w:rsidR="009645A1" w:rsidRPr="006E7ADF">
        <w:rPr>
          <w:rFonts w:ascii="Arial" w:hAnsi="Arial" w:cs="Arial"/>
          <w:szCs w:val="24"/>
        </w:rPr>
        <w:t>.</w:t>
      </w:r>
      <w:r w:rsidR="009645A1" w:rsidRPr="006E7ADF">
        <w:rPr>
          <w:rFonts w:ascii="Arial" w:hAnsi="Arial" w:cs="Arial"/>
          <w:szCs w:val="24"/>
        </w:rPr>
        <w:t xml:space="preserve"> Furthermore, another weakness identified is the inconsistency of supply. It happens mostly during peak weekends or special event where stock shortages such as missing linen or limited cleaning products will slow down the process. Having these shortages not only extend room turnaround but also stress out the staff. </w:t>
      </w:r>
      <w:r w:rsidR="009645A1" w:rsidRPr="006E7ADF">
        <w:rPr>
          <w:rFonts w:ascii="Arial" w:hAnsi="Arial" w:cs="Arial"/>
          <w:szCs w:val="24"/>
        </w:rPr>
        <w:t>This occasionally results in minor guest complaints or lower review scores related to housekeeping.</w:t>
      </w:r>
      <w:r w:rsidR="009645A1" w:rsidRPr="006E7ADF">
        <w:rPr>
          <w:rFonts w:ascii="Arial" w:hAnsi="Arial" w:cs="Arial"/>
          <w:szCs w:val="24"/>
        </w:rPr>
        <w:br/>
      </w:r>
      <w:r w:rsidR="009645A1" w:rsidRPr="006E7ADF">
        <w:rPr>
          <w:rFonts w:ascii="Arial" w:hAnsi="Arial" w:cs="Arial"/>
          <w:szCs w:val="24"/>
        </w:rPr>
        <w:br/>
        <w:t>A further area for improvement is technological adaptation. While digital communication tools like Microsoft Teams are occasionally used, the lack of an integrated platform limits operational visibility.</w:t>
      </w:r>
      <w:r w:rsidR="009645A1" w:rsidRPr="006E7ADF">
        <w:rPr>
          <w:rFonts w:ascii="Arial" w:hAnsi="Arial" w:cs="Arial"/>
          <w:szCs w:val="24"/>
        </w:rPr>
        <w:t xml:space="preserve"> </w:t>
      </w:r>
      <w:r w:rsidR="009645A1" w:rsidRPr="006E7ADF">
        <w:rPr>
          <w:rFonts w:ascii="Arial" w:hAnsi="Arial" w:cs="Arial"/>
          <w:szCs w:val="24"/>
        </w:rPr>
        <w:t>Digital transformation could streamline task allocation, reduce duplication, and create accountability through performance tracking</w:t>
      </w:r>
      <w:r w:rsidR="008C082A" w:rsidRPr="006E7ADF">
        <w:rPr>
          <w:rFonts w:ascii="Arial" w:hAnsi="Arial" w:cs="Arial"/>
          <w:color w:val="2C3E50"/>
          <w:szCs w:val="24"/>
          <w:shd w:val="clear" w:color="auto" w:fill="FFFFFF"/>
        </w:rPr>
        <w:t xml:space="preserve"> </w:t>
      </w:r>
      <w:r w:rsidR="008C082A" w:rsidRPr="006E7ADF">
        <w:rPr>
          <w:rFonts w:ascii="Arial" w:hAnsi="Arial" w:cs="Arial"/>
          <w:szCs w:val="24"/>
        </w:rPr>
        <w:t>(Sabrehospitality.com, 2025)</w:t>
      </w:r>
      <w:r w:rsidR="009645A1" w:rsidRPr="006E7ADF">
        <w:rPr>
          <w:rFonts w:ascii="Arial" w:hAnsi="Arial" w:cs="Arial"/>
          <w:szCs w:val="24"/>
        </w:rPr>
        <w:t>. Without these systems, supervisors rely heavily on manual oversight, which can be inefficient during busy periods.</w:t>
      </w:r>
    </w:p>
    <w:p w14:paraId="0059AFF9" w14:textId="77777777" w:rsidR="009645A1" w:rsidRPr="006E7ADF" w:rsidRDefault="009645A1" w:rsidP="006E7ADF">
      <w:pPr>
        <w:spacing w:line="360" w:lineRule="auto"/>
        <w:rPr>
          <w:rFonts w:ascii="Arial" w:hAnsi="Arial" w:cs="Arial"/>
          <w:szCs w:val="24"/>
        </w:rPr>
      </w:pPr>
    </w:p>
    <w:p w14:paraId="5D80CA42" w14:textId="6546C548" w:rsidR="00614D7F" w:rsidRPr="006E7ADF" w:rsidRDefault="00614D7F" w:rsidP="006E7ADF">
      <w:pPr>
        <w:spacing w:line="360" w:lineRule="auto"/>
        <w:rPr>
          <w:rFonts w:ascii="Arial" w:hAnsi="Arial" w:cs="Arial"/>
          <w:szCs w:val="24"/>
        </w:rPr>
      </w:pPr>
      <w:r w:rsidRPr="006E7ADF">
        <w:rPr>
          <w:rFonts w:ascii="Arial" w:hAnsi="Arial" w:cs="Arial"/>
          <w:szCs w:val="24"/>
        </w:rPr>
        <w:t>The SWOT analysis highlights several opportunities for improvement that align with current industry trends. The first is the adoption of advanced housekeeping management software, which would allow supervisors and front-office staff to synchronise room status updates in real time</w:t>
      </w:r>
      <w:r w:rsidR="008C082A" w:rsidRPr="006E7ADF">
        <w:rPr>
          <w:rFonts w:ascii="Arial" w:hAnsi="Arial" w:cs="Arial"/>
          <w:color w:val="2C3E50"/>
          <w:szCs w:val="24"/>
          <w:shd w:val="clear" w:color="auto" w:fill="FFFFFF"/>
        </w:rPr>
        <w:t xml:space="preserve"> </w:t>
      </w:r>
      <w:r w:rsidR="008C082A" w:rsidRPr="006E7ADF">
        <w:rPr>
          <w:rFonts w:ascii="Arial" w:hAnsi="Arial" w:cs="Arial"/>
          <w:szCs w:val="24"/>
        </w:rPr>
        <w:t>(triSaaS, 2025)</w:t>
      </w:r>
      <w:r w:rsidRPr="006E7ADF">
        <w:rPr>
          <w:rFonts w:ascii="Arial" w:hAnsi="Arial" w:cs="Arial"/>
          <w:szCs w:val="24"/>
        </w:rPr>
        <w:t>. This innovation would eliminate many of the communication errors currently affecting efficiency. It would also enable performance monitoring, allowing management to identify staff who may need additional training or support.</w:t>
      </w:r>
      <w:r w:rsidRPr="006E7ADF">
        <w:rPr>
          <w:rFonts w:ascii="Arial" w:hAnsi="Arial" w:cs="Arial"/>
          <w:szCs w:val="24"/>
        </w:rPr>
        <w:t xml:space="preserve"> </w:t>
      </w:r>
      <w:r w:rsidRPr="006E7ADF">
        <w:rPr>
          <w:rFonts w:ascii="Arial" w:hAnsi="Arial" w:cs="Arial"/>
          <w:szCs w:val="24"/>
        </w:rPr>
        <w:t>Another key opportunity is continuous training and professional development. Regular refresher sessions on time management, prioritisation, and customer interaction would improve staff confidence and service consistency</w:t>
      </w:r>
      <w:r w:rsidR="00F15531" w:rsidRPr="006E7ADF">
        <w:rPr>
          <w:rFonts w:ascii="Arial" w:hAnsi="Arial" w:cs="Arial"/>
          <w:color w:val="2C3E50"/>
          <w:szCs w:val="24"/>
          <w:shd w:val="clear" w:color="auto" w:fill="FFFFFF"/>
        </w:rPr>
        <w:t xml:space="preserve"> </w:t>
      </w:r>
      <w:r w:rsidR="00F15531" w:rsidRPr="006E7ADF">
        <w:rPr>
          <w:rFonts w:ascii="Arial" w:hAnsi="Arial" w:cs="Arial"/>
          <w:szCs w:val="24"/>
        </w:rPr>
        <w:t>(HR Dept, 2024)</w:t>
      </w:r>
      <w:r w:rsidRPr="006E7ADF">
        <w:rPr>
          <w:rFonts w:ascii="Arial" w:hAnsi="Arial" w:cs="Arial"/>
          <w:szCs w:val="24"/>
        </w:rPr>
        <w:t>. Cross-departmental training</w:t>
      </w:r>
      <w:r w:rsidRPr="006E7ADF">
        <w:rPr>
          <w:rFonts w:ascii="Arial" w:hAnsi="Arial" w:cs="Arial"/>
          <w:szCs w:val="24"/>
        </w:rPr>
        <w:t xml:space="preserve"> </w:t>
      </w:r>
      <w:r w:rsidRPr="006E7ADF">
        <w:rPr>
          <w:rFonts w:ascii="Arial" w:hAnsi="Arial" w:cs="Arial"/>
          <w:szCs w:val="24"/>
        </w:rPr>
        <w:t xml:space="preserve">particularly with the front </w:t>
      </w:r>
      <w:r w:rsidRPr="006E7ADF">
        <w:rPr>
          <w:rFonts w:ascii="Arial" w:hAnsi="Arial" w:cs="Arial"/>
          <w:szCs w:val="24"/>
        </w:rPr>
        <w:lastRenderedPageBreak/>
        <w:t>office</w:t>
      </w:r>
      <w:r w:rsidRPr="006E7ADF">
        <w:rPr>
          <w:rFonts w:ascii="Arial" w:hAnsi="Arial" w:cs="Arial"/>
          <w:szCs w:val="24"/>
        </w:rPr>
        <w:t xml:space="preserve"> </w:t>
      </w:r>
      <w:r w:rsidRPr="006E7ADF">
        <w:rPr>
          <w:rFonts w:ascii="Arial" w:hAnsi="Arial" w:cs="Arial"/>
          <w:szCs w:val="24"/>
        </w:rPr>
        <w:t>could also enhance coordination</w:t>
      </w:r>
      <w:r w:rsidRPr="006E7ADF">
        <w:rPr>
          <w:rFonts w:ascii="Arial" w:hAnsi="Arial" w:cs="Arial"/>
          <w:szCs w:val="24"/>
        </w:rPr>
        <w:t xml:space="preserve"> between teams. </w:t>
      </w:r>
      <w:r w:rsidRPr="006E7ADF">
        <w:rPr>
          <w:rFonts w:ascii="Arial" w:hAnsi="Arial" w:cs="Arial"/>
          <w:szCs w:val="24"/>
        </w:rPr>
        <w:t xml:space="preserve">Additionally, </w:t>
      </w:r>
      <w:r w:rsidRPr="006E7ADF">
        <w:rPr>
          <w:rFonts w:ascii="Arial" w:hAnsi="Arial" w:cs="Arial"/>
          <w:szCs w:val="24"/>
        </w:rPr>
        <w:t>V</w:t>
      </w:r>
      <w:r w:rsidRPr="006E7ADF">
        <w:rPr>
          <w:rFonts w:ascii="Arial" w:hAnsi="Arial" w:cs="Arial"/>
          <w:szCs w:val="24"/>
        </w:rPr>
        <w:t xml:space="preserve">oco Grand Central could strengthen its sustainability initiatives by integrating eco-friendly cleaning methods. Guests increasingly value </w:t>
      </w:r>
      <w:r w:rsidRPr="006E7ADF">
        <w:rPr>
          <w:rFonts w:ascii="Arial" w:hAnsi="Arial" w:cs="Arial"/>
          <w:szCs w:val="24"/>
        </w:rPr>
        <w:t>hotels who are environmentally</w:t>
      </w:r>
      <w:r w:rsidRPr="006E7ADF">
        <w:rPr>
          <w:rFonts w:ascii="Arial" w:hAnsi="Arial" w:cs="Arial"/>
          <w:szCs w:val="24"/>
        </w:rPr>
        <w:t xml:space="preserve"> </w:t>
      </w:r>
      <w:r w:rsidRPr="006E7ADF">
        <w:rPr>
          <w:rFonts w:ascii="Arial" w:hAnsi="Arial" w:cs="Arial"/>
          <w:szCs w:val="24"/>
        </w:rPr>
        <w:t>friendly</w:t>
      </w:r>
      <w:r w:rsidR="00F15531" w:rsidRPr="006E7ADF">
        <w:rPr>
          <w:rFonts w:ascii="Arial" w:hAnsi="Arial" w:cs="Arial"/>
          <w:color w:val="2C3E50"/>
          <w:szCs w:val="24"/>
          <w:shd w:val="clear" w:color="auto" w:fill="FFFFFF"/>
        </w:rPr>
        <w:t xml:space="preserve"> </w:t>
      </w:r>
      <w:r w:rsidR="00F15531" w:rsidRPr="006E7ADF">
        <w:rPr>
          <w:rFonts w:ascii="Arial" w:hAnsi="Arial" w:cs="Arial"/>
          <w:szCs w:val="24"/>
        </w:rPr>
        <w:t xml:space="preserve">(travelplaces.co.uk, </w:t>
      </w:r>
      <w:r w:rsidR="00F15531" w:rsidRPr="006E7ADF">
        <w:rPr>
          <w:rFonts w:ascii="Arial" w:hAnsi="Arial" w:cs="Arial"/>
          <w:szCs w:val="24"/>
        </w:rPr>
        <w:t>2025</w:t>
      </w:r>
      <w:r w:rsidR="00F15531" w:rsidRPr="006E7ADF">
        <w:rPr>
          <w:rFonts w:ascii="Arial" w:hAnsi="Arial" w:cs="Arial"/>
          <w:szCs w:val="24"/>
        </w:rPr>
        <w:t>)</w:t>
      </w:r>
      <w:r w:rsidRPr="006E7ADF">
        <w:rPr>
          <w:rFonts w:ascii="Arial" w:hAnsi="Arial" w:cs="Arial"/>
          <w:szCs w:val="24"/>
        </w:rPr>
        <w:t>.</w:t>
      </w:r>
      <w:r w:rsidRPr="006E7ADF">
        <w:rPr>
          <w:rFonts w:ascii="Arial" w:hAnsi="Arial" w:cs="Arial"/>
          <w:szCs w:val="24"/>
        </w:rPr>
        <w:t xml:space="preserve"> Furthermore, introducing recognition or incentive programs for high-performing employees would encourage motivation and retention, reducing turnover and improving team stability.</w:t>
      </w:r>
    </w:p>
    <w:p w14:paraId="7E3C6530" w14:textId="303DFCC2" w:rsidR="003C7BDC" w:rsidRPr="006E7ADF" w:rsidRDefault="003C7BDC" w:rsidP="006E7ADF">
      <w:pPr>
        <w:spacing w:line="360" w:lineRule="auto"/>
        <w:rPr>
          <w:rFonts w:ascii="Arial" w:hAnsi="Arial" w:cs="Arial"/>
          <w:szCs w:val="24"/>
        </w:rPr>
      </w:pPr>
    </w:p>
    <w:p w14:paraId="421F1851" w14:textId="7849B4CD" w:rsidR="00614D7F" w:rsidRPr="006E7ADF" w:rsidRDefault="00614D7F" w:rsidP="006E7ADF">
      <w:pPr>
        <w:spacing w:line="360" w:lineRule="auto"/>
        <w:rPr>
          <w:rFonts w:ascii="Arial" w:hAnsi="Arial" w:cs="Arial"/>
          <w:szCs w:val="24"/>
        </w:rPr>
      </w:pPr>
      <w:r w:rsidRPr="006E7ADF">
        <w:rPr>
          <w:rFonts w:ascii="Arial" w:hAnsi="Arial" w:cs="Arial"/>
          <w:szCs w:val="24"/>
        </w:rPr>
        <w:t xml:space="preserve">The most pressing external threats relate to staffing and competition. The UK hospitality sector continues to experience labour shortages, particularly in operational roles like housekeeping. </w:t>
      </w:r>
      <w:r w:rsidRPr="006E7ADF">
        <w:rPr>
          <w:rFonts w:ascii="Arial" w:hAnsi="Arial" w:cs="Arial"/>
          <w:szCs w:val="24"/>
        </w:rPr>
        <w:t>Immigration laws</w:t>
      </w:r>
      <w:r w:rsidRPr="006E7ADF">
        <w:rPr>
          <w:rFonts w:ascii="Arial" w:hAnsi="Arial" w:cs="Arial"/>
          <w:szCs w:val="24"/>
        </w:rPr>
        <w:t xml:space="preserve"> change</w:t>
      </w:r>
      <w:r w:rsidRPr="006E7ADF">
        <w:rPr>
          <w:rFonts w:ascii="Arial" w:hAnsi="Arial" w:cs="Arial"/>
          <w:szCs w:val="24"/>
        </w:rPr>
        <w:t>d and</w:t>
      </w:r>
      <w:r w:rsidRPr="006E7ADF">
        <w:rPr>
          <w:rFonts w:ascii="Arial" w:hAnsi="Arial" w:cs="Arial"/>
          <w:szCs w:val="24"/>
        </w:rPr>
        <w:t xml:space="preserve"> have made it more challenging to recruit international workers</w:t>
      </w:r>
      <w:r w:rsidRPr="006E7ADF">
        <w:rPr>
          <w:rFonts w:ascii="Arial" w:hAnsi="Arial" w:cs="Arial"/>
          <w:szCs w:val="24"/>
        </w:rPr>
        <w:t>.</w:t>
      </w:r>
      <w:r w:rsidRPr="006E7ADF">
        <w:rPr>
          <w:rFonts w:ascii="Arial" w:hAnsi="Arial" w:cs="Arial"/>
          <w:szCs w:val="24"/>
        </w:rPr>
        <w:t xml:space="preserve"> Reduced labour availability increases workload for existing staff, leading to fatigue and potential declines in service quality.</w:t>
      </w:r>
      <w:r w:rsidRPr="006E7ADF">
        <w:rPr>
          <w:rFonts w:ascii="Arial" w:hAnsi="Arial" w:cs="Arial"/>
          <w:szCs w:val="24"/>
        </w:rPr>
        <w:t xml:space="preserve"> </w:t>
      </w:r>
      <w:r w:rsidRPr="006E7ADF">
        <w:rPr>
          <w:rFonts w:ascii="Arial" w:hAnsi="Arial" w:cs="Arial"/>
          <w:szCs w:val="24"/>
        </w:rPr>
        <w:t>The most pressing external threats relate to staffing and competition. The UK hospitality sector continues to experience labour shortages, particularly in operational roles like housekeeping. Post-Brexit immigration changes have made it more challenging to recruit international workers</w:t>
      </w:r>
      <w:r w:rsidR="00F15531" w:rsidRPr="006E7ADF">
        <w:rPr>
          <w:rFonts w:ascii="Arial" w:hAnsi="Arial" w:cs="Arial"/>
          <w:szCs w:val="24"/>
        </w:rPr>
        <w:t xml:space="preserve"> </w:t>
      </w:r>
      <w:r w:rsidR="00F15531" w:rsidRPr="006E7ADF">
        <w:rPr>
          <w:rFonts w:ascii="Arial" w:hAnsi="Arial" w:cs="Arial"/>
          <w:szCs w:val="24"/>
        </w:rPr>
        <w:t>(NA Law Solicitors, 2021)</w:t>
      </w:r>
      <w:r w:rsidRPr="006E7ADF">
        <w:rPr>
          <w:rFonts w:ascii="Arial" w:hAnsi="Arial" w:cs="Arial"/>
          <w:szCs w:val="24"/>
        </w:rPr>
        <w:t>. Reduced labour availability increases workload for existing staff, leading to fatigue and potential declines in service quality.</w:t>
      </w:r>
      <w:r w:rsidRPr="006E7ADF">
        <w:rPr>
          <w:rFonts w:ascii="Arial" w:hAnsi="Arial" w:cs="Arial"/>
          <w:szCs w:val="24"/>
        </w:rPr>
        <w:br/>
      </w:r>
      <w:r w:rsidRPr="006E7ADF">
        <w:rPr>
          <w:rFonts w:ascii="Arial" w:hAnsi="Arial" w:cs="Arial"/>
          <w:szCs w:val="24"/>
        </w:rPr>
        <w:br/>
        <w:t xml:space="preserve">Economic pressures including inflation and rising utility costs complicate operations. Budget constraints can limit staff hours or delay investment in new technology. Meanwhile, intense competition from nearby four-star hotels such as Hilton, Radisson Blu, and Kimpton Blythswood requires </w:t>
      </w:r>
      <w:r w:rsidRPr="006E7ADF">
        <w:rPr>
          <w:rFonts w:ascii="Arial" w:hAnsi="Arial" w:cs="Arial"/>
          <w:szCs w:val="24"/>
        </w:rPr>
        <w:t>V</w:t>
      </w:r>
      <w:r w:rsidRPr="006E7ADF">
        <w:rPr>
          <w:rFonts w:ascii="Arial" w:hAnsi="Arial" w:cs="Arial"/>
          <w:szCs w:val="24"/>
        </w:rPr>
        <w:t>oco to maintain consistently superior service to preserve its market share. In addition, substitutes such as Airbnb and serviced apartments present new forms of competition that attract price-sensitive customers.</w:t>
      </w:r>
      <w:r w:rsidRPr="006E7ADF">
        <w:rPr>
          <w:rFonts w:ascii="Arial" w:hAnsi="Arial" w:cs="Arial"/>
          <w:szCs w:val="24"/>
        </w:rPr>
        <w:t xml:space="preserve"> </w:t>
      </w:r>
      <w:r w:rsidRPr="006E7ADF">
        <w:rPr>
          <w:rFonts w:ascii="Arial" w:hAnsi="Arial" w:cs="Arial"/>
          <w:szCs w:val="24"/>
        </w:rPr>
        <w:t>Finally, evolving guest expectations pose a continuing challenge. Guests now expect faster service, seamless communication, and immaculate rooms</w:t>
      </w:r>
      <w:r w:rsidRPr="006E7ADF">
        <w:rPr>
          <w:rFonts w:ascii="Arial" w:hAnsi="Arial" w:cs="Arial"/>
          <w:szCs w:val="24"/>
        </w:rPr>
        <w:t>.</w:t>
      </w:r>
    </w:p>
    <w:p w14:paraId="465DC1B3" w14:textId="77777777" w:rsidR="00614D7F" w:rsidRPr="006E7ADF" w:rsidRDefault="00614D7F" w:rsidP="006E7ADF">
      <w:pPr>
        <w:spacing w:line="360" w:lineRule="auto"/>
        <w:rPr>
          <w:rFonts w:ascii="Arial" w:hAnsi="Arial" w:cs="Arial"/>
          <w:szCs w:val="24"/>
        </w:rPr>
      </w:pPr>
    </w:p>
    <w:p w14:paraId="26C62183" w14:textId="50EFF837" w:rsidR="00D762F2" w:rsidRPr="006E7ADF" w:rsidRDefault="00614D7F" w:rsidP="006E7ADF">
      <w:pPr>
        <w:spacing w:line="360" w:lineRule="auto"/>
        <w:rPr>
          <w:rFonts w:ascii="Arial" w:hAnsi="Arial" w:cs="Arial"/>
          <w:szCs w:val="24"/>
        </w:rPr>
      </w:pPr>
      <w:r w:rsidRPr="006E7ADF">
        <w:rPr>
          <w:rFonts w:ascii="Arial" w:hAnsi="Arial" w:cs="Arial"/>
          <w:szCs w:val="24"/>
        </w:rPr>
        <w:t>The leadership and teamwork already present in the department provide a strong platform for change. Introducing new technologies, improving communication channels, and offering staff development programs could convert weaknesses into strengths and position the hotel more competitively.</w:t>
      </w:r>
      <w:r w:rsidRPr="006E7ADF">
        <w:rPr>
          <w:rFonts w:ascii="Arial" w:hAnsi="Arial" w:cs="Arial"/>
          <w:szCs w:val="24"/>
        </w:rPr>
        <w:br/>
      </w:r>
      <w:r w:rsidRPr="006E7ADF">
        <w:rPr>
          <w:rFonts w:ascii="Arial" w:hAnsi="Arial" w:cs="Arial"/>
          <w:szCs w:val="24"/>
        </w:rPr>
        <w:br/>
      </w:r>
      <w:r w:rsidRPr="006E7ADF">
        <w:rPr>
          <w:rFonts w:ascii="Arial" w:hAnsi="Arial" w:cs="Arial"/>
          <w:szCs w:val="24"/>
        </w:rPr>
        <w:lastRenderedPageBreak/>
        <w:t xml:space="preserve">To manage external threats, management should prioritise strategies that retain existing employees, such as recognition schemes, flexible scheduling, and clear career progression </w:t>
      </w:r>
      <w:r w:rsidR="00D762F2" w:rsidRPr="006E7ADF">
        <w:rPr>
          <w:rFonts w:ascii="Arial" w:hAnsi="Arial" w:cs="Arial"/>
          <w:szCs w:val="24"/>
        </w:rPr>
        <w:t>pathways (</w:t>
      </w:r>
      <w:r w:rsidR="00D762F2" w:rsidRPr="006E7ADF">
        <w:rPr>
          <w:rFonts w:ascii="Arial" w:hAnsi="Arial" w:cs="Arial"/>
          <w:szCs w:val="24"/>
        </w:rPr>
        <w:t>Harrison, 2003)</w:t>
      </w:r>
    </w:p>
    <w:p w14:paraId="540AC65E" w14:textId="1A005DAF" w:rsidR="00614D7F" w:rsidRPr="006E7ADF" w:rsidRDefault="00614D7F" w:rsidP="006E7ADF">
      <w:pPr>
        <w:spacing w:line="360" w:lineRule="auto"/>
        <w:rPr>
          <w:rFonts w:ascii="Arial" w:hAnsi="Arial" w:cs="Arial"/>
          <w:szCs w:val="24"/>
        </w:rPr>
      </w:pPr>
      <w:r w:rsidRPr="006E7ADF">
        <w:rPr>
          <w:rFonts w:ascii="Arial" w:hAnsi="Arial" w:cs="Arial"/>
          <w:szCs w:val="24"/>
        </w:rPr>
        <w:t>.</w:t>
      </w:r>
    </w:p>
    <w:p w14:paraId="6D2F8B8C" w14:textId="69CDBAB7" w:rsidR="003C7BDC" w:rsidRPr="006E7ADF" w:rsidRDefault="00F15531" w:rsidP="006E7ADF">
      <w:pPr>
        <w:pStyle w:val="Heading2"/>
        <w:spacing w:line="360" w:lineRule="auto"/>
        <w:rPr>
          <w:rFonts w:ascii="Arial" w:hAnsi="Arial" w:cs="Arial"/>
          <w:sz w:val="24"/>
          <w:szCs w:val="24"/>
        </w:rPr>
      </w:pPr>
      <w:bookmarkStart w:id="33" w:name="_Toc212665971"/>
      <w:r w:rsidRPr="006E7ADF">
        <w:rPr>
          <w:rFonts w:ascii="Arial" w:hAnsi="Arial" w:cs="Arial"/>
          <w:sz w:val="24"/>
          <w:szCs w:val="24"/>
        </w:rPr>
        <w:t>4.4 McKinsey 7S Analysis</w:t>
      </w:r>
      <w:bookmarkEnd w:id="33"/>
      <w:r w:rsidRPr="006E7ADF">
        <w:rPr>
          <w:rFonts w:ascii="Arial" w:hAnsi="Arial" w:cs="Arial"/>
          <w:sz w:val="24"/>
          <w:szCs w:val="24"/>
        </w:rPr>
        <w:t xml:space="preserve"> </w:t>
      </w:r>
    </w:p>
    <w:p w14:paraId="30DD3219" w14:textId="780A5CE3" w:rsidR="00F15531" w:rsidRPr="006E7ADF" w:rsidRDefault="00F15531" w:rsidP="006E7ADF">
      <w:pPr>
        <w:spacing w:line="360" w:lineRule="auto"/>
        <w:rPr>
          <w:rFonts w:ascii="Arial" w:hAnsi="Arial" w:cs="Arial"/>
          <w:szCs w:val="24"/>
        </w:rPr>
      </w:pPr>
      <w:r w:rsidRPr="006E7ADF">
        <w:rPr>
          <w:rFonts w:ascii="Arial" w:hAnsi="Arial" w:cs="Arial"/>
          <w:szCs w:val="24"/>
        </w:rPr>
        <w:t xml:space="preserve">The McKinsey 7S Model </w:t>
      </w:r>
      <w:r w:rsidRPr="006E7ADF">
        <w:rPr>
          <w:rFonts w:ascii="Arial" w:hAnsi="Arial" w:cs="Arial"/>
          <w:szCs w:val="24"/>
        </w:rPr>
        <w:t>will be</w:t>
      </w:r>
      <w:r w:rsidRPr="006E7ADF">
        <w:rPr>
          <w:rFonts w:ascii="Arial" w:hAnsi="Arial" w:cs="Arial"/>
          <w:szCs w:val="24"/>
        </w:rPr>
        <w:t xml:space="preserve"> used to assess </w:t>
      </w:r>
      <w:r w:rsidRPr="006E7ADF">
        <w:rPr>
          <w:rFonts w:ascii="Arial" w:hAnsi="Arial" w:cs="Arial"/>
          <w:szCs w:val="24"/>
        </w:rPr>
        <w:t>the department efficiency and service quality</w:t>
      </w:r>
      <w:r w:rsidRPr="006E7ADF">
        <w:rPr>
          <w:rFonts w:ascii="Arial" w:hAnsi="Arial" w:cs="Arial"/>
          <w:szCs w:val="24"/>
        </w:rPr>
        <w:t xml:space="preserve">. The seven elements </w:t>
      </w:r>
      <w:r w:rsidRPr="006E7ADF">
        <w:rPr>
          <w:rFonts w:ascii="Arial" w:hAnsi="Arial" w:cs="Arial"/>
          <w:szCs w:val="24"/>
        </w:rPr>
        <w:t>which are strategy</w:t>
      </w:r>
      <w:r w:rsidRPr="006E7ADF">
        <w:rPr>
          <w:rFonts w:ascii="Arial" w:hAnsi="Arial" w:cs="Arial"/>
          <w:szCs w:val="24"/>
        </w:rPr>
        <w:t xml:space="preserve">, </w:t>
      </w:r>
      <w:r w:rsidRPr="006E7ADF">
        <w:rPr>
          <w:rFonts w:ascii="Arial" w:hAnsi="Arial" w:cs="Arial"/>
          <w:szCs w:val="24"/>
        </w:rPr>
        <w:t>s</w:t>
      </w:r>
      <w:r w:rsidRPr="006E7ADF">
        <w:rPr>
          <w:rFonts w:ascii="Arial" w:hAnsi="Arial" w:cs="Arial"/>
          <w:szCs w:val="24"/>
        </w:rPr>
        <w:t xml:space="preserve">tructure, </w:t>
      </w:r>
      <w:r w:rsidRPr="006E7ADF">
        <w:rPr>
          <w:rFonts w:ascii="Arial" w:hAnsi="Arial" w:cs="Arial"/>
          <w:szCs w:val="24"/>
        </w:rPr>
        <w:t>s</w:t>
      </w:r>
      <w:r w:rsidRPr="006E7ADF">
        <w:rPr>
          <w:rFonts w:ascii="Arial" w:hAnsi="Arial" w:cs="Arial"/>
          <w:szCs w:val="24"/>
        </w:rPr>
        <w:t xml:space="preserve">ystems, </w:t>
      </w:r>
      <w:r w:rsidRPr="006E7ADF">
        <w:rPr>
          <w:rFonts w:ascii="Arial" w:hAnsi="Arial" w:cs="Arial"/>
          <w:szCs w:val="24"/>
        </w:rPr>
        <w:t>s</w:t>
      </w:r>
      <w:r w:rsidRPr="006E7ADF">
        <w:rPr>
          <w:rFonts w:ascii="Arial" w:hAnsi="Arial" w:cs="Arial"/>
          <w:szCs w:val="24"/>
        </w:rPr>
        <w:t xml:space="preserve">hared </w:t>
      </w:r>
      <w:r w:rsidRPr="006E7ADF">
        <w:rPr>
          <w:rFonts w:ascii="Arial" w:hAnsi="Arial" w:cs="Arial"/>
          <w:szCs w:val="24"/>
        </w:rPr>
        <w:t>v</w:t>
      </w:r>
      <w:r w:rsidRPr="006E7ADF">
        <w:rPr>
          <w:rFonts w:ascii="Arial" w:hAnsi="Arial" w:cs="Arial"/>
          <w:szCs w:val="24"/>
        </w:rPr>
        <w:t xml:space="preserve">alues, </w:t>
      </w:r>
      <w:r w:rsidRPr="006E7ADF">
        <w:rPr>
          <w:rFonts w:ascii="Arial" w:hAnsi="Arial" w:cs="Arial"/>
          <w:szCs w:val="24"/>
        </w:rPr>
        <w:t>s</w:t>
      </w:r>
      <w:r w:rsidRPr="006E7ADF">
        <w:rPr>
          <w:rFonts w:ascii="Arial" w:hAnsi="Arial" w:cs="Arial"/>
          <w:szCs w:val="24"/>
        </w:rPr>
        <w:t xml:space="preserve">kills, </w:t>
      </w:r>
      <w:r w:rsidRPr="006E7ADF">
        <w:rPr>
          <w:rFonts w:ascii="Arial" w:hAnsi="Arial" w:cs="Arial"/>
          <w:szCs w:val="24"/>
        </w:rPr>
        <w:t>s</w:t>
      </w:r>
      <w:r w:rsidRPr="006E7ADF">
        <w:rPr>
          <w:rFonts w:ascii="Arial" w:hAnsi="Arial" w:cs="Arial"/>
          <w:szCs w:val="24"/>
        </w:rPr>
        <w:t xml:space="preserve">tyle, and </w:t>
      </w:r>
      <w:r w:rsidRPr="006E7ADF">
        <w:rPr>
          <w:rFonts w:ascii="Arial" w:hAnsi="Arial" w:cs="Arial"/>
          <w:szCs w:val="24"/>
        </w:rPr>
        <w:t>staff will</w:t>
      </w:r>
      <w:r w:rsidRPr="006E7ADF">
        <w:rPr>
          <w:rFonts w:ascii="Arial" w:hAnsi="Arial" w:cs="Arial"/>
          <w:szCs w:val="24"/>
        </w:rPr>
        <w:t xml:space="preserve"> help evaluate internal consistency and identify areas for improvement.</w:t>
      </w:r>
    </w:p>
    <w:p w14:paraId="79F87751" w14:textId="32448867" w:rsidR="00F15531" w:rsidRPr="006E7ADF" w:rsidRDefault="00F15531" w:rsidP="006E7ADF">
      <w:pPr>
        <w:pStyle w:val="Heading3"/>
        <w:spacing w:line="360" w:lineRule="auto"/>
        <w:rPr>
          <w:rFonts w:ascii="Arial" w:hAnsi="Arial" w:cs="Arial"/>
          <w:sz w:val="24"/>
          <w:szCs w:val="24"/>
        </w:rPr>
      </w:pPr>
      <w:bookmarkStart w:id="34" w:name="_Toc212665972"/>
      <w:r w:rsidRPr="006E7ADF">
        <w:rPr>
          <w:rFonts w:ascii="Arial" w:hAnsi="Arial" w:cs="Arial"/>
          <w:sz w:val="24"/>
          <w:szCs w:val="24"/>
        </w:rPr>
        <w:t>Strategy</w:t>
      </w:r>
      <w:bookmarkEnd w:id="34"/>
    </w:p>
    <w:p w14:paraId="2B48323E" w14:textId="2FB9CB0F" w:rsidR="00F15531" w:rsidRPr="006E7ADF" w:rsidRDefault="00F15531" w:rsidP="006E7ADF">
      <w:pPr>
        <w:spacing w:line="360" w:lineRule="auto"/>
        <w:rPr>
          <w:rFonts w:ascii="Arial" w:hAnsi="Arial" w:cs="Arial"/>
          <w:szCs w:val="24"/>
        </w:rPr>
      </w:pPr>
      <w:r w:rsidRPr="006E7ADF">
        <w:rPr>
          <w:rFonts w:ascii="Arial" w:hAnsi="Arial" w:cs="Arial"/>
          <w:szCs w:val="24"/>
        </w:rPr>
        <w:t xml:space="preserve">The current strategy at Voco housekeeping department is to maintain high cleaning standards that support the hotel premium imagine. </w:t>
      </w:r>
      <w:r w:rsidR="00CD14C3" w:rsidRPr="006E7ADF">
        <w:rPr>
          <w:rFonts w:ascii="Arial" w:hAnsi="Arial" w:cs="Arial"/>
          <w:szCs w:val="24"/>
        </w:rPr>
        <w:t>Their focus to achieve it is through reliability, hygiene and room turnover. However, this strategy can be improved by adding sustainability goals and technology improvements</w:t>
      </w:r>
      <w:r w:rsidR="00D762F2" w:rsidRPr="006E7ADF">
        <w:rPr>
          <w:rFonts w:ascii="Arial" w:hAnsi="Arial" w:cs="Arial"/>
          <w:szCs w:val="24"/>
        </w:rPr>
        <w:t xml:space="preserve"> </w:t>
      </w:r>
      <w:r w:rsidR="00D762F2" w:rsidRPr="006E7ADF">
        <w:rPr>
          <w:rFonts w:ascii="Arial" w:hAnsi="Arial" w:cs="Arial"/>
          <w:szCs w:val="24"/>
        </w:rPr>
        <w:t>(Cleanmiddleeast.ae, 2025)</w:t>
      </w:r>
      <w:r w:rsidR="00CD14C3" w:rsidRPr="006E7ADF">
        <w:rPr>
          <w:rFonts w:ascii="Arial" w:hAnsi="Arial" w:cs="Arial"/>
          <w:szCs w:val="24"/>
        </w:rPr>
        <w:t>.</w:t>
      </w:r>
    </w:p>
    <w:p w14:paraId="2921A153" w14:textId="49910380" w:rsidR="00CD14C3" w:rsidRPr="006E7ADF" w:rsidRDefault="00CD14C3" w:rsidP="006E7ADF">
      <w:pPr>
        <w:pStyle w:val="Heading3"/>
        <w:spacing w:line="360" w:lineRule="auto"/>
        <w:rPr>
          <w:rFonts w:ascii="Arial" w:hAnsi="Arial" w:cs="Arial"/>
          <w:sz w:val="24"/>
          <w:szCs w:val="24"/>
        </w:rPr>
      </w:pPr>
      <w:bookmarkStart w:id="35" w:name="_Toc212665973"/>
      <w:r w:rsidRPr="006E7ADF">
        <w:rPr>
          <w:rFonts w:ascii="Arial" w:hAnsi="Arial" w:cs="Arial"/>
          <w:sz w:val="24"/>
          <w:szCs w:val="24"/>
        </w:rPr>
        <w:t>Structure</w:t>
      </w:r>
      <w:bookmarkEnd w:id="35"/>
    </w:p>
    <w:p w14:paraId="45BD0140" w14:textId="03ED51DD" w:rsidR="00CD14C3" w:rsidRPr="006E7ADF" w:rsidRDefault="00CD14C3" w:rsidP="006E7ADF">
      <w:pPr>
        <w:spacing w:line="360" w:lineRule="auto"/>
        <w:rPr>
          <w:rFonts w:ascii="Arial" w:hAnsi="Arial" w:cs="Arial"/>
          <w:szCs w:val="24"/>
        </w:rPr>
      </w:pPr>
      <w:r w:rsidRPr="006E7ADF">
        <w:rPr>
          <w:rFonts w:ascii="Arial" w:hAnsi="Arial" w:cs="Arial"/>
          <w:szCs w:val="24"/>
        </w:rPr>
        <w:t>Department structure follows a structured hierarchy with clear supervision from duty manager to team leaders and cleaners</w:t>
      </w:r>
      <w:r w:rsidR="00D762F2" w:rsidRPr="006E7ADF">
        <w:rPr>
          <w:rFonts w:ascii="Arial" w:hAnsi="Arial" w:cs="Arial"/>
          <w:szCs w:val="24"/>
        </w:rPr>
        <w:t xml:space="preserve"> </w:t>
      </w:r>
      <w:r w:rsidR="00D762F2" w:rsidRPr="006E7ADF">
        <w:rPr>
          <w:rFonts w:ascii="Arial" w:hAnsi="Arial" w:cs="Arial"/>
          <w:szCs w:val="24"/>
        </w:rPr>
        <w:t>(NI business, 2015)</w:t>
      </w:r>
      <w:r w:rsidRPr="006E7ADF">
        <w:rPr>
          <w:rFonts w:ascii="Arial" w:hAnsi="Arial" w:cs="Arial"/>
          <w:szCs w:val="24"/>
        </w:rPr>
        <w:t>. Even this may promote accountability it can limit team flexibility because it creates risk of dependency. However, making team leaders to have more autonomy could increase problem solving issues faster during busy periods.</w:t>
      </w:r>
    </w:p>
    <w:p w14:paraId="328683AA" w14:textId="56464F5A" w:rsidR="00CD14C3" w:rsidRPr="006E7ADF" w:rsidRDefault="00CD14C3" w:rsidP="006E7ADF">
      <w:pPr>
        <w:pStyle w:val="Heading3"/>
        <w:spacing w:line="360" w:lineRule="auto"/>
        <w:rPr>
          <w:rFonts w:ascii="Arial" w:hAnsi="Arial" w:cs="Arial"/>
          <w:sz w:val="24"/>
          <w:szCs w:val="24"/>
        </w:rPr>
      </w:pPr>
      <w:bookmarkStart w:id="36" w:name="_Toc212665974"/>
      <w:r w:rsidRPr="006E7ADF">
        <w:rPr>
          <w:rFonts w:ascii="Arial" w:hAnsi="Arial" w:cs="Arial"/>
          <w:sz w:val="24"/>
          <w:szCs w:val="24"/>
        </w:rPr>
        <w:t>Systems</w:t>
      </w:r>
      <w:bookmarkEnd w:id="36"/>
    </w:p>
    <w:p w14:paraId="71DE2B5F" w14:textId="6307BF11" w:rsidR="00CD14C3" w:rsidRPr="006E7ADF" w:rsidRDefault="005E345A" w:rsidP="006E7ADF">
      <w:pPr>
        <w:spacing w:line="360" w:lineRule="auto"/>
        <w:rPr>
          <w:rFonts w:ascii="Arial" w:hAnsi="Arial" w:cs="Arial"/>
          <w:szCs w:val="24"/>
        </w:rPr>
      </w:pPr>
      <w:r w:rsidRPr="006E7ADF">
        <w:rPr>
          <w:rFonts w:ascii="Arial" w:hAnsi="Arial" w:cs="Arial"/>
          <w:szCs w:val="24"/>
        </w:rPr>
        <w:t>Voco currently working with manual check list and communications groups via Microsoft Teams. Although there are functional systems this are not fully integrated for daily basis tasks. However, introducing digital housekeeping software would enable real-time room updates, improve department collaboration and will enhance job performance. System like such can also record cleaning, monitor inventory and will help the manager to identify problems much faster.</w:t>
      </w:r>
    </w:p>
    <w:p w14:paraId="08DE20FF" w14:textId="6531B921" w:rsidR="005E345A" w:rsidRPr="006E7ADF" w:rsidRDefault="005E345A" w:rsidP="006E7ADF">
      <w:pPr>
        <w:pStyle w:val="Heading3"/>
        <w:spacing w:line="360" w:lineRule="auto"/>
        <w:rPr>
          <w:rFonts w:ascii="Arial" w:hAnsi="Arial" w:cs="Arial"/>
          <w:sz w:val="24"/>
          <w:szCs w:val="24"/>
        </w:rPr>
      </w:pPr>
      <w:bookmarkStart w:id="37" w:name="_Toc212665975"/>
      <w:r w:rsidRPr="006E7ADF">
        <w:rPr>
          <w:rFonts w:ascii="Arial" w:hAnsi="Arial" w:cs="Arial"/>
          <w:sz w:val="24"/>
          <w:szCs w:val="24"/>
        </w:rPr>
        <w:t>Shared Values</w:t>
      </w:r>
      <w:bookmarkEnd w:id="37"/>
      <w:r w:rsidRPr="006E7ADF">
        <w:rPr>
          <w:rFonts w:ascii="Arial" w:hAnsi="Arial" w:cs="Arial"/>
          <w:sz w:val="24"/>
          <w:szCs w:val="24"/>
        </w:rPr>
        <w:t xml:space="preserve"> </w:t>
      </w:r>
    </w:p>
    <w:p w14:paraId="48447594" w14:textId="7D5FEB28" w:rsidR="005E345A" w:rsidRPr="006E7ADF" w:rsidRDefault="005E345A" w:rsidP="006E7ADF">
      <w:pPr>
        <w:spacing w:line="360" w:lineRule="auto"/>
        <w:rPr>
          <w:rFonts w:ascii="Arial" w:hAnsi="Arial" w:cs="Arial"/>
          <w:szCs w:val="24"/>
        </w:rPr>
      </w:pPr>
      <w:r w:rsidRPr="006E7ADF">
        <w:rPr>
          <w:rFonts w:ascii="Arial" w:hAnsi="Arial" w:cs="Arial"/>
          <w:szCs w:val="24"/>
        </w:rPr>
        <w:t xml:space="preserve">Housekeeping teams shares collective commitment and values to maintain high service standards and guest satisfaction. A strong sense of teamwork and mutual </w:t>
      </w:r>
      <w:r w:rsidRPr="006E7ADF">
        <w:rPr>
          <w:rFonts w:ascii="Arial" w:hAnsi="Arial" w:cs="Arial"/>
          <w:szCs w:val="24"/>
        </w:rPr>
        <w:lastRenderedPageBreak/>
        <w:t>respect is constantly among staff members from diverse backgrounds. However, continuous team meeting and recognition programs could strengthen morale and reinforce job retention among staff</w:t>
      </w:r>
      <w:r w:rsidR="005E6A17" w:rsidRPr="006E7ADF">
        <w:rPr>
          <w:rFonts w:ascii="Arial" w:hAnsi="Arial" w:cs="Arial"/>
          <w:szCs w:val="24"/>
        </w:rPr>
        <w:t xml:space="preserve"> </w:t>
      </w:r>
      <w:r w:rsidR="005E6A17" w:rsidRPr="006E7ADF">
        <w:rPr>
          <w:rFonts w:ascii="Arial" w:hAnsi="Arial" w:cs="Arial"/>
          <w:szCs w:val="24"/>
        </w:rPr>
        <w:t>(Williams, 2019)</w:t>
      </w:r>
      <w:r w:rsidRPr="006E7ADF">
        <w:rPr>
          <w:rFonts w:ascii="Arial" w:hAnsi="Arial" w:cs="Arial"/>
          <w:szCs w:val="24"/>
        </w:rPr>
        <w:t xml:space="preserve">. </w:t>
      </w:r>
    </w:p>
    <w:p w14:paraId="544AC7E9" w14:textId="0B25FA41" w:rsidR="005E345A" w:rsidRPr="006E7ADF" w:rsidRDefault="005E345A" w:rsidP="006E7ADF">
      <w:pPr>
        <w:pStyle w:val="Heading3"/>
        <w:spacing w:line="360" w:lineRule="auto"/>
        <w:rPr>
          <w:rFonts w:ascii="Arial" w:hAnsi="Arial" w:cs="Arial"/>
          <w:sz w:val="24"/>
          <w:szCs w:val="24"/>
        </w:rPr>
      </w:pPr>
      <w:bookmarkStart w:id="38" w:name="_Toc212665976"/>
      <w:r w:rsidRPr="006E7ADF">
        <w:rPr>
          <w:rFonts w:ascii="Arial" w:hAnsi="Arial" w:cs="Arial"/>
          <w:sz w:val="24"/>
          <w:szCs w:val="24"/>
        </w:rPr>
        <w:t>Skills</w:t>
      </w:r>
      <w:bookmarkEnd w:id="38"/>
      <w:r w:rsidRPr="006E7ADF">
        <w:rPr>
          <w:rFonts w:ascii="Arial" w:hAnsi="Arial" w:cs="Arial"/>
          <w:sz w:val="24"/>
          <w:szCs w:val="24"/>
        </w:rPr>
        <w:t xml:space="preserve"> </w:t>
      </w:r>
    </w:p>
    <w:p w14:paraId="153B93BB" w14:textId="75A8B537" w:rsidR="005E345A" w:rsidRPr="006E7ADF" w:rsidRDefault="005E345A" w:rsidP="006E7ADF">
      <w:pPr>
        <w:spacing w:line="360" w:lineRule="auto"/>
        <w:rPr>
          <w:rFonts w:ascii="Arial" w:hAnsi="Arial" w:cs="Arial"/>
          <w:szCs w:val="24"/>
        </w:rPr>
      </w:pPr>
      <w:r w:rsidRPr="006E7ADF">
        <w:rPr>
          <w:rFonts w:ascii="Arial" w:hAnsi="Arial" w:cs="Arial"/>
          <w:szCs w:val="24"/>
        </w:rPr>
        <w:t xml:space="preserve">Housekeeping staff demonstrate strong cleaning skills and understanding of hygiene current hygiene standards. Duty managers and team leaders possess very good organisational skills and knowledge about IHG </w:t>
      </w:r>
      <w:r w:rsidR="003C748A" w:rsidRPr="006E7ADF">
        <w:rPr>
          <w:rFonts w:ascii="Arial" w:hAnsi="Arial" w:cs="Arial"/>
          <w:szCs w:val="24"/>
        </w:rPr>
        <w:t>cleaning procedure. However, some employees require further development in areas such as time management, digital literacy and cross communications between departments. Regular workshops could enhance these skills and improve operational adaptability.</w:t>
      </w:r>
      <w:r w:rsidR="005E6A17" w:rsidRPr="006E7ADF">
        <w:rPr>
          <w:rFonts w:ascii="Arial" w:hAnsi="Arial" w:cs="Arial"/>
          <w:color w:val="2C3E50"/>
          <w:szCs w:val="24"/>
          <w:shd w:val="clear" w:color="auto" w:fill="FFFFFF"/>
        </w:rPr>
        <w:t xml:space="preserve"> </w:t>
      </w:r>
      <w:r w:rsidR="005E6A17" w:rsidRPr="006E7ADF">
        <w:rPr>
          <w:rFonts w:ascii="Arial" w:hAnsi="Arial" w:cs="Arial"/>
          <w:szCs w:val="24"/>
        </w:rPr>
        <w:t>(GOV.UK, 2019)</w:t>
      </w:r>
    </w:p>
    <w:p w14:paraId="1358D4FA" w14:textId="77372F85" w:rsidR="003C748A" w:rsidRPr="006E7ADF" w:rsidRDefault="003C748A" w:rsidP="006E7ADF">
      <w:pPr>
        <w:pStyle w:val="Heading3"/>
        <w:spacing w:line="360" w:lineRule="auto"/>
        <w:rPr>
          <w:rFonts w:ascii="Arial" w:hAnsi="Arial" w:cs="Arial"/>
          <w:sz w:val="24"/>
          <w:szCs w:val="24"/>
        </w:rPr>
      </w:pPr>
      <w:bookmarkStart w:id="39" w:name="_Toc212665977"/>
      <w:r w:rsidRPr="006E7ADF">
        <w:rPr>
          <w:rFonts w:ascii="Arial" w:hAnsi="Arial" w:cs="Arial"/>
          <w:sz w:val="24"/>
          <w:szCs w:val="24"/>
        </w:rPr>
        <w:t>Style</w:t>
      </w:r>
      <w:bookmarkEnd w:id="39"/>
      <w:r w:rsidRPr="006E7ADF">
        <w:rPr>
          <w:rFonts w:ascii="Arial" w:hAnsi="Arial" w:cs="Arial"/>
          <w:sz w:val="24"/>
          <w:szCs w:val="24"/>
        </w:rPr>
        <w:t xml:space="preserve"> </w:t>
      </w:r>
    </w:p>
    <w:p w14:paraId="43E20C82" w14:textId="30D28DCA" w:rsidR="003C748A" w:rsidRPr="006E7ADF" w:rsidRDefault="003C748A" w:rsidP="006E7ADF">
      <w:pPr>
        <w:spacing w:line="360" w:lineRule="auto"/>
        <w:rPr>
          <w:rFonts w:ascii="Arial" w:hAnsi="Arial" w:cs="Arial"/>
          <w:szCs w:val="24"/>
        </w:rPr>
      </w:pPr>
      <w:r w:rsidRPr="006E7ADF">
        <w:rPr>
          <w:rFonts w:ascii="Arial" w:hAnsi="Arial" w:cs="Arial"/>
          <w:szCs w:val="24"/>
        </w:rPr>
        <w:t xml:space="preserve">Transactional leadership with a focus on monitoring, feedback and rewards for performance, ensure that team is good structured and disciplined. Even though sometimes it </w:t>
      </w:r>
      <w:r w:rsidR="00365450" w:rsidRPr="006E7ADF">
        <w:rPr>
          <w:rFonts w:ascii="Arial" w:hAnsi="Arial" w:cs="Arial"/>
          <w:szCs w:val="24"/>
        </w:rPr>
        <w:t>limits</w:t>
      </w:r>
      <w:r w:rsidRPr="006E7ADF">
        <w:rPr>
          <w:rFonts w:ascii="Arial" w:hAnsi="Arial" w:cs="Arial"/>
          <w:szCs w:val="24"/>
        </w:rPr>
        <w:t xml:space="preserve"> creativity and initiative in staff, however, introduction of transformational elements among staff should improve innovation and engagement.</w:t>
      </w:r>
    </w:p>
    <w:p w14:paraId="38B43137" w14:textId="4FC66D5C" w:rsidR="003C748A" w:rsidRPr="006E7ADF" w:rsidRDefault="003C748A" w:rsidP="006E7ADF">
      <w:pPr>
        <w:pStyle w:val="Heading3"/>
        <w:spacing w:line="360" w:lineRule="auto"/>
        <w:rPr>
          <w:rFonts w:ascii="Arial" w:hAnsi="Arial" w:cs="Arial"/>
          <w:sz w:val="24"/>
          <w:szCs w:val="24"/>
        </w:rPr>
      </w:pPr>
      <w:bookmarkStart w:id="40" w:name="_Toc212665978"/>
      <w:r w:rsidRPr="006E7ADF">
        <w:rPr>
          <w:rFonts w:ascii="Arial" w:hAnsi="Arial" w:cs="Arial"/>
          <w:sz w:val="24"/>
          <w:szCs w:val="24"/>
        </w:rPr>
        <w:t>Staff</w:t>
      </w:r>
      <w:bookmarkEnd w:id="40"/>
    </w:p>
    <w:p w14:paraId="5AF5D6A0" w14:textId="5C126B62" w:rsidR="003C748A" w:rsidRPr="006E7ADF" w:rsidRDefault="003C748A" w:rsidP="006E7ADF">
      <w:pPr>
        <w:spacing w:line="360" w:lineRule="auto"/>
        <w:rPr>
          <w:rFonts w:ascii="Arial" w:hAnsi="Arial" w:cs="Arial"/>
          <w:szCs w:val="24"/>
        </w:rPr>
      </w:pPr>
      <w:r w:rsidRPr="006E7ADF">
        <w:rPr>
          <w:rFonts w:ascii="Arial" w:hAnsi="Arial" w:cs="Arial"/>
          <w:szCs w:val="24"/>
        </w:rPr>
        <w:t xml:space="preserve">Current team in housekeeping is from a diverse background with a mixture of experienced and new employees. However, staff turnover is </w:t>
      </w:r>
      <w:r w:rsidR="00365450" w:rsidRPr="006E7ADF">
        <w:rPr>
          <w:rFonts w:ascii="Arial" w:hAnsi="Arial" w:cs="Arial"/>
          <w:szCs w:val="24"/>
        </w:rPr>
        <w:t>moderate,</w:t>
      </w:r>
      <w:r w:rsidRPr="006E7ADF">
        <w:rPr>
          <w:rFonts w:ascii="Arial" w:hAnsi="Arial" w:cs="Arial"/>
          <w:szCs w:val="24"/>
        </w:rPr>
        <w:t xml:space="preserve"> but this is highly influenced by the intense workload and physical demand. Creating well-being </w:t>
      </w:r>
      <w:r w:rsidR="00365450" w:rsidRPr="006E7ADF">
        <w:rPr>
          <w:rFonts w:ascii="Arial" w:hAnsi="Arial" w:cs="Arial"/>
          <w:szCs w:val="24"/>
        </w:rPr>
        <w:t>initiatives,</w:t>
      </w:r>
      <w:r w:rsidRPr="006E7ADF">
        <w:rPr>
          <w:rFonts w:ascii="Arial" w:hAnsi="Arial" w:cs="Arial"/>
          <w:szCs w:val="24"/>
        </w:rPr>
        <w:t xml:space="preserve"> extra breaks and recognition schemes </w:t>
      </w:r>
      <w:r w:rsidR="00365450" w:rsidRPr="006E7ADF">
        <w:rPr>
          <w:rFonts w:ascii="Arial" w:hAnsi="Arial" w:cs="Arial"/>
          <w:szCs w:val="24"/>
        </w:rPr>
        <w:t>could reduce stress and improve room turnover.</w:t>
      </w:r>
    </w:p>
    <w:p w14:paraId="5211043B" w14:textId="798C3630" w:rsidR="00365450" w:rsidRPr="006E7ADF" w:rsidRDefault="00365450" w:rsidP="006E7ADF">
      <w:pPr>
        <w:pStyle w:val="Heading2"/>
        <w:spacing w:line="360" w:lineRule="auto"/>
        <w:rPr>
          <w:rFonts w:ascii="Arial" w:hAnsi="Arial" w:cs="Arial"/>
          <w:sz w:val="24"/>
          <w:szCs w:val="24"/>
        </w:rPr>
      </w:pPr>
      <w:bookmarkStart w:id="41" w:name="_Toc212665979"/>
      <w:r w:rsidRPr="006E7ADF">
        <w:rPr>
          <w:rFonts w:ascii="Arial" w:hAnsi="Arial" w:cs="Arial"/>
          <w:sz w:val="24"/>
          <w:szCs w:val="24"/>
        </w:rPr>
        <w:t>4.5 McKinsey 7S Discussion</w:t>
      </w:r>
      <w:bookmarkEnd w:id="41"/>
    </w:p>
    <w:p w14:paraId="2E9E6DC7" w14:textId="05B21D54" w:rsidR="00365450" w:rsidRPr="006E7ADF" w:rsidRDefault="00365450" w:rsidP="006E7ADF">
      <w:pPr>
        <w:spacing w:line="360" w:lineRule="auto"/>
        <w:rPr>
          <w:rFonts w:ascii="Arial" w:hAnsi="Arial" w:cs="Arial"/>
          <w:szCs w:val="24"/>
        </w:rPr>
      </w:pPr>
      <w:r w:rsidRPr="006E7ADF">
        <w:rPr>
          <w:rFonts w:ascii="Arial" w:hAnsi="Arial" w:cs="Arial"/>
          <w:szCs w:val="24"/>
        </w:rPr>
        <w:t>With McKinsey 7S framework analysed the department structure, shared values and skills, these create strong foundation for operational success. However, system and leadership style require improvement to fully align with modern hospitality</w:t>
      </w:r>
      <w:r w:rsidR="005E6A17" w:rsidRPr="006E7ADF">
        <w:rPr>
          <w:rFonts w:ascii="Arial" w:hAnsi="Arial" w:cs="Arial"/>
          <w:szCs w:val="24"/>
        </w:rPr>
        <w:t xml:space="preserve"> </w:t>
      </w:r>
      <w:r w:rsidR="005E6A17" w:rsidRPr="006E7ADF">
        <w:rPr>
          <w:rFonts w:ascii="Arial" w:hAnsi="Arial" w:cs="Arial"/>
          <w:szCs w:val="24"/>
        </w:rPr>
        <w:t>(Williams, 2019)</w:t>
      </w:r>
      <w:r w:rsidRPr="006E7ADF">
        <w:rPr>
          <w:rFonts w:ascii="Arial" w:hAnsi="Arial" w:cs="Arial"/>
          <w:szCs w:val="24"/>
        </w:rPr>
        <w:t xml:space="preserve">. The current reliance on manual procedures limits department efficiency, while the current leadership approach could be evolving to balance control. </w:t>
      </w:r>
    </w:p>
    <w:p w14:paraId="1230E7D9" w14:textId="65B96197" w:rsidR="00365450" w:rsidRPr="006E7ADF" w:rsidRDefault="00365450" w:rsidP="006E7ADF">
      <w:pPr>
        <w:spacing w:line="360" w:lineRule="auto"/>
        <w:rPr>
          <w:rFonts w:ascii="Arial" w:hAnsi="Arial" w:cs="Arial"/>
          <w:szCs w:val="24"/>
        </w:rPr>
      </w:pPr>
    </w:p>
    <w:p w14:paraId="56ACC9B0" w14:textId="39035C20" w:rsidR="00365450" w:rsidRPr="006E7ADF" w:rsidRDefault="00365450" w:rsidP="006E7ADF">
      <w:pPr>
        <w:spacing w:line="360" w:lineRule="auto"/>
        <w:rPr>
          <w:rFonts w:ascii="Arial" w:hAnsi="Arial" w:cs="Arial"/>
          <w:szCs w:val="24"/>
        </w:rPr>
      </w:pPr>
      <w:r w:rsidRPr="006E7ADF">
        <w:rPr>
          <w:rFonts w:ascii="Arial" w:hAnsi="Arial" w:cs="Arial"/>
          <w:szCs w:val="24"/>
        </w:rPr>
        <w:t xml:space="preserve">One of bigger focuses for Voco should be on innovation, digitalisation and continuous learning which will strengthen all the seven elements. If Voco will </w:t>
      </w:r>
      <w:r w:rsidRPr="006E7ADF">
        <w:rPr>
          <w:rFonts w:ascii="Arial" w:hAnsi="Arial" w:cs="Arial"/>
          <w:szCs w:val="24"/>
        </w:rPr>
        <w:lastRenderedPageBreak/>
        <w:t xml:space="preserve">integrate these improvements il will achieve </w:t>
      </w:r>
      <w:r w:rsidR="000A510F" w:rsidRPr="006E7ADF">
        <w:rPr>
          <w:rFonts w:ascii="Arial" w:hAnsi="Arial" w:cs="Arial"/>
          <w:szCs w:val="24"/>
        </w:rPr>
        <w:t>better performance leading to increased guest satisfaction.</w:t>
      </w:r>
    </w:p>
    <w:p w14:paraId="63528144" w14:textId="77777777" w:rsidR="000A510F" w:rsidRPr="006E7ADF" w:rsidRDefault="000A510F" w:rsidP="006E7ADF">
      <w:pPr>
        <w:spacing w:line="360" w:lineRule="auto"/>
        <w:rPr>
          <w:rFonts w:ascii="Arial" w:hAnsi="Arial" w:cs="Arial"/>
          <w:szCs w:val="24"/>
        </w:rPr>
      </w:pPr>
    </w:p>
    <w:p w14:paraId="0345628F" w14:textId="2D16BF19" w:rsidR="000A510F" w:rsidRPr="006E7ADF" w:rsidRDefault="000A510F" w:rsidP="006E7ADF">
      <w:pPr>
        <w:pStyle w:val="Heading2"/>
        <w:spacing w:line="360" w:lineRule="auto"/>
        <w:rPr>
          <w:rFonts w:ascii="Arial" w:hAnsi="Arial" w:cs="Arial"/>
          <w:sz w:val="24"/>
          <w:szCs w:val="24"/>
        </w:rPr>
      </w:pPr>
      <w:bookmarkStart w:id="42" w:name="_Toc212665980"/>
      <w:r w:rsidRPr="006E7ADF">
        <w:rPr>
          <w:rFonts w:ascii="Arial" w:hAnsi="Arial" w:cs="Arial"/>
          <w:sz w:val="24"/>
          <w:szCs w:val="24"/>
        </w:rPr>
        <w:t>Chapter 4: Summary</w:t>
      </w:r>
      <w:bookmarkEnd w:id="42"/>
      <w:r w:rsidRPr="006E7ADF">
        <w:rPr>
          <w:rFonts w:ascii="Arial" w:hAnsi="Arial" w:cs="Arial"/>
          <w:sz w:val="24"/>
          <w:szCs w:val="24"/>
        </w:rPr>
        <w:t xml:space="preserve"> </w:t>
      </w:r>
    </w:p>
    <w:p w14:paraId="18F9E62B" w14:textId="11E76528" w:rsidR="000A510F" w:rsidRPr="006E7ADF" w:rsidRDefault="000A510F" w:rsidP="006E7ADF">
      <w:pPr>
        <w:spacing w:line="360" w:lineRule="auto"/>
        <w:rPr>
          <w:rFonts w:ascii="Arial" w:hAnsi="Arial" w:cs="Arial"/>
          <w:szCs w:val="24"/>
        </w:rPr>
      </w:pPr>
      <w:r w:rsidRPr="006E7ADF">
        <w:rPr>
          <w:rFonts w:ascii="Arial" w:hAnsi="Arial" w:cs="Arial"/>
          <w:szCs w:val="24"/>
        </w:rPr>
        <w:t xml:space="preserve">This chapter presented and discussed findings from previous experience at Voco focusing on housekeeping department. </w:t>
      </w:r>
      <w:r w:rsidR="00F65D3A" w:rsidRPr="006E7ADF">
        <w:rPr>
          <w:rFonts w:ascii="Arial" w:hAnsi="Arial" w:cs="Arial"/>
          <w:szCs w:val="24"/>
        </w:rPr>
        <w:t>SWOT Analysis identified strong teamwork, leadership and high cleaning standards as strength</w:t>
      </w:r>
      <w:r w:rsidR="005E6A17" w:rsidRPr="006E7ADF">
        <w:rPr>
          <w:rFonts w:ascii="Arial" w:hAnsi="Arial" w:cs="Arial"/>
          <w:szCs w:val="24"/>
        </w:rPr>
        <w:t xml:space="preserve"> </w:t>
      </w:r>
      <w:r w:rsidR="005E6A17" w:rsidRPr="006E7ADF">
        <w:rPr>
          <w:rFonts w:ascii="Arial" w:hAnsi="Arial" w:cs="Arial"/>
          <w:szCs w:val="24"/>
        </w:rPr>
        <w:t>(Chown, 2024)</w:t>
      </w:r>
      <w:r w:rsidR="00F65D3A" w:rsidRPr="006E7ADF">
        <w:rPr>
          <w:rFonts w:ascii="Arial" w:hAnsi="Arial" w:cs="Arial"/>
          <w:szCs w:val="24"/>
        </w:rPr>
        <w:t>. However, weaknesses in communication and time management balance the strengths. Furthermore, external opportunities such as adoption of digital tools and training initiatives and threats such as staff shortages and rising competition pose ongoing challenges.</w:t>
      </w:r>
    </w:p>
    <w:p w14:paraId="35E381DF" w14:textId="77777777" w:rsidR="00F65D3A" w:rsidRPr="006E7ADF" w:rsidRDefault="00F65D3A" w:rsidP="006E7ADF">
      <w:pPr>
        <w:spacing w:line="360" w:lineRule="auto"/>
        <w:rPr>
          <w:rFonts w:ascii="Arial" w:hAnsi="Arial" w:cs="Arial"/>
          <w:szCs w:val="24"/>
        </w:rPr>
      </w:pPr>
    </w:p>
    <w:p w14:paraId="5B147AD8" w14:textId="7F7DD29F" w:rsidR="00F65D3A" w:rsidRPr="006E7ADF" w:rsidRDefault="00F65D3A" w:rsidP="006E7ADF">
      <w:pPr>
        <w:spacing w:line="360" w:lineRule="auto"/>
        <w:rPr>
          <w:rFonts w:ascii="Arial" w:hAnsi="Arial" w:cs="Arial"/>
          <w:szCs w:val="24"/>
        </w:rPr>
      </w:pPr>
      <w:r w:rsidRPr="006E7ADF">
        <w:rPr>
          <w:rFonts w:ascii="Arial" w:hAnsi="Arial" w:cs="Arial"/>
          <w:szCs w:val="24"/>
        </w:rPr>
        <w:t>The McKinsey 7S Model shows that the internal department alignment is effective but not optimal. Systems, leadership and skill development represent key areas for strategic improvement. Together, these frameworks provide a comprehensive understanding of how internal and external pressures shape housekeeping efficiency and guest satisfaction.</w:t>
      </w:r>
    </w:p>
    <w:p w14:paraId="1890774F" w14:textId="75F20503" w:rsidR="00F65D3A" w:rsidRPr="006E7ADF" w:rsidRDefault="002F703A" w:rsidP="006E7ADF">
      <w:pPr>
        <w:pStyle w:val="Heading1"/>
        <w:spacing w:line="360" w:lineRule="auto"/>
        <w:rPr>
          <w:rFonts w:ascii="Arial" w:hAnsi="Arial" w:cs="Arial"/>
          <w:sz w:val="24"/>
          <w:szCs w:val="24"/>
        </w:rPr>
      </w:pPr>
      <w:bookmarkStart w:id="43" w:name="_Toc212665981"/>
      <w:r w:rsidRPr="006E7ADF">
        <w:rPr>
          <w:rFonts w:ascii="Arial" w:hAnsi="Arial" w:cs="Arial"/>
          <w:sz w:val="24"/>
          <w:szCs w:val="24"/>
        </w:rPr>
        <w:t>Chapter 5: Conclusion and Recommendations</w:t>
      </w:r>
      <w:bookmarkEnd w:id="43"/>
    </w:p>
    <w:p w14:paraId="72451D18" w14:textId="3176A41C" w:rsidR="002F703A" w:rsidRPr="006E7ADF" w:rsidRDefault="002F703A" w:rsidP="006E7ADF">
      <w:pPr>
        <w:spacing w:line="360" w:lineRule="auto"/>
        <w:rPr>
          <w:rFonts w:ascii="Arial" w:hAnsi="Arial" w:cs="Arial"/>
          <w:szCs w:val="24"/>
        </w:rPr>
      </w:pPr>
      <w:r w:rsidRPr="006E7ADF">
        <w:rPr>
          <w:rFonts w:ascii="Arial" w:hAnsi="Arial" w:cs="Arial"/>
          <w:szCs w:val="24"/>
        </w:rPr>
        <w:t>This chapter concludes this research by summarizing main findings and recommendations discussing their implications for academic and industry practice. This study explored how housekeeping practices can influence guest satisfaction and operations at Voco Grand Central in Glasgow. Practicing for one month on this department give me some evidence that I have been written in my personal notes and with the help of four strategic framework it helps me to analyse the data. This chapter will start first with key conclusions of the study and furthermore will be finishing with detailed recommendations and practical strategies.</w:t>
      </w:r>
    </w:p>
    <w:p w14:paraId="6E771DBD" w14:textId="4FE72A2F" w:rsidR="002F703A" w:rsidRPr="006E7ADF" w:rsidRDefault="002F703A" w:rsidP="006E7ADF">
      <w:pPr>
        <w:pStyle w:val="Heading2"/>
        <w:spacing w:line="360" w:lineRule="auto"/>
        <w:rPr>
          <w:rFonts w:ascii="Arial" w:hAnsi="Arial" w:cs="Arial"/>
          <w:sz w:val="24"/>
          <w:szCs w:val="24"/>
        </w:rPr>
      </w:pPr>
      <w:bookmarkStart w:id="44" w:name="_Toc212665982"/>
      <w:r w:rsidRPr="006E7ADF">
        <w:rPr>
          <w:rFonts w:ascii="Arial" w:hAnsi="Arial" w:cs="Arial"/>
          <w:sz w:val="24"/>
          <w:szCs w:val="24"/>
        </w:rPr>
        <w:t>5.1 Summary of Research Aim and Objectives</w:t>
      </w:r>
      <w:bookmarkEnd w:id="44"/>
    </w:p>
    <w:p w14:paraId="23647DEE" w14:textId="217F0FA9" w:rsidR="002F703A" w:rsidRPr="006E7ADF" w:rsidRDefault="002F703A" w:rsidP="006E7ADF">
      <w:pPr>
        <w:spacing w:line="360" w:lineRule="auto"/>
        <w:rPr>
          <w:rFonts w:ascii="Arial" w:hAnsi="Arial" w:cs="Arial"/>
          <w:szCs w:val="24"/>
        </w:rPr>
      </w:pPr>
      <w:r w:rsidRPr="006E7ADF">
        <w:rPr>
          <w:rFonts w:ascii="Arial" w:hAnsi="Arial" w:cs="Arial"/>
          <w:szCs w:val="24"/>
        </w:rPr>
        <w:t>This research aims to investigate how housekeeping practices affect guest satisfaction and operations at Voco. However, to achieve this, three objectives were developed:</w:t>
      </w:r>
    </w:p>
    <w:p w14:paraId="405122E5" w14:textId="157A61BA" w:rsidR="00365450" w:rsidRPr="006E7ADF" w:rsidRDefault="005B3D32" w:rsidP="006E7ADF">
      <w:pPr>
        <w:pStyle w:val="ListParagraph"/>
        <w:numPr>
          <w:ilvl w:val="0"/>
          <w:numId w:val="9"/>
        </w:numPr>
        <w:spacing w:line="360" w:lineRule="auto"/>
        <w:rPr>
          <w:rFonts w:ascii="Arial" w:hAnsi="Arial" w:cs="Arial"/>
          <w:szCs w:val="24"/>
        </w:rPr>
      </w:pPr>
      <w:r w:rsidRPr="006E7ADF">
        <w:rPr>
          <w:rFonts w:ascii="Arial" w:hAnsi="Arial" w:cs="Arial"/>
          <w:szCs w:val="24"/>
        </w:rPr>
        <w:lastRenderedPageBreak/>
        <w:t>Evaluation of current housekeeping processes and their alignment with industry standards</w:t>
      </w:r>
    </w:p>
    <w:p w14:paraId="743B9D0C" w14:textId="4EBBC927" w:rsidR="005B3D32" w:rsidRPr="006E7ADF" w:rsidRDefault="005B3D32" w:rsidP="006E7ADF">
      <w:pPr>
        <w:pStyle w:val="ListParagraph"/>
        <w:numPr>
          <w:ilvl w:val="0"/>
          <w:numId w:val="9"/>
        </w:numPr>
        <w:spacing w:line="360" w:lineRule="auto"/>
        <w:rPr>
          <w:rFonts w:ascii="Arial" w:hAnsi="Arial" w:cs="Arial"/>
          <w:szCs w:val="24"/>
        </w:rPr>
      </w:pPr>
      <w:r w:rsidRPr="006E7ADF">
        <w:rPr>
          <w:rFonts w:ascii="Arial" w:hAnsi="Arial" w:cs="Arial"/>
          <w:szCs w:val="24"/>
        </w:rPr>
        <w:t xml:space="preserve">Analyse of the relationship between housekeeping quality and guest satisfaction with a focus on online reviews and in-hotel feedback </w:t>
      </w:r>
    </w:p>
    <w:p w14:paraId="21229008" w14:textId="6BD5B0B8" w:rsidR="005B3D32" w:rsidRPr="006E7ADF" w:rsidRDefault="005B3D32" w:rsidP="006E7ADF">
      <w:pPr>
        <w:pStyle w:val="ListParagraph"/>
        <w:numPr>
          <w:ilvl w:val="0"/>
          <w:numId w:val="9"/>
        </w:numPr>
        <w:spacing w:line="360" w:lineRule="auto"/>
        <w:rPr>
          <w:rFonts w:ascii="Arial" w:hAnsi="Arial" w:cs="Arial"/>
          <w:szCs w:val="24"/>
        </w:rPr>
      </w:pPr>
      <w:r w:rsidRPr="006E7ADF">
        <w:rPr>
          <w:rFonts w:ascii="Arial" w:hAnsi="Arial" w:cs="Arial"/>
          <w:szCs w:val="24"/>
        </w:rPr>
        <w:t>Recommendation of practical strategies to improve housekeeping department performance and boost guest experience.</w:t>
      </w:r>
    </w:p>
    <w:p w14:paraId="1523C9A2" w14:textId="77777777" w:rsidR="005B3D32" w:rsidRPr="006E7ADF" w:rsidRDefault="005B3D32" w:rsidP="006E7ADF">
      <w:pPr>
        <w:spacing w:line="360" w:lineRule="auto"/>
        <w:rPr>
          <w:rFonts w:ascii="Arial" w:hAnsi="Arial" w:cs="Arial"/>
          <w:szCs w:val="24"/>
        </w:rPr>
      </w:pPr>
    </w:p>
    <w:p w14:paraId="186D3EB3" w14:textId="18932CC5" w:rsidR="005B3D32" w:rsidRPr="006E7ADF" w:rsidRDefault="005B3D32" w:rsidP="006E7ADF">
      <w:pPr>
        <w:spacing w:line="360" w:lineRule="auto"/>
        <w:rPr>
          <w:rFonts w:ascii="Arial" w:hAnsi="Arial" w:cs="Arial"/>
          <w:szCs w:val="24"/>
        </w:rPr>
      </w:pPr>
      <w:r w:rsidRPr="006E7ADF">
        <w:rPr>
          <w:rFonts w:ascii="Arial" w:hAnsi="Arial" w:cs="Arial"/>
          <w:szCs w:val="24"/>
        </w:rPr>
        <w:t>These objectives guided the data collection, research design and analysis. Conclusions below will summarise how each objective been addressed and what insight were gained.</w:t>
      </w:r>
    </w:p>
    <w:p w14:paraId="0568F2B9" w14:textId="55C140CC" w:rsidR="005B3D32" w:rsidRPr="006E7ADF" w:rsidRDefault="005B3D32" w:rsidP="006E7ADF">
      <w:pPr>
        <w:pStyle w:val="Heading2"/>
        <w:spacing w:line="360" w:lineRule="auto"/>
        <w:rPr>
          <w:rFonts w:ascii="Arial" w:hAnsi="Arial" w:cs="Arial"/>
          <w:sz w:val="24"/>
          <w:szCs w:val="24"/>
        </w:rPr>
      </w:pPr>
      <w:bookmarkStart w:id="45" w:name="_Toc212665983"/>
      <w:r w:rsidRPr="006E7ADF">
        <w:rPr>
          <w:rFonts w:ascii="Arial" w:hAnsi="Arial" w:cs="Arial"/>
          <w:sz w:val="24"/>
          <w:szCs w:val="24"/>
        </w:rPr>
        <w:t>5.2 Conclusions Based on Research Objectives</w:t>
      </w:r>
      <w:bookmarkEnd w:id="45"/>
    </w:p>
    <w:p w14:paraId="308050A9" w14:textId="18C97ABC" w:rsidR="005B3D32" w:rsidRPr="006E7ADF" w:rsidRDefault="003F4705" w:rsidP="006E7ADF">
      <w:pPr>
        <w:pStyle w:val="Heading3"/>
        <w:spacing w:line="360" w:lineRule="auto"/>
        <w:rPr>
          <w:rFonts w:ascii="Arial" w:hAnsi="Arial" w:cs="Arial"/>
          <w:sz w:val="24"/>
          <w:szCs w:val="24"/>
        </w:rPr>
      </w:pPr>
      <w:bookmarkStart w:id="46" w:name="_Toc212665984"/>
      <w:r w:rsidRPr="006E7ADF">
        <w:rPr>
          <w:rFonts w:ascii="Arial" w:hAnsi="Arial" w:cs="Arial"/>
          <w:sz w:val="24"/>
          <w:szCs w:val="24"/>
        </w:rPr>
        <w:t>Objectives 1: Evaluation of Current Housekeeping Processes</w:t>
      </w:r>
      <w:bookmarkEnd w:id="46"/>
    </w:p>
    <w:p w14:paraId="49261F26" w14:textId="786AD5F7" w:rsidR="003F4705" w:rsidRPr="006E7ADF" w:rsidRDefault="003F4705" w:rsidP="006E7ADF">
      <w:pPr>
        <w:spacing w:line="360" w:lineRule="auto"/>
        <w:rPr>
          <w:rFonts w:ascii="Arial" w:hAnsi="Arial" w:cs="Arial"/>
          <w:szCs w:val="24"/>
        </w:rPr>
      </w:pPr>
      <w:r w:rsidRPr="006E7ADF">
        <w:rPr>
          <w:rFonts w:ascii="Arial" w:hAnsi="Arial" w:cs="Arial"/>
          <w:szCs w:val="24"/>
        </w:rPr>
        <w:t>This research found that Voco Grand Central housekeeping department operations generally are efficient and professionally managed. This is supported by a structured team hierarchy formed of team leader for every floor and five room attendants under closed supervision of duty manager. Current system ensure that accountability and consistency is maintained across the 233 hotels rooms.</w:t>
      </w:r>
    </w:p>
    <w:p w14:paraId="3EA819E1" w14:textId="77777777" w:rsidR="003F4705" w:rsidRPr="006E7ADF" w:rsidRDefault="003F4705" w:rsidP="006E7ADF">
      <w:pPr>
        <w:spacing w:line="360" w:lineRule="auto"/>
        <w:rPr>
          <w:rFonts w:ascii="Arial" w:hAnsi="Arial" w:cs="Arial"/>
          <w:szCs w:val="24"/>
        </w:rPr>
      </w:pPr>
    </w:p>
    <w:p w14:paraId="583AEAFB" w14:textId="7D1C9F1B" w:rsidR="003F4705" w:rsidRPr="006E7ADF" w:rsidRDefault="003F4705" w:rsidP="006E7ADF">
      <w:pPr>
        <w:spacing w:line="360" w:lineRule="auto"/>
        <w:rPr>
          <w:rFonts w:ascii="Arial" w:hAnsi="Arial" w:cs="Arial"/>
          <w:szCs w:val="24"/>
        </w:rPr>
      </w:pPr>
      <w:r w:rsidRPr="006E7ADF">
        <w:rPr>
          <w:rFonts w:ascii="Arial" w:hAnsi="Arial" w:cs="Arial"/>
          <w:szCs w:val="24"/>
        </w:rPr>
        <w:t>However, several inefficiencies were identified. Communication between departments, particularly between front office and housekeeping are not clear and produce delays in room status</w:t>
      </w:r>
      <w:r w:rsidR="0097466E" w:rsidRPr="006E7ADF">
        <w:rPr>
          <w:rFonts w:ascii="Arial" w:hAnsi="Arial" w:cs="Arial"/>
          <w:szCs w:val="24"/>
        </w:rPr>
        <w:t xml:space="preserve"> </w:t>
      </w:r>
      <w:r w:rsidR="0097466E" w:rsidRPr="006E7ADF">
        <w:rPr>
          <w:rFonts w:ascii="Arial" w:hAnsi="Arial" w:cs="Arial"/>
          <w:szCs w:val="24"/>
        </w:rPr>
        <w:t>(Grossman, 2025)</w:t>
      </w:r>
      <w:r w:rsidRPr="006E7ADF">
        <w:rPr>
          <w:rFonts w:ascii="Arial" w:hAnsi="Arial" w:cs="Arial"/>
          <w:szCs w:val="24"/>
        </w:rPr>
        <w:t xml:space="preserve">. The lack of integrated digital system of housekeeping means that coordination relies mostly on manual updates </w:t>
      </w:r>
      <w:r w:rsidR="001E1B48" w:rsidRPr="006E7ADF">
        <w:rPr>
          <w:rFonts w:ascii="Arial" w:hAnsi="Arial" w:cs="Arial"/>
          <w:szCs w:val="24"/>
        </w:rPr>
        <w:t>which are prone to human error</w:t>
      </w:r>
      <w:r w:rsidR="0097466E" w:rsidRPr="006E7ADF">
        <w:rPr>
          <w:rFonts w:ascii="Arial" w:hAnsi="Arial" w:cs="Arial"/>
          <w:szCs w:val="24"/>
        </w:rPr>
        <w:t xml:space="preserve"> </w:t>
      </w:r>
      <w:r w:rsidR="0097466E" w:rsidRPr="006E7ADF">
        <w:rPr>
          <w:rFonts w:ascii="Arial" w:hAnsi="Arial" w:cs="Arial"/>
          <w:szCs w:val="24"/>
        </w:rPr>
        <w:t>(Clock-software.com, 2025)</w:t>
      </w:r>
      <w:r w:rsidR="001E1B48" w:rsidRPr="006E7ADF">
        <w:rPr>
          <w:rFonts w:ascii="Arial" w:hAnsi="Arial" w:cs="Arial"/>
          <w:szCs w:val="24"/>
        </w:rPr>
        <w:t>. Pressure during peak time occupancy periods can lead to minor quality work or delayed room turnover. Additionally, inconsistent supply availability occasionally slow down the operations.</w:t>
      </w:r>
    </w:p>
    <w:p w14:paraId="0A42BD6C" w14:textId="77777777" w:rsidR="001E1B48" w:rsidRPr="006E7ADF" w:rsidRDefault="001E1B48" w:rsidP="006E7ADF">
      <w:pPr>
        <w:spacing w:line="360" w:lineRule="auto"/>
        <w:rPr>
          <w:rFonts w:ascii="Arial" w:hAnsi="Arial" w:cs="Arial"/>
          <w:szCs w:val="24"/>
        </w:rPr>
      </w:pPr>
    </w:p>
    <w:p w14:paraId="175ABD2F" w14:textId="15BFD502" w:rsidR="001E1B48" w:rsidRPr="006E7ADF" w:rsidRDefault="001E1B48" w:rsidP="006E7ADF">
      <w:pPr>
        <w:spacing w:line="360" w:lineRule="auto"/>
        <w:rPr>
          <w:rFonts w:ascii="Arial" w:hAnsi="Arial" w:cs="Arial"/>
          <w:szCs w:val="24"/>
        </w:rPr>
      </w:pPr>
      <w:r w:rsidRPr="006E7ADF">
        <w:rPr>
          <w:rFonts w:ascii="Arial" w:hAnsi="Arial" w:cs="Arial"/>
          <w:szCs w:val="24"/>
        </w:rPr>
        <w:t>Despite these challenges department teamwork, supervision and staff dedication meet brand standards effectively. According to positive reviews by guest frequently mentioning clean rooms and polite service shows that staff have pride in their work.</w:t>
      </w:r>
    </w:p>
    <w:p w14:paraId="0C7E2F56" w14:textId="6F291703" w:rsidR="001E1B48" w:rsidRPr="006E7ADF" w:rsidRDefault="001E1B48" w:rsidP="006E7ADF">
      <w:pPr>
        <w:pStyle w:val="Heading3"/>
        <w:spacing w:line="360" w:lineRule="auto"/>
        <w:rPr>
          <w:rFonts w:ascii="Arial" w:hAnsi="Arial" w:cs="Arial"/>
          <w:sz w:val="24"/>
          <w:szCs w:val="24"/>
        </w:rPr>
      </w:pPr>
      <w:bookmarkStart w:id="47" w:name="_Toc212665985"/>
      <w:r w:rsidRPr="006E7ADF">
        <w:rPr>
          <w:rFonts w:ascii="Arial" w:hAnsi="Arial" w:cs="Arial"/>
          <w:sz w:val="24"/>
          <w:szCs w:val="24"/>
        </w:rPr>
        <w:lastRenderedPageBreak/>
        <w:t>Objective 2: Analysis of the Relationship Between Housekeeping and Guest Satisfaction</w:t>
      </w:r>
      <w:bookmarkEnd w:id="47"/>
      <w:r w:rsidRPr="006E7ADF">
        <w:rPr>
          <w:rFonts w:ascii="Arial" w:hAnsi="Arial" w:cs="Arial"/>
          <w:sz w:val="24"/>
          <w:szCs w:val="24"/>
        </w:rPr>
        <w:t xml:space="preserve"> </w:t>
      </w:r>
    </w:p>
    <w:p w14:paraId="30B30E61" w14:textId="4C7C38A2" w:rsidR="001E1B48" w:rsidRPr="006E7ADF" w:rsidRDefault="001E1B48" w:rsidP="006E7ADF">
      <w:pPr>
        <w:spacing w:line="360" w:lineRule="auto"/>
        <w:rPr>
          <w:rFonts w:ascii="Arial" w:hAnsi="Arial" w:cs="Arial"/>
          <w:szCs w:val="24"/>
        </w:rPr>
      </w:pPr>
      <w:r w:rsidRPr="006E7ADF">
        <w:rPr>
          <w:rFonts w:ascii="Arial" w:hAnsi="Arial" w:cs="Arial"/>
          <w:szCs w:val="24"/>
        </w:rPr>
        <w:t xml:space="preserve">Throughout the research housekeeping performance and guest satisfaction was evident. The main factor that guest been influenced is </w:t>
      </w:r>
      <w:r w:rsidR="001C4C74" w:rsidRPr="006E7ADF">
        <w:rPr>
          <w:rFonts w:ascii="Arial" w:hAnsi="Arial" w:cs="Arial"/>
          <w:szCs w:val="24"/>
        </w:rPr>
        <w:t>cleanliness,</w:t>
      </w:r>
      <w:r w:rsidRPr="006E7ADF">
        <w:rPr>
          <w:rFonts w:ascii="Arial" w:hAnsi="Arial" w:cs="Arial"/>
          <w:szCs w:val="24"/>
        </w:rPr>
        <w:t xml:space="preserve"> as per this analysis of online review which revealed that guest rated the hotel highly with mention such as “spotless rooms” and </w:t>
      </w:r>
      <w:r w:rsidR="001C4C74" w:rsidRPr="006E7ADF">
        <w:rPr>
          <w:rFonts w:ascii="Arial" w:hAnsi="Arial" w:cs="Arial"/>
          <w:szCs w:val="24"/>
        </w:rPr>
        <w:t>“friendly</w:t>
      </w:r>
      <w:r w:rsidRPr="006E7ADF">
        <w:rPr>
          <w:rFonts w:ascii="Arial" w:hAnsi="Arial" w:cs="Arial"/>
          <w:szCs w:val="24"/>
        </w:rPr>
        <w:t xml:space="preserve"> staff”</w:t>
      </w:r>
      <w:r w:rsidR="001C4C74" w:rsidRPr="006E7ADF">
        <w:rPr>
          <w:rFonts w:ascii="Arial" w:hAnsi="Arial" w:cs="Arial"/>
          <w:szCs w:val="24"/>
        </w:rPr>
        <w:t>. However, negative comments often related to small housekeeping oversight such as “dust in corners” or “room not ready” demonstrate that even minor issues can significantly impact satisfaction.</w:t>
      </w:r>
      <w:r w:rsidR="0097466E" w:rsidRPr="006E7ADF">
        <w:rPr>
          <w:rFonts w:ascii="Arial" w:hAnsi="Arial" w:cs="Arial"/>
          <w:szCs w:val="24"/>
        </w:rPr>
        <w:t xml:space="preserve"> (TripAdvisor.com, 2025)</w:t>
      </w:r>
    </w:p>
    <w:p w14:paraId="103373AC" w14:textId="77777777" w:rsidR="001C4C74" w:rsidRPr="006E7ADF" w:rsidRDefault="001C4C74" w:rsidP="006E7ADF">
      <w:pPr>
        <w:spacing w:line="360" w:lineRule="auto"/>
        <w:rPr>
          <w:rFonts w:ascii="Arial" w:hAnsi="Arial" w:cs="Arial"/>
          <w:szCs w:val="24"/>
        </w:rPr>
      </w:pPr>
    </w:p>
    <w:p w14:paraId="3084C27F" w14:textId="4D2B5F6F" w:rsidR="001C4C74" w:rsidRPr="006E7ADF" w:rsidRDefault="001C4C74" w:rsidP="006E7ADF">
      <w:pPr>
        <w:spacing w:line="360" w:lineRule="auto"/>
        <w:rPr>
          <w:rFonts w:ascii="Arial" w:hAnsi="Arial" w:cs="Arial"/>
          <w:szCs w:val="24"/>
        </w:rPr>
      </w:pPr>
      <w:r w:rsidRPr="006E7ADF">
        <w:rPr>
          <w:rFonts w:ascii="Arial" w:hAnsi="Arial" w:cs="Arial"/>
          <w:szCs w:val="24"/>
        </w:rPr>
        <w:t>This study reveals that guest appreciate when staff is flexible in early check-ins or they respond quickly to certain request</w:t>
      </w:r>
      <w:r w:rsidR="0097466E" w:rsidRPr="006E7ADF">
        <w:rPr>
          <w:rFonts w:ascii="Arial" w:hAnsi="Arial" w:cs="Arial"/>
          <w:szCs w:val="24"/>
        </w:rPr>
        <w:t xml:space="preserve"> </w:t>
      </w:r>
      <w:r w:rsidR="0097466E" w:rsidRPr="006E7ADF">
        <w:rPr>
          <w:rFonts w:ascii="Arial" w:hAnsi="Arial" w:cs="Arial"/>
          <w:szCs w:val="24"/>
        </w:rPr>
        <w:t>(Karina, 2024)</w:t>
      </w:r>
      <w:r w:rsidRPr="006E7ADF">
        <w:rPr>
          <w:rFonts w:ascii="Arial" w:hAnsi="Arial" w:cs="Arial"/>
          <w:szCs w:val="24"/>
        </w:rPr>
        <w:t>. This reflects positively on brand image for service quality.</w:t>
      </w:r>
    </w:p>
    <w:p w14:paraId="49D929C2" w14:textId="3A44FD3E" w:rsidR="001C4C74" w:rsidRPr="006E7ADF" w:rsidRDefault="001C4C74" w:rsidP="006E7ADF">
      <w:pPr>
        <w:spacing w:line="360" w:lineRule="auto"/>
        <w:rPr>
          <w:rFonts w:ascii="Arial" w:hAnsi="Arial" w:cs="Arial"/>
          <w:szCs w:val="24"/>
        </w:rPr>
      </w:pPr>
      <w:r w:rsidRPr="006E7ADF">
        <w:rPr>
          <w:rFonts w:ascii="Arial" w:hAnsi="Arial" w:cs="Arial"/>
          <w:szCs w:val="24"/>
        </w:rPr>
        <w:t>Therefore, operational efficiency plays a dual role and confirm that housekeeping is not simply back of house department but a key to guest satisfaction, online reputation and business.</w:t>
      </w:r>
    </w:p>
    <w:p w14:paraId="2B077643" w14:textId="1848AA53" w:rsidR="001C4C74" w:rsidRPr="006E7ADF" w:rsidRDefault="001C4C74" w:rsidP="006E7ADF">
      <w:pPr>
        <w:pStyle w:val="Heading3"/>
        <w:spacing w:line="360" w:lineRule="auto"/>
        <w:rPr>
          <w:rFonts w:ascii="Arial" w:hAnsi="Arial" w:cs="Arial"/>
          <w:sz w:val="24"/>
          <w:szCs w:val="24"/>
        </w:rPr>
      </w:pPr>
      <w:bookmarkStart w:id="48" w:name="_Toc212665986"/>
      <w:r w:rsidRPr="006E7ADF">
        <w:rPr>
          <w:rFonts w:ascii="Arial" w:hAnsi="Arial" w:cs="Arial"/>
          <w:sz w:val="24"/>
          <w:szCs w:val="24"/>
        </w:rPr>
        <w:t>Objective 3: Recommendations for Improvement</w:t>
      </w:r>
      <w:bookmarkEnd w:id="48"/>
    </w:p>
    <w:p w14:paraId="44377655" w14:textId="29DDAA67" w:rsidR="001C4C74" w:rsidRPr="006E7ADF" w:rsidRDefault="001C4C74" w:rsidP="006E7ADF">
      <w:pPr>
        <w:spacing w:line="360" w:lineRule="auto"/>
        <w:rPr>
          <w:rFonts w:ascii="Arial" w:hAnsi="Arial" w:cs="Arial"/>
          <w:szCs w:val="24"/>
        </w:rPr>
      </w:pPr>
      <w:r w:rsidRPr="006E7ADF">
        <w:rPr>
          <w:rFonts w:ascii="Arial" w:hAnsi="Arial" w:cs="Arial"/>
          <w:szCs w:val="24"/>
        </w:rPr>
        <w:t xml:space="preserve">Through the analysis using SWOT and the McKinsey 7S frameworks, several opportunities for improvement were identified. The </w:t>
      </w:r>
      <w:r w:rsidR="00560E18" w:rsidRPr="006E7ADF">
        <w:rPr>
          <w:rFonts w:ascii="Arial" w:hAnsi="Arial" w:cs="Arial"/>
          <w:szCs w:val="24"/>
        </w:rPr>
        <w:t xml:space="preserve">are few </w:t>
      </w:r>
      <w:r w:rsidRPr="006E7ADF">
        <w:rPr>
          <w:rFonts w:ascii="Arial" w:hAnsi="Arial" w:cs="Arial"/>
          <w:szCs w:val="24"/>
        </w:rPr>
        <w:t xml:space="preserve">most </w:t>
      </w:r>
      <w:r w:rsidRPr="006E7ADF">
        <w:rPr>
          <w:rFonts w:ascii="Arial" w:hAnsi="Arial" w:cs="Arial"/>
          <w:szCs w:val="24"/>
        </w:rPr>
        <w:t xml:space="preserve">important </w:t>
      </w:r>
      <w:r w:rsidR="00560E18" w:rsidRPr="006E7ADF">
        <w:rPr>
          <w:rFonts w:ascii="Arial" w:hAnsi="Arial" w:cs="Arial"/>
          <w:szCs w:val="24"/>
        </w:rPr>
        <w:t xml:space="preserve">such </w:t>
      </w:r>
      <w:r w:rsidRPr="006E7ADF">
        <w:rPr>
          <w:rFonts w:ascii="Arial" w:hAnsi="Arial" w:cs="Arial"/>
          <w:szCs w:val="24"/>
        </w:rPr>
        <w:t>enhancing communication and promoting motivation through recognition and development programs.</w:t>
      </w:r>
    </w:p>
    <w:p w14:paraId="1EC36942" w14:textId="77777777" w:rsidR="001C4C74" w:rsidRPr="006E7ADF" w:rsidRDefault="001C4C74" w:rsidP="006E7ADF">
      <w:pPr>
        <w:spacing w:line="360" w:lineRule="auto"/>
        <w:rPr>
          <w:rFonts w:ascii="Arial" w:hAnsi="Arial" w:cs="Arial"/>
          <w:szCs w:val="24"/>
        </w:rPr>
      </w:pPr>
    </w:p>
    <w:p w14:paraId="3E07A0A1" w14:textId="39B24567" w:rsidR="001C4C74" w:rsidRPr="006E7ADF" w:rsidRDefault="001C4C74" w:rsidP="006E7ADF">
      <w:pPr>
        <w:spacing w:line="360" w:lineRule="auto"/>
        <w:rPr>
          <w:rFonts w:ascii="Arial" w:hAnsi="Arial" w:cs="Arial"/>
          <w:szCs w:val="24"/>
        </w:rPr>
      </w:pPr>
      <w:r w:rsidRPr="006E7ADF">
        <w:rPr>
          <w:rFonts w:ascii="Arial" w:hAnsi="Arial" w:cs="Arial"/>
          <w:szCs w:val="24"/>
        </w:rPr>
        <w:t xml:space="preserve">The findings suggest that </w:t>
      </w:r>
      <w:r w:rsidR="00560E18" w:rsidRPr="006E7ADF">
        <w:rPr>
          <w:rFonts w:ascii="Arial" w:hAnsi="Arial" w:cs="Arial"/>
          <w:szCs w:val="24"/>
        </w:rPr>
        <w:t>V</w:t>
      </w:r>
      <w:r w:rsidRPr="006E7ADF">
        <w:rPr>
          <w:rFonts w:ascii="Arial" w:hAnsi="Arial" w:cs="Arial"/>
          <w:szCs w:val="24"/>
        </w:rPr>
        <w:t xml:space="preserve">oco Grand Central current systems and leadership style are effective for maintaining control but could be modernised to encourage innovation. </w:t>
      </w:r>
      <w:r w:rsidR="00560E18" w:rsidRPr="006E7ADF">
        <w:rPr>
          <w:rFonts w:ascii="Arial" w:hAnsi="Arial" w:cs="Arial"/>
          <w:szCs w:val="24"/>
        </w:rPr>
        <w:t>However,</w:t>
      </w:r>
      <w:r w:rsidRPr="006E7ADF">
        <w:rPr>
          <w:rFonts w:ascii="Arial" w:hAnsi="Arial" w:cs="Arial"/>
          <w:szCs w:val="24"/>
        </w:rPr>
        <w:t xml:space="preserve"> next section </w:t>
      </w:r>
      <w:r w:rsidR="00560E18" w:rsidRPr="006E7ADF">
        <w:rPr>
          <w:rFonts w:ascii="Arial" w:hAnsi="Arial" w:cs="Arial"/>
          <w:szCs w:val="24"/>
        </w:rPr>
        <w:t xml:space="preserve">will </w:t>
      </w:r>
      <w:r w:rsidRPr="006E7ADF">
        <w:rPr>
          <w:rFonts w:ascii="Arial" w:hAnsi="Arial" w:cs="Arial"/>
          <w:szCs w:val="24"/>
        </w:rPr>
        <w:t>outline specific</w:t>
      </w:r>
      <w:r w:rsidR="00560E18" w:rsidRPr="006E7ADF">
        <w:rPr>
          <w:rFonts w:ascii="Arial" w:hAnsi="Arial" w:cs="Arial"/>
          <w:szCs w:val="24"/>
        </w:rPr>
        <w:t xml:space="preserve"> </w:t>
      </w:r>
      <w:r w:rsidRPr="006E7ADF">
        <w:rPr>
          <w:rFonts w:ascii="Arial" w:hAnsi="Arial" w:cs="Arial"/>
          <w:szCs w:val="24"/>
        </w:rPr>
        <w:t>evidence-based recommendations designed to strengthen the alignment between staff performance</w:t>
      </w:r>
      <w:r w:rsidR="00560E18" w:rsidRPr="006E7ADF">
        <w:rPr>
          <w:rFonts w:ascii="Arial" w:hAnsi="Arial" w:cs="Arial"/>
          <w:szCs w:val="24"/>
        </w:rPr>
        <w:t xml:space="preserve"> </w:t>
      </w:r>
      <w:r w:rsidRPr="006E7ADF">
        <w:rPr>
          <w:rFonts w:ascii="Arial" w:hAnsi="Arial" w:cs="Arial"/>
          <w:szCs w:val="24"/>
        </w:rPr>
        <w:t>and guest satisfaction.</w:t>
      </w:r>
    </w:p>
    <w:p w14:paraId="112314D1" w14:textId="4B755259" w:rsidR="00560E18" w:rsidRPr="006E7ADF" w:rsidRDefault="00560E18" w:rsidP="006E7ADF">
      <w:pPr>
        <w:pStyle w:val="Heading2"/>
        <w:spacing w:line="360" w:lineRule="auto"/>
        <w:rPr>
          <w:rFonts w:ascii="Arial" w:hAnsi="Arial" w:cs="Arial"/>
          <w:sz w:val="24"/>
          <w:szCs w:val="24"/>
        </w:rPr>
      </w:pPr>
      <w:bookmarkStart w:id="49" w:name="_Toc212665987"/>
      <w:r w:rsidRPr="006E7ADF">
        <w:rPr>
          <w:rFonts w:ascii="Arial" w:hAnsi="Arial" w:cs="Arial"/>
          <w:sz w:val="24"/>
          <w:szCs w:val="24"/>
        </w:rPr>
        <w:t>5.3 Practical Recommendations and Strategies</w:t>
      </w:r>
      <w:bookmarkEnd w:id="49"/>
      <w:r w:rsidRPr="006E7ADF">
        <w:rPr>
          <w:rFonts w:ascii="Arial" w:hAnsi="Arial" w:cs="Arial"/>
          <w:sz w:val="24"/>
          <w:szCs w:val="24"/>
        </w:rPr>
        <w:t xml:space="preserve"> </w:t>
      </w:r>
    </w:p>
    <w:p w14:paraId="60D721BC" w14:textId="79880AA9" w:rsidR="00560E18" w:rsidRPr="006E7ADF" w:rsidRDefault="00560E18" w:rsidP="006E7ADF">
      <w:pPr>
        <w:pStyle w:val="Heading3"/>
        <w:spacing w:line="360" w:lineRule="auto"/>
        <w:rPr>
          <w:rFonts w:ascii="Arial" w:hAnsi="Arial" w:cs="Arial"/>
          <w:sz w:val="24"/>
          <w:szCs w:val="24"/>
        </w:rPr>
      </w:pPr>
      <w:bookmarkStart w:id="50" w:name="_Toc212665988"/>
      <w:r w:rsidRPr="006E7ADF">
        <w:rPr>
          <w:rFonts w:ascii="Arial" w:hAnsi="Arial" w:cs="Arial"/>
          <w:sz w:val="24"/>
          <w:szCs w:val="24"/>
        </w:rPr>
        <w:t>Recommendation 1: Implement Digital Housekeeping System</w:t>
      </w:r>
      <w:bookmarkEnd w:id="50"/>
    </w:p>
    <w:p w14:paraId="76F5FE89" w14:textId="7D5D6C13" w:rsidR="00560E18" w:rsidRPr="006E7ADF" w:rsidRDefault="00560E18" w:rsidP="006E7ADF">
      <w:pPr>
        <w:spacing w:line="360" w:lineRule="auto"/>
        <w:rPr>
          <w:rFonts w:ascii="Arial" w:hAnsi="Arial" w:cs="Arial"/>
          <w:szCs w:val="24"/>
        </w:rPr>
      </w:pPr>
      <w:r w:rsidRPr="006E7ADF">
        <w:rPr>
          <w:rFonts w:ascii="Arial" w:hAnsi="Arial" w:cs="Arial"/>
          <w:szCs w:val="24"/>
        </w:rPr>
        <w:t xml:space="preserve">Digital housekeeping system should be introduced to replace manual task allocation. Modern software like Clock Software will allow real-time room status and shared updates between front office and housekeeping departments </w:t>
      </w:r>
      <w:r w:rsidRPr="006E7ADF">
        <w:rPr>
          <w:rFonts w:ascii="Arial" w:hAnsi="Arial" w:cs="Arial"/>
          <w:szCs w:val="24"/>
        </w:rPr>
        <w:t xml:space="preserve">(Clock-software.com, </w:t>
      </w:r>
      <w:r w:rsidRPr="006E7ADF">
        <w:rPr>
          <w:rFonts w:ascii="Arial" w:hAnsi="Arial" w:cs="Arial"/>
          <w:szCs w:val="24"/>
        </w:rPr>
        <w:lastRenderedPageBreak/>
        <w:t>2025)</w:t>
      </w:r>
      <w:r w:rsidRPr="006E7ADF">
        <w:rPr>
          <w:rFonts w:ascii="Arial" w:hAnsi="Arial" w:cs="Arial"/>
          <w:szCs w:val="24"/>
        </w:rPr>
        <w:t>. Not only delays will be reduced but also miscommunication. Features of the software include task tracking, performance analytics and automated notification that will help supervisors to monitor efficiently.</w:t>
      </w:r>
    </w:p>
    <w:p w14:paraId="42867C5B" w14:textId="4480A8DC" w:rsidR="00560E18" w:rsidRPr="006E7ADF" w:rsidRDefault="00560E18" w:rsidP="006E7ADF">
      <w:pPr>
        <w:spacing w:line="360" w:lineRule="auto"/>
        <w:rPr>
          <w:rFonts w:ascii="Arial" w:hAnsi="Arial" w:cs="Arial"/>
          <w:szCs w:val="24"/>
        </w:rPr>
      </w:pPr>
      <w:r w:rsidRPr="006E7ADF">
        <w:rPr>
          <w:rFonts w:ascii="Arial" w:hAnsi="Arial" w:cs="Arial"/>
          <w:szCs w:val="24"/>
        </w:rPr>
        <w:t>Implementing such software in Voco would do the following:</w:t>
      </w:r>
    </w:p>
    <w:p w14:paraId="66C6A9A7" w14:textId="7FD793E0" w:rsidR="00560E18" w:rsidRPr="006E7ADF" w:rsidRDefault="00560E18" w:rsidP="006E7ADF">
      <w:pPr>
        <w:pStyle w:val="ListParagraph"/>
        <w:numPr>
          <w:ilvl w:val="0"/>
          <w:numId w:val="11"/>
        </w:numPr>
        <w:spacing w:line="360" w:lineRule="auto"/>
        <w:rPr>
          <w:rFonts w:ascii="Arial" w:hAnsi="Arial" w:cs="Arial"/>
          <w:szCs w:val="24"/>
        </w:rPr>
      </w:pPr>
      <w:r w:rsidRPr="006E7ADF">
        <w:rPr>
          <w:rFonts w:ascii="Arial" w:hAnsi="Arial" w:cs="Arial"/>
          <w:szCs w:val="24"/>
        </w:rPr>
        <w:t xml:space="preserve">Improve coordination between the </w:t>
      </w:r>
      <w:r w:rsidR="00E51A62" w:rsidRPr="006E7ADF">
        <w:rPr>
          <w:rFonts w:ascii="Arial" w:hAnsi="Arial" w:cs="Arial"/>
          <w:szCs w:val="24"/>
        </w:rPr>
        <w:t>department</w:t>
      </w:r>
      <w:r w:rsidRPr="006E7ADF">
        <w:rPr>
          <w:rFonts w:ascii="Arial" w:hAnsi="Arial" w:cs="Arial"/>
          <w:szCs w:val="24"/>
        </w:rPr>
        <w:t xml:space="preserve"> and mini</w:t>
      </w:r>
      <w:r w:rsidR="00E51A62" w:rsidRPr="006E7ADF">
        <w:rPr>
          <w:rFonts w:ascii="Arial" w:hAnsi="Arial" w:cs="Arial"/>
          <w:szCs w:val="24"/>
        </w:rPr>
        <w:t>mise errors in room status.</w:t>
      </w:r>
    </w:p>
    <w:p w14:paraId="1CE17CB5" w14:textId="05F82EB1" w:rsidR="00E51A62" w:rsidRPr="006E7ADF" w:rsidRDefault="00E51A62" w:rsidP="006E7ADF">
      <w:pPr>
        <w:pStyle w:val="ListParagraph"/>
        <w:numPr>
          <w:ilvl w:val="0"/>
          <w:numId w:val="11"/>
        </w:numPr>
        <w:spacing w:line="360" w:lineRule="auto"/>
        <w:rPr>
          <w:rFonts w:ascii="Arial" w:hAnsi="Arial" w:cs="Arial"/>
          <w:szCs w:val="24"/>
        </w:rPr>
      </w:pPr>
      <w:r w:rsidRPr="006E7ADF">
        <w:rPr>
          <w:rFonts w:ascii="Arial" w:hAnsi="Arial" w:cs="Arial"/>
          <w:szCs w:val="24"/>
        </w:rPr>
        <w:t>Will provide managers with data-driven insights for cleaning times and productivity.</w:t>
      </w:r>
    </w:p>
    <w:p w14:paraId="042E93F0" w14:textId="40CC2904" w:rsidR="00E51A62" w:rsidRPr="006E7ADF" w:rsidRDefault="00E51A62" w:rsidP="006E7ADF">
      <w:pPr>
        <w:pStyle w:val="ListParagraph"/>
        <w:numPr>
          <w:ilvl w:val="0"/>
          <w:numId w:val="11"/>
        </w:numPr>
        <w:spacing w:line="360" w:lineRule="auto"/>
        <w:rPr>
          <w:rFonts w:ascii="Arial" w:hAnsi="Arial" w:cs="Arial"/>
          <w:szCs w:val="24"/>
        </w:rPr>
      </w:pPr>
      <w:r w:rsidRPr="006E7ADF">
        <w:rPr>
          <w:rFonts w:ascii="Arial" w:hAnsi="Arial" w:cs="Arial"/>
          <w:szCs w:val="24"/>
        </w:rPr>
        <w:t>Will enhance transparency and accountability across shifts.</w:t>
      </w:r>
    </w:p>
    <w:p w14:paraId="6788DD25" w14:textId="10B7A60C" w:rsidR="00E51A62" w:rsidRPr="006E7ADF" w:rsidRDefault="00E51A62" w:rsidP="006E7ADF">
      <w:pPr>
        <w:spacing w:line="360" w:lineRule="auto"/>
        <w:rPr>
          <w:rFonts w:ascii="Arial" w:hAnsi="Arial" w:cs="Arial"/>
          <w:szCs w:val="24"/>
        </w:rPr>
      </w:pPr>
      <w:r w:rsidRPr="006E7ADF">
        <w:rPr>
          <w:rFonts w:ascii="Arial" w:hAnsi="Arial" w:cs="Arial"/>
          <w:szCs w:val="24"/>
        </w:rPr>
        <w:t>This introduction of digital tools would represent a significant step toward modern operations and current industry trends.</w:t>
      </w:r>
    </w:p>
    <w:p w14:paraId="20CED3B2" w14:textId="4CFDE361" w:rsidR="00E51A62" w:rsidRPr="006E7ADF" w:rsidRDefault="00E51A62" w:rsidP="006E7ADF">
      <w:pPr>
        <w:pStyle w:val="Heading3"/>
        <w:spacing w:line="360" w:lineRule="auto"/>
        <w:rPr>
          <w:rFonts w:ascii="Arial" w:hAnsi="Arial" w:cs="Arial"/>
          <w:sz w:val="24"/>
          <w:szCs w:val="24"/>
        </w:rPr>
      </w:pPr>
      <w:bookmarkStart w:id="51" w:name="_Toc212665989"/>
      <w:r w:rsidRPr="006E7ADF">
        <w:rPr>
          <w:rFonts w:ascii="Arial" w:hAnsi="Arial" w:cs="Arial"/>
          <w:sz w:val="24"/>
          <w:szCs w:val="24"/>
        </w:rPr>
        <w:t>Recommendation 2: Strengthen in Internal Communication</w:t>
      </w:r>
      <w:bookmarkEnd w:id="51"/>
    </w:p>
    <w:p w14:paraId="45F93F0F" w14:textId="53B3129D" w:rsidR="00E51A62" w:rsidRPr="006E7ADF" w:rsidRDefault="00E51A62" w:rsidP="006E7ADF">
      <w:pPr>
        <w:spacing w:line="360" w:lineRule="auto"/>
        <w:rPr>
          <w:rFonts w:ascii="Arial" w:hAnsi="Arial" w:cs="Arial"/>
          <w:szCs w:val="24"/>
        </w:rPr>
      </w:pPr>
      <w:r w:rsidRPr="006E7ADF">
        <w:rPr>
          <w:rFonts w:ascii="Arial" w:hAnsi="Arial" w:cs="Arial"/>
          <w:szCs w:val="24"/>
        </w:rPr>
        <w:t>Communication is essential to maintain consistency and reduce stress among staff. For Voco it is recommended to introduce a structured communication protocol across housekeeping team and other departments</w:t>
      </w:r>
      <w:r w:rsidR="0097466E" w:rsidRPr="006E7ADF">
        <w:rPr>
          <w:rFonts w:ascii="Arial" w:hAnsi="Arial" w:cs="Arial"/>
          <w:szCs w:val="24"/>
        </w:rPr>
        <w:t xml:space="preserve"> </w:t>
      </w:r>
      <w:r w:rsidR="0097466E" w:rsidRPr="006E7ADF">
        <w:rPr>
          <w:rFonts w:ascii="Arial" w:hAnsi="Arial" w:cs="Arial"/>
          <w:szCs w:val="24"/>
        </w:rPr>
        <w:t>(Kumar, 2023)</w:t>
      </w:r>
      <w:r w:rsidRPr="006E7ADF">
        <w:rPr>
          <w:rFonts w:ascii="Arial" w:hAnsi="Arial" w:cs="Arial"/>
          <w:szCs w:val="24"/>
        </w:rPr>
        <w:t>. This could include:</w:t>
      </w:r>
    </w:p>
    <w:p w14:paraId="2876F97C" w14:textId="0C69BAA7" w:rsidR="00E51A62" w:rsidRPr="006E7ADF" w:rsidRDefault="00E51A62" w:rsidP="006E7ADF">
      <w:pPr>
        <w:pStyle w:val="ListParagraph"/>
        <w:numPr>
          <w:ilvl w:val="0"/>
          <w:numId w:val="13"/>
        </w:numPr>
        <w:spacing w:line="360" w:lineRule="auto"/>
        <w:rPr>
          <w:rFonts w:ascii="Arial" w:hAnsi="Arial" w:cs="Arial"/>
          <w:szCs w:val="24"/>
        </w:rPr>
      </w:pPr>
      <w:r w:rsidRPr="006E7ADF">
        <w:rPr>
          <w:rFonts w:ascii="Arial" w:hAnsi="Arial" w:cs="Arial"/>
          <w:szCs w:val="24"/>
        </w:rPr>
        <w:t>Daily pre-shift briefings where team leaders will update housekeepers on special requests and occupancy levels.</w:t>
      </w:r>
    </w:p>
    <w:p w14:paraId="20D3F08E" w14:textId="0537E3CB" w:rsidR="00E51A62" w:rsidRPr="006E7ADF" w:rsidRDefault="00E51A62" w:rsidP="006E7ADF">
      <w:pPr>
        <w:pStyle w:val="ListParagraph"/>
        <w:numPr>
          <w:ilvl w:val="0"/>
          <w:numId w:val="13"/>
        </w:numPr>
        <w:spacing w:line="360" w:lineRule="auto"/>
        <w:rPr>
          <w:rFonts w:ascii="Arial" w:hAnsi="Arial" w:cs="Arial"/>
          <w:szCs w:val="24"/>
        </w:rPr>
      </w:pPr>
      <w:r w:rsidRPr="006E7ADF">
        <w:rPr>
          <w:rFonts w:ascii="Arial" w:hAnsi="Arial" w:cs="Arial"/>
          <w:szCs w:val="24"/>
        </w:rPr>
        <w:t>End of shift reports that will summarise completed task and pending issues.</w:t>
      </w:r>
    </w:p>
    <w:p w14:paraId="157FC265" w14:textId="059FB121" w:rsidR="00E51A62" w:rsidRPr="006E7ADF" w:rsidRDefault="00E51A62" w:rsidP="006E7ADF">
      <w:pPr>
        <w:pStyle w:val="ListParagraph"/>
        <w:numPr>
          <w:ilvl w:val="0"/>
          <w:numId w:val="13"/>
        </w:numPr>
        <w:spacing w:line="360" w:lineRule="auto"/>
        <w:rPr>
          <w:rFonts w:ascii="Arial" w:hAnsi="Arial" w:cs="Arial"/>
          <w:szCs w:val="24"/>
        </w:rPr>
      </w:pPr>
      <w:r w:rsidRPr="006E7ADF">
        <w:rPr>
          <w:rFonts w:ascii="Arial" w:hAnsi="Arial" w:cs="Arial"/>
          <w:szCs w:val="24"/>
        </w:rPr>
        <w:t>Weekly meeting between duty managers of departments to review operational performance.</w:t>
      </w:r>
    </w:p>
    <w:p w14:paraId="6D59B94E" w14:textId="6A9E7F7D" w:rsidR="00E51A62" w:rsidRPr="006E7ADF" w:rsidRDefault="00E51A62" w:rsidP="006E7ADF">
      <w:pPr>
        <w:spacing w:line="360" w:lineRule="auto"/>
        <w:rPr>
          <w:rFonts w:ascii="Arial" w:hAnsi="Arial" w:cs="Arial"/>
          <w:szCs w:val="24"/>
        </w:rPr>
      </w:pPr>
      <w:r w:rsidRPr="006E7ADF">
        <w:rPr>
          <w:rFonts w:ascii="Arial" w:hAnsi="Arial" w:cs="Arial"/>
          <w:szCs w:val="24"/>
        </w:rPr>
        <w:t xml:space="preserve">The above steps would ensure that information is spread smoothly across departments and will avoid </w:t>
      </w:r>
      <w:r w:rsidR="007E5748" w:rsidRPr="006E7ADF">
        <w:rPr>
          <w:rFonts w:ascii="Arial" w:hAnsi="Arial" w:cs="Arial"/>
          <w:szCs w:val="24"/>
        </w:rPr>
        <w:t>duplication. Having constant communication practices will also help the staff feel informed and valued.</w:t>
      </w:r>
    </w:p>
    <w:p w14:paraId="232406EE" w14:textId="09294505" w:rsidR="007E5748" w:rsidRPr="006E7ADF" w:rsidRDefault="007E5748" w:rsidP="006E7ADF">
      <w:pPr>
        <w:pStyle w:val="Heading3"/>
        <w:spacing w:line="360" w:lineRule="auto"/>
        <w:rPr>
          <w:rFonts w:ascii="Arial" w:hAnsi="Arial" w:cs="Arial"/>
          <w:sz w:val="24"/>
          <w:szCs w:val="24"/>
        </w:rPr>
      </w:pPr>
      <w:bookmarkStart w:id="52" w:name="_Toc212665990"/>
      <w:r w:rsidRPr="006E7ADF">
        <w:rPr>
          <w:rFonts w:ascii="Arial" w:hAnsi="Arial" w:cs="Arial"/>
          <w:sz w:val="24"/>
          <w:szCs w:val="24"/>
        </w:rPr>
        <w:t>Recommendation 3: Continuous Training and Professional Development Programs</w:t>
      </w:r>
      <w:bookmarkEnd w:id="52"/>
    </w:p>
    <w:p w14:paraId="110C1271" w14:textId="2A4E4DF5" w:rsidR="007E5748" w:rsidRPr="006E7ADF" w:rsidRDefault="007E5748" w:rsidP="006E7ADF">
      <w:pPr>
        <w:spacing w:line="360" w:lineRule="auto"/>
        <w:rPr>
          <w:rFonts w:ascii="Arial" w:hAnsi="Arial" w:cs="Arial"/>
          <w:szCs w:val="24"/>
        </w:rPr>
      </w:pPr>
      <w:r w:rsidRPr="006E7ADF">
        <w:rPr>
          <w:rFonts w:ascii="Arial" w:hAnsi="Arial" w:cs="Arial"/>
          <w:szCs w:val="24"/>
        </w:rPr>
        <w:t xml:space="preserve">Professional development should not only focus on technical cleaning skill but also on soft skills such as time management, problem solving and guest interaction. Furthermore, refresher </w:t>
      </w:r>
      <w:r w:rsidR="00C93DD5" w:rsidRPr="006E7ADF">
        <w:rPr>
          <w:rFonts w:ascii="Arial" w:hAnsi="Arial" w:cs="Arial"/>
          <w:szCs w:val="24"/>
        </w:rPr>
        <w:t>sessions can</w:t>
      </w:r>
      <w:r w:rsidRPr="006E7ADF">
        <w:rPr>
          <w:rFonts w:ascii="Arial" w:hAnsi="Arial" w:cs="Arial"/>
          <w:szCs w:val="24"/>
        </w:rPr>
        <w:t xml:space="preserve"> reinforce </w:t>
      </w:r>
      <w:r w:rsidR="00C93DD5" w:rsidRPr="006E7ADF">
        <w:rPr>
          <w:rFonts w:ascii="Arial" w:hAnsi="Arial" w:cs="Arial"/>
          <w:szCs w:val="24"/>
        </w:rPr>
        <w:t>quality standards and reduce operational mistakes. Workshops between departments would promote mutual understanding of how each team efficiency affect others performance.</w:t>
      </w:r>
    </w:p>
    <w:p w14:paraId="05BEF1A2" w14:textId="77777777" w:rsidR="00C93DD5" w:rsidRPr="006E7ADF" w:rsidRDefault="00C93DD5" w:rsidP="006E7ADF">
      <w:pPr>
        <w:spacing w:line="360" w:lineRule="auto"/>
        <w:rPr>
          <w:rFonts w:ascii="Arial" w:hAnsi="Arial" w:cs="Arial"/>
          <w:szCs w:val="24"/>
        </w:rPr>
      </w:pPr>
    </w:p>
    <w:p w14:paraId="3F8D86E7" w14:textId="7C738742" w:rsidR="00C93DD5" w:rsidRPr="006E7ADF" w:rsidRDefault="00C93DD5" w:rsidP="006E7ADF">
      <w:pPr>
        <w:spacing w:line="360" w:lineRule="auto"/>
        <w:rPr>
          <w:rFonts w:ascii="Arial" w:hAnsi="Arial" w:cs="Arial"/>
          <w:szCs w:val="24"/>
        </w:rPr>
      </w:pPr>
      <w:r w:rsidRPr="006E7ADF">
        <w:rPr>
          <w:rFonts w:ascii="Arial" w:hAnsi="Arial" w:cs="Arial"/>
          <w:szCs w:val="24"/>
        </w:rPr>
        <w:lastRenderedPageBreak/>
        <w:t>Training should be regularly to ensure that new staff are quickly integrated with the older staff and together will stay updated on the latest brand procedure standards. Investing in professional development would enhance the confidence of staff which is a key challenge across this sector</w:t>
      </w:r>
      <w:r w:rsidR="00EC4E6D" w:rsidRPr="006E7ADF">
        <w:rPr>
          <w:rFonts w:ascii="Arial" w:hAnsi="Arial" w:cs="Arial"/>
          <w:szCs w:val="24"/>
        </w:rPr>
        <w:t xml:space="preserve"> </w:t>
      </w:r>
      <w:r w:rsidR="00EC4E6D" w:rsidRPr="006E7ADF">
        <w:rPr>
          <w:rFonts w:ascii="Arial" w:hAnsi="Arial" w:cs="Arial"/>
          <w:szCs w:val="24"/>
        </w:rPr>
        <w:t>(Davronov and Khalimova, 2019)</w:t>
      </w:r>
      <w:r w:rsidRPr="006E7ADF">
        <w:rPr>
          <w:rFonts w:ascii="Arial" w:hAnsi="Arial" w:cs="Arial"/>
          <w:szCs w:val="24"/>
        </w:rPr>
        <w:t>.</w:t>
      </w:r>
    </w:p>
    <w:p w14:paraId="46D85A58" w14:textId="4F5F6AD3" w:rsidR="00C93DD5" w:rsidRPr="006E7ADF" w:rsidRDefault="00C93DD5" w:rsidP="006E7ADF">
      <w:pPr>
        <w:pStyle w:val="Heading3"/>
        <w:spacing w:line="360" w:lineRule="auto"/>
        <w:rPr>
          <w:rFonts w:ascii="Arial" w:hAnsi="Arial" w:cs="Arial"/>
          <w:sz w:val="24"/>
          <w:szCs w:val="24"/>
        </w:rPr>
      </w:pPr>
      <w:bookmarkStart w:id="53" w:name="_Toc212665991"/>
      <w:r w:rsidRPr="006E7ADF">
        <w:rPr>
          <w:rFonts w:ascii="Arial" w:hAnsi="Arial" w:cs="Arial"/>
          <w:sz w:val="24"/>
          <w:szCs w:val="24"/>
        </w:rPr>
        <w:t>Recommendation 4: Recognition and Reward Programs</w:t>
      </w:r>
      <w:bookmarkEnd w:id="53"/>
      <w:r w:rsidRPr="006E7ADF">
        <w:rPr>
          <w:rFonts w:ascii="Arial" w:hAnsi="Arial" w:cs="Arial"/>
          <w:sz w:val="24"/>
          <w:szCs w:val="24"/>
        </w:rPr>
        <w:t xml:space="preserve"> </w:t>
      </w:r>
    </w:p>
    <w:p w14:paraId="28E27890" w14:textId="56DFFB55" w:rsidR="00EC4E6D" w:rsidRPr="006E7ADF" w:rsidRDefault="00C93DD5" w:rsidP="006E7ADF">
      <w:pPr>
        <w:spacing w:line="360" w:lineRule="auto"/>
        <w:rPr>
          <w:rFonts w:ascii="Arial" w:hAnsi="Arial" w:cs="Arial"/>
          <w:szCs w:val="24"/>
        </w:rPr>
      </w:pPr>
      <w:r w:rsidRPr="006E7ADF">
        <w:rPr>
          <w:rFonts w:ascii="Arial" w:hAnsi="Arial" w:cs="Arial"/>
          <w:szCs w:val="24"/>
        </w:rPr>
        <w:t xml:space="preserve">Keeping you employees motivated will deliver better services and they will be more likely to stay loyal for the company. However, Voco could implement a recognition system the celebrates excellent performance and encourages fair </w:t>
      </w:r>
      <w:r w:rsidR="00EC4E6D" w:rsidRPr="006E7ADF">
        <w:rPr>
          <w:rFonts w:ascii="Arial" w:hAnsi="Arial" w:cs="Arial"/>
          <w:szCs w:val="24"/>
        </w:rPr>
        <w:t>competition (</w:t>
      </w:r>
      <w:r w:rsidR="00EC4E6D" w:rsidRPr="006E7ADF">
        <w:rPr>
          <w:rFonts w:ascii="Arial" w:hAnsi="Arial" w:cs="Arial"/>
          <w:szCs w:val="24"/>
        </w:rPr>
        <w:t>Akafo and Boateng, 2015)</w:t>
      </w:r>
    </w:p>
    <w:p w14:paraId="6EAAD547" w14:textId="1337ECAE" w:rsidR="00C93DD5" w:rsidRPr="006E7ADF" w:rsidRDefault="00C93DD5" w:rsidP="006E7ADF">
      <w:pPr>
        <w:spacing w:line="360" w:lineRule="auto"/>
        <w:rPr>
          <w:rFonts w:ascii="Arial" w:hAnsi="Arial" w:cs="Arial"/>
          <w:szCs w:val="24"/>
        </w:rPr>
      </w:pPr>
      <w:r w:rsidRPr="006E7ADF">
        <w:rPr>
          <w:rFonts w:ascii="Arial" w:hAnsi="Arial" w:cs="Arial"/>
          <w:szCs w:val="24"/>
        </w:rPr>
        <w:t>. Programme should include something like:</w:t>
      </w:r>
    </w:p>
    <w:p w14:paraId="3796690C" w14:textId="750A5521" w:rsidR="00C93DD5" w:rsidRPr="006E7ADF" w:rsidRDefault="00C93DD5" w:rsidP="006E7ADF">
      <w:pPr>
        <w:pStyle w:val="ListParagraph"/>
        <w:numPr>
          <w:ilvl w:val="0"/>
          <w:numId w:val="15"/>
        </w:numPr>
        <w:spacing w:line="360" w:lineRule="auto"/>
        <w:rPr>
          <w:rFonts w:ascii="Arial" w:hAnsi="Arial" w:cs="Arial"/>
          <w:szCs w:val="24"/>
        </w:rPr>
      </w:pPr>
      <w:r w:rsidRPr="006E7ADF">
        <w:rPr>
          <w:rFonts w:ascii="Arial" w:hAnsi="Arial" w:cs="Arial"/>
          <w:szCs w:val="24"/>
        </w:rPr>
        <w:t>Employee of the month award based on guest feedback and supervisors</w:t>
      </w:r>
    </w:p>
    <w:p w14:paraId="0666FFF5" w14:textId="797485DA" w:rsidR="00C93DD5" w:rsidRPr="006E7ADF" w:rsidRDefault="00C93DD5" w:rsidP="006E7ADF">
      <w:pPr>
        <w:pStyle w:val="ListParagraph"/>
        <w:numPr>
          <w:ilvl w:val="0"/>
          <w:numId w:val="15"/>
        </w:numPr>
        <w:spacing w:line="360" w:lineRule="auto"/>
        <w:rPr>
          <w:rFonts w:ascii="Arial" w:hAnsi="Arial" w:cs="Arial"/>
          <w:szCs w:val="24"/>
        </w:rPr>
      </w:pPr>
      <w:r w:rsidRPr="006E7ADF">
        <w:rPr>
          <w:rFonts w:ascii="Arial" w:hAnsi="Arial" w:cs="Arial"/>
          <w:szCs w:val="24"/>
        </w:rPr>
        <w:t>Small financial or non-financial incentives such as gift vouchers or additional rest days.</w:t>
      </w:r>
    </w:p>
    <w:p w14:paraId="5C9AEB37" w14:textId="1ED7E29B" w:rsidR="00C93DD5" w:rsidRPr="006E7ADF" w:rsidRDefault="00C93DD5" w:rsidP="006E7ADF">
      <w:pPr>
        <w:pStyle w:val="ListParagraph"/>
        <w:numPr>
          <w:ilvl w:val="0"/>
          <w:numId w:val="15"/>
        </w:numPr>
        <w:spacing w:line="360" w:lineRule="auto"/>
        <w:rPr>
          <w:rFonts w:ascii="Arial" w:hAnsi="Arial" w:cs="Arial"/>
          <w:szCs w:val="24"/>
        </w:rPr>
      </w:pPr>
      <w:r w:rsidRPr="006E7ADF">
        <w:rPr>
          <w:rFonts w:ascii="Arial" w:hAnsi="Arial" w:cs="Arial"/>
          <w:szCs w:val="24"/>
        </w:rPr>
        <w:t xml:space="preserve">Public acknowledgement of individuals or teams during </w:t>
      </w:r>
      <w:r w:rsidR="008B2A0F" w:rsidRPr="006E7ADF">
        <w:rPr>
          <w:rFonts w:ascii="Arial" w:hAnsi="Arial" w:cs="Arial"/>
          <w:szCs w:val="24"/>
        </w:rPr>
        <w:t>meetings.</w:t>
      </w:r>
    </w:p>
    <w:p w14:paraId="03C91B4F" w14:textId="304E0D42" w:rsidR="008B2A0F" w:rsidRPr="006E7ADF" w:rsidRDefault="008B2A0F" w:rsidP="006E7ADF">
      <w:pPr>
        <w:spacing w:line="360" w:lineRule="auto"/>
        <w:rPr>
          <w:rFonts w:ascii="Arial" w:hAnsi="Arial" w:cs="Arial"/>
          <w:szCs w:val="24"/>
        </w:rPr>
      </w:pPr>
      <w:r w:rsidRPr="006E7ADF">
        <w:rPr>
          <w:rFonts w:ascii="Arial" w:hAnsi="Arial" w:cs="Arial"/>
          <w:szCs w:val="24"/>
        </w:rPr>
        <w:t>These initiatives will create a sense of appreciation and belonging and will strengthen engagement and productivity.</w:t>
      </w:r>
    </w:p>
    <w:p w14:paraId="0F5024C7" w14:textId="018B9853" w:rsidR="008B2A0F" w:rsidRPr="006E7ADF" w:rsidRDefault="008B2A0F" w:rsidP="006E7ADF">
      <w:pPr>
        <w:pStyle w:val="Heading3"/>
        <w:spacing w:line="360" w:lineRule="auto"/>
        <w:rPr>
          <w:rFonts w:ascii="Arial" w:hAnsi="Arial" w:cs="Arial"/>
          <w:sz w:val="24"/>
          <w:szCs w:val="24"/>
        </w:rPr>
      </w:pPr>
      <w:bookmarkStart w:id="54" w:name="_Toc212665992"/>
      <w:r w:rsidRPr="006E7ADF">
        <w:rPr>
          <w:rFonts w:ascii="Arial" w:hAnsi="Arial" w:cs="Arial"/>
          <w:sz w:val="24"/>
          <w:szCs w:val="24"/>
        </w:rPr>
        <w:t>Recommendation 5: Sustainable Housekeeping Practices</w:t>
      </w:r>
      <w:bookmarkEnd w:id="54"/>
    </w:p>
    <w:p w14:paraId="5B11AF42" w14:textId="48641252" w:rsidR="008B2A0F" w:rsidRPr="006E7ADF" w:rsidRDefault="008B2A0F" w:rsidP="006E7ADF">
      <w:pPr>
        <w:spacing w:line="360" w:lineRule="auto"/>
        <w:rPr>
          <w:rFonts w:ascii="Arial" w:hAnsi="Arial" w:cs="Arial"/>
          <w:szCs w:val="24"/>
        </w:rPr>
      </w:pPr>
      <w:r w:rsidRPr="006E7ADF">
        <w:rPr>
          <w:rFonts w:ascii="Arial" w:hAnsi="Arial" w:cs="Arial"/>
          <w:szCs w:val="24"/>
        </w:rPr>
        <w:t xml:space="preserve">Sustainability shows an increased demand among guest, hotel industry and global trends. Voco already align with IHG corporate sustainability standards but could extend these even furthermore within housekeeping </w:t>
      </w:r>
      <w:r w:rsidR="00EC4E6D" w:rsidRPr="006E7ADF">
        <w:rPr>
          <w:rFonts w:ascii="Arial" w:hAnsi="Arial" w:cs="Arial"/>
          <w:szCs w:val="24"/>
        </w:rPr>
        <w:t>department (</w:t>
      </w:r>
      <w:r w:rsidR="00EC4E6D" w:rsidRPr="006E7ADF">
        <w:rPr>
          <w:rFonts w:ascii="Arial" w:hAnsi="Arial" w:cs="Arial"/>
          <w:szCs w:val="24"/>
        </w:rPr>
        <w:t>IHG, 2024)</w:t>
      </w:r>
      <w:r w:rsidRPr="006E7ADF">
        <w:rPr>
          <w:rFonts w:ascii="Arial" w:hAnsi="Arial" w:cs="Arial"/>
          <w:szCs w:val="24"/>
        </w:rPr>
        <w:t>. Suggested actions include:</w:t>
      </w:r>
    </w:p>
    <w:p w14:paraId="7B8E6318" w14:textId="1AB61773" w:rsidR="008B2A0F" w:rsidRPr="006E7ADF" w:rsidRDefault="008B2A0F" w:rsidP="006E7ADF">
      <w:pPr>
        <w:pStyle w:val="ListParagraph"/>
        <w:numPr>
          <w:ilvl w:val="0"/>
          <w:numId w:val="16"/>
        </w:numPr>
        <w:spacing w:line="360" w:lineRule="auto"/>
        <w:rPr>
          <w:rFonts w:ascii="Arial" w:hAnsi="Arial" w:cs="Arial"/>
          <w:szCs w:val="24"/>
        </w:rPr>
      </w:pPr>
      <w:r w:rsidRPr="006E7ADF">
        <w:rPr>
          <w:rFonts w:ascii="Arial" w:hAnsi="Arial" w:cs="Arial"/>
          <w:szCs w:val="24"/>
        </w:rPr>
        <w:t>Using biodegradable cleaning products and refillable containers to reduce waste.</w:t>
      </w:r>
    </w:p>
    <w:p w14:paraId="519D98AF" w14:textId="666A40FE" w:rsidR="008B2A0F" w:rsidRPr="006E7ADF" w:rsidRDefault="008B2A0F" w:rsidP="006E7ADF">
      <w:pPr>
        <w:pStyle w:val="ListParagraph"/>
        <w:numPr>
          <w:ilvl w:val="0"/>
          <w:numId w:val="16"/>
        </w:numPr>
        <w:spacing w:line="360" w:lineRule="auto"/>
        <w:rPr>
          <w:rFonts w:ascii="Arial" w:hAnsi="Arial" w:cs="Arial"/>
          <w:szCs w:val="24"/>
        </w:rPr>
      </w:pPr>
      <w:r w:rsidRPr="006E7ADF">
        <w:rPr>
          <w:rFonts w:ascii="Arial" w:hAnsi="Arial" w:cs="Arial"/>
          <w:szCs w:val="24"/>
        </w:rPr>
        <w:t>They can encourage guest to participate in towel and linen reuse programs.</w:t>
      </w:r>
    </w:p>
    <w:p w14:paraId="279EF933" w14:textId="0C8C82EF" w:rsidR="008B2A0F" w:rsidRPr="006E7ADF" w:rsidRDefault="008B2A0F" w:rsidP="006E7ADF">
      <w:pPr>
        <w:pStyle w:val="ListParagraph"/>
        <w:numPr>
          <w:ilvl w:val="0"/>
          <w:numId w:val="16"/>
        </w:numPr>
        <w:spacing w:line="360" w:lineRule="auto"/>
        <w:rPr>
          <w:rFonts w:ascii="Arial" w:hAnsi="Arial" w:cs="Arial"/>
          <w:szCs w:val="24"/>
        </w:rPr>
      </w:pPr>
      <w:r w:rsidRPr="006E7ADF">
        <w:rPr>
          <w:rFonts w:ascii="Arial" w:hAnsi="Arial" w:cs="Arial"/>
          <w:szCs w:val="24"/>
        </w:rPr>
        <w:t>Energy and water consumption should be monitored through efficient cleaning methods.</w:t>
      </w:r>
    </w:p>
    <w:p w14:paraId="43AAC0FF" w14:textId="1869BE21" w:rsidR="008B2A0F" w:rsidRPr="006E7ADF" w:rsidRDefault="008B2A0F" w:rsidP="006E7ADF">
      <w:pPr>
        <w:pStyle w:val="ListParagraph"/>
        <w:numPr>
          <w:ilvl w:val="0"/>
          <w:numId w:val="16"/>
        </w:numPr>
        <w:spacing w:line="360" w:lineRule="auto"/>
        <w:rPr>
          <w:rFonts w:ascii="Arial" w:hAnsi="Arial" w:cs="Arial"/>
          <w:szCs w:val="24"/>
        </w:rPr>
      </w:pPr>
      <w:r w:rsidRPr="006E7ADF">
        <w:rPr>
          <w:rFonts w:ascii="Arial" w:hAnsi="Arial" w:cs="Arial"/>
          <w:szCs w:val="24"/>
        </w:rPr>
        <w:t>Staff should be trained in eco-friendly practices and methods.</w:t>
      </w:r>
    </w:p>
    <w:p w14:paraId="10400427" w14:textId="1A9BF294" w:rsidR="008B2A0F" w:rsidRPr="006E7ADF" w:rsidRDefault="008B2A0F" w:rsidP="006E7ADF">
      <w:pPr>
        <w:spacing w:line="360" w:lineRule="auto"/>
        <w:rPr>
          <w:rFonts w:ascii="Arial" w:hAnsi="Arial" w:cs="Arial"/>
          <w:szCs w:val="24"/>
        </w:rPr>
      </w:pPr>
      <w:r w:rsidRPr="006E7ADF">
        <w:rPr>
          <w:rFonts w:ascii="Arial" w:hAnsi="Arial" w:cs="Arial"/>
          <w:szCs w:val="24"/>
        </w:rPr>
        <w:t>Sustainable housekeeping department not only will help in cost reduction but also will enhance hotel image as a responsible brand.</w:t>
      </w:r>
    </w:p>
    <w:p w14:paraId="3A45640C" w14:textId="3D9F39AE" w:rsidR="008B2A0F" w:rsidRPr="006E7ADF" w:rsidRDefault="008B2A0F" w:rsidP="006E7ADF">
      <w:pPr>
        <w:pStyle w:val="Heading3"/>
        <w:spacing w:line="360" w:lineRule="auto"/>
        <w:rPr>
          <w:rFonts w:ascii="Arial" w:hAnsi="Arial" w:cs="Arial"/>
          <w:sz w:val="24"/>
          <w:szCs w:val="24"/>
        </w:rPr>
      </w:pPr>
      <w:bookmarkStart w:id="55" w:name="_Toc212665993"/>
      <w:r w:rsidRPr="006E7ADF">
        <w:rPr>
          <w:rFonts w:ascii="Arial" w:hAnsi="Arial" w:cs="Arial"/>
          <w:sz w:val="24"/>
          <w:szCs w:val="24"/>
        </w:rPr>
        <w:t>Recommendation 6: Workload Management and Wellbeing</w:t>
      </w:r>
      <w:bookmarkEnd w:id="55"/>
      <w:r w:rsidRPr="006E7ADF">
        <w:rPr>
          <w:rFonts w:ascii="Arial" w:hAnsi="Arial" w:cs="Arial"/>
          <w:sz w:val="24"/>
          <w:szCs w:val="24"/>
        </w:rPr>
        <w:t xml:space="preserve"> </w:t>
      </w:r>
    </w:p>
    <w:p w14:paraId="35D59A42" w14:textId="6F4CCA2B" w:rsidR="008B2A0F" w:rsidRPr="006E7ADF" w:rsidRDefault="00AF298D" w:rsidP="006E7ADF">
      <w:pPr>
        <w:spacing w:line="360" w:lineRule="auto"/>
        <w:rPr>
          <w:rFonts w:ascii="Arial" w:hAnsi="Arial" w:cs="Arial"/>
          <w:szCs w:val="24"/>
        </w:rPr>
      </w:pPr>
      <w:r w:rsidRPr="006E7ADF">
        <w:rPr>
          <w:rFonts w:ascii="Arial" w:hAnsi="Arial" w:cs="Arial"/>
          <w:szCs w:val="24"/>
        </w:rPr>
        <w:t>Because of higher workload physical tiredness were noted among staff as ongoing challenges</w:t>
      </w:r>
      <w:r w:rsidR="00EC4E6D" w:rsidRPr="006E7ADF">
        <w:rPr>
          <w:rFonts w:ascii="Arial" w:hAnsi="Arial" w:cs="Arial"/>
          <w:szCs w:val="24"/>
        </w:rPr>
        <w:t xml:space="preserve"> </w:t>
      </w:r>
      <w:r w:rsidR="00EC4E6D" w:rsidRPr="006E7ADF">
        <w:rPr>
          <w:rFonts w:ascii="Arial" w:hAnsi="Arial" w:cs="Arial"/>
          <w:szCs w:val="24"/>
        </w:rPr>
        <w:t>(Krekel, Ward and De Neve, 2019)</w:t>
      </w:r>
      <w:r w:rsidRPr="006E7ADF">
        <w:rPr>
          <w:rFonts w:ascii="Arial" w:hAnsi="Arial" w:cs="Arial"/>
          <w:szCs w:val="24"/>
        </w:rPr>
        <w:t xml:space="preserve">. Management should implement </w:t>
      </w:r>
      <w:r w:rsidRPr="006E7ADF">
        <w:rPr>
          <w:rFonts w:ascii="Arial" w:hAnsi="Arial" w:cs="Arial"/>
          <w:szCs w:val="24"/>
        </w:rPr>
        <w:lastRenderedPageBreak/>
        <w:t>measures to balance workload and to support staff wellbeing. Here are some suggested strategies:</w:t>
      </w:r>
    </w:p>
    <w:p w14:paraId="4A448CF9" w14:textId="75ACCA25" w:rsidR="00AF298D" w:rsidRPr="006E7ADF" w:rsidRDefault="00AF298D" w:rsidP="006E7ADF">
      <w:pPr>
        <w:pStyle w:val="ListParagraph"/>
        <w:numPr>
          <w:ilvl w:val="0"/>
          <w:numId w:val="18"/>
        </w:numPr>
        <w:spacing w:line="360" w:lineRule="auto"/>
        <w:rPr>
          <w:rFonts w:ascii="Arial" w:hAnsi="Arial" w:cs="Arial"/>
          <w:szCs w:val="24"/>
        </w:rPr>
      </w:pPr>
      <w:r w:rsidRPr="006E7ADF">
        <w:rPr>
          <w:rFonts w:ascii="Arial" w:hAnsi="Arial" w:cs="Arial"/>
          <w:szCs w:val="24"/>
        </w:rPr>
        <w:t>Scheduling extra staff or part-time support during busy periods.</w:t>
      </w:r>
    </w:p>
    <w:p w14:paraId="4C39A07F" w14:textId="500012F6" w:rsidR="00AF298D" w:rsidRPr="006E7ADF" w:rsidRDefault="00AF298D" w:rsidP="006E7ADF">
      <w:pPr>
        <w:pStyle w:val="ListParagraph"/>
        <w:numPr>
          <w:ilvl w:val="0"/>
          <w:numId w:val="18"/>
        </w:numPr>
        <w:spacing w:line="360" w:lineRule="auto"/>
        <w:rPr>
          <w:rFonts w:ascii="Arial" w:hAnsi="Arial" w:cs="Arial"/>
          <w:szCs w:val="24"/>
        </w:rPr>
      </w:pPr>
      <w:r w:rsidRPr="006E7ADF">
        <w:rPr>
          <w:rFonts w:ascii="Arial" w:hAnsi="Arial" w:cs="Arial"/>
          <w:szCs w:val="24"/>
        </w:rPr>
        <w:t>Switching between responsibilities to prevent strain and staff burnout.</w:t>
      </w:r>
    </w:p>
    <w:p w14:paraId="29921553" w14:textId="5016AC50" w:rsidR="00AF298D" w:rsidRPr="006E7ADF" w:rsidRDefault="00AF298D" w:rsidP="006E7ADF">
      <w:pPr>
        <w:pStyle w:val="ListParagraph"/>
        <w:numPr>
          <w:ilvl w:val="0"/>
          <w:numId w:val="18"/>
        </w:numPr>
        <w:spacing w:line="360" w:lineRule="auto"/>
        <w:rPr>
          <w:rFonts w:ascii="Arial" w:hAnsi="Arial" w:cs="Arial"/>
          <w:szCs w:val="24"/>
        </w:rPr>
      </w:pPr>
      <w:r w:rsidRPr="006E7ADF">
        <w:rPr>
          <w:rFonts w:ascii="Arial" w:hAnsi="Arial" w:cs="Arial"/>
          <w:szCs w:val="24"/>
        </w:rPr>
        <w:t>Short and regular break to maintain energy and focus.</w:t>
      </w:r>
    </w:p>
    <w:p w14:paraId="1638144A" w14:textId="3B998A09" w:rsidR="00AF298D" w:rsidRPr="006E7ADF" w:rsidRDefault="00AF298D" w:rsidP="006E7ADF">
      <w:pPr>
        <w:pStyle w:val="ListParagraph"/>
        <w:numPr>
          <w:ilvl w:val="0"/>
          <w:numId w:val="18"/>
        </w:numPr>
        <w:spacing w:line="360" w:lineRule="auto"/>
        <w:rPr>
          <w:rFonts w:ascii="Arial" w:hAnsi="Arial" w:cs="Arial"/>
          <w:szCs w:val="24"/>
        </w:rPr>
      </w:pPr>
      <w:r w:rsidRPr="006E7ADF">
        <w:rPr>
          <w:rFonts w:ascii="Arial" w:hAnsi="Arial" w:cs="Arial"/>
          <w:szCs w:val="24"/>
        </w:rPr>
        <w:t>Access to wellbeing programs such as gym contract or counselling services</w:t>
      </w:r>
    </w:p>
    <w:p w14:paraId="23B72D53" w14:textId="5C84050F" w:rsidR="00AF298D" w:rsidRPr="006E7ADF" w:rsidRDefault="00AF298D" w:rsidP="006E7ADF">
      <w:pPr>
        <w:spacing w:line="360" w:lineRule="auto"/>
        <w:rPr>
          <w:rFonts w:ascii="Arial" w:hAnsi="Arial" w:cs="Arial"/>
          <w:szCs w:val="24"/>
        </w:rPr>
      </w:pPr>
      <w:r w:rsidRPr="006E7ADF">
        <w:rPr>
          <w:rFonts w:ascii="Arial" w:hAnsi="Arial" w:cs="Arial"/>
          <w:szCs w:val="24"/>
        </w:rPr>
        <w:t>Improving employee wellbeing will contribute directly to productivity increasement and overall morale.</w:t>
      </w:r>
    </w:p>
    <w:p w14:paraId="7A8F9802" w14:textId="7B660C8B" w:rsidR="00C93DD5" w:rsidRPr="006E7ADF" w:rsidRDefault="00AF298D" w:rsidP="006E7ADF">
      <w:pPr>
        <w:pStyle w:val="Heading3"/>
        <w:spacing w:line="360" w:lineRule="auto"/>
        <w:rPr>
          <w:rFonts w:ascii="Arial" w:hAnsi="Arial" w:cs="Arial"/>
          <w:sz w:val="24"/>
          <w:szCs w:val="24"/>
        </w:rPr>
      </w:pPr>
      <w:bookmarkStart w:id="56" w:name="_Toc212665994"/>
      <w:r w:rsidRPr="006E7ADF">
        <w:rPr>
          <w:rFonts w:ascii="Arial" w:hAnsi="Arial" w:cs="Arial"/>
          <w:sz w:val="24"/>
          <w:szCs w:val="24"/>
        </w:rPr>
        <w:t>Recommendation 7: Transformational Leadership Practice</w:t>
      </w:r>
      <w:bookmarkEnd w:id="56"/>
    </w:p>
    <w:p w14:paraId="2883849C" w14:textId="0BD641AD" w:rsidR="00AF298D" w:rsidRPr="006E7ADF" w:rsidRDefault="00AF298D" w:rsidP="006E7ADF">
      <w:pPr>
        <w:spacing w:line="360" w:lineRule="auto"/>
        <w:rPr>
          <w:rFonts w:ascii="Arial" w:hAnsi="Arial" w:cs="Arial"/>
          <w:szCs w:val="24"/>
        </w:rPr>
      </w:pPr>
      <w:r w:rsidRPr="006E7ADF">
        <w:rPr>
          <w:rFonts w:ascii="Arial" w:hAnsi="Arial" w:cs="Arial"/>
          <w:szCs w:val="24"/>
        </w:rPr>
        <w:t xml:space="preserve">Current transactional leadership approach has proven effective in maintaining standards. However, integrating elements of transformational leadership </w:t>
      </w:r>
      <w:r w:rsidR="0087629E" w:rsidRPr="006E7ADF">
        <w:rPr>
          <w:rFonts w:ascii="Arial" w:hAnsi="Arial" w:cs="Arial"/>
          <w:szCs w:val="24"/>
        </w:rPr>
        <w:t>could further enhance motivation and innovation. Supervisors should be encouraged to:</w:t>
      </w:r>
    </w:p>
    <w:p w14:paraId="2DD4F6C8" w14:textId="522136C1" w:rsidR="0087629E" w:rsidRPr="006E7ADF" w:rsidRDefault="0087629E" w:rsidP="006E7ADF">
      <w:pPr>
        <w:pStyle w:val="ListParagraph"/>
        <w:numPr>
          <w:ilvl w:val="0"/>
          <w:numId w:val="20"/>
        </w:numPr>
        <w:spacing w:line="360" w:lineRule="auto"/>
        <w:rPr>
          <w:rFonts w:ascii="Arial" w:hAnsi="Arial" w:cs="Arial"/>
          <w:szCs w:val="24"/>
        </w:rPr>
      </w:pPr>
      <w:r w:rsidRPr="006E7ADF">
        <w:rPr>
          <w:rFonts w:ascii="Arial" w:hAnsi="Arial" w:cs="Arial"/>
          <w:szCs w:val="24"/>
        </w:rPr>
        <w:t>Involve staff in problem solving and decision-making discussions.</w:t>
      </w:r>
    </w:p>
    <w:p w14:paraId="793F65C8" w14:textId="46678615" w:rsidR="0087629E" w:rsidRPr="006E7ADF" w:rsidRDefault="0087629E" w:rsidP="006E7ADF">
      <w:pPr>
        <w:pStyle w:val="ListParagraph"/>
        <w:numPr>
          <w:ilvl w:val="0"/>
          <w:numId w:val="20"/>
        </w:numPr>
        <w:spacing w:line="360" w:lineRule="auto"/>
        <w:rPr>
          <w:rFonts w:ascii="Arial" w:hAnsi="Arial" w:cs="Arial"/>
          <w:szCs w:val="24"/>
        </w:rPr>
      </w:pPr>
      <w:r w:rsidRPr="006E7ADF">
        <w:rPr>
          <w:rFonts w:ascii="Arial" w:hAnsi="Arial" w:cs="Arial"/>
          <w:szCs w:val="24"/>
        </w:rPr>
        <w:t>Open feedback and suggestions should be encouraged for operational improvement.</w:t>
      </w:r>
    </w:p>
    <w:p w14:paraId="423A01E5" w14:textId="36338C40" w:rsidR="0087629E" w:rsidRPr="006E7ADF" w:rsidRDefault="0087629E" w:rsidP="006E7ADF">
      <w:pPr>
        <w:pStyle w:val="ListParagraph"/>
        <w:numPr>
          <w:ilvl w:val="0"/>
          <w:numId w:val="20"/>
        </w:numPr>
        <w:spacing w:line="360" w:lineRule="auto"/>
        <w:rPr>
          <w:rFonts w:ascii="Arial" w:hAnsi="Arial" w:cs="Arial"/>
          <w:szCs w:val="24"/>
        </w:rPr>
      </w:pPr>
      <w:r w:rsidRPr="006E7ADF">
        <w:rPr>
          <w:rFonts w:ascii="Arial" w:hAnsi="Arial" w:cs="Arial"/>
          <w:szCs w:val="24"/>
        </w:rPr>
        <w:t>Provide regular coaching and mentorship opportunities.</w:t>
      </w:r>
    </w:p>
    <w:p w14:paraId="5722E4EA" w14:textId="314E7127" w:rsidR="0087629E" w:rsidRPr="006E7ADF" w:rsidRDefault="0087629E" w:rsidP="006E7ADF">
      <w:pPr>
        <w:spacing w:line="360" w:lineRule="auto"/>
        <w:rPr>
          <w:rFonts w:ascii="Arial" w:hAnsi="Arial" w:cs="Arial"/>
          <w:szCs w:val="24"/>
        </w:rPr>
      </w:pPr>
      <w:r w:rsidRPr="006E7ADF">
        <w:rPr>
          <w:rFonts w:ascii="Arial" w:hAnsi="Arial" w:cs="Arial"/>
          <w:szCs w:val="24"/>
        </w:rPr>
        <w:t>Balancing structure with empowerment, housekeeping department can cultivate a more engaged and proactive workplace</w:t>
      </w:r>
      <w:r w:rsidR="00EC4E6D" w:rsidRPr="006E7ADF">
        <w:rPr>
          <w:rFonts w:ascii="Arial" w:hAnsi="Arial" w:cs="Arial"/>
          <w:szCs w:val="24"/>
        </w:rPr>
        <w:t xml:space="preserve"> </w:t>
      </w:r>
      <w:r w:rsidR="00EC4E6D" w:rsidRPr="006E7ADF">
        <w:rPr>
          <w:rFonts w:ascii="Arial" w:hAnsi="Arial" w:cs="Arial"/>
          <w:szCs w:val="24"/>
        </w:rPr>
        <w:t>(Spa Executive, 2024)</w:t>
      </w:r>
      <w:r w:rsidRPr="006E7ADF">
        <w:rPr>
          <w:rFonts w:ascii="Arial" w:hAnsi="Arial" w:cs="Arial"/>
          <w:szCs w:val="24"/>
        </w:rPr>
        <w:t>.</w:t>
      </w:r>
    </w:p>
    <w:p w14:paraId="3B4EC430" w14:textId="6FC52414" w:rsidR="0087629E" w:rsidRPr="006E7ADF" w:rsidRDefault="0087629E" w:rsidP="006E7ADF">
      <w:pPr>
        <w:pStyle w:val="Heading2"/>
        <w:spacing w:line="360" w:lineRule="auto"/>
        <w:rPr>
          <w:rFonts w:ascii="Arial" w:hAnsi="Arial" w:cs="Arial"/>
          <w:sz w:val="24"/>
          <w:szCs w:val="24"/>
        </w:rPr>
      </w:pPr>
      <w:bookmarkStart w:id="57" w:name="_Toc212665995"/>
      <w:r w:rsidRPr="006E7ADF">
        <w:rPr>
          <w:rFonts w:ascii="Arial" w:hAnsi="Arial" w:cs="Arial"/>
          <w:sz w:val="24"/>
          <w:szCs w:val="24"/>
        </w:rPr>
        <w:t>5.4 Strategic Implementation Plan</w:t>
      </w:r>
      <w:bookmarkEnd w:id="57"/>
    </w:p>
    <w:p w14:paraId="75939D77" w14:textId="516C3084" w:rsidR="0087629E" w:rsidRPr="006E7ADF" w:rsidRDefault="0087629E" w:rsidP="006E7ADF">
      <w:pPr>
        <w:spacing w:line="360" w:lineRule="auto"/>
        <w:rPr>
          <w:rFonts w:ascii="Arial" w:hAnsi="Arial" w:cs="Arial"/>
          <w:szCs w:val="24"/>
        </w:rPr>
      </w:pPr>
      <w:r w:rsidRPr="006E7ADF">
        <w:rPr>
          <w:rFonts w:ascii="Arial" w:hAnsi="Arial" w:cs="Arial"/>
          <w:szCs w:val="24"/>
        </w:rPr>
        <w:t xml:space="preserve">Now management should put above recommendations into practice by improvement phases as follow (please refer to </w:t>
      </w:r>
      <w:hyperlink w:anchor="_Appendix_A" w:history="1">
        <w:r w:rsidRPr="006E7ADF">
          <w:rPr>
            <w:rStyle w:val="Hyperlink"/>
            <w:rFonts w:ascii="Arial" w:hAnsi="Arial" w:cs="Arial"/>
            <w:szCs w:val="24"/>
          </w:rPr>
          <w:t xml:space="preserve">Appendix </w:t>
        </w:r>
        <w:r w:rsidR="002429B1" w:rsidRPr="006E7ADF">
          <w:rPr>
            <w:rStyle w:val="Hyperlink"/>
            <w:rFonts w:ascii="Arial" w:hAnsi="Arial" w:cs="Arial"/>
            <w:szCs w:val="24"/>
          </w:rPr>
          <w:t>A</w:t>
        </w:r>
      </w:hyperlink>
      <w:r w:rsidRPr="006E7ADF">
        <w:rPr>
          <w:rFonts w:ascii="Arial" w:hAnsi="Arial" w:cs="Arial"/>
          <w:szCs w:val="24"/>
        </w:rPr>
        <w:t>). This phased approach will ensure realistic and sustainable implementation without overwhelming operations.</w:t>
      </w:r>
    </w:p>
    <w:p w14:paraId="41DBEEA4" w14:textId="451E016A" w:rsidR="0087629E" w:rsidRPr="006E7ADF" w:rsidRDefault="0087629E" w:rsidP="006E7ADF">
      <w:pPr>
        <w:pStyle w:val="Heading2"/>
        <w:spacing w:line="360" w:lineRule="auto"/>
        <w:rPr>
          <w:rFonts w:ascii="Arial" w:hAnsi="Arial" w:cs="Arial"/>
          <w:sz w:val="24"/>
          <w:szCs w:val="24"/>
        </w:rPr>
      </w:pPr>
      <w:bookmarkStart w:id="58" w:name="_Toc212665996"/>
      <w:r w:rsidRPr="006E7ADF">
        <w:rPr>
          <w:rFonts w:ascii="Arial" w:hAnsi="Arial" w:cs="Arial"/>
          <w:sz w:val="24"/>
          <w:szCs w:val="24"/>
        </w:rPr>
        <w:t>5.5 Reflection on Research</w:t>
      </w:r>
      <w:bookmarkEnd w:id="58"/>
    </w:p>
    <w:p w14:paraId="2CE16B5B" w14:textId="485DD50C" w:rsidR="002429B1" w:rsidRPr="006E7ADF" w:rsidRDefault="002429B1" w:rsidP="006E7ADF">
      <w:pPr>
        <w:spacing w:line="360" w:lineRule="auto"/>
        <w:rPr>
          <w:rFonts w:ascii="Arial" w:hAnsi="Arial" w:cs="Arial"/>
          <w:szCs w:val="24"/>
        </w:rPr>
      </w:pPr>
      <w:r w:rsidRPr="006E7ADF">
        <w:rPr>
          <w:rFonts w:ascii="Arial" w:hAnsi="Arial" w:cs="Arial"/>
          <w:szCs w:val="24"/>
        </w:rPr>
        <w:t xml:space="preserve">This research contributes both academically and practically to the field of hospitality management. </w:t>
      </w:r>
      <w:r w:rsidRPr="006E7ADF">
        <w:rPr>
          <w:rFonts w:ascii="Arial" w:hAnsi="Arial" w:cs="Arial"/>
          <w:szCs w:val="24"/>
        </w:rPr>
        <w:t>However</w:t>
      </w:r>
      <w:r w:rsidRPr="006E7ADF">
        <w:rPr>
          <w:rFonts w:ascii="Arial" w:hAnsi="Arial" w:cs="Arial"/>
          <w:szCs w:val="24"/>
        </w:rPr>
        <w:t>,</w:t>
      </w:r>
      <w:r w:rsidRPr="006E7ADF">
        <w:rPr>
          <w:rFonts w:ascii="Arial" w:hAnsi="Arial" w:cs="Arial"/>
          <w:szCs w:val="24"/>
        </w:rPr>
        <w:t xml:space="preserve"> academically </w:t>
      </w:r>
      <w:r w:rsidRPr="006E7ADF">
        <w:rPr>
          <w:rFonts w:ascii="Arial" w:hAnsi="Arial" w:cs="Arial"/>
          <w:szCs w:val="24"/>
        </w:rPr>
        <w:t xml:space="preserve">it expands understanding of how housekeeping efficiency and guest satisfaction are interlinked in a four-star Scottish hotel. Practically, it provides actionable insights for </w:t>
      </w:r>
      <w:r w:rsidRPr="006E7ADF">
        <w:rPr>
          <w:rFonts w:ascii="Arial" w:hAnsi="Arial" w:cs="Arial"/>
          <w:szCs w:val="24"/>
        </w:rPr>
        <w:t>V</w:t>
      </w:r>
      <w:r w:rsidRPr="006E7ADF">
        <w:rPr>
          <w:rFonts w:ascii="Arial" w:hAnsi="Arial" w:cs="Arial"/>
          <w:szCs w:val="24"/>
        </w:rPr>
        <w:t>oco Grand Central and potentially other hotels within the IHG brand seeking to optimise their housekeeping operations.</w:t>
      </w:r>
    </w:p>
    <w:p w14:paraId="5EE05959" w14:textId="77777777" w:rsidR="002429B1" w:rsidRPr="006E7ADF" w:rsidRDefault="002429B1" w:rsidP="006E7ADF">
      <w:pPr>
        <w:spacing w:line="360" w:lineRule="auto"/>
        <w:rPr>
          <w:rFonts w:ascii="Arial" w:hAnsi="Arial" w:cs="Arial"/>
          <w:szCs w:val="24"/>
        </w:rPr>
      </w:pPr>
    </w:p>
    <w:p w14:paraId="41912F29" w14:textId="512DFC37" w:rsidR="0087629E" w:rsidRPr="006E7ADF" w:rsidRDefault="002429B1" w:rsidP="006E7ADF">
      <w:pPr>
        <w:spacing w:line="360" w:lineRule="auto"/>
        <w:rPr>
          <w:rFonts w:ascii="Arial" w:hAnsi="Arial" w:cs="Arial"/>
          <w:szCs w:val="24"/>
        </w:rPr>
      </w:pPr>
      <w:r w:rsidRPr="006E7ADF">
        <w:rPr>
          <w:rFonts w:ascii="Arial" w:hAnsi="Arial" w:cs="Arial"/>
          <w:szCs w:val="24"/>
        </w:rPr>
        <w:t>The study demonstrates that operational efficiency, effective leadership</w:t>
      </w:r>
      <w:r w:rsidRPr="006E7ADF">
        <w:rPr>
          <w:rFonts w:ascii="Arial" w:hAnsi="Arial" w:cs="Arial"/>
          <w:szCs w:val="24"/>
        </w:rPr>
        <w:t xml:space="preserve"> </w:t>
      </w:r>
      <w:r w:rsidRPr="006E7ADF">
        <w:rPr>
          <w:rFonts w:ascii="Arial" w:hAnsi="Arial" w:cs="Arial"/>
          <w:szCs w:val="24"/>
        </w:rPr>
        <w:t xml:space="preserve">and clear communication </w:t>
      </w:r>
      <w:r w:rsidRPr="006E7ADF">
        <w:rPr>
          <w:rFonts w:ascii="Arial" w:hAnsi="Arial" w:cs="Arial"/>
          <w:szCs w:val="24"/>
        </w:rPr>
        <w:t>collectively shape guest experience and business success.</w:t>
      </w:r>
    </w:p>
    <w:p w14:paraId="7BF8E78C" w14:textId="151CDDC1" w:rsidR="0087629E" w:rsidRPr="006E7ADF" w:rsidRDefault="002429B1" w:rsidP="006E7ADF">
      <w:pPr>
        <w:pStyle w:val="Heading2"/>
        <w:spacing w:line="360" w:lineRule="auto"/>
        <w:rPr>
          <w:rFonts w:ascii="Arial" w:hAnsi="Arial" w:cs="Arial"/>
          <w:sz w:val="24"/>
          <w:szCs w:val="24"/>
        </w:rPr>
      </w:pPr>
      <w:bookmarkStart w:id="59" w:name="_Toc212665997"/>
      <w:r w:rsidRPr="006E7ADF">
        <w:rPr>
          <w:rFonts w:ascii="Arial" w:hAnsi="Arial" w:cs="Arial"/>
          <w:sz w:val="24"/>
          <w:szCs w:val="24"/>
        </w:rPr>
        <w:lastRenderedPageBreak/>
        <w:t>5.6 Limitations and Future Research</w:t>
      </w:r>
      <w:bookmarkEnd w:id="59"/>
    </w:p>
    <w:p w14:paraId="6FDF15CC" w14:textId="4C1FDF65" w:rsidR="002429B1" w:rsidRPr="006E7ADF" w:rsidRDefault="002429B1" w:rsidP="006E7ADF">
      <w:pPr>
        <w:spacing w:line="360" w:lineRule="auto"/>
        <w:rPr>
          <w:rFonts w:ascii="Arial" w:hAnsi="Arial" w:cs="Arial"/>
          <w:szCs w:val="24"/>
        </w:rPr>
      </w:pPr>
      <w:r w:rsidRPr="006E7ADF">
        <w:rPr>
          <w:rFonts w:ascii="Arial" w:hAnsi="Arial" w:cs="Arial"/>
          <w:szCs w:val="24"/>
        </w:rPr>
        <w:t>This research limitation includes its focus on a single case and relies on subjective data, which restrict generalisation. However, the absence of surveys it limits the ability to measure satisfaction numerically. Future research its necessary and could be expanded by comparing multiple hotels across different regions.</w:t>
      </w:r>
    </w:p>
    <w:p w14:paraId="7FFD9701" w14:textId="7B91C8B8" w:rsidR="002429B1" w:rsidRPr="006E7ADF" w:rsidRDefault="002429B1" w:rsidP="006E7ADF">
      <w:pPr>
        <w:pStyle w:val="Heading2"/>
        <w:spacing w:line="360" w:lineRule="auto"/>
        <w:rPr>
          <w:rFonts w:ascii="Arial" w:hAnsi="Arial" w:cs="Arial"/>
          <w:sz w:val="24"/>
          <w:szCs w:val="24"/>
        </w:rPr>
      </w:pPr>
      <w:bookmarkStart w:id="60" w:name="_Toc212665998"/>
      <w:r w:rsidRPr="006E7ADF">
        <w:rPr>
          <w:rFonts w:ascii="Arial" w:hAnsi="Arial" w:cs="Arial"/>
          <w:sz w:val="24"/>
          <w:szCs w:val="24"/>
        </w:rPr>
        <w:t>5.7 Final Conclusion</w:t>
      </w:r>
      <w:bookmarkEnd w:id="60"/>
    </w:p>
    <w:p w14:paraId="5BBC38B1" w14:textId="5F035E01" w:rsidR="002429B1" w:rsidRPr="006E7ADF" w:rsidRDefault="00434DB3" w:rsidP="006E7ADF">
      <w:pPr>
        <w:spacing w:line="360" w:lineRule="auto"/>
        <w:rPr>
          <w:rFonts w:ascii="Arial" w:hAnsi="Arial" w:cs="Arial"/>
          <w:szCs w:val="24"/>
        </w:rPr>
      </w:pPr>
      <w:r w:rsidRPr="006E7ADF">
        <w:rPr>
          <w:rFonts w:ascii="Arial" w:hAnsi="Arial" w:cs="Arial"/>
          <w:szCs w:val="24"/>
        </w:rPr>
        <w:t>This research concludes that Voco Grand Central in Glasgow upholds high housekeeping standards which strongly influence guest experience and loyalty. Furthermore, to maintain their position in this evolving market Voco will need to focus on enhancing communication, adhere to new technologies and support employee development. By aligning systems, leadership and staff values with strategic goals housekeeping department can achieve greater efficiency and service excellence.</w:t>
      </w:r>
    </w:p>
    <w:p w14:paraId="218F651E" w14:textId="7C6EFC26" w:rsidR="00434DB3" w:rsidRPr="006E7ADF" w:rsidRDefault="00434DB3" w:rsidP="006E7ADF">
      <w:pPr>
        <w:spacing w:line="360" w:lineRule="auto"/>
        <w:rPr>
          <w:rFonts w:ascii="Arial" w:hAnsi="Arial" w:cs="Arial"/>
          <w:szCs w:val="24"/>
        </w:rPr>
      </w:pPr>
      <w:r w:rsidRPr="006E7ADF">
        <w:rPr>
          <w:rFonts w:ascii="Arial" w:hAnsi="Arial" w:cs="Arial"/>
          <w:szCs w:val="24"/>
        </w:rPr>
        <w:t>Finding in this research reaffirm that in hospitality, guest satisfaction begins behind the scenes with people, process and systems.</w:t>
      </w:r>
    </w:p>
    <w:p w14:paraId="0012CAFC" w14:textId="77777777" w:rsidR="0087629E" w:rsidRPr="006E7ADF" w:rsidRDefault="0087629E" w:rsidP="006E7ADF">
      <w:pPr>
        <w:spacing w:line="360" w:lineRule="auto"/>
        <w:rPr>
          <w:rFonts w:ascii="Arial" w:hAnsi="Arial" w:cs="Arial"/>
          <w:szCs w:val="24"/>
        </w:rPr>
      </w:pPr>
    </w:p>
    <w:p w14:paraId="250560E2" w14:textId="77777777" w:rsidR="00082522" w:rsidRPr="006E7ADF" w:rsidRDefault="00082522" w:rsidP="006E7ADF">
      <w:pPr>
        <w:spacing w:line="360" w:lineRule="auto"/>
        <w:rPr>
          <w:rFonts w:ascii="Arial" w:hAnsi="Arial" w:cs="Arial"/>
          <w:szCs w:val="24"/>
        </w:rPr>
      </w:pPr>
    </w:p>
    <w:p w14:paraId="130A0E9F" w14:textId="77777777" w:rsidR="00082522" w:rsidRPr="006E7ADF" w:rsidRDefault="00082522" w:rsidP="006E7ADF">
      <w:pPr>
        <w:spacing w:line="360" w:lineRule="auto"/>
        <w:rPr>
          <w:rFonts w:ascii="Arial" w:hAnsi="Arial" w:cs="Arial"/>
          <w:szCs w:val="24"/>
        </w:rPr>
      </w:pPr>
    </w:p>
    <w:p w14:paraId="384ED46A" w14:textId="77777777" w:rsidR="00082522" w:rsidRPr="006E7ADF" w:rsidRDefault="00082522" w:rsidP="006E7ADF">
      <w:pPr>
        <w:spacing w:line="360" w:lineRule="auto"/>
        <w:rPr>
          <w:rFonts w:ascii="Arial" w:hAnsi="Arial" w:cs="Arial"/>
          <w:szCs w:val="24"/>
        </w:rPr>
      </w:pPr>
    </w:p>
    <w:p w14:paraId="414060BB" w14:textId="77777777" w:rsidR="00082522" w:rsidRDefault="00082522" w:rsidP="006E7ADF">
      <w:pPr>
        <w:spacing w:line="360" w:lineRule="auto"/>
        <w:rPr>
          <w:rFonts w:ascii="Arial" w:hAnsi="Arial" w:cs="Arial"/>
          <w:szCs w:val="24"/>
        </w:rPr>
      </w:pPr>
    </w:p>
    <w:p w14:paraId="3CA1B648" w14:textId="77777777" w:rsidR="006E7ADF" w:rsidRDefault="006E7ADF" w:rsidP="006E7ADF">
      <w:pPr>
        <w:spacing w:line="360" w:lineRule="auto"/>
        <w:rPr>
          <w:rFonts w:ascii="Arial" w:hAnsi="Arial" w:cs="Arial"/>
          <w:szCs w:val="24"/>
        </w:rPr>
      </w:pPr>
    </w:p>
    <w:p w14:paraId="29F6667A" w14:textId="77777777" w:rsidR="006E7ADF" w:rsidRDefault="006E7ADF" w:rsidP="006E7ADF">
      <w:pPr>
        <w:spacing w:line="360" w:lineRule="auto"/>
        <w:rPr>
          <w:rFonts w:ascii="Arial" w:hAnsi="Arial" w:cs="Arial"/>
          <w:szCs w:val="24"/>
        </w:rPr>
      </w:pPr>
    </w:p>
    <w:p w14:paraId="55A36667" w14:textId="77777777" w:rsidR="006E7ADF" w:rsidRDefault="006E7ADF" w:rsidP="006E7ADF">
      <w:pPr>
        <w:spacing w:line="360" w:lineRule="auto"/>
        <w:rPr>
          <w:rFonts w:ascii="Arial" w:hAnsi="Arial" w:cs="Arial"/>
          <w:szCs w:val="24"/>
        </w:rPr>
      </w:pPr>
    </w:p>
    <w:p w14:paraId="6D0D44F6" w14:textId="77777777" w:rsidR="006E7ADF" w:rsidRDefault="006E7ADF" w:rsidP="006E7ADF">
      <w:pPr>
        <w:spacing w:line="360" w:lineRule="auto"/>
        <w:rPr>
          <w:rFonts w:ascii="Arial" w:hAnsi="Arial" w:cs="Arial"/>
          <w:szCs w:val="24"/>
        </w:rPr>
      </w:pPr>
    </w:p>
    <w:p w14:paraId="36685BC5" w14:textId="77777777" w:rsidR="006E7ADF" w:rsidRDefault="006E7ADF" w:rsidP="006E7ADF">
      <w:pPr>
        <w:spacing w:line="360" w:lineRule="auto"/>
        <w:rPr>
          <w:rFonts w:ascii="Arial" w:hAnsi="Arial" w:cs="Arial"/>
          <w:szCs w:val="24"/>
        </w:rPr>
      </w:pPr>
    </w:p>
    <w:p w14:paraId="33BE77AB" w14:textId="77777777" w:rsidR="006E7ADF" w:rsidRDefault="006E7ADF" w:rsidP="006E7ADF">
      <w:pPr>
        <w:spacing w:line="360" w:lineRule="auto"/>
        <w:rPr>
          <w:rFonts w:ascii="Arial" w:hAnsi="Arial" w:cs="Arial"/>
          <w:szCs w:val="24"/>
        </w:rPr>
      </w:pPr>
    </w:p>
    <w:p w14:paraId="24C1E796" w14:textId="77777777" w:rsidR="006E7ADF" w:rsidRDefault="006E7ADF" w:rsidP="006E7ADF">
      <w:pPr>
        <w:spacing w:line="360" w:lineRule="auto"/>
        <w:rPr>
          <w:rFonts w:ascii="Arial" w:hAnsi="Arial" w:cs="Arial"/>
          <w:szCs w:val="24"/>
        </w:rPr>
      </w:pPr>
    </w:p>
    <w:p w14:paraId="7B89089B" w14:textId="77777777" w:rsidR="006E7ADF" w:rsidRDefault="006E7ADF" w:rsidP="006E7ADF">
      <w:pPr>
        <w:spacing w:line="360" w:lineRule="auto"/>
        <w:rPr>
          <w:rFonts w:ascii="Arial" w:hAnsi="Arial" w:cs="Arial"/>
          <w:szCs w:val="24"/>
        </w:rPr>
      </w:pPr>
    </w:p>
    <w:p w14:paraId="3902C0D6" w14:textId="77777777" w:rsidR="006E7ADF" w:rsidRDefault="006E7ADF" w:rsidP="006E7ADF">
      <w:pPr>
        <w:spacing w:line="360" w:lineRule="auto"/>
        <w:rPr>
          <w:rFonts w:ascii="Arial" w:hAnsi="Arial" w:cs="Arial"/>
          <w:szCs w:val="24"/>
        </w:rPr>
      </w:pPr>
    </w:p>
    <w:p w14:paraId="52D82637" w14:textId="77777777" w:rsidR="006E7ADF" w:rsidRPr="006E7ADF" w:rsidRDefault="006E7ADF" w:rsidP="006E7ADF">
      <w:pPr>
        <w:spacing w:line="360" w:lineRule="auto"/>
        <w:rPr>
          <w:rFonts w:ascii="Arial" w:hAnsi="Arial" w:cs="Arial"/>
          <w:szCs w:val="24"/>
        </w:rPr>
      </w:pPr>
    </w:p>
    <w:p w14:paraId="6EAB0807" w14:textId="37BEBD34" w:rsidR="00082522" w:rsidRPr="006E7ADF" w:rsidRDefault="00082522" w:rsidP="006E7ADF">
      <w:pPr>
        <w:pStyle w:val="Heading1"/>
        <w:spacing w:line="360" w:lineRule="auto"/>
        <w:rPr>
          <w:rFonts w:ascii="Arial" w:hAnsi="Arial" w:cs="Arial"/>
          <w:sz w:val="24"/>
          <w:szCs w:val="24"/>
        </w:rPr>
      </w:pPr>
      <w:bookmarkStart w:id="61" w:name="_Toc212665999"/>
      <w:r w:rsidRPr="006E7ADF">
        <w:rPr>
          <w:rFonts w:ascii="Arial" w:hAnsi="Arial" w:cs="Arial"/>
          <w:sz w:val="24"/>
          <w:szCs w:val="24"/>
        </w:rPr>
        <w:lastRenderedPageBreak/>
        <w:t>References</w:t>
      </w:r>
      <w:bookmarkEnd w:id="61"/>
    </w:p>
    <w:p w14:paraId="7CE75814" w14:textId="77777777" w:rsidR="000443C4" w:rsidRPr="006E7ADF" w:rsidRDefault="000443C4" w:rsidP="006E7ADF">
      <w:pPr>
        <w:spacing w:line="360" w:lineRule="auto"/>
        <w:rPr>
          <w:rFonts w:ascii="Arial" w:hAnsi="Arial" w:cs="Arial"/>
          <w:szCs w:val="24"/>
        </w:rPr>
      </w:pPr>
      <w:r w:rsidRPr="006E7ADF">
        <w:rPr>
          <w:rFonts w:ascii="Arial" w:hAnsi="Arial" w:cs="Arial"/>
          <w:szCs w:val="24"/>
        </w:rPr>
        <w:t>Akafo, V. and Boateng, P.A., (2015). Impact of reward and recognition on job satisfaction and motivation. European Journal of Business and Management, 7(24), pp.112-124.</w:t>
      </w:r>
    </w:p>
    <w:p w14:paraId="522B0135" w14:textId="77777777" w:rsidR="000443C4" w:rsidRPr="006E7ADF" w:rsidRDefault="000443C4" w:rsidP="006E7ADF">
      <w:pPr>
        <w:spacing w:line="360" w:lineRule="auto"/>
        <w:rPr>
          <w:rFonts w:ascii="Arial" w:hAnsi="Arial" w:cs="Arial"/>
          <w:szCs w:val="24"/>
        </w:rPr>
      </w:pPr>
      <w:r w:rsidRPr="006E7ADF">
        <w:rPr>
          <w:rFonts w:ascii="Arial" w:hAnsi="Arial" w:cs="Arial"/>
          <w:szCs w:val="24"/>
        </w:rPr>
        <w:br/>
        <w:t xml:space="preserve">Alex, D. (2024). What is a Case Study in Research? Definition, Methods &amp; Examples | Researcher.Life. [online] Researcher.life. Available at: </w:t>
      </w:r>
      <w:hyperlink r:id="rId6" w:tgtFrame="_new" w:history="1">
        <w:r w:rsidRPr="006E7ADF">
          <w:rPr>
            <w:rStyle w:val="Hyperlink"/>
            <w:rFonts w:ascii="Arial" w:eastAsiaTheme="majorEastAsia" w:hAnsi="Arial" w:cs="Arial"/>
            <w:szCs w:val="24"/>
          </w:rPr>
          <w:t>https://researcher.life/blog/article/what-is-a-case-study-in-research-definition-methods-and-examples/</w:t>
        </w:r>
      </w:hyperlink>
      <w:r w:rsidRPr="006E7ADF">
        <w:rPr>
          <w:rFonts w:ascii="Arial" w:hAnsi="Arial" w:cs="Arial"/>
          <w:szCs w:val="24"/>
        </w:rPr>
        <w:t>.</w:t>
      </w:r>
    </w:p>
    <w:p w14:paraId="56DA3787" w14:textId="77777777" w:rsidR="000443C4" w:rsidRPr="006E7ADF" w:rsidRDefault="000443C4" w:rsidP="006E7ADF">
      <w:pPr>
        <w:spacing w:line="360" w:lineRule="auto"/>
        <w:rPr>
          <w:rFonts w:ascii="Arial" w:hAnsi="Arial" w:cs="Arial"/>
          <w:szCs w:val="24"/>
        </w:rPr>
      </w:pPr>
      <w:r w:rsidRPr="006E7ADF">
        <w:rPr>
          <w:rFonts w:ascii="Arial" w:hAnsi="Arial" w:cs="Arial"/>
          <w:szCs w:val="24"/>
        </w:rPr>
        <w:br/>
        <w:t>Antonakis, J. and House, R.J., (2014). Instrumental leadership: Measurement and extension of transformational–transactional leadership theory. The leadership quarterly, 25(4), pp.746-771.</w:t>
      </w:r>
    </w:p>
    <w:p w14:paraId="54AD2E73" w14:textId="77777777" w:rsidR="00371497" w:rsidRPr="006E7ADF" w:rsidRDefault="00371497" w:rsidP="006E7ADF">
      <w:pPr>
        <w:spacing w:line="360" w:lineRule="auto"/>
        <w:rPr>
          <w:rFonts w:ascii="Arial" w:hAnsi="Arial" w:cs="Arial"/>
          <w:szCs w:val="24"/>
        </w:rPr>
      </w:pPr>
    </w:p>
    <w:p w14:paraId="4778A01F" w14:textId="18529244" w:rsidR="00371497" w:rsidRPr="006E7ADF" w:rsidRDefault="00371497" w:rsidP="006E7ADF">
      <w:pPr>
        <w:spacing w:line="360" w:lineRule="auto"/>
        <w:rPr>
          <w:rFonts w:ascii="Arial" w:hAnsi="Arial" w:cs="Arial"/>
          <w:szCs w:val="24"/>
        </w:rPr>
      </w:pPr>
      <w:r w:rsidRPr="006E7ADF">
        <w:rPr>
          <w:rFonts w:ascii="Arial" w:hAnsi="Arial" w:cs="Arial"/>
          <w:szCs w:val="24"/>
        </w:rPr>
        <w:t>Anon, (2025). </w:t>
      </w:r>
      <w:r w:rsidRPr="006E7ADF">
        <w:rPr>
          <w:rFonts w:ascii="Arial" w:hAnsi="Arial" w:cs="Arial"/>
          <w:i/>
          <w:iCs/>
          <w:szCs w:val="24"/>
        </w:rPr>
        <w:t>Hotels in Glasgow, United Kingdom | Marriott Bonvoy</w:t>
      </w:r>
      <w:r w:rsidRPr="006E7ADF">
        <w:rPr>
          <w:rFonts w:ascii="Arial" w:hAnsi="Arial" w:cs="Arial"/>
          <w:szCs w:val="24"/>
        </w:rPr>
        <w:t xml:space="preserve">. [online] Available at: </w:t>
      </w:r>
      <w:hyperlink r:id="rId7" w:history="1">
        <w:r w:rsidRPr="006E7ADF">
          <w:rPr>
            <w:rStyle w:val="Hyperlink"/>
            <w:rFonts w:ascii="Arial" w:hAnsi="Arial" w:cs="Arial"/>
            <w:szCs w:val="24"/>
          </w:rPr>
          <w:t>https://www.marriott.com/en-us/destinations/united-kingdom/glasgow.mi</w:t>
        </w:r>
      </w:hyperlink>
    </w:p>
    <w:p w14:paraId="703AFFA2" w14:textId="77777777" w:rsidR="00371497" w:rsidRPr="006E7ADF" w:rsidRDefault="00371497" w:rsidP="006E7ADF">
      <w:pPr>
        <w:spacing w:line="360" w:lineRule="auto"/>
        <w:rPr>
          <w:rFonts w:ascii="Arial" w:hAnsi="Arial" w:cs="Arial"/>
          <w:szCs w:val="24"/>
        </w:rPr>
      </w:pPr>
    </w:p>
    <w:p w14:paraId="0C9117C1" w14:textId="12DBE6BE" w:rsidR="000443C4" w:rsidRPr="006E7ADF" w:rsidRDefault="000443C4" w:rsidP="006E7ADF">
      <w:pPr>
        <w:spacing w:line="360" w:lineRule="auto"/>
        <w:rPr>
          <w:rFonts w:ascii="Arial" w:hAnsi="Arial" w:cs="Arial"/>
          <w:szCs w:val="24"/>
        </w:rPr>
      </w:pPr>
      <w:r w:rsidRPr="006E7ADF">
        <w:rPr>
          <w:rFonts w:ascii="Arial" w:hAnsi="Arial" w:cs="Arial"/>
          <w:szCs w:val="24"/>
        </w:rPr>
        <w:t xml:space="preserve">Asana (2025). Teamwork in the Workplace: 11 Benefits (With Examples) • Asana. [online] Asana. Available at: </w:t>
      </w:r>
      <w:hyperlink r:id="rId8" w:tgtFrame="_new" w:history="1">
        <w:r w:rsidRPr="006E7ADF">
          <w:rPr>
            <w:rStyle w:val="Hyperlink"/>
            <w:rFonts w:ascii="Arial" w:eastAsiaTheme="majorEastAsia" w:hAnsi="Arial" w:cs="Arial"/>
            <w:szCs w:val="24"/>
          </w:rPr>
          <w:t>https://asana.com/resources/teamwork-in-the-workplace</w:t>
        </w:r>
      </w:hyperlink>
      <w:r w:rsidRPr="006E7ADF">
        <w:rPr>
          <w:rFonts w:ascii="Arial" w:hAnsi="Arial" w:cs="Arial"/>
          <w:szCs w:val="24"/>
        </w:rPr>
        <w:t>.</w:t>
      </w:r>
    </w:p>
    <w:p w14:paraId="3548F532" w14:textId="77777777" w:rsidR="000443C4" w:rsidRPr="006E7ADF" w:rsidRDefault="000443C4" w:rsidP="006E7ADF">
      <w:pPr>
        <w:spacing w:line="360" w:lineRule="auto"/>
        <w:rPr>
          <w:rFonts w:ascii="Arial" w:hAnsi="Arial" w:cs="Arial"/>
          <w:szCs w:val="24"/>
        </w:rPr>
      </w:pPr>
      <w:r w:rsidRPr="006E7ADF">
        <w:rPr>
          <w:rFonts w:ascii="Arial" w:hAnsi="Arial" w:cs="Arial"/>
          <w:szCs w:val="24"/>
        </w:rPr>
        <w:br/>
        <w:t>Baum, T., 2006. Human resource management for tourism hospitality and leisure. Thomson.</w:t>
      </w:r>
    </w:p>
    <w:p w14:paraId="4AF34DD7" w14:textId="77777777" w:rsidR="000443C4" w:rsidRPr="006E7ADF" w:rsidRDefault="000443C4" w:rsidP="006E7ADF">
      <w:pPr>
        <w:spacing w:line="360" w:lineRule="auto"/>
        <w:rPr>
          <w:rFonts w:ascii="Arial" w:hAnsi="Arial" w:cs="Arial"/>
          <w:szCs w:val="24"/>
        </w:rPr>
      </w:pPr>
      <w:r w:rsidRPr="006E7ADF">
        <w:rPr>
          <w:rFonts w:ascii="Arial" w:hAnsi="Arial" w:cs="Arial"/>
          <w:szCs w:val="24"/>
        </w:rPr>
        <w:br/>
        <w:t xml:space="preserve">BBC Bitesize. (2025) Communication between departments - Hospitality outlets - GCSE Hospitality (CCEA) Revision. [online] Available at: </w:t>
      </w:r>
      <w:hyperlink r:id="rId9" w:tgtFrame="_new" w:history="1">
        <w:r w:rsidRPr="006E7ADF">
          <w:rPr>
            <w:rStyle w:val="Hyperlink"/>
            <w:rFonts w:ascii="Arial" w:eastAsiaTheme="majorEastAsia" w:hAnsi="Arial" w:cs="Arial"/>
            <w:szCs w:val="24"/>
          </w:rPr>
          <w:t>https://www.bbc.co.uk/bitesize/guides/zkj2cqt/revision/3</w:t>
        </w:r>
      </w:hyperlink>
      <w:r w:rsidRPr="006E7ADF">
        <w:rPr>
          <w:rFonts w:ascii="Arial" w:hAnsi="Arial" w:cs="Arial"/>
          <w:szCs w:val="24"/>
        </w:rPr>
        <w:t>.</w:t>
      </w:r>
    </w:p>
    <w:p w14:paraId="57C20B9C" w14:textId="77777777" w:rsidR="00CD29D0" w:rsidRPr="006E7ADF" w:rsidRDefault="000443C4" w:rsidP="006E7ADF">
      <w:pPr>
        <w:spacing w:line="360" w:lineRule="auto"/>
        <w:rPr>
          <w:rFonts w:ascii="Arial" w:hAnsi="Arial" w:cs="Arial"/>
          <w:szCs w:val="24"/>
        </w:rPr>
      </w:pPr>
      <w:r w:rsidRPr="006E7ADF">
        <w:rPr>
          <w:rFonts w:ascii="Arial" w:hAnsi="Arial" w:cs="Arial"/>
          <w:szCs w:val="24"/>
        </w:rPr>
        <w:br/>
        <w:t>Bhatnagar, E. and Nim, D., (2019). Impact of housekeeping services and practices on customer satisfaction and repeat business. Prabandhan: Indian Journal of Management, 12(8), pp.46-57.</w:t>
      </w:r>
    </w:p>
    <w:p w14:paraId="72FE004D" w14:textId="077CBF42" w:rsidR="000443C4" w:rsidRPr="006E7ADF" w:rsidRDefault="000443C4" w:rsidP="006E7ADF">
      <w:pPr>
        <w:spacing w:line="360" w:lineRule="auto"/>
        <w:rPr>
          <w:rFonts w:ascii="Arial" w:hAnsi="Arial" w:cs="Arial"/>
          <w:szCs w:val="24"/>
        </w:rPr>
      </w:pPr>
      <w:r w:rsidRPr="006E7ADF">
        <w:rPr>
          <w:rFonts w:ascii="Arial" w:hAnsi="Arial" w:cs="Arial"/>
          <w:szCs w:val="24"/>
        </w:rPr>
        <w:br/>
        <w:t xml:space="preserve">Booking.com. (2025). Available at: </w:t>
      </w:r>
      <w:hyperlink r:id="rId10" w:tgtFrame="_new" w:history="1">
        <w:r w:rsidRPr="006E7ADF">
          <w:rPr>
            <w:rStyle w:val="Hyperlink"/>
            <w:rFonts w:ascii="Arial" w:eastAsiaTheme="majorEastAsia" w:hAnsi="Arial" w:cs="Arial"/>
            <w:szCs w:val="24"/>
          </w:rPr>
          <w:t>https://www.booking.com/index.ro.html?label=gen173nr-10CAEoggI46AdIM1gEaFCIAQGYATO4ARfIAQzYAQPoAQH4AQGIAgGoAgG4AoemhMgGwAIB0gIkZGNl</w:t>
        </w:r>
      </w:hyperlink>
    </w:p>
    <w:p w14:paraId="155E89F4" w14:textId="77777777" w:rsidR="000443C4" w:rsidRPr="006E7ADF" w:rsidRDefault="000443C4" w:rsidP="006E7ADF">
      <w:pPr>
        <w:spacing w:line="360" w:lineRule="auto"/>
        <w:rPr>
          <w:rFonts w:ascii="Arial" w:hAnsi="Arial" w:cs="Arial"/>
          <w:szCs w:val="24"/>
        </w:rPr>
      </w:pPr>
      <w:r w:rsidRPr="006E7ADF">
        <w:rPr>
          <w:rFonts w:ascii="Arial" w:hAnsi="Arial" w:cs="Arial"/>
          <w:szCs w:val="24"/>
        </w:rPr>
        <w:br/>
        <w:t xml:space="preserve">Britishcleaningcouncil.org. (2025). BCC and member columns in the news: AI revolution will transform rather than take cleaning jobs – British Cleaning Council. [online] Available at: </w:t>
      </w:r>
      <w:hyperlink r:id="rId11" w:tgtFrame="_new" w:history="1">
        <w:r w:rsidRPr="006E7ADF">
          <w:rPr>
            <w:rStyle w:val="Hyperlink"/>
            <w:rFonts w:ascii="Arial" w:eastAsiaTheme="majorEastAsia" w:hAnsi="Arial" w:cs="Arial"/>
            <w:szCs w:val="24"/>
          </w:rPr>
          <w:t>https://britishcleaningcouncil.org/2025/09/17/bcc-and-member-columns-in-the-news-ai-revolution-will-transform-rather-than-take-cleaning-jobs/</w:t>
        </w:r>
      </w:hyperlink>
    </w:p>
    <w:p w14:paraId="66DF1268" w14:textId="77777777" w:rsidR="000443C4" w:rsidRPr="006E7ADF" w:rsidRDefault="000443C4" w:rsidP="006E7ADF">
      <w:pPr>
        <w:spacing w:line="360" w:lineRule="auto"/>
        <w:rPr>
          <w:rFonts w:ascii="Arial" w:hAnsi="Arial" w:cs="Arial"/>
          <w:szCs w:val="24"/>
        </w:rPr>
      </w:pPr>
      <w:r w:rsidRPr="006E7ADF">
        <w:rPr>
          <w:rFonts w:ascii="Arial" w:hAnsi="Arial" w:cs="Arial"/>
          <w:szCs w:val="24"/>
        </w:rPr>
        <w:br/>
        <w:t>Casado, M.A., (2011). Housekeeping management. John Wiley &amp; Sons.</w:t>
      </w:r>
    </w:p>
    <w:p w14:paraId="16D20589" w14:textId="77777777" w:rsidR="000443C4" w:rsidRPr="006E7ADF" w:rsidRDefault="000443C4" w:rsidP="006E7ADF">
      <w:pPr>
        <w:spacing w:line="360" w:lineRule="auto"/>
        <w:rPr>
          <w:rFonts w:ascii="Arial" w:hAnsi="Arial" w:cs="Arial"/>
          <w:szCs w:val="24"/>
        </w:rPr>
      </w:pPr>
      <w:r w:rsidRPr="006E7ADF">
        <w:rPr>
          <w:rFonts w:ascii="Arial" w:hAnsi="Arial" w:cs="Arial"/>
          <w:szCs w:val="24"/>
        </w:rPr>
        <w:br/>
        <w:t xml:space="preserve">Caterboss (2025). Introduction Customer feedback is important in most industries but particularly in the hospitality industry. It can provide information on what people want and need, and what they expect from products and services. [online] Linkedin.com. Available at: </w:t>
      </w:r>
      <w:hyperlink r:id="rId12" w:tgtFrame="_new" w:history="1">
        <w:r w:rsidRPr="006E7ADF">
          <w:rPr>
            <w:rStyle w:val="Hyperlink"/>
            <w:rFonts w:ascii="Arial" w:eastAsiaTheme="majorEastAsia" w:hAnsi="Arial" w:cs="Arial"/>
            <w:szCs w:val="24"/>
          </w:rPr>
          <w:t>https://www.linkedin.com/pulse/why-customer-reviews-matter-hospitality-industry-caterboss-ogyme</w:t>
        </w:r>
      </w:hyperlink>
      <w:r w:rsidRPr="006E7ADF">
        <w:rPr>
          <w:rFonts w:ascii="Arial" w:hAnsi="Arial" w:cs="Arial"/>
          <w:szCs w:val="24"/>
        </w:rPr>
        <w:t>.</w:t>
      </w:r>
    </w:p>
    <w:p w14:paraId="122B25E0" w14:textId="77777777" w:rsidR="000443C4" w:rsidRPr="006E7ADF" w:rsidRDefault="000443C4" w:rsidP="006E7ADF">
      <w:pPr>
        <w:spacing w:line="360" w:lineRule="auto"/>
        <w:rPr>
          <w:rFonts w:ascii="Arial" w:hAnsi="Arial" w:cs="Arial"/>
          <w:szCs w:val="24"/>
        </w:rPr>
      </w:pPr>
      <w:r w:rsidRPr="006E7ADF">
        <w:rPr>
          <w:rFonts w:ascii="Arial" w:hAnsi="Arial" w:cs="Arial"/>
          <w:szCs w:val="24"/>
        </w:rPr>
        <w:br/>
        <w:t>Channon, D.F. and Caldart, A.A., (2015). McKinsey 7S model. Wiley encyclopedia of management, pp.1-1.</w:t>
      </w:r>
    </w:p>
    <w:p w14:paraId="1C58B255" w14:textId="77777777" w:rsidR="000443C4" w:rsidRPr="006E7ADF" w:rsidRDefault="000443C4" w:rsidP="006E7ADF">
      <w:pPr>
        <w:spacing w:line="360" w:lineRule="auto"/>
        <w:rPr>
          <w:rFonts w:ascii="Arial" w:hAnsi="Arial" w:cs="Arial"/>
          <w:szCs w:val="24"/>
        </w:rPr>
      </w:pPr>
      <w:r w:rsidRPr="006E7ADF">
        <w:rPr>
          <w:rFonts w:ascii="Arial" w:hAnsi="Arial" w:cs="Arial"/>
          <w:szCs w:val="24"/>
        </w:rPr>
        <w:br/>
        <w:t>Chatterjee, P., (2022). Role of Housekeeping Cleaning Equipment and Agent in the world of Hospitality Industry. International Journal of Research Publication and Reviews, 3(8), pp.1642-1646.</w:t>
      </w:r>
    </w:p>
    <w:p w14:paraId="11BE23F3" w14:textId="77777777" w:rsidR="000443C4" w:rsidRPr="006E7ADF" w:rsidRDefault="000443C4" w:rsidP="006E7ADF">
      <w:pPr>
        <w:spacing w:line="360" w:lineRule="auto"/>
        <w:rPr>
          <w:rFonts w:ascii="Arial" w:hAnsi="Arial" w:cs="Arial"/>
          <w:szCs w:val="24"/>
        </w:rPr>
      </w:pPr>
      <w:r w:rsidRPr="006E7ADF">
        <w:rPr>
          <w:rFonts w:ascii="Arial" w:hAnsi="Arial" w:cs="Arial"/>
          <w:szCs w:val="24"/>
        </w:rPr>
        <w:br/>
        <w:t xml:space="preserve">Chown, K. (2024). How to build a high-performing team. [online] Institute of Directors. Available at: </w:t>
      </w:r>
      <w:hyperlink r:id="rId13" w:tgtFrame="_new" w:history="1">
        <w:r w:rsidRPr="006E7ADF">
          <w:rPr>
            <w:rStyle w:val="Hyperlink"/>
            <w:rFonts w:ascii="Arial" w:eastAsiaTheme="majorEastAsia" w:hAnsi="Arial" w:cs="Arial"/>
            <w:szCs w:val="24"/>
          </w:rPr>
          <w:t>https://www.iod.com/resources/employment-and-skills/how-to-build-a-high-performing-team/</w:t>
        </w:r>
      </w:hyperlink>
      <w:r w:rsidRPr="006E7ADF">
        <w:rPr>
          <w:rFonts w:ascii="Arial" w:hAnsi="Arial" w:cs="Arial"/>
          <w:szCs w:val="24"/>
        </w:rPr>
        <w:t>.</w:t>
      </w:r>
    </w:p>
    <w:p w14:paraId="4675D62D" w14:textId="77777777" w:rsidR="000443C4" w:rsidRPr="006E7ADF" w:rsidRDefault="000443C4" w:rsidP="006E7ADF">
      <w:pPr>
        <w:spacing w:line="360" w:lineRule="auto"/>
        <w:rPr>
          <w:rFonts w:ascii="Arial" w:hAnsi="Arial" w:cs="Arial"/>
          <w:szCs w:val="24"/>
        </w:rPr>
      </w:pPr>
      <w:r w:rsidRPr="006E7ADF">
        <w:rPr>
          <w:rFonts w:ascii="Arial" w:hAnsi="Arial" w:cs="Arial"/>
          <w:szCs w:val="24"/>
        </w:rPr>
        <w:br/>
        <w:t xml:space="preserve">CIPD (2025). PESTLE Analysis. [online] CIPD. Available at: </w:t>
      </w:r>
      <w:hyperlink r:id="rId14" w:tgtFrame="_new" w:history="1">
        <w:r w:rsidRPr="006E7ADF">
          <w:rPr>
            <w:rStyle w:val="Hyperlink"/>
            <w:rFonts w:ascii="Arial" w:eastAsiaTheme="majorEastAsia" w:hAnsi="Arial" w:cs="Arial"/>
            <w:szCs w:val="24"/>
          </w:rPr>
          <w:t>https://www.cipd.org/uk/knowledge/factsheets/pestle-analysis-factsheet/</w:t>
        </w:r>
      </w:hyperlink>
      <w:r w:rsidRPr="006E7ADF">
        <w:rPr>
          <w:rFonts w:ascii="Arial" w:hAnsi="Arial" w:cs="Arial"/>
          <w:szCs w:val="24"/>
        </w:rPr>
        <w:t>.</w:t>
      </w:r>
    </w:p>
    <w:p w14:paraId="31A65F54" w14:textId="77777777" w:rsidR="000443C4" w:rsidRPr="006E7ADF" w:rsidRDefault="000443C4" w:rsidP="006E7ADF">
      <w:pPr>
        <w:spacing w:line="360" w:lineRule="auto"/>
        <w:rPr>
          <w:rFonts w:ascii="Arial" w:hAnsi="Arial" w:cs="Arial"/>
          <w:szCs w:val="24"/>
        </w:rPr>
      </w:pPr>
      <w:r w:rsidRPr="006E7ADF">
        <w:rPr>
          <w:rFonts w:ascii="Arial" w:hAnsi="Arial" w:cs="Arial"/>
          <w:szCs w:val="24"/>
        </w:rPr>
        <w:br/>
        <w:t xml:space="preserve">Cleanmiddleeast.ae. (2025). Green Housekeeping: Reducing Waste and Recycling for a Sustainable Future. [online] Available at: </w:t>
      </w:r>
      <w:hyperlink r:id="rId15" w:tgtFrame="_new" w:history="1">
        <w:r w:rsidRPr="006E7ADF">
          <w:rPr>
            <w:rStyle w:val="Hyperlink"/>
            <w:rFonts w:ascii="Arial" w:eastAsiaTheme="majorEastAsia" w:hAnsi="Arial" w:cs="Arial"/>
            <w:szCs w:val="24"/>
          </w:rPr>
          <w:t>https://www.cleanmiddleeast.ae/news/sustainability/green-housekeeping-reducing-waste-and-recycling-for-a-sustainable-future</w:t>
        </w:r>
      </w:hyperlink>
      <w:r w:rsidRPr="006E7ADF">
        <w:rPr>
          <w:rFonts w:ascii="Arial" w:hAnsi="Arial" w:cs="Arial"/>
          <w:szCs w:val="24"/>
        </w:rPr>
        <w:t>.</w:t>
      </w:r>
    </w:p>
    <w:p w14:paraId="56A3F155" w14:textId="77777777" w:rsidR="000443C4" w:rsidRPr="006E7ADF" w:rsidRDefault="000443C4" w:rsidP="006E7ADF">
      <w:pPr>
        <w:spacing w:line="360" w:lineRule="auto"/>
        <w:rPr>
          <w:rFonts w:ascii="Arial" w:hAnsi="Arial" w:cs="Arial"/>
          <w:szCs w:val="24"/>
        </w:rPr>
      </w:pPr>
      <w:r w:rsidRPr="006E7ADF">
        <w:rPr>
          <w:rFonts w:ascii="Arial" w:hAnsi="Arial" w:cs="Arial"/>
          <w:szCs w:val="24"/>
        </w:rPr>
        <w:br/>
        <w:t xml:space="preserve">Clock-software.com. (2025). Clock | Hotel and event management systems made for smarter hoteliers. [online] Available at: </w:t>
      </w:r>
      <w:hyperlink r:id="rId16" w:tgtFrame="_new" w:history="1">
        <w:r w:rsidRPr="006E7ADF">
          <w:rPr>
            <w:rStyle w:val="Hyperlink"/>
            <w:rFonts w:ascii="Arial" w:eastAsiaTheme="majorEastAsia" w:hAnsi="Arial" w:cs="Arial"/>
            <w:szCs w:val="24"/>
          </w:rPr>
          <w:t>https://www.clock-software.com/?mycapterra=capterra&amp;gdmcid=3e770b00-7709-4cf2-abce-cd0b79abeca9</w:t>
        </w:r>
      </w:hyperlink>
    </w:p>
    <w:p w14:paraId="6A6E1F38" w14:textId="77777777" w:rsidR="000443C4" w:rsidRPr="006E7ADF" w:rsidRDefault="000443C4" w:rsidP="006E7ADF">
      <w:pPr>
        <w:spacing w:line="360" w:lineRule="auto"/>
        <w:rPr>
          <w:rFonts w:ascii="Arial" w:hAnsi="Arial" w:cs="Arial"/>
          <w:szCs w:val="24"/>
        </w:rPr>
      </w:pPr>
      <w:r w:rsidRPr="006E7ADF">
        <w:rPr>
          <w:rFonts w:ascii="Arial" w:hAnsi="Arial" w:cs="Arial"/>
          <w:szCs w:val="24"/>
        </w:rPr>
        <w:br/>
        <w:t>Davronov, I.O. and Khalimova, N.J., (2019). Professional development of hotel staff as a key to improve the quality of services in bukhara hotels. Мировая наука, (4 (25)), pp.27-29.</w:t>
      </w:r>
    </w:p>
    <w:p w14:paraId="1DB0A347" w14:textId="77777777" w:rsidR="000443C4" w:rsidRPr="006E7ADF" w:rsidRDefault="000443C4" w:rsidP="006E7ADF">
      <w:pPr>
        <w:spacing w:line="360" w:lineRule="auto"/>
        <w:rPr>
          <w:rFonts w:ascii="Arial" w:hAnsi="Arial" w:cs="Arial"/>
          <w:szCs w:val="24"/>
        </w:rPr>
      </w:pPr>
      <w:r w:rsidRPr="006E7ADF">
        <w:rPr>
          <w:rFonts w:ascii="Arial" w:hAnsi="Arial" w:cs="Arial"/>
          <w:szCs w:val="24"/>
        </w:rPr>
        <w:br/>
        <w:t xml:space="preserve">EOC (2010). Equal Opportunities Policy «EOC. [online] Eoc.org.uk. Available at: </w:t>
      </w:r>
      <w:hyperlink r:id="rId17" w:tgtFrame="_new" w:history="1">
        <w:r w:rsidRPr="006E7ADF">
          <w:rPr>
            <w:rStyle w:val="Hyperlink"/>
            <w:rFonts w:ascii="Arial" w:eastAsiaTheme="majorEastAsia" w:hAnsi="Arial" w:cs="Arial"/>
            <w:szCs w:val="24"/>
          </w:rPr>
          <w:t>https://www.eoc.org.uk/equal-opportunities-policy/</w:t>
        </w:r>
      </w:hyperlink>
      <w:r w:rsidRPr="006E7ADF">
        <w:rPr>
          <w:rFonts w:ascii="Arial" w:hAnsi="Arial" w:cs="Arial"/>
          <w:szCs w:val="24"/>
        </w:rPr>
        <w:t>.</w:t>
      </w:r>
    </w:p>
    <w:p w14:paraId="1C749EE8" w14:textId="77777777" w:rsidR="000443C4" w:rsidRPr="006E7ADF" w:rsidRDefault="000443C4" w:rsidP="006E7ADF">
      <w:pPr>
        <w:spacing w:line="360" w:lineRule="auto"/>
        <w:rPr>
          <w:rFonts w:ascii="Arial" w:hAnsi="Arial" w:cs="Arial"/>
          <w:szCs w:val="24"/>
        </w:rPr>
      </w:pPr>
      <w:r w:rsidRPr="006E7ADF">
        <w:rPr>
          <w:rFonts w:ascii="Arial" w:hAnsi="Arial" w:cs="Arial"/>
          <w:szCs w:val="24"/>
        </w:rPr>
        <w:br/>
        <w:t>Gibbs, G., (1988). Learning by Doing: A guide to teaching and learning methods. Further Education Unit, Oxford Brookes University, Oxford</w:t>
      </w:r>
    </w:p>
    <w:p w14:paraId="78CE653E" w14:textId="77777777" w:rsidR="00CD29D0" w:rsidRPr="006E7ADF" w:rsidRDefault="00CD29D0" w:rsidP="006E7ADF">
      <w:pPr>
        <w:spacing w:line="360" w:lineRule="auto"/>
        <w:rPr>
          <w:rFonts w:ascii="Arial" w:hAnsi="Arial" w:cs="Arial"/>
          <w:szCs w:val="24"/>
        </w:rPr>
      </w:pPr>
    </w:p>
    <w:p w14:paraId="5765DA1C" w14:textId="3062BC90" w:rsidR="00CD29D0" w:rsidRPr="006E7ADF" w:rsidRDefault="00CD29D0" w:rsidP="006E7ADF">
      <w:pPr>
        <w:spacing w:line="360" w:lineRule="auto"/>
        <w:rPr>
          <w:rFonts w:ascii="Arial" w:hAnsi="Arial" w:cs="Arial"/>
          <w:szCs w:val="24"/>
        </w:rPr>
      </w:pPr>
      <w:r w:rsidRPr="006E7ADF">
        <w:rPr>
          <w:rFonts w:ascii="Arial" w:hAnsi="Arial" w:cs="Arial"/>
          <w:szCs w:val="24"/>
        </w:rPr>
        <w:t>Glasgow, in (2017). </w:t>
      </w:r>
      <w:r w:rsidRPr="006E7ADF">
        <w:rPr>
          <w:rFonts w:ascii="Arial" w:hAnsi="Arial" w:cs="Arial"/>
          <w:i/>
          <w:iCs/>
          <w:szCs w:val="24"/>
        </w:rPr>
        <w:t>Radisson Blu Hotel, Glasgow</w:t>
      </w:r>
      <w:r w:rsidRPr="006E7ADF">
        <w:rPr>
          <w:rFonts w:ascii="Arial" w:hAnsi="Arial" w:cs="Arial"/>
          <w:szCs w:val="24"/>
        </w:rPr>
        <w:t xml:space="preserve">. [online] Radissonhotels.com. Available at: </w:t>
      </w:r>
      <w:hyperlink r:id="rId18" w:history="1">
        <w:r w:rsidRPr="006E7ADF">
          <w:rPr>
            <w:rStyle w:val="Hyperlink"/>
            <w:rFonts w:ascii="Arial" w:hAnsi="Arial" w:cs="Arial"/>
            <w:szCs w:val="24"/>
          </w:rPr>
          <w:t>https://www.radissonhotels.com/en-us/hotels/radisson-blu-glasgow</w:t>
        </w:r>
      </w:hyperlink>
      <w:r w:rsidRPr="006E7ADF">
        <w:rPr>
          <w:rFonts w:ascii="Arial" w:hAnsi="Arial" w:cs="Arial"/>
          <w:szCs w:val="24"/>
        </w:rPr>
        <w:t>.</w:t>
      </w:r>
    </w:p>
    <w:p w14:paraId="06B9D161" w14:textId="77777777" w:rsidR="00CD29D0" w:rsidRPr="006E7ADF" w:rsidRDefault="00CD29D0" w:rsidP="006E7ADF">
      <w:pPr>
        <w:spacing w:line="360" w:lineRule="auto"/>
        <w:rPr>
          <w:rFonts w:ascii="Arial" w:hAnsi="Arial" w:cs="Arial"/>
          <w:szCs w:val="24"/>
        </w:rPr>
      </w:pPr>
    </w:p>
    <w:p w14:paraId="4100E207" w14:textId="56E8ADCA" w:rsidR="000443C4" w:rsidRPr="006E7ADF" w:rsidRDefault="000443C4" w:rsidP="006E7ADF">
      <w:pPr>
        <w:spacing w:line="360" w:lineRule="auto"/>
        <w:rPr>
          <w:rFonts w:ascii="Arial" w:hAnsi="Arial" w:cs="Arial"/>
          <w:szCs w:val="24"/>
        </w:rPr>
      </w:pPr>
      <w:r w:rsidRPr="006E7ADF">
        <w:rPr>
          <w:rFonts w:ascii="Arial" w:hAnsi="Arial" w:cs="Arial"/>
          <w:szCs w:val="24"/>
        </w:rPr>
        <w:t xml:space="preserve">GOV.UK (2019). Housekeeper | Explore careers. [online] Service.gov.uk. Available at: </w:t>
      </w:r>
      <w:hyperlink r:id="rId19" w:tgtFrame="_new" w:history="1">
        <w:r w:rsidRPr="006E7ADF">
          <w:rPr>
            <w:rStyle w:val="Hyperlink"/>
            <w:rFonts w:ascii="Arial" w:eastAsiaTheme="majorEastAsia" w:hAnsi="Arial" w:cs="Arial"/>
            <w:szCs w:val="24"/>
          </w:rPr>
          <w:t>https://nationalcareers.service.gov.uk/job-profiles/housekeeper</w:t>
        </w:r>
      </w:hyperlink>
      <w:r w:rsidRPr="006E7ADF">
        <w:rPr>
          <w:rFonts w:ascii="Arial" w:hAnsi="Arial" w:cs="Arial"/>
          <w:szCs w:val="24"/>
        </w:rPr>
        <w:t>.</w:t>
      </w:r>
    </w:p>
    <w:p w14:paraId="59EC05C7" w14:textId="77777777" w:rsidR="000443C4" w:rsidRPr="006E7ADF" w:rsidRDefault="000443C4" w:rsidP="006E7ADF">
      <w:pPr>
        <w:spacing w:line="360" w:lineRule="auto"/>
        <w:rPr>
          <w:rFonts w:ascii="Arial" w:hAnsi="Arial" w:cs="Arial"/>
          <w:szCs w:val="24"/>
        </w:rPr>
      </w:pPr>
      <w:r w:rsidRPr="006E7ADF">
        <w:rPr>
          <w:rFonts w:ascii="Arial" w:hAnsi="Arial" w:cs="Arial"/>
          <w:szCs w:val="24"/>
        </w:rPr>
        <w:br/>
        <w:t xml:space="preserve">Grossman, D. (2025). Effects of poor communication in the workplace (with solutions). [online] The Grossman Group. Available at: </w:t>
      </w:r>
      <w:hyperlink r:id="rId20" w:tgtFrame="_new" w:history="1">
        <w:r w:rsidRPr="006E7ADF">
          <w:rPr>
            <w:rStyle w:val="Hyperlink"/>
            <w:rFonts w:ascii="Arial" w:eastAsiaTheme="majorEastAsia" w:hAnsi="Arial" w:cs="Arial"/>
            <w:szCs w:val="24"/>
          </w:rPr>
          <w:t>https://www.yourthoughtpartner.com/blog/poor-communication-in-the-workplace</w:t>
        </w:r>
      </w:hyperlink>
      <w:r w:rsidRPr="006E7ADF">
        <w:rPr>
          <w:rFonts w:ascii="Arial" w:hAnsi="Arial" w:cs="Arial"/>
          <w:szCs w:val="24"/>
        </w:rPr>
        <w:t>.</w:t>
      </w:r>
    </w:p>
    <w:p w14:paraId="4EA677F6" w14:textId="77777777" w:rsidR="000443C4" w:rsidRPr="006E7ADF" w:rsidRDefault="000443C4" w:rsidP="006E7ADF">
      <w:pPr>
        <w:spacing w:line="360" w:lineRule="auto"/>
        <w:rPr>
          <w:rFonts w:ascii="Arial" w:hAnsi="Arial" w:cs="Arial"/>
          <w:szCs w:val="24"/>
        </w:rPr>
      </w:pPr>
      <w:r w:rsidRPr="006E7ADF">
        <w:rPr>
          <w:rFonts w:ascii="Arial" w:hAnsi="Arial" w:cs="Arial"/>
          <w:szCs w:val="24"/>
        </w:rPr>
        <w:br/>
        <w:t>Harrison, J.S., (2003). Strategic analysis for the hospitality industry. Cornell Hotel and Restaurant Administration Quarterly, 44(2), pp.139-152.</w:t>
      </w:r>
    </w:p>
    <w:p w14:paraId="6354FBF2" w14:textId="77777777" w:rsidR="000443C4" w:rsidRPr="006E7ADF" w:rsidRDefault="000443C4" w:rsidP="006E7ADF">
      <w:pPr>
        <w:spacing w:line="360" w:lineRule="auto"/>
        <w:rPr>
          <w:rFonts w:ascii="Arial" w:hAnsi="Arial" w:cs="Arial"/>
          <w:szCs w:val="24"/>
        </w:rPr>
      </w:pPr>
      <w:r w:rsidRPr="006E7ADF">
        <w:rPr>
          <w:rFonts w:ascii="Arial" w:hAnsi="Arial" w:cs="Arial"/>
          <w:szCs w:val="24"/>
        </w:rPr>
        <w:br/>
        <w:t xml:space="preserve">Health and Safety Executive (2019). Control of Substances Hazardous to Health (COSHH) - COSHH. [online] Hse.gov.uk. Available at: </w:t>
      </w:r>
      <w:hyperlink r:id="rId21" w:tgtFrame="_new" w:history="1">
        <w:r w:rsidRPr="006E7ADF">
          <w:rPr>
            <w:rStyle w:val="Hyperlink"/>
            <w:rFonts w:ascii="Arial" w:eastAsiaTheme="majorEastAsia" w:hAnsi="Arial" w:cs="Arial"/>
            <w:szCs w:val="24"/>
          </w:rPr>
          <w:t>https://www.hse.gov.uk/coshh/</w:t>
        </w:r>
      </w:hyperlink>
      <w:r w:rsidRPr="006E7ADF">
        <w:rPr>
          <w:rFonts w:ascii="Arial" w:hAnsi="Arial" w:cs="Arial"/>
          <w:szCs w:val="24"/>
        </w:rPr>
        <w:t>.</w:t>
      </w:r>
    </w:p>
    <w:p w14:paraId="4E525C1D" w14:textId="77777777" w:rsidR="000443C4" w:rsidRPr="006E7ADF" w:rsidRDefault="000443C4" w:rsidP="006E7ADF">
      <w:pPr>
        <w:spacing w:line="360" w:lineRule="auto"/>
        <w:rPr>
          <w:rFonts w:ascii="Arial" w:hAnsi="Arial" w:cs="Arial"/>
          <w:szCs w:val="24"/>
        </w:rPr>
      </w:pPr>
      <w:r w:rsidRPr="006E7ADF">
        <w:rPr>
          <w:rFonts w:ascii="Arial" w:hAnsi="Arial" w:cs="Arial"/>
          <w:szCs w:val="24"/>
        </w:rPr>
        <w:lastRenderedPageBreak/>
        <w:br/>
        <w:t>Helms, M.M. and Nixon, J., (2010). Exploring SWOT analysis–where are we now? A review of academic research from the last decade. Journal of strategy and management, 3(3), pp.215-251.</w:t>
      </w:r>
    </w:p>
    <w:p w14:paraId="48A49F46" w14:textId="77777777" w:rsidR="000443C4" w:rsidRPr="006E7ADF" w:rsidRDefault="000443C4" w:rsidP="006E7ADF">
      <w:pPr>
        <w:spacing w:line="360" w:lineRule="auto"/>
        <w:rPr>
          <w:rFonts w:ascii="Arial" w:hAnsi="Arial" w:cs="Arial"/>
          <w:szCs w:val="24"/>
        </w:rPr>
      </w:pPr>
      <w:r w:rsidRPr="006E7ADF">
        <w:rPr>
          <w:rFonts w:ascii="Arial" w:hAnsi="Arial" w:cs="Arial"/>
          <w:szCs w:val="24"/>
        </w:rPr>
        <w:br/>
        <w:t xml:space="preserve">Hone, R. (2024). Addressing labour shortages in the hospitality sector. [online] Moore Kingston Smith. Available at: </w:t>
      </w:r>
      <w:hyperlink r:id="rId22" w:tgtFrame="_new" w:history="1">
        <w:r w:rsidRPr="006E7ADF">
          <w:rPr>
            <w:rStyle w:val="Hyperlink"/>
            <w:rFonts w:ascii="Arial" w:eastAsiaTheme="majorEastAsia" w:hAnsi="Arial" w:cs="Arial"/>
            <w:szCs w:val="24"/>
          </w:rPr>
          <w:t>https://mooreks.co.uk/insights/addressing-labour-shortages-in-the-hospitality-sector/</w:t>
        </w:r>
      </w:hyperlink>
      <w:r w:rsidRPr="006E7ADF">
        <w:rPr>
          <w:rFonts w:ascii="Arial" w:hAnsi="Arial" w:cs="Arial"/>
          <w:szCs w:val="24"/>
        </w:rPr>
        <w:t>.</w:t>
      </w:r>
    </w:p>
    <w:p w14:paraId="6E7F18FE" w14:textId="77777777" w:rsidR="000443C4" w:rsidRPr="006E7ADF" w:rsidRDefault="000443C4" w:rsidP="006E7ADF">
      <w:pPr>
        <w:spacing w:line="360" w:lineRule="auto"/>
        <w:rPr>
          <w:rFonts w:ascii="Arial" w:hAnsi="Arial" w:cs="Arial"/>
          <w:szCs w:val="24"/>
        </w:rPr>
      </w:pPr>
      <w:r w:rsidRPr="006E7ADF">
        <w:rPr>
          <w:rFonts w:ascii="Arial" w:hAnsi="Arial" w:cs="Arial"/>
          <w:szCs w:val="24"/>
        </w:rPr>
        <w:br/>
        <w:t xml:space="preserve">Hospitality.Institute. (2024). Common Barriers to Communication in the Hospitality Industry and How to Overcome Them | Hospitality.Institute. [online] Available at: </w:t>
      </w:r>
      <w:hyperlink r:id="rId23" w:tgtFrame="_new" w:history="1">
        <w:r w:rsidRPr="006E7ADF">
          <w:rPr>
            <w:rStyle w:val="Hyperlink"/>
            <w:rFonts w:ascii="Arial" w:eastAsiaTheme="majorEastAsia" w:hAnsi="Arial" w:cs="Arial"/>
            <w:szCs w:val="24"/>
          </w:rPr>
          <w:t>https://hospitality.institute/bha109/communication-barriers-hospitality-overcome/</w:t>
        </w:r>
      </w:hyperlink>
      <w:r w:rsidRPr="006E7ADF">
        <w:rPr>
          <w:rFonts w:ascii="Arial" w:hAnsi="Arial" w:cs="Arial"/>
          <w:szCs w:val="24"/>
        </w:rPr>
        <w:t>.</w:t>
      </w:r>
    </w:p>
    <w:p w14:paraId="1CEEBCF0" w14:textId="77777777" w:rsidR="000443C4" w:rsidRPr="006E7ADF" w:rsidRDefault="000443C4" w:rsidP="006E7ADF">
      <w:pPr>
        <w:spacing w:line="360" w:lineRule="auto"/>
        <w:rPr>
          <w:rFonts w:ascii="Arial" w:hAnsi="Arial" w:cs="Arial"/>
          <w:szCs w:val="24"/>
        </w:rPr>
      </w:pPr>
      <w:r w:rsidRPr="006E7ADF">
        <w:rPr>
          <w:rFonts w:ascii="Arial" w:hAnsi="Arial" w:cs="Arial"/>
          <w:szCs w:val="24"/>
        </w:rPr>
        <w:br/>
        <w:t xml:space="preserve">Hospitality.Institute. (2024). Understanding organisational structure and design in hospitality management | Hospitality.Institute. [online] Available at: </w:t>
      </w:r>
      <w:hyperlink r:id="rId24" w:tgtFrame="_new" w:history="1">
        <w:r w:rsidRPr="006E7ADF">
          <w:rPr>
            <w:rStyle w:val="Hyperlink"/>
            <w:rFonts w:ascii="Arial" w:eastAsiaTheme="majorEastAsia" w:hAnsi="Arial" w:cs="Arial"/>
            <w:szCs w:val="24"/>
          </w:rPr>
          <w:t>https://hospitality.institute/MHA701/hospitality-management-organisational-structure-design/</w:t>
        </w:r>
      </w:hyperlink>
      <w:r w:rsidRPr="006E7ADF">
        <w:rPr>
          <w:rFonts w:ascii="Arial" w:hAnsi="Arial" w:cs="Arial"/>
          <w:szCs w:val="24"/>
        </w:rPr>
        <w:t>.</w:t>
      </w:r>
    </w:p>
    <w:p w14:paraId="0DD315FD" w14:textId="77777777" w:rsidR="000443C4" w:rsidRPr="006E7ADF" w:rsidRDefault="000443C4" w:rsidP="006E7ADF">
      <w:pPr>
        <w:spacing w:line="360" w:lineRule="auto"/>
        <w:rPr>
          <w:rFonts w:ascii="Arial" w:hAnsi="Arial" w:cs="Arial"/>
          <w:szCs w:val="24"/>
        </w:rPr>
      </w:pPr>
      <w:r w:rsidRPr="006E7ADF">
        <w:rPr>
          <w:rFonts w:ascii="Arial" w:hAnsi="Arial" w:cs="Arial"/>
          <w:szCs w:val="24"/>
        </w:rPr>
        <w:br/>
        <w:t xml:space="preserve">HR Dept (2024). The Role of Continuous Training in Employee Development. [online] The HR Dept. Available at: </w:t>
      </w:r>
      <w:hyperlink r:id="rId25" w:tgtFrame="_new" w:history="1">
        <w:r w:rsidRPr="006E7ADF">
          <w:rPr>
            <w:rStyle w:val="Hyperlink"/>
            <w:rFonts w:ascii="Arial" w:eastAsiaTheme="majorEastAsia" w:hAnsi="Arial" w:cs="Arial"/>
            <w:szCs w:val="24"/>
          </w:rPr>
          <w:t>https://www.hrdept.co.uk/services/training-skills-development/the-role-of-continuous-training-in-employee-development/</w:t>
        </w:r>
      </w:hyperlink>
      <w:r w:rsidRPr="006E7ADF">
        <w:rPr>
          <w:rFonts w:ascii="Arial" w:hAnsi="Arial" w:cs="Arial"/>
          <w:szCs w:val="24"/>
        </w:rPr>
        <w:t>.</w:t>
      </w:r>
    </w:p>
    <w:p w14:paraId="75FF335E" w14:textId="77777777" w:rsidR="000443C4" w:rsidRPr="006E7ADF" w:rsidRDefault="000443C4" w:rsidP="006E7ADF">
      <w:pPr>
        <w:spacing w:line="360" w:lineRule="auto"/>
        <w:rPr>
          <w:rFonts w:ascii="Arial" w:hAnsi="Arial" w:cs="Arial"/>
          <w:szCs w:val="24"/>
        </w:rPr>
      </w:pPr>
      <w:r w:rsidRPr="006E7ADF">
        <w:rPr>
          <w:rFonts w:ascii="Arial" w:hAnsi="Arial" w:cs="Arial"/>
          <w:szCs w:val="24"/>
        </w:rPr>
        <w:br/>
        <w:t xml:space="preserve">HSE Network (2019). Health and Safety at Work Act 1974 Explained | HSE Network. HSE Network. [online] 29 Oct. Available at: </w:t>
      </w:r>
      <w:hyperlink r:id="rId26" w:tgtFrame="_new" w:history="1">
        <w:r w:rsidRPr="006E7ADF">
          <w:rPr>
            <w:rStyle w:val="Hyperlink"/>
            <w:rFonts w:ascii="Arial" w:eastAsiaTheme="majorEastAsia" w:hAnsi="Arial" w:cs="Arial"/>
            <w:szCs w:val="24"/>
          </w:rPr>
          <w:t>https://www.hse-network.com/health-and-safety-at-work-act-1974-explained/</w:t>
        </w:r>
      </w:hyperlink>
      <w:r w:rsidRPr="006E7ADF">
        <w:rPr>
          <w:rFonts w:ascii="Arial" w:hAnsi="Arial" w:cs="Arial"/>
          <w:szCs w:val="24"/>
        </w:rPr>
        <w:t>.</w:t>
      </w:r>
    </w:p>
    <w:p w14:paraId="5A62A0A5" w14:textId="77777777" w:rsidR="000443C4" w:rsidRPr="006E7ADF" w:rsidRDefault="000443C4" w:rsidP="006E7ADF">
      <w:pPr>
        <w:spacing w:line="360" w:lineRule="auto"/>
        <w:rPr>
          <w:rFonts w:ascii="Arial" w:hAnsi="Arial" w:cs="Arial"/>
          <w:szCs w:val="24"/>
        </w:rPr>
      </w:pPr>
      <w:r w:rsidRPr="006E7ADF">
        <w:rPr>
          <w:rFonts w:ascii="Arial" w:hAnsi="Arial" w:cs="Arial"/>
          <w:szCs w:val="24"/>
        </w:rPr>
        <w:br/>
        <w:t>Hsieh, Y., Hirudayaraj, M. and Hsieh, W.C., (2025). Rethinking housekeeping job quality: insights from hotel housekeepers and managers. Current Issues in Tourism, pp.1-15.</w:t>
      </w:r>
    </w:p>
    <w:p w14:paraId="14B9D1C1" w14:textId="77777777" w:rsidR="000443C4" w:rsidRPr="006E7ADF" w:rsidRDefault="000443C4" w:rsidP="006E7ADF">
      <w:pPr>
        <w:spacing w:line="360" w:lineRule="auto"/>
        <w:rPr>
          <w:rFonts w:ascii="Arial" w:hAnsi="Arial" w:cs="Arial"/>
          <w:szCs w:val="24"/>
        </w:rPr>
      </w:pPr>
      <w:r w:rsidRPr="006E7ADF">
        <w:rPr>
          <w:rFonts w:ascii="Arial" w:hAnsi="Arial" w:cs="Arial"/>
          <w:szCs w:val="24"/>
        </w:rPr>
        <w:br/>
        <w:t xml:space="preserve">IHG. (2024). Available at: </w:t>
      </w:r>
      <w:hyperlink r:id="rId27" w:tgtFrame="_new" w:history="1">
        <w:r w:rsidRPr="006E7ADF">
          <w:rPr>
            <w:rStyle w:val="Hyperlink"/>
            <w:rFonts w:ascii="Arial" w:eastAsiaTheme="majorEastAsia" w:hAnsi="Arial" w:cs="Arial"/>
            <w:szCs w:val="24"/>
          </w:rPr>
          <w:t>https://www.ihg.com/content/gb/en/sustainability-low-carbon</w:t>
        </w:r>
      </w:hyperlink>
      <w:r w:rsidRPr="006E7ADF">
        <w:rPr>
          <w:rFonts w:ascii="Arial" w:hAnsi="Arial" w:cs="Arial"/>
          <w:szCs w:val="24"/>
        </w:rPr>
        <w:t>.</w:t>
      </w:r>
    </w:p>
    <w:p w14:paraId="37B09D99" w14:textId="77777777" w:rsidR="000443C4" w:rsidRPr="006E7ADF" w:rsidRDefault="000443C4" w:rsidP="006E7ADF">
      <w:pPr>
        <w:spacing w:line="360" w:lineRule="auto"/>
        <w:rPr>
          <w:rFonts w:ascii="Arial" w:hAnsi="Arial" w:cs="Arial"/>
          <w:szCs w:val="24"/>
        </w:rPr>
      </w:pPr>
      <w:r w:rsidRPr="006E7ADF">
        <w:rPr>
          <w:rFonts w:ascii="Arial" w:hAnsi="Arial" w:cs="Arial"/>
          <w:szCs w:val="24"/>
        </w:rPr>
        <w:lastRenderedPageBreak/>
        <w:br/>
        <w:t xml:space="preserve">IHG. (2024). IHG Green EngageTM system. [online] IHG. Available at: </w:t>
      </w:r>
      <w:hyperlink r:id="rId28" w:tgtFrame="_new" w:history="1">
        <w:r w:rsidRPr="006E7ADF">
          <w:rPr>
            <w:rStyle w:val="Hyperlink"/>
            <w:rFonts w:ascii="Arial" w:eastAsiaTheme="majorEastAsia" w:hAnsi="Arial" w:cs="Arial"/>
            <w:szCs w:val="24"/>
          </w:rPr>
          <w:t>https://www.ihg.com/content/gb/en/support/green-engage</w:t>
        </w:r>
      </w:hyperlink>
      <w:r w:rsidRPr="006E7ADF">
        <w:rPr>
          <w:rFonts w:ascii="Arial" w:hAnsi="Arial" w:cs="Arial"/>
          <w:szCs w:val="24"/>
        </w:rPr>
        <w:t>.</w:t>
      </w:r>
    </w:p>
    <w:p w14:paraId="0D9AD12C" w14:textId="77777777" w:rsidR="000443C4" w:rsidRPr="006E7ADF" w:rsidRDefault="000443C4" w:rsidP="006E7ADF">
      <w:pPr>
        <w:spacing w:line="360" w:lineRule="auto"/>
        <w:rPr>
          <w:rFonts w:ascii="Arial" w:hAnsi="Arial" w:cs="Arial"/>
          <w:szCs w:val="24"/>
        </w:rPr>
      </w:pPr>
      <w:r w:rsidRPr="006E7ADF">
        <w:rPr>
          <w:rFonts w:ascii="Arial" w:hAnsi="Arial" w:cs="Arial"/>
          <w:szCs w:val="24"/>
        </w:rPr>
        <w:br/>
        <w:t xml:space="preserve">IHG. (2025). voco Grand Central Glasgow. [online] Available at: </w:t>
      </w:r>
      <w:hyperlink r:id="rId29" w:tgtFrame="_new" w:history="1">
        <w:r w:rsidRPr="006E7ADF">
          <w:rPr>
            <w:rStyle w:val="Hyperlink"/>
            <w:rFonts w:ascii="Arial" w:eastAsiaTheme="majorEastAsia" w:hAnsi="Arial" w:cs="Arial"/>
            <w:szCs w:val="24"/>
          </w:rPr>
          <w:t>https://www.ihg.com/voco/hotels/gb/en/glasgow/glags/hoteldetail</w:t>
        </w:r>
      </w:hyperlink>
      <w:r w:rsidRPr="006E7ADF">
        <w:rPr>
          <w:rFonts w:ascii="Arial" w:hAnsi="Arial" w:cs="Arial"/>
          <w:szCs w:val="24"/>
        </w:rPr>
        <w:t xml:space="preserve"> </w:t>
      </w:r>
    </w:p>
    <w:p w14:paraId="11F48F1E" w14:textId="77777777" w:rsidR="000443C4" w:rsidRPr="006E7ADF" w:rsidRDefault="000443C4" w:rsidP="006E7ADF">
      <w:pPr>
        <w:spacing w:line="360" w:lineRule="auto"/>
        <w:rPr>
          <w:rFonts w:ascii="Arial" w:hAnsi="Arial" w:cs="Arial"/>
          <w:szCs w:val="24"/>
        </w:rPr>
      </w:pPr>
    </w:p>
    <w:p w14:paraId="07574F9E" w14:textId="77777777" w:rsidR="000443C4" w:rsidRPr="006E7ADF" w:rsidRDefault="000443C4" w:rsidP="006E7ADF">
      <w:pPr>
        <w:spacing w:line="360" w:lineRule="auto"/>
        <w:rPr>
          <w:rFonts w:ascii="Arial" w:hAnsi="Arial" w:cs="Arial"/>
          <w:szCs w:val="24"/>
        </w:rPr>
      </w:pPr>
      <w:r w:rsidRPr="006E7ADF">
        <w:rPr>
          <w:rFonts w:ascii="Arial" w:hAnsi="Arial" w:cs="Arial"/>
          <w:szCs w:val="24"/>
        </w:rPr>
        <w:t xml:space="preserve">Karina (2024). Strategies to Increase Revenue Through Early Check-In and Late Check-Out. [online] Chekin. Available at: </w:t>
      </w:r>
      <w:hyperlink r:id="rId30" w:tgtFrame="_new" w:history="1">
        <w:r w:rsidRPr="006E7ADF">
          <w:rPr>
            <w:rStyle w:val="Hyperlink"/>
            <w:rFonts w:ascii="Arial" w:eastAsiaTheme="majorEastAsia" w:hAnsi="Arial" w:cs="Arial"/>
            <w:szCs w:val="24"/>
          </w:rPr>
          <w:t>https://chekin.com/en/blog/strategies-to-increase-revenue-through-early-check-in-and-late-check-out/</w:t>
        </w:r>
      </w:hyperlink>
    </w:p>
    <w:p w14:paraId="3B961094" w14:textId="77777777" w:rsidR="000443C4" w:rsidRPr="006E7ADF" w:rsidRDefault="000443C4" w:rsidP="006E7ADF">
      <w:pPr>
        <w:spacing w:line="360" w:lineRule="auto"/>
        <w:rPr>
          <w:rFonts w:ascii="Arial" w:hAnsi="Arial" w:cs="Arial"/>
          <w:szCs w:val="24"/>
        </w:rPr>
      </w:pPr>
      <w:r w:rsidRPr="006E7ADF">
        <w:rPr>
          <w:rFonts w:ascii="Arial" w:hAnsi="Arial" w:cs="Arial"/>
          <w:szCs w:val="24"/>
        </w:rPr>
        <w:br/>
        <w:t xml:space="preserve">Kentwell, L. (2023). Is a lack of communication impacting your hotel? [online] 1834 Hotels. Available at: </w:t>
      </w:r>
      <w:hyperlink r:id="rId31" w:tgtFrame="_new" w:history="1">
        <w:r w:rsidRPr="006E7ADF">
          <w:rPr>
            <w:rStyle w:val="Hyperlink"/>
            <w:rFonts w:ascii="Arial" w:eastAsiaTheme="majorEastAsia" w:hAnsi="Arial" w:cs="Arial"/>
            <w:szCs w:val="24"/>
          </w:rPr>
          <w:t>https://www.1834hotels.com.au/2023/02/01/is-a-lack-of-communication-impacting-your-hotel/</w:t>
        </w:r>
      </w:hyperlink>
      <w:r w:rsidRPr="006E7ADF">
        <w:rPr>
          <w:rFonts w:ascii="Arial" w:hAnsi="Arial" w:cs="Arial"/>
          <w:szCs w:val="24"/>
        </w:rPr>
        <w:t>.</w:t>
      </w:r>
    </w:p>
    <w:p w14:paraId="0706CFBE" w14:textId="77777777" w:rsidR="000443C4" w:rsidRPr="006E7ADF" w:rsidRDefault="000443C4" w:rsidP="006E7ADF">
      <w:pPr>
        <w:spacing w:line="360" w:lineRule="auto"/>
        <w:rPr>
          <w:rFonts w:ascii="Arial" w:hAnsi="Arial" w:cs="Arial"/>
          <w:szCs w:val="24"/>
        </w:rPr>
      </w:pPr>
      <w:r w:rsidRPr="006E7ADF">
        <w:rPr>
          <w:rFonts w:ascii="Arial" w:hAnsi="Arial" w:cs="Arial"/>
          <w:szCs w:val="24"/>
        </w:rPr>
        <w:br/>
        <w:t>Khairy, H.A., Baquero, A. and Al-Romeedy, B.S. (2023). The Effect of Transactional Leadership on Organizational Agility in Tourism and Hospitality Businesses: The Mediating Roles of Organizational Trust and Ambidexterity. Sustainability, [online] 15(19), p.14337. doi:</w:t>
      </w:r>
      <w:hyperlink r:id="rId32" w:tgtFrame="_new" w:history="1">
        <w:r w:rsidRPr="006E7ADF">
          <w:rPr>
            <w:rStyle w:val="Hyperlink"/>
            <w:rFonts w:ascii="Arial" w:eastAsiaTheme="majorEastAsia" w:hAnsi="Arial" w:cs="Arial"/>
            <w:szCs w:val="24"/>
          </w:rPr>
          <w:t>https://doi.org/10.3390/su151914337</w:t>
        </w:r>
      </w:hyperlink>
      <w:r w:rsidRPr="006E7ADF">
        <w:rPr>
          <w:rFonts w:ascii="Arial" w:hAnsi="Arial" w:cs="Arial"/>
          <w:szCs w:val="24"/>
        </w:rPr>
        <w:t>.</w:t>
      </w:r>
    </w:p>
    <w:p w14:paraId="2B5C5490" w14:textId="77777777" w:rsidR="000443C4" w:rsidRPr="006E7ADF" w:rsidRDefault="000443C4" w:rsidP="006E7ADF">
      <w:pPr>
        <w:spacing w:line="360" w:lineRule="auto"/>
        <w:rPr>
          <w:rFonts w:ascii="Arial" w:hAnsi="Arial" w:cs="Arial"/>
          <w:szCs w:val="24"/>
        </w:rPr>
      </w:pPr>
      <w:r w:rsidRPr="006E7ADF">
        <w:rPr>
          <w:rFonts w:ascii="Arial" w:hAnsi="Arial" w:cs="Arial"/>
          <w:szCs w:val="24"/>
        </w:rPr>
        <w:br/>
        <w:t>Kim, J.-K., Yang, J. and Lee, Y.-K. (2023). The Impact of Transformational Leadership on Service Employees in the Hotel Industry. Behavioral sciences, [online] 13(9), pp.731–731. doi:</w:t>
      </w:r>
      <w:hyperlink r:id="rId33" w:tgtFrame="_new" w:history="1">
        <w:r w:rsidRPr="006E7ADF">
          <w:rPr>
            <w:rStyle w:val="Hyperlink"/>
            <w:rFonts w:ascii="Arial" w:eastAsiaTheme="majorEastAsia" w:hAnsi="Arial" w:cs="Arial"/>
            <w:szCs w:val="24"/>
          </w:rPr>
          <w:t>https://doi.org/10.3390/bs13090731</w:t>
        </w:r>
      </w:hyperlink>
      <w:r w:rsidRPr="006E7ADF">
        <w:rPr>
          <w:rFonts w:ascii="Arial" w:hAnsi="Arial" w:cs="Arial"/>
          <w:szCs w:val="24"/>
        </w:rPr>
        <w:t>.</w:t>
      </w:r>
    </w:p>
    <w:p w14:paraId="7256666A" w14:textId="77777777" w:rsidR="00CD29D0" w:rsidRPr="006E7ADF" w:rsidRDefault="00CD29D0" w:rsidP="006E7ADF">
      <w:pPr>
        <w:spacing w:line="360" w:lineRule="auto"/>
        <w:rPr>
          <w:rFonts w:ascii="Arial" w:hAnsi="Arial" w:cs="Arial"/>
          <w:szCs w:val="24"/>
        </w:rPr>
      </w:pPr>
    </w:p>
    <w:p w14:paraId="67A3E472" w14:textId="052605AA" w:rsidR="00CD29D0" w:rsidRPr="006E7ADF" w:rsidRDefault="00CD29D0" w:rsidP="006E7ADF">
      <w:pPr>
        <w:spacing w:line="360" w:lineRule="auto"/>
        <w:rPr>
          <w:rFonts w:ascii="Arial" w:hAnsi="Arial" w:cs="Arial"/>
          <w:szCs w:val="24"/>
        </w:rPr>
      </w:pPr>
      <w:r w:rsidRPr="006E7ADF">
        <w:rPr>
          <w:rFonts w:ascii="Arial" w:hAnsi="Arial" w:cs="Arial"/>
          <w:szCs w:val="24"/>
        </w:rPr>
        <w:t>Kimpton Blythswood Square Hotel. (</w:t>
      </w:r>
      <w:r w:rsidRPr="006E7ADF">
        <w:rPr>
          <w:rFonts w:ascii="Arial" w:hAnsi="Arial" w:cs="Arial"/>
          <w:szCs w:val="24"/>
        </w:rPr>
        <w:t>2025</w:t>
      </w:r>
      <w:r w:rsidRPr="006E7ADF">
        <w:rPr>
          <w:rFonts w:ascii="Arial" w:hAnsi="Arial" w:cs="Arial"/>
          <w:szCs w:val="24"/>
        </w:rPr>
        <w:t>). </w:t>
      </w:r>
      <w:r w:rsidRPr="006E7ADF">
        <w:rPr>
          <w:rFonts w:ascii="Arial" w:hAnsi="Arial" w:cs="Arial"/>
          <w:i/>
          <w:iCs/>
          <w:szCs w:val="24"/>
        </w:rPr>
        <w:t>Hotels in Glasgow Scotland | Kimpton Blythswood Square</w:t>
      </w:r>
      <w:r w:rsidRPr="006E7ADF">
        <w:rPr>
          <w:rFonts w:ascii="Arial" w:hAnsi="Arial" w:cs="Arial"/>
          <w:szCs w:val="24"/>
        </w:rPr>
        <w:t xml:space="preserve">. [online] Available at: </w:t>
      </w:r>
      <w:hyperlink r:id="rId34" w:history="1">
        <w:r w:rsidRPr="006E7ADF">
          <w:rPr>
            <w:rStyle w:val="Hyperlink"/>
            <w:rFonts w:ascii="Arial" w:hAnsi="Arial" w:cs="Arial"/>
            <w:szCs w:val="24"/>
          </w:rPr>
          <w:t>https://www.kimptonblythswoodsquare.com/</w:t>
        </w:r>
      </w:hyperlink>
      <w:r w:rsidRPr="006E7ADF">
        <w:rPr>
          <w:rFonts w:ascii="Arial" w:hAnsi="Arial" w:cs="Arial"/>
          <w:szCs w:val="24"/>
        </w:rPr>
        <w:t>.</w:t>
      </w:r>
    </w:p>
    <w:p w14:paraId="5F6E9FF2" w14:textId="77777777" w:rsidR="00CD29D0" w:rsidRPr="006E7ADF" w:rsidRDefault="00CD29D0" w:rsidP="006E7ADF">
      <w:pPr>
        <w:spacing w:line="360" w:lineRule="auto"/>
        <w:rPr>
          <w:rFonts w:ascii="Arial" w:hAnsi="Arial" w:cs="Arial"/>
          <w:szCs w:val="24"/>
        </w:rPr>
      </w:pPr>
    </w:p>
    <w:p w14:paraId="1024D60F" w14:textId="10932161" w:rsidR="000443C4" w:rsidRPr="006E7ADF" w:rsidRDefault="000443C4" w:rsidP="006E7ADF">
      <w:pPr>
        <w:spacing w:line="360" w:lineRule="auto"/>
        <w:rPr>
          <w:rFonts w:ascii="Arial" w:hAnsi="Arial" w:cs="Arial"/>
          <w:szCs w:val="24"/>
        </w:rPr>
      </w:pPr>
      <w:r w:rsidRPr="006E7ADF">
        <w:rPr>
          <w:rFonts w:ascii="Arial" w:hAnsi="Arial" w:cs="Arial"/>
          <w:szCs w:val="24"/>
        </w:rPr>
        <w:t>Krekel, C., Ward, G. and De Neve, J.E., (2019). Employee wellbeing, productivity, and firm performance. Saïd Business School WP, 4.</w:t>
      </w:r>
    </w:p>
    <w:p w14:paraId="7034A456" w14:textId="77777777" w:rsidR="000443C4" w:rsidRPr="006E7ADF" w:rsidRDefault="000443C4" w:rsidP="006E7ADF">
      <w:pPr>
        <w:spacing w:line="360" w:lineRule="auto"/>
        <w:rPr>
          <w:rFonts w:ascii="Arial" w:hAnsi="Arial" w:cs="Arial"/>
          <w:szCs w:val="24"/>
        </w:rPr>
      </w:pPr>
      <w:r w:rsidRPr="006E7ADF">
        <w:rPr>
          <w:rFonts w:ascii="Arial" w:hAnsi="Arial" w:cs="Arial"/>
          <w:szCs w:val="24"/>
        </w:rPr>
        <w:br/>
        <w:t xml:space="preserve">Kumar, A. (2023). Strategies to Improve cross-departmental Collaboration. [online] </w:t>
      </w:r>
      <w:hyperlink r:id="rId35" w:tgtFrame="_new" w:history="1">
        <w:r w:rsidRPr="006E7ADF">
          <w:rPr>
            <w:rStyle w:val="Hyperlink"/>
            <w:rFonts w:ascii="Arial" w:eastAsiaTheme="majorEastAsia" w:hAnsi="Arial" w:cs="Arial"/>
            <w:szCs w:val="24"/>
          </w:rPr>
          <w:t>www.saviom.com</w:t>
        </w:r>
      </w:hyperlink>
      <w:r w:rsidRPr="006E7ADF">
        <w:rPr>
          <w:rFonts w:ascii="Arial" w:hAnsi="Arial" w:cs="Arial"/>
          <w:szCs w:val="24"/>
        </w:rPr>
        <w:t xml:space="preserve">. Available at: </w:t>
      </w:r>
      <w:hyperlink r:id="rId36" w:tgtFrame="_new" w:history="1">
        <w:r w:rsidRPr="006E7ADF">
          <w:rPr>
            <w:rStyle w:val="Hyperlink"/>
            <w:rFonts w:ascii="Arial" w:eastAsiaTheme="majorEastAsia" w:hAnsi="Arial" w:cs="Arial"/>
            <w:szCs w:val="24"/>
          </w:rPr>
          <w:t>https://www.saviom.com/blog/improve-cross-departmental-collaboration/</w:t>
        </w:r>
      </w:hyperlink>
      <w:r w:rsidRPr="006E7ADF">
        <w:rPr>
          <w:rFonts w:ascii="Arial" w:hAnsi="Arial" w:cs="Arial"/>
          <w:szCs w:val="24"/>
        </w:rPr>
        <w:t>.</w:t>
      </w:r>
    </w:p>
    <w:p w14:paraId="2E915B7F" w14:textId="77777777" w:rsidR="000443C4" w:rsidRPr="006E7ADF" w:rsidRDefault="000443C4" w:rsidP="006E7ADF">
      <w:pPr>
        <w:spacing w:line="360" w:lineRule="auto"/>
        <w:rPr>
          <w:rFonts w:ascii="Arial" w:hAnsi="Arial" w:cs="Arial"/>
          <w:szCs w:val="24"/>
        </w:rPr>
      </w:pPr>
      <w:r w:rsidRPr="006E7ADF">
        <w:rPr>
          <w:rFonts w:ascii="Arial" w:hAnsi="Arial" w:cs="Arial"/>
          <w:szCs w:val="24"/>
        </w:rPr>
        <w:lastRenderedPageBreak/>
        <w:br/>
        <w:t xml:space="preserve">Lacalle, E. (2025). Hotel Innovation Trends for 2024 | Mews. [online] </w:t>
      </w:r>
      <w:hyperlink r:id="rId37" w:tgtFrame="_new" w:history="1">
        <w:r w:rsidRPr="006E7ADF">
          <w:rPr>
            <w:rStyle w:val="Hyperlink"/>
            <w:rFonts w:ascii="Arial" w:eastAsiaTheme="majorEastAsia" w:hAnsi="Arial" w:cs="Arial"/>
            <w:szCs w:val="24"/>
          </w:rPr>
          <w:t>www.mews.com</w:t>
        </w:r>
      </w:hyperlink>
      <w:r w:rsidRPr="006E7ADF">
        <w:rPr>
          <w:rFonts w:ascii="Arial" w:hAnsi="Arial" w:cs="Arial"/>
          <w:szCs w:val="24"/>
        </w:rPr>
        <w:t xml:space="preserve">. Available at: </w:t>
      </w:r>
      <w:hyperlink r:id="rId38" w:tgtFrame="_new" w:history="1">
        <w:r w:rsidRPr="006E7ADF">
          <w:rPr>
            <w:rStyle w:val="Hyperlink"/>
            <w:rFonts w:ascii="Arial" w:eastAsiaTheme="majorEastAsia" w:hAnsi="Arial" w:cs="Arial"/>
            <w:szCs w:val="24"/>
          </w:rPr>
          <w:t>https://www.mews.com/en/blog/hotel-innovation-trends</w:t>
        </w:r>
      </w:hyperlink>
      <w:r w:rsidRPr="006E7ADF">
        <w:rPr>
          <w:rFonts w:ascii="Arial" w:hAnsi="Arial" w:cs="Arial"/>
          <w:szCs w:val="24"/>
        </w:rPr>
        <w:t>.</w:t>
      </w:r>
    </w:p>
    <w:p w14:paraId="196FF27A" w14:textId="77777777" w:rsidR="000443C4" w:rsidRPr="006E7ADF" w:rsidRDefault="000443C4" w:rsidP="006E7ADF">
      <w:pPr>
        <w:spacing w:line="360" w:lineRule="auto"/>
        <w:rPr>
          <w:rFonts w:ascii="Arial" w:hAnsi="Arial" w:cs="Arial"/>
          <w:szCs w:val="24"/>
        </w:rPr>
      </w:pPr>
      <w:r w:rsidRPr="006E7ADF">
        <w:rPr>
          <w:rFonts w:ascii="Arial" w:hAnsi="Arial" w:cs="Arial"/>
          <w:szCs w:val="24"/>
        </w:rPr>
        <w:br/>
        <w:t xml:space="preserve">Legislation.gov.uk (1974). Health and Safety at Work etc. Act 1974. [online] Legislation.gov.uk. Available at: </w:t>
      </w:r>
      <w:hyperlink r:id="rId39" w:tgtFrame="_new" w:history="1">
        <w:r w:rsidRPr="006E7ADF">
          <w:rPr>
            <w:rStyle w:val="Hyperlink"/>
            <w:rFonts w:ascii="Arial" w:eastAsiaTheme="majorEastAsia" w:hAnsi="Arial" w:cs="Arial"/>
            <w:szCs w:val="24"/>
          </w:rPr>
          <w:t>https://www.legislation.gov.uk/ukpga/1974/37</w:t>
        </w:r>
      </w:hyperlink>
      <w:r w:rsidRPr="006E7ADF">
        <w:rPr>
          <w:rFonts w:ascii="Arial" w:hAnsi="Arial" w:cs="Arial"/>
          <w:szCs w:val="24"/>
        </w:rPr>
        <w:t>.</w:t>
      </w:r>
    </w:p>
    <w:p w14:paraId="76B5F5E7" w14:textId="77777777" w:rsidR="000443C4" w:rsidRPr="006E7ADF" w:rsidRDefault="000443C4" w:rsidP="006E7ADF">
      <w:pPr>
        <w:spacing w:line="360" w:lineRule="auto"/>
        <w:rPr>
          <w:rFonts w:ascii="Arial" w:hAnsi="Arial" w:cs="Arial"/>
          <w:szCs w:val="24"/>
        </w:rPr>
      </w:pPr>
      <w:r w:rsidRPr="006E7ADF">
        <w:rPr>
          <w:rFonts w:ascii="Arial" w:hAnsi="Arial" w:cs="Arial"/>
          <w:szCs w:val="24"/>
        </w:rPr>
        <w:br/>
        <w:t xml:space="preserve">Lighthouse. (2024). Traditional Hotel Vs Boutique Hotel: Key differences to know. [online] Available at: </w:t>
      </w:r>
      <w:hyperlink r:id="rId40" w:tgtFrame="_new" w:history="1">
        <w:r w:rsidRPr="006E7ADF">
          <w:rPr>
            <w:rStyle w:val="Hyperlink"/>
            <w:rFonts w:ascii="Arial" w:eastAsiaTheme="majorEastAsia" w:hAnsi="Arial" w:cs="Arial"/>
            <w:szCs w:val="24"/>
          </w:rPr>
          <w:t>https://www.mylighthouse.com/resources/blog/hotel-versus-boutique-hotel</w:t>
        </w:r>
      </w:hyperlink>
      <w:r w:rsidRPr="006E7ADF">
        <w:rPr>
          <w:rFonts w:ascii="Arial" w:hAnsi="Arial" w:cs="Arial"/>
          <w:szCs w:val="24"/>
        </w:rPr>
        <w:t>.</w:t>
      </w:r>
    </w:p>
    <w:p w14:paraId="3DA798FA" w14:textId="77777777" w:rsidR="000443C4" w:rsidRPr="006E7ADF" w:rsidRDefault="000443C4" w:rsidP="006E7ADF">
      <w:pPr>
        <w:spacing w:line="360" w:lineRule="auto"/>
        <w:rPr>
          <w:rFonts w:ascii="Arial" w:hAnsi="Arial" w:cs="Arial"/>
          <w:szCs w:val="24"/>
        </w:rPr>
      </w:pPr>
      <w:r w:rsidRPr="006E7ADF">
        <w:rPr>
          <w:rFonts w:ascii="Arial" w:hAnsi="Arial" w:cs="Arial"/>
          <w:szCs w:val="24"/>
        </w:rPr>
        <w:br/>
        <w:t xml:space="preserve">Mustangwashrooms.com. (2024). Why Hygiene Matters More Than Ever in Post-Pandemic Hospitality. [online] Available at: </w:t>
      </w:r>
      <w:hyperlink r:id="rId41" w:tgtFrame="_new" w:history="1">
        <w:r w:rsidRPr="006E7ADF">
          <w:rPr>
            <w:rStyle w:val="Hyperlink"/>
            <w:rFonts w:ascii="Arial" w:eastAsiaTheme="majorEastAsia" w:hAnsi="Arial" w:cs="Arial"/>
            <w:szCs w:val="24"/>
          </w:rPr>
          <w:t>https://www.mustangwashrooms.com/about/news/why-hygiene-matters-more-than-ever-in-post-pandemic-hospitality/</w:t>
        </w:r>
      </w:hyperlink>
      <w:r w:rsidRPr="006E7ADF">
        <w:rPr>
          <w:rFonts w:ascii="Arial" w:hAnsi="Arial" w:cs="Arial"/>
          <w:szCs w:val="24"/>
        </w:rPr>
        <w:t>.</w:t>
      </w:r>
    </w:p>
    <w:p w14:paraId="61A4849D" w14:textId="77777777" w:rsidR="000443C4" w:rsidRPr="006E7ADF" w:rsidRDefault="000443C4" w:rsidP="006E7ADF">
      <w:pPr>
        <w:spacing w:line="360" w:lineRule="auto"/>
        <w:rPr>
          <w:rFonts w:ascii="Arial" w:hAnsi="Arial" w:cs="Arial"/>
          <w:szCs w:val="24"/>
        </w:rPr>
      </w:pPr>
      <w:r w:rsidRPr="006E7ADF">
        <w:rPr>
          <w:rFonts w:ascii="Arial" w:hAnsi="Arial" w:cs="Arial"/>
          <w:szCs w:val="24"/>
        </w:rPr>
        <w:br/>
        <w:t xml:space="preserve">NA Law Solicitors. (2021). How has the hospitality industry been affected by the new immigration system? NA Law Solicitors. [online] Available at: </w:t>
      </w:r>
      <w:hyperlink r:id="rId42" w:tgtFrame="_new" w:history="1">
        <w:r w:rsidRPr="006E7ADF">
          <w:rPr>
            <w:rStyle w:val="Hyperlink"/>
            <w:rFonts w:ascii="Arial" w:eastAsiaTheme="majorEastAsia" w:hAnsi="Arial" w:cs="Arial"/>
            <w:szCs w:val="24"/>
          </w:rPr>
          <w:t>https://www.nalawsolicitors.co.uk/how-has-the-hospitality-industry-been-affected-by-the-new-immigration-system/</w:t>
        </w:r>
      </w:hyperlink>
      <w:r w:rsidRPr="006E7ADF">
        <w:rPr>
          <w:rFonts w:ascii="Arial" w:hAnsi="Arial" w:cs="Arial"/>
          <w:szCs w:val="24"/>
        </w:rPr>
        <w:t>.</w:t>
      </w:r>
    </w:p>
    <w:p w14:paraId="7F80540C" w14:textId="77777777" w:rsidR="000443C4" w:rsidRPr="006E7ADF" w:rsidRDefault="000443C4" w:rsidP="006E7ADF">
      <w:pPr>
        <w:spacing w:line="360" w:lineRule="auto"/>
        <w:rPr>
          <w:rFonts w:ascii="Arial" w:hAnsi="Arial" w:cs="Arial"/>
          <w:szCs w:val="24"/>
        </w:rPr>
      </w:pPr>
      <w:r w:rsidRPr="006E7ADF">
        <w:rPr>
          <w:rFonts w:ascii="Arial" w:hAnsi="Arial" w:cs="Arial"/>
          <w:szCs w:val="24"/>
        </w:rPr>
        <w:br/>
        <w:t xml:space="preserve">NI business (2015). Hierarchical organisational structure. [online] nibusinessinfo.co.uk. Available at: </w:t>
      </w:r>
      <w:hyperlink r:id="rId43" w:tgtFrame="_new" w:history="1">
        <w:r w:rsidRPr="006E7ADF">
          <w:rPr>
            <w:rStyle w:val="Hyperlink"/>
            <w:rFonts w:ascii="Arial" w:eastAsiaTheme="majorEastAsia" w:hAnsi="Arial" w:cs="Arial"/>
            <w:szCs w:val="24"/>
          </w:rPr>
          <w:t>https://www.nibusinessinfo.co.uk/content/hierarchical-organisational-structure</w:t>
        </w:r>
      </w:hyperlink>
      <w:r w:rsidRPr="006E7ADF">
        <w:rPr>
          <w:rFonts w:ascii="Arial" w:hAnsi="Arial" w:cs="Arial"/>
          <w:szCs w:val="24"/>
        </w:rPr>
        <w:t>.</w:t>
      </w:r>
    </w:p>
    <w:p w14:paraId="79254877" w14:textId="77777777" w:rsidR="000443C4" w:rsidRPr="006E7ADF" w:rsidRDefault="000443C4" w:rsidP="006E7ADF">
      <w:pPr>
        <w:spacing w:line="360" w:lineRule="auto"/>
        <w:rPr>
          <w:rFonts w:ascii="Arial" w:hAnsi="Arial" w:cs="Arial"/>
          <w:szCs w:val="24"/>
        </w:rPr>
      </w:pPr>
      <w:r w:rsidRPr="006E7ADF">
        <w:rPr>
          <w:rFonts w:ascii="Arial" w:hAnsi="Arial" w:cs="Arial"/>
          <w:szCs w:val="24"/>
        </w:rPr>
        <w:br/>
        <w:t xml:space="preserve">Office, H. (2025). Radical reforms to reduce migration. [online] GOV.UK. Available at: </w:t>
      </w:r>
      <w:hyperlink r:id="rId44" w:tgtFrame="_new" w:history="1">
        <w:r w:rsidRPr="006E7ADF">
          <w:rPr>
            <w:rStyle w:val="Hyperlink"/>
            <w:rFonts w:ascii="Arial" w:eastAsiaTheme="majorEastAsia" w:hAnsi="Arial" w:cs="Arial"/>
            <w:szCs w:val="24"/>
          </w:rPr>
          <w:t>https://www.gov.uk/government/news/radical-reforms-to-reduce-migration</w:t>
        </w:r>
      </w:hyperlink>
      <w:r w:rsidRPr="006E7ADF">
        <w:rPr>
          <w:rFonts w:ascii="Arial" w:hAnsi="Arial" w:cs="Arial"/>
          <w:szCs w:val="24"/>
        </w:rPr>
        <w:t>.</w:t>
      </w:r>
    </w:p>
    <w:p w14:paraId="265A0407" w14:textId="77777777" w:rsidR="000443C4" w:rsidRPr="006E7ADF" w:rsidRDefault="000443C4" w:rsidP="006E7ADF">
      <w:pPr>
        <w:spacing w:line="360" w:lineRule="auto"/>
        <w:rPr>
          <w:rFonts w:ascii="Arial" w:hAnsi="Arial" w:cs="Arial"/>
          <w:szCs w:val="24"/>
        </w:rPr>
      </w:pPr>
      <w:r w:rsidRPr="006E7ADF">
        <w:rPr>
          <w:rFonts w:ascii="Arial" w:hAnsi="Arial" w:cs="Arial"/>
          <w:szCs w:val="24"/>
        </w:rPr>
        <w:br/>
        <w:t>Patiar, A. and Wang, Y., (2016). The effects of transformational leadership and organizational commitment on hotel departmental performance. International Journal of Contemporary Hospitality Management, 28(3), pp.586-608.</w:t>
      </w:r>
    </w:p>
    <w:p w14:paraId="665951B0" w14:textId="77777777" w:rsidR="000443C4" w:rsidRPr="006E7ADF" w:rsidRDefault="000443C4" w:rsidP="006E7ADF">
      <w:pPr>
        <w:spacing w:line="360" w:lineRule="auto"/>
        <w:rPr>
          <w:rFonts w:ascii="Arial" w:hAnsi="Arial" w:cs="Arial"/>
          <w:szCs w:val="24"/>
        </w:rPr>
      </w:pPr>
      <w:r w:rsidRPr="006E7ADF">
        <w:rPr>
          <w:rFonts w:ascii="Arial" w:hAnsi="Arial" w:cs="Arial"/>
          <w:szCs w:val="24"/>
        </w:rPr>
        <w:br/>
        <w:t xml:space="preserve">Pledger, S. (2025). How tightened immigration rules could impact UK companies in </w:t>
      </w:r>
      <w:r w:rsidRPr="006E7ADF">
        <w:rPr>
          <w:rFonts w:ascii="Arial" w:hAnsi="Arial" w:cs="Arial"/>
          <w:szCs w:val="24"/>
        </w:rPr>
        <w:lastRenderedPageBreak/>
        <w:t xml:space="preserve">2026. [online] Pinsent Masons. Available at: </w:t>
      </w:r>
      <w:hyperlink r:id="rId45" w:tgtFrame="_new" w:history="1">
        <w:r w:rsidRPr="006E7ADF">
          <w:rPr>
            <w:rStyle w:val="Hyperlink"/>
            <w:rFonts w:ascii="Arial" w:eastAsiaTheme="majorEastAsia" w:hAnsi="Arial" w:cs="Arial"/>
            <w:szCs w:val="24"/>
          </w:rPr>
          <w:t>https://www.pinsentmasons.com/out-law/analysis/tightened-immigration-rules-impact-uk-companies-2026</w:t>
        </w:r>
      </w:hyperlink>
      <w:r w:rsidRPr="006E7ADF">
        <w:rPr>
          <w:rFonts w:ascii="Arial" w:hAnsi="Arial" w:cs="Arial"/>
          <w:szCs w:val="24"/>
        </w:rPr>
        <w:t>.</w:t>
      </w:r>
    </w:p>
    <w:p w14:paraId="0B9FC247" w14:textId="77777777" w:rsidR="000443C4" w:rsidRPr="006E7ADF" w:rsidRDefault="000443C4" w:rsidP="006E7ADF">
      <w:pPr>
        <w:spacing w:line="360" w:lineRule="auto"/>
        <w:rPr>
          <w:rFonts w:ascii="Arial" w:hAnsi="Arial" w:cs="Arial"/>
          <w:szCs w:val="24"/>
        </w:rPr>
      </w:pPr>
      <w:r w:rsidRPr="006E7ADF">
        <w:rPr>
          <w:rFonts w:ascii="Arial" w:hAnsi="Arial" w:cs="Arial"/>
          <w:szCs w:val="24"/>
        </w:rPr>
        <w:br/>
        <w:t xml:space="preserve">Raina (2024). Impact Of Housekeeping Practices On Service Quality In Five Star Hotels: Mediating Role Of Guest Satisfaction. Library Progress International, [online] 44(3). Available at: </w:t>
      </w:r>
      <w:hyperlink r:id="rId46" w:tgtFrame="_new" w:history="1">
        <w:r w:rsidRPr="006E7ADF">
          <w:rPr>
            <w:rStyle w:val="Hyperlink"/>
            <w:rFonts w:ascii="Arial" w:eastAsiaTheme="majorEastAsia" w:hAnsi="Arial" w:cs="Arial"/>
            <w:szCs w:val="24"/>
          </w:rPr>
          <w:t>https://bpasjournals.com/library-science/index.php/journal/article/view/3460</w:t>
        </w:r>
      </w:hyperlink>
      <w:r w:rsidRPr="006E7ADF">
        <w:rPr>
          <w:rFonts w:ascii="Arial" w:hAnsi="Arial" w:cs="Arial"/>
          <w:szCs w:val="24"/>
        </w:rPr>
        <w:t>.</w:t>
      </w:r>
    </w:p>
    <w:p w14:paraId="0AECE281" w14:textId="77777777" w:rsidR="000443C4" w:rsidRPr="006E7ADF" w:rsidRDefault="000443C4" w:rsidP="006E7ADF">
      <w:pPr>
        <w:spacing w:line="360" w:lineRule="auto"/>
        <w:rPr>
          <w:rFonts w:ascii="Arial" w:hAnsi="Arial" w:cs="Arial"/>
          <w:szCs w:val="24"/>
        </w:rPr>
      </w:pPr>
      <w:r w:rsidRPr="006E7ADF">
        <w:rPr>
          <w:rFonts w:ascii="Arial" w:hAnsi="Arial" w:cs="Arial"/>
          <w:szCs w:val="24"/>
        </w:rPr>
        <w:br/>
        <w:t xml:space="preserve">Renouf, A. (2024). Market Focus on Glasgow - why the city’s hotels are performing so well - AR Hospitality Consulting. [online] AR Hospitality Consulting. Available at: </w:t>
      </w:r>
      <w:hyperlink r:id="rId47" w:tgtFrame="_new" w:history="1">
        <w:r w:rsidRPr="006E7ADF">
          <w:rPr>
            <w:rStyle w:val="Hyperlink"/>
            <w:rFonts w:ascii="Arial" w:eastAsiaTheme="majorEastAsia" w:hAnsi="Arial" w:cs="Arial"/>
            <w:szCs w:val="24"/>
          </w:rPr>
          <w:t>https://arhospitalityconsulting.co.uk/market-focus-on-glasgow-why-the-citys-hotels-are-performing-so-well/</w:t>
        </w:r>
      </w:hyperlink>
    </w:p>
    <w:p w14:paraId="38928EEA" w14:textId="77777777" w:rsidR="00CD29D0" w:rsidRPr="006E7ADF" w:rsidRDefault="000443C4" w:rsidP="006E7ADF">
      <w:pPr>
        <w:spacing w:line="360" w:lineRule="auto"/>
        <w:rPr>
          <w:rFonts w:ascii="Arial" w:hAnsi="Arial" w:cs="Arial"/>
          <w:szCs w:val="24"/>
        </w:rPr>
      </w:pPr>
      <w:r w:rsidRPr="006E7ADF">
        <w:rPr>
          <w:rFonts w:ascii="Arial" w:hAnsi="Arial" w:cs="Arial"/>
          <w:szCs w:val="24"/>
        </w:rPr>
        <w:br/>
        <w:t>Rivera, A. and Kashiwagi, J., (2016). Identifying the causes of inefficiency and poor performance of the delivery of services. Procedia Engineering, 145, pp.1378-1385.</w:t>
      </w:r>
    </w:p>
    <w:p w14:paraId="3CBA37FE" w14:textId="4A444832" w:rsidR="000443C4" w:rsidRPr="006E7ADF" w:rsidRDefault="000443C4" w:rsidP="006E7ADF">
      <w:pPr>
        <w:spacing w:line="360" w:lineRule="auto"/>
        <w:rPr>
          <w:rFonts w:ascii="Arial" w:hAnsi="Arial" w:cs="Arial"/>
          <w:szCs w:val="24"/>
        </w:rPr>
      </w:pPr>
      <w:r w:rsidRPr="006E7ADF">
        <w:rPr>
          <w:rFonts w:ascii="Arial" w:hAnsi="Arial" w:cs="Arial"/>
          <w:szCs w:val="24"/>
        </w:rPr>
        <w:br/>
        <w:t xml:space="preserve">Sabrehospitality.com. (2025). Page Restricted. [online] Available at: </w:t>
      </w:r>
      <w:hyperlink r:id="rId48" w:tgtFrame="_new" w:history="1">
        <w:r w:rsidRPr="006E7ADF">
          <w:rPr>
            <w:rStyle w:val="Hyperlink"/>
            <w:rFonts w:ascii="Arial" w:eastAsiaTheme="majorEastAsia" w:hAnsi="Arial" w:cs="Arial"/>
            <w:szCs w:val="24"/>
          </w:rPr>
          <w:t>https://www.sabrehospitality.com/studios/operations-studio/nuvola/</w:t>
        </w:r>
      </w:hyperlink>
    </w:p>
    <w:p w14:paraId="4F02EFE7" w14:textId="77777777" w:rsidR="000443C4" w:rsidRPr="006E7ADF" w:rsidRDefault="000443C4" w:rsidP="006E7ADF">
      <w:pPr>
        <w:spacing w:line="360" w:lineRule="auto"/>
        <w:rPr>
          <w:rFonts w:ascii="Arial" w:hAnsi="Arial" w:cs="Arial"/>
          <w:szCs w:val="24"/>
        </w:rPr>
      </w:pPr>
      <w:r w:rsidRPr="006E7ADF">
        <w:rPr>
          <w:rFonts w:ascii="Arial" w:hAnsi="Arial" w:cs="Arial"/>
          <w:szCs w:val="24"/>
        </w:rPr>
        <w:br/>
        <w:t>Settle, Q., Telg, R., Carter, H. and Irani, T., (2013). Internal communication and morale in a natural resources public organization. Journal of Applied Communications, 97(3), p.4.</w:t>
      </w:r>
      <w:r w:rsidRPr="006E7ADF">
        <w:rPr>
          <w:rFonts w:ascii="Arial" w:hAnsi="Arial" w:cs="Arial"/>
          <w:szCs w:val="24"/>
        </w:rPr>
        <w:br/>
        <w:t>Singh, S., 2022. Tourism, money supply, and progressive inflation. Journal of Ekonomi, 4(1), pp.38-45.</w:t>
      </w:r>
    </w:p>
    <w:p w14:paraId="3EBA4896" w14:textId="77777777" w:rsidR="000443C4" w:rsidRPr="006E7ADF" w:rsidRDefault="000443C4" w:rsidP="006E7ADF">
      <w:pPr>
        <w:spacing w:line="360" w:lineRule="auto"/>
        <w:rPr>
          <w:rFonts w:ascii="Arial" w:hAnsi="Arial" w:cs="Arial"/>
          <w:szCs w:val="24"/>
        </w:rPr>
      </w:pPr>
      <w:r w:rsidRPr="006E7ADF">
        <w:rPr>
          <w:rFonts w:ascii="Arial" w:hAnsi="Arial" w:cs="Arial"/>
          <w:szCs w:val="24"/>
        </w:rPr>
        <w:br/>
        <w:t xml:space="preserve">Solenis.com. (2025). Why AI is Not a Threat to Your Cleaning Business (But an Opportunity). [online] Available at: </w:t>
      </w:r>
      <w:hyperlink r:id="rId49" w:tgtFrame="_new" w:history="1">
        <w:r w:rsidRPr="006E7ADF">
          <w:rPr>
            <w:rStyle w:val="Hyperlink"/>
            <w:rFonts w:ascii="Arial" w:eastAsiaTheme="majorEastAsia" w:hAnsi="Arial" w:cs="Arial"/>
            <w:szCs w:val="24"/>
          </w:rPr>
          <w:t>https://www.solenis.com/en/resources/blog/why-ai-is-not-a-threat-to-your-cleaning-business-but-an-opportunity/</w:t>
        </w:r>
      </w:hyperlink>
    </w:p>
    <w:p w14:paraId="0B7F69E7" w14:textId="77777777" w:rsidR="000443C4" w:rsidRPr="006E7ADF" w:rsidRDefault="000443C4" w:rsidP="006E7ADF">
      <w:pPr>
        <w:spacing w:line="360" w:lineRule="auto"/>
        <w:rPr>
          <w:rFonts w:ascii="Arial" w:hAnsi="Arial" w:cs="Arial"/>
          <w:szCs w:val="24"/>
        </w:rPr>
      </w:pPr>
      <w:r w:rsidRPr="006E7ADF">
        <w:rPr>
          <w:rFonts w:ascii="Arial" w:hAnsi="Arial" w:cs="Arial"/>
          <w:szCs w:val="24"/>
        </w:rPr>
        <w:br/>
        <w:t xml:space="preserve">Spa Executive (2024). The 4 key components of transformational leadership in hospitality | Spa Executive. [online] Spa Executive. Available at: </w:t>
      </w:r>
      <w:hyperlink r:id="rId50" w:tgtFrame="_new" w:history="1">
        <w:r w:rsidRPr="006E7ADF">
          <w:rPr>
            <w:rStyle w:val="Hyperlink"/>
            <w:rFonts w:ascii="Arial" w:eastAsiaTheme="majorEastAsia" w:hAnsi="Arial" w:cs="Arial"/>
            <w:szCs w:val="24"/>
          </w:rPr>
          <w:t>https://spaexecutive.com/2024/10/11/the-4-key-components-of-transformational-leadership-in-hospitality/</w:t>
        </w:r>
      </w:hyperlink>
      <w:r w:rsidRPr="006E7ADF">
        <w:rPr>
          <w:rFonts w:ascii="Arial" w:hAnsi="Arial" w:cs="Arial"/>
          <w:szCs w:val="24"/>
        </w:rPr>
        <w:t>.</w:t>
      </w:r>
    </w:p>
    <w:p w14:paraId="320E7A5E" w14:textId="77777777" w:rsidR="000443C4" w:rsidRPr="006E7ADF" w:rsidRDefault="000443C4" w:rsidP="006E7ADF">
      <w:pPr>
        <w:spacing w:line="360" w:lineRule="auto"/>
        <w:rPr>
          <w:rFonts w:ascii="Arial" w:hAnsi="Arial" w:cs="Arial"/>
          <w:szCs w:val="24"/>
        </w:rPr>
      </w:pPr>
      <w:r w:rsidRPr="006E7ADF">
        <w:rPr>
          <w:rFonts w:ascii="Arial" w:hAnsi="Arial" w:cs="Arial"/>
          <w:szCs w:val="24"/>
        </w:rPr>
        <w:lastRenderedPageBreak/>
        <w:br/>
        <w:t>Tavanti, M., 2008. Transactional leadership. In Leadership: The key concepts.</w:t>
      </w:r>
    </w:p>
    <w:p w14:paraId="70792B82" w14:textId="77777777" w:rsidR="000443C4" w:rsidRPr="006E7ADF" w:rsidRDefault="000443C4" w:rsidP="006E7ADF">
      <w:pPr>
        <w:spacing w:line="360" w:lineRule="auto"/>
        <w:rPr>
          <w:rFonts w:ascii="Arial" w:hAnsi="Arial" w:cs="Arial"/>
          <w:szCs w:val="24"/>
        </w:rPr>
      </w:pPr>
      <w:r w:rsidRPr="006E7ADF">
        <w:rPr>
          <w:rFonts w:ascii="Arial" w:hAnsi="Arial" w:cs="Arial"/>
          <w:szCs w:val="24"/>
        </w:rPr>
        <w:br/>
        <w:t xml:space="preserve">travelplaces.co.uk. (2025). How hotels are incentivising green choices for guests – Travel Places. [online] Available at: </w:t>
      </w:r>
      <w:hyperlink r:id="rId51" w:tgtFrame="_new" w:history="1">
        <w:r w:rsidRPr="006E7ADF">
          <w:rPr>
            <w:rStyle w:val="Hyperlink"/>
            <w:rFonts w:ascii="Arial" w:eastAsiaTheme="majorEastAsia" w:hAnsi="Arial" w:cs="Arial"/>
            <w:szCs w:val="24"/>
          </w:rPr>
          <w:t>https://travelplaces.co.uk/how-hotels-are-incentivising-guests-to-make-green-choices/</w:t>
        </w:r>
      </w:hyperlink>
      <w:r w:rsidRPr="006E7ADF">
        <w:rPr>
          <w:rFonts w:ascii="Arial" w:hAnsi="Arial" w:cs="Arial"/>
          <w:szCs w:val="24"/>
        </w:rPr>
        <w:t>.</w:t>
      </w:r>
    </w:p>
    <w:p w14:paraId="7386FF60" w14:textId="77777777" w:rsidR="000443C4" w:rsidRPr="006E7ADF" w:rsidRDefault="000443C4" w:rsidP="006E7ADF">
      <w:pPr>
        <w:spacing w:line="360" w:lineRule="auto"/>
        <w:rPr>
          <w:rFonts w:ascii="Arial" w:hAnsi="Arial" w:cs="Arial"/>
          <w:szCs w:val="24"/>
        </w:rPr>
      </w:pPr>
      <w:r w:rsidRPr="006E7ADF">
        <w:rPr>
          <w:rFonts w:ascii="Arial" w:hAnsi="Arial" w:cs="Arial"/>
          <w:szCs w:val="24"/>
        </w:rPr>
        <w:br/>
        <w:t xml:space="preserve">triSaaS (2025). Hospitality Task Management Software | Logit. [online] logit.co.uk. Available at: </w:t>
      </w:r>
      <w:hyperlink r:id="rId52" w:tgtFrame="_new" w:history="1">
        <w:r w:rsidRPr="006E7ADF">
          <w:rPr>
            <w:rStyle w:val="Hyperlink"/>
            <w:rFonts w:ascii="Arial" w:eastAsiaTheme="majorEastAsia" w:hAnsi="Arial" w:cs="Arial"/>
            <w:szCs w:val="24"/>
          </w:rPr>
          <w:t>https://logit.co.uk/sectors/hospitalit</w:t>
        </w:r>
      </w:hyperlink>
    </w:p>
    <w:p w14:paraId="1D000E79" w14:textId="77777777" w:rsidR="000443C4" w:rsidRPr="006E7ADF" w:rsidRDefault="000443C4" w:rsidP="006E7ADF">
      <w:pPr>
        <w:spacing w:line="360" w:lineRule="auto"/>
        <w:rPr>
          <w:rFonts w:ascii="Arial" w:hAnsi="Arial" w:cs="Arial"/>
          <w:szCs w:val="24"/>
        </w:rPr>
      </w:pPr>
      <w:r w:rsidRPr="006E7ADF">
        <w:rPr>
          <w:rFonts w:ascii="Arial" w:hAnsi="Arial" w:cs="Arial"/>
          <w:szCs w:val="24"/>
        </w:rPr>
        <w:br/>
        <w:t xml:space="preserve">TripAdvisor (2023). TripAdvisor: Read Reviews, Compare Prices &amp; Book. [online] TripAdvisor. Available at: </w:t>
      </w:r>
      <w:hyperlink r:id="rId53" w:tgtFrame="_new" w:history="1">
        <w:r w:rsidRPr="006E7ADF">
          <w:rPr>
            <w:rStyle w:val="Hyperlink"/>
            <w:rFonts w:ascii="Arial" w:eastAsiaTheme="majorEastAsia" w:hAnsi="Arial" w:cs="Arial"/>
            <w:szCs w:val="24"/>
          </w:rPr>
          <w:t>https://www.tripadvisor.co.uk/</w:t>
        </w:r>
      </w:hyperlink>
      <w:r w:rsidRPr="006E7ADF">
        <w:rPr>
          <w:rFonts w:ascii="Arial" w:hAnsi="Arial" w:cs="Arial"/>
          <w:szCs w:val="24"/>
        </w:rPr>
        <w:t>.</w:t>
      </w:r>
    </w:p>
    <w:p w14:paraId="2637F088" w14:textId="77777777" w:rsidR="000443C4" w:rsidRPr="006E7ADF" w:rsidRDefault="000443C4" w:rsidP="006E7ADF">
      <w:pPr>
        <w:spacing w:line="360" w:lineRule="auto"/>
        <w:rPr>
          <w:rFonts w:ascii="Arial" w:hAnsi="Arial" w:cs="Arial"/>
          <w:szCs w:val="24"/>
        </w:rPr>
      </w:pPr>
      <w:r w:rsidRPr="006E7ADF">
        <w:rPr>
          <w:rFonts w:ascii="Arial" w:hAnsi="Arial" w:cs="Arial"/>
          <w:szCs w:val="24"/>
        </w:rPr>
        <w:br/>
        <w:t xml:space="preserve">University of Sheffield (2022). How to do a research project for your academic study. [online] usic.sheffield.ac.uk. Available at: </w:t>
      </w:r>
      <w:hyperlink r:id="rId54" w:tgtFrame="_new" w:history="1">
        <w:r w:rsidRPr="006E7ADF">
          <w:rPr>
            <w:rStyle w:val="Hyperlink"/>
            <w:rFonts w:ascii="Arial" w:eastAsiaTheme="majorEastAsia" w:hAnsi="Arial" w:cs="Arial"/>
            <w:szCs w:val="24"/>
          </w:rPr>
          <w:t>https://usic.sheffield.ac.uk/blog/how-to-do-a-research-project</w:t>
        </w:r>
      </w:hyperlink>
      <w:r w:rsidRPr="006E7ADF">
        <w:rPr>
          <w:rFonts w:ascii="Arial" w:hAnsi="Arial" w:cs="Arial"/>
          <w:szCs w:val="24"/>
        </w:rPr>
        <w:t>.</w:t>
      </w:r>
    </w:p>
    <w:p w14:paraId="4B134A34" w14:textId="77777777" w:rsidR="000443C4" w:rsidRPr="006E7ADF" w:rsidRDefault="000443C4" w:rsidP="006E7ADF">
      <w:pPr>
        <w:spacing w:line="360" w:lineRule="auto"/>
        <w:rPr>
          <w:rFonts w:ascii="Arial" w:hAnsi="Arial" w:cs="Arial"/>
          <w:szCs w:val="24"/>
        </w:rPr>
      </w:pPr>
      <w:r w:rsidRPr="006E7ADF">
        <w:rPr>
          <w:rFonts w:ascii="Arial" w:hAnsi="Arial" w:cs="Arial"/>
          <w:szCs w:val="24"/>
        </w:rPr>
        <w:br/>
        <w:t xml:space="preserve">UWTSD (2022). Research Integrity and Ethics. [online] The University of Wales Trinity Saint David. Available at: </w:t>
      </w:r>
      <w:hyperlink r:id="rId55" w:tgtFrame="_new" w:history="1">
        <w:r w:rsidRPr="006E7ADF">
          <w:rPr>
            <w:rStyle w:val="Hyperlink"/>
            <w:rFonts w:ascii="Arial" w:eastAsiaTheme="majorEastAsia" w:hAnsi="Arial" w:cs="Arial"/>
            <w:szCs w:val="24"/>
          </w:rPr>
          <w:t>https://www.uwtsd.ac.uk/research/research-integrity-and-ethics</w:t>
        </w:r>
      </w:hyperlink>
      <w:r w:rsidRPr="006E7ADF">
        <w:rPr>
          <w:rFonts w:ascii="Arial" w:hAnsi="Arial" w:cs="Arial"/>
          <w:szCs w:val="24"/>
        </w:rPr>
        <w:t>.</w:t>
      </w:r>
    </w:p>
    <w:p w14:paraId="3E127A97" w14:textId="2F066FDD" w:rsidR="000443C4" w:rsidRPr="006E7ADF" w:rsidRDefault="000443C4" w:rsidP="006E7ADF">
      <w:pPr>
        <w:spacing w:line="360" w:lineRule="auto"/>
        <w:rPr>
          <w:rFonts w:ascii="Arial" w:hAnsi="Arial" w:cs="Arial"/>
          <w:szCs w:val="24"/>
        </w:rPr>
      </w:pPr>
      <w:r w:rsidRPr="006E7ADF">
        <w:rPr>
          <w:rFonts w:ascii="Arial" w:hAnsi="Arial" w:cs="Arial"/>
          <w:szCs w:val="24"/>
        </w:rPr>
        <w:br/>
        <w:t>Verma, P. and Singh,</w:t>
      </w:r>
      <w:r w:rsidR="00371497" w:rsidRPr="006E7ADF">
        <w:rPr>
          <w:rFonts w:ascii="Arial" w:hAnsi="Arial" w:cs="Arial"/>
          <w:szCs w:val="24"/>
        </w:rPr>
        <w:t xml:space="preserve"> (2019)</w:t>
      </w:r>
      <w:r w:rsidRPr="006E7ADF">
        <w:rPr>
          <w:rFonts w:ascii="Arial" w:hAnsi="Arial" w:cs="Arial"/>
          <w:szCs w:val="24"/>
        </w:rPr>
        <w:t xml:space="preserve"> M., Sustainable Housekeeping Practices in Hotels: A Review of Trends in Sustainability Practices Performed By Housekeeping Staff. Hospitality and Tourism Emerging Practices in Human Resource Management, p.79.</w:t>
      </w:r>
    </w:p>
    <w:p w14:paraId="65F5DA8E" w14:textId="77777777" w:rsidR="000443C4" w:rsidRPr="006E7ADF" w:rsidRDefault="000443C4" w:rsidP="006E7ADF">
      <w:pPr>
        <w:spacing w:line="360" w:lineRule="auto"/>
        <w:rPr>
          <w:rFonts w:ascii="Arial" w:hAnsi="Arial" w:cs="Arial"/>
          <w:szCs w:val="24"/>
        </w:rPr>
      </w:pPr>
      <w:r w:rsidRPr="006E7ADF">
        <w:rPr>
          <w:rFonts w:ascii="Arial" w:hAnsi="Arial" w:cs="Arial"/>
          <w:szCs w:val="24"/>
        </w:rPr>
        <w:br/>
        <w:t xml:space="preserve">Vocohotels.com. (2025). Select a Hotel. [online] Available at: </w:t>
      </w:r>
      <w:hyperlink r:id="rId56" w:tgtFrame="_new" w:history="1">
        <w:r w:rsidRPr="006E7ADF">
          <w:rPr>
            <w:rStyle w:val="Hyperlink"/>
            <w:rFonts w:ascii="Arial" w:eastAsiaTheme="majorEastAsia" w:hAnsi="Arial" w:cs="Arial"/>
            <w:szCs w:val="24"/>
          </w:rPr>
          <w:t>https://vocohotels.com/hotels/gb/en/find-hotels/hotel-search?fromRedirect=true&amp;qSrt=sBR&amp;qDest=Glasgow</w:t>
        </w:r>
      </w:hyperlink>
    </w:p>
    <w:p w14:paraId="23CE626A" w14:textId="77777777" w:rsidR="000443C4" w:rsidRPr="006E7ADF" w:rsidRDefault="000443C4" w:rsidP="006E7ADF">
      <w:pPr>
        <w:spacing w:line="360" w:lineRule="auto"/>
        <w:rPr>
          <w:rFonts w:ascii="Arial" w:hAnsi="Arial" w:cs="Arial"/>
          <w:szCs w:val="24"/>
        </w:rPr>
      </w:pPr>
      <w:r w:rsidRPr="006E7ADF">
        <w:rPr>
          <w:rFonts w:ascii="Arial" w:hAnsi="Arial" w:cs="Arial"/>
          <w:szCs w:val="24"/>
        </w:rPr>
        <w:br/>
        <w:t xml:space="preserve">Voxer Business | The Walkie Talkie App For Teams. (2019). 5 Housekeeping Scenarios You Can Avoid at Your Hotel. [online] Available at: </w:t>
      </w:r>
      <w:hyperlink r:id="rId57" w:tgtFrame="_new" w:history="1">
        <w:r w:rsidRPr="006E7ADF">
          <w:rPr>
            <w:rStyle w:val="Hyperlink"/>
            <w:rFonts w:ascii="Arial" w:eastAsiaTheme="majorEastAsia" w:hAnsi="Arial" w:cs="Arial"/>
            <w:szCs w:val="24"/>
          </w:rPr>
          <w:t>https://www.voxer.com/blog/5-housekeeping-scenarios-you-can-avoid-at-your-hotel/</w:t>
        </w:r>
      </w:hyperlink>
      <w:r w:rsidRPr="006E7ADF">
        <w:rPr>
          <w:rFonts w:ascii="Arial" w:hAnsi="Arial" w:cs="Arial"/>
          <w:szCs w:val="24"/>
        </w:rPr>
        <w:t>.</w:t>
      </w:r>
    </w:p>
    <w:p w14:paraId="3FA23468" w14:textId="77777777" w:rsidR="000443C4" w:rsidRPr="006E7ADF" w:rsidRDefault="000443C4" w:rsidP="006E7ADF">
      <w:pPr>
        <w:spacing w:line="360" w:lineRule="auto"/>
        <w:rPr>
          <w:rFonts w:ascii="Arial" w:hAnsi="Arial" w:cs="Arial"/>
          <w:szCs w:val="24"/>
        </w:rPr>
      </w:pPr>
      <w:r w:rsidRPr="006E7ADF">
        <w:rPr>
          <w:rFonts w:ascii="Arial" w:hAnsi="Arial" w:cs="Arial"/>
          <w:szCs w:val="24"/>
        </w:rPr>
        <w:br/>
        <w:t xml:space="preserve">Web, E. (2023). The importance of the Housekeeping department in a Hotel. [online] </w:t>
      </w:r>
      <w:r w:rsidRPr="006E7ADF">
        <w:rPr>
          <w:rFonts w:ascii="Arial" w:hAnsi="Arial" w:cs="Arial"/>
          <w:szCs w:val="24"/>
        </w:rPr>
        <w:lastRenderedPageBreak/>
        <w:t xml:space="preserve">EisiSoft. Available at: </w:t>
      </w:r>
      <w:hyperlink r:id="rId58" w:tgtFrame="_new" w:history="1">
        <w:r w:rsidRPr="006E7ADF">
          <w:rPr>
            <w:rStyle w:val="Hyperlink"/>
            <w:rFonts w:ascii="Arial" w:eastAsiaTheme="majorEastAsia" w:hAnsi="Arial" w:cs="Arial"/>
            <w:szCs w:val="24"/>
          </w:rPr>
          <w:t>https://eisisoft.com/en/news/importance-housekeeping-department</w:t>
        </w:r>
      </w:hyperlink>
      <w:r w:rsidRPr="006E7ADF">
        <w:rPr>
          <w:rFonts w:ascii="Arial" w:hAnsi="Arial" w:cs="Arial"/>
          <w:szCs w:val="24"/>
        </w:rPr>
        <w:t>.</w:t>
      </w:r>
    </w:p>
    <w:p w14:paraId="4CC14097" w14:textId="77777777" w:rsidR="000443C4" w:rsidRPr="006E7ADF" w:rsidRDefault="000443C4" w:rsidP="006E7ADF">
      <w:pPr>
        <w:spacing w:line="360" w:lineRule="auto"/>
        <w:rPr>
          <w:rFonts w:ascii="Arial" w:hAnsi="Arial" w:cs="Arial"/>
          <w:szCs w:val="24"/>
        </w:rPr>
      </w:pPr>
      <w:r w:rsidRPr="006E7ADF">
        <w:rPr>
          <w:rFonts w:ascii="Arial" w:hAnsi="Arial" w:cs="Arial"/>
          <w:szCs w:val="24"/>
        </w:rPr>
        <w:br/>
        <w:t xml:space="preserve">Whiting, K. (2025). How to improve workplace wellbeing – and why it matters. [online] World Economic Forum. Available at: </w:t>
      </w:r>
      <w:hyperlink r:id="rId59" w:tgtFrame="_new" w:history="1">
        <w:r w:rsidRPr="006E7ADF">
          <w:rPr>
            <w:rStyle w:val="Hyperlink"/>
            <w:rFonts w:ascii="Arial" w:eastAsiaTheme="majorEastAsia" w:hAnsi="Arial" w:cs="Arial"/>
            <w:szCs w:val="24"/>
          </w:rPr>
          <w:t>https://www.weforum.org/stories/2025/04/what-companies-can-do-to-improve-workplace-wellbeing-and-why-it-matters/</w:t>
        </w:r>
      </w:hyperlink>
      <w:r w:rsidRPr="006E7ADF">
        <w:rPr>
          <w:rFonts w:ascii="Arial" w:hAnsi="Arial" w:cs="Arial"/>
          <w:szCs w:val="24"/>
        </w:rPr>
        <w:t>.</w:t>
      </w:r>
    </w:p>
    <w:p w14:paraId="2CD7AD49" w14:textId="77777777" w:rsidR="000443C4" w:rsidRPr="006E7ADF" w:rsidRDefault="000443C4" w:rsidP="006E7ADF">
      <w:pPr>
        <w:spacing w:line="360" w:lineRule="auto"/>
        <w:rPr>
          <w:rFonts w:ascii="Arial" w:hAnsi="Arial" w:cs="Arial"/>
          <w:szCs w:val="24"/>
        </w:rPr>
      </w:pPr>
      <w:r w:rsidRPr="006E7ADF">
        <w:rPr>
          <w:rFonts w:ascii="Arial" w:hAnsi="Arial" w:cs="Arial"/>
          <w:szCs w:val="24"/>
        </w:rPr>
        <w:br/>
        <w:t xml:space="preserve">Williams, C. (2023). The value of effective control frameworks in hospitality - UKHospitality. [online] UKHospitality. Available at: </w:t>
      </w:r>
      <w:hyperlink r:id="rId60" w:tgtFrame="_new" w:history="1">
        <w:r w:rsidRPr="006E7ADF">
          <w:rPr>
            <w:rStyle w:val="Hyperlink"/>
            <w:rFonts w:ascii="Arial" w:eastAsiaTheme="majorEastAsia" w:hAnsi="Arial" w:cs="Arial"/>
            <w:szCs w:val="24"/>
          </w:rPr>
          <w:t>https://www.ukhospitality.org.uk/the-value-of-effective-control-frameworks-in-hospitality/</w:t>
        </w:r>
      </w:hyperlink>
    </w:p>
    <w:p w14:paraId="0FBCC235" w14:textId="77777777" w:rsidR="000443C4" w:rsidRPr="006E7ADF" w:rsidRDefault="000443C4" w:rsidP="006E7ADF">
      <w:pPr>
        <w:spacing w:line="360" w:lineRule="auto"/>
        <w:rPr>
          <w:rFonts w:ascii="Arial" w:hAnsi="Arial" w:cs="Arial"/>
          <w:szCs w:val="24"/>
        </w:rPr>
      </w:pPr>
      <w:r w:rsidRPr="006E7ADF">
        <w:rPr>
          <w:rFonts w:ascii="Arial" w:hAnsi="Arial" w:cs="Arial"/>
          <w:szCs w:val="24"/>
        </w:rPr>
        <w:br/>
        <w:t xml:space="preserve">Williams, E. (2019). Why hospitality industry leaders are focusing on employee engagement to enhance the guest experience. [online] Microsoft 365 Blog. Available at: </w:t>
      </w:r>
      <w:hyperlink r:id="rId61" w:tgtFrame="_new" w:history="1">
        <w:r w:rsidRPr="006E7ADF">
          <w:rPr>
            <w:rStyle w:val="Hyperlink"/>
            <w:rFonts w:ascii="Arial" w:eastAsiaTheme="majorEastAsia" w:hAnsi="Arial" w:cs="Arial"/>
            <w:szCs w:val="24"/>
          </w:rPr>
          <w:t>https://www.microsoft.com/en-us/microsoft-365/blog/2019/06/17/hospitality-industry-leaders-employee-engagement-enhance-guest-experience/</w:t>
        </w:r>
      </w:hyperlink>
      <w:r w:rsidRPr="006E7ADF">
        <w:rPr>
          <w:rFonts w:ascii="Arial" w:hAnsi="Arial" w:cs="Arial"/>
          <w:szCs w:val="24"/>
        </w:rPr>
        <w:t>.</w:t>
      </w:r>
    </w:p>
    <w:p w14:paraId="74DC4FB5" w14:textId="77777777" w:rsidR="000443C4" w:rsidRPr="006E7ADF" w:rsidRDefault="000443C4" w:rsidP="006E7ADF">
      <w:pPr>
        <w:spacing w:line="360" w:lineRule="auto"/>
        <w:rPr>
          <w:rFonts w:ascii="Arial" w:hAnsi="Arial" w:cs="Arial"/>
          <w:szCs w:val="24"/>
        </w:rPr>
      </w:pPr>
      <w:r w:rsidRPr="006E7ADF">
        <w:rPr>
          <w:rFonts w:ascii="Arial" w:hAnsi="Arial" w:cs="Arial"/>
          <w:szCs w:val="24"/>
        </w:rPr>
        <w:br/>
        <w:t xml:space="preserve">Workpermitcloud.co.uk. (2025). UK Immigration Changes July 2025: Critical Impact on Catering Industry Skilled Worker Visas. [online] Available at: </w:t>
      </w:r>
      <w:hyperlink r:id="rId62" w:tgtFrame="_new" w:history="1">
        <w:r w:rsidRPr="006E7ADF">
          <w:rPr>
            <w:rStyle w:val="Hyperlink"/>
            <w:rFonts w:ascii="Arial" w:eastAsiaTheme="majorEastAsia" w:hAnsi="Arial" w:cs="Arial"/>
            <w:szCs w:val="24"/>
          </w:rPr>
          <w:t>https://www.workpermitcloud.co.uk/blog/uk-immigration-shake-up-catering-industry-faces-urgent-workforce-crisis-as-new-visa-rules-loom-on-july-22-2025</w:t>
        </w:r>
      </w:hyperlink>
    </w:p>
    <w:p w14:paraId="45D410F1" w14:textId="77777777" w:rsidR="000443C4" w:rsidRPr="006E7ADF" w:rsidRDefault="000443C4" w:rsidP="006E7ADF">
      <w:pPr>
        <w:spacing w:line="360" w:lineRule="auto"/>
        <w:rPr>
          <w:rFonts w:ascii="Arial" w:hAnsi="Arial" w:cs="Arial"/>
          <w:szCs w:val="24"/>
        </w:rPr>
      </w:pPr>
      <w:r w:rsidRPr="006E7ADF">
        <w:rPr>
          <w:rFonts w:ascii="Arial" w:hAnsi="Arial" w:cs="Arial"/>
          <w:szCs w:val="24"/>
        </w:rPr>
        <w:br/>
      </w:r>
      <w:hyperlink r:id="rId63" w:tgtFrame="_new" w:history="1">
        <w:r w:rsidRPr="006E7ADF">
          <w:rPr>
            <w:rStyle w:val="Hyperlink"/>
            <w:rFonts w:ascii="Arial" w:eastAsiaTheme="majorEastAsia" w:hAnsi="Arial" w:cs="Arial"/>
            <w:szCs w:val="24"/>
          </w:rPr>
          <w:t>www.indeed.com</w:t>
        </w:r>
      </w:hyperlink>
      <w:r w:rsidRPr="006E7ADF">
        <w:rPr>
          <w:rFonts w:ascii="Arial" w:hAnsi="Arial" w:cs="Arial"/>
          <w:szCs w:val="24"/>
        </w:rPr>
        <w:t xml:space="preserve">. (2025). How to Deal With Low Morale in the Workplace. [online] Available at: </w:t>
      </w:r>
      <w:hyperlink r:id="rId64" w:tgtFrame="_new" w:history="1">
        <w:r w:rsidRPr="006E7ADF">
          <w:rPr>
            <w:rStyle w:val="Hyperlink"/>
            <w:rFonts w:ascii="Arial" w:eastAsiaTheme="majorEastAsia" w:hAnsi="Arial" w:cs="Arial"/>
            <w:szCs w:val="24"/>
          </w:rPr>
          <w:t>https://www.indeed.com/hire/c/info/low-morale</w:t>
        </w:r>
      </w:hyperlink>
      <w:r w:rsidRPr="006E7ADF">
        <w:rPr>
          <w:rFonts w:ascii="Arial" w:hAnsi="Arial" w:cs="Arial"/>
          <w:szCs w:val="24"/>
        </w:rPr>
        <w:t>.</w:t>
      </w:r>
    </w:p>
    <w:p w14:paraId="691F877C" w14:textId="42EAD401" w:rsidR="000443C4" w:rsidRPr="006E7ADF" w:rsidRDefault="000443C4" w:rsidP="006E7ADF">
      <w:pPr>
        <w:spacing w:line="360" w:lineRule="auto"/>
        <w:rPr>
          <w:rFonts w:ascii="Arial" w:hAnsi="Arial" w:cs="Arial"/>
          <w:szCs w:val="24"/>
        </w:rPr>
      </w:pPr>
      <w:r w:rsidRPr="006E7ADF">
        <w:rPr>
          <w:rFonts w:ascii="Arial" w:hAnsi="Arial" w:cs="Arial"/>
          <w:szCs w:val="24"/>
        </w:rPr>
        <w:br/>
        <w:t xml:space="preserve">Yourco.io. (2025). Proven Ways to Fix Communication Breakdowns in Hospitality | Yourco. [online] Available at: </w:t>
      </w:r>
      <w:hyperlink r:id="rId65" w:tgtFrame="_new" w:history="1">
        <w:r w:rsidRPr="006E7ADF">
          <w:rPr>
            <w:rStyle w:val="Hyperlink"/>
            <w:rFonts w:ascii="Arial" w:eastAsiaTheme="majorEastAsia" w:hAnsi="Arial" w:cs="Arial"/>
            <w:szCs w:val="24"/>
          </w:rPr>
          <w:t>https://www.yourco.io/blog/prevent-hospitality-communication-breakdowns</w:t>
        </w:r>
      </w:hyperlink>
    </w:p>
    <w:p w14:paraId="27BC4672" w14:textId="77777777" w:rsidR="000443C4" w:rsidRPr="006E7ADF" w:rsidRDefault="000443C4" w:rsidP="006E7ADF">
      <w:pPr>
        <w:spacing w:line="360" w:lineRule="auto"/>
        <w:rPr>
          <w:rFonts w:ascii="Arial" w:hAnsi="Arial" w:cs="Arial"/>
          <w:szCs w:val="24"/>
        </w:rPr>
      </w:pPr>
    </w:p>
    <w:p w14:paraId="18942FE8" w14:textId="55570751" w:rsidR="00082522" w:rsidRPr="006E7ADF" w:rsidRDefault="00082522" w:rsidP="006E7ADF">
      <w:pPr>
        <w:pStyle w:val="Heading1"/>
        <w:spacing w:line="360" w:lineRule="auto"/>
        <w:rPr>
          <w:rFonts w:ascii="Arial" w:hAnsi="Arial" w:cs="Arial"/>
          <w:sz w:val="24"/>
          <w:szCs w:val="24"/>
        </w:rPr>
      </w:pPr>
      <w:bookmarkStart w:id="62" w:name="_Toc212666000"/>
      <w:r w:rsidRPr="006E7ADF">
        <w:rPr>
          <w:rFonts w:ascii="Arial" w:hAnsi="Arial" w:cs="Arial"/>
          <w:sz w:val="24"/>
          <w:szCs w:val="24"/>
        </w:rPr>
        <w:lastRenderedPageBreak/>
        <w:t>Appendix</w:t>
      </w:r>
      <w:bookmarkEnd w:id="62"/>
    </w:p>
    <w:p w14:paraId="232CEAE5" w14:textId="5DE5A50E" w:rsidR="00082522" w:rsidRPr="006E7ADF" w:rsidRDefault="00082522" w:rsidP="006E7ADF">
      <w:pPr>
        <w:pStyle w:val="Heading2"/>
        <w:spacing w:line="360" w:lineRule="auto"/>
        <w:rPr>
          <w:rFonts w:ascii="Arial" w:hAnsi="Arial" w:cs="Arial"/>
          <w:sz w:val="24"/>
          <w:szCs w:val="24"/>
        </w:rPr>
      </w:pPr>
      <w:bookmarkStart w:id="63" w:name="_Appendix_A"/>
      <w:bookmarkStart w:id="64" w:name="_Toc212666001"/>
      <w:bookmarkEnd w:id="63"/>
      <w:r w:rsidRPr="006E7ADF">
        <w:rPr>
          <w:rFonts w:ascii="Arial" w:hAnsi="Arial" w:cs="Arial"/>
          <w:sz w:val="24"/>
          <w:szCs w:val="24"/>
        </w:rPr>
        <w:t>Appendix A</w:t>
      </w:r>
      <w:bookmarkEnd w:id="64"/>
    </w:p>
    <w:tbl>
      <w:tblPr>
        <w:tblStyle w:val="TableGrid"/>
        <w:tblW w:w="9265" w:type="dxa"/>
        <w:tblLook w:val="04A0" w:firstRow="1" w:lastRow="0" w:firstColumn="1" w:lastColumn="0" w:noHBand="0" w:noVBand="1"/>
      </w:tblPr>
      <w:tblGrid>
        <w:gridCol w:w="3088"/>
        <w:gridCol w:w="3088"/>
        <w:gridCol w:w="3089"/>
      </w:tblGrid>
      <w:tr w:rsidR="00082522" w:rsidRPr="006E7ADF" w14:paraId="083AEAFB" w14:textId="77777777" w:rsidTr="00082522">
        <w:trPr>
          <w:trHeight w:val="1234"/>
        </w:trPr>
        <w:tc>
          <w:tcPr>
            <w:tcW w:w="3088" w:type="dxa"/>
          </w:tcPr>
          <w:p w14:paraId="2B674F23" w14:textId="5C746AD2" w:rsidR="00082522" w:rsidRPr="006E7ADF" w:rsidRDefault="00082522" w:rsidP="006E7ADF">
            <w:pPr>
              <w:spacing w:line="360" w:lineRule="auto"/>
              <w:rPr>
                <w:rFonts w:ascii="Arial" w:hAnsi="Arial" w:cs="Arial"/>
                <w:szCs w:val="24"/>
              </w:rPr>
            </w:pPr>
            <w:r w:rsidRPr="006E7ADF">
              <w:rPr>
                <w:rFonts w:ascii="Arial" w:hAnsi="Arial" w:cs="Arial"/>
                <w:szCs w:val="24"/>
              </w:rPr>
              <w:t>SHORT TERM (0-3 Months)</w:t>
            </w:r>
          </w:p>
        </w:tc>
        <w:tc>
          <w:tcPr>
            <w:tcW w:w="3088" w:type="dxa"/>
          </w:tcPr>
          <w:p w14:paraId="3553B1C8" w14:textId="77182449" w:rsidR="00082522" w:rsidRPr="006E7ADF" w:rsidRDefault="00082522" w:rsidP="006E7ADF">
            <w:pPr>
              <w:spacing w:line="360" w:lineRule="auto"/>
              <w:rPr>
                <w:rFonts w:ascii="Arial" w:hAnsi="Arial" w:cs="Arial"/>
                <w:szCs w:val="24"/>
              </w:rPr>
            </w:pPr>
            <w:r w:rsidRPr="006E7ADF">
              <w:rPr>
                <w:rFonts w:ascii="Arial" w:hAnsi="Arial" w:cs="Arial"/>
                <w:szCs w:val="24"/>
              </w:rPr>
              <w:t>Medium-Term (3-9 Months)</w:t>
            </w:r>
          </w:p>
        </w:tc>
        <w:tc>
          <w:tcPr>
            <w:tcW w:w="3089" w:type="dxa"/>
          </w:tcPr>
          <w:p w14:paraId="66D804BE" w14:textId="3CBDA603" w:rsidR="00082522" w:rsidRPr="006E7ADF" w:rsidRDefault="00082522" w:rsidP="006E7ADF">
            <w:pPr>
              <w:spacing w:line="360" w:lineRule="auto"/>
              <w:rPr>
                <w:rFonts w:ascii="Arial" w:hAnsi="Arial" w:cs="Arial"/>
                <w:szCs w:val="24"/>
              </w:rPr>
            </w:pPr>
            <w:r w:rsidRPr="006E7ADF">
              <w:rPr>
                <w:rFonts w:ascii="Arial" w:hAnsi="Arial" w:cs="Arial"/>
                <w:szCs w:val="24"/>
              </w:rPr>
              <w:t>Long-Term (9-18 Months)</w:t>
            </w:r>
          </w:p>
        </w:tc>
      </w:tr>
      <w:tr w:rsidR="00082522" w:rsidRPr="006E7ADF" w14:paraId="7B4913FA" w14:textId="77777777" w:rsidTr="00082522">
        <w:trPr>
          <w:trHeight w:val="617"/>
        </w:trPr>
        <w:tc>
          <w:tcPr>
            <w:tcW w:w="3088" w:type="dxa"/>
          </w:tcPr>
          <w:p w14:paraId="57555F9F" w14:textId="49E07A9F" w:rsidR="00082522" w:rsidRPr="006E7ADF" w:rsidRDefault="00082522" w:rsidP="006E7ADF">
            <w:pPr>
              <w:spacing w:line="360" w:lineRule="auto"/>
              <w:rPr>
                <w:rFonts w:ascii="Arial" w:hAnsi="Arial" w:cs="Arial"/>
                <w:szCs w:val="24"/>
              </w:rPr>
            </w:pPr>
            <w:r w:rsidRPr="006E7ADF">
              <w:rPr>
                <w:rFonts w:ascii="Arial" w:hAnsi="Arial" w:cs="Arial"/>
                <w:szCs w:val="24"/>
              </w:rPr>
              <w:t>Introduce pre and after shift communication routines.</w:t>
            </w:r>
          </w:p>
        </w:tc>
        <w:tc>
          <w:tcPr>
            <w:tcW w:w="3088" w:type="dxa"/>
          </w:tcPr>
          <w:p w14:paraId="014238B2" w14:textId="36B6BAD5" w:rsidR="00082522" w:rsidRPr="006E7ADF" w:rsidRDefault="00082522" w:rsidP="006E7ADF">
            <w:pPr>
              <w:spacing w:line="360" w:lineRule="auto"/>
              <w:rPr>
                <w:rFonts w:ascii="Arial" w:hAnsi="Arial" w:cs="Arial"/>
                <w:szCs w:val="24"/>
              </w:rPr>
            </w:pPr>
            <w:r w:rsidRPr="006E7ADF">
              <w:rPr>
                <w:rFonts w:ascii="Arial" w:hAnsi="Arial" w:cs="Arial"/>
                <w:szCs w:val="24"/>
              </w:rPr>
              <w:t>Implement digital housekeeping management software.</w:t>
            </w:r>
          </w:p>
        </w:tc>
        <w:tc>
          <w:tcPr>
            <w:tcW w:w="3089" w:type="dxa"/>
          </w:tcPr>
          <w:p w14:paraId="6485C7A6" w14:textId="7302AA7D" w:rsidR="00082522" w:rsidRPr="006E7ADF" w:rsidRDefault="00082522" w:rsidP="006E7ADF">
            <w:pPr>
              <w:spacing w:line="360" w:lineRule="auto"/>
              <w:rPr>
                <w:rFonts w:ascii="Arial" w:hAnsi="Arial" w:cs="Arial"/>
                <w:szCs w:val="24"/>
              </w:rPr>
            </w:pPr>
            <w:r w:rsidRPr="006E7ADF">
              <w:rPr>
                <w:rFonts w:ascii="Arial" w:hAnsi="Arial" w:cs="Arial"/>
                <w:szCs w:val="24"/>
              </w:rPr>
              <w:t>Evaluate success rate of the new system through guest feedback operational KPIs.</w:t>
            </w:r>
          </w:p>
        </w:tc>
      </w:tr>
      <w:tr w:rsidR="00082522" w:rsidRPr="006E7ADF" w14:paraId="5E6C50E1" w14:textId="77777777" w:rsidTr="00082522">
        <w:trPr>
          <w:trHeight w:val="590"/>
        </w:trPr>
        <w:tc>
          <w:tcPr>
            <w:tcW w:w="3088" w:type="dxa"/>
          </w:tcPr>
          <w:p w14:paraId="3D905FF9" w14:textId="7FCF2C39" w:rsidR="00082522" w:rsidRPr="006E7ADF" w:rsidRDefault="00082522" w:rsidP="006E7ADF">
            <w:pPr>
              <w:spacing w:line="360" w:lineRule="auto"/>
              <w:rPr>
                <w:rFonts w:ascii="Arial" w:hAnsi="Arial" w:cs="Arial"/>
                <w:szCs w:val="24"/>
              </w:rPr>
            </w:pPr>
            <w:r w:rsidRPr="006E7ADF">
              <w:rPr>
                <w:rFonts w:ascii="Arial" w:hAnsi="Arial" w:cs="Arial"/>
                <w:szCs w:val="24"/>
              </w:rPr>
              <w:t>Create recognition and rewards initiatives.</w:t>
            </w:r>
          </w:p>
        </w:tc>
        <w:tc>
          <w:tcPr>
            <w:tcW w:w="3088" w:type="dxa"/>
          </w:tcPr>
          <w:p w14:paraId="66BE9A90" w14:textId="0B44D8F9" w:rsidR="00082522" w:rsidRPr="006E7ADF" w:rsidRDefault="00082522" w:rsidP="006E7ADF">
            <w:pPr>
              <w:spacing w:line="360" w:lineRule="auto"/>
              <w:rPr>
                <w:rFonts w:ascii="Arial" w:hAnsi="Arial" w:cs="Arial"/>
                <w:szCs w:val="24"/>
              </w:rPr>
            </w:pPr>
            <w:r w:rsidRPr="006E7ADF">
              <w:rPr>
                <w:rFonts w:ascii="Arial" w:hAnsi="Arial" w:cs="Arial"/>
                <w:szCs w:val="24"/>
              </w:rPr>
              <w:t>Lauch cross-department meeting and workshops</w:t>
            </w:r>
          </w:p>
        </w:tc>
        <w:tc>
          <w:tcPr>
            <w:tcW w:w="3089" w:type="dxa"/>
          </w:tcPr>
          <w:p w14:paraId="393C6E9D" w14:textId="17021FE4" w:rsidR="00082522" w:rsidRPr="006E7ADF" w:rsidRDefault="00082522" w:rsidP="006E7ADF">
            <w:pPr>
              <w:spacing w:line="360" w:lineRule="auto"/>
              <w:rPr>
                <w:rFonts w:ascii="Arial" w:hAnsi="Arial" w:cs="Arial"/>
                <w:szCs w:val="24"/>
              </w:rPr>
            </w:pPr>
            <w:r w:rsidRPr="006E7ADF">
              <w:rPr>
                <w:rFonts w:ascii="Arial" w:hAnsi="Arial" w:cs="Arial"/>
                <w:szCs w:val="24"/>
              </w:rPr>
              <w:t>Expand training programme to include supervisory development.</w:t>
            </w:r>
          </w:p>
        </w:tc>
      </w:tr>
      <w:tr w:rsidR="00082522" w:rsidRPr="006E7ADF" w14:paraId="077AEDED" w14:textId="77777777" w:rsidTr="00082522">
        <w:trPr>
          <w:trHeight w:val="617"/>
        </w:trPr>
        <w:tc>
          <w:tcPr>
            <w:tcW w:w="3088" w:type="dxa"/>
          </w:tcPr>
          <w:p w14:paraId="7C67AB64" w14:textId="7FEE9B77" w:rsidR="00082522" w:rsidRPr="006E7ADF" w:rsidRDefault="00082522" w:rsidP="006E7ADF">
            <w:pPr>
              <w:spacing w:line="360" w:lineRule="auto"/>
              <w:rPr>
                <w:rFonts w:ascii="Arial" w:hAnsi="Arial" w:cs="Arial"/>
                <w:szCs w:val="24"/>
              </w:rPr>
            </w:pPr>
            <w:r w:rsidRPr="006E7ADF">
              <w:rPr>
                <w:rFonts w:ascii="Arial" w:hAnsi="Arial" w:cs="Arial"/>
                <w:szCs w:val="24"/>
              </w:rPr>
              <w:t>Conduct weekly refresher training sessions focusing on teamwork and communication.</w:t>
            </w:r>
          </w:p>
        </w:tc>
        <w:tc>
          <w:tcPr>
            <w:tcW w:w="3088" w:type="dxa"/>
          </w:tcPr>
          <w:p w14:paraId="30270B7F" w14:textId="2032A036" w:rsidR="00082522" w:rsidRPr="006E7ADF" w:rsidRDefault="00082522" w:rsidP="006E7ADF">
            <w:pPr>
              <w:spacing w:line="360" w:lineRule="auto"/>
              <w:rPr>
                <w:rFonts w:ascii="Arial" w:hAnsi="Arial" w:cs="Arial"/>
                <w:szCs w:val="24"/>
              </w:rPr>
            </w:pPr>
            <w:r w:rsidRPr="006E7ADF">
              <w:rPr>
                <w:rFonts w:ascii="Arial" w:hAnsi="Arial" w:cs="Arial"/>
                <w:szCs w:val="24"/>
              </w:rPr>
              <w:t>Start staff development programs focused on leadership and sustainability.</w:t>
            </w:r>
          </w:p>
        </w:tc>
        <w:tc>
          <w:tcPr>
            <w:tcW w:w="3089" w:type="dxa"/>
          </w:tcPr>
          <w:p w14:paraId="64F0DDD4" w14:textId="763F04C5" w:rsidR="00082522" w:rsidRPr="006E7ADF" w:rsidRDefault="00082522" w:rsidP="006E7ADF">
            <w:pPr>
              <w:spacing w:line="360" w:lineRule="auto"/>
              <w:rPr>
                <w:rFonts w:ascii="Arial" w:hAnsi="Arial" w:cs="Arial"/>
                <w:szCs w:val="24"/>
              </w:rPr>
            </w:pPr>
            <w:r w:rsidRPr="006E7ADF">
              <w:rPr>
                <w:rFonts w:ascii="Arial" w:hAnsi="Arial" w:cs="Arial"/>
                <w:szCs w:val="24"/>
              </w:rPr>
              <w:t>Maintain continuous review of staff wellbeing and performance recognition schemes.</w:t>
            </w:r>
          </w:p>
        </w:tc>
      </w:tr>
    </w:tbl>
    <w:p w14:paraId="0AD9FC89" w14:textId="77777777" w:rsidR="00082522" w:rsidRPr="006E7ADF" w:rsidRDefault="00082522" w:rsidP="006E7ADF">
      <w:pPr>
        <w:spacing w:line="360" w:lineRule="auto"/>
        <w:rPr>
          <w:rFonts w:ascii="Arial" w:hAnsi="Arial" w:cs="Arial"/>
          <w:szCs w:val="24"/>
        </w:rPr>
      </w:pPr>
    </w:p>
    <w:sectPr w:rsidR="00082522" w:rsidRPr="006E7AD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A375E"/>
    <w:multiLevelType w:val="hybridMultilevel"/>
    <w:tmpl w:val="B07AE2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235A25"/>
    <w:multiLevelType w:val="hybridMultilevel"/>
    <w:tmpl w:val="89DC1D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69A6644"/>
    <w:multiLevelType w:val="hybridMultilevel"/>
    <w:tmpl w:val="CDC0D298"/>
    <w:lvl w:ilvl="0" w:tplc="8C4268C6">
      <w:start w:val="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612E30"/>
    <w:multiLevelType w:val="multilevel"/>
    <w:tmpl w:val="9BBE4C24"/>
    <w:lvl w:ilvl="0">
      <w:start w:val="1"/>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4A947BD"/>
    <w:multiLevelType w:val="hybridMultilevel"/>
    <w:tmpl w:val="A5CAA8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2F00F03"/>
    <w:multiLevelType w:val="hybridMultilevel"/>
    <w:tmpl w:val="10F87A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43223B"/>
    <w:multiLevelType w:val="hybridMultilevel"/>
    <w:tmpl w:val="B36CA6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3156C05"/>
    <w:multiLevelType w:val="hybridMultilevel"/>
    <w:tmpl w:val="DF10FA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AA753DF"/>
    <w:multiLevelType w:val="hybridMultilevel"/>
    <w:tmpl w:val="B2781B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1326DD8"/>
    <w:multiLevelType w:val="hybridMultilevel"/>
    <w:tmpl w:val="A70A9D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2A32E4A"/>
    <w:multiLevelType w:val="multilevel"/>
    <w:tmpl w:val="9BBE4C24"/>
    <w:lvl w:ilvl="0">
      <w:start w:val="1"/>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46B6020C"/>
    <w:multiLevelType w:val="multilevel"/>
    <w:tmpl w:val="9BBE4C24"/>
    <w:lvl w:ilvl="0">
      <w:start w:val="1"/>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4F9600B3"/>
    <w:multiLevelType w:val="hybridMultilevel"/>
    <w:tmpl w:val="FFD06C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1CC5830"/>
    <w:multiLevelType w:val="hybridMultilevel"/>
    <w:tmpl w:val="40708D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7E41282"/>
    <w:multiLevelType w:val="hybridMultilevel"/>
    <w:tmpl w:val="E258F9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4DE6F9A"/>
    <w:multiLevelType w:val="hybridMultilevel"/>
    <w:tmpl w:val="533EF9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6AD3F84"/>
    <w:multiLevelType w:val="hybridMultilevel"/>
    <w:tmpl w:val="B4BACB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70C15E3"/>
    <w:multiLevelType w:val="multilevel"/>
    <w:tmpl w:val="9BBE4C24"/>
    <w:lvl w:ilvl="0">
      <w:start w:val="1"/>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E767A7F"/>
    <w:multiLevelType w:val="multilevel"/>
    <w:tmpl w:val="BFC21DE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19" w15:restartNumberingAfterBreak="0">
    <w:nsid w:val="6F1304C9"/>
    <w:multiLevelType w:val="hybridMultilevel"/>
    <w:tmpl w:val="FB7C5B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09010851">
    <w:abstractNumId w:val="18"/>
  </w:num>
  <w:num w:numId="2" w16cid:durableId="356545069">
    <w:abstractNumId w:val="3"/>
  </w:num>
  <w:num w:numId="3" w16cid:durableId="1325864128">
    <w:abstractNumId w:val="2"/>
  </w:num>
  <w:num w:numId="4" w16cid:durableId="598947661">
    <w:abstractNumId w:val="1"/>
  </w:num>
  <w:num w:numId="5" w16cid:durableId="334462546">
    <w:abstractNumId w:val="17"/>
  </w:num>
  <w:num w:numId="6" w16cid:durableId="963972931">
    <w:abstractNumId w:val="10"/>
  </w:num>
  <w:num w:numId="7" w16cid:durableId="1137726878">
    <w:abstractNumId w:val="11"/>
  </w:num>
  <w:num w:numId="8" w16cid:durableId="1970284241">
    <w:abstractNumId w:val="16"/>
  </w:num>
  <w:num w:numId="9" w16cid:durableId="218397248">
    <w:abstractNumId w:val="9"/>
  </w:num>
  <w:num w:numId="10" w16cid:durableId="1246383346">
    <w:abstractNumId w:val="4"/>
  </w:num>
  <w:num w:numId="11" w16cid:durableId="1567689448">
    <w:abstractNumId w:val="13"/>
  </w:num>
  <w:num w:numId="12" w16cid:durableId="1301611532">
    <w:abstractNumId w:val="15"/>
  </w:num>
  <w:num w:numId="13" w16cid:durableId="371732195">
    <w:abstractNumId w:val="19"/>
  </w:num>
  <w:num w:numId="14" w16cid:durableId="134835168">
    <w:abstractNumId w:val="6"/>
  </w:num>
  <w:num w:numId="15" w16cid:durableId="179199772">
    <w:abstractNumId w:val="7"/>
  </w:num>
  <w:num w:numId="16" w16cid:durableId="750589177">
    <w:abstractNumId w:val="8"/>
  </w:num>
  <w:num w:numId="17" w16cid:durableId="1834644718">
    <w:abstractNumId w:val="5"/>
  </w:num>
  <w:num w:numId="18" w16cid:durableId="1998797987">
    <w:abstractNumId w:val="14"/>
  </w:num>
  <w:num w:numId="19" w16cid:durableId="401174041">
    <w:abstractNumId w:val="0"/>
  </w:num>
  <w:num w:numId="20" w16cid:durableId="76199738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5CAE"/>
    <w:rsid w:val="0004156E"/>
    <w:rsid w:val="000443C4"/>
    <w:rsid w:val="00057577"/>
    <w:rsid w:val="00082522"/>
    <w:rsid w:val="000A510F"/>
    <w:rsid w:val="001C4C74"/>
    <w:rsid w:val="001E1B48"/>
    <w:rsid w:val="002429B1"/>
    <w:rsid w:val="00245980"/>
    <w:rsid w:val="00280506"/>
    <w:rsid w:val="002E1981"/>
    <w:rsid w:val="002F703A"/>
    <w:rsid w:val="00330947"/>
    <w:rsid w:val="00365450"/>
    <w:rsid w:val="00371497"/>
    <w:rsid w:val="00371F40"/>
    <w:rsid w:val="003945AE"/>
    <w:rsid w:val="003C0E17"/>
    <w:rsid w:val="003C2875"/>
    <w:rsid w:val="003C748A"/>
    <w:rsid w:val="003C7BDC"/>
    <w:rsid w:val="003F4705"/>
    <w:rsid w:val="003F7812"/>
    <w:rsid w:val="004018D7"/>
    <w:rsid w:val="00434DB3"/>
    <w:rsid w:val="00440587"/>
    <w:rsid w:val="0046041C"/>
    <w:rsid w:val="00482322"/>
    <w:rsid w:val="004D64FE"/>
    <w:rsid w:val="00512B6A"/>
    <w:rsid w:val="00560E18"/>
    <w:rsid w:val="005622FF"/>
    <w:rsid w:val="00582E6D"/>
    <w:rsid w:val="005B3D32"/>
    <w:rsid w:val="005E345A"/>
    <w:rsid w:val="005E6A17"/>
    <w:rsid w:val="00614D7F"/>
    <w:rsid w:val="00620DCC"/>
    <w:rsid w:val="00641AAD"/>
    <w:rsid w:val="006E7ADF"/>
    <w:rsid w:val="0071733E"/>
    <w:rsid w:val="007271BD"/>
    <w:rsid w:val="00777DFE"/>
    <w:rsid w:val="00785B18"/>
    <w:rsid w:val="00793BFB"/>
    <w:rsid w:val="007B4971"/>
    <w:rsid w:val="007E5748"/>
    <w:rsid w:val="0087629E"/>
    <w:rsid w:val="008B2A0F"/>
    <w:rsid w:val="008C082A"/>
    <w:rsid w:val="008E783E"/>
    <w:rsid w:val="008F6A09"/>
    <w:rsid w:val="00906E86"/>
    <w:rsid w:val="009645A1"/>
    <w:rsid w:val="0097466E"/>
    <w:rsid w:val="009B38D1"/>
    <w:rsid w:val="009B7797"/>
    <w:rsid w:val="00A155A2"/>
    <w:rsid w:val="00A44C4F"/>
    <w:rsid w:val="00A47571"/>
    <w:rsid w:val="00AC3B8A"/>
    <w:rsid w:val="00AF298D"/>
    <w:rsid w:val="00B332AD"/>
    <w:rsid w:val="00B55953"/>
    <w:rsid w:val="00B55AF7"/>
    <w:rsid w:val="00B872AC"/>
    <w:rsid w:val="00BC10BD"/>
    <w:rsid w:val="00BE45FD"/>
    <w:rsid w:val="00C25CAE"/>
    <w:rsid w:val="00C7086A"/>
    <w:rsid w:val="00C90346"/>
    <w:rsid w:val="00C90D46"/>
    <w:rsid w:val="00C93DD5"/>
    <w:rsid w:val="00CD14C3"/>
    <w:rsid w:val="00CD29D0"/>
    <w:rsid w:val="00CF0060"/>
    <w:rsid w:val="00CF6315"/>
    <w:rsid w:val="00D34AE1"/>
    <w:rsid w:val="00D73D76"/>
    <w:rsid w:val="00D762F2"/>
    <w:rsid w:val="00DD4478"/>
    <w:rsid w:val="00DF0BBD"/>
    <w:rsid w:val="00E51A62"/>
    <w:rsid w:val="00EC4E6D"/>
    <w:rsid w:val="00F15531"/>
    <w:rsid w:val="00F61F10"/>
    <w:rsid w:val="00F65D3A"/>
    <w:rsid w:val="00F679EF"/>
    <w:rsid w:val="00F9075D"/>
    <w:rsid w:val="00FD3C39"/>
    <w:rsid w:val="00FD7D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3F456D"/>
  <w15:chartTrackingRefBased/>
  <w15:docId w15:val="{77C5CEF4-1BB2-4949-B33C-A359B939B8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0506"/>
    <w:pPr>
      <w:spacing w:after="0" w:line="240" w:lineRule="auto"/>
    </w:pPr>
    <w:rPr>
      <w:rFonts w:ascii="Times New Roman" w:eastAsia="Times New Roman" w:hAnsi="Times New Roman" w:cs="Times New Roman"/>
      <w:kern w:val="0"/>
      <w:szCs w:val="20"/>
      <w14:ligatures w14:val="none"/>
    </w:rPr>
  </w:style>
  <w:style w:type="paragraph" w:styleId="Heading1">
    <w:name w:val="heading 1"/>
    <w:basedOn w:val="Normal"/>
    <w:next w:val="Normal"/>
    <w:link w:val="Heading1Char"/>
    <w:uiPriority w:val="9"/>
    <w:qFormat/>
    <w:rsid w:val="00C25CA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25CA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25CA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25CA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25CA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25CA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25CA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25CA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25CA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5CA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25CA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C25CA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25CA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25CA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25CA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25CA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25CA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25CAE"/>
    <w:rPr>
      <w:rFonts w:eastAsiaTheme="majorEastAsia" w:cstheme="majorBidi"/>
      <w:color w:val="272727" w:themeColor="text1" w:themeTint="D8"/>
    </w:rPr>
  </w:style>
  <w:style w:type="paragraph" w:styleId="Title">
    <w:name w:val="Title"/>
    <w:basedOn w:val="Normal"/>
    <w:next w:val="Normal"/>
    <w:link w:val="TitleChar"/>
    <w:uiPriority w:val="10"/>
    <w:qFormat/>
    <w:rsid w:val="00C25CA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25CA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25CA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25CA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25CAE"/>
    <w:pPr>
      <w:spacing w:before="160"/>
      <w:jc w:val="center"/>
    </w:pPr>
    <w:rPr>
      <w:i/>
      <w:iCs/>
      <w:color w:val="404040" w:themeColor="text1" w:themeTint="BF"/>
    </w:rPr>
  </w:style>
  <w:style w:type="character" w:customStyle="1" w:styleId="QuoteChar">
    <w:name w:val="Quote Char"/>
    <w:basedOn w:val="DefaultParagraphFont"/>
    <w:link w:val="Quote"/>
    <w:uiPriority w:val="29"/>
    <w:rsid w:val="00C25CAE"/>
    <w:rPr>
      <w:i/>
      <w:iCs/>
      <w:color w:val="404040" w:themeColor="text1" w:themeTint="BF"/>
    </w:rPr>
  </w:style>
  <w:style w:type="paragraph" w:styleId="ListParagraph">
    <w:name w:val="List Paragraph"/>
    <w:basedOn w:val="Normal"/>
    <w:uiPriority w:val="34"/>
    <w:qFormat/>
    <w:rsid w:val="00C25CAE"/>
    <w:pPr>
      <w:ind w:left="720"/>
      <w:contextualSpacing/>
    </w:pPr>
  </w:style>
  <w:style w:type="character" w:styleId="IntenseEmphasis">
    <w:name w:val="Intense Emphasis"/>
    <w:basedOn w:val="DefaultParagraphFont"/>
    <w:uiPriority w:val="21"/>
    <w:qFormat/>
    <w:rsid w:val="00C25CAE"/>
    <w:rPr>
      <w:i/>
      <w:iCs/>
      <w:color w:val="0F4761" w:themeColor="accent1" w:themeShade="BF"/>
    </w:rPr>
  </w:style>
  <w:style w:type="paragraph" w:styleId="IntenseQuote">
    <w:name w:val="Intense Quote"/>
    <w:basedOn w:val="Normal"/>
    <w:next w:val="Normal"/>
    <w:link w:val="IntenseQuoteChar"/>
    <w:uiPriority w:val="30"/>
    <w:qFormat/>
    <w:rsid w:val="00C25CA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25CAE"/>
    <w:rPr>
      <w:i/>
      <w:iCs/>
      <w:color w:val="0F4761" w:themeColor="accent1" w:themeShade="BF"/>
    </w:rPr>
  </w:style>
  <w:style w:type="character" w:styleId="IntenseReference">
    <w:name w:val="Intense Reference"/>
    <w:basedOn w:val="DefaultParagraphFont"/>
    <w:uiPriority w:val="32"/>
    <w:qFormat/>
    <w:rsid w:val="00C25CAE"/>
    <w:rPr>
      <w:b/>
      <w:bCs/>
      <w:smallCaps/>
      <w:color w:val="0F4761" w:themeColor="accent1" w:themeShade="BF"/>
      <w:spacing w:val="5"/>
    </w:rPr>
  </w:style>
  <w:style w:type="character" w:styleId="Hyperlink">
    <w:name w:val="Hyperlink"/>
    <w:basedOn w:val="DefaultParagraphFont"/>
    <w:uiPriority w:val="99"/>
    <w:unhideWhenUsed/>
    <w:rsid w:val="007271BD"/>
    <w:rPr>
      <w:color w:val="467886" w:themeColor="hyperlink"/>
      <w:u w:val="single"/>
    </w:rPr>
  </w:style>
  <w:style w:type="character" w:styleId="UnresolvedMention">
    <w:name w:val="Unresolved Mention"/>
    <w:basedOn w:val="DefaultParagraphFont"/>
    <w:uiPriority w:val="99"/>
    <w:semiHidden/>
    <w:unhideWhenUsed/>
    <w:rsid w:val="007271BD"/>
    <w:rPr>
      <w:color w:val="605E5C"/>
      <w:shd w:val="clear" w:color="auto" w:fill="E1DFDD"/>
    </w:rPr>
  </w:style>
  <w:style w:type="table" w:styleId="TableGrid">
    <w:name w:val="Table Grid"/>
    <w:basedOn w:val="TableNormal"/>
    <w:uiPriority w:val="39"/>
    <w:rsid w:val="000825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BE45FD"/>
    <w:pPr>
      <w:spacing w:before="240" w:after="0" w:line="259" w:lineRule="auto"/>
      <w:outlineLvl w:val="9"/>
    </w:pPr>
    <w:rPr>
      <w:sz w:val="32"/>
      <w:szCs w:val="32"/>
      <w:lang w:eastAsia="en-GB"/>
    </w:rPr>
  </w:style>
  <w:style w:type="paragraph" w:styleId="TOC1">
    <w:name w:val="toc 1"/>
    <w:basedOn w:val="Normal"/>
    <w:next w:val="Normal"/>
    <w:autoRedefine/>
    <w:uiPriority w:val="39"/>
    <w:unhideWhenUsed/>
    <w:rsid w:val="00BE45FD"/>
    <w:pPr>
      <w:spacing w:after="100"/>
    </w:pPr>
  </w:style>
  <w:style w:type="paragraph" w:styleId="TOC2">
    <w:name w:val="toc 2"/>
    <w:basedOn w:val="Normal"/>
    <w:next w:val="Normal"/>
    <w:autoRedefine/>
    <w:uiPriority w:val="39"/>
    <w:unhideWhenUsed/>
    <w:rsid w:val="00BE45FD"/>
    <w:pPr>
      <w:spacing w:after="100"/>
      <w:ind w:left="240"/>
    </w:pPr>
  </w:style>
  <w:style w:type="paragraph" w:styleId="TOC3">
    <w:name w:val="toc 3"/>
    <w:basedOn w:val="Normal"/>
    <w:next w:val="Normal"/>
    <w:autoRedefine/>
    <w:uiPriority w:val="39"/>
    <w:unhideWhenUsed/>
    <w:rsid w:val="00BE45FD"/>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hse-network.com/health-and-safety-at-work-act-1974-explained/" TargetMode="External"/><Relationship Id="rId21" Type="http://schemas.openxmlformats.org/officeDocument/2006/relationships/hyperlink" Target="https://www.hse.gov.uk/coshh/" TargetMode="External"/><Relationship Id="rId34" Type="http://schemas.openxmlformats.org/officeDocument/2006/relationships/hyperlink" Target="https://www.kimptonblythswoodsquare.com/" TargetMode="External"/><Relationship Id="rId42" Type="http://schemas.openxmlformats.org/officeDocument/2006/relationships/hyperlink" Target="https://www.nalawsolicitors.co.uk/how-has-the-hospitality-industry-been-affected-by-the-new-immigration-system/" TargetMode="External"/><Relationship Id="rId47" Type="http://schemas.openxmlformats.org/officeDocument/2006/relationships/hyperlink" Target="https://arhospitalityconsulting.co.uk/market-focus-on-glasgow-why-the-citys-hotels-are-performing-so-well/" TargetMode="External"/><Relationship Id="rId50" Type="http://schemas.openxmlformats.org/officeDocument/2006/relationships/hyperlink" Target="https://spaexecutive.com/2024/10/11/the-4-key-components-of-transformational-leadership-in-hospitality/" TargetMode="External"/><Relationship Id="rId55" Type="http://schemas.openxmlformats.org/officeDocument/2006/relationships/hyperlink" Target="https://www.uwtsd.ac.uk/research/research-integrity-and-ethics" TargetMode="External"/><Relationship Id="rId63" Type="http://schemas.openxmlformats.org/officeDocument/2006/relationships/hyperlink" Target="http://www.indeed.com" TargetMode="External"/><Relationship Id="rId7" Type="http://schemas.openxmlformats.org/officeDocument/2006/relationships/hyperlink" Target="https://www.marriott.com/en-us/destinations/united-kingdom/glasgow.mi" TargetMode="External"/><Relationship Id="rId2" Type="http://schemas.openxmlformats.org/officeDocument/2006/relationships/numbering" Target="numbering.xml"/><Relationship Id="rId16" Type="http://schemas.openxmlformats.org/officeDocument/2006/relationships/hyperlink" Target="https://www.clock-software.com/?mycapterra=capterra&amp;gdmcid=3e770b00-7709-4cf2-abce-cd0b79abeca9" TargetMode="External"/><Relationship Id="rId29" Type="http://schemas.openxmlformats.org/officeDocument/2006/relationships/hyperlink" Target="https://www.ihg.com/voco/hotels/gb/en/glasgow/glags/hoteldetail" TargetMode="External"/><Relationship Id="rId11" Type="http://schemas.openxmlformats.org/officeDocument/2006/relationships/hyperlink" Target="https://britishcleaningcouncil.org/2025/09/17/bcc-and-member-columns-in-the-news-ai-revolution-will-transform-rather-than-take-cleaning-jobs/" TargetMode="External"/><Relationship Id="rId24" Type="http://schemas.openxmlformats.org/officeDocument/2006/relationships/hyperlink" Target="https://hospitality.institute/MHA701/hospitality-management-organisational-structure-design/" TargetMode="External"/><Relationship Id="rId32" Type="http://schemas.openxmlformats.org/officeDocument/2006/relationships/hyperlink" Target="https://doi.org/10.3390/su151914337" TargetMode="External"/><Relationship Id="rId37" Type="http://schemas.openxmlformats.org/officeDocument/2006/relationships/hyperlink" Target="http://www.mews.com" TargetMode="External"/><Relationship Id="rId40" Type="http://schemas.openxmlformats.org/officeDocument/2006/relationships/hyperlink" Target="https://www.mylighthouse.com/resources/blog/hotel-versus-boutique-hotel" TargetMode="External"/><Relationship Id="rId45" Type="http://schemas.openxmlformats.org/officeDocument/2006/relationships/hyperlink" Target="https://www.pinsentmasons.com/out-law/analysis/tightened-immigration-rules-impact-uk-companies-2026" TargetMode="External"/><Relationship Id="rId53" Type="http://schemas.openxmlformats.org/officeDocument/2006/relationships/hyperlink" Target="https://www.tripadvisor.co.uk/" TargetMode="External"/><Relationship Id="rId58" Type="http://schemas.openxmlformats.org/officeDocument/2006/relationships/hyperlink" Target="https://eisisoft.com/en/news/importance-housekeeping-department" TargetMode="External"/><Relationship Id="rId66"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https://www.microsoft.com/en-us/microsoft-365/blog/2019/06/17/hospitality-industry-leaders-employee-engagement-enhance-guest-experience/" TargetMode="External"/><Relationship Id="rId19" Type="http://schemas.openxmlformats.org/officeDocument/2006/relationships/hyperlink" Target="https://nationalcareers.service.gov.uk/job-profiles/housekeeper" TargetMode="External"/><Relationship Id="rId14" Type="http://schemas.openxmlformats.org/officeDocument/2006/relationships/hyperlink" Target="https://www.cipd.org/uk/knowledge/factsheets/pestle-analysis-factsheet/" TargetMode="External"/><Relationship Id="rId22" Type="http://schemas.openxmlformats.org/officeDocument/2006/relationships/hyperlink" Target="https://mooreks.co.uk/insights/addressing-labour-shortages-in-the-hospitality-sector/" TargetMode="External"/><Relationship Id="rId27" Type="http://schemas.openxmlformats.org/officeDocument/2006/relationships/hyperlink" Target="https://www.ihg.com/content/gb/en/sustainability-low-carbon" TargetMode="External"/><Relationship Id="rId30" Type="http://schemas.openxmlformats.org/officeDocument/2006/relationships/hyperlink" Target="https://chekin.com/en/blog/strategies-to-increase-revenue-through-early-check-in-and-late-check-out/" TargetMode="External"/><Relationship Id="rId35" Type="http://schemas.openxmlformats.org/officeDocument/2006/relationships/hyperlink" Target="http://www.saviom.com" TargetMode="External"/><Relationship Id="rId43" Type="http://schemas.openxmlformats.org/officeDocument/2006/relationships/hyperlink" Target="https://www.nibusinessinfo.co.uk/content/hierarchical-organisational-structure" TargetMode="External"/><Relationship Id="rId48" Type="http://schemas.openxmlformats.org/officeDocument/2006/relationships/hyperlink" Target="https://www.sabrehospitality.com/studios/operations-studio/nuvola/" TargetMode="External"/><Relationship Id="rId56" Type="http://schemas.openxmlformats.org/officeDocument/2006/relationships/hyperlink" Target="https://vocohotels.com/hotels/gb/en/find-hotels/hotel-search?fromRedirect=true&amp;qSrt=sBR&amp;qDest=Glasgow" TargetMode="External"/><Relationship Id="rId64" Type="http://schemas.openxmlformats.org/officeDocument/2006/relationships/hyperlink" Target="https://www.indeed.com/hire/c/info/low-morale" TargetMode="External"/><Relationship Id="rId8" Type="http://schemas.openxmlformats.org/officeDocument/2006/relationships/hyperlink" Target="https://asana.com/resources/teamwork-in-the-workplace" TargetMode="External"/><Relationship Id="rId51" Type="http://schemas.openxmlformats.org/officeDocument/2006/relationships/hyperlink" Target="https://travelplaces.co.uk/how-hotels-are-incentivising-guests-to-make-green-choices/" TargetMode="External"/><Relationship Id="rId3" Type="http://schemas.openxmlformats.org/officeDocument/2006/relationships/styles" Target="styles.xml"/><Relationship Id="rId12" Type="http://schemas.openxmlformats.org/officeDocument/2006/relationships/hyperlink" Target="https://www.linkedin.com/pulse/why-customer-reviews-matter-hospitality-industry-caterboss-ogyme" TargetMode="External"/><Relationship Id="rId17" Type="http://schemas.openxmlformats.org/officeDocument/2006/relationships/hyperlink" Target="https://www.eoc.org.uk/equal-opportunities-policy/" TargetMode="External"/><Relationship Id="rId25" Type="http://schemas.openxmlformats.org/officeDocument/2006/relationships/hyperlink" Target="https://www.hrdept.co.uk/services/training-skills-development/the-role-of-continuous-training-in-employee-development/" TargetMode="External"/><Relationship Id="rId33" Type="http://schemas.openxmlformats.org/officeDocument/2006/relationships/hyperlink" Target="https://doi.org/10.3390/bs13090731" TargetMode="External"/><Relationship Id="rId38" Type="http://schemas.openxmlformats.org/officeDocument/2006/relationships/hyperlink" Target="https://www.mews.com/en/blog/hotel-innovation-trends" TargetMode="External"/><Relationship Id="rId46" Type="http://schemas.openxmlformats.org/officeDocument/2006/relationships/hyperlink" Target="https://bpasjournals.com/library-science/index.php/journal/article/view/3460" TargetMode="External"/><Relationship Id="rId59" Type="http://schemas.openxmlformats.org/officeDocument/2006/relationships/hyperlink" Target="https://www.weforum.org/stories/2025/04/what-companies-can-do-to-improve-workplace-wellbeing-and-why-it-matters/" TargetMode="External"/><Relationship Id="rId67" Type="http://schemas.openxmlformats.org/officeDocument/2006/relationships/theme" Target="theme/theme1.xml"/><Relationship Id="rId20" Type="http://schemas.openxmlformats.org/officeDocument/2006/relationships/hyperlink" Target="https://www.yourthoughtpartner.com/blog/poor-communication-in-the-workplace" TargetMode="External"/><Relationship Id="rId41" Type="http://schemas.openxmlformats.org/officeDocument/2006/relationships/hyperlink" Target="https://www.mustangwashrooms.com/about/news/why-hygiene-matters-more-than-ever-in-post-pandemic-hospitality/" TargetMode="External"/><Relationship Id="rId54" Type="http://schemas.openxmlformats.org/officeDocument/2006/relationships/hyperlink" Target="https://usic.sheffield.ac.uk/blog/how-to-do-a-research-project" TargetMode="External"/><Relationship Id="rId62" Type="http://schemas.openxmlformats.org/officeDocument/2006/relationships/hyperlink" Target="https://www.workpermitcloud.co.uk/blog/uk-immigration-shake-up-catering-industry-faces-urgent-workforce-crisis-as-new-visa-rules-loom-on-july-22-2025" TargetMode="External"/><Relationship Id="rId1" Type="http://schemas.openxmlformats.org/officeDocument/2006/relationships/customXml" Target="../customXml/item1.xml"/><Relationship Id="rId6" Type="http://schemas.openxmlformats.org/officeDocument/2006/relationships/hyperlink" Target="https://researcher.life/blog/article/what-is-a-case-study-in-research-definition-methods-and-examples/" TargetMode="External"/><Relationship Id="rId15" Type="http://schemas.openxmlformats.org/officeDocument/2006/relationships/hyperlink" Target="https://www.cleanmiddleeast.ae/news/sustainability/green-housekeeping-reducing-waste-and-recycling-for-a-sustainable-future" TargetMode="External"/><Relationship Id="rId23" Type="http://schemas.openxmlformats.org/officeDocument/2006/relationships/hyperlink" Target="https://hospitality.institute/bha109/communication-barriers-hospitality-overcome/" TargetMode="External"/><Relationship Id="rId28" Type="http://schemas.openxmlformats.org/officeDocument/2006/relationships/hyperlink" Target="https://www.ihg.com/content/gb/en/support/green-engage" TargetMode="External"/><Relationship Id="rId36" Type="http://schemas.openxmlformats.org/officeDocument/2006/relationships/hyperlink" Target="https://www.saviom.com/blog/improve-cross-departmental-collaboration/" TargetMode="External"/><Relationship Id="rId49" Type="http://schemas.openxmlformats.org/officeDocument/2006/relationships/hyperlink" Target="https://www.solenis.com/en/resources/blog/why-ai-is-not-a-threat-to-your-cleaning-business-but-an-opportunity/" TargetMode="External"/><Relationship Id="rId57" Type="http://schemas.openxmlformats.org/officeDocument/2006/relationships/hyperlink" Target="https://www.voxer.com/blog/5-housekeeping-scenarios-you-can-avoid-at-your-hotel/" TargetMode="External"/><Relationship Id="rId10" Type="http://schemas.openxmlformats.org/officeDocument/2006/relationships/hyperlink" Target="https://www.booking.com/index.ro.html?label=gen173nr-10CAEoggI46AdIM1gEaFCIAQGYATO4ARfIAQzYAQPoAQH4AQGIAgGoAgG4AoemhMgGwAIB0gIkZGNl" TargetMode="External"/><Relationship Id="rId31" Type="http://schemas.openxmlformats.org/officeDocument/2006/relationships/hyperlink" Target="https://www.1834hotels.com.au/2023/02/01/is-a-lack-of-communication-impacting-your-hotel/" TargetMode="External"/><Relationship Id="rId44" Type="http://schemas.openxmlformats.org/officeDocument/2006/relationships/hyperlink" Target="https://www.gov.uk/government/news/radical-reforms-to-reduce-migration" TargetMode="External"/><Relationship Id="rId52" Type="http://schemas.openxmlformats.org/officeDocument/2006/relationships/hyperlink" Target="https://logit.co.uk/sectors/hospitalit" TargetMode="External"/><Relationship Id="rId60" Type="http://schemas.openxmlformats.org/officeDocument/2006/relationships/hyperlink" Target="https://www.ukhospitality.org.uk/the-value-of-effective-control-frameworks-in-hospitality/" TargetMode="External"/><Relationship Id="rId65" Type="http://schemas.openxmlformats.org/officeDocument/2006/relationships/hyperlink" Target="https://www.yourco.io/blog/prevent-hospitality-communication-breakdowns" TargetMode="External"/><Relationship Id="rId4" Type="http://schemas.openxmlformats.org/officeDocument/2006/relationships/settings" Target="settings.xml"/><Relationship Id="rId9" Type="http://schemas.openxmlformats.org/officeDocument/2006/relationships/hyperlink" Target="https://www.bbc.co.uk/bitesize/guides/zkj2cqt/revision/3" TargetMode="External"/><Relationship Id="rId13" Type="http://schemas.openxmlformats.org/officeDocument/2006/relationships/hyperlink" Target="https://www.iod.com/resources/employment-and-skills/how-to-build-a-high-performing-team/" TargetMode="External"/><Relationship Id="rId18" Type="http://schemas.openxmlformats.org/officeDocument/2006/relationships/hyperlink" Target="https://www.radissonhotels.com/en-us/hotels/radisson-blu-glasgow" TargetMode="External"/><Relationship Id="rId39" Type="http://schemas.openxmlformats.org/officeDocument/2006/relationships/hyperlink" Target="https://www.legislation.gov.uk/ukpga/1974/3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8532FB-7CBA-42A8-A7A7-483C80186E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3364</TotalTime>
  <Pages>41</Pages>
  <Words>13435</Words>
  <Characters>64757</Characters>
  <Application>Microsoft Office Word</Application>
  <DocSecurity>0</DocSecurity>
  <Lines>3408</Lines>
  <Paragraphs>1628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Constantin Vasiliu (2229175)</dc:creator>
  <cp:keywords/>
  <dc:description/>
  <cp:lastModifiedBy>Constantin Vasiliu (2229175)</cp:lastModifiedBy>
  <cp:revision>16</cp:revision>
  <dcterms:created xsi:type="dcterms:W3CDTF">2025-10-24T08:25:00Z</dcterms:created>
  <dcterms:modified xsi:type="dcterms:W3CDTF">2025-10-29T21:32:00Z</dcterms:modified>
</cp:coreProperties>
</file>