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A4783E0" w14:textId="77777777" w:rsidR="0044014A" w:rsidRPr="00A85BFE" w:rsidRDefault="0044014A" w:rsidP="0044014A">
      <w:pPr>
        <w:pStyle w:val="Header"/>
        <w:tabs>
          <w:tab w:val="clear" w:pos="4153"/>
          <w:tab w:val="clear" w:pos="8306"/>
        </w:tabs>
        <w:jc w:val="right"/>
        <w:rPr>
          <w:rFonts w:ascii="Arial" w:hAnsi="Arial" w:cs="Arial"/>
          <w:b/>
          <w:sz w:val="28"/>
          <w:szCs w:val="28"/>
        </w:rPr>
      </w:pPr>
      <w:r w:rsidRPr="00A85BFE">
        <w:rPr>
          <w:rFonts w:ascii="Arial" w:hAnsi="Arial" w:cs="Arial"/>
          <w:b/>
          <w:sz w:val="28"/>
          <w:szCs w:val="28"/>
        </w:rPr>
        <w:t xml:space="preserve">APPENDIX </w:t>
      </w:r>
      <w:r w:rsidRPr="00F664C3">
        <w:rPr>
          <w:rFonts w:ascii="Arial" w:hAnsi="Arial" w:cs="Arial"/>
          <w:b/>
          <w:sz w:val="28"/>
          <w:szCs w:val="28"/>
        </w:rPr>
        <w:t>GA36c</w:t>
      </w:r>
    </w:p>
    <w:tbl>
      <w:tblPr>
        <w:tblpPr w:leftFromText="180" w:rightFromText="180" w:vertAnchor="text" w:horzAnchor="margin" w:tblpY="3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18"/>
      </w:tblGrid>
      <w:tr w:rsidR="0044014A" w:rsidRPr="00A406E5" w14:paraId="76555051" w14:textId="77777777" w:rsidTr="0044014A">
        <w:tc>
          <w:tcPr>
            <w:tcW w:w="8618" w:type="dxa"/>
            <w:shd w:val="clear" w:color="auto" w:fill="C0C0C0"/>
          </w:tcPr>
          <w:p w14:paraId="749AEBCF" w14:textId="77777777" w:rsidR="0044014A" w:rsidRPr="00A406E5" w:rsidRDefault="0044014A" w:rsidP="0044014A">
            <w:pPr>
              <w:pStyle w:val="Heading4"/>
              <w:rPr>
                <w:rFonts w:ascii="Arial" w:hAnsi="Arial" w:cs="Arial"/>
                <w:b/>
              </w:rPr>
            </w:pPr>
            <w:r w:rsidRPr="00A406E5">
              <w:rPr>
                <w:rFonts w:ascii="Arial" w:hAnsi="Arial" w:cs="Arial"/>
                <w:b/>
              </w:rPr>
              <w:t xml:space="preserve">LEVEL 6 ASSESSMENT SPECIFICATION </w:t>
            </w:r>
          </w:p>
        </w:tc>
      </w:tr>
    </w:tbl>
    <w:p w14:paraId="41F737D3" w14:textId="77777777" w:rsidR="0044014A" w:rsidRPr="00A406E5" w:rsidRDefault="0044014A" w:rsidP="0044014A">
      <w:pPr>
        <w:rPr>
          <w:rFonts w:ascii="Arial" w:hAnsi="Arial" w:cs="Arial"/>
        </w:rPr>
      </w:pPr>
    </w:p>
    <w:tbl>
      <w:tblPr>
        <w:tblpPr w:leftFromText="180" w:rightFromText="180" w:vertAnchor="text" w:horzAnchor="margin" w:tblpXSpec="center" w:tblpY="111"/>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44014A" w:rsidRPr="00A406E5" w14:paraId="4E91570E" w14:textId="77777777" w:rsidTr="0044014A">
        <w:tc>
          <w:tcPr>
            <w:tcW w:w="2093" w:type="dxa"/>
            <w:shd w:val="pct15" w:color="auto" w:fill="auto"/>
          </w:tcPr>
          <w:p w14:paraId="442571FE"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B92FD08" w14:textId="0C0BE8C3" w:rsidR="0044014A" w:rsidRPr="0044014A" w:rsidRDefault="0044014A" w:rsidP="0044014A">
            <w:pPr>
              <w:spacing w:before="120" w:after="120"/>
              <w:jc w:val="both"/>
              <w:rPr>
                <w:rFonts w:ascii="Arial" w:hAnsi="Arial" w:cs="Arial"/>
                <w:bCs/>
                <w:sz w:val="22"/>
                <w:szCs w:val="22"/>
              </w:rPr>
            </w:pPr>
            <w:proofErr w:type="spellStart"/>
            <w:r w:rsidRPr="0044014A">
              <w:rPr>
                <w:rFonts w:ascii="Arial" w:hAnsi="Arial" w:cs="Arial"/>
                <w:bCs/>
                <w:sz w:val="22"/>
                <w:szCs w:val="22"/>
              </w:rPr>
              <w:t>Cerian</w:t>
            </w:r>
            <w:proofErr w:type="spellEnd"/>
            <w:r w:rsidRPr="0044014A">
              <w:rPr>
                <w:rFonts w:ascii="Arial" w:hAnsi="Arial" w:cs="Arial"/>
                <w:bCs/>
                <w:sz w:val="22"/>
                <w:szCs w:val="22"/>
              </w:rPr>
              <w:t xml:space="preserve"> Evans (GROUP 3)</w:t>
            </w:r>
          </w:p>
        </w:tc>
        <w:tc>
          <w:tcPr>
            <w:tcW w:w="2268" w:type="dxa"/>
            <w:shd w:val="clear" w:color="auto" w:fill="D9D9D9"/>
          </w:tcPr>
          <w:p w14:paraId="0101FAFF"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4406A915" w14:textId="10698AB6" w:rsidR="0044014A" w:rsidRPr="0044014A" w:rsidRDefault="0044014A" w:rsidP="0044014A">
            <w:pPr>
              <w:spacing w:before="120" w:after="120"/>
              <w:jc w:val="both"/>
              <w:rPr>
                <w:rFonts w:ascii="Arial" w:hAnsi="Arial" w:cs="Arial"/>
                <w:bCs/>
                <w:sz w:val="22"/>
                <w:szCs w:val="22"/>
              </w:rPr>
            </w:pPr>
            <w:r w:rsidRPr="0044014A">
              <w:rPr>
                <w:rFonts w:ascii="Arial" w:hAnsi="Arial" w:cs="Arial"/>
                <w:bCs/>
                <w:sz w:val="22"/>
                <w:szCs w:val="22"/>
              </w:rPr>
              <w:t>1706435</w:t>
            </w:r>
          </w:p>
        </w:tc>
      </w:tr>
      <w:tr w:rsidR="0044014A" w:rsidRPr="00A406E5" w14:paraId="7E2326EB" w14:textId="77777777" w:rsidTr="0044014A">
        <w:tc>
          <w:tcPr>
            <w:tcW w:w="2093" w:type="dxa"/>
            <w:shd w:val="pct15" w:color="auto" w:fill="auto"/>
          </w:tcPr>
          <w:p w14:paraId="38C5A3E1"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12CC8E1" w14:textId="77777777" w:rsidR="0044014A" w:rsidRPr="00A406E5" w:rsidRDefault="0044014A" w:rsidP="0044014A">
            <w:pPr>
              <w:spacing w:before="120" w:after="120"/>
              <w:jc w:val="both"/>
              <w:rPr>
                <w:rFonts w:ascii="Arial" w:hAnsi="Arial" w:cs="Arial"/>
                <w:b/>
                <w:sz w:val="22"/>
                <w:szCs w:val="22"/>
              </w:rPr>
            </w:pPr>
            <w:r w:rsidRPr="008D0557">
              <w:rPr>
                <w:rFonts w:asciiTheme="majorHAnsi" w:hAnsiTheme="majorHAnsi" w:cs="Arial"/>
                <w:b/>
                <w:sz w:val="22"/>
                <w:szCs w:val="22"/>
              </w:rPr>
              <w:t>BA Primary Education with QTS</w:t>
            </w:r>
          </w:p>
        </w:tc>
      </w:tr>
      <w:tr w:rsidR="0044014A" w:rsidRPr="00A406E5" w14:paraId="019DD8E0" w14:textId="77777777" w:rsidTr="0044014A">
        <w:tc>
          <w:tcPr>
            <w:tcW w:w="2093" w:type="dxa"/>
            <w:shd w:val="pct15" w:color="auto" w:fill="auto"/>
          </w:tcPr>
          <w:p w14:paraId="2598F4A4"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77EE0760" w14:textId="77777777" w:rsidR="0044014A" w:rsidRPr="00A406E5" w:rsidRDefault="0044014A" w:rsidP="0044014A">
            <w:pPr>
              <w:spacing w:before="120" w:after="120"/>
              <w:jc w:val="both"/>
              <w:rPr>
                <w:rFonts w:ascii="Arial" w:hAnsi="Arial" w:cs="Arial"/>
                <w:b/>
                <w:sz w:val="22"/>
                <w:szCs w:val="22"/>
              </w:rPr>
            </w:pPr>
            <w:r w:rsidRPr="008D0557">
              <w:rPr>
                <w:rFonts w:asciiTheme="majorHAnsi" w:hAnsiTheme="majorHAnsi" w:cs="Arial"/>
                <w:sz w:val="22"/>
                <w:szCs w:val="22"/>
              </w:rPr>
              <w:t>Professional Teaching Experiences 3 – Teachers, School and the Wider Community</w:t>
            </w:r>
          </w:p>
        </w:tc>
      </w:tr>
      <w:tr w:rsidR="0044014A" w:rsidRPr="00A406E5" w14:paraId="532E0526" w14:textId="77777777" w:rsidTr="0044014A">
        <w:tc>
          <w:tcPr>
            <w:tcW w:w="2093" w:type="dxa"/>
            <w:shd w:val="pct15" w:color="auto" w:fill="auto"/>
          </w:tcPr>
          <w:p w14:paraId="1F95CB8A"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0AE2F85" w14:textId="77777777" w:rsidR="0044014A" w:rsidRPr="00A406E5" w:rsidRDefault="0044014A" w:rsidP="0044014A">
            <w:pPr>
              <w:spacing w:before="120" w:after="120"/>
              <w:jc w:val="both"/>
              <w:rPr>
                <w:rFonts w:ascii="Arial" w:hAnsi="Arial" w:cs="Arial"/>
                <w:b/>
                <w:sz w:val="22"/>
                <w:szCs w:val="22"/>
              </w:rPr>
            </w:pPr>
            <w:r w:rsidRPr="008D0557">
              <w:rPr>
                <w:rFonts w:asciiTheme="majorHAnsi" w:hAnsiTheme="majorHAnsi" w:cs="Arial"/>
                <w:b/>
                <w:sz w:val="22"/>
                <w:szCs w:val="22"/>
              </w:rPr>
              <w:t>ECAD6002</w:t>
            </w:r>
          </w:p>
        </w:tc>
        <w:tc>
          <w:tcPr>
            <w:tcW w:w="2268" w:type="dxa"/>
            <w:shd w:val="clear" w:color="auto" w:fill="D9D9D9"/>
          </w:tcPr>
          <w:p w14:paraId="4561E41C" w14:textId="77777777" w:rsidR="0044014A" w:rsidRPr="004D5E9B" w:rsidRDefault="0044014A" w:rsidP="0044014A">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778DFC9" w14:textId="77777777" w:rsidR="0044014A" w:rsidRPr="00A406E5" w:rsidRDefault="0044014A" w:rsidP="0044014A">
            <w:pPr>
              <w:spacing w:before="120" w:after="120"/>
              <w:jc w:val="both"/>
              <w:rPr>
                <w:rFonts w:ascii="Arial" w:hAnsi="Arial" w:cs="Arial"/>
                <w:b/>
                <w:sz w:val="22"/>
                <w:szCs w:val="22"/>
              </w:rPr>
            </w:pPr>
            <w:r>
              <w:rPr>
                <w:rFonts w:ascii="Arial" w:hAnsi="Arial" w:cs="Arial"/>
                <w:b/>
                <w:sz w:val="22"/>
                <w:szCs w:val="22"/>
              </w:rPr>
              <w:t>100%</w:t>
            </w:r>
          </w:p>
        </w:tc>
      </w:tr>
      <w:tr w:rsidR="0044014A" w:rsidRPr="00A406E5" w14:paraId="40F41813" w14:textId="77777777" w:rsidTr="0044014A">
        <w:tc>
          <w:tcPr>
            <w:tcW w:w="2093" w:type="dxa"/>
            <w:shd w:val="pct15" w:color="auto" w:fill="auto"/>
          </w:tcPr>
          <w:p w14:paraId="2788688F"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720030D" w14:textId="77777777" w:rsidR="0044014A" w:rsidRPr="00A406E5" w:rsidRDefault="0044014A" w:rsidP="0044014A">
            <w:pPr>
              <w:spacing w:before="120" w:after="120"/>
              <w:jc w:val="both"/>
              <w:rPr>
                <w:rFonts w:ascii="Arial" w:hAnsi="Arial" w:cs="Arial"/>
                <w:b/>
                <w:sz w:val="22"/>
                <w:szCs w:val="22"/>
              </w:rPr>
            </w:pPr>
            <w:r w:rsidRPr="008D0557">
              <w:rPr>
                <w:rFonts w:asciiTheme="majorHAnsi" w:hAnsiTheme="majorHAnsi" w:cs="Arial"/>
                <w:b/>
                <w:sz w:val="22"/>
                <w:szCs w:val="22"/>
              </w:rPr>
              <w:t>Gail Parker</w:t>
            </w:r>
          </w:p>
        </w:tc>
        <w:tc>
          <w:tcPr>
            <w:tcW w:w="2268" w:type="dxa"/>
            <w:shd w:val="clear" w:color="auto" w:fill="D9D9D9"/>
          </w:tcPr>
          <w:p w14:paraId="6221E00A"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89CC310" w14:textId="77777777" w:rsidR="0044014A" w:rsidRPr="00A406E5" w:rsidRDefault="0044014A" w:rsidP="0044014A">
            <w:pPr>
              <w:spacing w:before="120" w:after="120"/>
              <w:jc w:val="both"/>
              <w:rPr>
                <w:rFonts w:ascii="Arial" w:hAnsi="Arial" w:cs="Arial"/>
                <w:b/>
                <w:sz w:val="22"/>
                <w:szCs w:val="22"/>
              </w:rPr>
            </w:pPr>
          </w:p>
        </w:tc>
      </w:tr>
      <w:tr w:rsidR="0044014A" w:rsidRPr="00A406E5" w14:paraId="6C1088D5" w14:textId="77777777" w:rsidTr="0044014A">
        <w:tc>
          <w:tcPr>
            <w:tcW w:w="2093" w:type="dxa"/>
            <w:shd w:val="pct15" w:color="auto" w:fill="auto"/>
          </w:tcPr>
          <w:p w14:paraId="6F4C73E1"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63067CEA" w14:textId="77777777" w:rsidR="0044014A" w:rsidRPr="00A406E5" w:rsidRDefault="0044014A" w:rsidP="0044014A">
            <w:pPr>
              <w:spacing w:before="120" w:after="120"/>
              <w:jc w:val="both"/>
              <w:rPr>
                <w:rFonts w:ascii="Arial" w:hAnsi="Arial" w:cs="Arial"/>
                <w:b/>
                <w:sz w:val="22"/>
                <w:szCs w:val="22"/>
              </w:rPr>
            </w:pPr>
            <w:r w:rsidRPr="008D0557">
              <w:rPr>
                <w:rFonts w:asciiTheme="majorHAnsi" w:hAnsiTheme="majorHAnsi" w:cs="Arial"/>
                <w:color w:val="000000" w:themeColor="text1"/>
                <w:szCs w:val="28"/>
              </w:rPr>
              <w:t>Group Presentation</w:t>
            </w:r>
          </w:p>
        </w:tc>
        <w:tc>
          <w:tcPr>
            <w:tcW w:w="2268" w:type="dxa"/>
            <w:shd w:val="pct15" w:color="auto" w:fill="auto"/>
          </w:tcPr>
          <w:p w14:paraId="0AF318B8" w14:textId="77777777" w:rsidR="0044014A" w:rsidRPr="00A406E5" w:rsidRDefault="0044014A" w:rsidP="0044014A">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07FA0D" w14:textId="77777777" w:rsidR="0044014A" w:rsidRPr="00A406E5" w:rsidRDefault="0044014A" w:rsidP="0044014A">
            <w:pPr>
              <w:spacing w:before="120" w:after="120"/>
              <w:jc w:val="both"/>
              <w:rPr>
                <w:rFonts w:ascii="Arial" w:hAnsi="Arial" w:cs="Arial"/>
                <w:b/>
                <w:sz w:val="22"/>
                <w:szCs w:val="22"/>
              </w:rPr>
            </w:pPr>
          </w:p>
        </w:tc>
      </w:tr>
      <w:tr w:rsidR="0044014A" w:rsidRPr="00A406E5" w14:paraId="6F38B572" w14:textId="77777777" w:rsidTr="0044014A">
        <w:tc>
          <w:tcPr>
            <w:tcW w:w="2093" w:type="dxa"/>
            <w:shd w:val="pct15" w:color="auto" w:fill="auto"/>
          </w:tcPr>
          <w:p w14:paraId="515E317D"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59D67A5" w14:textId="01775C12" w:rsidR="0044014A" w:rsidRPr="00A406E5" w:rsidRDefault="0044014A" w:rsidP="0044014A">
            <w:pPr>
              <w:spacing w:before="120" w:after="120"/>
              <w:jc w:val="both"/>
              <w:rPr>
                <w:rFonts w:ascii="Arial" w:hAnsi="Arial" w:cs="Arial"/>
                <w:b/>
                <w:sz w:val="22"/>
                <w:szCs w:val="22"/>
              </w:rPr>
            </w:pPr>
            <w:r>
              <w:rPr>
                <w:rFonts w:asciiTheme="majorHAnsi" w:hAnsiTheme="majorHAnsi"/>
                <w:b/>
                <w:sz w:val="22"/>
                <w:szCs w:val="22"/>
              </w:rPr>
              <w:t>0</w:t>
            </w:r>
            <w:r w:rsidR="007D5355">
              <w:rPr>
                <w:rFonts w:asciiTheme="majorHAnsi" w:hAnsiTheme="majorHAnsi"/>
                <w:b/>
                <w:sz w:val="22"/>
                <w:szCs w:val="22"/>
              </w:rPr>
              <w:t>9</w:t>
            </w:r>
            <w:r>
              <w:rPr>
                <w:rFonts w:asciiTheme="majorHAnsi" w:hAnsiTheme="majorHAnsi"/>
                <w:b/>
                <w:sz w:val="22"/>
                <w:szCs w:val="22"/>
              </w:rPr>
              <w:t>.03.</w:t>
            </w:r>
            <w:r w:rsidR="007D5355">
              <w:rPr>
                <w:rFonts w:asciiTheme="majorHAnsi" w:hAnsiTheme="majorHAnsi"/>
                <w:b/>
                <w:sz w:val="22"/>
                <w:szCs w:val="22"/>
              </w:rPr>
              <w:t>20</w:t>
            </w:r>
            <w:bookmarkStart w:id="0" w:name="_GoBack"/>
            <w:bookmarkEnd w:id="0"/>
          </w:p>
        </w:tc>
        <w:tc>
          <w:tcPr>
            <w:tcW w:w="2268" w:type="dxa"/>
            <w:shd w:val="pct15" w:color="auto" w:fill="auto"/>
          </w:tcPr>
          <w:p w14:paraId="229DF99D"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17DB941" w14:textId="77777777" w:rsidR="0044014A" w:rsidRPr="00A406E5" w:rsidRDefault="0044014A" w:rsidP="0044014A">
            <w:pPr>
              <w:spacing w:before="120" w:after="120"/>
              <w:jc w:val="both"/>
              <w:rPr>
                <w:rFonts w:ascii="Arial" w:hAnsi="Arial" w:cs="Arial"/>
                <w:b/>
                <w:sz w:val="22"/>
                <w:szCs w:val="22"/>
              </w:rPr>
            </w:pPr>
          </w:p>
        </w:tc>
      </w:tr>
      <w:tr w:rsidR="0044014A" w:rsidRPr="00A406E5" w14:paraId="14DEEA37" w14:textId="77777777" w:rsidTr="0044014A">
        <w:tc>
          <w:tcPr>
            <w:tcW w:w="2093" w:type="dxa"/>
            <w:shd w:val="pct15" w:color="auto" w:fill="auto"/>
          </w:tcPr>
          <w:p w14:paraId="6D95D783"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879BB98" w14:textId="77777777" w:rsidR="0044014A" w:rsidRPr="00A406E5" w:rsidRDefault="0044014A" w:rsidP="0044014A">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11E8B8F"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BDCE8E1" w14:textId="77777777" w:rsidR="0044014A" w:rsidRPr="00A406E5" w:rsidRDefault="0044014A" w:rsidP="0044014A">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 xml:space="preserve">Penalties for late submission: Up to </w:t>
            </w:r>
            <w:proofErr w:type="gramStart"/>
            <w:r w:rsidRPr="00A406E5">
              <w:rPr>
                <w:rFonts w:ascii="Arial" w:hAnsi="Arial" w:cs="Arial"/>
                <w:sz w:val="22"/>
                <w:szCs w:val="22"/>
              </w:rPr>
              <w:t>one week</w:t>
            </w:r>
            <w:proofErr w:type="gramEnd"/>
            <w:r w:rsidRPr="00A406E5">
              <w:rPr>
                <w:rFonts w:ascii="Arial" w:hAnsi="Arial" w:cs="Arial"/>
                <w:sz w:val="22"/>
                <w:szCs w:val="22"/>
              </w:rPr>
              <w:t xml:space="preserve">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44014A" w:rsidRPr="00A406E5" w14:paraId="67F31265" w14:textId="77777777" w:rsidTr="0044014A">
        <w:tc>
          <w:tcPr>
            <w:tcW w:w="2093" w:type="dxa"/>
            <w:shd w:val="pct15" w:color="auto" w:fill="auto"/>
          </w:tcPr>
          <w:p w14:paraId="46CBF7CD" w14:textId="77777777" w:rsidR="0044014A" w:rsidRPr="00A406E5" w:rsidRDefault="0044014A" w:rsidP="0044014A">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9EE59AD" w14:textId="77777777" w:rsidR="0044014A" w:rsidRPr="00A406E5" w:rsidRDefault="0044014A" w:rsidP="0044014A">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31590A5" w14:textId="77777777" w:rsidR="0044014A" w:rsidRPr="00A406E5" w:rsidRDefault="0044014A" w:rsidP="0044014A">
      <w:pPr>
        <w:jc w:val="center"/>
        <w:rPr>
          <w:rFonts w:ascii="Arial" w:hAnsi="Arial" w:cs="Arial"/>
          <w:b/>
          <w:i/>
          <w:sz w:val="32"/>
        </w:rPr>
      </w:pPr>
    </w:p>
    <w:p w14:paraId="1D5AEF9F" w14:textId="77777777" w:rsidR="0044014A" w:rsidRPr="00A406E5" w:rsidRDefault="0044014A" w:rsidP="0044014A">
      <w:pPr>
        <w:rPr>
          <w:rFonts w:ascii="Arial" w:hAnsi="Arial" w:cs="Arial"/>
          <w:sz w:val="32"/>
        </w:rPr>
      </w:pPr>
    </w:p>
    <w:p w14:paraId="44A76CF8" w14:textId="77777777" w:rsidR="0044014A" w:rsidRPr="00A406E5" w:rsidRDefault="0044014A" w:rsidP="0044014A">
      <w:pPr>
        <w:rPr>
          <w:rFonts w:ascii="Arial" w:hAnsi="Arial" w:cs="Arial"/>
          <w:sz w:val="32"/>
        </w:rPr>
      </w:pPr>
    </w:p>
    <w:p w14:paraId="660C4780" w14:textId="77777777" w:rsidR="007D4C1F" w:rsidRDefault="007D5355"/>
    <w:sectPr w:rsidR="007D4C1F" w:rsidSect="00570AD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014A"/>
    <w:rsid w:val="0044014A"/>
    <w:rsid w:val="0053213E"/>
    <w:rsid w:val="00570AD2"/>
    <w:rsid w:val="007D535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69FEDB4"/>
  <w15:chartTrackingRefBased/>
  <w15:docId w15:val="{6869620A-342F-0D40-97D9-209DCF5A31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4014A"/>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44014A"/>
    <w:pPr>
      <w:keepNext/>
      <w:jc w:val="both"/>
      <w:outlineLvl w:val="1"/>
    </w:pPr>
    <w:rPr>
      <w:b/>
      <w:sz w:val="24"/>
    </w:rPr>
  </w:style>
  <w:style w:type="paragraph" w:styleId="Heading4">
    <w:name w:val="heading 4"/>
    <w:basedOn w:val="Normal"/>
    <w:next w:val="Normal"/>
    <w:link w:val="Heading4Char"/>
    <w:qFormat/>
    <w:rsid w:val="0044014A"/>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44014A"/>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44014A"/>
    <w:rPr>
      <w:rFonts w:ascii="Times New Roman" w:eastAsia="Times New Roman" w:hAnsi="Times New Roman" w:cs="Times New Roman"/>
      <w:sz w:val="40"/>
      <w:szCs w:val="20"/>
      <w:lang w:eastAsia="en-GB"/>
    </w:rPr>
  </w:style>
  <w:style w:type="paragraph" w:styleId="Header">
    <w:name w:val="header"/>
    <w:basedOn w:val="Normal"/>
    <w:link w:val="HeaderChar"/>
    <w:rsid w:val="0044014A"/>
    <w:pPr>
      <w:tabs>
        <w:tab w:val="center" w:pos="4153"/>
        <w:tab w:val="right" w:pos="8306"/>
      </w:tabs>
    </w:pPr>
  </w:style>
  <w:style w:type="character" w:customStyle="1" w:styleId="HeaderChar">
    <w:name w:val="Header Char"/>
    <w:basedOn w:val="DefaultParagraphFont"/>
    <w:link w:val="Header"/>
    <w:rsid w:val="0044014A"/>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Pages>
  <Words>215</Words>
  <Characters>1229</Characters>
  <Application>Microsoft Office Word</Application>
  <DocSecurity>0</DocSecurity>
  <Lines>10</Lines>
  <Paragraphs>2</Paragraphs>
  <ScaleCrop>false</ScaleCrop>
  <Company/>
  <LinksUpToDate>false</LinksUpToDate>
  <CharactersWithSpaces>1442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Cerian Evans (1706435)</dc:creator>
  <cp:keywords/>
  <dc:description/>
  <cp:lastModifiedBy>Cerian Evans (1706435)</cp:lastModifiedBy>
  <cp:revision>2</cp:revision>
  <dcterms:created xsi:type="dcterms:W3CDTF">2020-03-09T11:29:00Z</dcterms:created>
  <dcterms:modified xsi:type="dcterms:W3CDTF">2020-03-09T11:31:00Z</dcterms:modified>
</cp:coreProperties>
</file>