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6F6F" w:rsidRDefault="002D6F6F" w:rsidP="002D6F6F">
      <w:pPr>
        <w:spacing w:after="0"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b/>
          <w:bCs/>
          <w:sz w:val="27"/>
          <w:szCs w:val="27"/>
          <w:lang w:eastAsia="en-GB"/>
        </w:rPr>
        <w:t>Event and Stage Crew</w:t>
      </w:r>
      <w:r w:rsidRPr="002D6F6F">
        <w:rPr>
          <w:rFonts w:ascii="Times New Roman" w:eastAsia="Times New Roman" w:hAnsi="Times New Roman" w:cs="Times New Roman"/>
          <w:sz w:val="24"/>
          <w:szCs w:val="24"/>
          <w:lang w:eastAsia="en-GB"/>
        </w:rPr>
        <w:t xml:space="preserve"> </w:t>
      </w:r>
    </w:p>
    <w:p w:rsidR="002D6F6F" w:rsidRDefault="002D6F6F" w:rsidP="002D6F6F">
      <w:pPr>
        <w:spacing w:after="0"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br/>
      </w:r>
      <w:proofErr w:type="spellStart"/>
      <w:r w:rsidRPr="002D6F6F">
        <w:rPr>
          <w:rFonts w:ascii="Times New Roman" w:eastAsia="Times New Roman" w:hAnsi="Times New Roman" w:cs="Times New Roman"/>
          <w:sz w:val="24"/>
          <w:szCs w:val="24"/>
          <w:lang w:eastAsia="en-GB"/>
        </w:rPr>
        <w:t>Showforce</w:t>
      </w:r>
      <w:proofErr w:type="spellEnd"/>
      <w:r w:rsidRPr="002D6F6F">
        <w:rPr>
          <w:rFonts w:ascii="Times New Roman" w:eastAsia="Times New Roman" w:hAnsi="Times New Roman" w:cs="Times New Roman"/>
          <w:sz w:val="24"/>
          <w:szCs w:val="24"/>
          <w:lang w:eastAsia="en-GB"/>
        </w:rPr>
        <w:t xml:space="preserve"> UK </w:t>
      </w:r>
      <w:hyperlink r:id="rId5" w:tgtFrame="_blank" w:history="1">
        <w:r w:rsidRPr="002D6F6F">
          <w:rPr>
            <w:rFonts w:ascii="Times New Roman" w:eastAsia="Times New Roman" w:hAnsi="Times New Roman" w:cs="Times New Roman"/>
            <w:color w:val="0000FF"/>
            <w:sz w:val="24"/>
            <w:szCs w:val="24"/>
            <w:u w:val="single"/>
            <w:lang w:eastAsia="en-GB"/>
          </w:rPr>
          <w:t>5 reviews</w:t>
        </w:r>
      </w:hyperlink>
      <w:r w:rsidRPr="002D6F6F">
        <w:rPr>
          <w:rFonts w:ascii="Times New Roman" w:eastAsia="Times New Roman" w:hAnsi="Times New Roman" w:cs="Times New Roman"/>
          <w:sz w:val="24"/>
          <w:szCs w:val="24"/>
          <w:lang w:eastAsia="en-GB"/>
        </w:rPr>
        <w:t xml:space="preserve"> - Stratford </w:t>
      </w:r>
    </w:p>
    <w:p w:rsidR="002D6F6F" w:rsidRPr="002D6F6F" w:rsidRDefault="002D6F6F" w:rsidP="002D6F6F">
      <w:pPr>
        <w:spacing w:after="0" w:line="240" w:lineRule="auto"/>
        <w:rPr>
          <w:rFonts w:ascii="Times New Roman" w:eastAsia="Times New Roman" w:hAnsi="Times New Roman" w:cs="Times New Roman"/>
          <w:sz w:val="24"/>
          <w:szCs w:val="24"/>
          <w:lang w:eastAsia="en-GB"/>
        </w:rPr>
      </w:pPr>
    </w:p>
    <w:tbl>
      <w:tblPr>
        <w:tblW w:w="0" w:type="auto"/>
        <w:tblCellSpacing w:w="0" w:type="dxa"/>
        <w:tblCellMar>
          <w:left w:w="0" w:type="dxa"/>
          <w:right w:w="0" w:type="dxa"/>
        </w:tblCellMar>
        <w:tblLook w:val="04A0"/>
      </w:tblPr>
      <w:tblGrid>
        <w:gridCol w:w="9026"/>
      </w:tblGrid>
      <w:tr w:rsidR="002D6F6F" w:rsidRPr="002D6F6F" w:rsidTr="002D6F6F">
        <w:trPr>
          <w:tblCellSpacing w:w="0" w:type="dxa"/>
        </w:trPr>
        <w:tc>
          <w:tcPr>
            <w:tcW w:w="0" w:type="auto"/>
            <w:vAlign w:val="center"/>
            <w:hideMark/>
          </w:tcPr>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D6F6F">
              <w:rPr>
                <w:rFonts w:ascii="Times New Roman" w:eastAsia="Times New Roman" w:hAnsi="Times New Roman" w:cs="Times New Roman"/>
                <w:sz w:val="24"/>
                <w:szCs w:val="24"/>
                <w:lang w:eastAsia="en-GB"/>
              </w:rPr>
              <w:t>Showforce</w:t>
            </w:r>
            <w:proofErr w:type="spellEnd"/>
            <w:r w:rsidRPr="002D6F6F">
              <w:rPr>
                <w:rFonts w:ascii="Times New Roman" w:eastAsia="Times New Roman" w:hAnsi="Times New Roman" w:cs="Times New Roman"/>
                <w:sz w:val="24"/>
                <w:szCs w:val="24"/>
                <w:lang w:eastAsia="en-GB"/>
              </w:rPr>
              <w:t xml:space="preserve"> is the global leader in providing temporary staff to the Events Industry with offices in London, Liverpool and the Middle East. We work with some of the most recognized names in the entertainment world such as BBC, ITV, Disney, or EA Games and many others. Work varies from music and global sporting events, film premieres, conferences and exhibitions, theatre and television shows.</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ABOUT THE ROLE</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We are currently looking for event crew with a background in labouring, construction or any other physical work role:</w:t>
            </w:r>
          </w:p>
          <w:p w:rsidR="002D6F6F" w:rsidRPr="002D6F6F" w:rsidRDefault="002D6F6F" w:rsidP="002D6F6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Stage Crew and Stage Builders, Site Crew and Labourers.</w:t>
            </w:r>
          </w:p>
          <w:p w:rsidR="002D6F6F" w:rsidRPr="002D6F6F" w:rsidRDefault="002D6F6F" w:rsidP="002D6F6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Plant Operatives (MEWPS, NPORS, IPAF, PASMA)</w:t>
            </w:r>
          </w:p>
          <w:p w:rsidR="002D6F6F" w:rsidRPr="002D6F6F" w:rsidRDefault="002D6F6F" w:rsidP="002D6F6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Van and Truck Drivers (Over 25)</w:t>
            </w:r>
          </w:p>
          <w:p w:rsidR="002D6F6F" w:rsidRPr="002D6F6F" w:rsidRDefault="002D6F6F" w:rsidP="002D6F6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 xml:space="preserve">Carpenters and </w:t>
            </w:r>
            <w:proofErr w:type="spellStart"/>
            <w:r w:rsidRPr="002D6F6F">
              <w:rPr>
                <w:rFonts w:ascii="Times New Roman" w:eastAsia="Times New Roman" w:hAnsi="Times New Roman" w:cs="Times New Roman"/>
                <w:sz w:val="24"/>
                <w:szCs w:val="24"/>
                <w:lang w:eastAsia="en-GB"/>
              </w:rPr>
              <w:t>Scaffolders</w:t>
            </w:r>
            <w:proofErr w:type="spellEnd"/>
          </w:p>
          <w:p w:rsidR="002D6F6F" w:rsidRPr="002D6F6F" w:rsidRDefault="002D6F6F" w:rsidP="002D6F6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Freelance Event Technicians (sound, lighting, video)</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WHAT CAN I EXPECT?</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No two days are the same and the variety of tasks are endless but here are some examples of the things you will be asked to do:</w:t>
            </w:r>
          </w:p>
          <w:p w:rsidR="002D6F6F" w:rsidRPr="002D6F6F" w:rsidRDefault="002D6F6F" w:rsidP="002D6F6F">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Loading and unloading trucks</w:t>
            </w:r>
          </w:p>
          <w:p w:rsidR="002D6F6F" w:rsidRPr="002D6F6F" w:rsidRDefault="002D6F6F" w:rsidP="002D6F6F">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Building and breaking down temporary stages and seating structures</w:t>
            </w:r>
          </w:p>
          <w:p w:rsidR="002D6F6F" w:rsidRPr="002D6F6F" w:rsidRDefault="002D6F6F" w:rsidP="002D6F6F">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Installing and removing temporary flooring and barriers</w:t>
            </w:r>
          </w:p>
          <w:p w:rsidR="002D6F6F" w:rsidRPr="002D6F6F" w:rsidRDefault="002D6F6F" w:rsidP="002D6F6F">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Rigging/De-rigging sound and lighting equipment</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ABOUT YOU</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 xml:space="preserve">Working for </w:t>
            </w:r>
            <w:proofErr w:type="spellStart"/>
            <w:r w:rsidRPr="002D6F6F">
              <w:rPr>
                <w:rFonts w:ascii="Times New Roman" w:eastAsia="Times New Roman" w:hAnsi="Times New Roman" w:cs="Times New Roman"/>
                <w:sz w:val="24"/>
                <w:szCs w:val="24"/>
                <w:lang w:eastAsia="en-GB"/>
              </w:rPr>
              <w:t>Showforce</w:t>
            </w:r>
            <w:proofErr w:type="spellEnd"/>
            <w:r w:rsidRPr="002D6F6F">
              <w:rPr>
                <w:rFonts w:ascii="Times New Roman" w:eastAsia="Times New Roman" w:hAnsi="Times New Roman" w:cs="Times New Roman"/>
                <w:sz w:val="24"/>
                <w:szCs w:val="24"/>
                <w:lang w:eastAsia="en-GB"/>
              </w:rPr>
              <w:t xml:space="preserve"> involves hard graft at times so being physically fit is of imperative, but above all you need to be able to work as a team and have a proactive work ethic. Any aspiring crew member of </w:t>
            </w:r>
            <w:proofErr w:type="spellStart"/>
            <w:r w:rsidRPr="002D6F6F">
              <w:rPr>
                <w:rFonts w:ascii="Times New Roman" w:eastAsia="Times New Roman" w:hAnsi="Times New Roman" w:cs="Times New Roman"/>
                <w:sz w:val="24"/>
                <w:szCs w:val="24"/>
                <w:lang w:eastAsia="en-GB"/>
              </w:rPr>
              <w:t>Showforce</w:t>
            </w:r>
            <w:proofErr w:type="spellEnd"/>
            <w:r w:rsidRPr="002D6F6F">
              <w:rPr>
                <w:rFonts w:ascii="Times New Roman" w:eastAsia="Times New Roman" w:hAnsi="Times New Roman" w:cs="Times New Roman"/>
                <w:sz w:val="24"/>
                <w:szCs w:val="24"/>
                <w:lang w:eastAsia="en-GB"/>
              </w:rPr>
              <w:t xml:space="preserve"> must also be punctual and reliable, with a good command of the English language.</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THE GOOD BIT!</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 xml:space="preserve">For the right candidates we can offer attractive starting pay rates, extensive training (plant tickets), harness awareness and first aid. This is an opportunity to work on some of the most prestigious events around the world. Experienced good crew will be fast tracked with excellent hourly rates of pay. If you are interested and think you have what it takes to work with the force, please click </w:t>
            </w:r>
            <w:proofErr w:type="gramStart"/>
            <w:r w:rsidRPr="002D6F6F">
              <w:rPr>
                <w:rFonts w:ascii="Times New Roman" w:eastAsia="Times New Roman" w:hAnsi="Times New Roman" w:cs="Times New Roman"/>
                <w:sz w:val="24"/>
                <w:szCs w:val="24"/>
                <w:lang w:eastAsia="en-GB"/>
              </w:rPr>
              <w:t>the apply</w:t>
            </w:r>
            <w:proofErr w:type="gramEnd"/>
            <w:r w:rsidRPr="002D6F6F">
              <w:rPr>
                <w:rFonts w:ascii="Times New Roman" w:eastAsia="Times New Roman" w:hAnsi="Times New Roman" w:cs="Times New Roman"/>
                <w:sz w:val="24"/>
                <w:szCs w:val="24"/>
                <w:lang w:eastAsia="en-GB"/>
              </w:rPr>
              <w:t xml:space="preserve"> online button at the top of this page. Alternatively, you can register your details by visiting the </w:t>
            </w:r>
            <w:proofErr w:type="spellStart"/>
            <w:r w:rsidRPr="002D6F6F">
              <w:rPr>
                <w:rFonts w:ascii="Times New Roman" w:eastAsia="Times New Roman" w:hAnsi="Times New Roman" w:cs="Times New Roman"/>
                <w:sz w:val="24"/>
                <w:szCs w:val="24"/>
                <w:lang w:eastAsia="en-GB"/>
              </w:rPr>
              <w:t>Showforce</w:t>
            </w:r>
            <w:proofErr w:type="spellEnd"/>
            <w:r w:rsidRPr="002D6F6F">
              <w:rPr>
                <w:rFonts w:ascii="Times New Roman" w:eastAsia="Times New Roman" w:hAnsi="Times New Roman" w:cs="Times New Roman"/>
                <w:sz w:val="24"/>
                <w:szCs w:val="24"/>
                <w:lang w:eastAsia="en-GB"/>
              </w:rPr>
              <w:t xml:space="preserve"> website. It is recommended that you fill out the application form under Event Crew, using Firefox or Chrome, functionality on other devices and browsers may be limited. If your application is successful you will be called to arrange an interview.</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lastRenderedPageBreak/>
              <w:t>Please follow link to APPLY: http://www.showforce.com/work-with-us/register/crew-recruitment/</w:t>
            </w:r>
          </w:p>
          <w:p w:rsidR="002D6F6F" w:rsidRPr="002D6F6F" w:rsidRDefault="002D6F6F" w:rsidP="002D6F6F">
            <w:pPr>
              <w:spacing w:before="100" w:beforeAutospacing="1" w:after="100" w:afterAutospacing="1" w:line="240" w:lineRule="auto"/>
              <w:rPr>
                <w:rFonts w:ascii="Times New Roman" w:eastAsia="Times New Roman" w:hAnsi="Times New Roman" w:cs="Times New Roman"/>
                <w:sz w:val="24"/>
                <w:szCs w:val="24"/>
                <w:lang w:eastAsia="en-GB"/>
              </w:rPr>
            </w:pPr>
            <w:r w:rsidRPr="002D6F6F">
              <w:rPr>
                <w:rFonts w:ascii="Times New Roman" w:eastAsia="Times New Roman" w:hAnsi="Times New Roman" w:cs="Times New Roman"/>
                <w:sz w:val="24"/>
                <w:szCs w:val="24"/>
                <w:lang w:eastAsia="en-GB"/>
              </w:rPr>
              <w:t>Job Type: Full-time</w:t>
            </w:r>
          </w:p>
        </w:tc>
      </w:tr>
    </w:tbl>
    <w:p w:rsidR="00C36A45" w:rsidRDefault="00C36A45"/>
    <w:sectPr w:rsidR="00C36A45" w:rsidSect="00C36A4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5163A2"/>
    <w:multiLevelType w:val="multilevel"/>
    <w:tmpl w:val="2C783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5900D07"/>
    <w:multiLevelType w:val="multilevel"/>
    <w:tmpl w:val="5060D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2D6F6F"/>
    <w:rsid w:val="002D6F6F"/>
    <w:rsid w:val="00C36A4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A4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2D6F6F"/>
  </w:style>
  <w:style w:type="character" w:customStyle="1" w:styleId="slnounderline">
    <w:name w:val="slnounderline"/>
    <w:basedOn w:val="DefaultParagraphFont"/>
    <w:rsid w:val="002D6F6F"/>
  </w:style>
  <w:style w:type="character" w:customStyle="1" w:styleId="location">
    <w:name w:val="location"/>
    <w:basedOn w:val="DefaultParagraphFont"/>
    <w:rsid w:val="002D6F6F"/>
  </w:style>
  <w:style w:type="paragraph" w:styleId="NormalWeb">
    <w:name w:val="Normal (Web)"/>
    <w:basedOn w:val="Normal"/>
    <w:uiPriority w:val="99"/>
    <w:unhideWhenUsed/>
    <w:rsid w:val="002D6F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110734554">
      <w:bodyDiv w:val="1"/>
      <w:marLeft w:val="0"/>
      <w:marRight w:val="0"/>
      <w:marTop w:val="0"/>
      <w:marBottom w:val="0"/>
      <w:divBdr>
        <w:top w:val="none" w:sz="0" w:space="0" w:color="auto"/>
        <w:left w:val="none" w:sz="0" w:space="0" w:color="auto"/>
        <w:bottom w:val="none" w:sz="0" w:space="0" w:color="auto"/>
        <w:right w:val="none" w:sz="0" w:space="0" w:color="auto"/>
      </w:divBdr>
      <w:divsChild>
        <w:div w:id="1386947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deed.co.uk/cmp/Showforce-UK/revi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361</Words>
  <Characters>2064</Characters>
  <Application>Microsoft Office Word</Application>
  <DocSecurity>0</DocSecurity>
  <Lines>17</Lines>
  <Paragraphs>4</Paragraphs>
  <ScaleCrop>false</ScaleCrop>
  <Company>LSC</Company>
  <LinksUpToDate>false</LinksUpToDate>
  <CharactersWithSpaces>2421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2017-07-04T11:36:00Z</dcterms:created>
  <dcterms:modified xsi:type="dcterms:W3CDTF">2017-07-04T11:38:00Z</dcterms:modified>
</cp:coreProperties>
</file>