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E4546" w14:textId="77777777" w:rsidR="002466DF" w:rsidRPr="003737F1" w:rsidRDefault="002466DF" w:rsidP="002466DF">
      <w:pPr>
        <w:jc w:val="both"/>
        <w:rPr>
          <w:rFonts w:asciiTheme="minorHAnsi" w:hAnsiTheme="minorHAnsi"/>
          <w:b/>
        </w:rPr>
      </w:pPr>
      <w:r w:rsidRPr="003737F1">
        <w:rPr>
          <w:rFonts w:asciiTheme="minorHAnsi" w:hAnsiTheme="minorHAnsi"/>
          <w:b/>
        </w:rPr>
        <w:t>OBSERVATION / FIELD NOTES</w:t>
      </w:r>
    </w:p>
    <w:p w14:paraId="2C6431A6" w14:textId="77777777" w:rsidR="002466DF" w:rsidRDefault="002466DF" w:rsidP="002466DF">
      <w:pPr>
        <w:rPr>
          <w:rFonts w:asciiTheme="minorHAnsi" w:hAnsiTheme="minorHAnsi"/>
          <w:sz w:val="16"/>
          <w:szCs w:val="16"/>
        </w:rPr>
      </w:pPr>
    </w:p>
    <w:p w14:paraId="1AD16F05" w14:textId="77777777" w:rsidR="002466DF" w:rsidRPr="00627773" w:rsidRDefault="002466DF" w:rsidP="002466DF">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2466DF" w:rsidRPr="003737F1" w14:paraId="075BE61C" w14:textId="77777777" w:rsidTr="00A34E43">
        <w:tc>
          <w:tcPr>
            <w:tcW w:w="8926" w:type="dxa"/>
          </w:tcPr>
          <w:p w14:paraId="6E27C921" w14:textId="619FA44C" w:rsidR="002466DF" w:rsidRPr="003737F1" w:rsidRDefault="002466DF" w:rsidP="00A34E43">
            <w:pPr>
              <w:rPr>
                <w:rFonts w:asciiTheme="minorHAnsi" w:hAnsiTheme="minorHAnsi"/>
              </w:rPr>
            </w:pPr>
            <w:r w:rsidRPr="003737F1">
              <w:rPr>
                <w:rFonts w:asciiTheme="minorHAnsi" w:hAnsiTheme="minorHAnsi"/>
              </w:rPr>
              <w:t>Date and time:</w:t>
            </w:r>
            <w:r w:rsidR="001B463B">
              <w:rPr>
                <w:rFonts w:asciiTheme="minorHAnsi" w:hAnsiTheme="minorHAnsi"/>
              </w:rPr>
              <w:t xml:space="preserve"> </w:t>
            </w:r>
            <w:r w:rsidR="005A23E8">
              <w:rPr>
                <w:rFonts w:asciiTheme="minorHAnsi" w:hAnsiTheme="minorHAnsi"/>
              </w:rPr>
              <w:t>Monday 26/09/2022 9.10-10.10</w:t>
            </w:r>
          </w:p>
        </w:tc>
      </w:tr>
      <w:tr w:rsidR="002466DF" w:rsidRPr="003737F1" w14:paraId="2F9B1B13" w14:textId="77777777" w:rsidTr="00A34E43">
        <w:tc>
          <w:tcPr>
            <w:tcW w:w="8926" w:type="dxa"/>
          </w:tcPr>
          <w:p w14:paraId="6B978208" w14:textId="4E434F23" w:rsidR="002466DF" w:rsidRDefault="002466DF" w:rsidP="00A34E43">
            <w:pPr>
              <w:rPr>
                <w:rFonts w:asciiTheme="minorHAnsi" w:hAnsiTheme="minorHAnsi"/>
              </w:rPr>
            </w:pPr>
            <w:r w:rsidRPr="00627773">
              <w:rPr>
                <w:rFonts w:asciiTheme="minorHAnsi" w:hAnsiTheme="minorHAnsi"/>
                <w:b/>
                <w:bCs/>
              </w:rPr>
              <w:t>Where and When:</w:t>
            </w:r>
            <w:r>
              <w:rPr>
                <w:rFonts w:asciiTheme="minorHAnsi" w:hAnsiTheme="minorHAnsi"/>
              </w:rPr>
              <w:t xml:space="preserve"> </w:t>
            </w:r>
          </w:p>
          <w:p w14:paraId="27E20443" w14:textId="45CF44E1" w:rsidR="00062091" w:rsidRPr="003737F1" w:rsidRDefault="00062091" w:rsidP="00A34E43">
            <w:pPr>
              <w:rPr>
                <w:rFonts w:asciiTheme="minorHAnsi" w:hAnsiTheme="minorHAnsi"/>
              </w:rPr>
            </w:pPr>
            <w:r>
              <w:rPr>
                <w:rFonts w:asciiTheme="minorHAnsi" w:hAnsiTheme="minorHAnsi"/>
              </w:rPr>
              <w:t>Year 8 Religion, Values and Ethics Class</w:t>
            </w:r>
          </w:p>
          <w:p w14:paraId="55562E6D" w14:textId="77777777" w:rsidR="002466DF" w:rsidRDefault="00062091" w:rsidP="00A34E43">
            <w:pPr>
              <w:rPr>
                <w:rFonts w:asciiTheme="minorHAnsi" w:hAnsiTheme="minorHAnsi"/>
              </w:rPr>
            </w:pPr>
            <w:r>
              <w:rPr>
                <w:rFonts w:asciiTheme="minorHAnsi" w:hAnsiTheme="minorHAnsi"/>
              </w:rPr>
              <w:t>Begining of the week, the very first lesson of the day. The class is of mixed gender and contains twenty eight pupils. Class is set up in rows ensuring each individual can see the front of the classroom. The powepoint is on a flat screen televsion (much smaller than a typical projection) and displays the date, title, nod y wers and gwaith dosbarth, all of which are to be written into books. They are going to follow on from their past lesson looking at Hinduism and watch a video of two temples and explain their similarities and differences.</w:t>
            </w:r>
          </w:p>
          <w:p w14:paraId="75A3FFD9" w14:textId="01D7F81D" w:rsidR="00025ACE" w:rsidRPr="003737F1" w:rsidRDefault="00025ACE" w:rsidP="00A34E43">
            <w:pPr>
              <w:rPr>
                <w:rFonts w:asciiTheme="minorHAnsi" w:hAnsiTheme="minorHAnsi"/>
              </w:rPr>
            </w:pPr>
          </w:p>
        </w:tc>
      </w:tr>
      <w:tr w:rsidR="002466DF" w:rsidRPr="003737F1" w14:paraId="3EC30E56" w14:textId="77777777" w:rsidTr="00A34E43">
        <w:tc>
          <w:tcPr>
            <w:tcW w:w="8926" w:type="dxa"/>
          </w:tcPr>
          <w:p w14:paraId="5918BE78" w14:textId="60BEB389" w:rsidR="001B463B" w:rsidRPr="001B463B" w:rsidRDefault="002466DF" w:rsidP="00A34E43">
            <w:pPr>
              <w:rPr>
                <w:rFonts w:asciiTheme="minorHAnsi" w:hAnsiTheme="minorHAnsi"/>
                <w:lang w:val="en-US"/>
              </w:rPr>
            </w:pPr>
            <w:r>
              <w:rPr>
                <w:rFonts w:asciiTheme="minorHAnsi" w:hAnsiTheme="minorHAnsi"/>
                <w:b/>
                <w:bCs/>
                <w:lang w:val="en-US"/>
              </w:rPr>
              <w:t>What happened:</w:t>
            </w:r>
          </w:p>
          <w:p w14:paraId="7AAC1EB7" w14:textId="7984C3BF" w:rsidR="002466DF" w:rsidRPr="003737F1" w:rsidRDefault="001B463B" w:rsidP="001B463B">
            <w:pPr>
              <w:rPr>
                <w:rFonts w:asciiTheme="minorHAnsi" w:hAnsiTheme="minorHAnsi"/>
              </w:rPr>
            </w:pPr>
            <w:r w:rsidRPr="001B463B">
              <w:rPr>
                <w:rFonts w:asciiTheme="minorHAnsi" w:hAnsiTheme="minorHAnsi"/>
              </w:rPr>
              <w:t>Throughout the duration of the lesson, three male pupils (X, Y and Z) were slightly noisier than the other individuals in the class, X and Y were sat together, and Z was the other side of the classroom. This happened from the offset on the lesson, with X being much more talkative than the others. The teacher spoke to X and asked him to remain quiet whilst she was teaching, but did not continue with this agenda when X continued. The teacher disclosed that the pupils would be learning from two videos and that they were to look for similarities and differences and prepare to write a paragraph at the end of the lesson. When the first video began, X spoke to the teacher, asking both genuine questions and making silly remarks, all of which were distracting the other pupils. When the second video began Y and Z started making noises. The practitioner immediately paused the video and called the boys out for their behaviour in front of the class, making a verbal agreement with them that they would stop. After this, Y and Z remained quiet and X would occasionally speak out</w:t>
            </w:r>
            <w:r>
              <w:rPr>
                <w:rFonts w:asciiTheme="minorHAnsi" w:hAnsiTheme="minorHAnsi"/>
              </w:rPr>
              <w:t>.</w:t>
            </w:r>
          </w:p>
          <w:p w14:paraId="382356BB" w14:textId="77777777" w:rsidR="002466DF" w:rsidRPr="003737F1" w:rsidRDefault="002466DF" w:rsidP="00A34E43">
            <w:pPr>
              <w:ind w:left="720"/>
              <w:rPr>
                <w:rFonts w:asciiTheme="minorHAnsi" w:hAnsiTheme="minorHAnsi"/>
              </w:rPr>
            </w:pPr>
          </w:p>
        </w:tc>
      </w:tr>
      <w:tr w:rsidR="002466DF" w:rsidRPr="003737F1" w14:paraId="46CF215A" w14:textId="77777777" w:rsidTr="00A34E43">
        <w:tc>
          <w:tcPr>
            <w:tcW w:w="8926" w:type="dxa"/>
          </w:tcPr>
          <w:p w14:paraId="5C09E13E" w14:textId="0EFA84EF" w:rsidR="002466DF" w:rsidRDefault="002466DF" w:rsidP="00A34E43">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p>
          <w:p w14:paraId="2C85B1D0" w14:textId="5197349D" w:rsidR="005A23E8" w:rsidRPr="001B463B" w:rsidRDefault="005A23E8" w:rsidP="001B463B">
            <w:pPr>
              <w:rPr>
                <w:rFonts w:asciiTheme="minorHAnsi" w:hAnsiTheme="minorHAnsi"/>
                <w:bCs/>
                <w:lang w:val="en-GB"/>
              </w:rPr>
            </w:pPr>
            <w:r w:rsidRPr="001B463B">
              <w:rPr>
                <w:rFonts w:asciiTheme="minorHAnsi" w:hAnsiTheme="minorHAnsi"/>
                <w:bCs/>
                <w:lang w:val="en-GB"/>
              </w:rPr>
              <w:t>Learning theory: Skinner’s operant conditioning theory through the addressal of</w:t>
            </w:r>
            <w:r w:rsidR="00062091" w:rsidRPr="001B463B">
              <w:rPr>
                <w:rFonts w:asciiTheme="minorHAnsi" w:hAnsiTheme="minorHAnsi"/>
                <w:bCs/>
                <w:lang w:val="en-GB"/>
              </w:rPr>
              <w:t xml:space="preserve"> </w:t>
            </w:r>
            <w:r w:rsidRPr="001B463B">
              <w:rPr>
                <w:rFonts w:asciiTheme="minorHAnsi" w:hAnsiTheme="minorHAnsi"/>
                <w:bCs/>
                <w:lang w:val="en-GB"/>
              </w:rPr>
              <w:t>the verbal contract presented a positive punishment in order to stop the behaviour that the students were displaying.</w:t>
            </w:r>
          </w:p>
          <w:p w14:paraId="0E1C9A53" w14:textId="2F609F56" w:rsidR="005A23E8" w:rsidRPr="001B463B" w:rsidRDefault="005A23E8" w:rsidP="001B463B">
            <w:pPr>
              <w:rPr>
                <w:rFonts w:asciiTheme="minorHAnsi" w:hAnsiTheme="minorHAnsi"/>
                <w:bCs/>
                <w:lang w:val="en-GB"/>
              </w:rPr>
            </w:pPr>
            <w:r w:rsidRPr="001B463B">
              <w:rPr>
                <w:rFonts w:asciiTheme="minorHAnsi" w:hAnsiTheme="minorHAnsi"/>
                <w:bCs/>
                <w:lang w:val="en-GB"/>
              </w:rPr>
              <w:t>Behaviour management: this touches on most that have been mentioned in lectures so far. Assertive discipline definitely took course but could be argued that this was not the case for all those involved as one individual continued to talk and this went unchecked. Choice theory/reality therapy definitely took place as the individuals gained freedom and choice (two of the main causes for disruptive behaviour) through the verbal contract that the practitioner presented them with.</w:t>
            </w:r>
          </w:p>
          <w:p w14:paraId="0D3F0C7F" w14:textId="76F96CBB" w:rsidR="00062091" w:rsidRPr="001B121A" w:rsidRDefault="005A23E8" w:rsidP="001B121A">
            <w:pPr>
              <w:rPr>
                <w:rFonts w:asciiTheme="minorHAnsi" w:hAnsiTheme="minorHAnsi"/>
                <w:bCs/>
                <w:lang w:val="en-GB"/>
              </w:rPr>
            </w:pPr>
            <w:r w:rsidRPr="001B463B">
              <w:rPr>
                <w:rFonts w:asciiTheme="minorHAnsi" w:hAnsiTheme="minorHAnsi"/>
                <w:bCs/>
                <w:lang w:val="en-GB"/>
              </w:rPr>
              <w:t xml:space="preserve">Potentially the issue of gender: why was it only boys who were acting up in this lesson? </w:t>
            </w:r>
            <w:r w:rsidR="00062091" w:rsidRPr="001B463B">
              <w:rPr>
                <w:rFonts w:asciiTheme="minorHAnsi" w:hAnsiTheme="minorHAnsi"/>
                <w:bCs/>
                <w:lang w:val="en-GB"/>
              </w:rPr>
              <w:t>This is extremely interesting but may not be relevant to these individuals in particular (it could have just been a one off for them to be displaying these behaviours).</w:t>
            </w:r>
          </w:p>
        </w:tc>
      </w:tr>
      <w:tr w:rsidR="002466DF" w:rsidRPr="003737F1" w14:paraId="2AFEFF10" w14:textId="77777777" w:rsidTr="00A34E43">
        <w:tc>
          <w:tcPr>
            <w:tcW w:w="8926" w:type="dxa"/>
          </w:tcPr>
          <w:p w14:paraId="133F62E6" w14:textId="3BCA8976" w:rsidR="002466DF" w:rsidRPr="00627773" w:rsidRDefault="002466DF" w:rsidP="00A34E43">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p>
          <w:p w14:paraId="1D8ADD8B" w14:textId="35D92A17" w:rsidR="005A23E8" w:rsidRDefault="005A23E8" w:rsidP="005A23E8">
            <w:pPr>
              <w:pStyle w:val="ListParagraph"/>
              <w:numPr>
                <w:ilvl w:val="0"/>
                <w:numId w:val="1"/>
              </w:numPr>
              <w:rPr>
                <w:rFonts w:asciiTheme="minorHAnsi" w:hAnsiTheme="minorHAnsi"/>
                <w:bCs/>
              </w:rPr>
            </w:pPr>
            <w:r w:rsidRPr="005A23E8">
              <w:rPr>
                <w:rFonts w:asciiTheme="minorHAnsi" w:hAnsiTheme="minorHAnsi"/>
                <w:bCs/>
              </w:rPr>
              <w:t>The lesson occured first period on a Monday morning</w:t>
            </w:r>
            <w:r>
              <w:rPr>
                <w:rFonts w:asciiTheme="minorHAnsi" w:hAnsiTheme="minorHAnsi"/>
                <w:bCs/>
              </w:rPr>
              <w:t xml:space="preserve">- </w:t>
            </w:r>
            <w:r w:rsidRPr="005A23E8">
              <w:rPr>
                <w:rFonts w:asciiTheme="minorHAnsi" w:hAnsiTheme="minorHAnsi"/>
                <w:bCs/>
              </w:rPr>
              <w:t xml:space="preserve">being the start of the week this would have </w:t>
            </w:r>
            <w:r>
              <w:rPr>
                <w:rFonts w:asciiTheme="minorHAnsi" w:hAnsiTheme="minorHAnsi"/>
                <w:bCs/>
              </w:rPr>
              <w:t>been a difficult lesson due to getting back to a structured lesson after a more relaxed setting during the weekend.</w:t>
            </w:r>
          </w:p>
          <w:p w14:paraId="5A392413" w14:textId="619E257F" w:rsidR="002466DF" w:rsidRDefault="005A23E8" w:rsidP="00A34E43">
            <w:pPr>
              <w:pStyle w:val="ListParagraph"/>
              <w:numPr>
                <w:ilvl w:val="0"/>
                <w:numId w:val="1"/>
              </w:numPr>
              <w:rPr>
                <w:rFonts w:asciiTheme="minorHAnsi" w:hAnsiTheme="minorHAnsi"/>
                <w:bCs/>
              </w:rPr>
            </w:pPr>
            <w:r>
              <w:rPr>
                <w:rFonts w:asciiTheme="minorHAnsi" w:hAnsiTheme="minorHAnsi"/>
                <w:bCs/>
              </w:rPr>
              <w:t>Although the lesson took place along a corridor, no distrubances seemed to have occured suggesting this lesson may have run smoother than on a day where there is more coridoor traffic.</w:t>
            </w:r>
          </w:p>
          <w:p w14:paraId="4F6D3109" w14:textId="4EC5B45E" w:rsidR="002466DF" w:rsidRPr="001B463B" w:rsidRDefault="005A23E8" w:rsidP="00A34E43">
            <w:pPr>
              <w:pStyle w:val="ListParagraph"/>
              <w:numPr>
                <w:ilvl w:val="0"/>
                <w:numId w:val="1"/>
              </w:numPr>
              <w:rPr>
                <w:rFonts w:asciiTheme="minorHAnsi" w:hAnsiTheme="minorHAnsi"/>
                <w:bCs/>
              </w:rPr>
            </w:pPr>
            <w:r>
              <w:rPr>
                <w:rFonts w:asciiTheme="minorHAnsi" w:hAnsiTheme="minorHAnsi"/>
                <w:bCs/>
              </w:rPr>
              <w:t>The lack of displays on the wall could offer a benefit and a drawback. The benefit being that there is no irrelevant material which might cause distraction. The drawback being that the room felt very bare.</w:t>
            </w:r>
          </w:p>
        </w:tc>
      </w:tr>
    </w:tbl>
    <w:p w14:paraId="31D6B164" w14:textId="77777777" w:rsidR="001B121A" w:rsidRDefault="001B121A" w:rsidP="002466DF">
      <w:pPr>
        <w:rPr>
          <w:rFonts w:asciiTheme="minorHAnsi" w:hAnsiTheme="minorHAnsi"/>
          <w:b/>
          <w:bCs/>
          <w:sz w:val="22"/>
          <w:szCs w:val="22"/>
        </w:rPr>
      </w:pPr>
    </w:p>
    <w:p w14:paraId="01AD5982" w14:textId="59CD3E2A" w:rsidR="002466DF" w:rsidRPr="00627773" w:rsidRDefault="002466DF" w:rsidP="002466DF">
      <w:pPr>
        <w:rPr>
          <w:rFonts w:asciiTheme="minorHAnsi" w:hAnsiTheme="minorHAnsi"/>
          <w:b/>
          <w:bCs/>
          <w:sz w:val="22"/>
          <w:szCs w:val="22"/>
        </w:rPr>
      </w:pPr>
      <w:r w:rsidRPr="00627773">
        <w:rPr>
          <w:rFonts w:asciiTheme="minorHAnsi" w:hAnsiTheme="minorHAnsi"/>
          <w:b/>
          <w:bCs/>
          <w:sz w:val="22"/>
          <w:szCs w:val="22"/>
        </w:rPr>
        <w:lastRenderedPageBreak/>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2466DF" w:rsidRPr="003737F1" w14:paraId="663FBF60" w14:textId="77777777" w:rsidTr="00A34E43">
        <w:tc>
          <w:tcPr>
            <w:tcW w:w="8926" w:type="dxa"/>
          </w:tcPr>
          <w:p w14:paraId="70CF92CD" w14:textId="531940F2" w:rsidR="002466DF" w:rsidRPr="003737F1" w:rsidRDefault="002466DF" w:rsidP="00A34E43">
            <w:pPr>
              <w:rPr>
                <w:rFonts w:asciiTheme="minorHAnsi" w:hAnsiTheme="minorHAnsi"/>
              </w:rPr>
            </w:pPr>
            <w:r w:rsidRPr="003737F1">
              <w:rPr>
                <w:rFonts w:asciiTheme="minorHAnsi" w:hAnsiTheme="minorHAnsi"/>
              </w:rPr>
              <w:t>Date and time</w:t>
            </w:r>
            <w:r w:rsidR="00E762A1">
              <w:rPr>
                <w:rFonts w:asciiTheme="minorHAnsi" w:hAnsiTheme="minorHAnsi"/>
              </w:rPr>
              <w:t>: Tueday 26/09/2022 9.10-10.10am</w:t>
            </w:r>
          </w:p>
        </w:tc>
      </w:tr>
      <w:tr w:rsidR="002466DF" w:rsidRPr="003737F1" w14:paraId="44A3590B" w14:textId="77777777" w:rsidTr="00A34E43">
        <w:tc>
          <w:tcPr>
            <w:tcW w:w="8926" w:type="dxa"/>
          </w:tcPr>
          <w:p w14:paraId="369DBE49" w14:textId="0ADD734C" w:rsidR="002466DF" w:rsidRPr="003737F1" w:rsidRDefault="002466DF" w:rsidP="00A34E43">
            <w:pPr>
              <w:rPr>
                <w:rFonts w:asciiTheme="minorHAnsi" w:hAnsiTheme="minorHAnsi"/>
              </w:rPr>
            </w:pPr>
            <w:r w:rsidRPr="00627773">
              <w:rPr>
                <w:rFonts w:asciiTheme="minorHAnsi" w:hAnsiTheme="minorHAnsi"/>
                <w:b/>
                <w:bCs/>
              </w:rPr>
              <w:t>Where and When:</w:t>
            </w:r>
          </w:p>
          <w:p w14:paraId="74539889" w14:textId="77777777" w:rsidR="002466DF" w:rsidRDefault="00E762A1" w:rsidP="00A34E43">
            <w:pPr>
              <w:rPr>
                <w:rFonts w:asciiTheme="minorHAnsi" w:hAnsiTheme="minorHAnsi"/>
              </w:rPr>
            </w:pPr>
            <w:r>
              <w:rPr>
                <w:rFonts w:asciiTheme="minorHAnsi" w:hAnsiTheme="minorHAnsi"/>
              </w:rPr>
              <w:t>Year 7 Georgraphy</w:t>
            </w:r>
          </w:p>
          <w:p w14:paraId="16BC8C20" w14:textId="1B9989E3" w:rsidR="001D1466" w:rsidRDefault="001D1466" w:rsidP="00A34E43">
            <w:pPr>
              <w:rPr>
                <w:rFonts w:asciiTheme="minorHAnsi" w:hAnsiTheme="minorHAnsi"/>
              </w:rPr>
            </w:pPr>
            <w:r>
              <w:rPr>
                <w:rFonts w:asciiTheme="minorHAnsi" w:hAnsiTheme="minorHAnsi"/>
              </w:rPr>
              <w:t>Tuesday morning first lesson of the day. First page of powerpoint was on the board as they entered. 22 pupils</w:t>
            </w:r>
          </w:p>
          <w:p w14:paraId="0A219024" w14:textId="169306A5" w:rsidR="001D1466" w:rsidRPr="003737F1" w:rsidRDefault="001D1466" w:rsidP="00A34E43">
            <w:pPr>
              <w:rPr>
                <w:rFonts w:asciiTheme="minorHAnsi" w:hAnsiTheme="minorHAnsi"/>
              </w:rPr>
            </w:pPr>
            <w:r>
              <w:rPr>
                <w:rFonts w:asciiTheme="minorHAnsi" w:hAnsiTheme="minorHAnsi"/>
              </w:rPr>
              <w:t>Writing about the area in which they live in (</w:t>
            </w:r>
            <w:r w:rsidR="00025ACE">
              <w:rPr>
                <w:rFonts w:asciiTheme="minorHAnsi" w:hAnsiTheme="minorHAnsi"/>
              </w:rPr>
              <w:t>human and physical</w:t>
            </w:r>
            <w:r>
              <w:rPr>
                <w:rFonts w:asciiTheme="minorHAnsi" w:hAnsiTheme="minorHAnsi"/>
              </w:rPr>
              <w:t>). Students greeted at the door with sanitiser with a warm welcome from teacher. Made aware that there were observers at the back and that they were to act no different that usual.</w:t>
            </w:r>
            <w:r w:rsidR="001B121A">
              <w:rPr>
                <w:rFonts w:asciiTheme="minorHAnsi" w:hAnsiTheme="minorHAnsi"/>
              </w:rPr>
              <w:t xml:space="preserve"> The classroom had bright displays.</w:t>
            </w:r>
          </w:p>
        </w:tc>
      </w:tr>
      <w:tr w:rsidR="002466DF" w:rsidRPr="003737F1" w14:paraId="74E8766A" w14:textId="77777777" w:rsidTr="00A34E43">
        <w:tc>
          <w:tcPr>
            <w:tcW w:w="8926" w:type="dxa"/>
          </w:tcPr>
          <w:p w14:paraId="499BDC07" w14:textId="2C3D3C61" w:rsidR="002466DF" w:rsidRDefault="002466DF" w:rsidP="00A34E43">
            <w:pPr>
              <w:rPr>
                <w:rFonts w:asciiTheme="minorHAnsi" w:hAnsiTheme="minorHAnsi"/>
                <w:lang w:val="en-US"/>
              </w:rPr>
            </w:pPr>
            <w:r>
              <w:rPr>
                <w:rFonts w:asciiTheme="minorHAnsi" w:hAnsiTheme="minorHAnsi"/>
                <w:b/>
                <w:bCs/>
                <w:lang w:val="en-US"/>
              </w:rPr>
              <w:t xml:space="preserve">What happened: </w:t>
            </w:r>
          </w:p>
          <w:p w14:paraId="00DE8D89" w14:textId="69BE50C9" w:rsidR="002466DF" w:rsidRPr="003737F1" w:rsidRDefault="001B121A" w:rsidP="00E762A1">
            <w:pPr>
              <w:rPr>
                <w:rFonts w:asciiTheme="minorHAnsi" w:hAnsiTheme="minorHAnsi"/>
              </w:rPr>
            </w:pPr>
            <w:r>
              <w:rPr>
                <w:rFonts w:asciiTheme="minorHAnsi" w:hAnsiTheme="minorHAnsi"/>
              </w:rPr>
              <w:t>The practitioner asked the pupils to quietly think about where they lived and what its features were in relation to human and physical geography. They then had to start writing these down. Upon an initial circulation of the room in which the practitioner was able to montior what the pupils were writing about, a common mistake was immediately identified. This related to environmental geography. Rather than letting the pupils continue, the class was immediately stopped, gathering everyones attention and the mistake was explained so that the lesson could continue. This two minute explanation meant that no errors would be taken further,</w:t>
            </w:r>
          </w:p>
        </w:tc>
      </w:tr>
      <w:tr w:rsidR="002466DF" w:rsidRPr="003737F1" w14:paraId="3F0ED6BA" w14:textId="77777777" w:rsidTr="00A34E43">
        <w:tc>
          <w:tcPr>
            <w:tcW w:w="8926" w:type="dxa"/>
          </w:tcPr>
          <w:p w14:paraId="1513C2D0" w14:textId="667C437D" w:rsidR="002466DF" w:rsidRPr="00627773" w:rsidRDefault="002466DF" w:rsidP="00A34E43">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p>
          <w:p w14:paraId="4A1F0930" w14:textId="77777777" w:rsidR="00025ACE" w:rsidRDefault="00025ACE" w:rsidP="00E762A1">
            <w:pPr>
              <w:rPr>
                <w:rFonts w:asciiTheme="minorHAnsi" w:hAnsiTheme="minorHAnsi"/>
              </w:rPr>
            </w:pPr>
            <w:r>
              <w:rPr>
                <w:rFonts w:asciiTheme="minorHAnsi" w:hAnsiTheme="minorHAnsi"/>
              </w:rPr>
              <w:t>The issues with missed lessons (why supply teachers can alter the course of learning and its strengths and weaknesses)</w:t>
            </w:r>
          </w:p>
          <w:p w14:paraId="6D57095B" w14:textId="01415669" w:rsidR="00025ACE" w:rsidRPr="003737F1" w:rsidRDefault="00025ACE" w:rsidP="00E762A1">
            <w:pPr>
              <w:rPr>
                <w:rFonts w:asciiTheme="minorHAnsi" w:hAnsiTheme="minorHAnsi"/>
              </w:rPr>
            </w:pPr>
            <w:r>
              <w:rPr>
                <w:rFonts w:asciiTheme="minorHAnsi" w:hAnsiTheme="minorHAnsi"/>
              </w:rPr>
              <w:t>The active role of immediately pinpoint common errors and correcting them</w:t>
            </w:r>
          </w:p>
        </w:tc>
      </w:tr>
      <w:tr w:rsidR="002466DF" w:rsidRPr="003737F1" w14:paraId="07FF2D89" w14:textId="77777777" w:rsidTr="00A34E43">
        <w:tc>
          <w:tcPr>
            <w:tcW w:w="8926" w:type="dxa"/>
          </w:tcPr>
          <w:p w14:paraId="3750825A" w14:textId="712F238A" w:rsidR="002466DF" w:rsidRPr="00627773" w:rsidRDefault="002466DF" w:rsidP="00A34E43">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p>
          <w:p w14:paraId="34BE6A42" w14:textId="58A72D28" w:rsidR="002466DF" w:rsidRPr="00025ACE" w:rsidRDefault="00025ACE" w:rsidP="00025ACE">
            <w:pPr>
              <w:pStyle w:val="ListParagraph"/>
              <w:numPr>
                <w:ilvl w:val="0"/>
                <w:numId w:val="5"/>
              </w:numPr>
              <w:rPr>
                <w:rFonts w:asciiTheme="minorHAnsi" w:hAnsiTheme="minorHAnsi"/>
              </w:rPr>
            </w:pPr>
            <w:r w:rsidRPr="00025ACE">
              <w:rPr>
                <w:rFonts w:asciiTheme="minorHAnsi" w:hAnsiTheme="minorHAnsi"/>
              </w:rPr>
              <w:t>The practitioner actively marked work as they went along ensuring that anymore mistakes were quickly resolved</w:t>
            </w:r>
          </w:p>
        </w:tc>
      </w:tr>
    </w:tbl>
    <w:p w14:paraId="4741FE25" w14:textId="11A566CC" w:rsidR="002466DF" w:rsidRPr="00627773" w:rsidRDefault="002466DF" w:rsidP="002466DF">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2466DF" w:rsidRPr="003737F1" w14:paraId="367DA4C8" w14:textId="77777777" w:rsidTr="00A34E43">
        <w:tc>
          <w:tcPr>
            <w:tcW w:w="8926" w:type="dxa"/>
          </w:tcPr>
          <w:p w14:paraId="58A7C000" w14:textId="207C4C59" w:rsidR="002466DF" w:rsidRPr="003737F1" w:rsidRDefault="002466DF" w:rsidP="00A34E43">
            <w:pPr>
              <w:rPr>
                <w:rFonts w:asciiTheme="minorHAnsi" w:hAnsiTheme="minorHAnsi"/>
              </w:rPr>
            </w:pPr>
            <w:r w:rsidRPr="003737F1">
              <w:rPr>
                <w:rFonts w:asciiTheme="minorHAnsi" w:hAnsiTheme="minorHAnsi"/>
              </w:rPr>
              <w:t>Date and time:</w:t>
            </w:r>
            <w:r w:rsidR="00EE57A5">
              <w:rPr>
                <w:rFonts w:asciiTheme="minorHAnsi" w:hAnsiTheme="minorHAnsi"/>
              </w:rPr>
              <w:t xml:space="preserve"> Tuesday 27/09/2022 10.10-11.10am</w:t>
            </w:r>
          </w:p>
        </w:tc>
      </w:tr>
      <w:tr w:rsidR="002466DF" w:rsidRPr="003737F1" w14:paraId="1692DB12" w14:textId="77777777" w:rsidTr="00A34E43">
        <w:tc>
          <w:tcPr>
            <w:tcW w:w="8926" w:type="dxa"/>
          </w:tcPr>
          <w:p w14:paraId="0D274BE6" w14:textId="77777777" w:rsidR="002466DF" w:rsidRPr="003737F1" w:rsidRDefault="002466DF" w:rsidP="00A34E4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404FB36" w14:textId="77777777" w:rsidR="00E762A1" w:rsidRDefault="00E762A1" w:rsidP="00E762A1">
            <w:pPr>
              <w:rPr>
                <w:rFonts w:asciiTheme="minorHAnsi" w:hAnsiTheme="minorHAnsi"/>
              </w:rPr>
            </w:pPr>
            <w:r>
              <w:rPr>
                <w:rFonts w:asciiTheme="minorHAnsi" w:hAnsiTheme="minorHAnsi"/>
              </w:rPr>
              <w:t>Year 9 Mathematics</w:t>
            </w:r>
          </w:p>
          <w:p w14:paraId="3E27C3E4" w14:textId="5B89ACA0" w:rsidR="002466DF" w:rsidRPr="003737F1" w:rsidRDefault="00E762A1" w:rsidP="00A34E43">
            <w:pPr>
              <w:rPr>
                <w:rFonts w:asciiTheme="minorHAnsi" w:hAnsiTheme="minorHAnsi"/>
              </w:rPr>
            </w:pPr>
            <w:r>
              <w:rPr>
                <w:rFonts w:asciiTheme="minorHAnsi" w:hAnsiTheme="minorHAnsi"/>
              </w:rPr>
              <w:t>Ground floor of the maining building, right next to a corridor. The lesson was based on irregular fractions.</w:t>
            </w:r>
          </w:p>
        </w:tc>
      </w:tr>
      <w:tr w:rsidR="002466DF" w:rsidRPr="003737F1" w14:paraId="3EB62FD5" w14:textId="77777777" w:rsidTr="00A34E43">
        <w:tc>
          <w:tcPr>
            <w:tcW w:w="8926" w:type="dxa"/>
          </w:tcPr>
          <w:p w14:paraId="44B1F603" w14:textId="2CA243C7" w:rsidR="002466DF" w:rsidRPr="00E762A1" w:rsidRDefault="002466DF" w:rsidP="00A34E43">
            <w:pPr>
              <w:rPr>
                <w:rFonts w:asciiTheme="minorHAnsi" w:hAnsiTheme="minorHAnsi"/>
                <w:b/>
                <w:bCs/>
                <w:lang w:val="en-GB"/>
              </w:rPr>
            </w:pPr>
            <w:r>
              <w:rPr>
                <w:rFonts w:asciiTheme="minorHAnsi" w:hAnsiTheme="minorHAnsi"/>
                <w:b/>
                <w:bCs/>
                <w:lang w:val="en-US"/>
              </w:rPr>
              <w:t xml:space="preserve">What happened: </w:t>
            </w:r>
          </w:p>
          <w:p w14:paraId="119C92BE" w14:textId="4BB05C1A" w:rsidR="002466DF" w:rsidRPr="00025ACE" w:rsidRDefault="00E762A1" w:rsidP="00025ACE">
            <w:pPr>
              <w:rPr>
                <w:rFonts w:asciiTheme="minorHAnsi" w:hAnsiTheme="minorHAnsi"/>
                <w:lang w:val="en-GB"/>
              </w:rPr>
            </w:pPr>
            <w:r>
              <w:rPr>
                <w:rFonts w:asciiTheme="minorHAnsi" w:hAnsiTheme="minorHAnsi"/>
                <w:lang w:val="en-GB"/>
              </w:rPr>
              <w:t>After the class had begun, the teacher made sure that they scanned the room, using the cold-calling technique in order to ensure each individual in the lesson was ready to learn. When they asked a girl sat at the back (X) they realised that X had a nose stud in (this goes against school policy). Teacher asked X “Are you supposed to have that nose piercing in?” to which X replied “No, I’m going to reception at break to get a plaster”. The teacher disclosed that this should have been done before the start of lessons for the day and went on to outline the rules of the school. Rather than continuing to mention the nose piercing, the teacher ignored it but ensured that X still participated in the lesson. This meant that although X had been sectioned out, they were able to continue learning without the fear of continual reprimanding.</w:t>
            </w:r>
          </w:p>
        </w:tc>
      </w:tr>
      <w:tr w:rsidR="002466DF" w:rsidRPr="003737F1" w14:paraId="197C5B8A" w14:textId="77777777" w:rsidTr="00A34E43">
        <w:tc>
          <w:tcPr>
            <w:tcW w:w="8926" w:type="dxa"/>
          </w:tcPr>
          <w:p w14:paraId="6E55C9AE" w14:textId="52FCE790" w:rsidR="002466DF" w:rsidRPr="00627773" w:rsidRDefault="002466DF" w:rsidP="00A34E43">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p>
          <w:p w14:paraId="67B4C4DC" w14:textId="77777777" w:rsidR="00E762A1" w:rsidRDefault="00E762A1" w:rsidP="00E762A1">
            <w:pPr>
              <w:rPr>
                <w:rFonts w:asciiTheme="minorHAnsi" w:hAnsiTheme="minorHAnsi"/>
              </w:rPr>
            </w:pPr>
            <w:r>
              <w:rPr>
                <w:rFonts w:asciiTheme="minorHAnsi" w:hAnsiTheme="minorHAnsi"/>
              </w:rPr>
              <w:t>By addressing the issue it meant that the other pupils were able to see that their is a standardised practice within the teacher’s method ensuring fairness.</w:t>
            </w:r>
          </w:p>
          <w:p w14:paraId="4155F3F2" w14:textId="47CA3374" w:rsidR="002466DF" w:rsidRPr="003737F1" w:rsidRDefault="00E762A1" w:rsidP="00A34E43">
            <w:pPr>
              <w:rPr>
                <w:rFonts w:asciiTheme="minorHAnsi" w:hAnsiTheme="minorHAnsi"/>
              </w:rPr>
            </w:pPr>
            <w:r>
              <w:rPr>
                <w:rFonts w:asciiTheme="minorHAnsi" w:hAnsiTheme="minorHAnsi"/>
              </w:rPr>
              <w:t>The use of not leaving the pupil in punishment was definitely a positive approach which ensured that the individual was confident enough to participate in the lesson.</w:t>
            </w:r>
          </w:p>
        </w:tc>
      </w:tr>
      <w:tr w:rsidR="002466DF" w:rsidRPr="003737F1" w14:paraId="059CA085" w14:textId="77777777" w:rsidTr="00A34E43">
        <w:tc>
          <w:tcPr>
            <w:tcW w:w="8926" w:type="dxa"/>
          </w:tcPr>
          <w:p w14:paraId="05BA726F" w14:textId="212A2865" w:rsidR="002466DF" w:rsidRPr="00E762A1" w:rsidRDefault="002466DF" w:rsidP="00A34E43">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p>
          <w:p w14:paraId="08FDB237" w14:textId="77777777" w:rsidR="00E762A1" w:rsidRPr="00E762A1" w:rsidRDefault="00E762A1" w:rsidP="00E762A1">
            <w:pPr>
              <w:pStyle w:val="ListParagraph"/>
              <w:numPr>
                <w:ilvl w:val="0"/>
                <w:numId w:val="4"/>
              </w:numPr>
              <w:rPr>
                <w:rFonts w:asciiTheme="minorHAnsi" w:hAnsiTheme="minorHAnsi"/>
              </w:rPr>
            </w:pPr>
            <w:r w:rsidRPr="00E762A1">
              <w:rPr>
                <w:rFonts w:asciiTheme="minorHAnsi" w:hAnsiTheme="minorHAnsi"/>
              </w:rPr>
              <w:t>Second lesson of the day before morning break meaning that they are potentially more excitable towards the end of the lesson.</w:t>
            </w:r>
          </w:p>
          <w:p w14:paraId="07AAA07B" w14:textId="77777777" w:rsidR="00E762A1" w:rsidRPr="00E762A1" w:rsidRDefault="00E762A1" w:rsidP="00E762A1">
            <w:pPr>
              <w:pStyle w:val="ListParagraph"/>
              <w:numPr>
                <w:ilvl w:val="0"/>
                <w:numId w:val="4"/>
              </w:numPr>
              <w:rPr>
                <w:rFonts w:asciiTheme="minorHAnsi" w:hAnsiTheme="minorHAnsi"/>
              </w:rPr>
            </w:pPr>
            <w:r w:rsidRPr="00E762A1">
              <w:rPr>
                <w:rFonts w:asciiTheme="minorHAnsi" w:hAnsiTheme="minorHAnsi"/>
              </w:rPr>
              <w:t>Lesson is on corridor of ground floor making it highly exposed to disctractions</w:t>
            </w:r>
          </w:p>
          <w:p w14:paraId="6DE50278" w14:textId="027F6337" w:rsidR="002466DF" w:rsidRPr="00025ACE" w:rsidRDefault="00E762A1" w:rsidP="00A34E43">
            <w:pPr>
              <w:pStyle w:val="ListParagraph"/>
              <w:numPr>
                <w:ilvl w:val="0"/>
                <w:numId w:val="4"/>
              </w:numPr>
              <w:rPr>
                <w:rFonts w:asciiTheme="minorHAnsi" w:hAnsiTheme="minorHAnsi"/>
              </w:rPr>
            </w:pPr>
            <w:r w:rsidRPr="00E762A1">
              <w:rPr>
                <w:rFonts w:asciiTheme="minorHAnsi" w:hAnsiTheme="minorHAnsi"/>
              </w:rPr>
              <w:t>Students greeted at the door with hand sanitise</w:t>
            </w:r>
            <w:r>
              <w:rPr>
                <w:rFonts w:asciiTheme="minorHAnsi" w:hAnsiTheme="minorHAnsi"/>
              </w:rPr>
              <w:t>r</w:t>
            </w:r>
          </w:p>
        </w:tc>
      </w:tr>
    </w:tbl>
    <w:p w14:paraId="491C2AC9" w14:textId="77777777" w:rsidR="002466DF" w:rsidRDefault="002466DF"/>
    <w:sectPr w:rsidR="002466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85F01"/>
    <w:multiLevelType w:val="hybridMultilevel"/>
    <w:tmpl w:val="4FB41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0C6FC3"/>
    <w:multiLevelType w:val="hybridMultilevel"/>
    <w:tmpl w:val="9AA40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486C06"/>
    <w:multiLevelType w:val="hybridMultilevel"/>
    <w:tmpl w:val="B7E2ED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E9F78B7"/>
    <w:multiLevelType w:val="hybridMultilevel"/>
    <w:tmpl w:val="91CE1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6C2646"/>
    <w:multiLevelType w:val="hybridMultilevel"/>
    <w:tmpl w:val="02AE1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9939152">
    <w:abstractNumId w:val="3"/>
  </w:num>
  <w:num w:numId="2" w16cid:durableId="603149425">
    <w:abstractNumId w:val="1"/>
  </w:num>
  <w:num w:numId="3" w16cid:durableId="1312903475">
    <w:abstractNumId w:val="2"/>
  </w:num>
  <w:num w:numId="4" w16cid:durableId="266279246">
    <w:abstractNumId w:val="0"/>
  </w:num>
  <w:num w:numId="5" w16cid:durableId="202647080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6DF"/>
    <w:rsid w:val="00025ACE"/>
    <w:rsid w:val="00062091"/>
    <w:rsid w:val="001B121A"/>
    <w:rsid w:val="001B463B"/>
    <w:rsid w:val="001D1466"/>
    <w:rsid w:val="002466DF"/>
    <w:rsid w:val="002E317E"/>
    <w:rsid w:val="005A23E8"/>
    <w:rsid w:val="00DB1828"/>
    <w:rsid w:val="00E762A1"/>
    <w:rsid w:val="00EE57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ECF049"/>
  <w15:chartTrackingRefBased/>
  <w15:docId w15:val="{8794A3E0-3745-CA4B-84B8-427EA867C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2466DF"/>
    <w:pPr>
      <w:widowControl w:val="0"/>
      <w:autoSpaceDE w:val="0"/>
      <w:autoSpaceDN w:val="0"/>
      <w:adjustRightInd w:val="0"/>
    </w:pPr>
    <w:rPr>
      <w:rFonts w:ascii="Times New Roman" w:eastAsia="Times New Roman" w:hAnsi="Times New Roman" w:cs="Times New Roman"/>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466DF"/>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A23E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f1bc82c582138ca17d09b4f298b9119e">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18936674ad5558b69b6b0944aebebfa0"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C601708-3943-4CA0-AD78-EEFB364157AF}">
  <ds:schemaRefs>
    <ds:schemaRef ds:uri="http://schemas.microsoft.com/sharepoint/v3/contenttype/forms"/>
  </ds:schemaRefs>
</ds:datastoreItem>
</file>

<file path=customXml/itemProps2.xml><?xml version="1.0" encoding="utf-8"?>
<ds:datastoreItem xmlns:ds="http://schemas.openxmlformats.org/officeDocument/2006/customXml" ds:itemID="{BC640A63-255F-47E3-BC5D-1A57B5244D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2</Pages>
  <Words>1115</Words>
  <Characters>5488</Characters>
  <Application>Microsoft Office Word</Application>
  <DocSecurity>0</DocSecurity>
  <Lines>112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Jones</dc:creator>
  <cp:keywords/>
  <dc:description/>
  <cp:lastModifiedBy>Feryn Walmsley (1901540)</cp:lastModifiedBy>
  <cp:revision>4</cp:revision>
  <dcterms:created xsi:type="dcterms:W3CDTF">2022-11-06T19:00:00Z</dcterms:created>
  <dcterms:modified xsi:type="dcterms:W3CDTF">2022-11-07T09:42:00Z</dcterms:modified>
</cp:coreProperties>
</file>