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CCF4D5" w14:textId="77777777" w:rsidR="009D7018" w:rsidRDefault="009D7018" w:rsidP="009D7018">
      <w:pPr>
        <w:rPr>
          <w:rFonts w:ascii="Arial" w:hAnsi="Arial" w:cs="Arial"/>
        </w:rPr>
      </w:pPr>
      <w:r>
        <w:rPr>
          <w:rFonts w:ascii="Arial" w:hAnsi="Arial" w:cs="Arial"/>
          <w:noProof/>
        </w:rPr>
        <w:drawing>
          <wp:inline distT="0" distB="0" distL="0" distR="0" wp14:anchorId="6392DB22" wp14:editId="13ED82FE">
            <wp:extent cx="5715000" cy="1905000"/>
            <wp:effectExtent l="0" t="0" r="0" b="0"/>
            <wp:docPr id="993767424"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background with white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1905000"/>
                    </a:xfrm>
                    <a:prstGeom prst="rect">
                      <a:avLst/>
                    </a:prstGeom>
                    <a:noFill/>
                    <a:ln>
                      <a:noFill/>
                    </a:ln>
                  </pic:spPr>
                </pic:pic>
              </a:graphicData>
            </a:graphic>
          </wp:inline>
        </w:drawing>
      </w:r>
    </w:p>
    <w:p w14:paraId="77D9823E" w14:textId="77777777" w:rsidR="009D7018" w:rsidRDefault="009D7018" w:rsidP="009D7018">
      <w:pPr>
        <w:rPr>
          <w:rFonts w:ascii="Arial" w:hAnsi="Arial" w:cs="Arial"/>
        </w:rPr>
      </w:pPr>
    </w:p>
    <w:p w14:paraId="6E666FD1" w14:textId="77777777" w:rsidR="009D7018" w:rsidRDefault="009D7018" w:rsidP="009D7018">
      <w:pPr>
        <w:rPr>
          <w:rFonts w:ascii="Arial" w:hAnsi="Arial" w:cs="Arial"/>
        </w:rPr>
      </w:pPr>
    </w:p>
    <w:p w14:paraId="6ADCA952" w14:textId="77777777" w:rsidR="009D7018" w:rsidRDefault="009D7018" w:rsidP="009D7018">
      <w:pPr>
        <w:rPr>
          <w:rFonts w:ascii="Arial" w:hAnsi="Arial" w:cs="Arial"/>
        </w:rPr>
      </w:pPr>
    </w:p>
    <w:p w14:paraId="2E58AD7F" w14:textId="77777777" w:rsidR="009D7018" w:rsidRDefault="009D7018" w:rsidP="009D7018">
      <w:pPr>
        <w:spacing w:line="600" w:lineRule="auto"/>
        <w:rPr>
          <w:rFonts w:ascii="Arial" w:hAnsi="Arial" w:cs="Arial"/>
          <w:i/>
          <w:iCs/>
        </w:rPr>
      </w:pPr>
      <w:r>
        <w:rPr>
          <w:rFonts w:ascii="Arial" w:hAnsi="Arial" w:cs="Arial"/>
          <w:b/>
          <w:bCs/>
        </w:rPr>
        <w:t xml:space="preserve">BA(Hons) Business Management </w:t>
      </w:r>
    </w:p>
    <w:p w14:paraId="1B049A9C" w14:textId="6EEBD745" w:rsidR="009D7018" w:rsidRDefault="009D7018" w:rsidP="009D7018">
      <w:pPr>
        <w:spacing w:line="600" w:lineRule="auto"/>
        <w:rPr>
          <w:rFonts w:ascii="Arial" w:hAnsi="Arial" w:cs="Arial"/>
        </w:rPr>
      </w:pPr>
      <w:r>
        <w:rPr>
          <w:rFonts w:ascii="Arial" w:hAnsi="Arial" w:cs="Arial"/>
          <w:b/>
          <w:bCs/>
        </w:rPr>
        <w:t xml:space="preserve">Student Name: </w:t>
      </w:r>
      <w:r>
        <w:rPr>
          <w:rFonts w:ascii="Arial" w:hAnsi="Arial" w:cs="Arial"/>
        </w:rPr>
        <w:t>Trofim Borta</w:t>
      </w:r>
    </w:p>
    <w:p w14:paraId="1AAC125D" w14:textId="69E9AF8F" w:rsidR="009D7018" w:rsidRDefault="009D7018" w:rsidP="009D7018">
      <w:pPr>
        <w:spacing w:line="600" w:lineRule="auto"/>
        <w:rPr>
          <w:rFonts w:ascii="Arial" w:hAnsi="Arial" w:cs="Arial"/>
        </w:rPr>
      </w:pPr>
      <w:r>
        <w:rPr>
          <w:rFonts w:ascii="Arial" w:hAnsi="Arial" w:cs="Arial"/>
          <w:b/>
          <w:bCs/>
        </w:rPr>
        <w:t xml:space="preserve">Student Number: </w:t>
      </w:r>
      <w:r>
        <w:rPr>
          <w:rFonts w:ascii="Arial" w:hAnsi="Arial" w:cs="Arial"/>
        </w:rPr>
        <w:t>2239414</w:t>
      </w:r>
    </w:p>
    <w:p w14:paraId="56493C65" w14:textId="77777777" w:rsidR="009D7018" w:rsidRDefault="009D7018" w:rsidP="009D7018">
      <w:pPr>
        <w:spacing w:line="600" w:lineRule="auto"/>
        <w:rPr>
          <w:rFonts w:ascii="Arial" w:hAnsi="Arial" w:cs="Arial"/>
        </w:rPr>
      </w:pPr>
      <w:r>
        <w:rPr>
          <w:rFonts w:ascii="Arial" w:hAnsi="Arial" w:cs="Arial"/>
          <w:b/>
          <w:bCs/>
        </w:rPr>
        <w:t>Module Name:</w:t>
      </w:r>
      <w:r>
        <w:rPr>
          <w:rFonts w:ascii="Arial" w:hAnsi="Arial" w:cs="Arial"/>
        </w:rPr>
        <w:t xml:space="preserve"> </w:t>
      </w:r>
      <w:r>
        <w:t>Principles of Human Resource Management</w:t>
      </w:r>
    </w:p>
    <w:p w14:paraId="529EDAE3" w14:textId="77777777" w:rsidR="009D7018" w:rsidRDefault="009D7018" w:rsidP="009D7018">
      <w:pPr>
        <w:spacing w:line="600" w:lineRule="auto"/>
        <w:rPr>
          <w:rFonts w:ascii="Arial" w:hAnsi="Arial" w:cs="Arial"/>
        </w:rPr>
      </w:pPr>
      <w:r>
        <w:rPr>
          <w:rFonts w:ascii="Arial" w:hAnsi="Arial" w:cs="Arial"/>
          <w:b/>
          <w:bCs/>
        </w:rPr>
        <w:t xml:space="preserve">Module Code: </w:t>
      </w:r>
      <w:r>
        <w:t>LCBB5012</w:t>
      </w:r>
    </w:p>
    <w:p w14:paraId="33401B65" w14:textId="77777777" w:rsidR="009D7018" w:rsidRDefault="009D7018" w:rsidP="009D7018">
      <w:pPr>
        <w:spacing w:line="600" w:lineRule="auto"/>
        <w:rPr>
          <w:rFonts w:ascii="Arial" w:hAnsi="Arial" w:cs="Arial"/>
        </w:rPr>
      </w:pPr>
      <w:r>
        <w:rPr>
          <w:rFonts w:ascii="Arial" w:hAnsi="Arial" w:cs="Arial"/>
          <w:b/>
          <w:bCs/>
        </w:rPr>
        <w:t xml:space="preserve">Lecturer Name:  </w:t>
      </w:r>
      <w:r>
        <w:t>Dr Ramases Manalang</w:t>
      </w:r>
    </w:p>
    <w:p w14:paraId="3D67BEDE" w14:textId="06A1FB68" w:rsidR="009D7018" w:rsidRDefault="009D7018" w:rsidP="009D7018">
      <w:pPr>
        <w:spacing w:line="600" w:lineRule="auto"/>
        <w:rPr>
          <w:rFonts w:ascii="Arial" w:hAnsi="Arial" w:cs="Arial"/>
          <w:b/>
          <w:bCs/>
        </w:rPr>
      </w:pPr>
      <w:r>
        <w:rPr>
          <w:rFonts w:ascii="Arial" w:hAnsi="Arial" w:cs="Arial"/>
          <w:b/>
          <w:bCs/>
        </w:rPr>
        <w:t>Date:  11 April 2026</w:t>
      </w:r>
    </w:p>
    <w:p w14:paraId="501227EF" w14:textId="77777777" w:rsidR="009D7018" w:rsidRDefault="009D7018" w:rsidP="009D7018">
      <w:pPr>
        <w:spacing w:line="600" w:lineRule="auto"/>
        <w:rPr>
          <w:rFonts w:ascii="Arial" w:hAnsi="Arial" w:cs="Arial"/>
          <w:b/>
          <w:bCs/>
        </w:rPr>
      </w:pPr>
    </w:p>
    <w:p w14:paraId="61531ABF" w14:textId="77777777" w:rsidR="009D7018" w:rsidRDefault="009D7018"/>
    <w:p w14:paraId="38C1615D" w14:textId="77777777" w:rsidR="009D7018" w:rsidRDefault="009D7018"/>
    <w:p w14:paraId="1FE8E828" w14:textId="77777777" w:rsidR="009D7018" w:rsidRDefault="009D7018"/>
    <w:p w14:paraId="4FEB7617" w14:textId="77777777" w:rsidR="009D7018" w:rsidRDefault="009D7018"/>
    <w:p w14:paraId="79A1E4B7" w14:textId="77777777" w:rsidR="009D7018" w:rsidRDefault="009D7018"/>
    <w:p w14:paraId="6F35FED7" w14:textId="77777777" w:rsidR="009D7018" w:rsidRPr="005F15B6" w:rsidRDefault="009D7018">
      <w:pPr>
        <w:rPr>
          <w:rFonts w:ascii="Arial" w:hAnsi="Arial" w:cs="Arial"/>
        </w:rPr>
      </w:pPr>
    </w:p>
    <w:sdt>
      <w:sdtPr>
        <w:rPr>
          <w:rFonts w:asciiTheme="minorHAnsi" w:eastAsiaTheme="minorHAnsi" w:hAnsiTheme="minorHAnsi" w:cstheme="minorBidi"/>
          <w:color w:val="auto"/>
          <w:kern w:val="2"/>
          <w:sz w:val="24"/>
          <w:szCs w:val="24"/>
          <w:lang w:val="en-GB"/>
          <w14:ligatures w14:val="standardContextual"/>
        </w:rPr>
        <w:id w:val="1451815727"/>
        <w:docPartObj>
          <w:docPartGallery w:val="Table of Contents"/>
          <w:docPartUnique/>
        </w:docPartObj>
      </w:sdtPr>
      <w:sdtEndPr>
        <w:rPr>
          <w:b/>
          <w:bCs/>
          <w:noProof/>
        </w:rPr>
      </w:sdtEndPr>
      <w:sdtContent>
        <w:p w14:paraId="0E0D4699" w14:textId="6C9FA9FC" w:rsidR="00883D30" w:rsidRDefault="00883D30" w:rsidP="00A26ED7">
          <w:pPr>
            <w:pStyle w:val="TOCHeading"/>
            <w:tabs>
              <w:tab w:val="left" w:pos="2942"/>
            </w:tabs>
            <w:spacing w:line="480" w:lineRule="auto"/>
            <w:rPr>
              <w:rFonts w:ascii="Arial" w:hAnsi="Arial" w:cs="Arial"/>
              <w:b/>
              <w:bCs/>
              <w:sz w:val="24"/>
              <w:szCs w:val="24"/>
            </w:rPr>
          </w:pPr>
          <w:r w:rsidRPr="00883D30">
            <w:rPr>
              <w:rFonts w:ascii="Arial" w:hAnsi="Arial" w:cs="Arial"/>
              <w:b/>
              <w:bCs/>
              <w:sz w:val="24"/>
              <w:szCs w:val="24"/>
            </w:rPr>
            <w:t>Table of Contents</w:t>
          </w:r>
          <w:r>
            <w:rPr>
              <w:rFonts w:ascii="Arial" w:hAnsi="Arial" w:cs="Arial"/>
              <w:b/>
              <w:bCs/>
              <w:sz w:val="24"/>
              <w:szCs w:val="24"/>
            </w:rPr>
            <w:tab/>
          </w:r>
        </w:p>
        <w:p w14:paraId="4AECC571" w14:textId="05970E00" w:rsidR="00A26ED7" w:rsidRDefault="00883D30" w:rsidP="00A26ED7">
          <w:pPr>
            <w:pStyle w:val="TOC1"/>
            <w:tabs>
              <w:tab w:val="right" w:leader="dot" w:pos="9345"/>
            </w:tabs>
            <w:spacing w:line="480" w:lineRule="auto"/>
            <w:rPr>
              <w:rFonts w:eastAsiaTheme="minorEastAsia"/>
              <w:noProof/>
              <w:lang w:eastAsia="en-GB"/>
            </w:rPr>
          </w:pPr>
          <w:r w:rsidRPr="00883D30">
            <w:rPr>
              <w:rFonts w:ascii="Arial" w:hAnsi="Arial" w:cs="Arial"/>
            </w:rPr>
            <w:fldChar w:fldCharType="begin"/>
          </w:r>
          <w:r w:rsidRPr="00883D30">
            <w:rPr>
              <w:rFonts w:ascii="Arial" w:hAnsi="Arial" w:cs="Arial"/>
            </w:rPr>
            <w:instrText xml:space="preserve"> TOC \o "1-3" \h \z \u </w:instrText>
          </w:r>
          <w:r w:rsidRPr="00883D30">
            <w:rPr>
              <w:rFonts w:ascii="Arial" w:hAnsi="Arial" w:cs="Arial"/>
            </w:rPr>
            <w:fldChar w:fldCharType="separate"/>
          </w:r>
          <w:hyperlink w:anchor="_Toc226559743" w:history="1">
            <w:r w:rsidR="00A26ED7" w:rsidRPr="004B436A">
              <w:rPr>
                <w:rStyle w:val="Hyperlink"/>
                <w:rFonts w:ascii="Arial" w:hAnsi="Arial" w:cs="Arial"/>
                <w:b/>
                <w:bCs/>
                <w:noProof/>
              </w:rPr>
              <w:t>Innovation Support Officer – UWTSD Student Union</w:t>
            </w:r>
            <w:r w:rsidR="00A26ED7">
              <w:rPr>
                <w:noProof/>
                <w:webHidden/>
              </w:rPr>
              <w:tab/>
            </w:r>
            <w:r w:rsidR="00A26ED7">
              <w:rPr>
                <w:noProof/>
                <w:webHidden/>
              </w:rPr>
              <w:fldChar w:fldCharType="begin"/>
            </w:r>
            <w:r w:rsidR="00A26ED7">
              <w:rPr>
                <w:noProof/>
                <w:webHidden/>
              </w:rPr>
              <w:instrText xml:space="preserve"> PAGEREF _Toc226559743 \h </w:instrText>
            </w:r>
            <w:r w:rsidR="00A26ED7">
              <w:rPr>
                <w:noProof/>
                <w:webHidden/>
              </w:rPr>
            </w:r>
            <w:r w:rsidR="00A26ED7">
              <w:rPr>
                <w:noProof/>
                <w:webHidden/>
              </w:rPr>
              <w:fldChar w:fldCharType="separate"/>
            </w:r>
            <w:r w:rsidR="00A26ED7">
              <w:rPr>
                <w:noProof/>
                <w:webHidden/>
              </w:rPr>
              <w:t>2</w:t>
            </w:r>
            <w:r w:rsidR="00A26ED7">
              <w:rPr>
                <w:noProof/>
                <w:webHidden/>
              </w:rPr>
              <w:fldChar w:fldCharType="end"/>
            </w:r>
          </w:hyperlink>
        </w:p>
        <w:p w14:paraId="785F577D" w14:textId="48794FA3" w:rsidR="00A26ED7" w:rsidRDefault="00000000" w:rsidP="00A26ED7">
          <w:pPr>
            <w:pStyle w:val="TOC1"/>
            <w:tabs>
              <w:tab w:val="right" w:leader="dot" w:pos="9345"/>
            </w:tabs>
            <w:spacing w:line="480" w:lineRule="auto"/>
            <w:rPr>
              <w:rFonts w:eastAsiaTheme="minorEastAsia"/>
              <w:noProof/>
              <w:lang w:eastAsia="en-GB"/>
            </w:rPr>
          </w:pPr>
          <w:hyperlink w:anchor="_Toc226559744" w:history="1">
            <w:r w:rsidR="00A26ED7" w:rsidRPr="004B436A">
              <w:rPr>
                <w:rStyle w:val="Hyperlink"/>
                <w:rFonts w:ascii="Arial" w:hAnsi="Arial" w:cs="Arial"/>
                <w:b/>
                <w:bCs/>
                <w:noProof/>
              </w:rPr>
              <w:t>Job Advertisement</w:t>
            </w:r>
            <w:r w:rsidR="00A26ED7">
              <w:rPr>
                <w:noProof/>
                <w:webHidden/>
              </w:rPr>
              <w:tab/>
            </w:r>
            <w:r w:rsidR="00A26ED7">
              <w:rPr>
                <w:noProof/>
                <w:webHidden/>
              </w:rPr>
              <w:fldChar w:fldCharType="begin"/>
            </w:r>
            <w:r w:rsidR="00A26ED7">
              <w:rPr>
                <w:noProof/>
                <w:webHidden/>
              </w:rPr>
              <w:instrText xml:space="preserve"> PAGEREF _Toc226559744 \h </w:instrText>
            </w:r>
            <w:r w:rsidR="00A26ED7">
              <w:rPr>
                <w:noProof/>
                <w:webHidden/>
              </w:rPr>
            </w:r>
            <w:r w:rsidR="00A26ED7">
              <w:rPr>
                <w:noProof/>
                <w:webHidden/>
              </w:rPr>
              <w:fldChar w:fldCharType="separate"/>
            </w:r>
            <w:r w:rsidR="00A26ED7">
              <w:rPr>
                <w:noProof/>
                <w:webHidden/>
              </w:rPr>
              <w:t>2</w:t>
            </w:r>
            <w:r w:rsidR="00A26ED7">
              <w:rPr>
                <w:noProof/>
                <w:webHidden/>
              </w:rPr>
              <w:fldChar w:fldCharType="end"/>
            </w:r>
          </w:hyperlink>
        </w:p>
        <w:p w14:paraId="7CAC55A3" w14:textId="5BE8D2BB" w:rsidR="00A26ED7" w:rsidRDefault="00000000" w:rsidP="00A26ED7">
          <w:pPr>
            <w:pStyle w:val="TOC2"/>
            <w:tabs>
              <w:tab w:val="right" w:leader="dot" w:pos="9345"/>
            </w:tabs>
            <w:spacing w:line="480" w:lineRule="auto"/>
            <w:rPr>
              <w:rFonts w:eastAsiaTheme="minorEastAsia"/>
              <w:noProof/>
              <w:lang w:eastAsia="en-GB"/>
            </w:rPr>
          </w:pPr>
          <w:hyperlink w:anchor="_Toc226559745" w:history="1">
            <w:r w:rsidR="00A26ED7" w:rsidRPr="004B436A">
              <w:rPr>
                <w:rStyle w:val="Hyperlink"/>
                <w:rFonts w:ascii="Arial" w:hAnsi="Arial" w:cs="Arial"/>
                <w:b/>
                <w:bCs/>
                <w:noProof/>
              </w:rPr>
              <w:t>About Us</w:t>
            </w:r>
            <w:r w:rsidR="00A26ED7">
              <w:rPr>
                <w:noProof/>
                <w:webHidden/>
              </w:rPr>
              <w:tab/>
            </w:r>
            <w:r w:rsidR="00A26ED7">
              <w:rPr>
                <w:noProof/>
                <w:webHidden/>
              </w:rPr>
              <w:fldChar w:fldCharType="begin"/>
            </w:r>
            <w:r w:rsidR="00A26ED7">
              <w:rPr>
                <w:noProof/>
                <w:webHidden/>
              </w:rPr>
              <w:instrText xml:space="preserve"> PAGEREF _Toc226559745 \h </w:instrText>
            </w:r>
            <w:r w:rsidR="00A26ED7">
              <w:rPr>
                <w:noProof/>
                <w:webHidden/>
              </w:rPr>
            </w:r>
            <w:r w:rsidR="00A26ED7">
              <w:rPr>
                <w:noProof/>
                <w:webHidden/>
              </w:rPr>
              <w:fldChar w:fldCharType="separate"/>
            </w:r>
            <w:r w:rsidR="00A26ED7">
              <w:rPr>
                <w:noProof/>
                <w:webHidden/>
              </w:rPr>
              <w:t>3</w:t>
            </w:r>
            <w:r w:rsidR="00A26ED7">
              <w:rPr>
                <w:noProof/>
                <w:webHidden/>
              </w:rPr>
              <w:fldChar w:fldCharType="end"/>
            </w:r>
          </w:hyperlink>
        </w:p>
        <w:p w14:paraId="7A5E3889" w14:textId="5429781D" w:rsidR="00A26ED7" w:rsidRDefault="00000000" w:rsidP="00A26ED7">
          <w:pPr>
            <w:pStyle w:val="TOC2"/>
            <w:tabs>
              <w:tab w:val="right" w:leader="dot" w:pos="9345"/>
            </w:tabs>
            <w:spacing w:line="480" w:lineRule="auto"/>
            <w:rPr>
              <w:rFonts w:eastAsiaTheme="minorEastAsia"/>
              <w:noProof/>
              <w:lang w:eastAsia="en-GB"/>
            </w:rPr>
          </w:pPr>
          <w:hyperlink w:anchor="_Toc226559746" w:history="1">
            <w:r w:rsidR="00A26ED7" w:rsidRPr="004B436A">
              <w:rPr>
                <w:rStyle w:val="Hyperlink"/>
                <w:rFonts w:ascii="Arial" w:hAnsi="Arial" w:cs="Arial"/>
                <w:b/>
                <w:bCs/>
                <w:noProof/>
              </w:rPr>
              <w:t>The Role</w:t>
            </w:r>
            <w:r w:rsidR="00A26ED7">
              <w:rPr>
                <w:noProof/>
                <w:webHidden/>
              </w:rPr>
              <w:tab/>
            </w:r>
            <w:r w:rsidR="00A26ED7">
              <w:rPr>
                <w:noProof/>
                <w:webHidden/>
              </w:rPr>
              <w:fldChar w:fldCharType="begin"/>
            </w:r>
            <w:r w:rsidR="00A26ED7">
              <w:rPr>
                <w:noProof/>
                <w:webHidden/>
              </w:rPr>
              <w:instrText xml:space="preserve"> PAGEREF _Toc226559746 \h </w:instrText>
            </w:r>
            <w:r w:rsidR="00A26ED7">
              <w:rPr>
                <w:noProof/>
                <w:webHidden/>
              </w:rPr>
            </w:r>
            <w:r w:rsidR="00A26ED7">
              <w:rPr>
                <w:noProof/>
                <w:webHidden/>
              </w:rPr>
              <w:fldChar w:fldCharType="separate"/>
            </w:r>
            <w:r w:rsidR="00A26ED7">
              <w:rPr>
                <w:noProof/>
                <w:webHidden/>
              </w:rPr>
              <w:t>3</w:t>
            </w:r>
            <w:r w:rsidR="00A26ED7">
              <w:rPr>
                <w:noProof/>
                <w:webHidden/>
              </w:rPr>
              <w:fldChar w:fldCharType="end"/>
            </w:r>
          </w:hyperlink>
        </w:p>
        <w:p w14:paraId="0BABD662" w14:textId="4211910A" w:rsidR="00A26ED7" w:rsidRDefault="00000000" w:rsidP="00A26ED7">
          <w:pPr>
            <w:pStyle w:val="TOC2"/>
            <w:tabs>
              <w:tab w:val="right" w:leader="dot" w:pos="9345"/>
            </w:tabs>
            <w:spacing w:line="480" w:lineRule="auto"/>
            <w:rPr>
              <w:rFonts w:eastAsiaTheme="minorEastAsia"/>
              <w:noProof/>
              <w:lang w:eastAsia="en-GB"/>
            </w:rPr>
          </w:pPr>
          <w:hyperlink w:anchor="_Toc226559747" w:history="1">
            <w:r w:rsidR="00A26ED7" w:rsidRPr="004B436A">
              <w:rPr>
                <w:rStyle w:val="Hyperlink"/>
                <w:rFonts w:ascii="Arial" w:hAnsi="Arial" w:cs="Arial"/>
                <w:b/>
                <w:bCs/>
                <w:noProof/>
              </w:rPr>
              <w:t>Job Description</w:t>
            </w:r>
            <w:r w:rsidR="00A26ED7">
              <w:rPr>
                <w:noProof/>
                <w:webHidden/>
              </w:rPr>
              <w:tab/>
            </w:r>
            <w:r w:rsidR="00A26ED7">
              <w:rPr>
                <w:noProof/>
                <w:webHidden/>
              </w:rPr>
              <w:fldChar w:fldCharType="begin"/>
            </w:r>
            <w:r w:rsidR="00A26ED7">
              <w:rPr>
                <w:noProof/>
                <w:webHidden/>
              </w:rPr>
              <w:instrText xml:space="preserve"> PAGEREF _Toc226559747 \h </w:instrText>
            </w:r>
            <w:r w:rsidR="00A26ED7">
              <w:rPr>
                <w:noProof/>
                <w:webHidden/>
              </w:rPr>
            </w:r>
            <w:r w:rsidR="00A26ED7">
              <w:rPr>
                <w:noProof/>
                <w:webHidden/>
              </w:rPr>
              <w:fldChar w:fldCharType="separate"/>
            </w:r>
            <w:r w:rsidR="00A26ED7">
              <w:rPr>
                <w:noProof/>
                <w:webHidden/>
              </w:rPr>
              <w:t>3</w:t>
            </w:r>
            <w:r w:rsidR="00A26ED7">
              <w:rPr>
                <w:noProof/>
                <w:webHidden/>
              </w:rPr>
              <w:fldChar w:fldCharType="end"/>
            </w:r>
          </w:hyperlink>
        </w:p>
        <w:p w14:paraId="5A4C35C2" w14:textId="499183BB" w:rsidR="00A26ED7" w:rsidRDefault="00000000" w:rsidP="00A26ED7">
          <w:pPr>
            <w:pStyle w:val="TOC3"/>
            <w:tabs>
              <w:tab w:val="right" w:leader="dot" w:pos="9345"/>
            </w:tabs>
            <w:spacing w:line="480" w:lineRule="auto"/>
            <w:rPr>
              <w:rFonts w:eastAsiaTheme="minorEastAsia"/>
              <w:noProof/>
              <w:lang w:eastAsia="en-GB"/>
            </w:rPr>
          </w:pPr>
          <w:hyperlink w:anchor="_Toc226559748" w:history="1">
            <w:r w:rsidR="00A26ED7" w:rsidRPr="004B436A">
              <w:rPr>
                <w:rStyle w:val="Hyperlink"/>
                <w:rFonts w:ascii="Arial" w:hAnsi="Arial" w:cs="Arial"/>
                <w:b/>
                <w:bCs/>
                <w:noProof/>
              </w:rPr>
              <w:t>Key Responsibilities</w:t>
            </w:r>
            <w:r w:rsidR="00A26ED7">
              <w:rPr>
                <w:noProof/>
                <w:webHidden/>
              </w:rPr>
              <w:tab/>
            </w:r>
            <w:r w:rsidR="00A26ED7">
              <w:rPr>
                <w:noProof/>
                <w:webHidden/>
              </w:rPr>
              <w:fldChar w:fldCharType="begin"/>
            </w:r>
            <w:r w:rsidR="00A26ED7">
              <w:rPr>
                <w:noProof/>
                <w:webHidden/>
              </w:rPr>
              <w:instrText xml:space="preserve"> PAGEREF _Toc226559748 \h </w:instrText>
            </w:r>
            <w:r w:rsidR="00A26ED7">
              <w:rPr>
                <w:noProof/>
                <w:webHidden/>
              </w:rPr>
            </w:r>
            <w:r w:rsidR="00A26ED7">
              <w:rPr>
                <w:noProof/>
                <w:webHidden/>
              </w:rPr>
              <w:fldChar w:fldCharType="separate"/>
            </w:r>
            <w:r w:rsidR="00A26ED7">
              <w:rPr>
                <w:noProof/>
                <w:webHidden/>
              </w:rPr>
              <w:t>4</w:t>
            </w:r>
            <w:r w:rsidR="00A26ED7">
              <w:rPr>
                <w:noProof/>
                <w:webHidden/>
              </w:rPr>
              <w:fldChar w:fldCharType="end"/>
            </w:r>
          </w:hyperlink>
        </w:p>
        <w:p w14:paraId="38B72A3F" w14:textId="6FA22FBA" w:rsidR="00A26ED7" w:rsidRDefault="00000000" w:rsidP="00A26ED7">
          <w:pPr>
            <w:pStyle w:val="TOC2"/>
            <w:tabs>
              <w:tab w:val="right" w:leader="dot" w:pos="9345"/>
            </w:tabs>
            <w:spacing w:line="480" w:lineRule="auto"/>
            <w:rPr>
              <w:rFonts w:eastAsiaTheme="minorEastAsia"/>
              <w:noProof/>
              <w:lang w:eastAsia="en-GB"/>
            </w:rPr>
          </w:pPr>
          <w:hyperlink w:anchor="_Toc226559749" w:history="1">
            <w:r w:rsidR="00A26ED7" w:rsidRPr="004B436A">
              <w:rPr>
                <w:rStyle w:val="Hyperlink"/>
                <w:rFonts w:ascii="Arial" w:hAnsi="Arial" w:cs="Arial"/>
                <w:b/>
                <w:bCs/>
                <w:noProof/>
              </w:rPr>
              <w:t>Person Specification</w:t>
            </w:r>
            <w:r w:rsidR="00A26ED7">
              <w:rPr>
                <w:noProof/>
                <w:webHidden/>
              </w:rPr>
              <w:tab/>
            </w:r>
            <w:r w:rsidR="00A26ED7">
              <w:rPr>
                <w:noProof/>
                <w:webHidden/>
              </w:rPr>
              <w:fldChar w:fldCharType="begin"/>
            </w:r>
            <w:r w:rsidR="00A26ED7">
              <w:rPr>
                <w:noProof/>
                <w:webHidden/>
              </w:rPr>
              <w:instrText xml:space="preserve"> PAGEREF _Toc226559749 \h </w:instrText>
            </w:r>
            <w:r w:rsidR="00A26ED7">
              <w:rPr>
                <w:noProof/>
                <w:webHidden/>
              </w:rPr>
            </w:r>
            <w:r w:rsidR="00A26ED7">
              <w:rPr>
                <w:noProof/>
                <w:webHidden/>
              </w:rPr>
              <w:fldChar w:fldCharType="separate"/>
            </w:r>
            <w:r w:rsidR="00A26ED7">
              <w:rPr>
                <w:noProof/>
                <w:webHidden/>
              </w:rPr>
              <w:t>4</w:t>
            </w:r>
            <w:r w:rsidR="00A26ED7">
              <w:rPr>
                <w:noProof/>
                <w:webHidden/>
              </w:rPr>
              <w:fldChar w:fldCharType="end"/>
            </w:r>
          </w:hyperlink>
        </w:p>
        <w:p w14:paraId="65DC7366" w14:textId="0C563CF2" w:rsidR="00A26ED7" w:rsidRDefault="00000000" w:rsidP="00A26ED7">
          <w:pPr>
            <w:pStyle w:val="TOC3"/>
            <w:tabs>
              <w:tab w:val="right" w:leader="dot" w:pos="9345"/>
            </w:tabs>
            <w:spacing w:line="480" w:lineRule="auto"/>
            <w:rPr>
              <w:rFonts w:eastAsiaTheme="minorEastAsia"/>
              <w:noProof/>
              <w:lang w:eastAsia="en-GB"/>
            </w:rPr>
          </w:pPr>
          <w:hyperlink w:anchor="_Toc226559750" w:history="1">
            <w:r w:rsidR="00A26ED7" w:rsidRPr="004B436A">
              <w:rPr>
                <w:rStyle w:val="Hyperlink"/>
                <w:rFonts w:ascii="Arial" w:hAnsi="Arial" w:cs="Arial"/>
                <w:b/>
                <w:bCs/>
                <w:noProof/>
              </w:rPr>
              <w:t>Essential Criteria</w:t>
            </w:r>
            <w:r w:rsidR="00A26ED7">
              <w:rPr>
                <w:noProof/>
                <w:webHidden/>
              </w:rPr>
              <w:tab/>
            </w:r>
            <w:r w:rsidR="00A26ED7">
              <w:rPr>
                <w:noProof/>
                <w:webHidden/>
              </w:rPr>
              <w:fldChar w:fldCharType="begin"/>
            </w:r>
            <w:r w:rsidR="00A26ED7">
              <w:rPr>
                <w:noProof/>
                <w:webHidden/>
              </w:rPr>
              <w:instrText xml:space="preserve"> PAGEREF _Toc226559750 \h </w:instrText>
            </w:r>
            <w:r w:rsidR="00A26ED7">
              <w:rPr>
                <w:noProof/>
                <w:webHidden/>
              </w:rPr>
            </w:r>
            <w:r w:rsidR="00A26ED7">
              <w:rPr>
                <w:noProof/>
                <w:webHidden/>
              </w:rPr>
              <w:fldChar w:fldCharType="separate"/>
            </w:r>
            <w:r w:rsidR="00A26ED7">
              <w:rPr>
                <w:noProof/>
                <w:webHidden/>
              </w:rPr>
              <w:t>4</w:t>
            </w:r>
            <w:r w:rsidR="00A26ED7">
              <w:rPr>
                <w:noProof/>
                <w:webHidden/>
              </w:rPr>
              <w:fldChar w:fldCharType="end"/>
            </w:r>
          </w:hyperlink>
        </w:p>
        <w:p w14:paraId="5543F8F4" w14:textId="5A18F8E5" w:rsidR="00A26ED7" w:rsidRDefault="00000000" w:rsidP="00A26ED7">
          <w:pPr>
            <w:pStyle w:val="TOC3"/>
            <w:tabs>
              <w:tab w:val="right" w:leader="dot" w:pos="9345"/>
            </w:tabs>
            <w:spacing w:line="480" w:lineRule="auto"/>
            <w:rPr>
              <w:rFonts w:eastAsiaTheme="minorEastAsia"/>
              <w:noProof/>
              <w:lang w:eastAsia="en-GB"/>
            </w:rPr>
          </w:pPr>
          <w:hyperlink w:anchor="_Toc226559751" w:history="1">
            <w:r w:rsidR="00A26ED7" w:rsidRPr="004B436A">
              <w:rPr>
                <w:rStyle w:val="Hyperlink"/>
                <w:rFonts w:ascii="Arial" w:hAnsi="Arial" w:cs="Arial"/>
                <w:b/>
                <w:bCs/>
                <w:noProof/>
              </w:rPr>
              <w:t>Desirable Criteria</w:t>
            </w:r>
            <w:r w:rsidR="00A26ED7">
              <w:rPr>
                <w:noProof/>
                <w:webHidden/>
              </w:rPr>
              <w:tab/>
            </w:r>
            <w:r w:rsidR="00A26ED7">
              <w:rPr>
                <w:noProof/>
                <w:webHidden/>
              </w:rPr>
              <w:fldChar w:fldCharType="begin"/>
            </w:r>
            <w:r w:rsidR="00A26ED7">
              <w:rPr>
                <w:noProof/>
                <w:webHidden/>
              </w:rPr>
              <w:instrText xml:space="preserve"> PAGEREF _Toc226559751 \h </w:instrText>
            </w:r>
            <w:r w:rsidR="00A26ED7">
              <w:rPr>
                <w:noProof/>
                <w:webHidden/>
              </w:rPr>
            </w:r>
            <w:r w:rsidR="00A26ED7">
              <w:rPr>
                <w:noProof/>
                <w:webHidden/>
              </w:rPr>
              <w:fldChar w:fldCharType="separate"/>
            </w:r>
            <w:r w:rsidR="00A26ED7">
              <w:rPr>
                <w:noProof/>
                <w:webHidden/>
              </w:rPr>
              <w:t>4</w:t>
            </w:r>
            <w:r w:rsidR="00A26ED7">
              <w:rPr>
                <w:noProof/>
                <w:webHidden/>
              </w:rPr>
              <w:fldChar w:fldCharType="end"/>
            </w:r>
          </w:hyperlink>
        </w:p>
        <w:p w14:paraId="2BB28DDF" w14:textId="3A6C199D" w:rsidR="00A26ED7" w:rsidRDefault="00000000" w:rsidP="00A26ED7">
          <w:pPr>
            <w:pStyle w:val="TOC3"/>
            <w:tabs>
              <w:tab w:val="right" w:leader="dot" w:pos="9345"/>
            </w:tabs>
            <w:spacing w:line="480" w:lineRule="auto"/>
            <w:rPr>
              <w:rFonts w:eastAsiaTheme="minorEastAsia"/>
              <w:noProof/>
              <w:lang w:eastAsia="en-GB"/>
            </w:rPr>
          </w:pPr>
          <w:hyperlink w:anchor="_Toc226559752" w:history="1">
            <w:r w:rsidR="00A26ED7" w:rsidRPr="004B436A">
              <w:rPr>
                <w:rStyle w:val="Hyperlink"/>
                <w:rFonts w:ascii="Arial" w:hAnsi="Arial" w:cs="Arial"/>
                <w:b/>
                <w:bCs/>
                <w:noProof/>
              </w:rPr>
              <w:t>Key Competencies</w:t>
            </w:r>
            <w:r w:rsidR="00A26ED7">
              <w:rPr>
                <w:noProof/>
                <w:webHidden/>
              </w:rPr>
              <w:tab/>
            </w:r>
            <w:r w:rsidR="00A26ED7">
              <w:rPr>
                <w:noProof/>
                <w:webHidden/>
              </w:rPr>
              <w:fldChar w:fldCharType="begin"/>
            </w:r>
            <w:r w:rsidR="00A26ED7">
              <w:rPr>
                <w:noProof/>
                <w:webHidden/>
              </w:rPr>
              <w:instrText xml:space="preserve"> PAGEREF _Toc226559752 \h </w:instrText>
            </w:r>
            <w:r w:rsidR="00A26ED7">
              <w:rPr>
                <w:noProof/>
                <w:webHidden/>
              </w:rPr>
            </w:r>
            <w:r w:rsidR="00A26ED7">
              <w:rPr>
                <w:noProof/>
                <w:webHidden/>
              </w:rPr>
              <w:fldChar w:fldCharType="separate"/>
            </w:r>
            <w:r w:rsidR="00A26ED7">
              <w:rPr>
                <w:noProof/>
                <w:webHidden/>
              </w:rPr>
              <w:t>4</w:t>
            </w:r>
            <w:r w:rsidR="00A26ED7">
              <w:rPr>
                <w:noProof/>
                <w:webHidden/>
              </w:rPr>
              <w:fldChar w:fldCharType="end"/>
            </w:r>
          </w:hyperlink>
        </w:p>
        <w:p w14:paraId="7BF966B2" w14:textId="7E21A5F7" w:rsidR="00A26ED7" w:rsidRDefault="00000000" w:rsidP="00A26ED7">
          <w:pPr>
            <w:pStyle w:val="TOC2"/>
            <w:tabs>
              <w:tab w:val="right" w:leader="dot" w:pos="9345"/>
            </w:tabs>
            <w:spacing w:line="480" w:lineRule="auto"/>
            <w:rPr>
              <w:rFonts w:eastAsiaTheme="minorEastAsia"/>
              <w:noProof/>
              <w:lang w:eastAsia="en-GB"/>
            </w:rPr>
          </w:pPr>
          <w:hyperlink w:anchor="_Toc226559753" w:history="1">
            <w:r w:rsidR="00A26ED7" w:rsidRPr="004B436A">
              <w:rPr>
                <w:rStyle w:val="Hyperlink"/>
                <w:rFonts w:ascii="Arial" w:hAnsi="Arial" w:cs="Arial"/>
                <w:b/>
                <w:bCs/>
                <w:noProof/>
              </w:rPr>
              <w:t>Why Join Us?</w:t>
            </w:r>
            <w:r w:rsidR="00A26ED7">
              <w:rPr>
                <w:noProof/>
                <w:webHidden/>
              </w:rPr>
              <w:tab/>
            </w:r>
            <w:r w:rsidR="00A26ED7">
              <w:rPr>
                <w:noProof/>
                <w:webHidden/>
              </w:rPr>
              <w:fldChar w:fldCharType="begin"/>
            </w:r>
            <w:r w:rsidR="00A26ED7">
              <w:rPr>
                <w:noProof/>
                <w:webHidden/>
              </w:rPr>
              <w:instrText xml:space="preserve"> PAGEREF _Toc226559753 \h </w:instrText>
            </w:r>
            <w:r w:rsidR="00A26ED7">
              <w:rPr>
                <w:noProof/>
                <w:webHidden/>
              </w:rPr>
            </w:r>
            <w:r w:rsidR="00A26ED7">
              <w:rPr>
                <w:noProof/>
                <w:webHidden/>
              </w:rPr>
              <w:fldChar w:fldCharType="separate"/>
            </w:r>
            <w:r w:rsidR="00A26ED7">
              <w:rPr>
                <w:noProof/>
                <w:webHidden/>
              </w:rPr>
              <w:t>5</w:t>
            </w:r>
            <w:r w:rsidR="00A26ED7">
              <w:rPr>
                <w:noProof/>
                <w:webHidden/>
              </w:rPr>
              <w:fldChar w:fldCharType="end"/>
            </w:r>
          </w:hyperlink>
        </w:p>
        <w:p w14:paraId="29E5ADD5" w14:textId="6285CF62" w:rsidR="00A26ED7" w:rsidRDefault="00000000" w:rsidP="00A26ED7">
          <w:pPr>
            <w:pStyle w:val="TOC2"/>
            <w:tabs>
              <w:tab w:val="right" w:leader="dot" w:pos="9345"/>
            </w:tabs>
            <w:spacing w:line="480" w:lineRule="auto"/>
            <w:rPr>
              <w:rFonts w:eastAsiaTheme="minorEastAsia"/>
              <w:noProof/>
              <w:lang w:eastAsia="en-GB"/>
            </w:rPr>
          </w:pPr>
          <w:hyperlink w:anchor="_Toc226559754" w:history="1">
            <w:r w:rsidR="00A26ED7" w:rsidRPr="004B436A">
              <w:rPr>
                <w:rStyle w:val="Hyperlink"/>
                <w:rFonts w:ascii="Arial" w:hAnsi="Arial" w:cs="Arial"/>
                <w:b/>
                <w:bCs/>
                <w:noProof/>
              </w:rPr>
              <w:t>How to Apply</w:t>
            </w:r>
            <w:r w:rsidR="00A26ED7">
              <w:rPr>
                <w:noProof/>
                <w:webHidden/>
              </w:rPr>
              <w:tab/>
            </w:r>
            <w:r w:rsidR="00A26ED7">
              <w:rPr>
                <w:noProof/>
                <w:webHidden/>
              </w:rPr>
              <w:fldChar w:fldCharType="begin"/>
            </w:r>
            <w:r w:rsidR="00A26ED7">
              <w:rPr>
                <w:noProof/>
                <w:webHidden/>
              </w:rPr>
              <w:instrText xml:space="preserve"> PAGEREF _Toc226559754 \h </w:instrText>
            </w:r>
            <w:r w:rsidR="00A26ED7">
              <w:rPr>
                <w:noProof/>
                <w:webHidden/>
              </w:rPr>
            </w:r>
            <w:r w:rsidR="00A26ED7">
              <w:rPr>
                <w:noProof/>
                <w:webHidden/>
              </w:rPr>
              <w:fldChar w:fldCharType="separate"/>
            </w:r>
            <w:r w:rsidR="00A26ED7">
              <w:rPr>
                <w:noProof/>
                <w:webHidden/>
              </w:rPr>
              <w:t>5</w:t>
            </w:r>
            <w:r w:rsidR="00A26ED7">
              <w:rPr>
                <w:noProof/>
                <w:webHidden/>
              </w:rPr>
              <w:fldChar w:fldCharType="end"/>
            </w:r>
          </w:hyperlink>
        </w:p>
        <w:p w14:paraId="6B4A7EE5" w14:textId="67FD19A4" w:rsidR="00A26ED7" w:rsidRDefault="00000000" w:rsidP="00A26ED7">
          <w:pPr>
            <w:pStyle w:val="TOC1"/>
            <w:tabs>
              <w:tab w:val="right" w:leader="dot" w:pos="9345"/>
            </w:tabs>
            <w:spacing w:line="480" w:lineRule="auto"/>
            <w:rPr>
              <w:rFonts w:eastAsiaTheme="minorEastAsia"/>
              <w:noProof/>
              <w:lang w:eastAsia="en-GB"/>
            </w:rPr>
          </w:pPr>
          <w:hyperlink w:anchor="_Toc226559755" w:history="1">
            <w:r w:rsidR="00A26ED7" w:rsidRPr="004B436A">
              <w:rPr>
                <w:rStyle w:val="Hyperlink"/>
                <w:rFonts w:ascii="Arial" w:hAnsi="Arial" w:cs="Arial"/>
                <w:b/>
                <w:bCs/>
                <w:noProof/>
              </w:rPr>
              <w:t>Explanation of Job Description and Person Specification</w:t>
            </w:r>
            <w:r w:rsidR="00A26ED7">
              <w:rPr>
                <w:noProof/>
                <w:webHidden/>
              </w:rPr>
              <w:tab/>
            </w:r>
            <w:r w:rsidR="00A26ED7">
              <w:rPr>
                <w:noProof/>
                <w:webHidden/>
              </w:rPr>
              <w:fldChar w:fldCharType="begin"/>
            </w:r>
            <w:r w:rsidR="00A26ED7">
              <w:rPr>
                <w:noProof/>
                <w:webHidden/>
              </w:rPr>
              <w:instrText xml:space="preserve"> PAGEREF _Toc226559755 \h </w:instrText>
            </w:r>
            <w:r w:rsidR="00A26ED7">
              <w:rPr>
                <w:noProof/>
                <w:webHidden/>
              </w:rPr>
            </w:r>
            <w:r w:rsidR="00A26ED7">
              <w:rPr>
                <w:noProof/>
                <w:webHidden/>
              </w:rPr>
              <w:fldChar w:fldCharType="separate"/>
            </w:r>
            <w:r w:rsidR="00A26ED7">
              <w:rPr>
                <w:noProof/>
                <w:webHidden/>
              </w:rPr>
              <w:t>5</w:t>
            </w:r>
            <w:r w:rsidR="00A26ED7">
              <w:rPr>
                <w:noProof/>
                <w:webHidden/>
              </w:rPr>
              <w:fldChar w:fldCharType="end"/>
            </w:r>
          </w:hyperlink>
        </w:p>
        <w:p w14:paraId="23F31213" w14:textId="4FA1743E" w:rsidR="00A26ED7" w:rsidRDefault="00000000" w:rsidP="00A26ED7">
          <w:pPr>
            <w:pStyle w:val="TOC2"/>
            <w:tabs>
              <w:tab w:val="right" w:leader="dot" w:pos="9345"/>
            </w:tabs>
            <w:spacing w:line="480" w:lineRule="auto"/>
            <w:rPr>
              <w:rFonts w:eastAsiaTheme="minorEastAsia"/>
              <w:noProof/>
              <w:lang w:eastAsia="en-GB"/>
            </w:rPr>
          </w:pPr>
          <w:hyperlink w:anchor="_Toc226559756" w:history="1">
            <w:r w:rsidR="00A26ED7" w:rsidRPr="004B436A">
              <w:rPr>
                <w:rStyle w:val="Hyperlink"/>
                <w:rFonts w:ascii="Arial" w:hAnsi="Arial" w:cs="Arial"/>
                <w:b/>
                <w:bCs/>
                <w:noProof/>
              </w:rPr>
              <w:t>Introduction</w:t>
            </w:r>
            <w:r w:rsidR="00A26ED7">
              <w:rPr>
                <w:noProof/>
                <w:webHidden/>
              </w:rPr>
              <w:tab/>
            </w:r>
            <w:r w:rsidR="00A26ED7">
              <w:rPr>
                <w:noProof/>
                <w:webHidden/>
              </w:rPr>
              <w:fldChar w:fldCharType="begin"/>
            </w:r>
            <w:r w:rsidR="00A26ED7">
              <w:rPr>
                <w:noProof/>
                <w:webHidden/>
              </w:rPr>
              <w:instrText xml:space="preserve"> PAGEREF _Toc226559756 \h </w:instrText>
            </w:r>
            <w:r w:rsidR="00A26ED7">
              <w:rPr>
                <w:noProof/>
                <w:webHidden/>
              </w:rPr>
            </w:r>
            <w:r w:rsidR="00A26ED7">
              <w:rPr>
                <w:noProof/>
                <w:webHidden/>
              </w:rPr>
              <w:fldChar w:fldCharType="separate"/>
            </w:r>
            <w:r w:rsidR="00A26ED7">
              <w:rPr>
                <w:noProof/>
                <w:webHidden/>
              </w:rPr>
              <w:t>5</w:t>
            </w:r>
            <w:r w:rsidR="00A26ED7">
              <w:rPr>
                <w:noProof/>
                <w:webHidden/>
              </w:rPr>
              <w:fldChar w:fldCharType="end"/>
            </w:r>
          </w:hyperlink>
        </w:p>
        <w:p w14:paraId="3F09388C" w14:textId="793F7C82" w:rsidR="00A26ED7" w:rsidRDefault="00000000" w:rsidP="00A26ED7">
          <w:pPr>
            <w:pStyle w:val="TOC2"/>
            <w:tabs>
              <w:tab w:val="right" w:leader="dot" w:pos="9345"/>
            </w:tabs>
            <w:spacing w:line="480" w:lineRule="auto"/>
            <w:rPr>
              <w:rFonts w:eastAsiaTheme="minorEastAsia"/>
              <w:noProof/>
              <w:lang w:eastAsia="en-GB"/>
            </w:rPr>
          </w:pPr>
          <w:hyperlink w:anchor="_Toc226559757" w:history="1">
            <w:r w:rsidR="00A26ED7" w:rsidRPr="004B436A">
              <w:rPr>
                <w:rStyle w:val="Hyperlink"/>
                <w:rFonts w:ascii="Arial" w:hAnsi="Arial" w:cs="Arial"/>
                <w:b/>
                <w:bCs/>
                <w:noProof/>
              </w:rPr>
              <w:t>Application of HR Theory in the Job Description</w:t>
            </w:r>
            <w:r w:rsidR="00A26ED7">
              <w:rPr>
                <w:noProof/>
                <w:webHidden/>
              </w:rPr>
              <w:tab/>
            </w:r>
            <w:r w:rsidR="00A26ED7">
              <w:rPr>
                <w:noProof/>
                <w:webHidden/>
              </w:rPr>
              <w:fldChar w:fldCharType="begin"/>
            </w:r>
            <w:r w:rsidR="00A26ED7">
              <w:rPr>
                <w:noProof/>
                <w:webHidden/>
              </w:rPr>
              <w:instrText xml:space="preserve"> PAGEREF _Toc226559757 \h </w:instrText>
            </w:r>
            <w:r w:rsidR="00A26ED7">
              <w:rPr>
                <w:noProof/>
                <w:webHidden/>
              </w:rPr>
            </w:r>
            <w:r w:rsidR="00A26ED7">
              <w:rPr>
                <w:noProof/>
                <w:webHidden/>
              </w:rPr>
              <w:fldChar w:fldCharType="separate"/>
            </w:r>
            <w:r w:rsidR="00A26ED7">
              <w:rPr>
                <w:noProof/>
                <w:webHidden/>
              </w:rPr>
              <w:t>6</w:t>
            </w:r>
            <w:r w:rsidR="00A26ED7">
              <w:rPr>
                <w:noProof/>
                <w:webHidden/>
              </w:rPr>
              <w:fldChar w:fldCharType="end"/>
            </w:r>
          </w:hyperlink>
        </w:p>
        <w:p w14:paraId="5FCB1DF0" w14:textId="2ECFD086" w:rsidR="00A26ED7" w:rsidRDefault="00000000" w:rsidP="00A26ED7">
          <w:pPr>
            <w:pStyle w:val="TOC2"/>
            <w:tabs>
              <w:tab w:val="right" w:leader="dot" w:pos="9345"/>
            </w:tabs>
            <w:spacing w:line="480" w:lineRule="auto"/>
            <w:rPr>
              <w:rFonts w:eastAsiaTheme="minorEastAsia"/>
              <w:noProof/>
              <w:lang w:eastAsia="en-GB"/>
            </w:rPr>
          </w:pPr>
          <w:hyperlink w:anchor="_Toc226559758" w:history="1">
            <w:r w:rsidR="00A26ED7" w:rsidRPr="004B436A">
              <w:rPr>
                <w:rStyle w:val="Hyperlink"/>
                <w:rFonts w:ascii="Arial" w:hAnsi="Arial" w:cs="Arial"/>
                <w:b/>
                <w:bCs/>
                <w:noProof/>
              </w:rPr>
              <w:t>Application of HR Theory in the Person Specification</w:t>
            </w:r>
            <w:r w:rsidR="00A26ED7">
              <w:rPr>
                <w:noProof/>
                <w:webHidden/>
              </w:rPr>
              <w:tab/>
            </w:r>
            <w:r w:rsidR="00A26ED7">
              <w:rPr>
                <w:noProof/>
                <w:webHidden/>
              </w:rPr>
              <w:fldChar w:fldCharType="begin"/>
            </w:r>
            <w:r w:rsidR="00A26ED7">
              <w:rPr>
                <w:noProof/>
                <w:webHidden/>
              </w:rPr>
              <w:instrText xml:space="preserve"> PAGEREF _Toc226559758 \h </w:instrText>
            </w:r>
            <w:r w:rsidR="00A26ED7">
              <w:rPr>
                <w:noProof/>
                <w:webHidden/>
              </w:rPr>
            </w:r>
            <w:r w:rsidR="00A26ED7">
              <w:rPr>
                <w:noProof/>
                <w:webHidden/>
              </w:rPr>
              <w:fldChar w:fldCharType="separate"/>
            </w:r>
            <w:r w:rsidR="00A26ED7">
              <w:rPr>
                <w:noProof/>
                <w:webHidden/>
              </w:rPr>
              <w:t>6</w:t>
            </w:r>
            <w:r w:rsidR="00A26ED7">
              <w:rPr>
                <w:noProof/>
                <w:webHidden/>
              </w:rPr>
              <w:fldChar w:fldCharType="end"/>
            </w:r>
          </w:hyperlink>
        </w:p>
        <w:p w14:paraId="0E485A2E" w14:textId="00C2A972" w:rsidR="00A26ED7" w:rsidRDefault="00000000" w:rsidP="00A26ED7">
          <w:pPr>
            <w:pStyle w:val="TOC2"/>
            <w:tabs>
              <w:tab w:val="right" w:leader="dot" w:pos="9345"/>
            </w:tabs>
            <w:spacing w:line="480" w:lineRule="auto"/>
            <w:rPr>
              <w:rFonts w:eastAsiaTheme="minorEastAsia"/>
              <w:noProof/>
              <w:lang w:eastAsia="en-GB"/>
            </w:rPr>
          </w:pPr>
          <w:hyperlink w:anchor="_Toc226559759" w:history="1">
            <w:r w:rsidR="00A26ED7" w:rsidRPr="004B436A">
              <w:rPr>
                <w:rStyle w:val="Hyperlink"/>
                <w:rFonts w:ascii="Arial" w:hAnsi="Arial" w:cs="Arial"/>
                <w:b/>
                <w:bCs/>
                <w:noProof/>
              </w:rPr>
              <w:t>Conclusion</w:t>
            </w:r>
            <w:r w:rsidR="00A26ED7">
              <w:rPr>
                <w:noProof/>
                <w:webHidden/>
              </w:rPr>
              <w:tab/>
            </w:r>
            <w:r w:rsidR="00A26ED7">
              <w:rPr>
                <w:noProof/>
                <w:webHidden/>
              </w:rPr>
              <w:fldChar w:fldCharType="begin"/>
            </w:r>
            <w:r w:rsidR="00A26ED7">
              <w:rPr>
                <w:noProof/>
                <w:webHidden/>
              </w:rPr>
              <w:instrText xml:space="preserve"> PAGEREF _Toc226559759 \h </w:instrText>
            </w:r>
            <w:r w:rsidR="00A26ED7">
              <w:rPr>
                <w:noProof/>
                <w:webHidden/>
              </w:rPr>
            </w:r>
            <w:r w:rsidR="00A26ED7">
              <w:rPr>
                <w:noProof/>
                <w:webHidden/>
              </w:rPr>
              <w:fldChar w:fldCharType="separate"/>
            </w:r>
            <w:r w:rsidR="00A26ED7">
              <w:rPr>
                <w:noProof/>
                <w:webHidden/>
              </w:rPr>
              <w:t>7</w:t>
            </w:r>
            <w:r w:rsidR="00A26ED7">
              <w:rPr>
                <w:noProof/>
                <w:webHidden/>
              </w:rPr>
              <w:fldChar w:fldCharType="end"/>
            </w:r>
          </w:hyperlink>
        </w:p>
        <w:p w14:paraId="08B84FF6" w14:textId="429A3FF7" w:rsidR="00A26ED7" w:rsidRDefault="00000000" w:rsidP="00A26ED7">
          <w:pPr>
            <w:pStyle w:val="TOC1"/>
            <w:tabs>
              <w:tab w:val="right" w:leader="dot" w:pos="9345"/>
            </w:tabs>
            <w:spacing w:line="480" w:lineRule="auto"/>
            <w:rPr>
              <w:rFonts w:eastAsiaTheme="minorEastAsia"/>
              <w:noProof/>
              <w:lang w:eastAsia="en-GB"/>
            </w:rPr>
          </w:pPr>
          <w:hyperlink w:anchor="_Toc226559760" w:history="1">
            <w:r w:rsidR="00A26ED7" w:rsidRPr="004B436A">
              <w:rPr>
                <w:rStyle w:val="Hyperlink"/>
                <w:rFonts w:ascii="Arial" w:hAnsi="Arial" w:cs="Arial"/>
                <w:b/>
                <w:bCs/>
                <w:noProof/>
              </w:rPr>
              <w:t>References</w:t>
            </w:r>
            <w:r w:rsidR="00A26ED7">
              <w:rPr>
                <w:noProof/>
                <w:webHidden/>
              </w:rPr>
              <w:tab/>
            </w:r>
            <w:r w:rsidR="00A26ED7">
              <w:rPr>
                <w:noProof/>
                <w:webHidden/>
              </w:rPr>
              <w:fldChar w:fldCharType="begin"/>
            </w:r>
            <w:r w:rsidR="00A26ED7">
              <w:rPr>
                <w:noProof/>
                <w:webHidden/>
              </w:rPr>
              <w:instrText xml:space="preserve"> PAGEREF _Toc226559760 \h </w:instrText>
            </w:r>
            <w:r w:rsidR="00A26ED7">
              <w:rPr>
                <w:noProof/>
                <w:webHidden/>
              </w:rPr>
            </w:r>
            <w:r w:rsidR="00A26ED7">
              <w:rPr>
                <w:noProof/>
                <w:webHidden/>
              </w:rPr>
              <w:fldChar w:fldCharType="separate"/>
            </w:r>
            <w:r w:rsidR="00A26ED7">
              <w:rPr>
                <w:noProof/>
                <w:webHidden/>
              </w:rPr>
              <w:t>7</w:t>
            </w:r>
            <w:r w:rsidR="00A26ED7">
              <w:rPr>
                <w:noProof/>
                <w:webHidden/>
              </w:rPr>
              <w:fldChar w:fldCharType="end"/>
            </w:r>
          </w:hyperlink>
        </w:p>
        <w:p w14:paraId="502F8891" w14:textId="77777777" w:rsidR="007F55F8" w:rsidRDefault="00883D30" w:rsidP="006A5730">
          <w:pPr>
            <w:spacing w:line="480" w:lineRule="auto"/>
            <w:rPr>
              <w:b/>
              <w:bCs/>
              <w:noProof/>
            </w:rPr>
          </w:pPr>
          <w:r w:rsidRPr="00883D30">
            <w:rPr>
              <w:rFonts w:ascii="Arial" w:hAnsi="Arial" w:cs="Arial"/>
              <w:b/>
              <w:bCs/>
              <w:noProof/>
            </w:rPr>
            <w:fldChar w:fldCharType="end"/>
          </w:r>
        </w:p>
      </w:sdtContent>
    </w:sdt>
    <w:p w14:paraId="4B507E03" w14:textId="69FF1853" w:rsidR="007F55F8" w:rsidRDefault="007F55F8" w:rsidP="006A5730">
      <w:pPr>
        <w:spacing w:line="480" w:lineRule="auto"/>
        <w:sectPr w:rsidR="007F55F8">
          <w:footerReference w:type="default" r:id="rId12"/>
          <w:pgSz w:w="11906" w:h="16838"/>
          <w:pgMar w:top="1134" w:right="850" w:bottom="1134" w:left="1701" w:header="708" w:footer="708" w:gutter="0"/>
          <w:cols w:space="708"/>
          <w:docGrid w:linePitch="360"/>
        </w:sectPr>
      </w:pPr>
      <w:r>
        <w:t xml:space="preserve"> </w:t>
      </w:r>
    </w:p>
    <w:p w14:paraId="62173AA0" w14:textId="77777777" w:rsidR="00C1617E" w:rsidRPr="005F15B6" w:rsidRDefault="00C1617E" w:rsidP="005F15B6">
      <w:pPr>
        <w:pStyle w:val="Heading1"/>
        <w:spacing w:line="360" w:lineRule="auto"/>
        <w:rPr>
          <w:rFonts w:ascii="Arial" w:hAnsi="Arial" w:cs="Arial"/>
          <w:b/>
          <w:bCs/>
          <w:color w:val="auto"/>
          <w:sz w:val="28"/>
          <w:szCs w:val="28"/>
        </w:rPr>
      </w:pPr>
      <w:bookmarkStart w:id="0" w:name="_Toc226559743"/>
      <w:r w:rsidRPr="005F15B6">
        <w:rPr>
          <w:rFonts w:ascii="Arial" w:hAnsi="Arial" w:cs="Arial"/>
          <w:b/>
          <w:bCs/>
          <w:color w:val="auto"/>
          <w:sz w:val="28"/>
          <w:szCs w:val="28"/>
        </w:rPr>
        <w:lastRenderedPageBreak/>
        <w:t>Innovation Support Officer – UWTSD Student Union</w:t>
      </w:r>
      <w:bookmarkEnd w:id="0"/>
    </w:p>
    <w:p w14:paraId="303108BB" w14:textId="77777777" w:rsidR="00C1617E" w:rsidRPr="005F15B6" w:rsidRDefault="00C1617E" w:rsidP="005F15B6">
      <w:pPr>
        <w:pStyle w:val="Heading1"/>
        <w:spacing w:line="360" w:lineRule="auto"/>
        <w:rPr>
          <w:rFonts w:ascii="Arial" w:hAnsi="Arial" w:cs="Arial"/>
          <w:b/>
          <w:bCs/>
          <w:color w:val="auto"/>
          <w:sz w:val="24"/>
          <w:szCs w:val="24"/>
        </w:rPr>
      </w:pPr>
      <w:bookmarkStart w:id="1" w:name="_Toc226559744"/>
      <w:r w:rsidRPr="005F15B6">
        <w:rPr>
          <w:rFonts w:ascii="Arial" w:hAnsi="Arial" w:cs="Arial"/>
          <w:b/>
          <w:bCs/>
          <w:color w:val="auto"/>
          <w:sz w:val="24"/>
          <w:szCs w:val="24"/>
        </w:rPr>
        <w:t>Job Advertisement</w:t>
      </w:r>
      <w:bookmarkEnd w:id="1"/>
    </w:p>
    <w:p w14:paraId="6428CA65" w14:textId="77777777" w:rsidR="00C1617E" w:rsidRPr="005F15B6" w:rsidRDefault="00C1617E" w:rsidP="005F15B6">
      <w:pPr>
        <w:spacing w:line="360" w:lineRule="auto"/>
        <w:rPr>
          <w:rFonts w:ascii="Arial" w:hAnsi="Arial" w:cs="Arial"/>
        </w:rPr>
      </w:pPr>
    </w:p>
    <w:p w14:paraId="0BE96414" w14:textId="77777777" w:rsidR="00C1617E" w:rsidRPr="005F15B6" w:rsidRDefault="00C1617E" w:rsidP="005F15B6">
      <w:pPr>
        <w:spacing w:line="360" w:lineRule="auto"/>
        <w:rPr>
          <w:rFonts w:ascii="Arial" w:hAnsi="Arial" w:cs="Arial"/>
        </w:rPr>
      </w:pPr>
      <w:r w:rsidRPr="005F15B6">
        <w:rPr>
          <w:rFonts w:ascii="Arial" w:hAnsi="Arial" w:cs="Arial"/>
        </w:rPr>
        <w:t>Location: UWTSD Campus (Hybrid)</w:t>
      </w:r>
    </w:p>
    <w:p w14:paraId="13B10F83" w14:textId="77777777" w:rsidR="00C1617E" w:rsidRPr="005F15B6" w:rsidRDefault="00C1617E" w:rsidP="005F15B6">
      <w:pPr>
        <w:spacing w:line="360" w:lineRule="auto"/>
        <w:rPr>
          <w:rFonts w:ascii="Arial" w:hAnsi="Arial" w:cs="Arial"/>
        </w:rPr>
      </w:pPr>
      <w:r w:rsidRPr="005F15B6">
        <w:rPr>
          <w:rFonts w:ascii="Arial" w:hAnsi="Arial" w:cs="Arial"/>
        </w:rPr>
        <w:t>Salary: £22,000–£25,000</w:t>
      </w:r>
    </w:p>
    <w:p w14:paraId="0AACC991" w14:textId="0E4E970C" w:rsidR="00C1617E" w:rsidRPr="005F15B6" w:rsidRDefault="00C1617E" w:rsidP="005F15B6">
      <w:pPr>
        <w:spacing w:line="360" w:lineRule="auto"/>
        <w:rPr>
          <w:rFonts w:ascii="Arial" w:hAnsi="Arial" w:cs="Arial"/>
        </w:rPr>
      </w:pPr>
      <w:r w:rsidRPr="005F15B6">
        <w:rPr>
          <w:rFonts w:ascii="Arial" w:hAnsi="Arial" w:cs="Arial"/>
        </w:rPr>
        <w:t xml:space="preserve">Contract: Full-time, </w:t>
      </w:r>
      <w:r w:rsidR="00CD3707" w:rsidRPr="005F15B6">
        <w:rPr>
          <w:rFonts w:ascii="Arial" w:hAnsi="Arial" w:cs="Arial"/>
        </w:rPr>
        <w:t>Fixed term</w:t>
      </w:r>
      <w:r w:rsidRPr="005F15B6">
        <w:rPr>
          <w:rFonts w:ascii="Arial" w:hAnsi="Arial" w:cs="Arial"/>
        </w:rPr>
        <w:t xml:space="preserve"> (1 year)</w:t>
      </w:r>
    </w:p>
    <w:p w14:paraId="21BD8343" w14:textId="77777777" w:rsidR="00C1617E" w:rsidRPr="005F15B6" w:rsidRDefault="00C1617E" w:rsidP="005F15B6">
      <w:pPr>
        <w:spacing w:line="360" w:lineRule="auto"/>
        <w:rPr>
          <w:rFonts w:ascii="Arial" w:hAnsi="Arial" w:cs="Arial"/>
        </w:rPr>
      </w:pPr>
    </w:p>
    <w:p w14:paraId="7E617508" w14:textId="77777777" w:rsidR="00C1617E" w:rsidRPr="005F15B6" w:rsidRDefault="00C1617E" w:rsidP="005F15B6">
      <w:pPr>
        <w:pStyle w:val="Heading2"/>
        <w:spacing w:line="360" w:lineRule="auto"/>
        <w:rPr>
          <w:rFonts w:ascii="Arial" w:hAnsi="Arial" w:cs="Arial"/>
          <w:b/>
          <w:bCs/>
          <w:color w:val="auto"/>
          <w:sz w:val="24"/>
          <w:szCs w:val="24"/>
        </w:rPr>
      </w:pPr>
      <w:bookmarkStart w:id="2" w:name="_Toc226559745"/>
      <w:r w:rsidRPr="005F15B6">
        <w:rPr>
          <w:rFonts w:ascii="Arial" w:hAnsi="Arial" w:cs="Arial"/>
          <w:b/>
          <w:bCs/>
          <w:color w:val="auto"/>
          <w:sz w:val="24"/>
          <w:szCs w:val="24"/>
        </w:rPr>
        <w:t>About Us</w:t>
      </w:r>
      <w:bookmarkEnd w:id="2"/>
    </w:p>
    <w:p w14:paraId="2B173A94" w14:textId="77777777" w:rsidR="00A860D4" w:rsidRPr="00A860D4" w:rsidRDefault="00A860D4" w:rsidP="00A860D4">
      <w:pPr>
        <w:spacing w:line="360" w:lineRule="auto"/>
        <w:rPr>
          <w:rFonts w:ascii="Arial" w:hAnsi="Arial" w:cs="Arial"/>
        </w:rPr>
      </w:pPr>
      <w:r w:rsidRPr="00A860D4">
        <w:rPr>
          <w:rFonts w:ascii="Arial" w:hAnsi="Arial" w:cs="Arial"/>
        </w:rPr>
        <w:t>UWTSD Student Union is dedicated to representing and supporting students while enhancing their overall university experience. We provide a range of services, activities, and opportunities designed to promote engagement, wellbeing, and personal development.</w:t>
      </w:r>
    </w:p>
    <w:p w14:paraId="69D0EE2B" w14:textId="77777777" w:rsidR="00A860D4" w:rsidRPr="00A860D4" w:rsidRDefault="00A860D4" w:rsidP="00A860D4">
      <w:pPr>
        <w:spacing w:line="360" w:lineRule="auto"/>
        <w:rPr>
          <w:rFonts w:ascii="Arial" w:hAnsi="Arial" w:cs="Arial"/>
        </w:rPr>
      </w:pPr>
      <w:r w:rsidRPr="00A860D4">
        <w:rPr>
          <w:rFonts w:ascii="Arial" w:hAnsi="Arial" w:cs="Arial"/>
        </w:rPr>
        <w:t>As the nature of work continues to evolve in a digital and technology-driven environment, we are committed to embracing innovation in how we deliver our services. This includes exploring new ideas, adopting digital solutions, and continuously improving the way we interact with students.</w:t>
      </w:r>
    </w:p>
    <w:p w14:paraId="7BD3AFFC" w14:textId="227A73F7" w:rsidR="00C1617E" w:rsidRPr="005F15B6" w:rsidRDefault="00A860D4" w:rsidP="00A860D4">
      <w:pPr>
        <w:spacing w:line="360" w:lineRule="auto"/>
        <w:rPr>
          <w:rFonts w:ascii="Arial" w:hAnsi="Arial" w:cs="Arial"/>
        </w:rPr>
      </w:pPr>
      <w:r w:rsidRPr="00A860D4">
        <w:rPr>
          <w:rFonts w:ascii="Arial" w:hAnsi="Arial" w:cs="Arial"/>
        </w:rPr>
        <w:t>We aim to create a forward-thinking and inclusive culture where creativity, collaboration, and adaptability are encouraged, ensuring that both our organisation and our students are prepared for the future of work.</w:t>
      </w:r>
    </w:p>
    <w:p w14:paraId="7BFEEA49" w14:textId="77777777" w:rsidR="00C1617E" w:rsidRPr="005F15B6" w:rsidRDefault="00C1617E" w:rsidP="005F15B6">
      <w:pPr>
        <w:spacing w:line="360" w:lineRule="auto"/>
        <w:rPr>
          <w:rFonts w:ascii="Arial" w:hAnsi="Arial" w:cs="Arial"/>
        </w:rPr>
      </w:pPr>
    </w:p>
    <w:p w14:paraId="7D6EE23C" w14:textId="77777777" w:rsidR="00C1617E" w:rsidRPr="005F15B6" w:rsidRDefault="00C1617E" w:rsidP="005F15B6">
      <w:pPr>
        <w:pStyle w:val="Heading2"/>
        <w:spacing w:line="360" w:lineRule="auto"/>
        <w:rPr>
          <w:rFonts w:ascii="Arial" w:hAnsi="Arial" w:cs="Arial"/>
          <w:b/>
          <w:bCs/>
          <w:color w:val="auto"/>
          <w:sz w:val="24"/>
          <w:szCs w:val="24"/>
        </w:rPr>
      </w:pPr>
      <w:bookmarkStart w:id="3" w:name="_Toc226559746"/>
      <w:r w:rsidRPr="005F15B6">
        <w:rPr>
          <w:rFonts w:ascii="Arial" w:hAnsi="Arial" w:cs="Arial"/>
          <w:b/>
          <w:bCs/>
          <w:color w:val="auto"/>
          <w:sz w:val="24"/>
          <w:szCs w:val="24"/>
        </w:rPr>
        <w:t>The Role</w:t>
      </w:r>
      <w:bookmarkEnd w:id="3"/>
    </w:p>
    <w:p w14:paraId="21EA1168" w14:textId="77777777" w:rsidR="00C1617E" w:rsidRPr="005F15B6" w:rsidRDefault="00C1617E" w:rsidP="005F15B6">
      <w:pPr>
        <w:spacing w:line="360" w:lineRule="auto"/>
        <w:rPr>
          <w:rFonts w:ascii="Arial" w:hAnsi="Arial" w:cs="Arial"/>
        </w:rPr>
      </w:pPr>
    </w:p>
    <w:p w14:paraId="4492D80D" w14:textId="6D8B4250" w:rsidR="002024AF" w:rsidRPr="002024AF" w:rsidRDefault="002024AF" w:rsidP="002024AF">
      <w:pPr>
        <w:spacing w:line="360" w:lineRule="auto"/>
        <w:rPr>
          <w:rFonts w:ascii="Arial" w:hAnsi="Arial" w:cs="Arial"/>
        </w:rPr>
      </w:pPr>
      <w:r w:rsidRPr="002024AF">
        <w:rPr>
          <w:rFonts w:ascii="Arial" w:hAnsi="Arial" w:cs="Arial"/>
        </w:rPr>
        <w:t>The Innovation Support Officer will support the development of new ideas and digital solutions to improve student services. This role reflects a shift from traditional task-based work towards positions that prioritise innovation, adaptability, and continuous learning.</w:t>
      </w:r>
    </w:p>
    <w:p w14:paraId="3C1C2E6E" w14:textId="50773679" w:rsidR="00C1617E" w:rsidRPr="005F15B6" w:rsidRDefault="002024AF" w:rsidP="002024AF">
      <w:pPr>
        <w:spacing w:line="360" w:lineRule="auto"/>
        <w:rPr>
          <w:rFonts w:ascii="Arial" w:hAnsi="Arial" w:cs="Arial"/>
        </w:rPr>
      </w:pPr>
      <w:r w:rsidRPr="002024AF">
        <w:rPr>
          <w:rFonts w:ascii="Arial" w:hAnsi="Arial" w:cs="Arial"/>
        </w:rPr>
        <w:t>You will work collaboratively with staff and students to identify opportunities for improvement and contribute to meaningful organisational change.</w:t>
      </w:r>
    </w:p>
    <w:p w14:paraId="202E049C" w14:textId="77777777" w:rsidR="00C1617E" w:rsidRPr="00325FF2" w:rsidRDefault="00C1617E" w:rsidP="005F15B6">
      <w:pPr>
        <w:pStyle w:val="Heading2"/>
        <w:spacing w:line="360" w:lineRule="auto"/>
        <w:rPr>
          <w:rFonts w:ascii="Arial" w:hAnsi="Arial" w:cs="Arial"/>
          <w:b/>
          <w:bCs/>
          <w:color w:val="auto"/>
          <w:sz w:val="24"/>
          <w:szCs w:val="24"/>
        </w:rPr>
      </w:pPr>
      <w:bookmarkStart w:id="4" w:name="_Toc226559747"/>
      <w:r w:rsidRPr="00325FF2">
        <w:rPr>
          <w:rFonts w:ascii="Arial" w:hAnsi="Arial" w:cs="Arial"/>
          <w:b/>
          <w:bCs/>
          <w:color w:val="auto"/>
          <w:sz w:val="24"/>
          <w:szCs w:val="24"/>
        </w:rPr>
        <w:lastRenderedPageBreak/>
        <w:t>Job Description</w:t>
      </w:r>
      <w:bookmarkEnd w:id="4"/>
    </w:p>
    <w:p w14:paraId="15C6284F" w14:textId="4EBF9F1A" w:rsidR="006A5730" w:rsidRDefault="00C1617E" w:rsidP="005F15B6">
      <w:pPr>
        <w:spacing w:line="360" w:lineRule="auto"/>
        <w:rPr>
          <w:rFonts w:ascii="Arial" w:hAnsi="Arial" w:cs="Arial"/>
        </w:rPr>
      </w:pPr>
      <w:r w:rsidRPr="003D679C">
        <w:rPr>
          <w:rFonts w:ascii="Arial" w:hAnsi="Arial" w:cs="Arial"/>
          <w:b/>
          <w:bCs/>
        </w:rPr>
        <w:t>Job Title:</w:t>
      </w:r>
      <w:r w:rsidRPr="005F15B6">
        <w:rPr>
          <w:rFonts w:ascii="Arial" w:hAnsi="Arial" w:cs="Arial"/>
        </w:rPr>
        <w:t xml:space="preserve"> Innovation Support Officer</w:t>
      </w:r>
    </w:p>
    <w:p w14:paraId="0FA1B071" w14:textId="0B31EFB8" w:rsidR="00C1617E" w:rsidRDefault="00F64B24" w:rsidP="005F15B6">
      <w:pPr>
        <w:spacing w:line="360" w:lineRule="auto"/>
        <w:rPr>
          <w:rFonts w:ascii="Arial" w:hAnsi="Arial" w:cs="Arial"/>
        </w:rPr>
      </w:pPr>
      <w:r w:rsidRPr="00F64B24">
        <w:rPr>
          <w:rFonts w:ascii="Arial" w:hAnsi="Arial" w:cs="Arial"/>
        </w:rPr>
        <w:t>T</w:t>
      </w:r>
      <w:r>
        <w:rPr>
          <w:rFonts w:ascii="Arial" w:hAnsi="Arial" w:cs="Arial"/>
        </w:rPr>
        <w:t>he purpose of the role is to</w:t>
      </w:r>
      <w:r w:rsidRPr="00F64B24">
        <w:rPr>
          <w:rFonts w:ascii="Arial" w:hAnsi="Arial" w:cs="Arial"/>
        </w:rPr>
        <w:t xml:space="preserve"> support the development and implementation of innovative initiatives that enhance student engagement and improve organisational effectiveness in a digital environment.</w:t>
      </w:r>
    </w:p>
    <w:p w14:paraId="099408E7" w14:textId="77777777" w:rsidR="00CD6646" w:rsidRPr="005F15B6" w:rsidRDefault="00CD6646" w:rsidP="005F15B6">
      <w:pPr>
        <w:spacing w:line="360" w:lineRule="auto"/>
        <w:rPr>
          <w:rFonts w:ascii="Arial" w:hAnsi="Arial" w:cs="Arial"/>
        </w:rPr>
      </w:pPr>
    </w:p>
    <w:p w14:paraId="48FA8F9B" w14:textId="77777777" w:rsidR="00C1617E" w:rsidRPr="00325FF2" w:rsidRDefault="00C1617E" w:rsidP="005F15B6">
      <w:pPr>
        <w:pStyle w:val="Heading3"/>
        <w:spacing w:line="360" w:lineRule="auto"/>
        <w:rPr>
          <w:rFonts w:ascii="Arial" w:hAnsi="Arial" w:cs="Arial"/>
          <w:b/>
          <w:bCs/>
          <w:color w:val="auto"/>
          <w:sz w:val="24"/>
          <w:szCs w:val="24"/>
        </w:rPr>
      </w:pPr>
      <w:bookmarkStart w:id="5" w:name="_Toc226559748"/>
      <w:r w:rsidRPr="00325FF2">
        <w:rPr>
          <w:rFonts w:ascii="Arial" w:hAnsi="Arial" w:cs="Arial"/>
          <w:b/>
          <w:bCs/>
          <w:color w:val="auto"/>
          <w:sz w:val="24"/>
          <w:szCs w:val="24"/>
        </w:rPr>
        <w:t>Key Responsibilities</w:t>
      </w:r>
      <w:bookmarkEnd w:id="5"/>
    </w:p>
    <w:p w14:paraId="4F63FBC2" w14:textId="77777777" w:rsidR="00C1617E" w:rsidRPr="001324C2" w:rsidRDefault="00C1617E" w:rsidP="001324C2">
      <w:pPr>
        <w:pStyle w:val="ListParagraph"/>
        <w:numPr>
          <w:ilvl w:val="0"/>
          <w:numId w:val="2"/>
        </w:numPr>
        <w:spacing w:line="360" w:lineRule="auto"/>
        <w:rPr>
          <w:rFonts w:ascii="Arial" w:hAnsi="Arial" w:cs="Arial"/>
        </w:rPr>
      </w:pPr>
      <w:r w:rsidRPr="001324C2">
        <w:rPr>
          <w:rFonts w:ascii="Arial" w:hAnsi="Arial" w:cs="Arial"/>
        </w:rPr>
        <w:t>Support innovation projects across the Student Union</w:t>
      </w:r>
    </w:p>
    <w:p w14:paraId="49BE2222" w14:textId="77777777" w:rsidR="00C1617E" w:rsidRPr="001324C2" w:rsidRDefault="00C1617E" w:rsidP="001324C2">
      <w:pPr>
        <w:pStyle w:val="ListParagraph"/>
        <w:numPr>
          <w:ilvl w:val="0"/>
          <w:numId w:val="2"/>
        </w:numPr>
        <w:spacing w:line="360" w:lineRule="auto"/>
        <w:rPr>
          <w:rFonts w:ascii="Arial" w:hAnsi="Arial" w:cs="Arial"/>
        </w:rPr>
      </w:pPr>
      <w:r w:rsidRPr="001324C2">
        <w:rPr>
          <w:rFonts w:ascii="Arial" w:hAnsi="Arial" w:cs="Arial"/>
        </w:rPr>
        <w:t>Identify opportunities to improve services using digital technologies</w:t>
      </w:r>
    </w:p>
    <w:p w14:paraId="1E305855" w14:textId="77777777" w:rsidR="00C1617E" w:rsidRPr="001324C2" w:rsidRDefault="00C1617E" w:rsidP="001324C2">
      <w:pPr>
        <w:pStyle w:val="ListParagraph"/>
        <w:numPr>
          <w:ilvl w:val="0"/>
          <w:numId w:val="2"/>
        </w:numPr>
        <w:spacing w:line="360" w:lineRule="auto"/>
        <w:rPr>
          <w:rFonts w:ascii="Arial" w:hAnsi="Arial" w:cs="Arial"/>
        </w:rPr>
      </w:pPr>
      <w:r w:rsidRPr="001324C2">
        <w:rPr>
          <w:rFonts w:ascii="Arial" w:hAnsi="Arial" w:cs="Arial"/>
        </w:rPr>
        <w:t>Research emerging trends such as AI and automation</w:t>
      </w:r>
    </w:p>
    <w:p w14:paraId="3FB97086" w14:textId="77777777" w:rsidR="00C1617E" w:rsidRPr="001324C2" w:rsidRDefault="00C1617E" w:rsidP="001324C2">
      <w:pPr>
        <w:pStyle w:val="ListParagraph"/>
        <w:numPr>
          <w:ilvl w:val="0"/>
          <w:numId w:val="2"/>
        </w:numPr>
        <w:spacing w:line="360" w:lineRule="auto"/>
        <w:rPr>
          <w:rFonts w:ascii="Arial" w:hAnsi="Arial" w:cs="Arial"/>
        </w:rPr>
      </w:pPr>
      <w:r w:rsidRPr="001324C2">
        <w:rPr>
          <w:rFonts w:ascii="Arial" w:hAnsi="Arial" w:cs="Arial"/>
        </w:rPr>
        <w:t>Assist in implementing and evaluating new systems</w:t>
      </w:r>
    </w:p>
    <w:p w14:paraId="481E8EA2" w14:textId="77777777" w:rsidR="00C1617E" w:rsidRPr="001324C2" w:rsidRDefault="00C1617E" w:rsidP="001324C2">
      <w:pPr>
        <w:pStyle w:val="ListParagraph"/>
        <w:numPr>
          <w:ilvl w:val="0"/>
          <w:numId w:val="2"/>
        </w:numPr>
        <w:spacing w:line="360" w:lineRule="auto"/>
        <w:rPr>
          <w:rFonts w:ascii="Arial" w:hAnsi="Arial" w:cs="Arial"/>
        </w:rPr>
      </w:pPr>
      <w:r w:rsidRPr="001324C2">
        <w:rPr>
          <w:rFonts w:ascii="Arial" w:hAnsi="Arial" w:cs="Arial"/>
        </w:rPr>
        <w:t>Gather and analyse student feedback to inform improvements</w:t>
      </w:r>
    </w:p>
    <w:p w14:paraId="5752C167" w14:textId="77777777" w:rsidR="00C1617E" w:rsidRPr="001324C2" w:rsidRDefault="00C1617E" w:rsidP="001324C2">
      <w:pPr>
        <w:pStyle w:val="ListParagraph"/>
        <w:numPr>
          <w:ilvl w:val="0"/>
          <w:numId w:val="2"/>
        </w:numPr>
        <w:spacing w:line="360" w:lineRule="auto"/>
        <w:rPr>
          <w:rFonts w:ascii="Arial" w:hAnsi="Arial" w:cs="Arial"/>
        </w:rPr>
      </w:pPr>
      <w:r w:rsidRPr="001324C2">
        <w:rPr>
          <w:rFonts w:ascii="Arial" w:hAnsi="Arial" w:cs="Arial"/>
        </w:rPr>
        <w:t>Work collaboratively with staff and student representatives</w:t>
      </w:r>
    </w:p>
    <w:p w14:paraId="7679ED7B" w14:textId="19B417C8" w:rsidR="007D69D5" w:rsidRPr="007D69D5" w:rsidRDefault="00C1617E" w:rsidP="007D69D5">
      <w:pPr>
        <w:pStyle w:val="ListParagraph"/>
        <w:numPr>
          <w:ilvl w:val="0"/>
          <w:numId w:val="2"/>
        </w:numPr>
        <w:spacing w:line="360" w:lineRule="auto"/>
        <w:rPr>
          <w:rFonts w:ascii="Arial" w:hAnsi="Arial" w:cs="Arial"/>
        </w:rPr>
      </w:pPr>
      <w:r w:rsidRPr="001324C2">
        <w:rPr>
          <w:rFonts w:ascii="Arial" w:hAnsi="Arial" w:cs="Arial"/>
        </w:rPr>
        <w:t>Promote a culture of innovation and continuous improvement</w:t>
      </w:r>
    </w:p>
    <w:p w14:paraId="2CD4F9F8" w14:textId="77777777" w:rsidR="00C1617E" w:rsidRPr="005F15B6" w:rsidRDefault="00C1617E" w:rsidP="005F15B6">
      <w:pPr>
        <w:spacing w:line="360" w:lineRule="auto"/>
        <w:rPr>
          <w:rFonts w:ascii="Arial" w:hAnsi="Arial" w:cs="Arial"/>
        </w:rPr>
      </w:pPr>
      <w:r w:rsidRPr="005F15B6">
        <w:rPr>
          <w:rFonts w:ascii="Arial" w:hAnsi="Arial" w:cs="Arial"/>
        </w:rPr>
        <w:t>This role reflects the growing importance of innovation in modern organisations, where employees are expected to contribute ideas and support change (Jotabá et al., 2022).</w:t>
      </w:r>
    </w:p>
    <w:p w14:paraId="1DE3059F" w14:textId="77777777" w:rsidR="00C1617E" w:rsidRPr="005F15B6" w:rsidRDefault="00C1617E" w:rsidP="005F15B6">
      <w:pPr>
        <w:spacing w:line="360" w:lineRule="auto"/>
        <w:rPr>
          <w:rFonts w:ascii="Arial" w:hAnsi="Arial" w:cs="Arial"/>
        </w:rPr>
      </w:pPr>
      <w:r w:rsidRPr="005F15B6">
        <w:rPr>
          <w:rFonts w:ascii="Arial" w:hAnsi="Arial" w:cs="Arial"/>
        </w:rPr>
        <w:t>However, innovation also requires appropriate support and development, meaning organisations must ensure employees are equipped with the skills and confidence to succeed (Armstrong and Taylor, 2023).</w:t>
      </w:r>
    </w:p>
    <w:p w14:paraId="295B60EF" w14:textId="77777777" w:rsidR="00C1617E" w:rsidRPr="005F15B6" w:rsidRDefault="00C1617E" w:rsidP="005F15B6">
      <w:pPr>
        <w:spacing w:line="360" w:lineRule="auto"/>
        <w:rPr>
          <w:rFonts w:ascii="Arial" w:hAnsi="Arial" w:cs="Arial"/>
        </w:rPr>
      </w:pPr>
    </w:p>
    <w:p w14:paraId="57982B9E" w14:textId="52F5FA01" w:rsidR="00CD6646" w:rsidRPr="00CD6646" w:rsidRDefault="00C1617E" w:rsidP="00CD6646">
      <w:pPr>
        <w:pStyle w:val="Heading2"/>
        <w:spacing w:line="360" w:lineRule="auto"/>
        <w:rPr>
          <w:rFonts w:ascii="Arial" w:hAnsi="Arial" w:cs="Arial"/>
          <w:b/>
          <w:bCs/>
          <w:color w:val="auto"/>
          <w:sz w:val="24"/>
          <w:szCs w:val="24"/>
        </w:rPr>
      </w:pPr>
      <w:bookmarkStart w:id="6" w:name="_Toc226559749"/>
      <w:r w:rsidRPr="00325FF2">
        <w:rPr>
          <w:rFonts w:ascii="Arial" w:hAnsi="Arial" w:cs="Arial"/>
          <w:b/>
          <w:bCs/>
          <w:color w:val="auto"/>
          <w:sz w:val="24"/>
          <w:szCs w:val="24"/>
        </w:rPr>
        <w:t>Person Specification</w:t>
      </w:r>
      <w:bookmarkEnd w:id="6"/>
    </w:p>
    <w:p w14:paraId="3ED6153C" w14:textId="77777777" w:rsidR="00C1617E" w:rsidRPr="00325FF2" w:rsidRDefault="00C1617E" w:rsidP="005F15B6">
      <w:pPr>
        <w:pStyle w:val="Heading3"/>
        <w:spacing w:line="360" w:lineRule="auto"/>
        <w:rPr>
          <w:rFonts w:ascii="Arial" w:hAnsi="Arial" w:cs="Arial"/>
          <w:b/>
          <w:bCs/>
          <w:color w:val="auto"/>
          <w:sz w:val="24"/>
          <w:szCs w:val="24"/>
        </w:rPr>
      </w:pPr>
      <w:bookmarkStart w:id="7" w:name="_Toc226559750"/>
      <w:r w:rsidRPr="00325FF2">
        <w:rPr>
          <w:rFonts w:ascii="Arial" w:hAnsi="Arial" w:cs="Arial"/>
          <w:b/>
          <w:bCs/>
          <w:color w:val="auto"/>
          <w:sz w:val="24"/>
          <w:szCs w:val="24"/>
        </w:rPr>
        <w:t>Essential Criteria</w:t>
      </w:r>
      <w:bookmarkEnd w:id="7"/>
    </w:p>
    <w:p w14:paraId="35F97288" w14:textId="77777777" w:rsidR="00C1617E" w:rsidRPr="005F15B6" w:rsidRDefault="00C1617E" w:rsidP="005F15B6">
      <w:pPr>
        <w:pStyle w:val="ListParagraph"/>
        <w:numPr>
          <w:ilvl w:val="0"/>
          <w:numId w:val="1"/>
        </w:numPr>
        <w:spacing w:line="360" w:lineRule="auto"/>
        <w:rPr>
          <w:rFonts w:ascii="Arial" w:hAnsi="Arial" w:cs="Arial"/>
        </w:rPr>
      </w:pPr>
      <w:r w:rsidRPr="005F15B6">
        <w:rPr>
          <w:rFonts w:ascii="Arial" w:hAnsi="Arial" w:cs="Arial"/>
        </w:rPr>
        <w:t>Currently studying Business Management or a related field</w:t>
      </w:r>
    </w:p>
    <w:p w14:paraId="3DAB9164" w14:textId="77777777" w:rsidR="00C1617E" w:rsidRPr="005F15B6" w:rsidRDefault="00C1617E" w:rsidP="005F15B6">
      <w:pPr>
        <w:pStyle w:val="ListParagraph"/>
        <w:numPr>
          <w:ilvl w:val="0"/>
          <w:numId w:val="1"/>
        </w:numPr>
        <w:spacing w:line="360" w:lineRule="auto"/>
        <w:rPr>
          <w:rFonts w:ascii="Arial" w:hAnsi="Arial" w:cs="Arial"/>
        </w:rPr>
      </w:pPr>
      <w:r w:rsidRPr="005F15B6">
        <w:rPr>
          <w:rFonts w:ascii="Arial" w:hAnsi="Arial" w:cs="Arial"/>
        </w:rPr>
        <w:t>Strong interest in innovation and digital transformation</w:t>
      </w:r>
    </w:p>
    <w:p w14:paraId="79F575D4" w14:textId="77777777" w:rsidR="00C1617E" w:rsidRPr="005F15B6" w:rsidRDefault="00C1617E" w:rsidP="005F15B6">
      <w:pPr>
        <w:pStyle w:val="ListParagraph"/>
        <w:numPr>
          <w:ilvl w:val="0"/>
          <w:numId w:val="1"/>
        </w:numPr>
        <w:spacing w:line="360" w:lineRule="auto"/>
        <w:rPr>
          <w:rFonts w:ascii="Arial" w:hAnsi="Arial" w:cs="Arial"/>
        </w:rPr>
      </w:pPr>
      <w:r w:rsidRPr="005F15B6">
        <w:rPr>
          <w:rFonts w:ascii="Arial" w:hAnsi="Arial" w:cs="Arial"/>
        </w:rPr>
        <w:t>Good communication and teamwork skills</w:t>
      </w:r>
    </w:p>
    <w:p w14:paraId="58B63150" w14:textId="77777777" w:rsidR="00C1617E" w:rsidRPr="005F15B6" w:rsidRDefault="00C1617E" w:rsidP="005F15B6">
      <w:pPr>
        <w:pStyle w:val="ListParagraph"/>
        <w:numPr>
          <w:ilvl w:val="0"/>
          <w:numId w:val="1"/>
        </w:numPr>
        <w:spacing w:line="360" w:lineRule="auto"/>
        <w:rPr>
          <w:rFonts w:ascii="Arial" w:hAnsi="Arial" w:cs="Arial"/>
        </w:rPr>
      </w:pPr>
      <w:r w:rsidRPr="005F15B6">
        <w:rPr>
          <w:rFonts w:ascii="Arial" w:hAnsi="Arial" w:cs="Arial"/>
        </w:rPr>
        <w:t>Creative problem-solving ability</w:t>
      </w:r>
    </w:p>
    <w:p w14:paraId="608EA819" w14:textId="77777777" w:rsidR="00C1617E" w:rsidRPr="005F15B6" w:rsidRDefault="00C1617E" w:rsidP="005F15B6">
      <w:pPr>
        <w:pStyle w:val="ListParagraph"/>
        <w:numPr>
          <w:ilvl w:val="0"/>
          <w:numId w:val="1"/>
        </w:numPr>
        <w:spacing w:line="360" w:lineRule="auto"/>
        <w:rPr>
          <w:rFonts w:ascii="Arial" w:hAnsi="Arial" w:cs="Arial"/>
        </w:rPr>
      </w:pPr>
      <w:r w:rsidRPr="005F15B6">
        <w:rPr>
          <w:rFonts w:ascii="Arial" w:hAnsi="Arial" w:cs="Arial"/>
        </w:rPr>
        <w:t>Basic digital literacy (e.g., Microsoft Office, online tools)</w:t>
      </w:r>
    </w:p>
    <w:p w14:paraId="5BD39F59" w14:textId="77777777" w:rsidR="00C1617E" w:rsidRDefault="00C1617E" w:rsidP="005F15B6">
      <w:pPr>
        <w:pStyle w:val="ListParagraph"/>
        <w:numPr>
          <w:ilvl w:val="0"/>
          <w:numId w:val="1"/>
        </w:numPr>
        <w:spacing w:line="360" w:lineRule="auto"/>
        <w:rPr>
          <w:rFonts w:ascii="Arial" w:hAnsi="Arial" w:cs="Arial"/>
        </w:rPr>
      </w:pPr>
      <w:r w:rsidRPr="005F15B6">
        <w:rPr>
          <w:rFonts w:ascii="Arial" w:hAnsi="Arial" w:cs="Arial"/>
        </w:rPr>
        <w:t>Adaptability and willingness to learn</w:t>
      </w:r>
    </w:p>
    <w:p w14:paraId="5B18D3C9" w14:textId="77777777" w:rsidR="003D679C" w:rsidRPr="005F15B6" w:rsidRDefault="003D679C" w:rsidP="003D679C">
      <w:pPr>
        <w:pStyle w:val="ListParagraph"/>
        <w:spacing w:line="360" w:lineRule="auto"/>
        <w:rPr>
          <w:rFonts w:ascii="Arial" w:hAnsi="Arial" w:cs="Arial"/>
        </w:rPr>
      </w:pPr>
    </w:p>
    <w:p w14:paraId="6094F21F" w14:textId="77777777" w:rsidR="00C1617E" w:rsidRPr="00F01B93" w:rsidRDefault="00C1617E" w:rsidP="00F01B93">
      <w:pPr>
        <w:pStyle w:val="Heading3"/>
        <w:rPr>
          <w:rFonts w:ascii="Arial" w:hAnsi="Arial" w:cs="Arial"/>
          <w:b/>
          <w:bCs/>
          <w:color w:val="auto"/>
          <w:sz w:val="24"/>
          <w:szCs w:val="24"/>
        </w:rPr>
      </w:pPr>
      <w:bookmarkStart w:id="8" w:name="_Toc226559751"/>
      <w:r w:rsidRPr="00F01B93">
        <w:rPr>
          <w:rFonts w:ascii="Arial" w:hAnsi="Arial" w:cs="Arial"/>
          <w:b/>
          <w:bCs/>
          <w:color w:val="auto"/>
          <w:sz w:val="24"/>
          <w:szCs w:val="24"/>
        </w:rPr>
        <w:lastRenderedPageBreak/>
        <w:t>Desirable Criteria</w:t>
      </w:r>
      <w:bookmarkEnd w:id="8"/>
    </w:p>
    <w:p w14:paraId="4D197277" w14:textId="77777777" w:rsidR="00C1617E" w:rsidRPr="00F01B93" w:rsidRDefault="00C1617E" w:rsidP="00F01B93">
      <w:pPr>
        <w:pStyle w:val="ListParagraph"/>
        <w:numPr>
          <w:ilvl w:val="0"/>
          <w:numId w:val="1"/>
        </w:numPr>
        <w:spacing w:line="360" w:lineRule="auto"/>
        <w:rPr>
          <w:rFonts w:ascii="Arial" w:hAnsi="Arial" w:cs="Arial"/>
        </w:rPr>
      </w:pPr>
      <w:r w:rsidRPr="00F01B93">
        <w:rPr>
          <w:rFonts w:ascii="Arial" w:hAnsi="Arial" w:cs="Arial"/>
        </w:rPr>
        <w:t>Experience in projects, volunteering, or student activities</w:t>
      </w:r>
    </w:p>
    <w:p w14:paraId="64492BF3" w14:textId="77777777" w:rsidR="00C1617E" w:rsidRPr="00F01B93" w:rsidRDefault="00C1617E" w:rsidP="00F01B93">
      <w:pPr>
        <w:pStyle w:val="ListParagraph"/>
        <w:numPr>
          <w:ilvl w:val="0"/>
          <w:numId w:val="1"/>
        </w:numPr>
        <w:spacing w:line="360" w:lineRule="auto"/>
        <w:rPr>
          <w:rFonts w:ascii="Arial" w:hAnsi="Arial" w:cs="Arial"/>
        </w:rPr>
      </w:pPr>
      <w:r w:rsidRPr="00F01B93">
        <w:rPr>
          <w:rFonts w:ascii="Arial" w:hAnsi="Arial" w:cs="Arial"/>
        </w:rPr>
        <w:t>Awareness of trends such as automation or AI</w:t>
      </w:r>
    </w:p>
    <w:p w14:paraId="6627F89E" w14:textId="77777777" w:rsidR="00C1617E" w:rsidRDefault="00C1617E" w:rsidP="00F01B93">
      <w:pPr>
        <w:pStyle w:val="ListParagraph"/>
        <w:numPr>
          <w:ilvl w:val="0"/>
          <w:numId w:val="1"/>
        </w:numPr>
        <w:spacing w:line="360" w:lineRule="auto"/>
        <w:rPr>
          <w:rFonts w:ascii="Arial" w:hAnsi="Arial" w:cs="Arial"/>
        </w:rPr>
      </w:pPr>
      <w:r w:rsidRPr="00F01B93">
        <w:rPr>
          <w:rFonts w:ascii="Arial" w:hAnsi="Arial" w:cs="Arial"/>
        </w:rPr>
        <w:t>Basic understanding of data or feedback tools</w:t>
      </w:r>
    </w:p>
    <w:p w14:paraId="1D90A009" w14:textId="77777777" w:rsidR="00FA37BA" w:rsidRPr="00F01B93" w:rsidRDefault="00FA37BA" w:rsidP="00FA37BA">
      <w:pPr>
        <w:pStyle w:val="ListParagraph"/>
        <w:spacing w:line="360" w:lineRule="auto"/>
        <w:rPr>
          <w:rFonts w:ascii="Arial" w:hAnsi="Arial" w:cs="Arial"/>
        </w:rPr>
      </w:pPr>
    </w:p>
    <w:p w14:paraId="2679C275" w14:textId="77777777" w:rsidR="00C1617E" w:rsidRPr="00F01B93" w:rsidRDefault="00C1617E" w:rsidP="00F01B93">
      <w:pPr>
        <w:pStyle w:val="Heading3"/>
        <w:rPr>
          <w:rFonts w:ascii="Arial" w:hAnsi="Arial" w:cs="Arial"/>
          <w:b/>
          <w:bCs/>
          <w:color w:val="auto"/>
          <w:sz w:val="24"/>
          <w:szCs w:val="24"/>
        </w:rPr>
      </w:pPr>
      <w:bookmarkStart w:id="9" w:name="_Toc226559752"/>
      <w:r w:rsidRPr="00F01B93">
        <w:rPr>
          <w:rFonts w:ascii="Arial" w:hAnsi="Arial" w:cs="Arial"/>
          <w:b/>
          <w:bCs/>
          <w:color w:val="auto"/>
          <w:sz w:val="24"/>
          <w:szCs w:val="24"/>
        </w:rPr>
        <w:t>Key Competencies</w:t>
      </w:r>
      <w:bookmarkEnd w:id="9"/>
    </w:p>
    <w:p w14:paraId="2825BC0D" w14:textId="77777777" w:rsidR="00C1617E" w:rsidRPr="00F01B93" w:rsidRDefault="00C1617E" w:rsidP="00F01B93">
      <w:pPr>
        <w:pStyle w:val="ListParagraph"/>
        <w:numPr>
          <w:ilvl w:val="0"/>
          <w:numId w:val="3"/>
        </w:numPr>
        <w:spacing w:line="360" w:lineRule="auto"/>
        <w:rPr>
          <w:rFonts w:ascii="Arial" w:hAnsi="Arial" w:cs="Arial"/>
        </w:rPr>
      </w:pPr>
      <w:r w:rsidRPr="00F01B93">
        <w:rPr>
          <w:rFonts w:ascii="Arial" w:hAnsi="Arial" w:cs="Arial"/>
        </w:rPr>
        <w:t>Creativity – ability to generate new ideas</w:t>
      </w:r>
    </w:p>
    <w:p w14:paraId="4AAC0561" w14:textId="77777777" w:rsidR="00C1617E" w:rsidRPr="00F01B93" w:rsidRDefault="00C1617E" w:rsidP="00F01B93">
      <w:pPr>
        <w:pStyle w:val="ListParagraph"/>
        <w:numPr>
          <w:ilvl w:val="0"/>
          <w:numId w:val="3"/>
        </w:numPr>
        <w:spacing w:line="360" w:lineRule="auto"/>
        <w:rPr>
          <w:rFonts w:ascii="Arial" w:hAnsi="Arial" w:cs="Arial"/>
        </w:rPr>
      </w:pPr>
      <w:r w:rsidRPr="00F01B93">
        <w:rPr>
          <w:rFonts w:ascii="Arial" w:hAnsi="Arial" w:cs="Arial"/>
        </w:rPr>
        <w:t>Adaptability – respond effectively to change</w:t>
      </w:r>
    </w:p>
    <w:p w14:paraId="44573F18" w14:textId="77777777" w:rsidR="00C1617E" w:rsidRPr="00F01B93" w:rsidRDefault="00C1617E" w:rsidP="00F01B93">
      <w:pPr>
        <w:pStyle w:val="ListParagraph"/>
        <w:numPr>
          <w:ilvl w:val="0"/>
          <w:numId w:val="3"/>
        </w:numPr>
        <w:spacing w:line="360" w:lineRule="auto"/>
        <w:rPr>
          <w:rFonts w:ascii="Arial" w:hAnsi="Arial" w:cs="Arial"/>
        </w:rPr>
      </w:pPr>
      <w:r w:rsidRPr="00F01B93">
        <w:rPr>
          <w:rFonts w:ascii="Arial" w:hAnsi="Arial" w:cs="Arial"/>
        </w:rPr>
        <w:t>Critical Thinking – analyse problems and suggest solutions</w:t>
      </w:r>
    </w:p>
    <w:p w14:paraId="621C41ED" w14:textId="77777777" w:rsidR="00C1617E" w:rsidRPr="00F01B93" w:rsidRDefault="00C1617E" w:rsidP="00F01B93">
      <w:pPr>
        <w:pStyle w:val="ListParagraph"/>
        <w:numPr>
          <w:ilvl w:val="0"/>
          <w:numId w:val="3"/>
        </w:numPr>
        <w:spacing w:line="360" w:lineRule="auto"/>
        <w:rPr>
          <w:rFonts w:ascii="Arial" w:hAnsi="Arial" w:cs="Arial"/>
        </w:rPr>
      </w:pPr>
      <w:r w:rsidRPr="00F01B93">
        <w:rPr>
          <w:rFonts w:ascii="Arial" w:hAnsi="Arial" w:cs="Arial"/>
        </w:rPr>
        <w:t>Digital Awareness – understand the role of technology</w:t>
      </w:r>
    </w:p>
    <w:p w14:paraId="0DDEEDCD" w14:textId="77777777" w:rsidR="00C1617E" w:rsidRPr="005F15B6" w:rsidRDefault="00C1617E" w:rsidP="005F15B6">
      <w:pPr>
        <w:spacing w:line="360" w:lineRule="auto"/>
        <w:rPr>
          <w:rFonts w:ascii="Arial" w:hAnsi="Arial" w:cs="Arial"/>
        </w:rPr>
      </w:pPr>
      <w:r w:rsidRPr="005F15B6">
        <w:rPr>
          <w:rFonts w:ascii="Arial" w:hAnsi="Arial" w:cs="Arial"/>
        </w:rPr>
        <w:t>These competencies reflect modern recruitment approaches that prioritise flexibility and future potential (Taylor, 2025).</w:t>
      </w:r>
    </w:p>
    <w:p w14:paraId="3C558A58" w14:textId="77777777" w:rsidR="00C1617E" w:rsidRPr="005F15B6" w:rsidRDefault="00C1617E" w:rsidP="005F15B6">
      <w:pPr>
        <w:spacing w:line="360" w:lineRule="auto"/>
        <w:rPr>
          <w:rFonts w:ascii="Arial" w:hAnsi="Arial" w:cs="Arial"/>
        </w:rPr>
      </w:pPr>
    </w:p>
    <w:p w14:paraId="38A926A3" w14:textId="77777777" w:rsidR="00C1617E" w:rsidRPr="00325FF2" w:rsidRDefault="00C1617E" w:rsidP="005F15B6">
      <w:pPr>
        <w:pStyle w:val="Heading2"/>
        <w:spacing w:line="360" w:lineRule="auto"/>
        <w:rPr>
          <w:rFonts w:ascii="Arial" w:hAnsi="Arial" w:cs="Arial"/>
          <w:b/>
          <w:bCs/>
          <w:color w:val="auto"/>
          <w:sz w:val="24"/>
          <w:szCs w:val="24"/>
        </w:rPr>
      </w:pPr>
      <w:bookmarkStart w:id="10" w:name="_Toc226559753"/>
      <w:r w:rsidRPr="00325FF2">
        <w:rPr>
          <w:rFonts w:ascii="Arial" w:hAnsi="Arial" w:cs="Arial"/>
          <w:b/>
          <w:bCs/>
          <w:color w:val="auto"/>
          <w:sz w:val="24"/>
          <w:szCs w:val="24"/>
        </w:rPr>
        <w:t>Why Join Us?</w:t>
      </w:r>
      <w:bookmarkEnd w:id="10"/>
    </w:p>
    <w:p w14:paraId="4C3C1ECB" w14:textId="77777777" w:rsidR="00C1617E" w:rsidRPr="005F15B6" w:rsidRDefault="00C1617E" w:rsidP="005F15B6">
      <w:pPr>
        <w:spacing w:line="360" w:lineRule="auto"/>
        <w:rPr>
          <w:rFonts w:ascii="Arial" w:hAnsi="Arial" w:cs="Arial"/>
        </w:rPr>
      </w:pPr>
      <w:r w:rsidRPr="005F15B6">
        <w:rPr>
          <w:rFonts w:ascii="Arial" w:hAnsi="Arial" w:cs="Arial"/>
        </w:rPr>
        <w:t>Develop future-focused skills relevant to the digital workplace</w:t>
      </w:r>
    </w:p>
    <w:p w14:paraId="39763AF2" w14:textId="77777777" w:rsidR="00C1617E" w:rsidRPr="005F15B6" w:rsidRDefault="00C1617E" w:rsidP="005F15B6">
      <w:pPr>
        <w:spacing w:line="360" w:lineRule="auto"/>
        <w:rPr>
          <w:rFonts w:ascii="Arial" w:hAnsi="Arial" w:cs="Arial"/>
        </w:rPr>
      </w:pPr>
      <w:r w:rsidRPr="005F15B6">
        <w:rPr>
          <w:rFonts w:ascii="Arial" w:hAnsi="Arial" w:cs="Arial"/>
        </w:rPr>
        <w:t>Gain experience in innovation and HR-related processes</w:t>
      </w:r>
    </w:p>
    <w:p w14:paraId="07C030A8" w14:textId="77777777" w:rsidR="00C1617E" w:rsidRPr="005F15B6" w:rsidRDefault="00C1617E" w:rsidP="005F15B6">
      <w:pPr>
        <w:spacing w:line="360" w:lineRule="auto"/>
        <w:rPr>
          <w:rFonts w:ascii="Arial" w:hAnsi="Arial" w:cs="Arial"/>
        </w:rPr>
      </w:pPr>
      <w:r w:rsidRPr="005F15B6">
        <w:rPr>
          <w:rFonts w:ascii="Arial" w:hAnsi="Arial" w:cs="Arial"/>
        </w:rPr>
        <w:t>Contribute to meaningful organisational change</w:t>
      </w:r>
    </w:p>
    <w:p w14:paraId="73174F3B" w14:textId="77777777" w:rsidR="00C1617E" w:rsidRDefault="00C1617E" w:rsidP="005F15B6">
      <w:pPr>
        <w:spacing w:line="360" w:lineRule="auto"/>
        <w:rPr>
          <w:rFonts w:ascii="Arial" w:hAnsi="Arial" w:cs="Arial"/>
        </w:rPr>
      </w:pPr>
      <w:r w:rsidRPr="005F15B6">
        <w:rPr>
          <w:rFonts w:ascii="Arial" w:hAnsi="Arial" w:cs="Arial"/>
        </w:rPr>
        <w:t>Enhance your employability in a rapidly evolving job market</w:t>
      </w:r>
    </w:p>
    <w:p w14:paraId="608453C3" w14:textId="77777777" w:rsidR="00986C5E" w:rsidRPr="005F15B6" w:rsidRDefault="00986C5E" w:rsidP="005F15B6">
      <w:pPr>
        <w:spacing w:line="360" w:lineRule="auto"/>
        <w:rPr>
          <w:rFonts w:ascii="Arial" w:hAnsi="Arial" w:cs="Arial"/>
        </w:rPr>
      </w:pPr>
    </w:p>
    <w:p w14:paraId="60477F18" w14:textId="77777777" w:rsidR="00C1617E" w:rsidRPr="00325FF2" w:rsidRDefault="00C1617E" w:rsidP="005F15B6">
      <w:pPr>
        <w:pStyle w:val="Heading2"/>
        <w:spacing w:line="360" w:lineRule="auto"/>
        <w:rPr>
          <w:rFonts w:ascii="Arial" w:hAnsi="Arial" w:cs="Arial"/>
          <w:b/>
          <w:bCs/>
          <w:color w:val="auto"/>
          <w:sz w:val="24"/>
          <w:szCs w:val="24"/>
        </w:rPr>
      </w:pPr>
      <w:bookmarkStart w:id="11" w:name="_Toc226559754"/>
      <w:r w:rsidRPr="00325FF2">
        <w:rPr>
          <w:rFonts w:ascii="Arial" w:hAnsi="Arial" w:cs="Arial"/>
          <w:b/>
          <w:bCs/>
          <w:color w:val="auto"/>
          <w:sz w:val="24"/>
          <w:szCs w:val="24"/>
        </w:rPr>
        <w:t>How to Apply</w:t>
      </w:r>
      <w:bookmarkEnd w:id="11"/>
    </w:p>
    <w:p w14:paraId="63777A2C" w14:textId="77777777" w:rsidR="00FA37BA" w:rsidRDefault="00FA37BA" w:rsidP="005F15B6">
      <w:pPr>
        <w:spacing w:line="360" w:lineRule="auto"/>
        <w:rPr>
          <w:rFonts w:ascii="Arial" w:hAnsi="Arial" w:cs="Arial"/>
        </w:rPr>
      </w:pPr>
    </w:p>
    <w:p w14:paraId="5C136D19" w14:textId="40179337" w:rsidR="00C1617E" w:rsidRPr="005F15B6" w:rsidRDefault="005F15B6" w:rsidP="005F15B6">
      <w:pPr>
        <w:spacing w:line="360" w:lineRule="auto"/>
        <w:rPr>
          <w:rFonts w:ascii="Arial" w:hAnsi="Arial" w:cs="Arial"/>
        </w:rPr>
      </w:pPr>
      <w:r w:rsidRPr="005F15B6">
        <w:rPr>
          <w:rFonts w:ascii="Arial" w:hAnsi="Arial" w:cs="Arial"/>
        </w:rPr>
        <w:t>Submit your CV and a short supporting statement outlining your interest in innovation and suitability for the role.</w:t>
      </w:r>
    </w:p>
    <w:p w14:paraId="5FB9F74A" w14:textId="35315935" w:rsidR="00C1617E" w:rsidRDefault="00C1617E" w:rsidP="00FA37BA">
      <w:pPr>
        <w:spacing w:line="360" w:lineRule="auto"/>
        <w:rPr>
          <w:rFonts w:ascii="Arial" w:hAnsi="Arial" w:cs="Arial"/>
        </w:rPr>
      </w:pPr>
      <w:r w:rsidRPr="009A4DCF">
        <w:rPr>
          <w:rFonts w:ascii="Arial" w:hAnsi="Arial" w:cs="Arial"/>
          <w:b/>
          <w:bCs/>
        </w:rPr>
        <w:t>Closing Date:</w:t>
      </w:r>
      <w:r w:rsidRPr="005F15B6">
        <w:rPr>
          <w:rFonts w:ascii="Arial" w:hAnsi="Arial" w:cs="Arial"/>
        </w:rPr>
        <w:t xml:space="preserve"> </w:t>
      </w:r>
      <w:r w:rsidR="005F15B6">
        <w:rPr>
          <w:rFonts w:ascii="Arial" w:hAnsi="Arial" w:cs="Arial"/>
        </w:rPr>
        <w:t>11 April 2026</w:t>
      </w:r>
    </w:p>
    <w:p w14:paraId="1E5CCB1D" w14:textId="77777777" w:rsidR="00FA37BA" w:rsidRDefault="00FA37BA" w:rsidP="00FA37BA">
      <w:pPr>
        <w:spacing w:line="360" w:lineRule="auto"/>
        <w:rPr>
          <w:rFonts w:ascii="Arial" w:hAnsi="Arial" w:cs="Arial"/>
        </w:rPr>
      </w:pPr>
    </w:p>
    <w:p w14:paraId="4D57C383" w14:textId="77777777" w:rsidR="00FA37BA" w:rsidRDefault="00FA37BA" w:rsidP="00FA37BA">
      <w:pPr>
        <w:spacing w:line="360" w:lineRule="auto"/>
        <w:rPr>
          <w:rFonts w:ascii="Arial" w:hAnsi="Arial" w:cs="Arial"/>
        </w:rPr>
      </w:pPr>
    </w:p>
    <w:p w14:paraId="2EAF218D" w14:textId="77777777" w:rsidR="00FA37BA" w:rsidRPr="005F15B6" w:rsidRDefault="00FA37BA" w:rsidP="00FA37BA">
      <w:pPr>
        <w:spacing w:line="360" w:lineRule="auto"/>
        <w:rPr>
          <w:rFonts w:ascii="Arial" w:hAnsi="Arial" w:cs="Arial"/>
        </w:rPr>
      </w:pPr>
    </w:p>
    <w:p w14:paraId="7C50B1DD" w14:textId="77777777" w:rsidR="00C1617E" w:rsidRDefault="00C1617E" w:rsidP="005F15B6">
      <w:pPr>
        <w:pStyle w:val="Heading1"/>
        <w:spacing w:line="360" w:lineRule="auto"/>
        <w:rPr>
          <w:rFonts w:ascii="Arial" w:hAnsi="Arial" w:cs="Arial"/>
          <w:b/>
          <w:bCs/>
          <w:color w:val="auto"/>
          <w:sz w:val="28"/>
          <w:szCs w:val="28"/>
        </w:rPr>
      </w:pPr>
      <w:bookmarkStart w:id="12" w:name="_Toc226559755"/>
      <w:r w:rsidRPr="005F15B6">
        <w:rPr>
          <w:rFonts w:ascii="Arial" w:hAnsi="Arial" w:cs="Arial"/>
          <w:b/>
          <w:bCs/>
          <w:color w:val="auto"/>
          <w:sz w:val="28"/>
          <w:szCs w:val="28"/>
        </w:rPr>
        <w:lastRenderedPageBreak/>
        <w:t>Explanation of Job Description and Person Specification</w:t>
      </w:r>
      <w:bookmarkEnd w:id="12"/>
    </w:p>
    <w:p w14:paraId="03CD49C9" w14:textId="77777777" w:rsidR="005F15B6" w:rsidRPr="005F15B6" w:rsidRDefault="005F15B6" w:rsidP="005F15B6"/>
    <w:p w14:paraId="3EC45F46" w14:textId="77777777" w:rsidR="00C1617E" w:rsidRPr="005F15B6" w:rsidRDefault="00C1617E" w:rsidP="005F15B6">
      <w:pPr>
        <w:pStyle w:val="Heading2"/>
        <w:spacing w:line="360" w:lineRule="auto"/>
        <w:rPr>
          <w:rFonts w:ascii="Arial" w:hAnsi="Arial" w:cs="Arial"/>
          <w:b/>
          <w:bCs/>
          <w:color w:val="auto"/>
          <w:sz w:val="24"/>
          <w:szCs w:val="24"/>
        </w:rPr>
      </w:pPr>
      <w:bookmarkStart w:id="13" w:name="_Toc226559756"/>
      <w:r w:rsidRPr="005F15B6">
        <w:rPr>
          <w:rFonts w:ascii="Arial" w:hAnsi="Arial" w:cs="Arial"/>
          <w:b/>
          <w:bCs/>
          <w:color w:val="auto"/>
          <w:sz w:val="24"/>
          <w:szCs w:val="24"/>
        </w:rPr>
        <w:t>Introduction</w:t>
      </w:r>
      <w:bookmarkEnd w:id="13"/>
    </w:p>
    <w:p w14:paraId="0E87E12A" w14:textId="77777777" w:rsidR="00C1617E" w:rsidRPr="005F15B6" w:rsidRDefault="00C1617E" w:rsidP="005F15B6">
      <w:pPr>
        <w:spacing w:line="360" w:lineRule="auto"/>
        <w:rPr>
          <w:rFonts w:ascii="Arial" w:hAnsi="Arial" w:cs="Arial"/>
        </w:rPr>
      </w:pPr>
    </w:p>
    <w:p w14:paraId="4F9AFE21" w14:textId="77777777" w:rsidR="005377E3" w:rsidRPr="005377E3" w:rsidRDefault="005377E3" w:rsidP="005377E3">
      <w:pPr>
        <w:spacing w:line="360" w:lineRule="auto"/>
        <w:rPr>
          <w:rFonts w:ascii="Arial" w:hAnsi="Arial" w:cs="Arial"/>
        </w:rPr>
      </w:pPr>
      <w:r w:rsidRPr="005377E3">
        <w:rPr>
          <w:rFonts w:ascii="Arial" w:hAnsi="Arial" w:cs="Arial"/>
        </w:rPr>
        <w:t>This job advert, job description, and person specification have been developed to reflect the increasing importance of innovation and digital transformation in the workplace. As stated by Taylor (2025), organisations must recruit individuals who demonstrate adaptability and future potential in response to technological change.</w:t>
      </w:r>
    </w:p>
    <w:p w14:paraId="6AFCA9FA" w14:textId="08BCD87F" w:rsidR="00C1617E" w:rsidRDefault="005377E3" w:rsidP="005377E3">
      <w:pPr>
        <w:spacing w:line="360" w:lineRule="auto"/>
        <w:rPr>
          <w:rFonts w:ascii="Arial" w:hAnsi="Arial" w:cs="Arial"/>
        </w:rPr>
      </w:pPr>
      <w:r w:rsidRPr="005377E3">
        <w:rPr>
          <w:rFonts w:ascii="Arial" w:hAnsi="Arial" w:cs="Arial"/>
        </w:rPr>
        <w:t>In addition, Jotabá et al. (2022) highlight that Human Resource Management (HRM) plays a key role in fostering innovation through recruitment and talent management. This highlights the growing importance of aligning HR practices with organisational goals to support long-term development.</w:t>
      </w:r>
    </w:p>
    <w:p w14:paraId="5B3270D5" w14:textId="77777777" w:rsidR="005F15B6" w:rsidRPr="005F15B6" w:rsidRDefault="005F15B6" w:rsidP="005F15B6">
      <w:pPr>
        <w:spacing w:line="360" w:lineRule="auto"/>
        <w:rPr>
          <w:rFonts w:ascii="Arial" w:hAnsi="Arial" w:cs="Arial"/>
        </w:rPr>
      </w:pPr>
    </w:p>
    <w:p w14:paraId="7A11BE46" w14:textId="77777777" w:rsidR="00C1617E" w:rsidRPr="005F15B6" w:rsidRDefault="00C1617E" w:rsidP="005F15B6">
      <w:pPr>
        <w:pStyle w:val="Heading2"/>
        <w:spacing w:line="360" w:lineRule="auto"/>
        <w:rPr>
          <w:rFonts w:ascii="Arial" w:hAnsi="Arial" w:cs="Arial"/>
          <w:b/>
          <w:bCs/>
          <w:color w:val="auto"/>
          <w:sz w:val="24"/>
          <w:szCs w:val="24"/>
        </w:rPr>
      </w:pPr>
      <w:bookmarkStart w:id="14" w:name="_Toc226559757"/>
      <w:r w:rsidRPr="005F15B6">
        <w:rPr>
          <w:rFonts w:ascii="Arial" w:hAnsi="Arial" w:cs="Arial"/>
          <w:b/>
          <w:bCs/>
          <w:color w:val="auto"/>
          <w:sz w:val="24"/>
          <w:szCs w:val="24"/>
        </w:rPr>
        <w:t>Application of HR Theory in the Job Description</w:t>
      </w:r>
      <w:bookmarkEnd w:id="14"/>
    </w:p>
    <w:p w14:paraId="15BD7759" w14:textId="77777777" w:rsidR="00C1617E" w:rsidRPr="005F15B6" w:rsidRDefault="00C1617E" w:rsidP="005F15B6">
      <w:pPr>
        <w:spacing w:line="360" w:lineRule="auto"/>
        <w:rPr>
          <w:rFonts w:ascii="Arial" w:hAnsi="Arial" w:cs="Arial"/>
        </w:rPr>
      </w:pPr>
    </w:p>
    <w:p w14:paraId="31026CEC" w14:textId="77777777" w:rsidR="000D3342" w:rsidRPr="000D3342" w:rsidRDefault="000D3342" w:rsidP="000D3342">
      <w:pPr>
        <w:spacing w:line="360" w:lineRule="auto"/>
        <w:rPr>
          <w:rFonts w:ascii="Arial" w:hAnsi="Arial" w:cs="Arial"/>
        </w:rPr>
      </w:pPr>
      <w:r w:rsidRPr="000D3342">
        <w:rPr>
          <w:rFonts w:ascii="Arial" w:hAnsi="Arial" w:cs="Arial"/>
        </w:rPr>
        <w:t>The job description reflects a shift towards innovation-driven and knowledge-based work. Taylor (2025) argues that organisations increasingly recruit for potential rather than fixed skills, which is demonstrated through responsibilities such as supporting innovation projects and researching emerging technologies.</w:t>
      </w:r>
    </w:p>
    <w:p w14:paraId="21FF5548" w14:textId="77777777" w:rsidR="000D3342" w:rsidRDefault="000D3342" w:rsidP="000D3342">
      <w:pPr>
        <w:spacing w:line="360" w:lineRule="auto"/>
        <w:rPr>
          <w:rFonts w:ascii="Arial" w:hAnsi="Arial" w:cs="Arial"/>
        </w:rPr>
      </w:pPr>
      <w:r w:rsidRPr="000D3342">
        <w:rPr>
          <w:rFonts w:ascii="Arial" w:hAnsi="Arial" w:cs="Arial"/>
        </w:rPr>
        <w:t>Furthermore, the inclusion of responsibilities such as gathering and analysing student feedback reflects the principles of evidence-based HR, where decisions are informed by data and organisational insights rather than assumptions (CIPD, 2024). This ensures that innovation is practical and aligned with student needs.</w:t>
      </w:r>
    </w:p>
    <w:p w14:paraId="0CF656CF" w14:textId="77777777" w:rsidR="00653B70" w:rsidRDefault="000D3342" w:rsidP="000D3342">
      <w:pPr>
        <w:spacing w:line="360" w:lineRule="auto"/>
        <w:rPr>
          <w:rFonts w:ascii="Arial" w:hAnsi="Arial" w:cs="Arial"/>
        </w:rPr>
      </w:pPr>
      <w:r w:rsidRPr="000D3342">
        <w:rPr>
          <w:rFonts w:ascii="Arial" w:hAnsi="Arial" w:cs="Arial"/>
        </w:rPr>
        <w:t xml:space="preserve">Innovation is also supported through collaboration and knowledge-sharing, which is reflected in the role’s focus on teamwork and student engagement. According to Strohmeier (2020), digital transformation is reshaping </w:t>
      </w:r>
      <w:r w:rsidR="00653B70">
        <w:rPr>
          <w:rFonts w:ascii="Arial" w:hAnsi="Arial" w:cs="Arial"/>
        </w:rPr>
        <w:t>human resource management</w:t>
      </w:r>
      <w:r w:rsidRPr="000D3342">
        <w:rPr>
          <w:rFonts w:ascii="Arial" w:hAnsi="Arial" w:cs="Arial"/>
        </w:rPr>
        <w:t xml:space="preserve"> practices, requiring employees to engage with new technologies and continuous learning.</w:t>
      </w:r>
    </w:p>
    <w:p w14:paraId="2877D5C0" w14:textId="347BD064" w:rsidR="00C1617E" w:rsidRDefault="000D3342" w:rsidP="000D3342">
      <w:pPr>
        <w:spacing w:line="360" w:lineRule="auto"/>
        <w:rPr>
          <w:rFonts w:ascii="Arial" w:hAnsi="Arial" w:cs="Arial"/>
        </w:rPr>
      </w:pPr>
      <w:r w:rsidRPr="000D3342">
        <w:rPr>
          <w:rFonts w:ascii="Arial" w:hAnsi="Arial" w:cs="Arial"/>
        </w:rPr>
        <w:t xml:space="preserve">However, while the role promotes innovation, it may present challenges for individuals who lack confidence in digital or creative skills. This highlights the importance of </w:t>
      </w:r>
      <w:r w:rsidRPr="000D3342">
        <w:rPr>
          <w:rFonts w:ascii="Arial" w:hAnsi="Arial" w:cs="Arial"/>
        </w:rPr>
        <w:lastRenderedPageBreak/>
        <w:t>organisational support, including training and development, to enable employees to adapt effectively (Armstrong and Taylor, 2023).</w:t>
      </w:r>
    </w:p>
    <w:p w14:paraId="3E6926D0" w14:textId="77777777" w:rsidR="00A86730" w:rsidRPr="005F15B6" w:rsidRDefault="00A86730" w:rsidP="005F15B6">
      <w:pPr>
        <w:spacing w:line="360" w:lineRule="auto"/>
        <w:rPr>
          <w:rFonts w:ascii="Arial" w:hAnsi="Arial" w:cs="Arial"/>
        </w:rPr>
      </w:pPr>
    </w:p>
    <w:p w14:paraId="185000BE" w14:textId="77777777" w:rsidR="00C1617E" w:rsidRPr="005F15B6" w:rsidRDefault="00C1617E" w:rsidP="005F15B6">
      <w:pPr>
        <w:pStyle w:val="Heading2"/>
        <w:spacing w:line="360" w:lineRule="auto"/>
        <w:rPr>
          <w:rFonts w:ascii="Arial" w:hAnsi="Arial" w:cs="Arial"/>
          <w:b/>
          <w:bCs/>
          <w:color w:val="auto"/>
          <w:sz w:val="24"/>
          <w:szCs w:val="24"/>
        </w:rPr>
      </w:pPr>
      <w:bookmarkStart w:id="15" w:name="_Toc226559758"/>
      <w:r w:rsidRPr="005F15B6">
        <w:rPr>
          <w:rFonts w:ascii="Arial" w:hAnsi="Arial" w:cs="Arial"/>
          <w:b/>
          <w:bCs/>
          <w:color w:val="auto"/>
          <w:sz w:val="24"/>
          <w:szCs w:val="24"/>
        </w:rPr>
        <w:t>Application of HR Theory in the Person Specification</w:t>
      </w:r>
      <w:bookmarkEnd w:id="15"/>
    </w:p>
    <w:p w14:paraId="50393245" w14:textId="77777777" w:rsidR="00C1617E" w:rsidRPr="005F15B6" w:rsidRDefault="00C1617E" w:rsidP="005F15B6">
      <w:pPr>
        <w:spacing w:line="360" w:lineRule="auto"/>
        <w:rPr>
          <w:rFonts w:ascii="Arial" w:hAnsi="Arial" w:cs="Arial"/>
        </w:rPr>
      </w:pPr>
    </w:p>
    <w:p w14:paraId="08D88D35" w14:textId="77777777" w:rsidR="00A26ED7" w:rsidRDefault="00B85928" w:rsidP="00B85928">
      <w:pPr>
        <w:spacing w:line="360" w:lineRule="auto"/>
        <w:rPr>
          <w:rFonts w:ascii="Arial" w:hAnsi="Arial" w:cs="Arial"/>
        </w:rPr>
      </w:pPr>
      <w:r w:rsidRPr="00B85928">
        <w:rPr>
          <w:rFonts w:ascii="Arial" w:hAnsi="Arial" w:cs="Arial"/>
        </w:rPr>
        <w:t>The person specification prioritises competencies such as adaptability, creativity, and digital awareness, reflecting modern recruitment approaches. Armstrong and Taylor (2023) highlight that competency-based recruitment ensures alignment between employee behaviour and organisational goals.</w:t>
      </w:r>
    </w:p>
    <w:p w14:paraId="5C1967B9" w14:textId="36A23BB0" w:rsidR="00B85928" w:rsidRPr="00B85928" w:rsidRDefault="00B85928" w:rsidP="00B85928">
      <w:pPr>
        <w:spacing w:line="360" w:lineRule="auto"/>
        <w:rPr>
          <w:rFonts w:ascii="Arial" w:hAnsi="Arial" w:cs="Arial"/>
        </w:rPr>
      </w:pPr>
      <w:r w:rsidRPr="00B85928">
        <w:rPr>
          <w:rFonts w:ascii="Arial" w:hAnsi="Arial" w:cs="Arial"/>
        </w:rPr>
        <w:t>In addition, Jotabá et al. (2022) emphasise that innovation depends on collaboration and knowledge integration, supporting the inclusion of teamwork and critical thinking skills.</w:t>
      </w:r>
    </w:p>
    <w:p w14:paraId="6BA3011C" w14:textId="77777777" w:rsidR="00B85928" w:rsidRPr="00B85928" w:rsidRDefault="00B85928" w:rsidP="00B85928">
      <w:pPr>
        <w:spacing w:line="360" w:lineRule="auto"/>
        <w:rPr>
          <w:rFonts w:ascii="Arial" w:hAnsi="Arial" w:cs="Arial"/>
        </w:rPr>
      </w:pPr>
      <w:r w:rsidRPr="00B85928">
        <w:rPr>
          <w:rFonts w:ascii="Arial" w:hAnsi="Arial" w:cs="Arial"/>
        </w:rPr>
        <w:t>The emphasis on adaptability also reflects changing work patterns, where employees are expected to be flexible and responsive to technological change (Taylor, 2025). However, these competencies can be difficult to assess accurately during recruitment, which may limit the effectiveness of traditional selection methods.</w:t>
      </w:r>
    </w:p>
    <w:p w14:paraId="4666A82E" w14:textId="176828A9" w:rsidR="00C1617E" w:rsidRDefault="00B85928" w:rsidP="00B85928">
      <w:pPr>
        <w:spacing w:line="360" w:lineRule="auto"/>
        <w:rPr>
          <w:rFonts w:ascii="Arial" w:hAnsi="Arial" w:cs="Arial"/>
        </w:rPr>
      </w:pPr>
      <w:r w:rsidRPr="00B85928">
        <w:rPr>
          <w:rFonts w:ascii="Arial" w:hAnsi="Arial" w:cs="Arial"/>
        </w:rPr>
        <w:t>This suggests that organisations should adopt more effective selection techniques, such as behavioural interviews or scenario-based assessments, to better identify candidates with innovative potential.</w:t>
      </w:r>
    </w:p>
    <w:p w14:paraId="1ABB8D06" w14:textId="77777777" w:rsidR="00B85928" w:rsidRPr="005F15B6" w:rsidRDefault="00B85928" w:rsidP="00B85928">
      <w:pPr>
        <w:spacing w:line="360" w:lineRule="auto"/>
        <w:rPr>
          <w:rFonts w:ascii="Arial" w:hAnsi="Arial" w:cs="Arial"/>
        </w:rPr>
      </w:pPr>
    </w:p>
    <w:p w14:paraId="6B4EBA2F" w14:textId="7E2CF943" w:rsidR="00C1617E" w:rsidRDefault="00C1617E" w:rsidP="00B417DD">
      <w:pPr>
        <w:pStyle w:val="Heading2"/>
        <w:tabs>
          <w:tab w:val="left" w:pos="1836"/>
        </w:tabs>
        <w:spacing w:line="360" w:lineRule="auto"/>
        <w:rPr>
          <w:rFonts w:ascii="Arial" w:hAnsi="Arial" w:cs="Arial"/>
          <w:b/>
          <w:bCs/>
          <w:color w:val="auto"/>
          <w:sz w:val="24"/>
          <w:szCs w:val="24"/>
        </w:rPr>
      </w:pPr>
      <w:bookmarkStart w:id="16" w:name="_Toc226559759"/>
      <w:r w:rsidRPr="005F15B6">
        <w:rPr>
          <w:rFonts w:ascii="Arial" w:hAnsi="Arial" w:cs="Arial"/>
          <w:b/>
          <w:bCs/>
          <w:color w:val="auto"/>
          <w:sz w:val="24"/>
          <w:szCs w:val="24"/>
        </w:rPr>
        <w:t>Conclusion</w:t>
      </w:r>
      <w:bookmarkEnd w:id="16"/>
      <w:r w:rsidR="00B417DD">
        <w:rPr>
          <w:rFonts w:ascii="Arial" w:hAnsi="Arial" w:cs="Arial"/>
          <w:b/>
          <w:bCs/>
          <w:color w:val="auto"/>
          <w:sz w:val="24"/>
          <w:szCs w:val="24"/>
        </w:rPr>
        <w:tab/>
      </w:r>
    </w:p>
    <w:p w14:paraId="6B7F7976" w14:textId="77777777" w:rsidR="00B417DD" w:rsidRPr="00B417DD" w:rsidRDefault="00B417DD" w:rsidP="00B417DD"/>
    <w:p w14:paraId="54B6AEF4" w14:textId="77777777" w:rsidR="00B417DD" w:rsidRPr="00B417DD" w:rsidRDefault="00B417DD" w:rsidP="00B417DD">
      <w:pPr>
        <w:spacing w:line="360" w:lineRule="auto"/>
        <w:rPr>
          <w:rFonts w:ascii="Arial" w:hAnsi="Arial" w:cs="Arial"/>
        </w:rPr>
      </w:pPr>
      <w:r w:rsidRPr="00B417DD">
        <w:rPr>
          <w:rFonts w:ascii="Arial" w:hAnsi="Arial" w:cs="Arial"/>
        </w:rPr>
        <w:t>In conclusion, the job description and person specification demonstrate how HR theory can be applied to support innovation in organisations. By combining innovation, digital awareness, and data-driven decision-making, the role reflects a strategic and forward-looking approach to recruitment.</w:t>
      </w:r>
    </w:p>
    <w:p w14:paraId="524F1F6B" w14:textId="0056FF6C" w:rsidR="00623AFB" w:rsidRDefault="00B417DD" w:rsidP="005F15B6">
      <w:pPr>
        <w:spacing w:line="360" w:lineRule="auto"/>
        <w:rPr>
          <w:rFonts w:ascii="Arial" w:hAnsi="Arial" w:cs="Arial"/>
        </w:rPr>
      </w:pPr>
      <w:r w:rsidRPr="00B417DD">
        <w:rPr>
          <w:rFonts w:ascii="Arial" w:hAnsi="Arial" w:cs="Arial"/>
        </w:rPr>
        <w:t>Overall, this highlights the evolving role of Human Resource Management in driving innovation and organisational success within a digital environment</w:t>
      </w:r>
      <w:r>
        <w:rPr>
          <w:rFonts w:ascii="Arial" w:hAnsi="Arial" w:cs="Arial"/>
        </w:rPr>
        <w:t>.</w:t>
      </w:r>
    </w:p>
    <w:p w14:paraId="3C20AB50" w14:textId="77777777" w:rsidR="00E86360" w:rsidRPr="005F15B6" w:rsidRDefault="00E86360" w:rsidP="005F15B6">
      <w:pPr>
        <w:spacing w:line="360" w:lineRule="auto"/>
        <w:rPr>
          <w:rFonts w:ascii="Arial" w:hAnsi="Arial" w:cs="Arial"/>
        </w:rPr>
      </w:pPr>
    </w:p>
    <w:p w14:paraId="5D58F9E6" w14:textId="14B10904" w:rsidR="00C1617E" w:rsidRPr="005F15B6" w:rsidRDefault="00C1617E" w:rsidP="005F15B6">
      <w:pPr>
        <w:pStyle w:val="Heading1"/>
        <w:spacing w:line="360" w:lineRule="auto"/>
        <w:rPr>
          <w:rFonts w:ascii="Arial" w:hAnsi="Arial" w:cs="Arial"/>
          <w:b/>
          <w:bCs/>
          <w:color w:val="auto"/>
          <w:sz w:val="24"/>
          <w:szCs w:val="24"/>
        </w:rPr>
      </w:pPr>
      <w:bookmarkStart w:id="17" w:name="_Toc226559760"/>
      <w:r w:rsidRPr="005F15B6">
        <w:rPr>
          <w:rFonts w:ascii="Arial" w:hAnsi="Arial" w:cs="Arial"/>
          <w:b/>
          <w:bCs/>
          <w:color w:val="auto"/>
          <w:sz w:val="24"/>
          <w:szCs w:val="24"/>
        </w:rPr>
        <w:lastRenderedPageBreak/>
        <w:t>References</w:t>
      </w:r>
      <w:bookmarkEnd w:id="17"/>
      <w:r w:rsidRPr="005F15B6">
        <w:rPr>
          <w:rFonts w:ascii="Arial" w:hAnsi="Arial" w:cs="Arial"/>
          <w:b/>
          <w:bCs/>
          <w:color w:val="auto"/>
          <w:sz w:val="24"/>
          <w:szCs w:val="24"/>
        </w:rPr>
        <w:t xml:space="preserve"> </w:t>
      </w:r>
    </w:p>
    <w:p w14:paraId="3977C891" w14:textId="77777777" w:rsidR="00C1617E" w:rsidRPr="005F15B6" w:rsidRDefault="00C1617E" w:rsidP="005F15B6">
      <w:pPr>
        <w:spacing w:line="360" w:lineRule="auto"/>
        <w:rPr>
          <w:rFonts w:ascii="Arial" w:hAnsi="Arial" w:cs="Arial"/>
        </w:rPr>
      </w:pPr>
    </w:p>
    <w:p w14:paraId="43563E9D" w14:textId="77777777" w:rsidR="00C1617E" w:rsidRDefault="00C1617E" w:rsidP="005F15B6">
      <w:pPr>
        <w:spacing w:line="360" w:lineRule="auto"/>
        <w:rPr>
          <w:rFonts w:ascii="Arial" w:hAnsi="Arial" w:cs="Arial"/>
        </w:rPr>
      </w:pPr>
      <w:r w:rsidRPr="005F15B6">
        <w:rPr>
          <w:rFonts w:ascii="Arial" w:hAnsi="Arial" w:cs="Arial"/>
        </w:rPr>
        <w:t>Armstrong, M. and Taylor, S. (2023) Human Resource Management. London: Kogan Page.</w:t>
      </w:r>
    </w:p>
    <w:p w14:paraId="316F8385" w14:textId="77777777" w:rsidR="00A26ED7" w:rsidRDefault="00A26ED7" w:rsidP="005F15B6">
      <w:pPr>
        <w:spacing w:line="360" w:lineRule="auto"/>
        <w:rPr>
          <w:rFonts w:ascii="Arial" w:hAnsi="Arial" w:cs="Arial"/>
        </w:rPr>
      </w:pPr>
    </w:p>
    <w:p w14:paraId="5D13EBDA" w14:textId="30155B5B" w:rsidR="004638FE" w:rsidRDefault="00A26ED7" w:rsidP="005F15B6">
      <w:pPr>
        <w:spacing w:line="360" w:lineRule="auto"/>
        <w:rPr>
          <w:rFonts w:ascii="Arial" w:hAnsi="Arial" w:cs="Arial"/>
        </w:rPr>
      </w:pPr>
      <w:r w:rsidRPr="00A26ED7">
        <w:rPr>
          <w:rFonts w:ascii="Arial" w:hAnsi="Arial" w:cs="Arial"/>
        </w:rPr>
        <w:t>CIPD (2024) Evidence-based practice for effective decision-making. London: CIPD.</w:t>
      </w:r>
      <w:r w:rsidR="000F672E">
        <w:rPr>
          <w:rFonts w:ascii="Arial" w:hAnsi="Arial" w:cs="Arial"/>
        </w:rPr>
        <w:t xml:space="preserve"> Ava</w:t>
      </w:r>
      <w:r w:rsidR="00F736B7">
        <w:rPr>
          <w:rFonts w:ascii="Arial" w:hAnsi="Arial" w:cs="Arial"/>
        </w:rPr>
        <w:t xml:space="preserve">ilable at: </w:t>
      </w:r>
      <w:hyperlink r:id="rId13" w:history="1">
        <w:r w:rsidR="00F736B7" w:rsidRPr="00413A6C">
          <w:rPr>
            <w:rStyle w:val="Hyperlink"/>
            <w:rFonts w:ascii="Arial" w:hAnsi="Arial" w:cs="Arial"/>
          </w:rPr>
          <w:t>https://www.cipd.org/</w:t>
        </w:r>
        <w:proofErr w:type="spellStart"/>
        <w:r w:rsidR="00F736B7" w:rsidRPr="00413A6C">
          <w:rPr>
            <w:rStyle w:val="Hyperlink"/>
            <w:rFonts w:ascii="Arial" w:hAnsi="Arial" w:cs="Arial"/>
          </w:rPr>
          <w:t>uk</w:t>
        </w:r>
        <w:proofErr w:type="spellEnd"/>
      </w:hyperlink>
      <w:r w:rsidR="00F736B7">
        <w:rPr>
          <w:rFonts w:ascii="Arial" w:hAnsi="Arial" w:cs="Arial"/>
        </w:rPr>
        <w:t xml:space="preserve"> </w:t>
      </w:r>
      <w:r w:rsidR="006D18EB">
        <w:rPr>
          <w:rFonts w:ascii="Arial" w:hAnsi="Arial" w:cs="Arial"/>
        </w:rPr>
        <w:t xml:space="preserve">. </w:t>
      </w:r>
      <w:r w:rsidR="00010A8B">
        <w:rPr>
          <w:rFonts w:ascii="Arial" w:hAnsi="Arial" w:cs="Arial"/>
        </w:rPr>
        <w:t>(</w:t>
      </w:r>
      <w:r w:rsidR="006D18EB">
        <w:rPr>
          <w:rFonts w:ascii="Arial" w:hAnsi="Arial" w:cs="Arial"/>
        </w:rPr>
        <w:t>Accessed: 2 April 2026</w:t>
      </w:r>
      <w:r w:rsidR="00010A8B">
        <w:rPr>
          <w:rFonts w:ascii="Arial" w:hAnsi="Arial" w:cs="Arial"/>
        </w:rPr>
        <w:t>).</w:t>
      </w:r>
    </w:p>
    <w:p w14:paraId="047CC991" w14:textId="77777777" w:rsidR="00A26ED7" w:rsidRPr="005F15B6" w:rsidRDefault="00A26ED7" w:rsidP="005F15B6">
      <w:pPr>
        <w:spacing w:line="360" w:lineRule="auto"/>
        <w:rPr>
          <w:rFonts w:ascii="Arial" w:hAnsi="Arial" w:cs="Arial"/>
        </w:rPr>
      </w:pPr>
    </w:p>
    <w:p w14:paraId="29671974" w14:textId="25DFAAE4" w:rsidR="00C1617E" w:rsidRDefault="00C1617E" w:rsidP="005F15B6">
      <w:pPr>
        <w:spacing w:line="360" w:lineRule="auto"/>
        <w:rPr>
          <w:rFonts w:ascii="Arial" w:hAnsi="Arial" w:cs="Arial"/>
        </w:rPr>
      </w:pPr>
      <w:r w:rsidRPr="005F15B6">
        <w:rPr>
          <w:rFonts w:ascii="Arial" w:hAnsi="Arial" w:cs="Arial"/>
        </w:rPr>
        <w:t>Jotabá, M.N., Fernandes, C.I., Gunkel, M. and Kraus, S. (2022) ‘Innovation and human resource management: a systematic literature review’, European Journal of Innovation Management, 25(6), pp. 1–18.</w:t>
      </w:r>
      <w:r w:rsidR="00623AFB">
        <w:rPr>
          <w:rFonts w:ascii="Arial" w:hAnsi="Arial" w:cs="Arial"/>
        </w:rPr>
        <w:t xml:space="preserve"> Available at: </w:t>
      </w:r>
      <w:hyperlink r:id="rId14" w:history="1">
        <w:r w:rsidR="004638FE" w:rsidRPr="00413A6C">
          <w:rPr>
            <w:rStyle w:val="Hyperlink"/>
            <w:rFonts w:ascii="Arial" w:hAnsi="Arial" w:cs="Arial"/>
          </w:rPr>
          <w:t>https://www.emerald.com/ejim/article/25/6/1/276502</w:t>
        </w:r>
      </w:hyperlink>
      <w:r w:rsidR="004638FE">
        <w:rPr>
          <w:rFonts w:ascii="Arial" w:hAnsi="Arial" w:cs="Arial"/>
        </w:rPr>
        <w:t xml:space="preserve"> </w:t>
      </w:r>
      <w:r w:rsidR="00F736B7">
        <w:rPr>
          <w:rFonts w:ascii="Arial" w:hAnsi="Arial" w:cs="Arial"/>
        </w:rPr>
        <w:t xml:space="preserve">. </w:t>
      </w:r>
      <w:r w:rsidR="00010A8B">
        <w:rPr>
          <w:rFonts w:ascii="Arial" w:hAnsi="Arial" w:cs="Arial"/>
        </w:rPr>
        <w:t>(</w:t>
      </w:r>
      <w:r w:rsidR="00F736B7">
        <w:rPr>
          <w:rFonts w:ascii="Arial" w:hAnsi="Arial" w:cs="Arial"/>
        </w:rPr>
        <w:t>Accessed:</w:t>
      </w:r>
      <w:r w:rsidR="00746C9E">
        <w:rPr>
          <w:rFonts w:ascii="Arial" w:hAnsi="Arial" w:cs="Arial"/>
        </w:rPr>
        <w:t>2 April 2026</w:t>
      </w:r>
      <w:r w:rsidR="00010A8B">
        <w:rPr>
          <w:rFonts w:ascii="Arial" w:hAnsi="Arial" w:cs="Arial"/>
        </w:rPr>
        <w:t>).</w:t>
      </w:r>
    </w:p>
    <w:p w14:paraId="2EAEFD21" w14:textId="77777777" w:rsidR="004638FE" w:rsidRPr="005F15B6" w:rsidRDefault="004638FE" w:rsidP="005F15B6">
      <w:pPr>
        <w:spacing w:line="360" w:lineRule="auto"/>
        <w:rPr>
          <w:rFonts w:ascii="Arial" w:hAnsi="Arial" w:cs="Arial"/>
        </w:rPr>
      </w:pPr>
    </w:p>
    <w:p w14:paraId="382C60CC" w14:textId="77777777" w:rsidR="00C1617E" w:rsidRDefault="00C1617E" w:rsidP="005F15B6">
      <w:pPr>
        <w:spacing w:line="360" w:lineRule="auto"/>
        <w:rPr>
          <w:rFonts w:ascii="Arial" w:hAnsi="Arial" w:cs="Arial"/>
        </w:rPr>
      </w:pPr>
      <w:r w:rsidRPr="005F15B6">
        <w:rPr>
          <w:rFonts w:ascii="Arial" w:hAnsi="Arial" w:cs="Arial"/>
        </w:rPr>
        <w:t>Strohmeier, S. (2020) ‘Digital human resource management: A conceptual clarification’, German Journal of Human Resource Management, 34(3), pp. 345–365.</w:t>
      </w:r>
    </w:p>
    <w:p w14:paraId="3065F584" w14:textId="77777777" w:rsidR="004638FE" w:rsidRPr="005F15B6" w:rsidRDefault="004638FE" w:rsidP="005F15B6">
      <w:pPr>
        <w:spacing w:line="360" w:lineRule="auto"/>
        <w:rPr>
          <w:rFonts w:ascii="Arial" w:hAnsi="Arial" w:cs="Arial"/>
        </w:rPr>
      </w:pPr>
    </w:p>
    <w:p w14:paraId="09282193" w14:textId="67461554" w:rsidR="009D7018" w:rsidRDefault="00C1617E" w:rsidP="005F15B6">
      <w:pPr>
        <w:spacing w:line="360" w:lineRule="auto"/>
        <w:rPr>
          <w:rFonts w:ascii="Arial" w:hAnsi="Arial" w:cs="Arial"/>
        </w:rPr>
      </w:pPr>
      <w:r w:rsidRPr="005F15B6">
        <w:rPr>
          <w:rFonts w:ascii="Arial" w:hAnsi="Arial" w:cs="Arial"/>
        </w:rPr>
        <w:t>Taylor, S. (2025) Resourcing and Talent Management. London: Kogan Page.</w:t>
      </w:r>
    </w:p>
    <w:p w14:paraId="4CFE7EA8" w14:textId="77777777" w:rsidR="00010A8B" w:rsidRDefault="00010A8B" w:rsidP="005F15B6">
      <w:pPr>
        <w:spacing w:line="360" w:lineRule="auto"/>
        <w:rPr>
          <w:rFonts w:ascii="Arial" w:hAnsi="Arial" w:cs="Arial"/>
        </w:rPr>
      </w:pPr>
    </w:p>
    <w:p w14:paraId="643B72D6" w14:textId="365FAEB1" w:rsidR="00010A8B" w:rsidRPr="00010A8B" w:rsidRDefault="00010A8B" w:rsidP="00010A8B">
      <w:pPr>
        <w:spacing w:line="360" w:lineRule="auto"/>
        <w:rPr>
          <w:rFonts w:ascii="Arial" w:hAnsi="Arial" w:cs="Arial"/>
        </w:rPr>
      </w:pPr>
      <w:r w:rsidRPr="00010A8B">
        <w:rPr>
          <w:rFonts w:ascii="Arial" w:hAnsi="Arial" w:cs="Arial"/>
        </w:rPr>
        <w:t xml:space="preserve">UWTSD (2026) About UWTSD. Available at: </w:t>
      </w:r>
      <w:hyperlink r:id="rId15" w:history="1">
        <w:r w:rsidRPr="00413A6C">
          <w:rPr>
            <w:rStyle w:val="Hyperlink"/>
            <w:rFonts w:ascii="Arial" w:hAnsi="Arial" w:cs="Arial"/>
          </w:rPr>
          <w:t>https://www.uwtsd.ac.uk/about</w:t>
        </w:r>
      </w:hyperlink>
      <w:r>
        <w:rPr>
          <w:rFonts w:ascii="Arial" w:hAnsi="Arial" w:cs="Arial"/>
        </w:rPr>
        <w:t xml:space="preserve"> </w:t>
      </w:r>
    </w:p>
    <w:p w14:paraId="3269B861" w14:textId="75C54B89" w:rsidR="00010A8B" w:rsidRDefault="00010A8B" w:rsidP="00010A8B">
      <w:pPr>
        <w:spacing w:line="360" w:lineRule="auto"/>
        <w:rPr>
          <w:rFonts w:ascii="Arial" w:hAnsi="Arial" w:cs="Arial"/>
        </w:rPr>
      </w:pPr>
      <w:r w:rsidRPr="00010A8B">
        <w:rPr>
          <w:rFonts w:ascii="Arial" w:hAnsi="Arial" w:cs="Arial"/>
        </w:rPr>
        <w:t xml:space="preserve"> (Accessed: </w:t>
      </w:r>
      <w:r>
        <w:rPr>
          <w:rFonts w:ascii="Arial" w:hAnsi="Arial" w:cs="Arial"/>
        </w:rPr>
        <w:t xml:space="preserve">2 </w:t>
      </w:r>
      <w:r w:rsidRPr="00010A8B">
        <w:rPr>
          <w:rFonts w:ascii="Arial" w:hAnsi="Arial" w:cs="Arial"/>
        </w:rPr>
        <w:t>April 2026).</w:t>
      </w:r>
    </w:p>
    <w:p w14:paraId="046A74D3" w14:textId="77777777" w:rsidR="00A95A23" w:rsidRDefault="00A95A23" w:rsidP="00010A8B">
      <w:pPr>
        <w:spacing w:line="360" w:lineRule="auto"/>
        <w:rPr>
          <w:rFonts w:ascii="Arial" w:hAnsi="Arial" w:cs="Arial"/>
        </w:rPr>
      </w:pPr>
    </w:p>
    <w:p w14:paraId="2C2E6387" w14:textId="77777777" w:rsidR="00A95A23" w:rsidRDefault="00A95A23" w:rsidP="00010A8B">
      <w:pPr>
        <w:spacing w:line="360" w:lineRule="auto"/>
        <w:rPr>
          <w:rFonts w:ascii="Arial" w:hAnsi="Arial" w:cs="Arial"/>
        </w:rPr>
      </w:pPr>
    </w:p>
    <w:p w14:paraId="2B71687E" w14:textId="77777777" w:rsidR="00A95A23" w:rsidRDefault="00A95A23" w:rsidP="00010A8B">
      <w:pPr>
        <w:spacing w:line="360" w:lineRule="auto"/>
        <w:rPr>
          <w:rFonts w:ascii="Arial" w:hAnsi="Arial" w:cs="Arial"/>
        </w:rPr>
      </w:pPr>
    </w:p>
    <w:p w14:paraId="194B6F31" w14:textId="77777777" w:rsidR="00A95A23" w:rsidRDefault="00A95A23" w:rsidP="00010A8B">
      <w:pPr>
        <w:spacing w:line="360" w:lineRule="auto"/>
        <w:rPr>
          <w:rFonts w:ascii="Arial" w:hAnsi="Arial" w:cs="Arial"/>
        </w:rPr>
      </w:pPr>
    </w:p>
    <w:p w14:paraId="4C64B67A" w14:textId="77777777" w:rsidR="00A95A23" w:rsidRDefault="00A95A23" w:rsidP="00010A8B">
      <w:pPr>
        <w:spacing w:line="360" w:lineRule="auto"/>
        <w:rPr>
          <w:rFonts w:ascii="Arial" w:hAnsi="Arial" w:cs="Arial"/>
        </w:rPr>
      </w:pPr>
    </w:p>
    <w:p w14:paraId="356624FB" w14:textId="77777777" w:rsidR="00A95A23" w:rsidRDefault="00A95A23" w:rsidP="00010A8B">
      <w:pPr>
        <w:spacing w:line="360" w:lineRule="auto"/>
        <w:rPr>
          <w:rFonts w:ascii="Arial" w:hAnsi="Arial" w:cs="Arial"/>
        </w:rPr>
      </w:pPr>
    </w:p>
    <w:p w14:paraId="28411FFB" w14:textId="77777777" w:rsidR="00A95A23" w:rsidRDefault="00A95A23" w:rsidP="00010A8B">
      <w:pPr>
        <w:spacing w:line="360" w:lineRule="auto"/>
        <w:rPr>
          <w:rFonts w:ascii="Arial" w:hAnsi="Arial" w:cs="Arial"/>
        </w:rPr>
      </w:pPr>
    </w:p>
    <w:p w14:paraId="42821130" w14:textId="4D9A51D9" w:rsidR="00A95A23" w:rsidRDefault="00A95A23" w:rsidP="00A95A23">
      <w:pPr>
        <w:pStyle w:val="Heading1"/>
        <w:rPr>
          <w:rFonts w:ascii="Arial" w:hAnsi="Arial" w:cs="Arial"/>
          <w:b/>
          <w:bCs/>
          <w:color w:val="auto"/>
          <w:sz w:val="24"/>
          <w:szCs w:val="24"/>
        </w:rPr>
      </w:pPr>
      <w:r w:rsidRPr="00A95A23">
        <w:rPr>
          <w:rFonts w:ascii="Arial" w:hAnsi="Arial" w:cs="Arial"/>
          <w:b/>
          <w:bCs/>
          <w:color w:val="auto"/>
          <w:sz w:val="24"/>
          <w:szCs w:val="24"/>
        </w:rPr>
        <w:lastRenderedPageBreak/>
        <w:t>Interview Questions</w:t>
      </w:r>
    </w:p>
    <w:p w14:paraId="46075145" w14:textId="77777777" w:rsidR="00A95A23" w:rsidRPr="00D25A87" w:rsidRDefault="00A95A23" w:rsidP="00D25A87">
      <w:pPr>
        <w:spacing w:line="360" w:lineRule="auto"/>
        <w:rPr>
          <w:rFonts w:ascii="Arial" w:hAnsi="Arial" w:cs="Arial"/>
        </w:rPr>
      </w:pPr>
    </w:p>
    <w:p w14:paraId="37D9E157" w14:textId="49339B93" w:rsidR="00A95A23" w:rsidRPr="00D25A87" w:rsidRDefault="00EB155A" w:rsidP="00D25A87">
      <w:pPr>
        <w:pStyle w:val="ListParagraph"/>
        <w:numPr>
          <w:ilvl w:val="0"/>
          <w:numId w:val="4"/>
        </w:numPr>
        <w:spacing w:line="360" w:lineRule="auto"/>
        <w:rPr>
          <w:rFonts w:ascii="Arial" w:hAnsi="Arial" w:cs="Arial"/>
        </w:rPr>
      </w:pPr>
      <w:r w:rsidRPr="00D25A87">
        <w:rPr>
          <w:rFonts w:ascii="Arial" w:hAnsi="Arial" w:cs="Arial"/>
        </w:rPr>
        <w:t>Can you tell me why you are interested in this role and in innovation within a Student Union?</w:t>
      </w:r>
    </w:p>
    <w:p w14:paraId="264E5F86" w14:textId="77003108" w:rsidR="00EB155A" w:rsidRPr="00D25A87" w:rsidRDefault="004A4284" w:rsidP="00D25A87">
      <w:pPr>
        <w:pStyle w:val="ListParagraph"/>
        <w:numPr>
          <w:ilvl w:val="0"/>
          <w:numId w:val="4"/>
        </w:numPr>
        <w:spacing w:line="360" w:lineRule="auto"/>
        <w:rPr>
          <w:rFonts w:ascii="Arial" w:hAnsi="Arial" w:cs="Arial"/>
        </w:rPr>
      </w:pPr>
      <w:r w:rsidRPr="00D25A87">
        <w:rPr>
          <w:rFonts w:ascii="Arial" w:hAnsi="Arial" w:cs="Arial"/>
        </w:rPr>
        <w:t>How do you think digital technologies such as AI or automation could improve Student Union services?</w:t>
      </w:r>
    </w:p>
    <w:p w14:paraId="47C54DD1" w14:textId="0B63BA1A" w:rsidR="00774F4D" w:rsidRPr="00D25A87" w:rsidRDefault="00774F4D" w:rsidP="00D25A87">
      <w:pPr>
        <w:pStyle w:val="ListParagraph"/>
        <w:numPr>
          <w:ilvl w:val="0"/>
          <w:numId w:val="4"/>
        </w:numPr>
        <w:spacing w:line="360" w:lineRule="auto"/>
        <w:rPr>
          <w:rFonts w:ascii="Arial" w:hAnsi="Arial" w:cs="Arial"/>
        </w:rPr>
      </w:pPr>
      <w:r w:rsidRPr="00D25A87">
        <w:rPr>
          <w:rFonts w:ascii="Arial" w:hAnsi="Arial" w:cs="Arial"/>
        </w:rPr>
        <w:t>Can you describe a time where you contributed to improving a system, process, or way of working?</w:t>
      </w:r>
    </w:p>
    <w:p w14:paraId="3C5E28D1" w14:textId="0F80D4A3" w:rsidR="00774F4D" w:rsidRPr="00D25A87" w:rsidRDefault="009749EC" w:rsidP="00D25A87">
      <w:pPr>
        <w:pStyle w:val="ListParagraph"/>
        <w:numPr>
          <w:ilvl w:val="0"/>
          <w:numId w:val="4"/>
        </w:numPr>
        <w:spacing w:line="360" w:lineRule="auto"/>
        <w:rPr>
          <w:rFonts w:ascii="Arial" w:hAnsi="Arial" w:cs="Arial"/>
        </w:rPr>
      </w:pPr>
      <w:r w:rsidRPr="00D25A87">
        <w:rPr>
          <w:rFonts w:ascii="Arial" w:hAnsi="Arial" w:cs="Arial"/>
        </w:rPr>
        <w:t>Tell me about a time you had to adapt to a new system, tool, or way of working.</w:t>
      </w:r>
    </w:p>
    <w:p w14:paraId="726FA50B" w14:textId="4B2EFCE0" w:rsidR="009749EC" w:rsidRPr="00D25A87" w:rsidRDefault="00EF7AEE" w:rsidP="00D25A87">
      <w:pPr>
        <w:pStyle w:val="ListParagraph"/>
        <w:numPr>
          <w:ilvl w:val="0"/>
          <w:numId w:val="4"/>
        </w:numPr>
        <w:spacing w:line="360" w:lineRule="auto"/>
        <w:rPr>
          <w:rFonts w:ascii="Arial" w:hAnsi="Arial" w:cs="Arial"/>
        </w:rPr>
      </w:pPr>
      <w:r w:rsidRPr="00D25A87">
        <w:rPr>
          <w:rFonts w:ascii="Arial" w:hAnsi="Arial" w:cs="Arial"/>
        </w:rPr>
        <w:t>How would you support others who may be resistant to new technologies or changes in the workplace?</w:t>
      </w:r>
    </w:p>
    <w:sectPr w:rsidR="009749EC" w:rsidRPr="00D25A87" w:rsidSect="007F55F8">
      <w:footerReference w:type="default" r:id="rId16"/>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55DB79" w14:textId="77777777" w:rsidR="00C04E76" w:rsidRDefault="00C04E76" w:rsidP="007F55F8">
      <w:pPr>
        <w:spacing w:after="0" w:line="240" w:lineRule="auto"/>
      </w:pPr>
      <w:r>
        <w:separator/>
      </w:r>
    </w:p>
  </w:endnote>
  <w:endnote w:type="continuationSeparator" w:id="0">
    <w:p w14:paraId="34BF4240" w14:textId="77777777" w:rsidR="00C04E76" w:rsidRDefault="00C04E76" w:rsidP="007F5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228DB6" w14:textId="07413368" w:rsidR="007F55F8" w:rsidRDefault="007F55F8">
    <w:pPr>
      <w:pStyle w:val="Footer"/>
      <w:pBdr>
        <w:top w:val="single" w:sz="4" w:space="1" w:color="D9D9D9" w:themeColor="background1" w:themeShade="D9"/>
      </w:pBdr>
      <w:rPr>
        <w:b/>
        <w:bCs/>
      </w:rPr>
    </w:pPr>
  </w:p>
  <w:p w14:paraId="7D77FC98" w14:textId="77777777" w:rsidR="007F55F8" w:rsidRDefault="007F55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2085364"/>
      <w:docPartObj>
        <w:docPartGallery w:val="Page Numbers (Bottom of Page)"/>
        <w:docPartUnique/>
      </w:docPartObj>
    </w:sdtPr>
    <w:sdtEndPr>
      <w:rPr>
        <w:color w:val="7F7F7F" w:themeColor="background1" w:themeShade="7F"/>
        <w:spacing w:val="60"/>
      </w:rPr>
    </w:sdtEndPr>
    <w:sdtContent>
      <w:p w14:paraId="1E6F577E" w14:textId="2B92680A" w:rsidR="007F55F8" w:rsidRDefault="007F55F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DDA27BA" w14:textId="77777777" w:rsidR="007F55F8" w:rsidRDefault="007F5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1C28DA" w14:textId="77777777" w:rsidR="00C04E76" w:rsidRDefault="00C04E76" w:rsidP="007F55F8">
      <w:pPr>
        <w:spacing w:after="0" w:line="240" w:lineRule="auto"/>
      </w:pPr>
      <w:r>
        <w:separator/>
      </w:r>
    </w:p>
  </w:footnote>
  <w:footnote w:type="continuationSeparator" w:id="0">
    <w:p w14:paraId="0F57BFAD" w14:textId="77777777" w:rsidR="00C04E76" w:rsidRDefault="00C04E76" w:rsidP="007F55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A206BA"/>
    <w:multiLevelType w:val="hybridMultilevel"/>
    <w:tmpl w:val="7784A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CF2743"/>
    <w:multiLevelType w:val="hybridMultilevel"/>
    <w:tmpl w:val="C65417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47195D"/>
    <w:multiLevelType w:val="hybridMultilevel"/>
    <w:tmpl w:val="7DD498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417F66"/>
    <w:multiLevelType w:val="hybridMultilevel"/>
    <w:tmpl w:val="766808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0832759">
    <w:abstractNumId w:val="2"/>
  </w:num>
  <w:num w:numId="2" w16cid:durableId="1234581464">
    <w:abstractNumId w:val="0"/>
  </w:num>
  <w:num w:numId="3" w16cid:durableId="303393113">
    <w:abstractNumId w:val="1"/>
  </w:num>
  <w:num w:numId="4" w16cid:durableId="8273561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018"/>
    <w:rsid w:val="00010A8B"/>
    <w:rsid w:val="00013B12"/>
    <w:rsid w:val="00015722"/>
    <w:rsid w:val="000D3342"/>
    <w:rsid w:val="000D4D95"/>
    <w:rsid w:val="000F672E"/>
    <w:rsid w:val="00107CD9"/>
    <w:rsid w:val="001324C2"/>
    <w:rsid w:val="002024AF"/>
    <w:rsid w:val="00256AB6"/>
    <w:rsid w:val="0029105D"/>
    <w:rsid w:val="00325FF2"/>
    <w:rsid w:val="00387952"/>
    <w:rsid w:val="003D679C"/>
    <w:rsid w:val="003E1EF0"/>
    <w:rsid w:val="004638FE"/>
    <w:rsid w:val="00476D6D"/>
    <w:rsid w:val="004A4284"/>
    <w:rsid w:val="005377E3"/>
    <w:rsid w:val="005F15B6"/>
    <w:rsid w:val="005F2635"/>
    <w:rsid w:val="00623AFB"/>
    <w:rsid w:val="00637655"/>
    <w:rsid w:val="00653B70"/>
    <w:rsid w:val="006A5730"/>
    <w:rsid w:val="006D18EB"/>
    <w:rsid w:val="00746C9E"/>
    <w:rsid w:val="00774F4D"/>
    <w:rsid w:val="007D69D5"/>
    <w:rsid w:val="007F55F8"/>
    <w:rsid w:val="00883D30"/>
    <w:rsid w:val="008F5B59"/>
    <w:rsid w:val="009749EC"/>
    <w:rsid w:val="00986C5E"/>
    <w:rsid w:val="009A4DCF"/>
    <w:rsid w:val="009D7018"/>
    <w:rsid w:val="00A101E6"/>
    <w:rsid w:val="00A26ED7"/>
    <w:rsid w:val="00A860D4"/>
    <w:rsid w:val="00A86730"/>
    <w:rsid w:val="00A87104"/>
    <w:rsid w:val="00A95A23"/>
    <w:rsid w:val="00B417DD"/>
    <w:rsid w:val="00B85928"/>
    <w:rsid w:val="00C04E76"/>
    <w:rsid w:val="00C1617E"/>
    <w:rsid w:val="00CD3707"/>
    <w:rsid w:val="00CD6646"/>
    <w:rsid w:val="00D111D8"/>
    <w:rsid w:val="00D25A87"/>
    <w:rsid w:val="00D83677"/>
    <w:rsid w:val="00E86360"/>
    <w:rsid w:val="00EB155A"/>
    <w:rsid w:val="00ED78D4"/>
    <w:rsid w:val="00EF7AEE"/>
    <w:rsid w:val="00F01B93"/>
    <w:rsid w:val="00F64B24"/>
    <w:rsid w:val="00F736B7"/>
    <w:rsid w:val="00FA37BA"/>
    <w:rsid w:val="00FE2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956B4F"/>
  <w15:chartTrackingRefBased/>
  <w15:docId w15:val="{DB5ABEEC-1D8B-4C68-B60C-5CE0015FC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018"/>
    <w:pPr>
      <w:spacing w:line="276" w:lineRule="auto"/>
    </w:pPr>
  </w:style>
  <w:style w:type="paragraph" w:styleId="Heading1">
    <w:name w:val="heading 1"/>
    <w:basedOn w:val="Normal"/>
    <w:next w:val="Normal"/>
    <w:link w:val="Heading1Char"/>
    <w:uiPriority w:val="9"/>
    <w:qFormat/>
    <w:rsid w:val="009D70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70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D70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70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70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70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70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70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70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0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70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D70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70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70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70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70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70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7018"/>
    <w:rPr>
      <w:rFonts w:eastAsiaTheme="majorEastAsia" w:cstheme="majorBidi"/>
      <w:color w:val="272727" w:themeColor="text1" w:themeTint="D8"/>
    </w:rPr>
  </w:style>
  <w:style w:type="paragraph" w:styleId="Title">
    <w:name w:val="Title"/>
    <w:basedOn w:val="Normal"/>
    <w:next w:val="Normal"/>
    <w:link w:val="TitleChar"/>
    <w:uiPriority w:val="10"/>
    <w:qFormat/>
    <w:rsid w:val="009D70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0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70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70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7018"/>
    <w:pPr>
      <w:spacing w:before="160"/>
      <w:jc w:val="center"/>
    </w:pPr>
    <w:rPr>
      <w:i/>
      <w:iCs/>
      <w:color w:val="404040" w:themeColor="text1" w:themeTint="BF"/>
    </w:rPr>
  </w:style>
  <w:style w:type="character" w:customStyle="1" w:styleId="QuoteChar">
    <w:name w:val="Quote Char"/>
    <w:basedOn w:val="DefaultParagraphFont"/>
    <w:link w:val="Quote"/>
    <w:uiPriority w:val="29"/>
    <w:rsid w:val="009D7018"/>
    <w:rPr>
      <w:i/>
      <w:iCs/>
      <w:color w:val="404040" w:themeColor="text1" w:themeTint="BF"/>
    </w:rPr>
  </w:style>
  <w:style w:type="paragraph" w:styleId="ListParagraph">
    <w:name w:val="List Paragraph"/>
    <w:basedOn w:val="Normal"/>
    <w:uiPriority w:val="34"/>
    <w:qFormat/>
    <w:rsid w:val="009D7018"/>
    <w:pPr>
      <w:ind w:left="720"/>
      <w:contextualSpacing/>
    </w:pPr>
  </w:style>
  <w:style w:type="character" w:styleId="IntenseEmphasis">
    <w:name w:val="Intense Emphasis"/>
    <w:basedOn w:val="DefaultParagraphFont"/>
    <w:uiPriority w:val="21"/>
    <w:qFormat/>
    <w:rsid w:val="009D7018"/>
    <w:rPr>
      <w:i/>
      <w:iCs/>
      <w:color w:val="0F4761" w:themeColor="accent1" w:themeShade="BF"/>
    </w:rPr>
  </w:style>
  <w:style w:type="paragraph" w:styleId="IntenseQuote">
    <w:name w:val="Intense Quote"/>
    <w:basedOn w:val="Normal"/>
    <w:next w:val="Normal"/>
    <w:link w:val="IntenseQuoteChar"/>
    <w:uiPriority w:val="30"/>
    <w:qFormat/>
    <w:rsid w:val="009D70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7018"/>
    <w:rPr>
      <w:i/>
      <w:iCs/>
      <w:color w:val="0F4761" w:themeColor="accent1" w:themeShade="BF"/>
    </w:rPr>
  </w:style>
  <w:style w:type="character" w:styleId="IntenseReference">
    <w:name w:val="Intense Reference"/>
    <w:basedOn w:val="DefaultParagraphFont"/>
    <w:uiPriority w:val="32"/>
    <w:qFormat/>
    <w:rsid w:val="009D7018"/>
    <w:rPr>
      <w:b/>
      <w:bCs/>
      <w:smallCaps/>
      <w:color w:val="0F4761" w:themeColor="accent1" w:themeShade="BF"/>
      <w:spacing w:val="5"/>
    </w:rPr>
  </w:style>
  <w:style w:type="paragraph" w:styleId="TOCHeading">
    <w:name w:val="TOC Heading"/>
    <w:basedOn w:val="Heading1"/>
    <w:next w:val="Normal"/>
    <w:uiPriority w:val="39"/>
    <w:unhideWhenUsed/>
    <w:qFormat/>
    <w:rsid w:val="00883D3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83D30"/>
    <w:pPr>
      <w:spacing w:after="100"/>
    </w:pPr>
  </w:style>
  <w:style w:type="paragraph" w:styleId="TOC2">
    <w:name w:val="toc 2"/>
    <w:basedOn w:val="Normal"/>
    <w:next w:val="Normal"/>
    <w:autoRedefine/>
    <w:uiPriority w:val="39"/>
    <w:unhideWhenUsed/>
    <w:rsid w:val="00883D30"/>
    <w:pPr>
      <w:spacing w:after="100"/>
      <w:ind w:left="240"/>
    </w:pPr>
  </w:style>
  <w:style w:type="paragraph" w:styleId="TOC3">
    <w:name w:val="toc 3"/>
    <w:basedOn w:val="Normal"/>
    <w:next w:val="Normal"/>
    <w:autoRedefine/>
    <w:uiPriority w:val="39"/>
    <w:unhideWhenUsed/>
    <w:rsid w:val="00883D30"/>
    <w:pPr>
      <w:spacing w:after="100"/>
      <w:ind w:left="480"/>
    </w:pPr>
  </w:style>
  <w:style w:type="character" w:styleId="Hyperlink">
    <w:name w:val="Hyperlink"/>
    <w:basedOn w:val="DefaultParagraphFont"/>
    <w:uiPriority w:val="99"/>
    <w:unhideWhenUsed/>
    <w:rsid w:val="00883D30"/>
    <w:rPr>
      <w:color w:val="467886" w:themeColor="hyperlink"/>
      <w:u w:val="single"/>
    </w:rPr>
  </w:style>
  <w:style w:type="character" w:styleId="UnresolvedMention">
    <w:name w:val="Unresolved Mention"/>
    <w:basedOn w:val="DefaultParagraphFont"/>
    <w:uiPriority w:val="99"/>
    <w:semiHidden/>
    <w:unhideWhenUsed/>
    <w:rsid w:val="004638FE"/>
    <w:rPr>
      <w:color w:val="605E5C"/>
      <w:shd w:val="clear" w:color="auto" w:fill="E1DFDD"/>
    </w:rPr>
  </w:style>
  <w:style w:type="paragraph" w:styleId="Header">
    <w:name w:val="header"/>
    <w:basedOn w:val="Normal"/>
    <w:link w:val="HeaderChar"/>
    <w:uiPriority w:val="99"/>
    <w:unhideWhenUsed/>
    <w:rsid w:val="007F55F8"/>
    <w:pPr>
      <w:tabs>
        <w:tab w:val="center" w:pos="4677"/>
        <w:tab w:val="right" w:pos="9355"/>
      </w:tabs>
      <w:spacing w:after="0" w:line="240" w:lineRule="auto"/>
    </w:pPr>
  </w:style>
  <w:style w:type="character" w:customStyle="1" w:styleId="HeaderChar">
    <w:name w:val="Header Char"/>
    <w:basedOn w:val="DefaultParagraphFont"/>
    <w:link w:val="Header"/>
    <w:uiPriority w:val="99"/>
    <w:rsid w:val="007F55F8"/>
  </w:style>
  <w:style w:type="paragraph" w:styleId="Footer">
    <w:name w:val="footer"/>
    <w:basedOn w:val="Normal"/>
    <w:link w:val="FooterChar"/>
    <w:uiPriority w:val="99"/>
    <w:unhideWhenUsed/>
    <w:rsid w:val="007F55F8"/>
    <w:pPr>
      <w:tabs>
        <w:tab w:val="center" w:pos="4677"/>
        <w:tab w:val="right" w:pos="9355"/>
      </w:tabs>
      <w:spacing w:after="0" w:line="240" w:lineRule="auto"/>
    </w:pPr>
  </w:style>
  <w:style w:type="character" w:customStyle="1" w:styleId="FooterChar">
    <w:name w:val="Footer Char"/>
    <w:basedOn w:val="DefaultParagraphFont"/>
    <w:link w:val="Footer"/>
    <w:uiPriority w:val="99"/>
    <w:rsid w:val="007F5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6818238">
      <w:bodyDiv w:val="1"/>
      <w:marLeft w:val="0"/>
      <w:marRight w:val="0"/>
      <w:marTop w:val="0"/>
      <w:marBottom w:val="0"/>
      <w:divBdr>
        <w:top w:val="none" w:sz="0" w:space="0" w:color="auto"/>
        <w:left w:val="none" w:sz="0" w:space="0" w:color="auto"/>
        <w:bottom w:val="none" w:sz="0" w:space="0" w:color="auto"/>
        <w:right w:val="none" w:sz="0" w:space="0" w:color="auto"/>
      </w:divBdr>
    </w:div>
    <w:div w:id="343632717">
      <w:bodyDiv w:val="1"/>
      <w:marLeft w:val="0"/>
      <w:marRight w:val="0"/>
      <w:marTop w:val="0"/>
      <w:marBottom w:val="0"/>
      <w:divBdr>
        <w:top w:val="none" w:sz="0" w:space="0" w:color="auto"/>
        <w:left w:val="none" w:sz="0" w:space="0" w:color="auto"/>
        <w:bottom w:val="none" w:sz="0" w:space="0" w:color="auto"/>
        <w:right w:val="none" w:sz="0" w:space="0" w:color="auto"/>
      </w:divBdr>
    </w:div>
    <w:div w:id="613024582">
      <w:bodyDiv w:val="1"/>
      <w:marLeft w:val="0"/>
      <w:marRight w:val="0"/>
      <w:marTop w:val="0"/>
      <w:marBottom w:val="0"/>
      <w:divBdr>
        <w:top w:val="none" w:sz="0" w:space="0" w:color="auto"/>
        <w:left w:val="none" w:sz="0" w:space="0" w:color="auto"/>
        <w:bottom w:val="none" w:sz="0" w:space="0" w:color="auto"/>
        <w:right w:val="none" w:sz="0" w:space="0" w:color="auto"/>
      </w:divBdr>
    </w:div>
    <w:div w:id="629287938">
      <w:bodyDiv w:val="1"/>
      <w:marLeft w:val="0"/>
      <w:marRight w:val="0"/>
      <w:marTop w:val="0"/>
      <w:marBottom w:val="0"/>
      <w:divBdr>
        <w:top w:val="none" w:sz="0" w:space="0" w:color="auto"/>
        <w:left w:val="none" w:sz="0" w:space="0" w:color="auto"/>
        <w:bottom w:val="none" w:sz="0" w:space="0" w:color="auto"/>
        <w:right w:val="none" w:sz="0" w:space="0" w:color="auto"/>
      </w:divBdr>
    </w:div>
    <w:div w:id="1560357454">
      <w:bodyDiv w:val="1"/>
      <w:marLeft w:val="0"/>
      <w:marRight w:val="0"/>
      <w:marTop w:val="0"/>
      <w:marBottom w:val="0"/>
      <w:divBdr>
        <w:top w:val="none" w:sz="0" w:space="0" w:color="auto"/>
        <w:left w:val="none" w:sz="0" w:space="0" w:color="auto"/>
        <w:bottom w:val="none" w:sz="0" w:space="0" w:color="auto"/>
        <w:right w:val="none" w:sz="0" w:space="0" w:color="auto"/>
      </w:divBdr>
    </w:div>
    <w:div w:id="1565868978">
      <w:bodyDiv w:val="1"/>
      <w:marLeft w:val="0"/>
      <w:marRight w:val="0"/>
      <w:marTop w:val="0"/>
      <w:marBottom w:val="0"/>
      <w:divBdr>
        <w:top w:val="none" w:sz="0" w:space="0" w:color="auto"/>
        <w:left w:val="none" w:sz="0" w:space="0" w:color="auto"/>
        <w:bottom w:val="none" w:sz="0" w:space="0" w:color="auto"/>
        <w:right w:val="none" w:sz="0" w:space="0" w:color="auto"/>
      </w:divBdr>
    </w:div>
    <w:div w:id="1588539176">
      <w:bodyDiv w:val="1"/>
      <w:marLeft w:val="0"/>
      <w:marRight w:val="0"/>
      <w:marTop w:val="0"/>
      <w:marBottom w:val="0"/>
      <w:divBdr>
        <w:top w:val="none" w:sz="0" w:space="0" w:color="auto"/>
        <w:left w:val="none" w:sz="0" w:space="0" w:color="auto"/>
        <w:bottom w:val="none" w:sz="0" w:space="0" w:color="auto"/>
        <w:right w:val="none" w:sz="0" w:space="0" w:color="auto"/>
      </w:divBdr>
    </w:div>
    <w:div w:id="2098597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pd.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uwtsd.ac.uk/about"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merald.com/ejim/article/25/6/1/2765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AF1B30F5168BD4798AF0BC34582E39D" ma:contentTypeVersion="13" ma:contentTypeDescription="Create a new document." ma:contentTypeScope="" ma:versionID="15c9b8e8d668dc4316f977ab2df6c76e">
  <xsd:schema xmlns:xsd="http://www.w3.org/2001/XMLSchema" xmlns:xs="http://www.w3.org/2001/XMLSchema" xmlns:p="http://schemas.microsoft.com/office/2006/metadata/properties" xmlns:ns3="6f3ab0a0-177c-4664-a7c5-83ebe3d5d33a" xmlns:ns4="40f56d7e-19cf-4c71-ac65-8a0d9fdd6cc1" targetNamespace="http://schemas.microsoft.com/office/2006/metadata/properties" ma:root="true" ma:fieldsID="932ed3beffdb84628c9474779345da9a" ns3:_="" ns4:_="">
    <xsd:import namespace="6f3ab0a0-177c-4664-a7c5-83ebe3d5d33a"/>
    <xsd:import namespace="40f56d7e-19cf-4c71-ac65-8a0d9fdd6cc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3ab0a0-177c-4664-a7c5-83ebe3d5d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f56d7e-19cf-4c71-ac65-8a0d9fdd6cc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f3ab0a0-177c-4664-a7c5-83ebe3d5d33a" xsi:nil="true"/>
  </documentManagement>
</p:properties>
</file>

<file path=customXml/itemProps1.xml><?xml version="1.0" encoding="utf-8"?>
<ds:datastoreItem xmlns:ds="http://schemas.openxmlformats.org/officeDocument/2006/customXml" ds:itemID="{B76E2B94-C759-4F51-9233-87EDC6ADFA5F}">
  <ds:schemaRefs>
    <ds:schemaRef ds:uri="http://schemas.openxmlformats.org/officeDocument/2006/bibliography"/>
  </ds:schemaRefs>
</ds:datastoreItem>
</file>

<file path=customXml/itemProps2.xml><?xml version="1.0" encoding="utf-8"?>
<ds:datastoreItem xmlns:ds="http://schemas.openxmlformats.org/officeDocument/2006/customXml" ds:itemID="{98FAEE3C-D51C-4168-97DE-E350F5B392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3ab0a0-177c-4664-a7c5-83ebe3d5d33a"/>
    <ds:schemaRef ds:uri="40f56d7e-19cf-4c71-ac65-8a0d9fdd6c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E3B2CE-4363-4BBE-9444-1EDF8FE8B2F2}">
  <ds:schemaRefs>
    <ds:schemaRef ds:uri="http://schemas.microsoft.com/sharepoint/v3/contenttype/forms"/>
  </ds:schemaRefs>
</ds:datastoreItem>
</file>

<file path=customXml/itemProps4.xml><?xml version="1.0" encoding="utf-8"?>
<ds:datastoreItem xmlns:ds="http://schemas.openxmlformats.org/officeDocument/2006/customXml" ds:itemID="{1951A953-87E4-4504-B45D-E0E5F83681FA}">
  <ds:schemaRefs>
    <ds:schemaRef ds:uri="http://schemas.microsoft.com/office/2006/metadata/properties"/>
    <ds:schemaRef ds:uri="http://schemas.microsoft.com/office/infopath/2007/PartnerControls"/>
    <ds:schemaRef ds:uri="6f3ab0a0-177c-4664-a7c5-83ebe3d5d33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1570</Words>
  <Characters>8949</Characters>
  <Application>Microsoft Office Word</Application>
  <DocSecurity>0</DocSecurity>
  <Lines>74</Lines>
  <Paragraphs>20</Paragraphs>
  <ScaleCrop>false</ScaleCrop>
  <Company/>
  <LinksUpToDate>false</LinksUpToDate>
  <CharactersWithSpaces>10499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Trofim Borta (2239414)</dc:creator>
  <cp:keywords/>
  <dc:description/>
  <cp:lastModifiedBy>Trofim Borta (2239414)</cp:lastModifiedBy>
  <cp:revision>2</cp:revision>
  <dcterms:created xsi:type="dcterms:W3CDTF">2026-04-11T07:59:00Z</dcterms:created>
  <dcterms:modified xsi:type="dcterms:W3CDTF">2026-04-11T07:59:00Z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0x010100DAF1B30F5168BD4798AF0BC34582E39D</vt:lpwstr>
  </property>
</Properties>
</file>