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FD1832" w14:textId="77777777" w:rsidR="00774982" w:rsidRDefault="00774982" w:rsidP="00774982">
      <w:pPr>
        <w:spacing w:line="278" w:lineRule="auto"/>
        <w:jc w:val="right"/>
      </w:pPr>
      <w:r w:rsidRPr="00774982">
        <w:drawing>
          <wp:inline distT="0" distB="0" distL="0" distR="0" wp14:anchorId="010D6235" wp14:editId="797D3762">
            <wp:extent cx="2406774" cy="1073205"/>
            <wp:effectExtent l="0" t="0" r="0" b="0"/>
            <wp:docPr id="1417601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01306" name=""/>
                    <pic:cNvPicPr/>
                  </pic:nvPicPr>
                  <pic:blipFill>
                    <a:blip r:embed="rId5"/>
                    <a:stretch>
                      <a:fillRect/>
                    </a:stretch>
                  </pic:blipFill>
                  <pic:spPr>
                    <a:xfrm>
                      <a:off x="0" y="0"/>
                      <a:ext cx="2406774" cy="1073205"/>
                    </a:xfrm>
                    <a:prstGeom prst="rect">
                      <a:avLst/>
                    </a:prstGeom>
                  </pic:spPr>
                </pic:pic>
              </a:graphicData>
            </a:graphic>
          </wp:inline>
        </w:drawing>
      </w:r>
    </w:p>
    <w:p w14:paraId="35E458E6" w14:textId="77777777" w:rsidR="00774982" w:rsidRDefault="00774982" w:rsidP="00774982">
      <w:pPr>
        <w:tabs>
          <w:tab w:val="left" w:pos="236"/>
          <w:tab w:val="right" w:pos="9360"/>
        </w:tabs>
        <w:spacing w:line="278" w:lineRule="auto"/>
        <w:jc w:val="left"/>
      </w:pPr>
    </w:p>
    <w:p w14:paraId="35B8B639" w14:textId="77777777" w:rsidR="00774982" w:rsidRPr="008A07E5" w:rsidRDefault="00774982" w:rsidP="008A07E5">
      <w:pPr>
        <w:tabs>
          <w:tab w:val="left" w:pos="236"/>
          <w:tab w:val="right" w:pos="9360"/>
        </w:tabs>
        <w:spacing w:line="278" w:lineRule="auto"/>
        <w:jc w:val="center"/>
        <w:rPr>
          <w:b/>
          <w:bCs/>
          <w:sz w:val="32"/>
          <w:szCs w:val="32"/>
        </w:rPr>
      </w:pPr>
      <w:r w:rsidRPr="008A07E5">
        <w:rPr>
          <w:b/>
          <w:bCs/>
          <w:sz w:val="32"/>
          <w:szCs w:val="32"/>
        </w:rPr>
        <w:t>Programme:</w:t>
      </w:r>
      <w:r w:rsidRPr="008A07E5">
        <w:rPr>
          <w:sz w:val="32"/>
          <w:szCs w:val="32"/>
        </w:rPr>
        <w:t xml:space="preserve"> </w:t>
      </w:r>
      <w:r w:rsidRPr="00774982">
        <w:rPr>
          <w:b/>
          <w:bCs/>
          <w:sz w:val="32"/>
          <w:szCs w:val="32"/>
        </w:rPr>
        <w:t>BA (Hons) Business Management</w:t>
      </w:r>
    </w:p>
    <w:p w14:paraId="69929BE2" w14:textId="77777777" w:rsidR="00774982" w:rsidRPr="008A07E5" w:rsidRDefault="00774982" w:rsidP="008A07E5">
      <w:pPr>
        <w:tabs>
          <w:tab w:val="left" w:pos="236"/>
          <w:tab w:val="right" w:pos="9360"/>
        </w:tabs>
        <w:spacing w:line="278" w:lineRule="auto"/>
        <w:jc w:val="center"/>
        <w:rPr>
          <w:b/>
          <w:bCs/>
          <w:sz w:val="32"/>
          <w:szCs w:val="32"/>
        </w:rPr>
      </w:pPr>
      <w:r w:rsidRPr="00774982">
        <w:rPr>
          <w:b/>
          <w:bCs/>
          <w:sz w:val="32"/>
          <w:szCs w:val="32"/>
        </w:rPr>
        <w:t>Module:</w:t>
      </w:r>
      <w:r w:rsidRPr="008A07E5">
        <w:rPr>
          <w:b/>
          <w:bCs/>
          <w:sz w:val="32"/>
          <w:szCs w:val="32"/>
        </w:rPr>
        <w:t xml:space="preserve"> </w:t>
      </w:r>
      <w:r w:rsidRPr="00774982">
        <w:rPr>
          <w:b/>
          <w:bCs/>
          <w:sz w:val="32"/>
          <w:szCs w:val="32"/>
        </w:rPr>
        <w:t>Introduction to Leadership and Management</w:t>
      </w:r>
    </w:p>
    <w:p w14:paraId="30C926F0" w14:textId="77777777" w:rsidR="008A07E5" w:rsidRPr="008A07E5" w:rsidRDefault="008A07E5" w:rsidP="008A07E5">
      <w:pPr>
        <w:tabs>
          <w:tab w:val="left" w:pos="236"/>
          <w:tab w:val="right" w:pos="9360"/>
        </w:tabs>
        <w:spacing w:line="278" w:lineRule="auto"/>
        <w:jc w:val="center"/>
        <w:rPr>
          <w:b/>
          <w:bCs/>
          <w:sz w:val="32"/>
          <w:szCs w:val="32"/>
        </w:rPr>
      </w:pPr>
      <w:r w:rsidRPr="00774982">
        <w:rPr>
          <w:b/>
          <w:bCs/>
          <w:sz w:val="32"/>
          <w:szCs w:val="32"/>
        </w:rPr>
        <w:t>Module code:</w:t>
      </w:r>
      <w:r w:rsidRPr="008A07E5">
        <w:rPr>
          <w:b/>
          <w:bCs/>
          <w:sz w:val="32"/>
          <w:szCs w:val="32"/>
        </w:rPr>
        <w:t xml:space="preserve"> </w:t>
      </w:r>
      <w:r w:rsidRPr="00774982">
        <w:rPr>
          <w:b/>
          <w:bCs/>
          <w:sz w:val="32"/>
          <w:szCs w:val="32"/>
        </w:rPr>
        <w:t>LCBB4015</w:t>
      </w:r>
    </w:p>
    <w:p w14:paraId="19C9EF7A" w14:textId="77777777" w:rsidR="008A07E5" w:rsidRPr="008A07E5" w:rsidRDefault="008A07E5" w:rsidP="008A07E5">
      <w:pPr>
        <w:tabs>
          <w:tab w:val="left" w:pos="236"/>
          <w:tab w:val="right" w:pos="9360"/>
        </w:tabs>
        <w:spacing w:line="278" w:lineRule="auto"/>
        <w:jc w:val="center"/>
        <w:rPr>
          <w:b/>
          <w:bCs/>
          <w:sz w:val="32"/>
          <w:szCs w:val="32"/>
        </w:rPr>
      </w:pPr>
      <w:r w:rsidRPr="00774982">
        <w:rPr>
          <w:b/>
          <w:bCs/>
          <w:sz w:val="32"/>
          <w:szCs w:val="32"/>
        </w:rPr>
        <w:t>Lecturer:</w:t>
      </w:r>
      <w:r w:rsidRPr="008A07E5">
        <w:rPr>
          <w:b/>
          <w:bCs/>
          <w:sz w:val="32"/>
          <w:szCs w:val="32"/>
        </w:rPr>
        <w:t xml:space="preserve"> </w:t>
      </w:r>
      <w:r w:rsidRPr="00774982">
        <w:rPr>
          <w:b/>
          <w:bCs/>
          <w:sz w:val="32"/>
          <w:szCs w:val="32"/>
        </w:rPr>
        <w:t>Mohammed Rahman</w:t>
      </w:r>
    </w:p>
    <w:p w14:paraId="65FC2C6E" w14:textId="42724BFC" w:rsidR="00774982" w:rsidRPr="008A07E5" w:rsidRDefault="008A07E5" w:rsidP="008A07E5">
      <w:pPr>
        <w:tabs>
          <w:tab w:val="left" w:pos="236"/>
          <w:tab w:val="right" w:pos="9360"/>
        </w:tabs>
        <w:spacing w:line="278" w:lineRule="auto"/>
        <w:jc w:val="center"/>
        <w:rPr>
          <w:sz w:val="32"/>
          <w:szCs w:val="32"/>
        </w:rPr>
      </w:pPr>
      <w:r w:rsidRPr="00774982">
        <w:rPr>
          <w:b/>
          <w:bCs/>
          <w:sz w:val="32"/>
          <w:szCs w:val="32"/>
        </w:rPr>
        <w:t>Assignment Title:</w:t>
      </w:r>
      <w:r w:rsidRPr="008A07E5">
        <w:rPr>
          <w:b/>
          <w:bCs/>
          <w:sz w:val="32"/>
          <w:szCs w:val="32"/>
        </w:rPr>
        <w:t xml:space="preserve"> </w:t>
      </w:r>
      <w:r w:rsidRPr="00774982">
        <w:rPr>
          <w:b/>
          <w:bCs/>
          <w:sz w:val="32"/>
          <w:szCs w:val="32"/>
        </w:rPr>
        <w:t>Com 1</w:t>
      </w:r>
      <w:r w:rsidRPr="008A07E5">
        <w:rPr>
          <w:b/>
          <w:bCs/>
          <w:sz w:val="32"/>
          <w:szCs w:val="32"/>
        </w:rPr>
        <w:t>-</w:t>
      </w:r>
      <w:r w:rsidRPr="00774982">
        <w:rPr>
          <w:b/>
          <w:bCs/>
          <w:sz w:val="32"/>
          <w:szCs w:val="32"/>
        </w:rPr>
        <w:t xml:space="preserve"> Group Presentation</w:t>
      </w:r>
    </w:p>
    <w:p w14:paraId="6E5DE900" w14:textId="1CE2F25C" w:rsidR="00774982" w:rsidRPr="008A07E5" w:rsidRDefault="00774982" w:rsidP="008A07E5">
      <w:pPr>
        <w:tabs>
          <w:tab w:val="left" w:pos="236"/>
          <w:tab w:val="right" w:pos="9360"/>
        </w:tabs>
        <w:spacing w:line="278" w:lineRule="auto"/>
        <w:jc w:val="center"/>
        <w:rPr>
          <w:sz w:val="32"/>
          <w:szCs w:val="32"/>
        </w:rPr>
      </w:pPr>
      <w:r w:rsidRPr="008A07E5">
        <w:rPr>
          <w:sz w:val="32"/>
          <w:szCs w:val="32"/>
        </w:rPr>
        <w:br w:type="page"/>
      </w:r>
    </w:p>
    <w:sdt>
      <w:sdtPr>
        <w:id w:val="1552341741"/>
        <w:docPartObj>
          <w:docPartGallery w:val="Table of Contents"/>
          <w:docPartUnique/>
        </w:docPartObj>
      </w:sdtPr>
      <w:sdtEndPr>
        <w:rPr>
          <w:rFonts w:ascii="Times New Roman" w:eastAsiaTheme="minorHAnsi" w:hAnsi="Times New Roman" w:cstheme="minorBidi"/>
          <w:b/>
          <w:bCs/>
          <w:color w:val="auto"/>
          <w:sz w:val="24"/>
          <w:szCs w:val="24"/>
          <w:lang w:eastAsia="en-US"/>
          <w14:ligatures w14:val="standardContextual"/>
        </w:rPr>
      </w:sdtEndPr>
      <w:sdtContent>
        <w:p w14:paraId="77C0CC57" w14:textId="03546111" w:rsidR="00774982" w:rsidRDefault="00774982">
          <w:pPr>
            <w:pStyle w:val="TOCHeading"/>
          </w:pPr>
          <w:r>
            <w:t>Table of Contents</w:t>
          </w:r>
        </w:p>
        <w:p w14:paraId="32BF4C88" w14:textId="060D5B5E" w:rsidR="00774982" w:rsidRDefault="00774982">
          <w:pPr>
            <w:pStyle w:val="TOC1"/>
            <w:tabs>
              <w:tab w:val="right" w:leader="dot" w:pos="9350"/>
            </w:tabs>
            <w:rPr>
              <w:noProof/>
            </w:rPr>
          </w:pPr>
          <w:r>
            <w:fldChar w:fldCharType="begin"/>
          </w:r>
          <w:r>
            <w:instrText xml:space="preserve"> TOC \o "1-3" \h \z \u </w:instrText>
          </w:r>
          <w:r>
            <w:fldChar w:fldCharType="separate"/>
          </w:r>
          <w:hyperlink w:anchor="_Toc234879802" w:history="1">
            <w:r w:rsidRPr="00E447DE">
              <w:rPr>
                <w:rStyle w:val="Hyperlink"/>
                <w:noProof/>
              </w:rPr>
              <w:t>Title</w:t>
            </w:r>
            <w:r>
              <w:rPr>
                <w:noProof/>
                <w:webHidden/>
              </w:rPr>
              <w:tab/>
            </w:r>
            <w:r>
              <w:rPr>
                <w:noProof/>
                <w:webHidden/>
              </w:rPr>
              <w:fldChar w:fldCharType="begin"/>
            </w:r>
            <w:r>
              <w:rPr>
                <w:noProof/>
                <w:webHidden/>
              </w:rPr>
              <w:instrText xml:space="preserve"> PAGEREF _Toc234879802 \h </w:instrText>
            </w:r>
            <w:r>
              <w:rPr>
                <w:noProof/>
                <w:webHidden/>
              </w:rPr>
            </w:r>
            <w:r>
              <w:rPr>
                <w:noProof/>
                <w:webHidden/>
              </w:rPr>
              <w:fldChar w:fldCharType="separate"/>
            </w:r>
            <w:r>
              <w:rPr>
                <w:noProof/>
                <w:webHidden/>
              </w:rPr>
              <w:t>3</w:t>
            </w:r>
            <w:r>
              <w:rPr>
                <w:noProof/>
                <w:webHidden/>
              </w:rPr>
              <w:fldChar w:fldCharType="end"/>
            </w:r>
          </w:hyperlink>
        </w:p>
        <w:p w14:paraId="6FE7BB85" w14:textId="6EEE48F8" w:rsidR="00774982" w:rsidRDefault="00774982">
          <w:pPr>
            <w:pStyle w:val="TOC1"/>
            <w:tabs>
              <w:tab w:val="right" w:leader="dot" w:pos="9350"/>
            </w:tabs>
            <w:rPr>
              <w:noProof/>
            </w:rPr>
          </w:pPr>
          <w:hyperlink w:anchor="_Toc234879803" w:history="1">
            <w:r w:rsidRPr="00E447DE">
              <w:rPr>
                <w:rStyle w:val="Hyperlink"/>
                <w:noProof/>
              </w:rPr>
              <w:t>Introduction</w:t>
            </w:r>
            <w:r>
              <w:rPr>
                <w:noProof/>
                <w:webHidden/>
              </w:rPr>
              <w:tab/>
            </w:r>
            <w:r>
              <w:rPr>
                <w:noProof/>
                <w:webHidden/>
              </w:rPr>
              <w:fldChar w:fldCharType="begin"/>
            </w:r>
            <w:r>
              <w:rPr>
                <w:noProof/>
                <w:webHidden/>
              </w:rPr>
              <w:instrText xml:space="preserve"> PAGEREF _Toc234879803 \h </w:instrText>
            </w:r>
            <w:r>
              <w:rPr>
                <w:noProof/>
                <w:webHidden/>
              </w:rPr>
            </w:r>
            <w:r>
              <w:rPr>
                <w:noProof/>
                <w:webHidden/>
              </w:rPr>
              <w:fldChar w:fldCharType="separate"/>
            </w:r>
            <w:r>
              <w:rPr>
                <w:noProof/>
                <w:webHidden/>
              </w:rPr>
              <w:t>4</w:t>
            </w:r>
            <w:r>
              <w:rPr>
                <w:noProof/>
                <w:webHidden/>
              </w:rPr>
              <w:fldChar w:fldCharType="end"/>
            </w:r>
          </w:hyperlink>
        </w:p>
        <w:p w14:paraId="2811CD69" w14:textId="26AFEEB1" w:rsidR="00774982" w:rsidRDefault="00774982">
          <w:pPr>
            <w:pStyle w:val="TOC1"/>
            <w:tabs>
              <w:tab w:val="right" w:leader="dot" w:pos="9350"/>
            </w:tabs>
            <w:rPr>
              <w:noProof/>
            </w:rPr>
          </w:pPr>
          <w:hyperlink w:anchor="_Toc234879804" w:history="1">
            <w:r w:rsidRPr="00E447DE">
              <w:rPr>
                <w:rStyle w:val="Hyperlink"/>
                <w:noProof/>
              </w:rPr>
              <w:t>Overview of Amazon</w:t>
            </w:r>
            <w:r>
              <w:rPr>
                <w:noProof/>
                <w:webHidden/>
              </w:rPr>
              <w:tab/>
            </w:r>
            <w:r>
              <w:rPr>
                <w:noProof/>
                <w:webHidden/>
              </w:rPr>
              <w:fldChar w:fldCharType="begin"/>
            </w:r>
            <w:r>
              <w:rPr>
                <w:noProof/>
                <w:webHidden/>
              </w:rPr>
              <w:instrText xml:space="preserve"> PAGEREF _Toc234879804 \h </w:instrText>
            </w:r>
            <w:r>
              <w:rPr>
                <w:noProof/>
                <w:webHidden/>
              </w:rPr>
            </w:r>
            <w:r>
              <w:rPr>
                <w:noProof/>
                <w:webHidden/>
              </w:rPr>
              <w:fldChar w:fldCharType="separate"/>
            </w:r>
            <w:r>
              <w:rPr>
                <w:noProof/>
                <w:webHidden/>
              </w:rPr>
              <w:t>5</w:t>
            </w:r>
            <w:r>
              <w:rPr>
                <w:noProof/>
                <w:webHidden/>
              </w:rPr>
              <w:fldChar w:fldCharType="end"/>
            </w:r>
          </w:hyperlink>
        </w:p>
        <w:p w14:paraId="4E0204CB" w14:textId="2283F6C4" w:rsidR="00774982" w:rsidRDefault="00774982">
          <w:pPr>
            <w:pStyle w:val="TOC1"/>
            <w:tabs>
              <w:tab w:val="right" w:leader="dot" w:pos="9350"/>
            </w:tabs>
            <w:rPr>
              <w:noProof/>
            </w:rPr>
          </w:pPr>
          <w:hyperlink w:anchor="_Toc234879805" w:history="1">
            <w:r w:rsidRPr="00E447DE">
              <w:rPr>
                <w:rStyle w:val="Hyperlink"/>
                <w:noProof/>
              </w:rPr>
              <w:t>Planning at Amazon</w:t>
            </w:r>
            <w:r>
              <w:rPr>
                <w:noProof/>
                <w:webHidden/>
              </w:rPr>
              <w:tab/>
            </w:r>
            <w:r>
              <w:rPr>
                <w:noProof/>
                <w:webHidden/>
              </w:rPr>
              <w:fldChar w:fldCharType="begin"/>
            </w:r>
            <w:r>
              <w:rPr>
                <w:noProof/>
                <w:webHidden/>
              </w:rPr>
              <w:instrText xml:space="preserve"> PAGEREF _Toc234879805 \h </w:instrText>
            </w:r>
            <w:r>
              <w:rPr>
                <w:noProof/>
                <w:webHidden/>
              </w:rPr>
            </w:r>
            <w:r>
              <w:rPr>
                <w:noProof/>
                <w:webHidden/>
              </w:rPr>
              <w:fldChar w:fldCharType="separate"/>
            </w:r>
            <w:r>
              <w:rPr>
                <w:noProof/>
                <w:webHidden/>
              </w:rPr>
              <w:t>6</w:t>
            </w:r>
            <w:r>
              <w:rPr>
                <w:noProof/>
                <w:webHidden/>
              </w:rPr>
              <w:fldChar w:fldCharType="end"/>
            </w:r>
          </w:hyperlink>
        </w:p>
        <w:p w14:paraId="3E7EBCCF" w14:textId="49B724FA" w:rsidR="00774982" w:rsidRDefault="00774982">
          <w:pPr>
            <w:pStyle w:val="TOC1"/>
            <w:tabs>
              <w:tab w:val="right" w:leader="dot" w:pos="9350"/>
            </w:tabs>
            <w:rPr>
              <w:noProof/>
            </w:rPr>
          </w:pPr>
          <w:hyperlink w:anchor="_Toc234879806" w:history="1">
            <w:r w:rsidRPr="00E447DE">
              <w:rPr>
                <w:rStyle w:val="Hyperlink"/>
                <w:noProof/>
              </w:rPr>
              <w:t>Organising at Amazon</w:t>
            </w:r>
            <w:r>
              <w:rPr>
                <w:noProof/>
                <w:webHidden/>
              </w:rPr>
              <w:tab/>
            </w:r>
            <w:r>
              <w:rPr>
                <w:noProof/>
                <w:webHidden/>
              </w:rPr>
              <w:fldChar w:fldCharType="begin"/>
            </w:r>
            <w:r>
              <w:rPr>
                <w:noProof/>
                <w:webHidden/>
              </w:rPr>
              <w:instrText xml:space="preserve"> PAGEREF _Toc234879806 \h </w:instrText>
            </w:r>
            <w:r>
              <w:rPr>
                <w:noProof/>
                <w:webHidden/>
              </w:rPr>
            </w:r>
            <w:r>
              <w:rPr>
                <w:noProof/>
                <w:webHidden/>
              </w:rPr>
              <w:fldChar w:fldCharType="separate"/>
            </w:r>
            <w:r>
              <w:rPr>
                <w:noProof/>
                <w:webHidden/>
              </w:rPr>
              <w:t>7</w:t>
            </w:r>
            <w:r>
              <w:rPr>
                <w:noProof/>
                <w:webHidden/>
              </w:rPr>
              <w:fldChar w:fldCharType="end"/>
            </w:r>
          </w:hyperlink>
        </w:p>
        <w:p w14:paraId="1F1E1B9B" w14:textId="6561E7F0" w:rsidR="00774982" w:rsidRDefault="00774982">
          <w:pPr>
            <w:pStyle w:val="TOC1"/>
            <w:tabs>
              <w:tab w:val="right" w:leader="dot" w:pos="9350"/>
            </w:tabs>
            <w:rPr>
              <w:noProof/>
            </w:rPr>
          </w:pPr>
          <w:hyperlink w:anchor="_Toc234879807" w:history="1">
            <w:r w:rsidRPr="00E447DE">
              <w:rPr>
                <w:rStyle w:val="Hyperlink"/>
                <w:noProof/>
              </w:rPr>
              <w:t>Commanding and Coordinating at Amazon</w:t>
            </w:r>
            <w:r>
              <w:rPr>
                <w:noProof/>
                <w:webHidden/>
              </w:rPr>
              <w:tab/>
            </w:r>
            <w:r>
              <w:rPr>
                <w:noProof/>
                <w:webHidden/>
              </w:rPr>
              <w:fldChar w:fldCharType="begin"/>
            </w:r>
            <w:r>
              <w:rPr>
                <w:noProof/>
                <w:webHidden/>
              </w:rPr>
              <w:instrText xml:space="preserve"> PAGEREF _Toc234879807 \h </w:instrText>
            </w:r>
            <w:r>
              <w:rPr>
                <w:noProof/>
                <w:webHidden/>
              </w:rPr>
            </w:r>
            <w:r>
              <w:rPr>
                <w:noProof/>
                <w:webHidden/>
              </w:rPr>
              <w:fldChar w:fldCharType="separate"/>
            </w:r>
            <w:r>
              <w:rPr>
                <w:noProof/>
                <w:webHidden/>
              </w:rPr>
              <w:t>8</w:t>
            </w:r>
            <w:r>
              <w:rPr>
                <w:noProof/>
                <w:webHidden/>
              </w:rPr>
              <w:fldChar w:fldCharType="end"/>
            </w:r>
          </w:hyperlink>
        </w:p>
        <w:p w14:paraId="6115CAF2" w14:textId="77303394" w:rsidR="00774982" w:rsidRDefault="00774982">
          <w:pPr>
            <w:pStyle w:val="TOC1"/>
            <w:tabs>
              <w:tab w:val="right" w:leader="dot" w:pos="9350"/>
            </w:tabs>
            <w:rPr>
              <w:noProof/>
            </w:rPr>
          </w:pPr>
          <w:hyperlink w:anchor="_Toc234879808" w:history="1">
            <w:r w:rsidRPr="00E447DE">
              <w:rPr>
                <w:rStyle w:val="Hyperlink"/>
                <w:noProof/>
              </w:rPr>
              <w:t>Controlling at Amazon</w:t>
            </w:r>
            <w:r>
              <w:rPr>
                <w:noProof/>
                <w:webHidden/>
              </w:rPr>
              <w:tab/>
            </w:r>
            <w:r>
              <w:rPr>
                <w:noProof/>
                <w:webHidden/>
              </w:rPr>
              <w:fldChar w:fldCharType="begin"/>
            </w:r>
            <w:r>
              <w:rPr>
                <w:noProof/>
                <w:webHidden/>
              </w:rPr>
              <w:instrText xml:space="preserve"> PAGEREF _Toc234879808 \h </w:instrText>
            </w:r>
            <w:r>
              <w:rPr>
                <w:noProof/>
                <w:webHidden/>
              </w:rPr>
            </w:r>
            <w:r>
              <w:rPr>
                <w:noProof/>
                <w:webHidden/>
              </w:rPr>
              <w:fldChar w:fldCharType="separate"/>
            </w:r>
            <w:r>
              <w:rPr>
                <w:noProof/>
                <w:webHidden/>
              </w:rPr>
              <w:t>9</w:t>
            </w:r>
            <w:r>
              <w:rPr>
                <w:noProof/>
                <w:webHidden/>
              </w:rPr>
              <w:fldChar w:fldCharType="end"/>
            </w:r>
          </w:hyperlink>
        </w:p>
        <w:p w14:paraId="1C178440" w14:textId="6840132A" w:rsidR="00774982" w:rsidRDefault="00774982">
          <w:pPr>
            <w:pStyle w:val="TOC1"/>
            <w:tabs>
              <w:tab w:val="right" w:leader="dot" w:pos="9350"/>
            </w:tabs>
            <w:rPr>
              <w:noProof/>
            </w:rPr>
          </w:pPr>
          <w:hyperlink w:anchor="_Toc234879809" w:history="1">
            <w:r w:rsidRPr="00E447DE">
              <w:rPr>
                <w:rStyle w:val="Hyperlink"/>
                <w:noProof/>
              </w:rPr>
              <w:t>Managerial Effectiveness and Leadership Styles</w:t>
            </w:r>
            <w:r>
              <w:rPr>
                <w:noProof/>
                <w:webHidden/>
              </w:rPr>
              <w:tab/>
            </w:r>
            <w:r>
              <w:rPr>
                <w:noProof/>
                <w:webHidden/>
              </w:rPr>
              <w:fldChar w:fldCharType="begin"/>
            </w:r>
            <w:r>
              <w:rPr>
                <w:noProof/>
                <w:webHidden/>
              </w:rPr>
              <w:instrText xml:space="preserve"> PAGEREF _Toc234879809 \h </w:instrText>
            </w:r>
            <w:r>
              <w:rPr>
                <w:noProof/>
                <w:webHidden/>
              </w:rPr>
            </w:r>
            <w:r>
              <w:rPr>
                <w:noProof/>
                <w:webHidden/>
              </w:rPr>
              <w:fldChar w:fldCharType="separate"/>
            </w:r>
            <w:r>
              <w:rPr>
                <w:noProof/>
                <w:webHidden/>
              </w:rPr>
              <w:t>10</w:t>
            </w:r>
            <w:r>
              <w:rPr>
                <w:noProof/>
                <w:webHidden/>
              </w:rPr>
              <w:fldChar w:fldCharType="end"/>
            </w:r>
          </w:hyperlink>
        </w:p>
        <w:p w14:paraId="4D395906" w14:textId="218AA235" w:rsidR="00774982" w:rsidRDefault="00774982">
          <w:pPr>
            <w:pStyle w:val="TOC1"/>
            <w:tabs>
              <w:tab w:val="right" w:leader="dot" w:pos="9350"/>
            </w:tabs>
            <w:rPr>
              <w:noProof/>
            </w:rPr>
          </w:pPr>
          <w:hyperlink w:anchor="_Toc234879810" w:history="1">
            <w:r w:rsidRPr="00E447DE">
              <w:rPr>
                <w:rStyle w:val="Hyperlink"/>
                <w:noProof/>
              </w:rPr>
              <w:t>Impact on Vision and Mission</w:t>
            </w:r>
            <w:r>
              <w:rPr>
                <w:noProof/>
                <w:webHidden/>
              </w:rPr>
              <w:tab/>
            </w:r>
            <w:r>
              <w:rPr>
                <w:noProof/>
                <w:webHidden/>
              </w:rPr>
              <w:fldChar w:fldCharType="begin"/>
            </w:r>
            <w:r>
              <w:rPr>
                <w:noProof/>
                <w:webHidden/>
              </w:rPr>
              <w:instrText xml:space="preserve"> PAGEREF _Toc234879810 \h </w:instrText>
            </w:r>
            <w:r>
              <w:rPr>
                <w:noProof/>
                <w:webHidden/>
              </w:rPr>
            </w:r>
            <w:r>
              <w:rPr>
                <w:noProof/>
                <w:webHidden/>
              </w:rPr>
              <w:fldChar w:fldCharType="separate"/>
            </w:r>
            <w:r>
              <w:rPr>
                <w:noProof/>
                <w:webHidden/>
              </w:rPr>
              <w:t>11</w:t>
            </w:r>
            <w:r>
              <w:rPr>
                <w:noProof/>
                <w:webHidden/>
              </w:rPr>
              <w:fldChar w:fldCharType="end"/>
            </w:r>
          </w:hyperlink>
        </w:p>
        <w:p w14:paraId="2C1929DA" w14:textId="132DF2AC" w:rsidR="00774982" w:rsidRDefault="00774982">
          <w:pPr>
            <w:pStyle w:val="TOC1"/>
            <w:tabs>
              <w:tab w:val="right" w:leader="dot" w:pos="9350"/>
            </w:tabs>
            <w:rPr>
              <w:noProof/>
            </w:rPr>
          </w:pPr>
          <w:hyperlink w:anchor="_Toc234879811" w:history="1">
            <w:r w:rsidRPr="00E447DE">
              <w:rPr>
                <w:rStyle w:val="Hyperlink"/>
                <w:noProof/>
              </w:rPr>
              <w:t>Conclusion and Essential Managerial Skills</w:t>
            </w:r>
            <w:r>
              <w:rPr>
                <w:noProof/>
                <w:webHidden/>
              </w:rPr>
              <w:tab/>
            </w:r>
            <w:r>
              <w:rPr>
                <w:noProof/>
                <w:webHidden/>
              </w:rPr>
              <w:fldChar w:fldCharType="begin"/>
            </w:r>
            <w:r>
              <w:rPr>
                <w:noProof/>
                <w:webHidden/>
              </w:rPr>
              <w:instrText xml:space="preserve"> PAGEREF _Toc234879811 \h </w:instrText>
            </w:r>
            <w:r>
              <w:rPr>
                <w:noProof/>
                <w:webHidden/>
              </w:rPr>
            </w:r>
            <w:r>
              <w:rPr>
                <w:noProof/>
                <w:webHidden/>
              </w:rPr>
              <w:fldChar w:fldCharType="separate"/>
            </w:r>
            <w:r>
              <w:rPr>
                <w:noProof/>
                <w:webHidden/>
              </w:rPr>
              <w:t>12</w:t>
            </w:r>
            <w:r>
              <w:rPr>
                <w:noProof/>
                <w:webHidden/>
              </w:rPr>
              <w:fldChar w:fldCharType="end"/>
            </w:r>
          </w:hyperlink>
        </w:p>
        <w:p w14:paraId="5C674E89" w14:textId="38BBD092" w:rsidR="00774982" w:rsidRDefault="00774982">
          <w:pPr>
            <w:pStyle w:val="TOC1"/>
            <w:tabs>
              <w:tab w:val="right" w:leader="dot" w:pos="9350"/>
            </w:tabs>
            <w:rPr>
              <w:noProof/>
            </w:rPr>
          </w:pPr>
          <w:hyperlink w:anchor="_Toc234879812" w:history="1">
            <w:r w:rsidRPr="00E447DE">
              <w:rPr>
                <w:rStyle w:val="Hyperlink"/>
                <w:noProof/>
              </w:rPr>
              <w:t>References</w:t>
            </w:r>
            <w:r>
              <w:rPr>
                <w:noProof/>
                <w:webHidden/>
              </w:rPr>
              <w:tab/>
            </w:r>
            <w:r>
              <w:rPr>
                <w:noProof/>
                <w:webHidden/>
              </w:rPr>
              <w:fldChar w:fldCharType="begin"/>
            </w:r>
            <w:r>
              <w:rPr>
                <w:noProof/>
                <w:webHidden/>
              </w:rPr>
              <w:instrText xml:space="preserve"> PAGEREF _Toc234879812 \h </w:instrText>
            </w:r>
            <w:r>
              <w:rPr>
                <w:noProof/>
                <w:webHidden/>
              </w:rPr>
            </w:r>
            <w:r>
              <w:rPr>
                <w:noProof/>
                <w:webHidden/>
              </w:rPr>
              <w:fldChar w:fldCharType="separate"/>
            </w:r>
            <w:r>
              <w:rPr>
                <w:noProof/>
                <w:webHidden/>
              </w:rPr>
              <w:t>13</w:t>
            </w:r>
            <w:r>
              <w:rPr>
                <w:noProof/>
                <w:webHidden/>
              </w:rPr>
              <w:fldChar w:fldCharType="end"/>
            </w:r>
          </w:hyperlink>
        </w:p>
        <w:p w14:paraId="3A6C280E" w14:textId="183D50E0" w:rsidR="00774982" w:rsidRDefault="00774982">
          <w:r>
            <w:rPr>
              <w:b/>
              <w:bCs/>
            </w:rPr>
            <w:fldChar w:fldCharType="end"/>
          </w:r>
        </w:p>
      </w:sdtContent>
    </w:sdt>
    <w:p w14:paraId="5A7C270D" w14:textId="67F2F2EA" w:rsidR="00774982" w:rsidRDefault="00774982">
      <w:pPr>
        <w:spacing w:line="278" w:lineRule="auto"/>
        <w:jc w:val="left"/>
        <w:rPr>
          <w:rFonts w:eastAsiaTheme="majorEastAsia" w:cstheme="majorBidi"/>
          <w:color w:val="2F5496" w:themeColor="accent1" w:themeShade="BF"/>
          <w:sz w:val="32"/>
          <w:szCs w:val="40"/>
        </w:rPr>
      </w:pPr>
      <w:r>
        <w:br w:type="page"/>
      </w:r>
    </w:p>
    <w:p w14:paraId="120ECC4F" w14:textId="1E55BE8F" w:rsidR="00BA0554" w:rsidRPr="00BA0554" w:rsidRDefault="00BA0554" w:rsidP="00E12E66">
      <w:pPr>
        <w:pStyle w:val="Heading1"/>
      </w:pPr>
      <w:bookmarkStart w:id="0" w:name="_Toc234879802"/>
      <w:r w:rsidRPr="00BA0554">
        <w:lastRenderedPageBreak/>
        <w:t>Title</w:t>
      </w:r>
      <w:bookmarkEnd w:id="0"/>
    </w:p>
    <w:p w14:paraId="65AA4C43" w14:textId="205639F6" w:rsidR="00E12E66" w:rsidRDefault="00E12E66" w:rsidP="00BA0554">
      <w:r>
        <w:rPr>
          <w:noProof/>
        </w:rPr>
        <w:drawing>
          <wp:inline distT="0" distB="0" distL="0" distR="0" wp14:anchorId="26FA4A7E" wp14:editId="007248BB">
            <wp:extent cx="5943600" cy="3343275"/>
            <wp:effectExtent l="0" t="0" r="0" b="9525"/>
            <wp:docPr id="2293580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358088"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p>
    <w:p w14:paraId="5E0FFF88" w14:textId="391B4171" w:rsidR="00BA0554" w:rsidRDefault="003B6FB9" w:rsidP="00BA0554">
      <w:r>
        <w:t>The objective of this presentation is to explain the practical use of Henri Fayol’s five management function</w:t>
      </w:r>
      <w:r w:rsidR="00DC5F1A">
        <w:t>s</w:t>
      </w:r>
      <w:r>
        <w:t xml:space="preserve"> in Amazon. The presentation will focus on planning, organising, commanding, coordinating and controlling. It will also explore the responsibilities and roles of managers in a current business environment. At the end, it the managerial skills will be discussed which are most relevant for contemporary organisations. </w:t>
      </w:r>
    </w:p>
    <w:p w14:paraId="7462F4C6" w14:textId="77777777" w:rsidR="00E12E66" w:rsidRDefault="00E12E66">
      <w:pPr>
        <w:spacing w:line="278" w:lineRule="auto"/>
        <w:jc w:val="left"/>
        <w:rPr>
          <w:b/>
          <w:bCs/>
        </w:rPr>
      </w:pPr>
      <w:r>
        <w:rPr>
          <w:b/>
          <w:bCs/>
        </w:rPr>
        <w:br w:type="page"/>
      </w:r>
    </w:p>
    <w:p w14:paraId="662CA416" w14:textId="7C1C33FF" w:rsidR="00BA0554" w:rsidRPr="00BA0554" w:rsidRDefault="00BA0554" w:rsidP="00E12E66">
      <w:pPr>
        <w:pStyle w:val="Heading1"/>
      </w:pPr>
      <w:bookmarkStart w:id="1" w:name="_Toc234879803"/>
      <w:r w:rsidRPr="00BA0554">
        <w:lastRenderedPageBreak/>
        <w:t>Introduction</w:t>
      </w:r>
      <w:bookmarkEnd w:id="1"/>
    </w:p>
    <w:p w14:paraId="48665753" w14:textId="306E679D" w:rsidR="00E12E66" w:rsidRDefault="00E12E66" w:rsidP="00BA0554">
      <w:r>
        <w:rPr>
          <w:noProof/>
        </w:rPr>
        <w:drawing>
          <wp:inline distT="0" distB="0" distL="0" distR="0" wp14:anchorId="1689B15A" wp14:editId="3D7AE801">
            <wp:extent cx="5943600" cy="3343275"/>
            <wp:effectExtent l="0" t="0" r="0" b="9525"/>
            <wp:docPr id="9593532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35322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1A872B39" w14:textId="13553F34" w:rsidR="003B6FB9" w:rsidRDefault="003B6FB9" w:rsidP="00BA0554">
      <w:r>
        <w:t xml:space="preserve">Henri Fayol has developed classical management theory and explored five </w:t>
      </w:r>
      <w:r w:rsidR="000563DD">
        <w:t>most crucial management functions; planning, organising, commanding, coordinating and controlling</w:t>
      </w:r>
      <w:r w:rsidR="00DC5F1A">
        <w:t xml:space="preserve"> </w:t>
      </w:r>
      <w:r w:rsidR="00DC5F1A" w:rsidRPr="00DC5F1A">
        <w:t xml:space="preserve">(Islam, Ahmed and </w:t>
      </w:r>
      <w:proofErr w:type="spellStart"/>
      <w:r w:rsidR="00DC5F1A" w:rsidRPr="00DC5F1A">
        <w:t>Sadrul</w:t>
      </w:r>
      <w:proofErr w:type="spellEnd"/>
      <w:r w:rsidR="00DC5F1A" w:rsidRPr="00DC5F1A">
        <w:t xml:space="preserve"> Huda, 2025)</w:t>
      </w:r>
      <w:r w:rsidR="000563DD">
        <w:t xml:space="preserve">. These functions still remain significant in the modern organisations as the managers have necessity to organise resources, plan activities, monitor performance, lead employees and coordinate departments. Amazon is used as the chosen organisation in this presentation to show how these functions support the managers to achieve organisational objectives. </w:t>
      </w:r>
    </w:p>
    <w:p w14:paraId="752320C1" w14:textId="77777777" w:rsidR="00E12E66" w:rsidRDefault="00E12E66">
      <w:pPr>
        <w:spacing w:line="278" w:lineRule="auto"/>
        <w:jc w:val="left"/>
        <w:rPr>
          <w:b/>
          <w:bCs/>
        </w:rPr>
      </w:pPr>
      <w:r>
        <w:rPr>
          <w:b/>
          <w:bCs/>
        </w:rPr>
        <w:br w:type="page"/>
      </w:r>
    </w:p>
    <w:p w14:paraId="6496D946" w14:textId="586EAFF9" w:rsidR="00BA0554" w:rsidRPr="00BA0554" w:rsidRDefault="00BA0554" w:rsidP="00E12E66">
      <w:pPr>
        <w:pStyle w:val="Heading1"/>
      </w:pPr>
      <w:bookmarkStart w:id="2" w:name="_Toc234879804"/>
      <w:r w:rsidRPr="00BA0554">
        <w:lastRenderedPageBreak/>
        <w:t>Overview of Amazon</w:t>
      </w:r>
      <w:bookmarkEnd w:id="2"/>
    </w:p>
    <w:p w14:paraId="7625F87C" w14:textId="4094FE99" w:rsidR="00E12E66" w:rsidRDefault="00E12E66" w:rsidP="00BA0554">
      <w:r>
        <w:rPr>
          <w:noProof/>
        </w:rPr>
        <w:drawing>
          <wp:inline distT="0" distB="0" distL="0" distR="0" wp14:anchorId="2EF8118B" wp14:editId="62CBC209">
            <wp:extent cx="5943600" cy="3343275"/>
            <wp:effectExtent l="0" t="0" r="0" b="9525"/>
            <wp:docPr id="6655364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536499"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1FA43337" w14:textId="5FAC7589" w:rsidR="000563DD" w:rsidRDefault="00082444" w:rsidP="00BA0554">
      <w:r>
        <w:t xml:space="preserve">Amazon is one of the biggest technology and e-commerce company founded in 1994 by Jeff Bezos. It runs logistics network, online retails, digital products and cloud computing services. Amazon’s mission is to be the best customer-centric company. It provides the customers with a broad range of products and steadfast services. The company is a best example as its large-scale functions need effective management at every step. </w:t>
      </w:r>
    </w:p>
    <w:p w14:paraId="4A11F08F" w14:textId="77777777" w:rsidR="00E12E66" w:rsidRDefault="00E12E66">
      <w:pPr>
        <w:spacing w:line="278" w:lineRule="auto"/>
        <w:jc w:val="left"/>
        <w:rPr>
          <w:b/>
          <w:bCs/>
        </w:rPr>
      </w:pPr>
      <w:r>
        <w:rPr>
          <w:b/>
          <w:bCs/>
        </w:rPr>
        <w:br w:type="page"/>
      </w:r>
    </w:p>
    <w:p w14:paraId="2DE6CDC7" w14:textId="71CA2BC1" w:rsidR="00BA0554" w:rsidRPr="00BA0554" w:rsidRDefault="00BA0554" w:rsidP="00E12E66">
      <w:pPr>
        <w:pStyle w:val="Heading1"/>
      </w:pPr>
      <w:bookmarkStart w:id="3" w:name="_Toc234879805"/>
      <w:r w:rsidRPr="00BA0554">
        <w:lastRenderedPageBreak/>
        <w:t>Planning at Amazon</w:t>
      </w:r>
      <w:bookmarkEnd w:id="3"/>
    </w:p>
    <w:p w14:paraId="022F406A" w14:textId="72D0E24B" w:rsidR="00E12E66" w:rsidRDefault="00E12E66" w:rsidP="00BA0554">
      <w:r>
        <w:rPr>
          <w:noProof/>
        </w:rPr>
        <w:drawing>
          <wp:inline distT="0" distB="0" distL="0" distR="0" wp14:anchorId="5286489D" wp14:editId="63D7D4A7">
            <wp:extent cx="5943600" cy="3343275"/>
            <wp:effectExtent l="0" t="0" r="0" b="9525"/>
            <wp:docPr id="7004103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1039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4EA7BBC1" w14:textId="2D466F79" w:rsidR="00082444" w:rsidRDefault="00082444" w:rsidP="00BA0554">
      <w:r>
        <w:t>Planning refers to setting goals and determining to achieve them</w:t>
      </w:r>
      <w:r w:rsidR="00DC5F1A">
        <w:t xml:space="preserve"> </w:t>
      </w:r>
      <w:r w:rsidR="00DC5F1A" w:rsidRPr="00DC5F1A">
        <w:t>(Tavo and Rasmus, 2024)</w:t>
      </w:r>
      <w:r>
        <w:t xml:space="preserve">. </w:t>
      </w:r>
      <w:r w:rsidR="00DA3D79">
        <w:t xml:space="preserve">Managers plan delivery schedules, expansion strategies and inventory levels. They scrutinise market trends and customer demand for making decisions about products and services. Effective planning provides Amazon to reduce delays, prepare for peak seasons and uphold customer satisfaction. This operation demonstrates that how managers contribute to organisational success through making long-term goal supporting decisions. </w:t>
      </w:r>
    </w:p>
    <w:p w14:paraId="5F0E31AD" w14:textId="77777777" w:rsidR="00DA3D79" w:rsidRDefault="00DA3D79">
      <w:pPr>
        <w:spacing w:line="278" w:lineRule="auto"/>
        <w:jc w:val="left"/>
      </w:pPr>
      <w:r>
        <w:br w:type="page"/>
      </w:r>
    </w:p>
    <w:p w14:paraId="2DD62720" w14:textId="55E6F823" w:rsidR="00BA0554" w:rsidRPr="00BA0554" w:rsidRDefault="00BA0554" w:rsidP="00E12E66">
      <w:pPr>
        <w:pStyle w:val="Heading1"/>
      </w:pPr>
      <w:bookmarkStart w:id="4" w:name="_Toc234879806"/>
      <w:r w:rsidRPr="00BA0554">
        <w:lastRenderedPageBreak/>
        <w:t>Organising at Amazon</w:t>
      </w:r>
      <w:bookmarkEnd w:id="4"/>
    </w:p>
    <w:p w14:paraId="001355C8" w14:textId="5A7203BF" w:rsidR="00E12E66" w:rsidRDefault="00E12E66" w:rsidP="00BA0554">
      <w:r>
        <w:rPr>
          <w:noProof/>
        </w:rPr>
        <w:drawing>
          <wp:inline distT="0" distB="0" distL="0" distR="0" wp14:anchorId="63069133" wp14:editId="36C7B02A">
            <wp:extent cx="5943600" cy="3343275"/>
            <wp:effectExtent l="0" t="0" r="0" b="9525"/>
            <wp:docPr id="16344963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9635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7D35C292" w14:textId="6A05EAF3" w:rsidR="00DA3D79" w:rsidRDefault="00DA3D79" w:rsidP="00BA0554">
      <w:r>
        <w:t xml:space="preserve">Organising means to arrange resources and assign responsibilities. Amazon managers organise transportation networks, employees and technology systems for ensuring smooth operations. </w:t>
      </w:r>
      <w:r w:rsidR="00EC2842">
        <w:t xml:space="preserve">They build reporting structure, allocate resources and define job roles where they are necessary. This operation develops productivity as the employees know their duties and the resources are used very effectively. Organising also offers Amazon’s goal of providing products reliably and quickly. </w:t>
      </w:r>
    </w:p>
    <w:p w14:paraId="081C932E" w14:textId="77777777" w:rsidR="00E12E66" w:rsidRDefault="00E12E66">
      <w:pPr>
        <w:spacing w:line="278" w:lineRule="auto"/>
        <w:jc w:val="left"/>
        <w:rPr>
          <w:b/>
          <w:bCs/>
        </w:rPr>
      </w:pPr>
      <w:r>
        <w:rPr>
          <w:b/>
          <w:bCs/>
        </w:rPr>
        <w:br w:type="page"/>
      </w:r>
    </w:p>
    <w:p w14:paraId="3DC4B01F" w14:textId="6E48C040" w:rsidR="00BA0554" w:rsidRPr="00BA0554" w:rsidRDefault="00BA0554" w:rsidP="00E12E66">
      <w:pPr>
        <w:pStyle w:val="Heading1"/>
      </w:pPr>
      <w:bookmarkStart w:id="5" w:name="_Toc234879807"/>
      <w:r w:rsidRPr="00BA0554">
        <w:lastRenderedPageBreak/>
        <w:t>Commanding and Coordinating at Amazon</w:t>
      </w:r>
      <w:bookmarkEnd w:id="5"/>
    </w:p>
    <w:p w14:paraId="7EB2BADB" w14:textId="5F54EB47" w:rsidR="00E12E66" w:rsidRDefault="00E12E66" w:rsidP="00BA0554">
      <w:r>
        <w:rPr>
          <w:noProof/>
        </w:rPr>
        <w:drawing>
          <wp:inline distT="0" distB="0" distL="0" distR="0" wp14:anchorId="57D2EDF0" wp14:editId="1E774DEF">
            <wp:extent cx="5943600" cy="3343275"/>
            <wp:effectExtent l="0" t="0" r="0" b="9525"/>
            <wp:docPr id="18559519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95195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62E11F73" w14:textId="4B4705B4" w:rsidR="00EC2842" w:rsidRDefault="00ED32BE" w:rsidP="00BA0554">
      <w:r>
        <w:t>Commanding involves in directing and leading employees for achieving organisational goals. Amazon’s managers set performance expectations, give clear directions and inspire employees for maintaining high qualities. Coordinating refers to complying activities throughout the departments. Managers coordinate customer service, logistics and technology teams so that orders can be processed and supplied efficiently</w:t>
      </w:r>
      <w:r w:rsidR="00432120">
        <w:t xml:space="preserve"> </w:t>
      </w:r>
      <w:r w:rsidR="00432120" w:rsidRPr="00432120">
        <w:t>(Gautam, 2020)</w:t>
      </w:r>
      <w:r>
        <w:t xml:space="preserve">. This operations shows that how teamwork and leadership can contribute to the organisational success. </w:t>
      </w:r>
    </w:p>
    <w:p w14:paraId="39DBB0CA" w14:textId="77777777" w:rsidR="00E12E66" w:rsidRDefault="00E12E66">
      <w:pPr>
        <w:spacing w:line="278" w:lineRule="auto"/>
        <w:jc w:val="left"/>
        <w:rPr>
          <w:b/>
          <w:bCs/>
        </w:rPr>
      </w:pPr>
      <w:r>
        <w:rPr>
          <w:b/>
          <w:bCs/>
        </w:rPr>
        <w:br w:type="page"/>
      </w:r>
    </w:p>
    <w:p w14:paraId="2221D122" w14:textId="1285FBE5" w:rsidR="00432120" w:rsidRDefault="00BA0554" w:rsidP="00E12E66">
      <w:pPr>
        <w:pStyle w:val="Heading1"/>
      </w:pPr>
      <w:bookmarkStart w:id="6" w:name="_Toc234879808"/>
      <w:r w:rsidRPr="00BA0554">
        <w:lastRenderedPageBreak/>
        <w:t>Controlling at Amazon</w:t>
      </w:r>
      <w:bookmarkEnd w:id="6"/>
    </w:p>
    <w:p w14:paraId="6A1CBD0D" w14:textId="0E7ED5DF" w:rsidR="00E12E66" w:rsidRDefault="00E12E66" w:rsidP="00BA0554">
      <w:r>
        <w:rPr>
          <w:noProof/>
        </w:rPr>
        <w:drawing>
          <wp:inline distT="0" distB="0" distL="0" distR="0" wp14:anchorId="32DF80EA" wp14:editId="5449EB12">
            <wp:extent cx="5943600" cy="3343275"/>
            <wp:effectExtent l="0" t="0" r="0" b="9525"/>
            <wp:docPr id="11025471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54719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1E89BB9" w14:textId="3712DFB4" w:rsidR="00ED32BE" w:rsidRPr="00432120" w:rsidRDefault="00ED32BE" w:rsidP="00BA0554">
      <w:pPr>
        <w:rPr>
          <w:b/>
          <w:bCs/>
        </w:rPr>
      </w:pPr>
      <w:r>
        <w:t>Controlling means to compare results with objectives, monitor the performance and take corrective steps when it necessary. Amazon managers follow key performance indicators like customer satisfaction, inventory accuracy and delivery times. They use data analytics</w:t>
      </w:r>
      <w:r w:rsidR="000145DB">
        <w:t xml:space="preserve"> find out problems and develop the processes. For instance, managers can adjust recruitment levels or develop logistics systems if delivery targets are not met with goals. This functions support Amazon to maintain quality, operational efficiency and accountability. </w:t>
      </w:r>
    </w:p>
    <w:p w14:paraId="52AD49F2" w14:textId="77777777" w:rsidR="00E12E66" w:rsidRDefault="00E12E66">
      <w:pPr>
        <w:spacing w:line="278" w:lineRule="auto"/>
        <w:jc w:val="left"/>
        <w:rPr>
          <w:b/>
          <w:bCs/>
        </w:rPr>
      </w:pPr>
      <w:r>
        <w:rPr>
          <w:b/>
          <w:bCs/>
        </w:rPr>
        <w:br w:type="page"/>
      </w:r>
    </w:p>
    <w:p w14:paraId="26CC606B" w14:textId="68B5DF87" w:rsidR="00BA0554" w:rsidRPr="00BA0554" w:rsidRDefault="00BA0554" w:rsidP="00774982">
      <w:pPr>
        <w:pStyle w:val="Heading1"/>
      </w:pPr>
      <w:bookmarkStart w:id="7" w:name="_Toc234879809"/>
      <w:r w:rsidRPr="00BA0554">
        <w:lastRenderedPageBreak/>
        <w:t>Managerial Effectiveness and Leadership Styles</w:t>
      </w:r>
      <w:bookmarkEnd w:id="7"/>
    </w:p>
    <w:p w14:paraId="1808C35B" w14:textId="33390DD7" w:rsidR="00E12E66" w:rsidRDefault="00E12E66" w:rsidP="00BA0554">
      <w:r>
        <w:rPr>
          <w:noProof/>
        </w:rPr>
        <w:drawing>
          <wp:inline distT="0" distB="0" distL="0" distR="0" wp14:anchorId="2ED4B644" wp14:editId="2A1F127C">
            <wp:extent cx="5943600" cy="3343275"/>
            <wp:effectExtent l="0" t="0" r="0" b="9525"/>
            <wp:docPr id="4005548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55484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0EB926EA" w14:textId="5CFAAE97" w:rsidR="000145DB" w:rsidRDefault="000145DB" w:rsidP="00BA0554">
      <w:r>
        <w:t xml:space="preserve">Effective managers can combine Fayol’s management functions with proper leadership styles at Amazon. Transformational leadership motivates employees </w:t>
      </w:r>
      <w:r>
        <w:t>to contribute new ideas</w:t>
      </w:r>
      <w:r>
        <w:t xml:space="preserve"> and encourages for innovation</w:t>
      </w:r>
      <w:r w:rsidR="00432120">
        <w:t xml:space="preserve"> </w:t>
      </w:r>
      <w:r w:rsidR="00432120" w:rsidRPr="00432120">
        <w:t>(</w:t>
      </w:r>
      <w:proofErr w:type="spellStart"/>
      <w:r w:rsidR="00432120" w:rsidRPr="00432120">
        <w:t>NaNa</w:t>
      </w:r>
      <w:proofErr w:type="spellEnd"/>
      <w:r w:rsidR="00432120" w:rsidRPr="00432120">
        <w:t xml:space="preserve"> and Zainal, 2024)</w:t>
      </w:r>
      <w:r>
        <w:t xml:space="preserve">. Transactional leadership helps the performance management through setting clear goals and rewarding </w:t>
      </w:r>
      <w:r w:rsidR="0062667B">
        <w:t>for achievement</w:t>
      </w:r>
      <w:r w:rsidR="00432120">
        <w:t xml:space="preserve"> </w:t>
      </w:r>
      <w:r w:rsidR="00432120" w:rsidRPr="00432120">
        <w:t>(Jaqua and Jaqua, 2021)</w:t>
      </w:r>
      <w:r w:rsidR="0062667B">
        <w:t xml:space="preserve">. Managers are considered effective if they able to adapt their leadership styles in different conditions. Managers support Amazon to remain competitive and achieve its goals by planning strategically, organising resources, leading teams, coordinating activities and controlling performance. </w:t>
      </w:r>
    </w:p>
    <w:p w14:paraId="0B72A9A1" w14:textId="77777777" w:rsidR="00E12E66" w:rsidRDefault="00E12E66">
      <w:pPr>
        <w:spacing w:line="278" w:lineRule="auto"/>
        <w:jc w:val="left"/>
        <w:rPr>
          <w:b/>
          <w:bCs/>
        </w:rPr>
      </w:pPr>
      <w:r>
        <w:rPr>
          <w:b/>
          <w:bCs/>
        </w:rPr>
        <w:br w:type="page"/>
      </w:r>
    </w:p>
    <w:p w14:paraId="3598482A" w14:textId="2AFDA397" w:rsidR="00BA0554" w:rsidRPr="00BA0554" w:rsidRDefault="00BA0554" w:rsidP="00774982">
      <w:pPr>
        <w:pStyle w:val="Heading1"/>
      </w:pPr>
      <w:bookmarkStart w:id="8" w:name="_Toc234879810"/>
      <w:r w:rsidRPr="00BA0554">
        <w:lastRenderedPageBreak/>
        <w:t>Impact on Vision and Mission</w:t>
      </w:r>
      <w:bookmarkEnd w:id="8"/>
    </w:p>
    <w:p w14:paraId="2C0052C3" w14:textId="6C78BC68" w:rsidR="00E12E66" w:rsidRDefault="00E12E66" w:rsidP="00BA0554">
      <w:r>
        <w:rPr>
          <w:noProof/>
        </w:rPr>
        <w:drawing>
          <wp:inline distT="0" distB="0" distL="0" distR="0" wp14:anchorId="6EE0E368" wp14:editId="02D913D6">
            <wp:extent cx="5943600" cy="3343275"/>
            <wp:effectExtent l="0" t="0" r="0" b="9525"/>
            <wp:docPr id="21343411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34112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2E153CB0" w14:textId="48E24866" w:rsidR="00BA0554" w:rsidRPr="00BA0554" w:rsidRDefault="0062667B" w:rsidP="00BA0554">
      <w:r>
        <w:t>Leadership and management behaviours have a significant effect on Amazon’s mission and vision. Managers provide supports for the company’s customer-centric mission through orders are processed efficiently, customer issues are resolved quickly and ensuring that products are available. Effective coordination and planning develop supply speed</w:t>
      </w:r>
      <w:r w:rsidR="00D10247">
        <w:t>. On the other hand,</w:t>
      </w:r>
      <w:r>
        <w:t xml:space="preserve"> controlling helps</w:t>
      </w:r>
      <w:r w:rsidR="00D10247">
        <w:t xml:space="preserve"> to</w:t>
      </w:r>
      <w:r>
        <w:t xml:space="preserve"> maintain service quality</w:t>
      </w:r>
      <w:r w:rsidR="00D10247">
        <w:t xml:space="preserve">. These behaviours increase employee commitment, contribute to long-term business improvement and strengthen organisational culture. </w:t>
      </w:r>
    </w:p>
    <w:p w14:paraId="4C07F247" w14:textId="77777777" w:rsidR="00E12E66" w:rsidRDefault="00E12E66">
      <w:pPr>
        <w:spacing w:line="278" w:lineRule="auto"/>
        <w:jc w:val="left"/>
        <w:rPr>
          <w:b/>
          <w:bCs/>
        </w:rPr>
      </w:pPr>
      <w:r>
        <w:rPr>
          <w:b/>
          <w:bCs/>
        </w:rPr>
        <w:br w:type="page"/>
      </w:r>
    </w:p>
    <w:p w14:paraId="7FC60613" w14:textId="0F7CA0D7" w:rsidR="00BA0554" w:rsidRPr="00BA0554" w:rsidRDefault="00BA0554" w:rsidP="00774982">
      <w:pPr>
        <w:pStyle w:val="Heading1"/>
      </w:pPr>
      <w:bookmarkStart w:id="9" w:name="_Toc234879811"/>
      <w:r w:rsidRPr="00BA0554">
        <w:lastRenderedPageBreak/>
        <w:t>Conclusion and Essential Managerial Skills</w:t>
      </w:r>
      <w:bookmarkEnd w:id="9"/>
    </w:p>
    <w:p w14:paraId="0C003097" w14:textId="15C6E38F" w:rsidR="00E12E66" w:rsidRDefault="00E12E66" w:rsidP="00BA0554">
      <w:r>
        <w:rPr>
          <w:noProof/>
        </w:rPr>
        <w:drawing>
          <wp:inline distT="0" distB="0" distL="0" distR="0" wp14:anchorId="0A149176" wp14:editId="6F787F7F">
            <wp:extent cx="5943600" cy="3343275"/>
            <wp:effectExtent l="0" t="0" r="0" b="9525"/>
            <wp:docPr id="20804880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8801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2DD913B3" w14:textId="67E66010" w:rsidR="00D10247" w:rsidRDefault="00D10247" w:rsidP="00BA0554">
      <w:r>
        <w:t>In conclusion, Henri Fayol’s five management functions are still remained relevant in present organisational systems. Managers follow planning, organising, commanding, coordinating and controlling functions for achieving organisational objectives and manage operational effectiveness</w:t>
      </w:r>
      <w:r w:rsidR="00432120">
        <w:t xml:space="preserve"> </w:t>
      </w:r>
      <w:r w:rsidR="00432120" w:rsidRPr="00432120">
        <w:t>(Antonette, 2020)</w:t>
      </w:r>
      <w:r>
        <w:t>. The most significant managerial skills in contemporary business environment embrace decision making, communication, adaptability, problem-solving, team leadership and digital literacy. The managers who able to improve these skills can</w:t>
      </w:r>
      <w:r w:rsidR="000348A0">
        <w:t xml:space="preserve"> </w:t>
      </w:r>
      <w:r w:rsidR="000348A0">
        <w:t>lead their companies toward success</w:t>
      </w:r>
      <w:r w:rsidR="000348A0">
        <w:t xml:space="preserve"> and</w:t>
      </w:r>
      <w:r>
        <w:t xml:space="preserve"> respond effectively in changing market conditions</w:t>
      </w:r>
      <w:r w:rsidR="000348A0">
        <w:t>.</w:t>
      </w:r>
    </w:p>
    <w:p w14:paraId="6AE3F472" w14:textId="1E1E6D70" w:rsidR="00BA0554" w:rsidRPr="00BA0554" w:rsidRDefault="00BA0554" w:rsidP="00BA0554"/>
    <w:p w14:paraId="46C40474" w14:textId="77777777" w:rsidR="00D10247" w:rsidRDefault="00D10247">
      <w:pPr>
        <w:spacing w:line="278" w:lineRule="auto"/>
        <w:jc w:val="left"/>
        <w:rPr>
          <w:b/>
          <w:bCs/>
        </w:rPr>
      </w:pPr>
      <w:r>
        <w:rPr>
          <w:b/>
          <w:bCs/>
        </w:rPr>
        <w:br w:type="page"/>
      </w:r>
    </w:p>
    <w:p w14:paraId="4625A8D5" w14:textId="0A973F6A" w:rsidR="00BA0554" w:rsidRPr="00BA0554" w:rsidRDefault="00BA0554" w:rsidP="00774982">
      <w:pPr>
        <w:pStyle w:val="Heading1"/>
      </w:pPr>
      <w:bookmarkStart w:id="10" w:name="_Toc234879812"/>
      <w:r w:rsidRPr="00BA0554">
        <w:lastRenderedPageBreak/>
        <w:t>References</w:t>
      </w:r>
      <w:bookmarkEnd w:id="10"/>
    </w:p>
    <w:p w14:paraId="1C1F483E" w14:textId="77777777" w:rsidR="00BA0554" w:rsidRPr="00774982" w:rsidRDefault="00BA0554" w:rsidP="00BA0554">
      <w:r w:rsidRPr="00774982">
        <w:t xml:space="preserve">Amazon (2025) </w:t>
      </w:r>
      <w:r w:rsidRPr="00774982">
        <w:rPr>
          <w:i/>
          <w:iCs/>
        </w:rPr>
        <w:t>Annual Report</w:t>
      </w:r>
      <w:r w:rsidRPr="00774982">
        <w:t xml:space="preserve">. Available at: </w:t>
      </w:r>
      <w:hyperlink r:id="rId24" w:history="1">
        <w:r w:rsidRPr="00774982">
          <w:rPr>
            <w:rStyle w:val="Hyperlink"/>
          </w:rPr>
          <w:t>https://www.amazon.com/ir</w:t>
        </w:r>
      </w:hyperlink>
      <w:r w:rsidRPr="00774982">
        <w:t xml:space="preserve"> (Accessed: 13 July 2026).</w:t>
      </w:r>
    </w:p>
    <w:p w14:paraId="06FC1525" w14:textId="77777777" w:rsidR="00432120" w:rsidRPr="00432120" w:rsidRDefault="00432120" w:rsidP="00432120">
      <w:r w:rsidRPr="00432120">
        <w:t xml:space="preserve">Antonette, S. (2020). </w:t>
      </w:r>
      <w:r w:rsidRPr="00432120">
        <w:rPr>
          <w:i/>
          <w:iCs/>
        </w:rPr>
        <w:t xml:space="preserve">Henri </w:t>
      </w:r>
      <w:proofErr w:type="spellStart"/>
      <w:r w:rsidRPr="00432120">
        <w:rPr>
          <w:i/>
          <w:iCs/>
        </w:rPr>
        <w:t>fayol’s</w:t>
      </w:r>
      <w:proofErr w:type="spellEnd"/>
      <w:r w:rsidRPr="00432120">
        <w:rPr>
          <w:i/>
          <w:iCs/>
        </w:rPr>
        <w:t xml:space="preserve"> principles of management and its effect to organizational leadership and governance</w:t>
      </w:r>
      <w:r w:rsidRPr="00432120">
        <w:t>. [online] ResearchGate. Available at: https://www.researchgate.net/publication/346523110_Henri_fayol [Accessed 13 July 2026].</w:t>
      </w:r>
    </w:p>
    <w:p w14:paraId="0FC3E192" w14:textId="77777777" w:rsidR="00432120" w:rsidRPr="00432120" w:rsidRDefault="00432120" w:rsidP="00432120">
      <w:r w:rsidRPr="00432120">
        <w:t xml:space="preserve">Gautam, A. (2020). Role of Coordination in Effective Public Service Delivery System. </w:t>
      </w:r>
      <w:r w:rsidRPr="00432120">
        <w:rPr>
          <w:i/>
          <w:iCs/>
        </w:rPr>
        <w:t>Journal of Public Administration and Governance</w:t>
      </w:r>
      <w:r w:rsidRPr="00432120">
        <w:t>, 10(3), p.158. doi:10.5296/</w:t>
      </w:r>
      <w:proofErr w:type="gramStart"/>
      <w:r w:rsidRPr="00432120">
        <w:t>jpag.v</w:t>
      </w:r>
      <w:proofErr w:type="gramEnd"/>
      <w:r w:rsidRPr="00432120">
        <w:t>10i3.17205.</w:t>
      </w:r>
    </w:p>
    <w:p w14:paraId="68B14932" w14:textId="77777777" w:rsidR="00432120" w:rsidRPr="00432120" w:rsidRDefault="00432120" w:rsidP="00432120">
      <w:r w:rsidRPr="00432120">
        <w:t xml:space="preserve">Islam, N., Ahmed, J.U. and </w:t>
      </w:r>
      <w:proofErr w:type="spellStart"/>
      <w:r w:rsidRPr="00432120">
        <w:t>Sadrul</w:t>
      </w:r>
      <w:proofErr w:type="spellEnd"/>
      <w:r w:rsidRPr="00432120">
        <w:t xml:space="preserve"> Huda, S.S.M. (2025). Contributions of Frederick Taylor, Henri Fayol &amp;amp; Peter Drucker in Modern Management. </w:t>
      </w:r>
      <w:r w:rsidRPr="00432120">
        <w:rPr>
          <w:i/>
          <w:iCs/>
        </w:rPr>
        <w:t>SSRN Electronic Journal</w:t>
      </w:r>
      <w:r w:rsidRPr="00432120">
        <w:t>. doi:10.2139/ssrn.5560360.</w:t>
      </w:r>
    </w:p>
    <w:p w14:paraId="7451F4FA" w14:textId="77777777" w:rsidR="00432120" w:rsidRPr="00432120" w:rsidRDefault="00432120" w:rsidP="00432120">
      <w:r w:rsidRPr="00432120">
        <w:t xml:space="preserve">Jaqua, E. and Jaqua, T. (2021). Transactional Leadership. </w:t>
      </w:r>
      <w:r w:rsidRPr="00432120">
        <w:rPr>
          <w:i/>
          <w:iCs/>
        </w:rPr>
        <w:t>American Journal of Biomedical Science &amp; Research</w:t>
      </w:r>
      <w:r w:rsidRPr="00432120">
        <w:t>, [online] 14(5), pp.399–400. doi:10.34297/AJBSR.2021.14.002021.</w:t>
      </w:r>
    </w:p>
    <w:p w14:paraId="073017A8" w14:textId="77777777" w:rsidR="00432120" w:rsidRPr="00432120" w:rsidRDefault="00432120" w:rsidP="00432120">
      <w:proofErr w:type="spellStart"/>
      <w:r w:rsidRPr="00432120">
        <w:t>NaNa</w:t>
      </w:r>
      <w:proofErr w:type="spellEnd"/>
      <w:r w:rsidRPr="00432120">
        <w:t xml:space="preserve">, L. and Zainal, M. (2024). Transformational Leadership and Innovation Work </w:t>
      </w:r>
      <w:proofErr w:type="spellStart"/>
      <w:r w:rsidRPr="00432120">
        <w:t>Behavior</w:t>
      </w:r>
      <w:proofErr w:type="spellEnd"/>
      <w:r w:rsidRPr="00432120">
        <w:t xml:space="preserve">: The Role of Perceived Organizational Support and Knowledge Sharing. </w:t>
      </w:r>
      <w:r w:rsidRPr="00432120">
        <w:rPr>
          <w:i/>
          <w:iCs/>
        </w:rPr>
        <w:t xml:space="preserve">Journal of </w:t>
      </w:r>
      <w:proofErr w:type="spellStart"/>
      <w:r w:rsidRPr="00432120">
        <w:rPr>
          <w:i/>
          <w:iCs/>
        </w:rPr>
        <w:t>Ecohumanism</w:t>
      </w:r>
      <w:proofErr w:type="spellEnd"/>
      <w:r w:rsidRPr="00432120">
        <w:t>, [online] 3(7). doi:10.62754/</w:t>
      </w:r>
      <w:proofErr w:type="gramStart"/>
      <w:r w:rsidRPr="00432120">
        <w:t>joe.v</w:t>
      </w:r>
      <w:proofErr w:type="gramEnd"/>
      <w:r w:rsidRPr="00432120">
        <w:t>3i7.4639.</w:t>
      </w:r>
    </w:p>
    <w:p w14:paraId="5B082CD2" w14:textId="77777777" w:rsidR="00432120" w:rsidRPr="00432120" w:rsidRDefault="00432120" w:rsidP="00432120">
      <w:r w:rsidRPr="00432120">
        <w:t xml:space="preserve">Tavo, K. and Rasmus, R. (2024). The Role of Planning in Management: Strategies to Achieve Organizational Success. </w:t>
      </w:r>
      <w:r w:rsidRPr="00432120">
        <w:rPr>
          <w:i/>
          <w:iCs/>
        </w:rPr>
        <w:t xml:space="preserve">Sharia </w:t>
      </w:r>
      <w:proofErr w:type="spellStart"/>
      <w:r w:rsidRPr="00432120">
        <w:rPr>
          <w:i/>
          <w:iCs/>
        </w:rPr>
        <w:t>Oikonomia</w:t>
      </w:r>
      <w:proofErr w:type="spellEnd"/>
      <w:r w:rsidRPr="00432120">
        <w:rPr>
          <w:i/>
          <w:iCs/>
        </w:rPr>
        <w:t xml:space="preserve"> Law Journal</w:t>
      </w:r>
      <w:r w:rsidRPr="00432120">
        <w:t>, [online] 2(2), pp.106–115. Available at: https://www.researchgate.net/publication/382994750_The_Role_of_Planning_in_Management_Strategies_to_Achieve_Organizational_Success [Accessed 13 July 2026].</w:t>
      </w:r>
    </w:p>
    <w:p w14:paraId="06AAB2DA" w14:textId="77777777" w:rsidR="00D21F40" w:rsidRPr="00774982" w:rsidRDefault="00D21F40"/>
    <w:sectPr w:rsidR="00D21F40" w:rsidRPr="00774982" w:rsidSect="004873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554"/>
    <w:rsid w:val="000145DB"/>
    <w:rsid w:val="000348A0"/>
    <w:rsid w:val="00041C7B"/>
    <w:rsid w:val="000563DD"/>
    <w:rsid w:val="00062EFC"/>
    <w:rsid w:val="00082444"/>
    <w:rsid w:val="000D4DE3"/>
    <w:rsid w:val="00111203"/>
    <w:rsid w:val="00333510"/>
    <w:rsid w:val="003B6FB9"/>
    <w:rsid w:val="00432120"/>
    <w:rsid w:val="00485A7C"/>
    <w:rsid w:val="004873FC"/>
    <w:rsid w:val="004B0E34"/>
    <w:rsid w:val="005269D0"/>
    <w:rsid w:val="0062667B"/>
    <w:rsid w:val="00774982"/>
    <w:rsid w:val="008A07E5"/>
    <w:rsid w:val="00B14077"/>
    <w:rsid w:val="00BA0554"/>
    <w:rsid w:val="00C70D76"/>
    <w:rsid w:val="00D10247"/>
    <w:rsid w:val="00D21F40"/>
    <w:rsid w:val="00DA3D79"/>
    <w:rsid w:val="00DC5F1A"/>
    <w:rsid w:val="00E12E66"/>
    <w:rsid w:val="00EC2842"/>
    <w:rsid w:val="00ED32B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9BC79"/>
  <w15:chartTrackingRefBased/>
  <w15:docId w15:val="{E152E636-AEEF-4003-AFDF-0179A356E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07E5"/>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70D76"/>
    <w:pPr>
      <w:keepNext/>
      <w:keepLines/>
      <w:spacing w:before="360" w:after="8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semiHidden/>
    <w:unhideWhenUsed/>
    <w:qFormat/>
    <w:rsid w:val="00BA05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A055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055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A055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A05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A05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A05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A05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D76"/>
    <w:rPr>
      <w:rFonts w:ascii="Times New Roman" w:eastAsiaTheme="majorEastAsia" w:hAnsi="Times New Roman" w:cstheme="majorBidi"/>
      <w:color w:val="2F5496" w:themeColor="accent1" w:themeShade="BF"/>
      <w:sz w:val="32"/>
      <w:szCs w:val="40"/>
    </w:rPr>
  </w:style>
  <w:style w:type="character" w:customStyle="1" w:styleId="Heading2Char">
    <w:name w:val="Heading 2 Char"/>
    <w:basedOn w:val="DefaultParagraphFont"/>
    <w:link w:val="Heading2"/>
    <w:uiPriority w:val="9"/>
    <w:semiHidden/>
    <w:rsid w:val="00BA05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A05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05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A05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A05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5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5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554"/>
    <w:rPr>
      <w:rFonts w:eastAsiaTheme="majorEastAsia" w:cstheme="majorBidi"/>
      <w:color w:val="272727" w:themeColor="text1" w:themeTint="D8"/>
    </w:rPr>
  </w:style>
  <w:style w:type="paragraph" w:styleId="Title">
    <w:name w:val="Title"/>
    <w:basedOn w:val="Normal"/>
    <w:next w:val="Normal"/>
    <w:link w:val="TitleChar"/>
    <w:uiPriority w:val="10"/>
    <w:qFormat/>
    <w:rsid w:val="00BA05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55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554"/>
    <w:pPr>
      <w:spacing w:before="160"/>
      <w:jc w:val="center"/>
    </w:pPr>
    <w:rPr>
      <w:i/>
      <w:iCs/>
      <w:color w:val="404040" w:themeColor="text1" w:themeTint="BF"/>
    </w:rPr>
  </w:style>
  <w:style w:type="character" w:customStyle="1" w:styleId="QuoteChar">
    <w:name w:val="Quote Char"/>
    <w:basedOn w:val="DefaultParagraphFont"/>
    <w:link w:val="Quote"/>
    <w:uiPriority w:val="29"/>
    <w:rsid w:val="00BA0554"/>
    <w:rPr>
      <w:rFonts w:ascii="Times New Roman" w:hAnsi="Times New Roman"/>
      <w:i/>
      <w:iCs/>
      <w:color w:val="404040" w:themeColor="text1" w:themeTint="BF"/>
    </w:rPr>
  </w:style>
  <w:style w:type="paragraph" w:styleId="ListParagraph">
    <w:name w:val="List Paragraph"/>
    <w:basedOn w:val="Normal"/>
    <w:uiPriority w:val="34"/>
    <w:qFormat/>
    <w:rsid w:val="00BA0554"/>
    <w:pPr>
      <w:ind w:left="720"/>
      <w:contextualSpacing/>
    </w:pPr>
  </w:style>
  <w:style w:type="character" w:styleId="IntenseEmphasis">
    <w:name w:val="Intense Emphasis"/>
    <w:basedOn w:val="DefaultParagraphFont"/>
    <w:uiPriority w:val="21"/>
    <w:qFormat/>
    <w:rsid w:val="00BA0554"/>
    <w:rPr>
      <w:i/>
      <w:iCs/>
      <w:color w:val="2F5496" w:themeColor="accent1" w:themeShade="BF"/>
    </w:rPr>
  </w:style>
  <w:style w:type="paragraph" w:styleId="IntenseQuote">
    <w:name w:val="Intense Quote"/>
    <w:basedOn w:val="Normal"/>
    <w:next w:val="Normal"/>
    <w:link w:val="IntenseQuoteChar"/>
    <w:uiPriority w:val="30"/>
    <w:qFormat/>
    <w:rsid w:val="00BA05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0554"/>
    <w:rPr>
      <w:rFonts w:ascii="Times New Roman" w:hAnsi="Times New Roman"/>
      <w:i/>
      <w:iCs/>
      <w:color w:val="2F5496" w:themeColor="accent1" w:themeShade="BF"/>
    </w:rPr>
  </w:style>
  <w:style w:type="character" w:styleId="IntenseReference">
    <w:name w:val="Intense Reference"/>
    <w:basedOn w:val="DefaultParagraphFont"/>
    <w:uiPriority w:val="32"/>
    <w:qFormat/>
    <w:rsid w:val="00BA0554"/>
    <w:rPr>
      <w:b/>
      <w:bCs/>
      <w:smallCaps/>
      <w:color w:val="2F5496" w:themeColor="accent1" w:themeShade="BF"/>
      <w:spacing w:val="5"/>
    </w:rPr>
  </w:style>
  <w:style w:type="character" w:styleId="Hyperlink">
    <w:name w:val="Hyperlink"/>
    <w:basedOn w:val="DefaultParagraphFont"/>
    <w:uiPriority w:val="99"/>
    <w:unhideWhenUsed/>
    <w:rsid w:val="00BA0554"/>
    <w:rPr>
      <w:color w:val="0563C1" w:themeColor="hyperlink"/>
      <w:u w:val="single"/>
    </w:rPr>
  </w:style>
  <w:style w:type="character" w:styleId="UnresolvedMention">
    <w:name w:val="Unresolved Mention"/>
    <w:basedOn w:val="DefaultParagraphFont"/>
    <w:uiPriority w:val="99"/>
    <w:semiHidden/>
    <w:unhideWhenUsed/>
    <w:rsid w:val="00BA0554"/>
    <w:rPr>
      <w:color w:val="605E5C"/>
      <w:shd w:val="clear" w:color="auto" w:fill="E1DFDD"/>
    </w:rPr>
  </w:style>
  <w:style w:type="paragraph" w:styleId="TOCHeading">
    <w:name w:val="TOC Heading"/>
    <w:basedOn w:val="Heading1"/>
    <w:next w:val="Normal"/>
    <w:uiPriority w:val="39"/>
    <w:unhideWhenUsed/>
    <w:qFormat/>
    <w:rsid w:val="00774982"/>
    <w:pPr>
      <w:spacing w:before="240" w:after="0" w:line="259" w:lineRule="auto"/>
      <w:jc w:val="left"/>
      <w:outlineLvl w:val="9"/>
    </w:pPr>
    <w:rPr>
      <w:rFonts w:asciiTheme="majorHAnsi" w:hAnsiTheme="majorHAnsi"/>
      <w:szCs w:val="32"/>
      <w:lang w:eastAsia="en-GB"/>
      <w14:ligatures w14:val="none"/>
    </w:rPr>
  </w:style>
  <w:style w:type="paragraph" w:styleId="TOC1">
    <w:name w:val="toc 1"/>
    <w:basedOn w:val="Normal"/>
    <w:next w:val="Normal"/>
    <w:autoRedefine/>
    <w:uiPriority w:val="39"/>
    <w:unhideWhenUsed/>
    <w:rsid w:val="0077498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sv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svg"/><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image" Target="media/image13.sv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svg"/><Relationship Id="rId24" Type="http://schemas.openxmlformats.org/officeDocument/2006/relationships/hyperlink" Target="https://www.amazon.com/ir" TargetMode="External"/><Relationship Id="rId5" Type="http://schemas.openxmlformats.org/officeDocument/2006/relationships/image" Target="media/image1.png"/><Relationship Id="rId15" Type="http://schemas.openxmlformats.org/officeDocument/2006/relationships/image" Target="media/image11.svg"/><Relationship Id="rId23" Type="http://schemas.openxmlformats.org/officeDocument/2006/relationships/image" Target="media/image19.svg"/><Relationship Id="rId10" Type="http://schemas.openxmlformats.org/officeDocument/2006/relationships/image" Target="media/image6.png"/><Relationship Id="rId19" Type="http://schemas.openxmlformats.org/officeDocument/2006/relationships/image" Target="media/image15.svg"/><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27265-CA6A-46A2-9434-DB83F35B3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13</Pages>
  <Words>1244</Words>
  <Characters>7096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dc:creator>
  <cp:keywords/>
  <dc:description/>
  <cp:lastModifiedBy>User .</cp:lastModifiedBy>
  <cp:revision>16</cp:revision>
  <dcterms:created xsi:type="dcterms:W3CDTF">2026-07-13T09:23:00Z</dcterms:created>
  <dcterms:modified xsi:type="dcterms:W3CDTF">2026-07-13T19:07:00Z</dcterms:modified>
</cp:coreProperties>
</file>