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66211682"/>
        <w:docPartObj>
          <w:docPartGallery w:val="Cover Pages"/>
          <w:docPartUnique/>
        </w:docPartObj>
      </w:sdtPr>
      <w:sdtEndPr>
        <w:rPr>
          <w:rFonts w:eastAsiaTheme="minorHAnsi"/>
          <w:color w:val="auto"/>
          <w:sz w:val="32"/>
          <w:szCs w:val="32"/>
          <w:lang w:val="en-GB"/>
        </w:rPr>
      </w:sdtEndPr>
      <w:sdtContent>
        <w:p w14:paraId="132A0372" w14:textId="36DAEE29" w:rsidR="004B614E" w:rsidRDefault="004B614E">
          <w:pPr>
            <w:pStyle w:val="NoSpacing"/>
            <w:spacing w:before="1540" w:after="240"/>
            <w:jc w:val="center"/>
            <w:rPr>
              <w:color w:val="4472C4" w:themeColor="accent1"/>
            </w:rPr>
          </w:pPr>
          <w:r>
            <w:rPr>
              <w:noProof/>
              <w:color w:val="4472C4" w:themeColor="accent1"/>
            </w:rPr>
            <w:drawing>
              <wp:inline distT="0" distB="0" distL="0" distR="0" wp14:anchorId="4C5DE1FC" wp14:editId="48B35AA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7C4CCBE5643342DCBAEC0BDDE7A10C6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D2EE47" w14:textId="15F53503" w:rsidR="004B614E" w:rsidRPr="004B614E" w:rsidRDefault="004B614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4B614E">
                <w:rPr>
                  <w:rFonts w:asciiTheme="majorHAnsi" w:eastAsiaTheme="majorEastAsia" w:hAnsiTheme="majorHAnsi" w:cstheme="majorBidi"/>
                  <w:caps/>
                  <w:sz w:val="72"/>
                  <w:szCs w:val="72"/>
                </w:rPr>
                <w:t>professional cAREER dEVELOPMENT</w:t>
              </w:r>
            </w:p>
          </w:sdtContent>
        </w:sdt>
        <w:sdt>
          <w:sdtPr>
            <w:rPr>
              <w:sz w:val="28"/>
              <w:szCs w:val="28"/>
            </w:rPr>
            <w:alias w:val="Subtitle"/>
            <w:tag w:val=""/>
            <w:id w:val="328029620"/>
            <w:placeholder>
              <w:docPart w:val="2358B4825A4A4954B1760AAE193F5B6A"/>
            </w:placeholder>
            <w:showingPlcHdr/>
            <w:dataBinding w:prefixMappings="xmlns:ns0='http://purl.org/dc/elements/1.1/' xmlns:ns1='http://schemas.openxmlformats.org/package/2006/metadata/core-properties' " w:xpath="/ns1:coreProperties[1]/ns0:subject[1]" w:storeItemID="{6C3C8BC8-F283-45AE-878A-BAB7291924A1}"/>
            <w:text/>
          </w:sdtPr>
          <w:sdtContent>
            <w:p w14:paraId="300BE6AC" w14:textId="0A61A42D" w:rsidR="004B614E" w:rsidRPr="004B614E" w:rsidRDefault="0060180A">
              <w:pPr>
                <w:pStyle w:val="NoSpacing"/>
                <w:jc w:val="center"/>
                <w:rPr>
                  <w:sz w:val="28"/>
                  <w:szCs w:val="28"/>
                </w:rPr>
              </w:pPr>
              <w:r>
                <w:rPr>
                  <w:color w:val="4472C4" w:themeColor="accent1"/>
                  <w:sz w:val="28"/>
                  <w:szCs w:val="28"/>
                </w:rPr>
                <w:t>[Document subtitle]</w:t>
              </w:r>
            </w:p>
          </w:sdtContent>
        </w:sdt>
        <w:p w14:paraId="539D15E5" w14:textId="17FFEE6C" w:rsidR="004B614E" w:rsidRPr="004B614E" w:rsidRDefault="004B614E">
          <w:pPr>
            <w:pStyle w:val="NoSpacing"/>
            <w:spacing w:before="480"/>
            <w:jc w:val="center"/>
            <w:rPr>
              <w:sz w:val="28"/>
              <w:szCs w:val="28"/>
            </w:rPr>
          </w:pPr>
          <w:r>
            <w:rPr>
              <w:noProof/>
              <w:color w:val="4472C4" w:themeColor="accent1"/>
            </w:rPr>
            <mc:AlternateContent>
              <mc:Choice Requires="wps">
                <w:drawing>
                  <wp:anchor distT="0" distB="0" distL="114300" distR="114300" simplePos="0" relativeHeight="251659264" behindDoc="0" locked="0" layoutInCell="1" allowOverlap="1" wp14:anchorId="23AAD91F" wp14:editId="6C58432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Content>
                                  <w:p w14:paraId="3E90A7A6" w14:textId="65604109" w:rsidR="004B614E" w:rsidRPr="00107EE3" w:rsidRDefault="00107EE3">
                                    <w:pPr>
                                      <w:pStyle w:val="NoSpacing"/>
                                      <w:spacing w:after="40"/>
                                      <w:jc w:val="center"/>
                                      <w:rPr>
                                        <w:caps/>
                                      </w:rPr>
                                    </w:pPr>
                                    <w:r w:rsidRPr="00107EE3">
                                      <w:rPr>
                                        <w:caps/>
                                      </w:rPr>
                                      <w:t>04.03.2022</w:t>
                                    </w:r>
                                  </w:p>
                                </w:sdtContent>
                              </w:sdt>
                              <w:p w14:paraId="4E7C733B" w14:textId="00C68028" w:rsidR="004B614E" w:rsidRPr="004B614E" w:rsidRDefault="004B614E">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4B614E">
                                      <w:rPr>
                                        <w:caps/>
                                      </w:rPr>
                                      <w:t>University of Wales Trinity Saint David</w:t>
                                    </w:r>
                                  </w:sdtContent>
                                </w:sdt>
                              </w:p>
                              <w:p w14:paraId="175D75CE" w14:textId="2C3FA2F2" w:rsidR="004B614E" w:rsidRDefault="004B614E">
                                <w:pPr>
                                  <w:pStyle w:val="NoSpacing"/>
                                  <w:jc w:val="center"/>
                                  <w:rPr>
                                    <w:color w:val="4472C4" w:themeColor="accent1"/>
                                  </w:rPr>
                                </w:pPr>
                                <w:sdt>
                                  <w:sdtPr>
                                    <w:alias w:val="Address"/>
                                    <w:tag w:val=""/>
                                    <w:id w:val="-726379553"/>
                                    <w:showingPlcHdr/>
                                    <w:dataBinding w:prefixMappings="xmlns:ns0='http://schemas.microsoft.com/office/2006/coverPageProps' " w:xpath="/ns0:CoverPageProperties[1]/ns0:CompanyAddress[1]" w:storeItemID="{55AF091B-3C7A-41E3-B477-F2FDAA23CFDA}"/>
                                    <w:text/>
                                  </w:sdtPr>
                                  <w:sdtEndPr>
                                    <w:rPr>
                                      <w:color w:val="4472C4" w:themeColor="accent1"/>
                                    </w:rPr>
                                  </w:sdtEndPr>
                                  <w:sdtContent>
                                    <w: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3AAD9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Content>
                            <w:p w14:paraId="3E90A7A6" w14:textId="65604109" w:rsidR="004B614E" w:rsidRPr="00107EE3" w:rsidRDefault="00107EE3">
                              <w:pPr>
                                <w:pStyle w:val="NoSpacing"/>
                                <w:spacing w:after="40"/>
                                <w:jc w:val="center"/>
                                <w:rPr>
                                  <w:caps/>
                                </w:rPr>
                              </w:pPr>
                              <w:r w:rsidRPr="00107EE3">
                                <w:rPr>
                                  <w:caps/>
                                </w:rPr>
                                <w:t>04.03.2022</w:t>
                              </w:r>
                            </w:p>
                          </w:sdtContent>
                        </w:sdt>
                        <w:p w14:paraId="4E7C733B" w14:textId="00C68028" w:rsidR="004B614E" w:rsidRPr="004B614E" w:rsidRDefault="004B614E">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4B614E">
                                <w:rPr>
                                  <w:caps/>
                                </w:rPr>
                                <w:t>University of Wales Trinity Saint David</w:t>
                              </w:r>
                            </w:sdtContent>
                          </w:sdt>
                        </w:p>
                        <w:p w14:paraId="175D75CE" w14:textId="2C3FA2F2" w:rsidR="004B614E" w:rsidRDefault="004B614E">
                          <w:pPr>
                            <w:pStyle w:val="NoSpacing"/>
                            <w:jc w:val="center"/>
                            <w:rPr>
                              <w:color w:val="4472C4" w:themeColor="accent1"/>
                            </w:rPr>
                          </w:pPr>
                          <w:sdt>
                            <w:sdtPr>
                              <w:alias w:val="Address"/>
                              <w:tag w:val=""/>
                              <w:id w:val="-726379553"/>
                              <w:showingPlcHdr/>
                              <w:dataBinding w:prefixMappings="xmlns:ns0='http://schemas.microsoft.com/office/2006/coverPageProps' " w:xpath="/ns0:CoverPageProperties[1]/ns0:CompanyAddress[1]" w:storeItemID="{55AF091B-3C7A-41E3-B477-F2FDAA23CFDA}"/>
                              <w:text/>
                            </w:sdtPr>
                            <w:sdtEndPr>
                              <w:rPr>
                                <w:color w:val="4472C4" w:themeColor="accent1"/>
                              </w:rPr>
                            </w:sdtEndPr>
                            <w:sdtContent>
                              <w:r>
                                <w:t xml:space="preserve">     </w:t>
                              </w:r>
                            </w:sdtContent>
                          </w:sdt>
                        </w:p>
                      </w:txbxContent>
                    </v:textbox>
                    <w10:wrap anchorx="margin" anchory="page"/>
                  </v:shape>
                </w:pict>
              </mc:Fallback>
            </mc:AlternateContent>
          </w:r>
          <w:r>
            <w:rPr>
              <w:noProof/>
              <w:color w:val="4472C4" w:themeColor="accent1"/>
            </w:rPr>
            <w:drawing>
              <wp:inline distT="0" distB="0" distL="0" distR="0" wp14:anchorId="11159859" wp14:editId="04824C0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Pr="004B614E">
            <w:rPr>
              <w:sz w:val="28"/>
              <w:szCs w:val="28"/>
            </w:rPr>
            <w:t>Student Name: Diana Cristina Cretu</w:t>
          </w:r>
        </w:p>
        <w:p w14:paraId="506A5B8F" w14:textId="0A570B7F" w:rsidR="004B614E" w:rsidRPr="004B614E" w:rsidRDefault="004B614E">
          <w:pPr>
            <w:pStyle w:val="NoSpacing"/>
            <w:spacing w:before="480"/>
            <w:jc w:val="center"/>
            <w:rPr>
              <w:color w:val="4472C4" w:themeColor="accent1"/>
              <w:sz w:val="28"/>
              <w:szCs w:val="28"/>
            </w:rPr>
          </w:pPr>
          <w:r>
            <w:rPr>
              <w:color w:val="4472C4" w:themeColor="accent1"/>
            </w:rPr>
            <w:t xml:space="preserve">     </w:t>
          </w:r>
          <w:r w:rsidRPr="004B614E">
            <w:rPr>
              <w:sz w:val="28"/>
              <w:szCs w:val="28"/>
            </w:rPr>
            <w:t>Student Number: 2123838</w:t>
          </w:r>
        </w:p>
        <w:p w14:paraId="592057A7" w14:textId="3D05715D" w:rsidR="004B614E" w:rsidRDefault="004B614E">
          <w:pPr>
            <w:rPr>
              <w:sz w:val="32"/>
              <w:szCs w:val="32"/>
            </w:rPr>
          </w:pPr>
          <w:r>
            <w:rPr>
              <w:sz w:val="32"/>
              <w:szCs w:val="32"/>
            </w:rPr>
            <w:br w:type="page"/>
          </w:r>
        </w:p>
      </w:sdtContent>
    </w:sdt>
    <w:p w14:paraId="7D883A9B" w14:textId="003D5B54" w:rsidR="004B614E" w:rsidRDefault="00107EE3" w:rsidP="00F46AE9">
      <w:pPr>
        <w:pStyle w:val="ListParagraph"/>
        <w:ind w:left="1080"/>
        <w:rPr>
          <w:sz w:val="32"/>
          <w:szCs w:val="32"/>
        </w:rPr>
      </w:pPr>
      <w:r>
        <w:rPr>
          <w:sz w:val="32"/>
          <w:szCs w:val="32"/>
        </w:rPr>
        <w:lastRenderedPageBreak/>
        <w:t>CONTENTS</w:t>
      </w:r>
    </w:p>
    <w:p w14:paraId="4CE54403" w14:textId="587E47E2" w:rsidR="00107EE3" w:rsidRDefault="00107EE3" w:rsidP="00F46AE9">
      <w:pPr>
        <w:pStyle w:val="ListParagraph"/>
        <w:ind w:left="1080"/>
        <w:rPr>
          <w:sz w:val="32"/>
          <w:szCs w:val="32"/>
        </w:rPr>
      </w:pPr>
      <w:r>
        <w:rPr>
          <w:sz w:val="32"/>
          <w:szCs w:val="32"/>
        </w:rPr>
        <w:t>Introduction…………………………………………………………………</w:t>
      </w:r>
      <w:r w:rsidR="0060180A">
        <w:rPr>
          <w:sz w:val="32"/>
          <w:szCs w:val="32"/>
        </w:rPr>
        <w:t>.</w:t>
      </w:r>
      <w:r>
        <w:rPr>
          <w:sz w:val="32"/>
          <w:szCs w:val="32"/>
        </w:rPr>
        <w:t>2</w:t>
      </w:r>
    </w:p>
    <w:p w14:paraId="14D10D72" w14:textId="313841D7" w:rsidR="00107EE3" w:rsidRDefault="00107EE3" w:rsidP="00F46AE9">
      <w:pPr>
        <w:pStyle w:val="ListParagraph"/>
        <w:ind w:left="1080"/>
        <w:rPr>
          <w:sz w:val="32"/>
          <w:szCs w:val="32"/>
        </w:rPr>
      </w:pPr>
      <w:r>
        <w:rPr>
          <w:sz w:val="32"/>
          <w:szCs w:val="32"/>
        </w:rPr>
        <w:t>Main Findings……………………………………………………………….3</w:t>
      </w:r>
    </w:p>
    <w:p w14:paraId="5642A50E" w14:textId="1A5F87A0" w:rsidR="00107EE3" w:rsidRDefault="00107EE3" w:rsidP="00F46AE9">
      <w:pPr>
        <w:pStyle w:val="ListParagraph"/>
        <w:ind w:left="1080"/>
        <w:rPr>
          <w:sz w:val="32"/>
          <w:szCs w:val="32"/>
        </w:rPr>
      </w:pPr>
      <w:r>
        <w:rPr>
          <w:sz w:val="32"/>
          <w:szCs w:val="32"/>
        </w:rPr>
        <w:t xml:space="preserve">      Highlight Personal Smart Goal…………………………………3</w:t>
      </w:r>
    </w:p>
    <w:p w14:paraId="5DE2CBEE" w14:textId="0FBD6BBF" w:rsidR="00107EE3" w:rsidRDefault="00107EE3" w:rsidP="00F46AE9">
      <w:pPr>
        <w:pStyle w:val="ListParagraph"/>
        <w:ind w:left="1080"/>
        <w:rPr>
          <w:sz w:val="32"/>
          <w:szCs w:val="32"/>
        </w:rPr>
      </w:pPr>
      <w:r>
        <w:rPr>
          <w:sz w:val="32"/>
          <w:szCs w:val="32"/>
        </w:rPr>
        <w:t xml:space="preserve">      Swot Analysis………………………………………………………….4</w:t>
      </w:r>
    </w:p>
    <w:p w14:paraId="70DB30AA" w14:textId="54834C7A" w:rsidR="00107EE3" w:rsidRDefault="00107EE3" w:rsidP="00F46AE9">
      <w:pPr>
        <w:pStyle w:val="ListParagraph"/>
        <w:ind w:left="1080"/>
        <w:rPr>
          <w:sz w:val="32"/>
          <w:szCs w:val="32"/>
        </w:rPr>
      </w:pPr>
      <w:r>
        <w:rPr>
          <w:sz w:val="32"/>
          <w:szCs w:val="32"/>
        </w:rPr>
        <w:t xml:space="preserve">      Tows and conversion strategies………………………………5</w:t>
      </w:r>
    </w:p>
    <w:p w14:paraId="4C19D191" w14:textId="5265E4A6" w:rsidR="00107EE3" w:rsidRDefault="00107EE3" w:rsidP="00F46AE9">
      <w:pPr>
        <w:pStyle w:val="ListParagraph"/>
        <w:ind w:left="1080"/>
        <w:rPr>
          <w:sz w:val="32"/>
          <w:szCs w:val="32"/>
        </w:rPr>
      </w:pPr>
      <w:r>
        <w:rPr>
          <w:sz w:val="32"/>
          <w:szCs w:val="32"/>
        </w:rPr>
        <w:t>Skills Audit……………………………………………………………………7</w:t>
      </w:r>
    </w:p>
    <w:p w14:paraId="2A01A273" w14:textId="52384721" w:rsidR="00107EE3" w:rsidRDefault="00107EE3" w:rsidP="00F46AE9">
      <w:pPr>
        <w:pStyle w:val="ListParagraph"/>
        <w:ind w:left="1080"/>
        <w:rPr>
          <w:sz w:val="32"/>
          <w:szCs w:val="32"/>
        </w:rPr>
      </w:pPr>
      <w:r>
        <w:rPr>
          <w:sz w:val="32"/>
          <w:szCs w:val="32"/>
        </w:rPr>
        <w:t>Learning Style and Personal Development Plan……………9</w:t>
      </w:r>
    </w:p>
    <w:p w14:paraId="540D92B5" w14:textId="628ADF63" w:rsidR="00107EE3" w:rsidRDefault="00107EE3" w:rsidP="00F46AE9">
      <w:pPr>
        <w:pStyle w:val="ListParagraph"/>
        <w:ind w:left="1080"/>
        <w:rPr>
          <w:sz w:val="32"/>
          <w:szCs w:val="32"/>
        </w:rPr>
      </w:pPr>
      <w:r>
        <w:rPr>
          <w:sz w:val="32"/>
          <w:szCs w:val="32"/>
        </w:rPr>
        <w:t>Conclusion……………………………………………………………………1</w:t>
      </w:r>
      <w:r w:rsidR="0060180A">
        <w:rPr>
          <w:sz w:val="32"/>
          <w:szCs w:val="32"/>
        </w:rPr>
        <w:t>1</w:t>
      </w:r>
    </w:p>
    <w:p w14:paraId="53D3DF8A" w14:textId="38C7568B" w:rsidR="00107EE3" w:rsidRDefault="0060180A" w:rsidP="00F46AE9">
      <w:pPr>
        <w:pStyle w:val="ListParagraph"/>
        <w:ind w:left="1080"/>
        <w:rPr>
          <w:sz w:val="32"/>
          <w:szCs w:val="32"/>
        </w:rPr>
      </w:pPr>
      <w:r>
        <w:rPr>
          <w:sz w:val="32"/>
          <w:szCs w:val="32"/>
        </w:rPr>
        <w:t>References……………………………………………………………………12</w:t>
      </w:r>
    </w:p>
    <w:p w14:paraId="524FF387" w14:textId="757F1707" w:rsidR="00260958" w:rsidRDefault="00260958" w:rsidP="00F46AE9">
      <w:pPr>
        <w:pStyle w:val="ListParagraph"/>
        <w:ind w:left="1080"/>
        <w:rPr>
          <w:sz w:val="32"/>
          <w:szCs w:val="32"/>
        </w:rPr>
      </w:pPr>
      <w:r>
        <w:rPr>
          <w:sz w:val="32"/>
          <w:szCs w:val="32"/>
        </w:rPr>
        <w:t>Appendices………………………………………………………………</w:t>
      </w:r>
      <w:proofErr w:type="gramStart"/>
      <w:r>
        <w:rPr>
          <w:sz w:val="32"/>
          <w:szCs w:val="32"/>
        </w:rPr>
        <w:t>…..</w:t>
      </w:r>
      <w:proofErr w:type="gramEnd"/>
      <w:r>
        <w:rPr>
          <w:sz w:val="32"/>
          <w:szCs w:val="32"/>
        </w:rPr>
        <w:t>13</w:t>
      </w:r>
    </w:p>
    <w:p w14:paraId="7ABD31BC" w14:textId="118D113B" w:rsidR="004B614E" w:rsidRDefault="004B614E">
      <w:pPr>
        <w:rPr>
          <w:sz w:val="32"/>
          <w:szCs w:val="32"/>
        </w:rPr>
      </w:pPr>
      <w:r>
        <w:rPr>
          <w:sz w:val="32"/>
          <w:szCs w:val="32"/>
        </w:rPr>
        <w:br w:type="page"/>
      </w:r>
    </w:p>
    <w:p w14:paraId="360C359B" w14:textId="77777777" w:rsidR="00F46AE9" w:rsidRPr="00175337" w:rsidRDefault="00F46AE9" w:rsidP="00F46AE9">
      <w:pPr>
        <w:pStyle w:val="ListParagraph"/>
        <w:ind w:left="1080"/>
        <w:rPr>
          <w:sz w:val="32"/>
          <w:szCs w:val="32"/>
        </w:rPr>
      </w:pPr>
    </w:p>
    <w:p w14:paraId="50B5C2F0" w14:textId="4B85C6F8" w:rsidR="00F46AE9" w:rsidRDefault="00F46AE9">
      <w:r w:rsidRPr="005A1E34">
        <w:rPr>
          <w:rFonts w:ascii="Aharoni" w:hAnsi="Aharoni" w:cs="Aharoni" w:hint="cs"/>
          <w:sz w:val="32"/>
          <w:szCs w:val="32"/>
        </w:rPr>
        <w:t>INTRODUCTION</w:t>
      </w:r>
      <w:r>
        <w:t>:</w:t>
      </w:r>
    </w:p>
    <w:p w14:paraId="662EE45F" w14:textId="2FFBF25F" w:rsidR="00107EE3" w:rsidRDefault="00107EE3"/>
    <w:p w14:paraId="6F8DE287" w14:textId="77777777" w:rsidR="00107EE3" w:rsidRDefault="00107EE3"/>
    <w:p w14:paraId="24134FDC" w14:textId="6BE070FE" w:rsidR="005C01CB" w:rsidRDefault="00DE0FD4">
      <w:pPr>
        <w:rPr>
          <w:sz w:val="28"/>
          <w:szCs w:val="28"/>
        </w:rPr>
      </w:pPr>
      <w:r w:rsidRPr="00DE0FD4">
        <w:rPr>
          <w:sz w:val="28"/>
          <w:szCs w:val="28"/>
        </w:rPr>
        <w:t xml:space="preserve">This report will be looking at my </w:t>
      </w:r>
      <w:r>
        <w:rPr>
          <w:sz w:val="28"/>
          <w:szCs w:val="28"/>
        </w:rPr>
        <w:t>journey</w:t>
      </w:r>
      <w:r w:rsidRPr="00DE0FD4">
        <w:rPr>
          <w:sz w:val="28"/>
          <w:szCs w:val="28"/>
        </w:rPr>
        <w:t xml:space="preserve"> of self-awareness and personal development.</w:t>
      </w:r>
      <w:r>
        <w:rPr>
          <w:sz w:val="28"/>
          <w:szCs w:val="28"/>
        </w:rPr>
        <w:t xml:space="preserve"> </w:t>
      </w:r>
      <w:r w:rsidR="00FF74D9" w:rsidRPr="00FF74D9">
        <w:rPr>
          <w:sz w:val="28"/>
          <w:szCs w:val="28"/>
        </w:rPr>
        <w:t>In this report, I talk about how I started developing my self-awareness, personal and professional career development, how they will help me carry out my goal, and what theories helped me achieve them.</w:t>
      </w:r>
      <w:r w:rsidR="003324C0">
        <w:rPr>
          <w:sz w:val="28"/>
          <w:szCs w:val="28"/>
        </w:rPr>
        <w:t xml:space="preserve"> </w:t>
      </w:r>
      <w:r w:rsidR="00B922B4">
        <w:rPr>
          <w:sz w:val="28"/>
          <w:szCs w:val="28"/>
        </w:rPr>
        <w:t xml:space="preserve">Self-awareness enabled me to </w:t>
      </w:r>
      <w:r>
        <w:rPr>
          <w:sz w:val="28"/>
          <w:szCs w:val="28"/>
        </w:rPr>
        <w:t>analyse</w:t>
      </w:r>
      <w:r w:rsidR="00B922B4">
        <w:rPr>
          <w:sz w:val="28"/>
          <w:szCs w:val="28"/>
        </w:rPr>
        <w:t xml:space="preserve"> </w:t>
      </w:r>
      <w:r>
        <w:rPr>
          <w:sz w:val="28"/>
          <w:szCs w:val="28"/>
        </w:rPr>
        <w:t>of</w:t>
      </w:r>
      <w:r w:rsidR="00B922B4">
        <w:rPr>
          <w:sz w:val="28"/>
          <w:szCs w:val="28"/>
        </w:rPr>
        <w:t xml:space="preserve"> my </w:t>
      </w:r>
      <w:r>
        <w:rPr>
          <w:sz w:val="28"/>
          <w:szCs w:val="28"/>
        </w:rPr>
        <w:t>own skin, and how to manage my emotions and behavior</w:t>
      </w:r>
      <w:r w:rsidR="003324C0" w:rsidRPr="003324C0">
        <w:rPr>
          <w:sz w:val="28"/>
          <w:szCs w:val="28"/>
        </w:rPr>
        <w:t xml:space="preserve">. For me, self-awareness is very important because it helps me find my strengths and weaknesses and </w:t>
      </w:r>
      <w:r w:rsidR="00A94684">
        <w:rPr>
          <w:sz w:val="28"/>
          <w:szCs w:val="28"/>
        </w:rPr>
        <w:t xml:space="preserve">makes me understand </w:t>
      </w:r>
      <w:r w:rsidR="003324C0" w:rsidRPr="003324C0">
        <w:rPr>
          <w:sz w:val="28"/>
          <w:szCs w:val="28"/>
        </w:rPr>
        <w:t>know how to improve</w:t>
      </w:r>
      <w:r w:rsidR="00A94684">
        <w:rPr>
          <w:sz w:val="28"/>
          <w:szCs w:val="28"/>
        </w:rPr>
        <w:t xml:space="preserve"> them</w:t>
      </w:r>
      <w:r w:rsidR="003324C0" w:rsidRPr="003324C0">
        <w:rPr>
          <w:sz w:val="28"/>
          <w:szCs w:val="28"/>
        </w:rPr>
        <w:t>.</w:t>
      </w:r>
      <w:r w:rsidR="003324C0">
        <w:rPr>
          <w:sz w:val="28"/>
          <w:szCs w:val="28"/>
        </w:rPr>
        <w:t xml:space="preserve"> </w:t>
      </w:r>
      <w:r w:rsidR="003324C0" w:rsidRPr="003324C0">
        <w:rPr>
          <w:sz w:val="28"/>
          <w:szCs w:val="28"/>
        </w:rPr>
        <w:t>With the help of the theories of Albert</w:t>
      </w:r>
      <w:r w:rsidR="009D251B">
        <w:rPr>
          <w:sz w:val="28"/>
          <w:szCs w:val="28"/>
        </w:rPr>
        <w:t xml:space="preserve"> Humphrey</w:t>
      </w:r>
      <w:r w:rsidR="003324C0" w:rsidRPr="003324C0">
        <w:rPr>
          <w:sz w:val="28"/>
          <w:szCs w:val="28"/>
        </w:rPr>
        <w:t>, Vark,</w:t>
      </w:r>
      <w:r w:rsidR="00280644">
        <w:rPr>
          <w:sz w:val="28"/>
          <w:szCs w:val="28"/>
        </w:rPr>
        <w:t xml:space="preserve"> Peter Honey, and </w:t>
      </w:r>
      <w:r w:rsidR="00901CF3">
        <w:rPr>
          <w:sz w:val="28"/>
          <w:szCs w:val="28"/>
        </w:rPr>
        <w:t xml:space="preserve">Alan </w:t>
      </w:r>
      <w:r w:rsidR="00901CF3" w:rsidRPr="003324C0">
        <w:rPr>
          <w:sz w:val="28"/>
          <w:szCs w:val="28"/>
        </w:rPr>
        <w:t>Mumford</w:t>
      </w:r>
      <w:r w:rsidR="003324C0" w:rsidRPr="003324C0">
        <w:rPr>
          <w:sz w:val="28"/>
          <w:szCs w:val="28"/>
        </w:rPr>
        <w:t>, I was able</w:t>
      </w:r>
      <w:r w:rsidR="00A94684">
        <w:rPr>
          <w:sz w:val="28"/>
          <w:szCs w:val="28"/>
        </w:rPr>
        <w:t xml:space="preserve"> </w:t>
      </w:r>
      <w:r w:rsidR="003324C0" w:rsidRPr="003324C0">
        <w:rPr>
          <w:sz w:val="28"/>
          <w:szCs w:val="28"/>
        </w:rPr>
        <w:t xml:space="preserve">to </w:t>
      </w:r>
      <w:r w:rsidR="00901CF3">
        <w:rPr>
          <w:sz w:val="28"/>
          <w:szCs w:val="28"/>
        </w:rPr>
        <w:t>know</w:t>
      </w:r>
      <w:r w:rsidR="003324C0" w:rsidRPr="003324C0">
        <w:rPr>
          <w:sz w:val="28"/>
          <w:szCs w:val="28"/>
        </w:rPr>
        <w:t>, understand myself better and</w:t>
      </w:r>
      <w:r w:rsidR="00A94684">
        <w:rPr>
          <w:sz w:val="28"/>
          <w:szCs w:val="28"/>
        </w:rPr>
        <w:t xml:space="preserve"> I discovered things that helps me improve my skills.</w:t>
      </w:r>
    </w:p>
    <w:p w14:paraId="34C8BE22" w14:textId="4C597673" w:rsidR="00A94684" w:rsidRDefault="00D472D5">
      <w:pPr>
        <w:rPr>
          <w:sz w:val="28"/>
          <w:szCs w:val="28"/>
        </w:rPr>
      </w:pPr>
      <w:r>
        <w:rPr>
          <w:sz w:val="28"/>
          <w:szCs w:val="28"/>
        </w:rPr>
        <w:t xml:space="preserve">I enrolled </w:t>
      </w:r>
      <w:r w:rsidR="00FC7A60">
        <w:rPr>
          <w:sz w:val="28"/>
          <w:szCs w:val="28"/>
        </w:rPr>
        <w:t>in</w:t>
      </w:r>
      <w:r>
        <w:rPr>
          <w:sz w:val="28"/>
          <w:szCs w:val="28"/>
        </w:rPr>
        <w:t xml:space="preserve"> a course of Skills for Workplace which played an essential role in my personal development. It helps me to learn techniques,</w:t>
      </w:r>
      <w:r w:rsidR="005C01CB" w:rsidRPr="005C01CB">
        <w:rPr>
          <w:sz w:val="28"/>
          <w:szCs w:val="28"/>
        </w:rPr>
        <w:t xml:space="preserve"> methods, assessment systems within it</w:t>
      </w:r>
      <w:r w:rsidR="005C01CB">
        <w:rPr>
          <w:sz w:val="28"/>
          <w:szCs w:val="28"/>
        </w:rPr>
        <w:t>, s</w:t>
      </w:r>
      <w:r w:rsidR="005C01CB" w:rsidRPr="005C01CB">
        <w:rPr>
          <w:sz w:val="28"/>
          <w:szCs w:val="28"/>
        </w:rPr>
        <w:t xml:space="preserve">till, of course, both teachers and colleagues </w:t>
      </w:r>
      <w:r w:rsidR="00901CF3">
        <w:rPr>
          <w:sz w:val="28"/>
          <w:szCs w:val="28"/>
        </w:rPr>
        <w:t>are</w:t>
      </w:r>
      <w:r w:rsidR="005C01CB" w:rsidRPr="005C01CB">
        <w:rPr>
          <w:sz w:val="28"/>
          <w:szCs w:val="28"/>
        </w:rPr>
        <w:t xml:space="preserve"> a significant </w:t>
      </w:r>
      <w:r w:rsidR="00901CF3">
        <w:rPr>
          <w:sz w:val="28"/>
          <w:szCs w:val="28"/>
        </w:rPr>
        <w:t>part of it</w:t>
      </w:r>
      <w:r w:rsidR="005C01CB" w:rsidRPr="005C01CB">
        <w:rPr>
          <w:sz w:val="28"/>
          <w:szCs w:val="28"/>
        </w:rPr>
        <w:t>.</w:t>
      </w:r>
      <w:r w:rsidR="00B922B4" w:rsidRPr="00B922B4">
        <w:t xml:space="preserve"> </w:t>
      </w:r>
      <w:r w:rsidR="00B922B4" w:rsidRPr="00B922B4">
        <w:rPr>
          <w:sz w:val="28"/>
          <w:szCs w:val="28"/>
        </w:rPr>
        <w:t>Personal development is a method by which people evaluate themselves, set their goals and objectives to achieve them. Personal development takes place throughout life.</w:t>
      </w:r>
      <w:r w:rsidR="00B922B4">
        <w:rPr>
          <w:sz w:val="28"/>
          <w:szCs w:val="28"/>
        </w:rPr>
        <w:t xml:space="preserve"> (Dawson,2015).</w:t>
      </w:r>
      <w:r w:rsidR="00901CF3" w:rsidRPr="00901CF3">
        <w:t xml:space="preserve"> </w:t>
      </w:r>
      <w:r w:rsidR="00901CF3" w:rsidRPr="00901CF3">
        <w:rPr>
          <w:sz w:val="28"/>
          <w:szCs w:val="28"/>
        </w:rPr>
        <w:t>Personal development plays an essential role in my life because it helps me become a better version of myself; it gives me the confidence I need to go through any situation and skills required.</w:t>
      </w:r>
    </w:p>
    <w:p w14:paraId="53365780" w14:textId="6ABABB84" w:rsidR="005C01CB" w:rsidRDefault="0005556D">
      <w:pPr>
        <w:rPr>
          <w:sz w:val="28"/>
          <w:szCs w:val="28"/>
        </w:rPr>
      </w:pPr>
      <w:r w:rsidRPr="0005556D">
        <w:rPr>
          <w:sz w:val="28"/>
          <w:szCs w:val="28"/>
        </w:rPr>
        <w:t>During this time, I developed my professional career through learning and training due to the courses studied and the acquired skills that will help me succeed at work. Professional development is significant because it makes me a good employee. It can bring me many opportunities in my career, and the level of knowledge and experience are my strengths.</w:t>
      </w:r>
      <w:r w:rsidR="00280644">
        <w:rPr>
          <w:sz w:val="28"/>
          <w:szCs w:val="28"/>
        </w:rPr>
        <w:t xml:space="preserve"> </w:t>
      </w:r>
      <w:r w:rsidR="00280644" w:rsidRPr="00280644">
        <w:rPr>
          <w:sz w:val="28"/>
          <w:szCs w:val="28"/>
        </w:rPr>
        <w:t xml:space="preserve">The development of my professional career made me understand my goal much better, to think about how to achieve it, to establish well my threats, opportunities and this is due to the theories of </w:t>
      </w:r>
      <w:r w:rsidR="00E75DCB">
        <w:rPr>
          <w:sz w:val="28"/>
          <w:szCs w:val="28"/>
        </w:rPr>
        <w:t>SMART</w:t>
      </w:r>
      <w:r w:rsidR="00280644" w:rsidRPr="00280644">
        <w:rPr>
          <w:sz w:val="28"/>
          <w:szCs w:val="28"/>
        </w:rPr>
        <w:t xml:space="preserve">, </w:t>
      </w:r>
      <w:r w:rsidR="00280644">
        <w:rPr>
          <w:sz w:val="28"/>
          <w:szCs w:val="28"/>
        </w:rPr>
        <w:t>Johari</w:t>
      </w:r>
      <w:r w:rsidR="00280644" w:rsidRPr="00280644">
        <w:rPr>
          <w:sz w:val="28"/>
          <w:szCs w:val="28"/>
        </w:rPr>
        <w:t>, 4</w:t>
      </w:r>
      <w:r w:rsidR="00E75DCB">
        <w:rPr>
          <w:sz w:val="28"/>
          <w:szCs w:val="28"/>
        </w:rPr>
        <w:t>C’s</w:t>
      </w:r>
      <w:r w:rsidR="00280644">
        <w:rPr>
          <w:sz w:val="28"/>
          <w:szCs w:val="28"/>
        </w:rPr>
        <w:t>, Maslow.</w:t>
      </w:r>
    </w:p>
    <w:p w14:paraId="18B8B296" w14:textId="00A7F319" w:rsidR="00107EE3" w:rsidRDefault="00107EE3">
      <w:pPr>
        <w:rPr>
          <w:sz w:val="28"/>
          <w:szCs w:val="28"/>
        </w:rPr>
      </w:pPr>
    </w:p>
    <w:p w14:paraId="4625A7F3" w14:textId="2DA8F304" w:rsidR="00107EE3" w:rsidRDefault="00107EE3">
      <w:pPr>
        <w:rPr>
          <w:sz w:val="28"/>
          <w:szCs w:val="28"/>
        </w:rPr>
      </w:pPr>
    </w:p>
    <w:p w14:paraId="457FA84F" w14:textId="77777777" w:rsidR="00107EE3" w:rsidRDefault="00107EE3">
      <w:pPr>
        <w:rPr>
          <w:sz w:val="28"/>
          <w:szCs w:val="28"/>
        </w:rPr>
      </w:pPr>
    </w:p>
    <w:p w14:paraId="498BDE9E" w14:textId="15E8412C" w:rsidR="00E84C03" w:rsidRDefault="00E84C03">
      <w:pPr>
        <w:rPr>
          <w:sz w:val="28"/>
          <w:szCs w:val="28"/>
        </w:rPr>
      </w:pPr>
    </w:p>
    <w:p w14:paraId="0A18EC6F" w14:textId="793321AE" w:rsidR="00E84C03" w:rsidRDefault="00E84C03">
      <w:pPr>
        <w:rPr>
          <w:sz w:val="28"/>
          <w:szCs w:val="28"/>
        </w:rPr>
      </w:pPr>
    </w:p>
    <w:p w14:paraId="39A01BBA" w14:textId="4F04D890" w:rsidR="00E84C03" w:rsidRPr="005A1E34" w:rsidRDefault="00E84C03">
      <w:pPr>
        <w:rPr>
          <w:rFonts w:ascii="Aharoni" w:hAnsi="Aharoni" w:cs="Aharoni" w:hint="cs"/>
          <w:sz w:val="32"/>
          <w:szCs w:val="32"/>
        </w:rPr>
      </w:pPr>
      <w:r w:rsidRPr="005A1E34">
        <w:rPr>
          <w:rFonts w:ascii="Aharoni" w:hAnsi="Aharoni" w:cs="Aharoni" w:hint="cs"/>
          <w:sz w:val="32"/>
          <w:szCs w:val="32"/>
        </w:rPr>
        <w:t>2. Main Findings</w:t>
      </w:r>
    </w:p>
    <w:p w14:paraId="3CED6036" w14:textId="4D68BFF5" w:rsidR="00E84C03" w:rsidRDefault="00E84C03">
      <w:pPr>
        <w:rPr>
          <w:rFonts w:ascii="Aharoni" w:hAnsi="Aharoni" w:cs="Aharoni"/>
          <w:sz w:val="32"/>
          <w:szCs w:val="32"/>
        </w:rPr>
      </w:pPr>
      <w:r>
        <w:rPr>
          <w:sz w:val="28"/>
          <w:szCs w:val="28"/>
        </w:rPr>
        <w:t xml:space="preserve">      </w:t>
      </w:r>
      <w:r w:rsidRPr="005A1E34">
        <w:rPr>
          <w:rFonts w:ascii="Aharoni" w:hAnsi="Aharoni" w:cs="Aharoni" w:hint="cs"/>
          <w:sz w:val="32"/>
          <w:szCs w:val="32"/>
        </w:rPr>
        <w:t>2.1 Highlight Personal Smart Goal</w:t>
      </w:r>
    </w:p>
    <w:p w14:paraId="4698EB00" w14:textId="737C4666" w:rsidR="00107EE3" w:rsidRDefault="00107EE3">
      <w:pPr>
        <w:rPr>
          <w:rFonts w:ascii="Aharoni" w:hAnsi="Aharoni" w:cs="Aharoni"/>
          <w:sz w:val="32"/>
          <w:szCs w:val="32"/>
        </w:rPr>
      </w:pPr>
    </w:p>
    <w:p w14:paraId="01A5AA60" w14:textId="77777777" w:rsidR="00107EE3" w:rsidRPr="005A1E34" w:rsidRDefault="00107EE3">
      <w:pPr>
        <w:rPr>
          <w:rFonts w:ascii="Aharoni" w:hAnsi="Aharoni" w:cs="Aharoni" w:hint="cs"/>
          <w:sz w:val="32"/>
          <w:szCs w:val="32"/>
        </w:rPr>
      </w:pPr>
    </w:p>
    <w:p w14:paraId="087B6886" w14:textId="77777777" w:rsidR="009D251B" w:rsidRDefault="009D251B" w:rsidP="009D251B">
      <w:pPr>
        <w:rPr>
          <w:sz w:val="28"/>
          <w:szCs w:val="28"/>
        </w:rPr>
      </w:pPr>
      <w:r w:rsidRPr="009D251B">
        <w:rPr>
          <w:sz w:val="28"/>
          <w:szCs w:val="28"/>
        </w:rPr>
        <w:t>I</w:t>
      </w:r>
      <w:r>
        <w:rPr>
          <w:sz w:val="28"/>
          <w:szCs w:val="28"/>
        </w:rPr>
        <w:t xml:space="preserve"> a</w:t>
      </w:r>
      <w:r w:rsidRPr="009D251B">
        <w:rPr>
          <w:sz w:val="28"/>
          <w:szCs w:val="28"/>
        </w:rPr>
        <w:t>m currently working as an employee in an Amazon warehouse. I have been in this job for about two and a half years. I have dedicated myself entirely to this job all this time, and I have tried to do my job as best I can to progress from an employee to a team leader. I tried to develop both professionally and personally, trying to learn as much as possible and communicate as much as possible with other employees. After a while, I found that I was not developing as I wanted to because they didn't give me a chance to do new things but just the same thing every day where I could not even communicate with the employees around me very much.</w:t>
      </w:r>
      <w:r>
        <w:rPr>
          <w:sz w:val="28"/>
          <w:szCs w:val="28"/>
        </w:rPr>
        <w:t xml:space="preserve"> </w:t>
      </w:r>
      <w:r w:rsidRPr="009D251B">
        <w:rPr>
          <w:sz w:val="28"/>
          <w:szCs w:val="28"/>
        </w:rPr>
        <w:t>I thought it was time to change something in my life to get where I wanted to be and reach my goal.</w:t>
      </w:r>
    </w:p>
    <w:p w14:paraId="308EBDBF" w14:textId="2589B785" w:rsidR="009D251B" w:rsidRDefault="006F095D" w:rsidP="009D251B">
      <w:pPr>
        <w:rPr>
          <w:sz w:val="28"/>
          <w:szCs w:val="28"/>
        </w:rPr>
      </w:pPr>
      <w:r w:rsidRPr="006F095D">
        <w:rPr>
          <w:sz w:val="28"/>
          <w:szCs w:val="28"/>
        </w:rPr>
        <w:t xml:space="preserve">I want to progress in my career based on Maslow's </w:t>
      </w:r>
      <w:r>
        <w:rPr>
          <w:sz w:val="28"/>
          <w:szCs w:val="28"/>
        </w:rPr>
        <w:t xml:space="preserve">Pyramid of needs </w:t>
      </w:r>
      <w:r w:rsidR="00DE0FD4">
        <w:rPr>
          <w:sz w:val="28"/>
          <w:szCs w:val="28"/>
        </w:rPr>
        <w:t>(</w:t>
      </w:r>
      <w:r>
        <w:rPr>
          <w:sz w:val="28"/>
          <w:szCs w:val="28"/>
        </w:rPr>
        <w:t>Kroth, 2007)</w:t>
      </w:r>
      <w:r w:rsidR="00D640FB">
        <w:rPr>
          <w:sz w:val="28"/>
          <w:szCs w:val="28"/>
        </w:rPr>
        <w:t xml:space="preserve"> which</w:t>
      </w:r>
      <w:r w:rsidR="00D640FB" w:rsidRPr="00D640FB">
        <w:rPr>
          <w:sz w:val="28"/>
          <w:szCs w:val="28"/>
        </w:rPr>
        <w:t xml:space="preserve"> is a pyramid that satisfies people's needs </w:t>
      </w:r>
      <w:proofErr w:type="gramStart"/>
      <w:r w:rsidR="00D640FB" w:rsidRPr="00D640FB">
        <w:rPr>
          <w:sz w:val="28"/>
          <w:szCs w:val="28"/>
        </w:rPr>
        <w:t>in order to</w:t>
      </w:r>
      <w:proofErr w:type="gramEnd"/>
      <w:r w:rsidR="00D640FB" w:rsidRPr="00D640FB">
        <w:rPr>
          <w:sz w:val="28"/>
          <w:szCs w:val="28"/>
        </w:rPr>
        <w:t xml:space="preserve"> motivate them to achieve different goals.</w:t>
      </w:r>
      <w:r w:rsidR="00D640FB">
        <w:rPr>
          <w:sz w:val="28"/>
          <w:szCs w:val="28"/>
        </w:rPr>
        <w:t xml:space="preserve"> In this pyramid,</w:t>
      </w:r>
      <w:r w:rsidRPr="006F095D">
        <w:rPr>
          <w:sz w:val="28"/>
          <w:szCs w:val="28"/>
        </w:rPr>
        <w:t xml:space="preserve"> I am at level 3 at the belonging stage. At this level, I am pleased with my current situation. I have lovely people by my side who offer me the necessary support and love to help me achieve my goal and reach the last stage of self-actualization. Once I get to this stage, I realize that I have entirely developed my person on this path.</w:t>
      </w:r>
    </w:p>
    <w:p w14:paraId="2B592D74" w14:textId="02AFA78A" w:rsidR="00973630" w:rsidRDefault="006F095D" w:rsidP="009D251B">
      <w:pPr>
        <w:rPr>
          <w:sz w:val="28"/>
          <w:szCs w:val="28"/>
        </w:rPr>
      </w:pPr>
      <w:r>
        <w:rPr>
          <w:sz w:val="28"/>
          <w:szCs w:val="28"/>
        </w:rPr>
        <w:t xml:space="preserve"> </w:t>
      </w:r>
      <w:r w:rsidRPr="006F095D">
        <w:rPr>
          <w:sz w:val="28"/>
          <w:szCs w:val="28"/>
        </w:rPr>
        <w:t>According to th</w:t>
      </w:r>
      <w:r>
        <w:rPr>
          <w:sz w:val="28"/>
          <w:szCs w:val="28"/>
        </w:rPr>
        <w:t xml:space="preserve">is </w:t>
      </w:r>
      <w:r w:rsidR="00B124EA">
        <w:rPr>
          <w:sz w:val="28"/>
          <w:szCs w:val="28"/>
        </w:rPr>
        <w:t xml:space="preserve">hierarchy </w:t>
      </w:r>
      <w:r w:rsidR="00582D76">
        <w:rPr>
          <w:sz w:val="28"/>
          <w:szCs w:val="28"/>
        </w:rPr>
        <w:t xml:space="preserve">of needs and Covey’s </w:t>
      </w:r>
      <w:r w:rsidR="00120803">
        <w:rPr>
          <w:sz w:val="28"/>
          <w:szCs w:val="28"/>
        </w:rPr>
        <w:t xml:space="preserve">7 </w:t>
      </w:r>
      <w:r w:rsidR="009D251B">
        <w:rPr>
          <w:sz w:val="28"/>
          <w:szCs w:val="28"/>
        </w:rPr>
        <w:t>habits (</w:t>
      </w:r>
      <w:r w:rsidR="00D640FB">
        <w:rPr>
          <w:sz w:val="28"/>
          <w:szCs w:val="28"/>
        </w:rPr>
        <w:t>1989)</w:t>
      </w:r>
      <w:r w:rsidRPr="006F095D">
        <w:rPr>
          <w:sz w:val="28"/>
          <w:szCs w:val="28"/>
        </w:rPr>
        <w:t>, I feel motivated to set a smart goal.</w:t>
      </w:r>
      <w:r w:rsidR="00B124EA">
        <w:rPr>
          <w:sz w:val="28"/>
          <w:szCs w:val="28"/>
        </w:rPr>
        <w:t xml:space="preserve"> </w:t>
      </w:r>
      <w:r w:rsidR="000F1B5E">
        <w:rPr>
          <w:sz w:val="28"/>
          <w:szCs w:val="28"/>
        </w:rPr>
        <w:t xml:space="preserve">The 7 habits of Highly Effective People </w:t>
      </w:r>
      <w:r w:rsidR="009D251B">
        <w:rPr>
          <w:sz w:val="28"/>
          <w:szCs w:val="28"/>
        </w:rPr>
        <w:t>were</w:t>
      </w:r>
      <w:r w:rsidR="000F1B5E">
        <w:rPr>
          <w:sz w:val="28"/>
          <w:szCs w:val="28"/>
        </w:rPr>
        <w:t xml:space="preserve"> written by Stephan R. Covey and</w:t>
      </w:r>
      <w:r w:rsidR="000F1B5E" w:rsidRPr="000F1B5E">
        <w:rPr>
          <w:sz w:val="28"/>
          <w:szCs w:val="28"/>
        </w:rPr>
        <w:t xml:space="preserve"> are some written principles that it is good to follow to create order and to establish effectiveness in our lives.</w:t>
      </w:r>
      <w:r w:rsidR="000F1B5E">
        <w:rPr>
          <w:sz w:val="28"/>
          <w:szCs w:val="28"/>
        </w:rPr>
        <w:t xml:space="preserve"> (Covey, Collins, 2020)</w:t>
      </w:r>
    </w:p>
    <w:p w14:paraId="27BB087D" w14:textId="4D417575" w:rsidR="00D472D5" w:rsidRDefault="00D472D5" w:rsidP="009D251B">
      <w:pPr>
        <w:rPr>
          <w:sz w:val="28"/>
          <w:szCs w:val="28"/>
        </w:rPr>
      </w:pPr>
    </w:p>
    <w:p w14:paraId="6343F65F" w14:textId="414F97CB" w:rsidR="00D472D5" w:rsidRDefault="00D472D5" w:rsidP="009D251B">
      <w:pPr>
        <w:rPr>
          <w:sz w:val="28"/>
          <w:szCs w:val="28"/>
        </w:rPr>
      </w:pPr>
    </w:p>
    <w:p w14:paraId="257F1533" w14:textId="175CFFD3" w:rsidR="00D472D5" w:rsidRDefault="00D472D5" w:rsidP="009D251B">
      <w:pPr>
        <w:rPr>
          <w:sz w:val="28"/>
          <w:szCs w:val="28"/>
        </w:rPr>
      </w:pPr>
    </w:p>
    <w:p w14:paraId="7AEC2A21" w14:textId="77777777" w:rsidR="00D472D5" w:rsidRDefault="00D472D5" w:rsidP="009D251B">
      <w:pPr>
        <w:rPr>
          <w:sz w:val="28"/>
          <w:szCs w:val="28"/>
        </w:rPr>
      </w:pPr>
    </w:p>
    <w:p w14:paraId="691F8DBC" w14:textId="7A8D5B28" w:rsidR="00120803" w:rsidRDefault="00120803" w:rsidP="00396016">
      <w:pPr>
        <w:rPr>
          <w:sz w:val="28"/>
          <w:szCs w:val="28"/>
        </w:rPr>
      </w:pPr>
    </w:p>
    <w:tbl>
      <w:tblPr>
        <w:tblStyle w:val="TableGrid"/>
        <w:tblW w:w="0" w:type="auto"/>
        <w:tblLook w:val="04A0" w:firstRow="1" w:lastRow="0" w:firstColumn="1" w:lastColumn="0" w:noHBand="0" w:noVBand="1"/>
      </w:tblPr>
      <w:tblGrid>
        <w:gridCol w:w="9016"/>
      </w:tblGrid>
      <w:tr w:rsidR="00120803" w14:paraId="1477F9A3" w14:textId="77777777" w:rsidTr="00120803">
        <w:trPr>
          <w:trHeight w:val="684"/>
        </w:trPr>
        <w:tc>
          <w:tcPr>
            <w:tcW w:w="9016" w:type="dxa"/>
          </w:tcPr>
          <w:p w14:paraId="18B28A7F" w14:textId="5E303D3D" w:rsidR="00120803" w:rsidRPr="00120803" w:rsidRDefault="00120803" w:rsidP="00120803">
            <w:pPr>
              <w:jc w:val="center"/>
              <w:rPr>
                <w:sz w:val="44"/>
                <w:szCs w:val="44"/>
              </w:rPr>
            </w:pPr>
            <w:r w:rsidRPr="00120803">
              <w:rPr>
                <w:sz w:val="44"/>
                <w:szCs w:val="44"/>
              </w:rPr>
              <w:t>SMART GOAL</w:t>
            </w:r>
          </w:p>
        </w:tc>
      </w:tr>
      <w:tr w:rsidR="00BF0D4E" w14:paraId="0D0202CD" w14:textId="77777777" w:rsidTr="00BF0D4E">
        <w:trPr>
          <w:trHeight w:val="4677"/>
        </w:trPr>
        <w:tc>
          <w:tcPr>
            <w:tcW w:w="9016" w:type="dxa"/>
          </w:tcPr>
          <w:p w14:paraId="60252B7B" w14:textId="72ADEC41" w:rsidR="00BF0D4E" w:rsidRDefault="00BF0D4E" w:rsidP="00396016">
            <w:pPr>
              <w:rPr>
                <w:sz w:val="28"/>
                <w:szCs w:val="28"/>
              </w:rPr>
            </w:pPr>
            <w:r w:rsidRPr="002E6DC7">
              <w:rPr>
                <w:sz w:val="28"/>
                <w:szCs w:val="28"/>
              </w:rPr>
              <w:t xml:space="preserve">S- My smart goal is to complete this course and achieve the Certificate of Higher of Education Skills for the workplace qualification. As Stephen Covey </w:t>
            </w:r>
            <w:r w:rsidR="009D251B">
              <w:rPr>
                <w:sz w:val="28"/>
                <w:szCs w:val="28"/>
              </w:rPr>
              <w:t xml:space="preserve">(1989) </w:t>
            </w:r>
            <w:r w:rsidRPr="002E6DC7">
              <w:rPr>
                <w:sz w:val="28"/>
                <w:szCs w:val="28"/>
              </w:rPr>
              <w:t>said, ‘BEGIN WITH THE END IN MIND’’, this is the goal that I would like to work towards because this is the most important thing for me now. M-I will be able to measure my goal by having achieved my qualification by having it awarded from the university. A- My plan is to attend all the classes, complete all assessments, do all my homework, participate in-class presentations do all my homework. R- It is realistic as I have good communication skills and I like to listen and understand others, as Stephan Covey said, “SEEK FIRST TO UNDERSTAND, THEN TO BE UNDERSTOOD ‘’. I will apply these skills to attain information from lectures and complete my work. T- Because every smart goal has a definite time-bound, and my smart goal is also well-defined, this is one year</w:t>
            </w:r>
            <w:r>
              <w:rPr>
                <w:sz w:val="28"/>
                <w:szCs w:val="28"/>
              </w:rPr>
              <w:t>.do not forget about citation</w:t>
            </w:r>
            <w:r>
              <w:rPr>
                <w:sz w:val="28"/>
                <w:szCs w:val="28"/>
              </w:rPr>
              <w:t>.</w:t>
            </w:r>
          </w:p>
        </w:tc>
      </w:tr>
    </w:tbl>
    <w:p w14:paraId="5FFD0318" w14:textId="511924C1" w:rsidR="00973630" w:rsidRDefault="00973630" w:rsidP="00973630">
      <w:pPr>
        <w:rPr>
          <w:sz w:val="28"/>
          <w:szCs w:val="28"/>
        </w:rPr>
      </w:pPr>
    </w:p>
    <w:p w14:paraId="4CA3E830" w14:textId="470F5EBE" w:rsidR="00D472D5" w:rsidRDefault="00D472D5" w:rsidP="00973630">
      <w:pPr>
        <w:rPr>
          <w:sz w:val="28"/>
          <w:szCs w:val="28"/>
        </w:rPr>
      </w:pPr>
    </w:p>
    <w:p w14:paraId="33B268AE" w14:textId="5E66A3E4" w:rsidR="00D472D5" w:rsidRDefault="00D472D5" w:rsidP="00973630">
      <w:pPr>
        <w:rPr>
          <w:sz w:val="28"/>
          <w:szCs w:val="28"/>
        </w:rPr>
      </w:pPr>
    </w:p>
    <w:p w14:paraId="22AA4303" w14:textId="78D9941E" w:rsidR="00D472D5" w:rsidRDefault="00D472D5" w:rsidP="00973630">
      <w:pPr>
        <w:rPr>
          <w:sz w:val="28"/>
          <w:szCs w:val="28"/>
        </w:rPr>
      </w:pPr>
    </w:p>
    <w:p w14:paraId="4E142E6C" w14:textId="7745B1E2" w:rsidR="00D472D5" w:rsidRDefault="00D472D5" w:rsidP="00973630">
      <w:pPr>
        <w:rPr>
          <w:sz w:val="28"/>
          <w:szCs w:val="28"/>
        </w:rPr>
      </w:pPr>
    </w:p>
    <w:p w14:paraId="47C62456" w14:textId="77777777" w:rsidR="00D472D5" w:rsidRPr="002E6DC7" w:rsidRDefault="00D472D5" w:rsidP="00973630">
      <w:pPr>
        <w:rPr>
          <w:sz w:val="28"/>
          <w:szCs w:val="28"/>
        </w:rPr>
      </w:pPr>
    </w:p>
    <w:p w14:paraId="449921A4" w14:textId="11AB51DB" w:rsidR="002E6DC7" w:rsidRPr="005A1E34" w:rsidRDefault="00582D76" w:rsidP="002E6DC7">
      <w:pPr>
        <w:rPr>
          <w:rFonts w:ascii="Aharoni" w:hAnsi="Aharoni" w:cs="Aharoni" w:hint="cs"/>
          <w:sz w:val="32"/>
          <w:szCs w:val="32"/>
        </w:rPr>
      </w:pPr>
      <w:r w:rsidRPr="005A1E34">
        <w:rPr>
          <w:rFonts w:ascii="Aharoni" w:hAnsi="Aharoni" w:cs="Aharoni" w:hint="cs"/>
          <w:sz w:val="32"/>
          <w:szCs w:val="32"/>
        </w:rPr>
        <w:t>2.2 SWOT analysis</w:t>
      </w:r>
    </w:p>
    <w:p w14:paraId="746FFBC6" w14:textId="51DDBACA" w:rsidR="00582D76" w:rsidRDefault="00582D76" w:rsidP="002E6DC7">
      <w:pPr>
        <w:rPr>
          <w:sz w:val="28"/>
          <w:szCs w:val="28"/>
        </w:rPr>
      </w:pPr>
      <w:r w:rsidRPr="00582D76">
        <w:rPr>
          <w:sz w:val="28"/>
          <w:szCs w:val="28"/>
        </w:rPr>
        <w:t>To achieve my SMART GOAL, I need a SWOT analysis that helps me set my goal well based on my strengths, weaknesses, opportunities, threats. Albert Humphrey developed the SWOT analysis in 1960, which is a helpful quick-to-take stock for your situation</w:t>
      </w:r>
      <w:r w:rsidR="00B922B4">
        <w:rPr>
          <w:sz w:val="28"/>
          <w:szCs w:val="28"/>
        </w:rPr>
        <w:t xml:space="preserve"> </w:t>
      </w:r>
      <w:r w:rsidR="0016656F">
        <w:rPr>
          <w:sz w:val="28"/>
          <w:szCs w:val="28"/>
        </w:rPr>
        <w:t>(Pasteur, 2022)</w:t>
      </w:r>
      <w:r w:rsidR="000F1B5E">
        <w:rPr>
          <w:sz w:val="28"/>
          <w:szCs w:val="28"/>
        </w:rPr>
        <w:t>. The SWOT analysis helps me to understand my weakness much better</w:t>
      </w:r>
      <w:r w:rsidR="00A851AE">
        <w:rPr>
          <w:sz w:val="28"/>
          <w:szCs w:val="28"/>
        </w:rPr>
        <w:t xml:space="preserve">, </w:t>
      </w:r>
      <w:r w:rsidR="000F1B5E">
        <w:rPr>
          <w:sz w:val="28"/>
          <w:szCs w:val="28"/>
        </w:rPr>
        <w:t xml:space="preserve">manage </w:t>
      </w:r>
      <w:r w:rsidR="00A851AE">
        <w:rPr>
          <w:sz w:val="28"/>
          <w:szCs w:val="28"/>
        </w:rPr>
        <w:t xml:space="preserve">and eliminate </w:t>
      </w:r>
      <w:r w:rsidR="000F1B5E">
        <w:rPr>
          <w:sz w:val="28"/>
          <w:szCs w:val="28"/>
        </w:rPr>
        <w:t xml:space="preserve">my threats </w:t>
      </w:r>
      <w:r w:rsidR="00A851AE" w:rsidRPr="00A851AE">
        <w:rPr>
          <w:sz w:val="28"/>
          <w:szCs w:val="28"/>
        </w:rPr>
        <w:t xml:space="preserve">so that I can </w:t>
      </w:r>
      <w:r w:rsidR="009D251B">
        <w:rPr>
          <w:sz w:val="28"/>
          <w:szCs w:val="28"/>
        </w:rPr>
        <w:t>fulfill</w:t>
      </w:r>
      <w:r w:rsidR="00A851AE" w:rsidRPr="00A851AE">
        <w:rPr>
          <w:sz w:val="28"/>
          <w:szCs w:val="28"/>
        </w:rPr>
        <w:t xml:space="preserve"> my </w:t>
      </w:r>
      <w:r w:rsidR="00A851AE">
        <w:rPr>
          <w:sz w:val="28"/>
          <w:szCs w:val="28"/>
        </w:rPr>
        <w:t>smart goal.</w:t>
      </w:r>
    </w:p>
    <w:p w14:paraId="2A695DCA" w14:textId="273FE095" w:rsidR="00633DF1" w:rsidRDefault="00633DF1" w:rsidP="002E6DC7">
      <w:pPr>
        <w:rPr>
          <w:sz w:val="28"/>
          <w:szCs w:val="28"/>
        </w:rPr>
      </w:pPr>
    </w:p>
    <w:p w14:paraId="58977192" w14:textId="4A6C5808" w:rsidR="00633DF1" w:rsidRPr="002E6DC7" w:rsidRDefault="00633DF1" w:rsidP="002E6DC7">
      <w:pPr>
        <w:rPr>
          <w:sz w:val="28"/>
          <w:szCs w:val="28"/>
        </w:rPr>
      </w:pPr>
      <w:r>
        <w:rPr>
          <w:noProof/>
          <w:sz w:val="28"/>
          <w:szCs w:val="28"/>
        </w:rPr>
        <w:lastRenderedPageBreak/>
        <w:drawing>
          <wp:inline distT="0" distB="0" distL="0" distR="0" wp14:anchorId="397A0499" wp14:editId="3B97BADE">
            <wp:extent cx="6076950" cy="5572125"/>
            <wp:effectExtent l="0" t="0" r="1905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13CC8EA" w14:textId="25601652" w:rsidR="002E6DC7" w:rsidRDefault="002E6DC7" w:rsidP="002E6DC7">
      <w:pPr>
        <w:rPr>
          <w:sz w:val="28"/>
          <w:szCs w:val="28"/>
        </w:rPr>
      </w:pPr>
      <w:r w:rsidRPr="002E6DC7">
        <w:rPr>
          <w:sz w:val="28"/>
          <w:szCs w:val="28"/>
        </w:rPr>
        <w:t>.</w:t>
      </w:r>
    </w:p>
    <w:p w14:paraId="7C605C4D" w14:textId="2F709DAC" w:rsidR="00074124" w:rsidRPr="005A1E34" w:rsidRDefault="009D251B" w:rsidP="002E6DC7">
      <w:pPr>
        <w:rPr>
          <w:rFonts w:ascii="Aharoni" w:hAnsi="Aharoni" w:cs="Aharoni" w:hint="cs"/>
          <w:sz w:val="32"/>
          <w:szCs w:val="32"/>
        </w:rPr>
      </w:pPr>
      <w:r w:rsidRPr="005A1E34">
        <w:rPr>
          <w:rFonts w:ascii="Aharoni" w:hAnsi="Aharoni" w:cs="Aharoni" w:hint="cs"/>
          <w:sz w:val="32"/>
          <w:szCs w:val="32"/>
        </w:rPr>
        <w:t xml:space="preserve">2.2a) </w:t>
      </w:r>
      <w:r w:rsidR="005237CC" w:rsidRPr="005A1E34">
        <w:rPr>
          <w:rFonts w:ascii="Aharoni" w:hAnsi="Aharoni" w:cs="Aharoni" w:hint="cs"/>
          <w:sz w:val="32"/>
          <w:szCs w:val="32"/>
        </w:rPr>
        <w:t xml:space="preserve">TOWS and Conversion Strategies </w:t>
      </w:r>
    </w:p>
    <w:p w14:paraId="7E660E73" w14:textId="50229A60" w:rsidR="005237CC" w:rsidRDefault="005237CC" w:rsidP="005237CC">
      <w:pPr>
        <w:rPr>
          <w:sz w:val="28"/>
          <w:szCs w:val="28"/>
        </w:rPr>
      </w:pPr>
      <w:r w:rsidRPr="00074124">
        <w:rPr>
          <w:sz w:val="28"/>
          <w:szCs w:val="28"/>
        </w:rPr>
        <w:t xml:space="preserve">To better understand the strategic choices </w:t>
      </w:r>
      <w:r>
        <w:rPr>
          <w:sz w:val="28"/>
          <w:szCs w:val="28"/>
        </w:rPr>
        <w:t>to</w:t>
      </w:r>
      <w:r w:rsidRPr="00074124">
        <w:rPr>
          <w:sz w:val="28"/>
          <w:szCs w:val="28"/>
        </w:rPr>
        <w:t xml:space="preserve"> win in the business and achieve my goal, I did a tows analyses and strategic conversions</w:t>
      </w:r>
      <w:r w:rsidR="009D251B">
        <w:rPr>
          <w:sz w:val="28"/>
          <w:szCs w:val="28"/>
        </w:rPr>
        <w:t xml:space="preserve"> </w:t>
      </w:r>
      <w:r w:rsidR="00041A0F">
        <w:rPr>
          <w:sz w:val="28"/>
          <w:szCs w:val="28"/>
        </w:rPr>
        <w:t>that</w:t>
      </w:r>
      <w:r w:rsidR="009D251B">
        <w:rPr>
          <w:sz w:val="28"/>
          <w:szCs w:val="28"/>
        </w:rPr>
        <w:t xml:space="preserve"> helps me overcome my weakness, minimize my </w:t>
      </w:r>
      <w:proofErr w:type="gramStart"/>
      <w:r w:rsidR="009D251B">
        <w:rPr>
          <w:sz w:val="28"/>
          <w:szCs w:val="28"/>
        </w:rPr>
        <w:t>threat</w:t>
      </w:r>
      <w:proofErr w:type="gramEnd"/>
      <w:r w:rsidR="009D251B">
        <w:rPr>
          <w:sz w:val="28"/>
          <w:szCs w:val="28"/>
        </w:rPr>
        <w:t xml:space="preserve"> and take advantage of opportunities.</w:t>
      </w:r>
    </w:p>
    <w:p w14:paraId="175A4DC4" w14:textId="77777777" w:rsidR="005237CC" w:rsidRDefault="005237CC" w:rsidP="002E6DC7">
      <w:pPr>
        <w:rPr>
          <w:sz w:val="28"/>
          <w:szCs w:val="28"/>
        </w:rPr>
      </w:pPr>
    </w:p>
    <w:p w14:paraId="19D5C455" w14:textId="77777777" w:rsidR="005237CC" w:rsidRDefault="005237CC" w:rsidP="002E6DC7">
      <w:pPr>
        <w:rPr>
          <w:sz w:val="28"/>
          <w:szCs w:val="28"/>
        </w:rPr>
      </w:pPr>
    </w:p>
    <w:p w14:paraId="72DD15DB" w14:textId="58BAEDBB" w:rsidR="00C354C5" w:rsidRDefault="00C354C5" w:rsidP="002E6DC7">
      <w:pPr>
        <w:rPr>
          <w:sz w:val="28"/>
          <w:szCs w:val="28"/>
        </w:rPr>
      </w:pPr>
      <w:r>
        <w:rPr>
          <w:noProof/>
          <w:sz w:val="28"/>
          <w:szCs w:val="28"/>
        </w:rPr>
        <w:lastRenderedPageBreak/>
        <w:drawing>
          <wp:inline distT="0" distB="0" distL="0" distR="0" wp14:anchorId="163EF64E" wp14:editId="07245664">
            <wp:extent cx="5686425" cy="7210425"/>
            <wp:effectExtent l="0" t="0" r="857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C9C7EE8" w14:textId="66DCECB8" w:rsidR="002E6DC7" w:rsidRDefault="005237CC" w:rsidP="002E6DC7">
      <w:pPr>
        <w:rPr>
          <w:sz w:val="28"/>
          <w:szCs w:val="28"/>
        </w:rPr>
      </w:pPr>
      <w:r>
        <w:rPr>
          <w:noProof/>
          <w:sz w:val="28"/>
          <w:szCs w:val="28"/>
        </w:rPr>
        <w:lastRenderedPageBreak/>
        <w:drawing>
          <wp:inline distT="0" distB="0" distL="0" distR="0" wp14:anchorId="5A67D58C" wp14:editId="159BB6DE">
            <wp:extent cx="6029325" cy="3667125"/>
            <wp:effectExtent l="0" t="0" r="4762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2E6DC7" w:rsidRPr="002E6DC7">
        <w:rPr>
          <w:sz w:val="28"/>
          <w:szCs w:val="28"/>
        </w:rPr>
        <w:tab/>
      </w:r>
      <w:r w:rsidR="0016656F">
        <w:rPr>
          <w:rFonts w:ascii="Aharoni" w:hAnsi="Aharoni" w:cs="Aharoni"/>
          <w:sz w:val="32"/>
          <w:szCs w:val="32"/>
        </w:rPr>
        <w:t>3.</w:t>
      </w:r>
      <w:r w:rsidR="00041A0F" w:rsidRPr="005A1E34">
        <w:rPr>
          <w:rFonts w:ascii="Aharoni" w:hAnsi="Aharoni" w:cs="Aharoni" w:hint="cs"/>
          <w:sz w:val="32"/>
          <w:szCs w:val="32"/>
        </w:rPr>
        <w:t xml:space="preserve"> SKILLS AUDIT</w:t>
      </w:r>
    </w:p>
    <w:p w14:paraId="64213D3E" w14:textId="354DCE26" w:rsidR="00041A0F" w:rsidRDefault="00EF5032" w:rsidP="002E6DC7">
      <w:pPr>
        <w:rPr>
          <w:sz w:val="28"/>
          <w:szCs w:val="28"/>
        </w:rPr>
      </w:pPr>
      <w:r>
        <w:rPr>
          <w:sz w:val="28"/>
          <w:szCs w:val="28"/>
        </w:rPr>
        <w:t>Employability skills are those skills that we learn or develop through practice or experience, our abilities to do an activity very well needed in almost every job. This skill helps you to be the right person for a position and make the employer see you as desirable to an organization.</w:t>
      </w:r>
      <w:r w:rsidR="002148DB">
        <w:rPr>
          <w:sz w:val="28"/>
          <w:szCs w:val="28"/>
        </w:rPr>
        <w:t xml:space="preserve"> Employability skills are divided into two categories: soft and professional skills.</w:t>
      </w:r>
      <w:r>
        <w:rPr>
          <w:sz w:val="28"/>
          <w:szCs w:val="28"/>
        </w:rPr>
        <w:t xml:space="preserve"> (Doyle, 2020)</w:t>
      </w:r>
    </w:p>
    <w:p w14:paraId="04EA646C" w14:textId="6AFBAF04" w:rsidR="002148DB" w:rsidRDefault="00CF1FE8" w:rsidP="00CF1FE8">
      <w:pPr>
        <w:rPr>
          <w:sz w:val="28"/>
          <w:szCs w:val="28"/>
        </w:rPr>
      </w:pPr>
      <w:r w:rsidRPr="00CF1FE8">
        <w:rPr>
          <w:sz w:val="28"/>
          <w:szCs w:val="28"/>
        </w:rPr>
        <w:t>This course helped me discover skills I didn't know I had or how good I was at them.</w:t>
      </w:r>
      <w:r>
        <w:rPr>
          <w:sz w:val="28"/>
          <w:szCs w:val="28"/>
        </w:rPr>
        <w:t xml:space="preserve"> </w:t>
      </w:r>
      <w:r w:rsidRPr="00CF1FE8">
        <w:rPr>
          <w:sz w:val="28"/>
          <w:szCs w:val="28"/>
        </w:rPr>
        <w:t xml:space="preserve">I learned many unique theories that enriched my knowledge and helped me to highlight those skills that were hidden and unknown to those around me; some of those theories are </w:t>
      </w:r>
      <w:r w:rsidR="00E75DCB" w:rsidRPr="00CF1FE8">
        <w:rPr>
          <w:sz w:val="28"/>
          <w:szCs w:val="28"/>
        </w:rPr>
        <w:t>Johar</w:t>
      </w:r>
      <w:r w:rsidR="00E75DCB">
        <w:rPr>
          <w:sz w:val="28"/>
          <w:szCs w:val="28"/>
        </w:rPr>
        <w:t>i</w:t>
      </w:r>
      <w:r>
        <w:rPr>
          <w:sz w:val="28"/>
          <w:szCs w:val="28"/>
        </w:rPr>
        <w:t xml:space="preserve"> </w:t>
      </w:r>
      <w:r w:rsidRPr="00CF1FE8">
        <w:rPr>
          <w:sz w:val="28"/>
          <w:szCs w:val="28"/>
        </w:rPr>
        <w:t>Window and 4C's</w:t>
      </w:r>
      <w:r>
        <w:rPr>
          <w:sz w:val="28"/>
          <w:szCs w:val="28"/>
        </w:rPr>
        <w:t>.</w:t>
      </w:r>
    </w:p>
    <w:p w14:paraId="0E983605" w14:textId="043C395E" w:rsidR="00E75DCB" w:rsidRDefault="00E75DCB" w:rsidP="00CF1FE8">
      <w:pPr>
        <w:rPr>
          <w:sz w:val="28"/>
          <w:szCs w:val="28"/>
        </w:rPr>
      </w:pPr>
      <w:r w:rsidRPr="00E75DCB">
        <w:rPr>
          <w:sz w:val="28"/>
          <w:szCs w:val="28"/>
        </w:rPr>
        <w:t xml:space="preserve">The </w:t>
      </w:r>
      <w:r>
        <w:rPr>
          <w:sz w:val="28"/>
          <w:szCs w:val="28"/>
        </w:rPr>
        <w:t>Johari</w:t>
      </w:r>
      <w:r w:rsidRPr="00E75DCB">
        <w:rPr>
          <w:sz w:val="28"/>
          <w:szCs w:val="28"/>
        </w:rPr>
        <w:t xml:space="preserve"> Window was developed in 1955 by Henry Ingham and Joseph Luft being feedback of self-awareness which </w:t>
      </w:r>
      <w:r>
        <w:rPr>
          <w:sz w:val="28"/>
          <w:szCs w:val="28"/>
        </w:rPr>
        <w:t>represents</w:t>
      </w:r>
      <w:r w:rsidRPr="00E75DCB">
        <w:rPr>
          <w:sz w:val="28"/>
          <w:szCs w:val="28"/>
        </w:rPr>
        <w:t xml:space="preserve"> different information about you like a person as feeling, skills, views, experiences</w:t>
      </w:r>
      <w:r>
        <w:rPr>
          <w:sz w:val="28"/>
          <w:szCs w:val="28"/>
        </w:rPr>
        <w:t>.</w:t>
      </w:r>
      <w:r w:rsidR="00A7449C">
        <w:rPr>
          <w:sz w:val="28"/>
          <w:szCs w:val="28"/>
        </w:rPr>
        <w:t xml:space="preserve">  </w:t>
      </w:r>
      <w:r w:rsidR="00DE0FD4">
        <w:rPr>
          <w:sz w:val="28"/>
          <w:szCs w:val="28"/>
        </w:rPr>
        <w:t>(</w:t>
      </w:r>
      <w:r w:rsidR="00A7449C">
        <w:rPr>
          <w:sz w:val="28"/>
          <w:szCs w:val="28"/>
        </w:rPr>
        <w:t>Eln, 2018). Using Johari’s Window, I developed my employability skills to</w:t>
      </w:r>
      <w:r w:rsidR="00A7449C" w:rsidRPr="00A7449C">
        <w:rPr>
          <w:sz w:val="28"/>
          <w:szCs w:val="28"/>
        </w:rPr>
        <w:t xml:space="preserve"> contribute to the formation and realization of my </w:t>
      </w:r>
      <w:r w:rsidR="00A7449C">
        <w:rPr>
          <w:sz w:val="28"/>
          <w:szCs w:val="28"/>
        </w:rPr>
        <w:t>smart goal.</w:t>
      </w:r>
    </w:p>
    <w:p w14:paraId="6D9186FE" w14:textId="3865B054" w:rsidR="00A7449C" w:rsidRDefault="00A7449C" w:rsidP="00CF1FE8">
      <w:pPr>
        <w:rPr>
          <w:sz w:val="28"/>
          <w:szCs w:val="28"/>
        </w:rPr>
      </w:pPr>
    </w:p>
    <w:p w14:paraId="302A5FC2" w14:textId="64A855C3" w:rsidR="005A1E34" w:rsidRDefault="005A1E34" w:rsidP="00CF1FE8">
      <w:pPr>
        <w:rPr>
          <w:sz w:val="28"/>
          <w:szCs w:val="28"/>
        </w:rPr>
      </w:pPr>
    </w:p>
    <w:p w14:paraId="28EF1433" w14:textId="77777777" w:rsidR="005A1E34" w:rsidRDefault="005A1E34" w:rsidP="00CF1FE8">
      <w:pPr>
        <w:rPr>
          <w:sz w:val="28"/>
          <w:szCs w:val="28"/>
        </w:rPr>
      </w:pPr>
    </w:p>
    <w:p w14:paraId="01FCE2EB" w14:textId="5D99F2F1" w:rsidR="00A7449C" w:rsidRDefault="00A7449C" w:rsidP="00CF1FE8">
      <w:pPr>
        <w:rPr>
          <w:sz w:val="28"/>
          <w:szCs w:val="28"/>
        </w:rPr>
      </w:pPr>
    </w:p>
    <w:p w14:paraId="2468D77E" w14:textId="0D6A1CE2" w:rsidR="00687B53" w:rsidRPr="005A1E34" w:rsidRDefault="005A1E34" w:rsidP="00687B53">
      <w:pPr>
        <w:rPr>
          <w:rFonts w:ascii="Aharoni" w:hAnsi="Aharoni" w:cs="Aharoni" w:hint="cs"/>
          <w:sz w:val="32"/>
          <w:szCs w:val="32"/>
        </w:rPr>
      </w:pPr>
      <w:r w:rsidRPr="005A1E34">
        <w:rPr>
          <w:rFonts w:ascii="Aharoni" w:hAnsi="Aharoni" w:cs="Aharoni" w:hint="cs"/>
          <w:sz w:val="32"/>
          <w:szCs w:val="32"/>
        </w:rPr>
        <w:lastRenderedPageBreak/>
        <w:t>Johari Window</w:t>
      </w:r>
    </w:p>
    <w:tbl>
      <w:tblPr>
        <w:tblStyle w:val="TableGrid"/>
        <w:tblW w:w="8640" w:type="dxa"/>
        <w:tblLook w:val="04A0" w:firstRow="1" w:lastRow="0" w:firstColumn="1" w:lastColumn="0" w:noHBand="0" w:noVBand="1"/>
      </w:tblPr>
      <w:tblGrid>
        <w:gridCol w:w="4323"/>
        <w:gridCol w:w="4317"/>
      </w:tblGrid>
      <w:tr w:rsidR="00687B53" w14:paraId="6F32B310" w14:textId="77777777" w:rsidTr="00596343">
        <w:trPr>
          <w:trHeight w:val="521"/>
        </w:trPr>
        <w:tc>
          <w:tcPr>
            <w:tcW w:w="8640" w:type="dxa"/>
            <w:gridSpan w:val="2"/>
          </w:tcPr>
          <w:p w14:paraId="5581CA17" w14:textId="52F6CE13" w:rsidR="00687B53" w:rsidRPr="00596343" w:rsidRDefault="00687B53" w:rsidP="002E6DC7">
            <w:pPr>
              <w:rPr>
                <w:sz w:val="36"/>
                <w:szCs w:val="36"/>
              </w:rPr>
            </w:pPr>
            <w:r w:rsidRPr="00596343">
              <w:rPr>
                <w:sz w:val="36"/>
                <w:szCs w:val="36"/>
              </w:rPr>
              <w:t xml:space="preserve">                                           Language skills</w:t>
            </w:r>
          </w:p>
        </w:tc>
      </w:tr>
      <w:tr w:rsidR="00687B53" w14:paraId="1DF3A685" w14:textId="77777777" w:rsidTr="00596343">
        <w:trPr>
          <w:trHeight w:val="3445"/>
        </w:trPr>
        <w:tc>
          <w:tcPr>
            <w:tcW w:w="4323" w:type="dxa"/>
          </w:tcPr>
          <w:p w14:paraId="418473BD" w14:textId="6D8616AB" w:rsidR="00687B53" w:rsidRDefault="00596343" w:rsidP="002E6DC7">
            <w:pPr>
              <w:rPr>
                <w:sz w:val="28"/>
                <w:szCs w:val="28"/>
              </w:rPr>
            </w:pPr>
            <w:r>
              <w:rPr>
                <w:sz w:val="32"/>
                <w:szCs w:val="32"/>
              </w:rPr>
              <w:t>To bring them into the open arena, I would need to improve my English language skills by conversing more every time when I have the opportunity, reading up to gain proficiency in this language, asking my lecturers for feedback, conversing in English with my family, and friends, taking some online classes, start watching English movies.</w:t>
            </w:r>
          </w:p>
        </w:tc>
        <w:tc>
          <w:tcPr>
            <w:tcW w:w="4317" w:type="dxa"/>
          </w:tcPr>
          <w:p w14:paraId="1158FD21" w14:textId="620D14B2" w:rsidR="00687B53" w:rsidRDefault="00596343" w:rsidP="002E6DC7">
            <w:pPr>
              <w:rPr>
                <w:sz w:val="28"/>
                <w:szCs w:val="28"/>
              </w:rPr>
            </w:pPr>
            <w:r>
              <w:rPr>
                <w:sz w:val="32"/>
                <w:szCs w:val="32"/>
              </w:rPr>
              <w:t>BLIND- I am unaware of how good or bad my language skills are, but I would like to improve them and bring them into the open arena.</w:t>
            </w:r>
          </w:p>
        </w:tc>
      </w:tr>
    </w:tbl>
    <w:p w14:paraId="43D069D2" w14:textId="2ADFD8F7" w:rsidR="002E6DC7" w:rsidRDefault="002E6DC7" w:rsidP="002E6DC7">
      <w:pPr>
        <w:rPr>
          <w:sz w:val="28"/>
          <w:szCs w:val="28"/>
        </w:rPr>
      </w:pPr>
    </w:p>
    <w:p w14:paraId="21C2B296" w14:textId="4549E408" w:rsidR="005A1E34" w:rsidRDefault="00C00693" w:rsidP="002E6DC7">
      <w:pPr>
        <w:rPr>
          <w:sz w:val="28"/>
          <w:szCs w:val="28"/>
        </w:rPr>
      </w:pPr>
      <w:r>
        <w:rPr>
          <w:sz w:val="28"/>
          <w:szCs w:val="28"/>
        </w:rPr>
        <w:t>The other theory is the 4C model (4 stages of competence) which was created by Noel Burch in the 1970s as a model for learning and is a psychological model for learning new skills. (Reilly, 2012) I used the 4C’s to develop one of my employability skills</w:t>
      </w:r>
      <w:r w:rsidR="005A1E34">
        <w:rPr>
          <w:sz w:val="28"/>
          <w:szCs w:val="28"/>
        </w:rPr>
        <w:t>.</w:t>
      </w:r>
    </w:p>
    <w:p w14:paraId="2932BB20" w14:textId="77777777" w:rsidR="00C00693" w:rsidRPr="00C00693" w:rsidRDefault="00C00693" w:rsidP="00C00693">
      <w:pPr>
        <w:rPr>
          <w:rFonts w:ascii="Aharoni" w:hAnsi="Aharoni" w:cs="Aharoni" w:hint="cs"/>
          <w:sz w:val="32"/>
          <w:szCs w:val="32"/>
        </w:rPr>
      </w:pPr>
      <w:r w:rsidRPr="00C00693">
        <w:rPr>
          <w:rFonts w:ascii="Aharoni" w:hAnsi="Aharoni" w:cs="Aharoni" w:hint="cs"/>
          <w:sz w:val="32"/>
          <w:szCs w:val="32"/>
        </w:rPr>
        <w:t>TIME MANAGEMENT</w:t>
      </w:r>
    </w:p>
    <w:p w14:paraId="26A46570" w14:textId="77777777" w:rsidR="00C00693" w:rsidRDefault="00C00693" w:rsidP="002E6DC7">
      <w:pPr>
        <w:rPr>
          <w:sz w:val="28"/>
          <w:szCs w:val="28"/>
        </w:rPr>
      </w:pPr>
    </w:p>
    <w:p w14:paraId="6DE95764" w14:textId="6710DE1F" w:rsidR="00006E88" w:rsidRPr="005A1E34" w:rsidRDefault="00C00693" w:rsidP="00596343">
      <w:pPr>
        <w:rPr>
          <w:sz w:val="28"/>
          <w:szCs w:val="28"/>
        </w:rPr>
      </w:pPr>
      <w:r>
        <w:rPr>
          <w:noProof/>
          <w:sz w:val="28"/>
          <w:szCs w:val="28"/>
        </w:rPr>
        <w:drawing>
          <wp:inline distT="0" distB="0" distL="0" distR="0" wp14:anchorId="3A5E27DE" wp14:editId="3EBDE1F2">
            <wp:extent cx="5381625" cy="3038475"/>
            <wp:effectExtent l="0" t="0" r="4762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121C1C82" w14:textId="1E70E088" w:rsidR="00006E88" w:rsidRDefault="0016656F" w:rsidP="00596343">
      <w:pPr>
        <w:rPr>
          <w:rFonts w:ascii="Aharoni" w:hAnsi="Aharoni" w:cs="Aharoni"/>
          <w:sz w:val="28"/>
          <w:szCs w:val="28"/>
        </w:rPr>
      </w:pPr>
      <w:r w:rsidRPr="0016656F">
        <w:rPr>
          <w:rFonts w:ascii="Aharoni" w:hAnsi="Aharoni" w:cs="Aharoni" w:hint="cs"/>
          <w:sz w:val="28"/>
          <w:szCs w:val="28"/>
        </w:rPr>
        <w:lastRenderedPageBreak/>
        <w:t>4. Learning Styles and Personal Development Plan</w:t>
      </w:r>
    </w:p>
    <w:p w14:paraId="6DAD8096" w14:textId="342AE0D8" w:rsidR="00AA5254" w:rsidRDefault="00AA5254" w:rsidP="00596343">
      <w:pPr>
        <w:rPr>
          <w:rFonts w:ascii="Aharoni" w:hAnsi="Aharoni" w:cs="Aharoni"/>
          <w:sz w:val="28"/>
          <w:szCs w:val="28"/>
        </w:rPr>
      </w:pPr>
    </w:p>
    <w:p w14:paraId="3010D7BC" w14:textId="0309373B" w:rsidR="0016656F" w:rsidRDefault="00AA5254" w:rsidP="00AA5254">
      <w:pPr>
        <w:rPr>
          <w:rFonts w:asciiTheme="majorHAnsi" w:hAnsiTheme="majorHAnsi" w:cstheme="majorHAnsi"/>
          <w:sz w:val="28"/>
          <w:szCs w:val="28"/>
        </w:rPr>
      </w:pPr>
      <w:r w:rsidRPr="00AA5254">
        <w:rPr>
          <w:rFonts w:cstheme="minorHAnsi"/>
          <w:sz w:val="28"/>
          <w:szCs w:val="28"/>
        </w:rPr>
        <w:t>Learning Styles are some unique ways to offer a change to the people to learn different tasks, understand better some things which motivated them, and improve their performance</w:t>
      </w:r>
      <w:r w:rsidRPr="00AA5254">
        <w:rPr>
          <w:rFonts w:asciiTheme="majorHAnsi" w:hAnsiTheme="majorHAnsi" w:cstheme="majorHAnsi"/>
          <w:sz w:val="28"/>
          <w:szCs w:val="28"/>
        </w:rPr>
        <w:t>.</w:t>
      </w:r>
      <w:r>
        <w:rPr>
          <w:rFonts w:asciiTheme="majorHAnsi" w:hAnsiTheme="majorHAnsi" w:cstheme="majorHAnsi"/>
          <w:sz w:val="28"/>
          <w:szCs w:val="28"/>
        </w:rPr>
        <w:t xml:space="preserve"> (Armstrong et al,2012)</w:t>
      </w:r>
    </w:p>
    <w:p w14:paraId="63C7238E" w14:textId="529A88C5" w:rsidR="002E1677" w:rsidRPr="002E1677" w:rsidRDefault="002E1677" w:rsidP="002E1677">
      <w:pPr>
        <w:rPr>
          <w:rFonts w:asciiTheme="majorHAnsi" w:hAnsiTheme="majorHAnsi" w:cstheme="majorHAnsi"/>
          <w:sz w:val="28"/>
          <w:szCs w:val="28"/>
        </w:rPr>
      </w:pPr>
      <w:r w:rsidRPr="002E1677">
        <w:rPr>
          <w:rFonts w:asciiTheme="majorHAnsi" w:hAnsiTheme="majorHAnsi" w:cstheme="majorHAnsi"/>
          <w:sz w:val="28"/>
          <w:szCs w:val="28"/>
        </w:rPr>
        <w:t xml:space="preserve">There are two essential learning styles; one of them is Vark Questioner, developed in 1987 by Noel Fleming and was designed to identify four sensory </w:t>
      </w:r>
      <w:r>
        <w:rPr>
          <w:rFonts w:asciiTheme="majorHAnsi" w:hAnsiTheme="majorHAnsi" w:cstheme="majorHAnsi"/>
          <w:sz w:val="28"/>
          <w:szCs w:val="28"/>
        </w:rPr>
        <w:t xml:space="preserve">ways </w:t>
      </w:r>
      <w:r w:rsidRPr="002E1677">
        <w:rPr>
          <w:rFonts w:asciiTheme="majorHAnsi" w:hAnsiTheme="majorHAnsi" w:cstheme="majorHAnsi"/>
          <w:sz w:val="28"/>
          <w:szCs w:val="28"/>
        </w:rPr>
        <w:t xml:space="preserve">of learning: visual, aural, read/write, </w:t>
      </w:r>
      <w:r w:rsidR="00E60C60" w:rsidRPr="002E1677">
        <w:rPr>
          <w:rFonts w:asciiTheme="majorHAnsi" w:hAnsiTheme="majorHAnsi" w:cstheme="majorHAnsi"/>
          <w:sz w:val="28"/>
          <w:szCs w:val="28"/>
        </w:rPr>
        <w:t>kinaesthetic</w:t>
      </w:r>
      <w:r w:rsidRPr="002E1677">
        <w:rPr>
          <w:rFonts w:asciiTheme="majorHAnsi" w:hAnsiTheme="majorHAnsi" w:cstheme="majorHAnsi"/>
          <w:sz w:val="28"/>
          <w:szCs w:val="28"/>
        </w:rPr>
        <w:t>.</w:t>
      </w:r>
      <w:r w:rsidR="00E60C60">
        <w:rPr>
          <w:rFonts w:asciiTheme="majorHAnsi" w:hAnsiTheme="majorHAnsi" w:cstheme="majorHAnsi"/>
          <w:sz w:val="28"/>
          <w:szCs w:val="28"/>
        </w:rPr>
        <w:t xml:space="preserve"> (Fleming and Baume,2006)</w:t>
      </w:r>
    </w:p>
    <w:p w14:paraId="13988709" w14:textId="4151CC9A" w:rsidR="002E1677" w:rsidRDefault="002E1677" w:rsidP="002E1677">
      <w:pPr>
        <w:rPr>
          <w:rFonts w:asciiTheme="majorHAnsi" w:hAnsiTheme="majorHAnsi" w:cstheme="majorHAnsi"/>
          <w:sz w:val="28"/>
          <w:szCs w:val="28"/>
        </w:rPr>
      </w:pPr>
      <w:r w:rsidRPr="002E1677">
        <w:rPr>
          <w:rFonts w:asciiTheme="majorHAnsi" w:hAnsiTheme="majorHAnsi" w:cstheme="majorHAnsi"/>
          <w:sz w:val="28"/>
          <w:szCs w:val="28"/>
        </w:rPr>
        <w:t xml:space="preserve">As a result of the questionnaire, I m a visual learner. Visual learners are those people who must see information </w:t>
      </w:r>
      <w:r w:rsidRPr="002E1677">
        <w:rPr>
          <w:rFonts w:asciiTheme="majorHAnsi" w:hAnsiTheme="majorHAnsi" w:cstheme="majorHAnsi"/>
          <w:sz w:val="28"/>
          <w:szCs w:val="28"/>
        </w:rPr>
        <w:t>to</w:t>
      </w:r>
      <w:r w:rsidRPr="002E1677">
        <w:rPr>
          <w:rFonts w:asciiTheme="majorHAnsi" w:hAnsiTheme="majorHAnsi" w:cstheme="majorHAnsi"/>
          <w:sz w:val="28"/>
          <w:szCs w:val="28"/>
        </w:rPr>
        <w:t xml:space="preserve"> learn it. They can easily visualize objects, have a great sense of balance, are very </w:t>
      </w:r>
      <w:r w:rsidRPr="002E1677">
        <w:rPr>
          <w:rFonts w:asciiTheme="majorHAnsi" w:hAnsiTheme="majorHAnsi" w:cstheme="majorHAnsi"/>
          <w:sz w:val="28"/>
          <w:szCs w:val="28"/>
        </w:rPr>
        <w:t>colo</w:t>
      </w:r>
      <w:r>
        <w:rPr>
          <w:rFonts w:asciiTheme="majorHAnsi" w:hAnsiTheme="majorHAnsi" w:cstheme="majorHAnsi"/>
          <w:sz w:val="28"/>
          <w:szCs w:val="28"/>
        </w:rPr>
        <w:t>r-</w:t>
      </w:r>
      <w:r w:rsidRPr="002E1677">
        <w:rPr>
          <w:rFonts w:asciiTheme="majorHAnsi" w:hAnsiTheme="majorHAnsi" w:cstheme="majorHAnsi"/>
          <w:sz w:val="28"/>
          <w:szCs w:val="28"/>
        </w:rPr>
        <w:t>oriented, and learn best by color-coding their notes, making lists, using maps.</w:t>
      </w:r>
      <w:r w:rsidR="00E60C60">
        <w:rPr>
          <w:rFonts w:asciiTheme="majorHAnsi" w:hAnsiTheme="majorHAnsi" w:cstheme="majorHAnsi"/>
          <w:sz w:val="28"/>
          <w:szCs w:val="28"/>
        </w:rPr>
        <w:t xml:space="preserve"> (Printhishkumar and Michael,2014</w:t>
      </w:r>
      <w:r w:rsidR="00605FA2">
        <w:rPr>
          <w:rFonts w:asciiTheme="majorHAnsi" w:hAnsiTheme="majorHAnsi" w:cstheme="majorHAnsi"/>
          <w:sz w:val="28"/>
          <w:szCs w:val="28"/>
        </w:rPr>
        <w:t xml:space="preserve">) </w:t>
      </w:r>
      <w:r w:rsidR="00605FA2" w:rsidRPr="002E1677">
        <w:rPr>
          <w:rFonts w:asciiTheme="majorHAnsi" w:hAnsiTheme="majorHAnsi" w:cstheme="majorHAnsi"/>
          <w:sz w:val="28"/>
          <w:szCs w:val="28"/>
        </w:rPr>
        <w:t>As</w:t>
      </w:r>
      <w:r w:rsidRPr="002E1677">
        <w:rPr>
          <w:rFonts w:asciiTheme="majorHAnsi" w:hAnsiTheme="majorHAnsi" w:cstheme="majorHAnsi"/>
          <w:sz w:val="28"/>
          <w:szCs w:val="28"/>
        </w:rPr>
        <w:t xml:space="preserve"> a visual learner, I like lectures that use gestures, pictures, graphics. I learn better using textbooks with diagrams and pictures, videos, posters. I like concept</w:t>
      </w:r>
      <w:r>
        <w:rPr>
          <w:rFonts w:asciiTheme="majorHAnsi" w:hAnsiTheme="majorHAnsi" w:cstheme="majorHAnsi"/>
          <w:sz w:val="28"/>
          <w:szCs w:val="28"/>
        </w:rPr>
        <w:t xml:space="preserve"> </w:t>
      </w:r>
      <w:r w:rsidRPr="002E1677">
        <w:rPr>
          <w:rFonts w:asciiTheme="majorHAnsi" w:hAnsiTheme="majorHAnsi" w:cstheme="majorHAnsi"/>
          <w:sz w:val="28"/>
          <w:szCs w:val="28"/>
        </w:rPr>
        <w:t>maps to organize my thoughts.</w:t>
      </w:r>
    </w:p>
    <w:p w14:paraId="381C06B1" w14:textId="66163030" w:rsidR="00605FA2" w:rsidRDefault="00605FA2" w:rsidP="002E1677">
      <w:pPr>
        <w:rPr>
          <w:rFonts w:asciiTheme="majorHAnsi" w:hAnsiTheme="majorHAnsi" w:cstheme="majorHAnsi"/>
          <w:sz w:val="28"/>
          <w:szCs w:val="28"/>
        </w:rPr>
      </w:pPr>
      <w:r w:rsidRPr="00605FA2">
        <w:rPr>
          <w:rFonts w:asciiTheme="majorHAnsi" w:hAnsiTheme="majorHAnsi" w:cstheme="majorHAnsi"/>
          <w:sz w:val="28"/>
          <w:szCs w:val="28"/>
        </w:rPr>
        <w:t>Another learning style is the Honey and Mumford questionnaire, developed in 1992 to apply learning style theory by giving a questionnaire that probes general behavioral tendencies. They wanted to help people who never consciously consider how they really learn.</w:t>
      </w:r>
      <w:r w:rsidR="00E4655E">
        <w:rPr>
          <w:rFonts w:asciiTheme="majorHAnsi" w:hAnsiTheme="majorHAnsi" w:cstheme="majorHAnsi"/>
          <w:sz w:val="28"/>
          <w:szCs w:val="28"/>
        </w:rPr>
        <w:t xml:space="preserve"> </w:t>
      </w:r>
      <w:r w:rsidR="00314C43" w:rsidRPr="00314C43">
        <w:rPr>
          <w:rFonts w:asciiTheme="majorHAnsi" w:hAnsiTheme="majorHAnsi" w:cstheme="majorHAnsi"/>
          <w:sz w:val="28"/>
          <w:szCs w:val="28"/>
        </w:rPr>
        <w:t>From this questionnaire result four types of learners: Activist, Reflector, Theorist and Pragmatist. According to the questionnaire, I am a reflector learner. Reflectors are those who learn best from activities where they are allowed or encouraged to think over actions; they can carry out some research, investigate, and review what has happened before acting.</w:t>
      </w:r>
      <w:r w:rsidR="00E4655E" w:rsidRPr="00E4655E">
        <w:rPr>
          <w:rFonts w:asciiTheme="majorHAnsi" w:hAnsiTheme="majorHAnsi" w:cstheme="majorHAnsi"/>
          <w:sz w:val="28"/>
          <w:szCs w:val="28"/>
        </w:rPr>
        <w:t xml:space="preserve"> </w:t>
      </w:r>
      <w:r w:rsidR="00E4655E">
        <w:rPr>
          <w:rFonts w:asciiTheme="majorHAnsi" w:hAnsiTheme="majorHAnsi" w:cstheme="majorHAnsi"/>
          <w:sz w:val="28"/>
          <w:szCs w:val="28"/>
        </w:rPr>
        <w:t>(Wilkinson et al, 2000).</w:t>
      </w:r>
      <w:r w:rsidR="00E4655E" w:rsidRPr="00314C43">
        <w:rPr>
          <w:rFonts w:asciiTheme="majorHAnsi" w:hAnsiTheme="majorHAnsi" w:cstheme="majorHAnsi"/>
          <w:sz w:val="28"/>
          <w:szCs w:val="28"/>
        </w:rPr>
        <w:t xml:space="preserve"> </w:t>
      </w:r>
      <w:r w:rsidR="00314C43" w:rsidRPr="00314C43">
        <w:rPr>
          <w:rFonts w:asciiTheme="majorHAnsi" w:hAnsiTheme="majorHAnsi" w:cstheme="majorHAnsi"/>
          <w:sz w:val="28"/>
          <w:szCs w:val="28"/>
        </w:rPr>
        <w:t xml:space="preserve"> As a reflector learner, I like to stand back from events and observe, listen, to observe other people; I like to reach a decision in my own time, without stress. I enjoy receiving feedback from teachers getting opinions from friends and family.</w:t>
      </w:r>
    </w:p>
    <w:p w14:paraId="7C439247" w14:textId="474F9CC3" w:rsidR="005C42DA" w:rsidRDefault="005C42DA" w:rsidP="002E1677">
      <w:pPr>
        <w:rPr>
          <w:rFonts w:asciiTheme="majorHAnsi" w:hAnsiTheme="majorHAnsi" w:cstheme="majorHAnsi"/>
          <w:sz w:val="28"/>
          <w:szCs w:val="28"/>
        </w:rPr>
      </w:pPr>
    </w:p>
    <w:p w14:paraId="543DBF21" w14:textId="01A642E4" w:rsidR="005C42DA" w:rsidRDefault="005C42DA" w:rsidP="002E1677">
      <w:pPr>
        <w:rPr>
          <w:rFonts w:asciiTheme="majorHAnsi" w:hAnsiTheme="majorHAnsi" w:cstheme="majorHAnsi"/>
          <w:sz w:val="28"/>
          <w:szCs w:val="28"/>
        </w:rPr>
      </w:pPr>
      <w:r w:rsidRPr="005C42DA">
        <w:rPr>
          <w:rFonts w:asciiTheme="majorHAnsi" w:hAnsiTheme="majorHAnsi" w:cstheme="majorHAnsi"/>
          <w:sz w:val="28"/>
          <w:szCs w:val="28"/>
        </w:rPr>
        <w:t>PDP</w:t>
      </w:r>
      <w:r>
        <w:rPr>
          <w:rFonts w:asciiTheme="majorHAnsi" w:hAnsiTheme="majorHAnsi" w:cstheme="majorHAnsi"/>
          <w:sz w:val="28"/>
          <w:szCs w:val="28"/>
        </w:rPr>
        <w:t xml:space="preserve"> (Personal Development Plan)</w:t>
      </w:r>
      <w:r w:rsidRPr="005C42DA">
        <w:rPr>
          <w:rFonts w:asciiTheme="majorHAnsi" w:hAnsiTheme="majorHAnsi" w:cstheme="majorHAnsi"/>
          <w:sz w:val="28"/>
          <w:szCs w:val="28"/>
        </w:rPr>
        <w:t xml:space="preserve"> is a self-evaluation, an action plan who </w:t>
      </w:r>
      <w:r>
        <w:rPr>
          <w:rFonts w:asciiTheme="majorHAnsi" w:hAnsiTheme="majorHAnsi" w:cstheme="majorHAnsi"/>
          <w:sz w:val="28"/>
          <w:szCs w:val="28"/>
        </w:rPr>
        <w:t>helps</w:t>
      </w:r>
      <w:r w:rsidRPr="005C42DA">
        <w:rPr>
          <w:rFonts w:asciiTheme="majorHAnsi" w:hAnsiTheme="majorHAnsi" w:cstheme="majorHAnsi"/>
          <w:sz w:val="28"/>
          <w:szCs w:val="28"/>
        </w:rPr>
        <w:t xml:space="preserve"> you identify your strengths and weaknesses and figure out what you need to improve and develop to meet your goal.</w:t>
      </w:r>
      <w:r>
        <w:rPr>
          <w:rFonts w:asciiTheme="majorHAnsi" w:hAnsiTheme="majorHAnsi" w:cstheme="majorHAnsi"/>
          <w:sz w:val="28"/>
          <w:szCs w:val="28"/>
        </w:rPr>
        <w:t xml:space="preserve"> (Putter, 2021)</w:t>
      </w:r>
    </w:p>
    <w:p w14:paraId="6260DA1A" w14:textId="4ADA747F" w:rsidR="006F79AC" w:rsidRDefault="006F79AC" w:rsidP="002E1677">
      <w:pPr>
        <w:rPr>
          <w:rFonts w:asciiTheme="majorHAnsi" w:hAnsiTheme="majorHAnsi" w:cstheme="majorHAnsi"/>
          <w:sz w:val="28"/>
          <w:szCs w:val="28"/>
        </w:rPr>
      </w:pPr>
      <w:r>
        <w:rPr>
          <w:rFonts w:asciiTheme="majorHAnsi" w:hAnsiTheme="majorHAnsi" w:cstheme="majorHAnsi"/>
          <w:sz w:val="28"/>
          <w:szCs w:val="28"/>
        </w:rPr>
        <w:t xml:space="preserve">I </w:t>
      </w:r>
      <w:r w:rsidR="00C42F77">
        <w:rPr>
          <w:rFonts w:asciiTheme="majorHAnsi" w:hAnsiTheme="majorHAnsi" w:cstheme="majorHAnsi"/>
          <w:sz w:val="28"/>
          <w:szCs w:val="28"/>
        </w:rPr>
        <w:t xml:space="preserve">build </w:t>
      </w:r>
      <w:r>
        <w:rPr>
          <w:rFonts w:asciiTheme="majorHAnsi" w:hAnsiTheme="majorHAnsi" w:cstheme="majorHAnsi"/>
          <w:sz w:val="28"/>
          <w:szCs w:val="28"/>
        </w:rPr>
        <w:t xml:space="preserve">my Personal Development Plan </w:t>
      </w:r>
      <w:r w:rsidR="00C42F77" w:rsidRPr="00C42F77">
        <w:rPr>
          <w:rFonts w:asciiTheme="majorHAnsi" w:hAnsiTheme="majorHAnsi" w:cstheme="majorHAnsi"/>
          <w:sz w:val="28"/>
          <w:szCs w:val="28"/>
        </w:rPr>
        <w:t>to improve my weakness and help me grow and achieve my smart goal.</w:t>
      </w:r>
    </w:p>
    <w:tbl>
      <w:tblPr>
        <w:tblStyle w:val="TableGrid"/>
        <w:tblpPr w:leftFromText="180" w:rightFromText="180" w:horzAnchor="margin" w:tblpXSpec="center" w:tblpY="855"/>
        <w:tblW w:w="11069" w:type="dxa"/>
        <w:tblLook w:val="04A0" w:firstRow="1" w:lastRow="0" w:firstColumn="1" w:lastColumn="0" w:noHBand="0" w:noVBand="1"/>
      </w:tblPr>
      <w:tblGrid>
        <w:gridCol w:w="2682"/>
        <w:gridCol w:w="2615"/>
        <w:gridCol w:w="2066"/>
        <w:gridCol w:w="1847"/>
        <w:gridCol w:w="1859"/>
      </w:tblGrid>
      <w:tr w:rsidR="001B2948" w14:paraId="1F44C9E2" w14:textId="77777777" w:rsidTr="00AA7284">
        <w:trPr>
          <w:trHeight w:val="1777"/>
        </w:trPr>
        <w:tc>
          <w:tcPr>
            <w:tcW w:w="2682" w:type="dxa"/>
          </w:tcPr>
          <w:p w14:paraId="7574CF70" w14:textId="77777777" w:rsidR="001B2948" w:rsidRPr="009521BF" w:rsidRDefault="001B2948" w:rsidP="00AC0997">
            <w:pPr>
              <w:rPr>
                <w:rFonts w:cstheme="minorHAnsi"/>
                <w:sz w:val="32"/>
                <w:szCs w:val="32"/>
              </w:rPr>
            </w:pPr>
            <w:r w:rsidRPr="009521BF">
              <w:rPr>
                <w:rFonts w:cstheme="minorHAnsi"/>
                <w:sz w:val="32"/>
                <w:szCs w:val="32"/>
              </w:rPr>
              <w:lastRenderedPageBreak/>
              <w:t>DEVELOPMENT</w:t>
            </w:r>
          </w:p>
          <w:p w14:paraId="1D46FE11" w14:textId="77777777" w:rsidR="001B2948" w:rsidRPr="009521BF" w:rsidRDefault="001B2948" w:rsidP="00AC0997">
            <w:pPr>
              <w:rPr>
                <w:rFonts w:cstheme="minorHAnsi"/>
                <w:sz w:val="32"/>
                <w:szCs w:val="32"/>
              </w:rPr>
            </w:pPr>
            <w:r w:rsidRPr="009521BF">
              <w:rPr>
                <w:rFonts w:cstheme="minorHAnsi"/>
                <w:sz w:val="32"/>
                <w:szCs w:val="32"/>
              </w:rPr>
              <w:t>OBJECTIVES</w:t>
            </w:r>
          </w:p>
        </w:tc>
        <w:tc>
          <w:tcPr>
            <w:tcW w:w="2615" w:type="dxa"/>
          </w:tcPr>
          <w:p w14:paraId="478D87C0" w14:textId="77777777" w:rsidR="001B2948" w:rsidRPr="009521BF" w:rsidRDefault="001B2948" w:rsidP="00AC0997">
            <w:pPr>
              <w:rPr>
                <w:sz w:val="28"/>
                <w:szCs w:val="28"/>
              </w:rPr>
            </w:pPr>
            <w:r w:rsidRPr="009521BF">
              <w:rPr>
                <w:sz w:val="28"/>
                <w:szCs w:val="28"/>
              </w:rPr>
              <w:t>SPECIFIC</w:t>
            </w:r>
          </w:p>
          <w:p w14:paraId="1B9DA5B9" w14:textId="77777777" w:rsidR="001B2948" w:rsidRPr="009521BF" w:rsidRDefault="001B2948" w:rsidP="00AC0997">
            <w:pPr>
              <w:rPr>
                <w:sz w:val="28"/>
                <w:szCs w:val="28"/>
              </w:rPr>
            </w:pPr>
            <w:r w:rsidRPr="009521BF">
              <w:rPr>
                <w:sz w:val="28"/>
                <w:szCs w:val="28"/>
              </w:rPr>
              <w:t>ACTION</w:t>
            </w:r>
          </w:p>
        </w:tc>
        <w:tc>
          <w:tcPr>
            <w:tcW w:w="2066" w:type="dxa"/>
          </w:tcPr>
          <w:p w14:paraId="09EB5CF0" w14:textId="77777777" w:rsidR="001B2948" w:rsidRDefault="001B2948" w:rsidP="00AC0997">
            <w:pPr>
              <w:rPr>
                <w:sz w:val="32"/>
                <w:szCs w:val="32"/>
              </w:rPr>
            </w:pPr>
            <w:r>
              <w:rPr>
                <w:sz w:val="32"/>
                <w:szCs w:val="32"/>
              </w:rPr>
              <w:t>BARRIERS AND HOW TO OVERCOME THEM</w:t>
            </w:r>
          </w:p>
        </w:tc>
        <w:tc>
          <w:tcPr>
            <w:tcW w:w="1847" w:type="dxa"/>
          </w:tcPr>
          <w:p w14:paraId="2559158B" w14:textId="77777777" w:rsidR="001B2948" w:rsidRDefault="001B2948" w:rsidP="00AC0997">
            <w:pPr>
              <w:rPr>
                <w:sz w:val="32"/>
                <w:szCs w:val="32"/>
              </w:rPr>
            </w:pPr>
            <w:r>
              <w:rPr>
                <w:sz w:val="32"/>
                <w:szCs w:val="32"/>
              </w:rPr>
              <w:t>SUPPORT</w:t>
            </w:r>
          </w:p>
          <w:p w14:paraId="659C2B5E" w14:textId="77777777" w:rsidR="001B2948" w:rsidRDefault="001B2948" w:rsidP="00AC0997">
            <w:pPr>
              <w:rPr>
                <w:sz w:val="32"/>
                <w:szCs w:val="32"/>
              </w:rPr>
            </w:pPr>
            <w:r>
              <w:rPr>
                <w:sz w:val="32"/>
                <w:szCs w:val="32"/>
              </w:rPr>
              <w:t>REQUIRED</w:t>
            </w:r>
          </w:p>
        </w:tc>
        <w:tc>
          <w:tcPr>
            <w:tcW w:w="1859" w:type="dxa"/>
          </w:tcPr>
          <w:p w14:paraId="3338A5FE" w14:textId="77777777" w:rsidR="001B2948" w:rsidRDefault="001B2948" w:rsidP="00AC0997">
            <w:pPr>
              <w:rPr>
                <w:sz w:val="32"/>
                <w:szCs w:val="32"/>
              </w:rPr>
            </w:pPr>
            <w:r>
              <w:rPr>
                <w:sz w:val="32"/>
                <w:szCs w:val="32"/>
              </w:rPr>
              <w:t>HOW WILL I KNOW I HAVE ACHIEVED THE OBJECTIVE</w:t>
            </w:r>
          </w:p>
        </w:tc>
      </w:tr>
      <w:tr w:rsidR="001B2948" w:rsidRPr="0023123C" w14:paraId="7DD79429" w14:textId="77777777" w:rsidTr="00AA7284">
        <w:trPr>
          <w:trHeight w:val="6115"/>
        </w:trPr>
        <w:tc>
          <w:tcPr>
            <w:tcW w:w="2682" w:type="dxa"/>
          </w:tcPr>
          <w:p w14:paraId="2D0196F4" w14:textId="77777777" w:rsidR="001B2948" w:rsidRPr="009521BF" w:rsidRDefault="001B2948" w:rsidP="001B2948">
            <w:pPr>
              <w:pStyle w:val="ListParagraph"/>
              <w:numPr>
                <w:ilvl w:val="0"/>
                <w:numId w:val="4"/>
              </w:numPr>
              <w:rPr>
                <w:rFonts w:cstheme="minorHAnsi"/>
                <w:sz w:val="32"/>
                <w:szCs w:val="32"/>
              </w:rPr>
            </w:pPr>
            <w:r w:rsidRPr="009521BF">
              <w:rPr>
                <w:rFonts w:cstheme="minorHAnsi"/>
                <w:sz w:val="32"/>
                <w:szCs w:val="32"/>
              </w:rPr>
              <w:t xml:space="preserve">TO IMPROVE </w:t>
            </w:r>
          </w:p>
          <w:p w14:paraId="3108DCCB" w14:textId="77777777" w:rsidR="001B2948" w:rsidRPr="009521BF" w:rsidRDefault="001B2948" w:rsidP="00AC0997">
            <w:pPr>
              <w:rPr>
                <w:rFonts w:cstheme="minorHAnsi"/>
                <w:sz w:val="32"/>
                <w:szCs w:val="32"/>
              </w:rPr>
            </w:pPr>
            <w:r w:rsidRPr="009521BF">
              <w:rPr>
                <w:rFonts w:cstheme="minorHAnsi"/>
                <w:sz w:val="32"/>
                <w:szCs w:val="32"/>
              </w:rPr>
              <w:t>ORGANISATIONAL AND PLANNING SKILLS</w:t>
            </w:r>
          </w:p>
        </w:tc>
        <w:tc>
          <w:tcPr>
            <w:tcW w:w="2615" w:type="dxa"/>
          </w:tcPr>
          <w:p w14:paraId="3C0B1C88" w14:textId="77777777" w:rsidR="001B2948" w:rsidRPr="009521BF" w:rsidRDefault="001B2948" w:rsidP="00AC0997">
            <w:pPr>
              <w:rPr>
                <w:sz w:val="28"/>
                <w:szCs w:val="28"/>
              </w:rPr>
            </w:pPr>
            <w:r w:rsidRPr="009521BF">
              <w:rPr>
                <w:sz w:val="28"/>
                <w:szCs w:val="28"/>
              </w:rPr>
              <w:t xml:space="preserve">I will try to manage my time more efficiently as a visual learner (according to VARK). I will input tasks into a schedule using diagrams. I will prioritize my tasks with efficient to-do lists for every day, which I will go to print </w:t>
            </w:r>
          </w:p>
          <w:p w14:paraId="11525D82" w14:textId="77777777" w:rsidR="001B2948" w:rsidRPr="009521BF" w:rsidRDefault="001B2948" w:rsidP="00AC0997">
            <w:pPr>
              <w:rPr>
                <w:sz w:val="28"/>
                <w:szCs w:val="28"/>
              </w:rPr>
            </w:pPr>
            <w:r w:rsidRPr="009521BF">
              <w:rPr>
                <w:sz w:val="28"/>
                <w:szCs w:val="28"/>
              </w:rPr>
              <w:tab/>
            </w:r>
          </w:p>
        </w:tc>
        <w:tc>
          <w:tcPr>
            <w:tcW w:w="2066" w:type="dxa"/>
          </w:tcPr>
          <w:p w14:paraId="1FD9FE60" w14:textId="77777777" w:rsidR="001B2948" w:rsidRPr="009521BF" w:rsidRDefault="001B2948" w:rsidP="00AC0997">
            <w:pPr>
              <w:rPr>
                <w:sz w:val="28"/>
                <w:szCs w:val="28"/>
              </w:rPr>
            </w:pPr>
            <w:r w:rsidRPr="009521BF">
              <w:rPr>
                <w:sz w:val="28"/>
                <w:szCs w:val="28"/>
              </w:rPr>
              <w:t>TIME-I will organize better my tasks and allocate enough time for organizational and planning skills, and won’t let anything distract me, get help from friends or family</w:t>
            </w:r>
          </w:p>
        </w:tc>
        <w:tc>
          <w:tcPr>
            <w:tcW w:w="1847" w:type="dxa"/>
          </w:tcPr>
          <w:p w14:paraId="09005A8E" w14:textId="77777777" w:rsidR="001B2948" w:rsidRPr="009521BF" w:rsidRDefault="001B2948" w:rsidP="00AC0997">
            <w:pPr>
              <w:rPr>
                <w:sz w:val="28"/>
                <w:szCs w:val="28"/>
              </w:rPr>
            </w:pPr>
            <w:r w:rsidRPr="009521BF">
              <w:rPr>
                <w:sz w:val="28"/>
                <w:szCs w:val="28"/>
              </w:rPr>
              <w:t>Lecturers, family, friends</w:t>
            </w:r>
          </w:p>
        </w:tc>
        <w:tc>
          <w:tcPr>
            <w:tcW w:w="1859" w:type="dxa"/>
          </w:tcPr>
          <w:p w14:paraId="6D9EBD78" w14:textId="77777777" w:rsidR="001B2948" w:rsidRPr="009521BF" w:rsidRDefault="001B2948" w:rsidP="00AC0997">
            <w:pPr>
              <w:rPr>
                <w:sz w:val="28"/>
                <w:szCs w:val="28"/>
                <w:lang w:eastAsia="en-GB"/>
              </w:rPr>
            </w:pPr>
            <w:r w:rsidRPr="009521BF">
              <w:rPr>
                <w:rFonts w:ascii="inherit" w:eastAsia="Times New Roman" w:hAnsi="inherit" w:cs="Courier New"/>
                <w:color w:val="202124"/>
                <w:sz w:val="28"/>
                <w:szCs w:val="28"/>
                <w:lang w:eastAsia="en-GB"/>
              </w:rPr>
              <w:t>When I carry out my duties more efficiently and the stress will be minimized.</w:t>
            </w:r>
          </w:p>
        </w:tc>
      </w:tr>
    </w:tbl>
    <w:p w14:paraId="0379DF36" w14:textId="77777777" w:rsidR="001B2948" w:rsidRDefault="001B2948" w:rsidP="002E1677">
      <w:pPr>
        <w:rPr>
          <w:rFonts w:asciiTheme="majorHAnsi" w:hAnsiTheme="majorHAnsi" w:cstheme="majorHAnsi"/>
          <w:sz w:val="28"/>
          <w:szCs w:val="28"/>
        </w:rPr>
      </w:pPr>
    </w:p>
    <w:tbl>
      <w:tblPr>
        <w:tblStyle w:val="TableGrid"/>
        <w:tblW w:w="11039" w:type="dxa"/>
        <w:tblInd w:w="-998" w:type="dxa"/>
        <w:tblLook w:val="04A0" w:firstRow="1" w:lastRow="0" w:firstColumn="1" w:lastColumn="0" w:noHBand="0" w:noVBand="1"/>
      </w:tblPr>
      <w:tblGrid>
        <w:gridCol w:w="2694"/>
        <w:gridCol w:w="2552"/>
        <w:gridCol w:w="2126"/>
        <w:gridCol w:w="1843"/>
        <w:gridCol w:w="1824"/>
      </w:tblGrid>
      <w:tr w:rsidR="00DC55C7" w14:paraId="03D3D1A4" w14:textId="77777777" w:rsidTr="00AA7284">
        <w:trPr>
          <w:trHeight w:val="4051"/>
        </w:trPr>
        <w:tc>
          <w:tcPr>
            <w:tcW w:w="2694" w:type="dxa"/>
          </w:tcPr>
          <w:p w14:paraId="272B58BA" w14:textId="70C23F11" w:rsidR="00AA7284" w:rsidRPr="009521BF" w:rsidRDefault="009521BF" w:rsidP="009521BF">
            <w:pPr>
              <w:pStyle w:val="ListParagraph"/>
              <w:numPr>
                <w:ilvl w:val="0"/>
                <w:numId w:val="4"/>
              </w:numPr>
              <w:rPr>
                <w:rFonts w:cstheme="minorHAnsi"/>
                <w:sz w:val="32"/>
                <w:szCs w:val="32"/>
              </w:rPr>
            </w:pPr>
            <w:r w:rsidRPr="009521BF">
              <w:rPr>
                <w:rFonts w:cstheme="minorHAnsi"/>
                <w:sz w:val="32"/>
                <w:szCs w:val="32"/>
              </w:rPr>
              <w:t>Academic writing</w:t>
            </w:r>
          </w:p>
        </w:tc>
        <w:tc>
          <w:tcPr>
            <w:tcW w:w="2552" w:type="dxa"/>
          </w:tcPr>
          <w:p w14:paraId="44F7A0A0" w14:textId="3CFC4EF7" w:rsidR="00AA7284" w:rsidRPr="009521BF" w:rsidRDefault="009521BF" w:rsidP="002E1677">
            <w:pPr>
              <w:rPr>
                <w:rFonts w:cstheme="minorHAnsi"/>
                <w:sz w:val="28"/>
                <w:szCs w:val="28"/>
              </w:rPr>
            </w:pPr>
            <w:r w:rsidRPr="009521BF">
              <w:rPr>
                <w:rFonts w:cstheme="minorHAnsi"/>
                <w:sz w:val="28"/>
                <w:szCs w:val="28"/>
              </w:rPr>
              <w:t xml:space="preserve">I will improve my academic writing by </w:t>
            </w:r>
            <w:r>
              <w:rPr>
                <w:rFonts w:cstheme="minorHAnsi"/>
                <w:sz w:val="28"/>
                <w:szCs w:val="28"/>
              </w:rPr>
              <w:t>experiencing and practicing reading and writing as much as can as a visual learner (according to Vark). I will watch tutorials on YouTube, write as I would speak.</w:t>
            </w:r>
          </w:p>
        </w:tc>
        <w:tc>
          <w:tcPr>
            <w:tcW w:w="2126" w:type="dxa"/>
          </w:tcPr>
          <w:p w14:paraId="6AD9F7C8" w14:textId="185F25F3" w:rsidR="00AA7284" w:rsidRPr="00732C15" w:rsidRDefault="00506FE3" w:rsidP="002E1677">
            <w:pPr>
              <w:rPr>
                <w:rFonts w:cstheme="minorHAnsi"/>
                <w:sz w:val="28"/>
                <w:szCs w:val="28"/>
              </w:rPr>
            </w:pPr>
            <w:r w:rsidRPr="00732C15">
              <w:rPr>
                <w:rFonts w:cstheme="minorHAnsi"/>
                <w:sz w:val="28"/>
                <w:szCs w:val="28"/>
              </w:rPr>
              <w:t xml:space="preserve">Language skills- I will </w:t>
            </w:r>
            <w:r w:rsidR="00666A7A" w:rsidRPr="00732C15">
              <w:rPr>
                <w:rFonts w:cstheme="minorHAnsi"/>
                <w:sz w:val="28"/>
                <w:szCs w:val="28"/>
              </w:rPr>
              <w:t>start a vocabulary book of useful words, watch movies in English</w:t>
            </w:r>
            <w:r w:rsidR="00732C15" w:rsidRPr="00732C15">
              <w:rPr>
                <w:rFonts w:cstheme="minorHAnsi"/>
                <w:sz w:val="28"/>
                <w:szCs w:val="28"/>
              </w:rPr>
              <w:t>, do all my assignments</w:t>
            </w:r>
          </w:p>
        </w:tc>
        <w:tc>
          <w:tcPr>
            <w:tcW w:w="1843" w:type="dxa"/>
          </w:tcPr>
          <w:p w14:paraId="4703B5CE" w14:textId="503C3E78" w:rsidR="00AA7284" w:rsidRPr="00732C15" w:rsidRDefault="00506FE3" w:rsidP="002E1677">
            <w:pPr>
              <w:rPr>
                <w:rFonts w:cstheme="minorHAnsi"/>
                <w:sz w:val="28"/>
                <w:szCs w:val="28"/>
              </w:rPr>
            </w:pPr>
            <w:r w:rsidRPr="00732C15">
              <w:rPr>
                <w:rFonts w:cstheme="minorHAnsi"/>
                <w:sz w:val="28"/>
                <w:szCs w:val="28"/>
              </w:rPr>
              <w:t xml:space="preserve">Lecturers, </w:t>
            </w:r>
            <w:r w:rsidR="00DC55C7" w:rsidRPr="00732C15">
              <w:rPr>
                <w:rFonts w:cstheme="minorHAnsi"/>
                <w:sz w:val="28"/>
                <w:szCs w:val="28"/>
              </w:rPr>
              <w:t>colleagues, family</w:t>
            </w:r>
          </w:p>
        </w:tc>
        <w:tc>
          <w:tcPr>
            <w:tcW w:w="1824" w:type="dxa"/>
          </w:tcPr>
          <w:p w14:paraId="74628D4E" w14:textId="78606257" w:rsidR="00AA7284" w:rsidRPr="00732C15" w:rsidRDefault="00732C15" w:rsidP="002E1677">
            <w:pPr>
              <w:rPr>
                <w:rFonts w:cstheme="minorHAnsi"/>
                <w:sz w:val="28"/>
                <w:szCs w:val="28"/>
              </w:rPr>
            </w:pPr>
            <w:r w:rsidRPr="00732C15">
              <w:rPr>
                <w:rFonts w:cstheme="minorHAnsi"/>
                <w:sz w:val="28"/>
                <w:szCs w:val="28"/>
              </w:rPr>
              <w:t>When I get feedback from my lecturers</w:t>
            </w:r>
          </w:p>
        </w:tc>
      </w:tr>
    </w:tbl>
    <w:p w14:paraId="0C71F5B6" w14:textId="3E2B12BE" w:rsidR="00E4655E" w:rsidRDefault="00FC7A60" w:rsidP="00FC7A60">
      <w:pPr>
        <w:rPr>
          <w:rFonts w:asciiTheme="majorHAnsi" w:hAnsiTheme="majorHAnsi" w:cstheme="majorHAnsi"/>
          <w:sz w:val="28"/>
          <w:szCs w:val="28"/>
        </w:rPr>
      </w:pPr>
      <w:r w:rsidRPr="00FC7A60">
        <w:rPr>
          <w:rFonts w:asciiTheme="majorHAnsi" w:hAnsiTheme="majorHAnsi" w:cstheme="majorHAnsi"/>
          <w:sz w:val="28"/>
          <w:szCs w:val="28"/>
        </w:rPr>
        <w:lastRenderedPageBreak/>
        <w:t>These two goals are essential, and their role is significant in achieving my smart goal. Organization and Planning will help me a lot on this road because if I acquire these skills, I will remove a barrier that we all face, namely Time. As a visual teacher, I will try to prioritize my tasks by to-do lists,</w:t>
      </w:r>
      <w:r>
        <w:rPr>
          <w:rFonts w:asciiTheme="majorHAnsi" w:hAnsiTheme="majorHAnsi" w:cstheme="majorHAnsi"/>
          <w:sz w:val="28"/>
          <w:szCs w:val="28"/>
        </w:rPr>
        <w:t xml:space="preserve"> </w:t>
      </w:r>
      <w:r w:rsidRPr="00FC7A60">
        <w:rPr>
          <w:rFonts w:asciiTheme="majorHAnsi" w:hAnsiTheme="majorHAnsi" w:cstheme="majorHAnsi"/>
          <w:sz w:val="28"/>
          <w:szCs w:val="28"/>
        </w:rPr>
        <w:t xml:space="preserve">I will use </w:t>
      </w:r>
      <w:r>
        <w:rPr>
          <w:rFonts w:asciiTheme="majorHAnsi" w:hAnsiTheme="majorHAnsi" w:cstheme="majorHAnsi"/>
          <w:sz w:val="28"/>
          <w:szCs w:val="28"/>
        </w:rPr>
        <w:t>diagrams</w:t>
      </w:r>
      <w:r w:rsidRPr="00FC7A60">
        <w:rPr>
          <w:rFonts w:asciiTheme="majorHAnsi" w:hAnsiTheme="majorHAnsi" w:cstheme="majorHAnsi"/>
          <w:sz w:val="28"/>
          <w:szCs w:val="28"/>
        </w:rPr>
        <w:t>, tables.</w:t>
      </w:r>
      <w:r>
        <w:rPr>
          <w:rFonts w:asciiTheme="majorHAnsi" w:hAnsiTheme="majorHAnsi" w:cstheme="majorHAnsi"/>
          <w:sz w:val="28"/>
          <w:szCs w:val="28"/>
        </w:rPr>
        <w:t xml:space="preserve"> </w:t>
      </w:r>
      <w:r w:rsidRPr="00FC7A60">
        <w:rPr>
          <w:rFonts w:asciiTheme="majorHAnsi" w:hAnsiTheme="majorHAnsi" w:cstheme="majorHAnsi"/>
          <w:sz w:val="28"/>
          <w:szCs w:val="28"/>
        </w:rPr>
        <w:t>Equally important is Academic Writing, which is a vital skill for fulfilling my smart goal. Due to my strong point, namely motivation, I will try and succeed in developing this ability.</w:t>
      </w:r>
    </w:p>
    <w:p w14:paraId="157AD213" w14:textId="23D9EE95" w:rsidR="00FC7A60" w:rsidRDefault="00FC7A60" w:rsidP="00FC7A60">
      <w:pPr>
        <w:rPr>
          <w:rFonts w:asciiTheme="majorHAnsi" w:hAnsiTheme="majorHAnsi" w:cstheme="majorHAnsi"/>
          <w:sz w:val="28"/>
          <w:szCs w:val="28"/>
        </w:rPr>
      </w:pPr>
    </w:p>
    <w:p w14:paraId="7AA28F22" w14:textId="2939D85B" w:rsidR="00FC7A60" w:rsidRDefault="00FC7A60" w:rsidP="00FC7A60">
      <w:pPr>
        <w:rPr>
          <w:rFonts w:ascii="Aharoni" w:hAnsi="Aharoni" w:cs="Aharoni"/>
          <w:sz w:val="28"/>
          <w:szCs w:val="28"/>
        </w:rPr>
      </w:pPr>
      <w:r w:rsidRPr="00FC7A60">
        <w:rPr>
          <w:rFonts w:ascii="Aharoni" w:hAnsi="Aharoni" w:cs="Aharoni" w:hint="cs"/>
          <w:sz w:val="28"/>
          <w:szCs w:val="28"/>
        </w:rPr>
        <w:t>CONCLUSION</w:t>
      </w:r>
    </w:p>
    <w:p w14:paraId="3295BAD8" w14:textId="77777777" w:rsidR="005B590F" w:rsidRPr="005B590F" w:rsidRDefault="005B590F" w:rsidP="005B590F">
      <w:pPr>
        <w:rPr>
          <w:rFonts w:ascii="Aharoni" w:hAnsi="Aharoni" w:cs="Aharoni"/>
          <w:sz w:val="28"/>
          <w:szCs w:val="28"/>
        </w:rPr>
      </w:pPr>
    </w:p>
    <w:p w14:paraId="2B2DDE1F" w14:textId="352DCDD5" w:rsidR="00FC7A60" w:rsidRPr="005B590F" w:rsidRDefault="005B590F" w:rsidP="005B590F">
      <w:pPr>
        <w:rPr>
          <w:rFonts w:cstheme="minorHAnsi"/>
          <w:sz w:val="28"/>
          <w:szCs w:val="28"/>
        </w:rPr>
      </w:pPr>
      <w:r w:rsidRPr="005B590F">
        <w:rPr>
          <w:rFonts w:cstheme="minorHAnsi"/>
          <w:sz w:val="28"/>
          <w:szCs w:val="28"/>
        </w:rPr>
        <w:t>As I presented in my assignment, this is my journey during the Skills for the Workplace course and was based on developing self-awareness, personal and professional. All the things presented in this report, all the theories helped my development. During this course, I analyzed and discovered myself as I never thought I would. I grew up day by day and developed many skills needed to fulfill my smart goal. I discovered my strengths, and I turned my weaknesses into strengths. The level of knowledge gained will be an advantage in obtaining my smart goal and will help me succeed in my career.</w:t>
      </w:r>
    </w:p>
    <w:p w14:paraId="5C199D2C" w14:textId="77777777" w:rsidR="00605FA2" w:rsidRDefault="00605FA2" w:rsidP="002E1677">
      <w:pPr>
        <w:rPr>
          <w:rFonts w:asciiTheme="majorHAnsi" w:hAnsiTheme="majorHAnsi" w:cstheme="majorHAnsi"/>
          <w:sz w:val="28"/>
          <w:szCs w:val="28"/>
        </w:rPr>
      </w:pPr>
    </w:p>
    <w:p w14:paraId="6EDDDC79" w14:textId="14CA8CBF" w:rsidR="005A1E34" w:rsidRDefault="005A1E34" w:rsidP="00596343">
      <w:pPr>
        <w:rPr>
          <w:sz w:val="32"/>
          <w:szCs w:val="32"/>
        </w:rPr>
      </w:pPr>
      <w:r>
        <w:rPr>
          <w:sz w:val="32"/>
          <w:szCs w:val="32"/>
        </w:rPr>
        <w:t>References:</w:t>
      </w:r>
    </w:p>
    <w:p w14:paraId="39864138" w14:textId="2AD5AA72" w:rsidR="005B590F" w:rsidRDefault="005B590F" w:rsidP="00596343">
      <w:pPr>
        <w:rPr>
          <w:sz w:val="32"/>
          <w:szCs w:val="32"/>
        </w:rPr>
      </w:pPr>
      <w:r>
        <w:rPr>
          <w:sz w:val="32"/>
          <w:szCs w:val="32"/>
        </w:rPr>
        <w:t>Covey and Collins, J. (2020). The 7 habits of highly effective people: powerful lessons in personal change. Simon and Schuster.</w:t>
      </w:r>
    </w:p>
    <w:p w14:paraId="61F8905C" w14:textId="77777777" w:rsidR="00C9661F" w:rsidRDefault="00C9661F" w:rsidP="00596343">
      <w:pPr>
        <w:rPr>
          <w:sz w:val="32"/>
          <w:szCs w:val="32"/>
        </w:rPr>
      </w:pPr>
    </w:p>
    <w:p w14:paraId="263D8535" w14:textId="17C6F510" w:rsidR="005B590F" w:rsidRDefault="005B590F" w:rsidP="00596343">
      <w:pPr>
        <w:rPr>
          <w:rFonts w:eastAsia="Times New Roman" w:cstheme="minorHAnsi"/>
          <w:color w:val="0E101A"/>
          <w:sz w:val="28"/>
          <w:szCs w:val="28"/>
          <w:lang w:eastAsia="en-GB"/>
        </w:rPr>
      </w:pPr>
      <w:r>
        <w:rPr>
          <w:sz w:val="32"/>
          <w:szCs w:val="32"/>
        </w:rPr>
        <w:t xml:space="preserve">Pasteur, L (2022), Personal SWOT Analysis, [Available at </w:t>
      </w:r>
      <w:hyperlink r:id="rId29" w:history="1">
        <w:r w:rsidRPr="005A1E34">
          <w:rPr>
            <w:rStyle w:val="Hyperlink"/>
            <w:rFonts w:eastAsia="Times New Roman" w:cstheme="minorHAnsi"/>
            <w:color w:val="auto"/>
            <w:sz w:val="28"/>
            <w:szCs w:val="28"/>
            <w:lang w:eastAsia="en-GB"/>
          </w:rPr>
          <w:t>https://www.mindtools.com/pages/article/newTMC_05_1.htm</w:t>
        </w:r>
      </w:hyperlink>
      <w:r>
        <w:rPr>
          <w:rFonts w:eastAsia="Times New Roman" w:cstheme="minorHAnsi"/>
          <w:color w:val="0E101A"/>
          <w:sz w:val="28"/>
          <w:szCs w:val="28"/>
          <w:lang w:eastAsia="en-GB"/>
        </w:rPr>
        <w:t>] (Accessed on 25/2/2022)</w:t>
      </w:r>
    </w:p>
    <w:p w14:paraId="46B41FE8" w14:textId="77777777" w:rsidR="00C9661F" w:rsidRDefault="00C9661F" w:rsidP="00596343">
      <w:pPr>
        <w:rPr>
          <w:rFonts w:eastAsia="Times New Roman" w:cstheme="minorHAnsi"/>
          <w:color w:val="0E101A"/>
          <w:sz w:val="28"/>
          <w:szCs w:val="28"/>
          <w:lang w:eastAsia="en-GB"/>
        </w:rPr>
      </w:pPr>
    </w:p>
    <w:p w14:paraId="10FF9A3D" w14:textId="6AF946AE" w:rsidR="005B590F" w:rsidRDefault="005B590F" w:rsidP="00596343">
      <w:pPr>
        <w:rPr>
          <w:rFonts w:eastAsia="Times New Roman" w:cstheme="minorHAnsi"/>
          <w:color w:val="0E101A"/>
          <w:sz w:val="28"/>
          <w:szCs w:val="28"/>
          <w:lang w:eastAsia="en-GB"/>
        </w:rPr>
      </w:pPr>
      <w:r>
        <w:rPr>
          <w:rFonts w:eastAsia="Times New Roman" w:cstheme="minorHAnsi"/>
          <w:color w:val="0E101A"/>
          <w:sz w:val="28"/>
          <w:szCs w:val="28"/>
          <w:lang w:eastAsia="en-GB"/>
        </w:rPr>
        <w:t>Kroth, M (2007) Maslow- Move Aside! A Heuristically Motivation Model for Leaders in Career and Technical Education, Journal of Steam Teacher Education, 44(2), pg8</w:t>
      </w:r>
    </w:p>
    <w:p w14:paraId="7819811C" w14:textId="0738F0DC" w:rsidR="005B590F" w:rsidRDefault="005B590F" w:rsidP="00596343">
      <w:pPr>
        <w:rPr>
          <w:rFonts w:eastAsia="Times New Roman" w:cstheme="minorHAnsi"/>
          <w:sz w:val="28"/>
          <w:szCs w:val="28"/>
          <w:lang w:eastAsia="en-GB"/>
        </w:rPr>
      </w:pPr>
      <w:r>
        <w:rPr>
          <w:rFonts w:eastAsia="Times New Roman" w:cstheme="minorHAnsi"/>
          <w:color w:val="0E101A"/>
          <w:sz w:val="28"/>
          <w:szCs w:val="28"/>
          <w:lang w:eastAsia="en-GB"/>
        </w:rPr>
        <w:lastRenderedPageBreak/>
        <w:t xml:space="preserve">Doyle, A (2020) What are Employability Skills, [Available at </w:t>
      </w:r>
      <w:hyperlink r:id="rId30" w:history="1">
        <w:r w:rsidRPr="005A1E34">
          <w:rPr>
            <w:rStyle w:val="Hyperlink"/>
            <w:rFonts w:eastAsia="Times New Roman" w:cstheme="minorHAnsi"/>
            <w:color w:val="auto"/>
            <w:sz w:val="28"/>
            <w:szCs w:val="28"/>
            <w:lang w:eastAsia="en-GB"/>
          </w:rPr>
          <w:t>https://www.thebalancecareers.com/employability-skills-list-and-examples-4143571</w:t>
        </w:r>
      </w:hyperlink>
      <w:r>
        <w:rPr>
          <w:rFonts w:eastAsia="Times New Roman" w:cstheme="minorHAnsi"/>
          <w:sz w:val="28"/>
          <w:szCs w:val="28"/>
          <w:lang w:eastAsia="en-GB"/>
        </w:rPr>
        <w:t>] (Accessed:25 February 2022)</w:t>
      </w:r>
    </w:p>
    <w:p w14:paraId="2E7CD8C7" w14:textId="77777777" w:rsidR="00C9661F" w:rsidRDefault="00C9661F" w:rsidP="00596343">
      <w:pPr>
        <w:rPr>
          <w:rFonts w:eastAsia="Times New Roman" w:cstheme="minorHAnsi"/>
          <w:sz w:val="28"/>
          <w:szCs w:val="28"/>
          <w:lang w:eastAsia="en-GB"/>
        </w:rPr>
      </w:pPr>
    </w:p>
    <w:p w14:paraId="28B2CF13" w14:textId="3F4E758D" w:rsidR="005B590F" w:rsidRDefault="005B590F" w:rsidP="00596343">
      <w:pPr>
        <w:rPr>
          <w:rFonts w:eastAsia="Times New Roman" w:cstheme="minorHAnsi"/>
          <w:color w:val="0E101A"/>
          <w:sz w:val="28"/>
          <w:szCs w:val="28"/>
          <w:lang w:eastAsia="en-GB"/>
        </w:rPr>
      </w:pPr>
      <w:r>
        <w:rPr>
          <w:rFonts w:eastAsia="Times New Roman" w:cstheme="minorHAnsi"/>
          <w:sz w:val="28"/>
          <w:szCs w:val="28"/>
          <w:lang w:eastAsia="en-GB"/>
        </w:rPr>
        <w:t xml:space="preserve">Eln (2018), The Johari Window, [Available </w:t>
      </w:r>
      <w:r w:rsidRPr="00D17214">
        <w:rPr>
          <w:rFonts w:eastAsia="Times New Roman" w:cstheme="minorHAnsi"/>
          <w:sz w:val="28"/>
          <w:szCs w:val="28"/>
          <w:lang w:eastAsia="en-GB"/>
        </w:rPr>
        <w:t>at</w:t>
      </w:r>
      <w:r w:rsidR="00D17214" w:rsidRPr="00D17214">
        <w:rPr>
          <w:rFonts w:eastAsia="Times New Roman" w:cstheme="minorHAnsi"/>
          <w:sz w:val="28"/>
          <w:szCs w:val="28"/>
          <w:lang w:eastAsia="en-GB"/>
        </w:rPr>
        <w:t xml:space="preserve"> </w:t>
      </w:r>
      <w:hyperlink r:id="rId31" w:history="1">
        <w:r w:rsidR="00D17214" w:rsidRPr="00D17214">
          <w:rPr>
            <w:rStyle w:val="Hyperlink"/>
            <w:rFonts w:eastAsia="Times New Roman" w:cstheme="minorHAnsi"/>
            <w:color w:val="auto"/>
            <w:sz w:val="28"/>
            <w:szCs w:val="28"/>
            <w:lang w:eastAsia="en-GB"/>
          </w:rPr>
          <w:t>https</w:t>
        </w:r>
        <w:r w:rsidR="00D17214" w:rsidRPr="005A1E34">
          <w:rPr>
            <w:rStyle w:val="Hyperlink"/>
            <w:rFonts w:eastAsia="Times New Roman" w:cstheme="minorHAnsi"/>
            <w:color w:val="auto"/>
            <w:sz w:val="28"/>
            <w:szCs w:val="28"/>
            <w:lang w:eastAsia="en-GB"/>
          </w:rPr>
          <w:t>://www.eln.co.uk/blog/the-johari-window</w:t>
        </w:r>
      </w:hyperlink>
      <w:r w:rsidR="00D17214">
        <w:rPr>
          <w:rFonts w:eastAsia="Times New Roman" w:cstheme="minorHAnsi"/>
          <w:color w:val="0E101A"/>
          <w:sz w:val="28"/>
          <w:szCs w:val="28"/>
          <w:lang w:eastAsia="en-GB"/>
        </w:rPr>
        <w:t>], (Accessed:25/2/2022)</w:t>
      </w:r>
    </w:p>
    <w:p w14:paraId="58082A24" w14:textId="7C207DD9" w:rsidR="00D17214" w:rsidRDefault="00D17214" w:rsidP="00596343">
      <w:pPr>
        <w:rPr>
          <w:rFonts w:eastAsia="Times New Roman" w:cstheme="minorHAnsi"/>
          <w:color w:val="0E101A"/>
          <w:sz w:val="28"/>
          <w:szCs w:val="28"/>
          <w:lang w:eastAsia="en-GB"/>
        </w:rPr>
      </w:pPr>
      <w:r>
        <w:rPr>
          <w:rFonts w:eastAsia="Times New Roman" w:cstheme="minorHAnsi"/>
          <w:color w:val="0E101A"/>
          <w:sz w:val="28"/>
          <w:szCs w:val="28"/>
          <w:lang w:eastAsia="en-GB"/>
        </w:rPr>
        <w:t>Simon Reilly. (2012). The 4 stages of competence. Life Health Pro</w:t>
      </w:r>
    </w:p>
    <w:p w14:paraId="0588DFCD" w14:textId="77777777" w:rsidR="00D17214" w:rsidRDefault="00D17214" w:rsidP="00596343">
      <w:pPr>
        <w:rPr>
          <w:rFonts w:eastAsia="Times New Roman" w:cstheme="minorHAnsi"/>
          <w:color w:val="0E101A"/>
          <w:sz w:val="28"/>
          <w:szCs w:val="28"/>
          <w:lang w:eastAsia="en-GB"/>
        </w:rPr>
      </w:pPr>
    </w:p>
    <w:p w14:paraId="627BADB1" w14:textId="15D30700" w:rsidR="00D17214" w:rsidRDefault="00D17214" w:rsidP="00596343">
      <w:pPr>
        <w:rPr>
          <w:rFonts w:eastAsia="Times New Roman" w:cstheme="minorHAnsi"/>
          <w:color w:val="0E101A"/>
          <w:sz w:val="28"/>
          <w:szCs w:val="28"/>
          <w:lang w:eastAsia="en-GB"/>
        </w:rPr>
      </w:pPr>
      <w:r>
        <w:rPr>
          <w:rFonts w:eastAsia="Times New Roman" w:cstheme="minorHAnsi"/>
          <w:color w:val="0E101A"/>
          <w:sz w:val="28"/>
          <w:szCs w:val="28"/>
          <w:lang w:eastAsia="en-GB"/>
        </w:rPr>
        <w:t>Armstrong, Peterson, E.R and Rayner, S. G. (2012). Understanding and defining cognitive style and learning style: a Delphi style in the context of educational psychology. Educational Studies, 38(4), pg449-455</w:t>
      </w:r>
    </w:p>
    <w:p w14:paraId="5BC05241" w14:textId="77777777" w:rsidR="00D17214" w:rsidRDefault="00D17214" w:rsidP="00596343">
      <w:pPr>
        <w:rPr>
          <w:rFonts w:eastAsia="Times New Roman" w:cstheme="minorHAnsi"/>
          <w:color w:val="0E101A"/>
          <w:sz w:val="28"/>
          <w:szCs w:val="28"/>
          <w:lang w:eastAsia="en-GB"/>
        </w:rPr>
      </w:pPr>
    </w:p>
    <w:p w14:paraId="37E4DE5A" w14:textId="5E38F3E4" w:rsidR="00D17214" w:rsidRDefault="00D17214" w:rsidP="00596343">
      <w:pPr>
        <w:rPr>
          <w:rFonts w:eastAsia="Times New Roman" w:cstheme="minorHAnsi"/>
          <w:color w:val="0E101A"/>
          <w:sz w:val="28"/>
          <w:szCs w:val="28"/>
          <w:lang w:eastAsia="en-GB"/>
        </w:rPr>
      </w:pPr>
      <w:r>
        <w:rPr>
          <w:rFonts w:eastAsia="Times New Roman" w:cstheme="minorHAnsi"/>
          <w:color w:val="0E101A"/>
          <w:sz w:val="28"/>
          <w:szCs w:val="28"/>
          <w:lang w:eastAsia="en-GB"/>
        </w:rPr>
        <w:t>Fleming N. and Baume D. (2006), Learning Style Again Varkking up the right tree, Educational Development, SEDA Ltd, 7(4), p4-7</w:t>
      </w:r>
    </w:p>
    <w:p w14:paraId="49F156C2" w14:textId="77777777" w:rsidR="00C9661F" w:rsidRDefault="00C9661F" w:rsidP="00596343">
      <w:pPr>
        <w:rPr>
          <w:rFonts w:eastAsia="Times New Roman" w:cstheme="minorHAnsi"/>
          <w:color w:val="0E101A"/>
          <w:sz w:val="28"/>
          <w:szCs w:val="28"/>
          <w:lang w:eastAsia="en-GB"/>
        </w:rPr>
      </w:pPr>
    </w:p>
    <w:p w14:paraId="7270BB23" w14:textId="4A9A1DA7" w:rsidR="00D17214" w:rsidRDefault="00D17214" w:rsidP="00596343">
      <w:pPr>
        <w:rPr>
          <w:rFonts w:eastAsia="Times New Roman" w:cstheme="minorHAnsi"/>
          <w:color w:val="0E101A"/>
          <w:sz w:val="28"/>
          <w:szCs w:val="28"/>
          <w:lang w:eastAsia="en-GB"/>
        </w:rPr>
      </w:pPr>
      <w:r>
        <w:rPr>
          <w:rFonts w:eastAsia="Times New Roman" w:cstheme="minorHAnsi"/>
          <w:color w:val="0E101A"/>
          <w:sz w:val="28"/>
          <w:szCs w:val="28"/>
          <w:lang w:eastAsia="en-GB"/>
        </w:rPr>
        <w:t>Van Zwanenberg, Wilkinson, L. J., and Anderson, A (200). Felder and Silverman’s Index of Learning Style and Honey Mumford’s Learning Style Questionnaire: How do they compare, and do they predict academic performance?</w:t>
      </w:r>
      <w:r w:rsidR="00C9661F">
        <w:rPr>
          <w:rFonts w:eastAsia="Times New Roman" w:cstheme="minorHAnsi"/>
          <w:color w:val="0E101A"/>
          <w:sz w:val="28"/>
          <w:szCs w:val="28"/>
          <w:lang w:eastAsia="en-GB"/>
        </w:rPr>
        <w:t xml:space="preserve"> Educational Psychology,20(3), p365-380</w:t>
      </w:r>
    </w:p>
    <w:p w14:paraId="15706CF5" w14:textId="1510ABF4" w:rsidR="00C9661F" w:rsidRDefault="00C9661F" w:rsidP="00596343">
      <w:pPr>
        <w:rPr>
          <w:rFonts w:eastAsia="Times New Roman" w:cstheme="minorHAnsi"/>
          <w:color w:val="0E101A"/>
          <w:sz w:val="28"/>
          <w:szCs w:val="28"/>
          <w:lang w:eastAsia="en-GB"/>
        </w:rPr>
      </w:pPr>
    </w:p>
    <w:p w14:paraId="3BA164EA" w14:textId="54575449" w:rsidR="00C9661F" w:rsidRDefault="00C9661F" w:rsidP="00596343">
      <w:pPr>
        <w:rPr>
          <w:rFonts w:eastAsia="Times New Roman" w:cstheme="minorHAnsi"/>
          <w:color w:val="0E101A"/>
          <w:sz w:val="28"/>
          <w:szCs w:val="28"/>
          <w:lang w:eastAsia="en-GB"/>
        </w:rPr>
      </w:pPr>
      <w:r>
        <w:rPr>
          <w:rFonts w:eastAsia="Times New Roman" w:cstheme="minorHAnsi"/>
          <w:color w:val="0E101A"/>
          <w:sz w:val="28"/>
          <w:szCs w:val="28"/>
          <w:lang w:eastAsia="en-GB"/>
        </w:rPr>
        <w:t>Prithishkumar, and Michael, S. (2014). Understanding your student: Using the Vark model. Journal of Postgraduate Medicine (Bombay), 60(2), p183-186</w:t>
      </w:r>
    </w:p>
    <w:p w14:paraId="26034E1E" w14:textId="67D89197" w:rsidR="00AA5254" w:rsidRDefault="00AA5254" w:rsidP="005A1E34">
      <w:pPr>
        <w:spacing w:after="0" w:line="240" w:lineRule="auto"/>
        <w:rPr>
          <w:rFonts w:ascii="Times New Roman" w:eastAsia="Times New Roman" w:hAnsi="Times New Roman" w:cs="Times New Roman"/>
          <w:color w:val="0E101A"/>
          <w:sz w:val="24"/>
          <w:szCs w:val="24"/>
          <w:lang w:eastAsia="en-GB"/>
        </w:rPr>
      </w:pPr>
    </w:p>
    <w:p w14:paraId="5C422D65" w14:textId="77777777" w:rsidR="00E60C60" w:rsidRPr="005A1E34" w:rsidRDefault="00E60C60" w:rsidP="005A1E34">
      <w:pPr>
        <w:spacing w:after="0" w:line="240" w:lineRule="auto"/>
        <w:rPr>
          <w:rFonts w:ascii="Times New Roman" w:eastAsia="Times New Roman" w:hAnsi="Times New Roman" w:cs="Times New Roman"/>
          <w:color w:val="0E101A"/>
          <w:sz w:val="24"/>
          <w:szCs w:val="24"/>
          <w:lang w:eastAsia="en-GB"/>
        </w:rPr>
      </w:pPr>
    </w:p>
    <w:p w14:paraId="12A2090E" w14:textId="252CA2D7" w:rsidR="00B922B4" w:rsidRDefault="001B2948" w:rsidP="00596343">
      <w:pPr>
        <w:rPr>
          <w:sz w:val="28"/>
          <w:szCs w:val="28"/>
        </w:rPr>
      </w:pPr>
      <w:r w:rsidRPr="00C9661F">
        <w:rPr>
          <w:sz w:val="28"/>
          <w:szCs w:val="28"/>
        </w:rPr>
        <w:t xml:space="preserve">Michaele </w:t>
      </w:r>
      <w:r w:rsidR="00AA7284" w:rsidRPr="00C9661F">
        <w:rPr>
          <w:sz w:val="28"/>
          <w:szCs w:val="28"/>
        </w:rPr>
        <w:t>Putter (</w:t>
      </w:r>
      <w:r w:rsidRPr="00C9661F">
        <w:rPr>
          <w:sz w:val="28"/>
          <w:szCs w:val="28"/>
        </w:rPr>
        <w:t xml:space="preserve">2021), What is a Personal Development Plan, [Available at https://cpdonline.co.uk/knowledge-base/business/what-are-personal-development-plans/], </w:t>
      </w:r>
      <w:r w:rsidR="00D17214" w:rsidRPr="00C9661F">
        <w:rPr>
          <w:sz w:val="28"/>
          <w:szCs w:val="28"/>
        </w:rPr>
        <w:t>(</w:t>
      </w:r>
      <w:r w:rsidRPr="00C9661F">
        <w:rPr>
          <w:sz w:val="28"/>
          <w:szCs w:val="28"/>
        </w:rPr>
        <w:t>Accessed: 24 February</w:t>
      </w:r>
      <w:r w:rsidR="00D17214" w:rsidRPr="00C9661F">
        <w:rPr>
          <w:sz w:val="28"/>
          <w:szCs w:val="28"/>
        </w:rPr>
        <w:t xml:space="preserve"> 2022)</w:t>
      </w:r>
    </w:p>
    <w:p w14:paraId="3C6FDF48" w14:textId="77777777" w:rsidR="00C9661F" w:rsidRPr="00C9661F" w:rsidRDefault="00C9661F" w:rsidP="00596343">
      <w:pPr>
        <w:rPr>
          <w:sz w:val="28"/>
          <w:szCs w:val="28"/>
        </w:rPr>
      </w:pPr>
    </w:p>
    <w:p w14:paraId="285111DB" w14:textId="5A4EC91E" w:rsidR="001B2948" w:rsidRPr="00C9661F" w:rsidRDefault="00B922B4" w:rsidP="00596343">
      <w:pPr>
        <w:rPr>
          <w:sz w:val="28"/>
          <w:szCs w:val="28"/>
        </w:rPr>
      </w:pPr>
      <w:r w:rsidRPr="00C9661F">
        <w:rPr>
          <w:sz w:val="28"/>
          <w:szCs w:val="28"/>
        </w:rPr>
        <w:t xml:space="preserve">Dawson </w:t>
      </w:r>
      <w:r w:rsidR="00AA7284" w:rsidRPr="00C9661F">
        <w:rPr>
          <w:sz w:val="28"/>
          <w:szCs w:val="28"/>
        </w:rPr>
        <w:t>P, (</w:t>
      </w:r>
      <w:r w:rsidRPr="00C9661F">
        <w:rPr>
          <w:sz w:val="28"/>
          <w:szCs w:val="28"/>
        </w:rPr>
        <w:t>2015), Personal and Professional Development for Business and Student, Sage Publication</w:t>
      </w:r>
    </w:p>
    <w:p w14:paraId="2F4BD47D" w14:textId="77777777" w:rsidR="008D429D" w:rsidRPr="00596343" w:rsidRDefault="008D429D" w:rsidP="00596343">
      <w:pPr>
        <w:rPr>
          <w:sz w:val="32"/>
          <w:szCs w:val="32"/>
        </w:rPr>
      </w:pPr>
    </w:p>
    <w:p w14:paraId="739C6F40" w14:textId="55C139A8" w:rsidR="00596343" w:rsidRDefault="00260958" w:rsidP="002E6DC7">
      <w:pPr>
        <w:rPr>
          <w:sz w:val="28"/>
          <w:szCs w:val="28"/>
        </w:rPr>
      </w:pPr>
      <w:r>
        <w:rPr>
          <w:sz w:val="28"/>
          <w:szCs w:val="28"/>
        </w:rPr>
        <w:lastRenderedPageBreak/>
        <w:t>Appendices</w:t>
      </w:r>
    </w:p>
    <w:p w14:paraId="70CDBB58" w14:textId="6814DE40" w:rsidR="00260958" w:rsidRDefault="00260958" w:rsidP="002E6DC7">
      <w:pPr>
        <w:rPr>
          <w:sz w:val="28"/>
          <w:szCs w:val="28"/>
        </w:rPr>
      </w:pPr>
      <w:r>
        <w:rPr>
          <w:sz w:val="28"/>
          <w:szCs w:val="28"/>
        </w:rPr>
        <w:t>Vark Questionnaire</w:t>
      </w:r>
    </w:p>
    <w:p w14:paraId="766263C2" w14:textId="77777777" w:rsidR="00260958" w:rsidRPr="00953642" w:rsidRDefault="00260958" w:rsidP="00260958">
      <w:pPr>
        <w:jc w:val="both"/>
        <w:rPr>
          <w:rFonts w:ascii="Comic Sans MS" w:hAnsi="Comic Sans MS"/>
          <w:b/>
        </w:rPr>
      </w:pPr>
      <w:r w:rsidRPr="00953642">
        <w:rPr>
          <w:rFonts w:ascii="Comic Sans MS" w:hAnsi="Comic Sans MS"/>
          <w:b/>
        </w:rPr>
        <w:t>LEARNING STYLES QUESTIONNAIRE</w:t>
      </w:r>
    </w:p>
    <w:p w14:paraId="3799F9F2"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This questionnaire aims to find out something about how you learn best.  The follow up materials will then give you tips on how to use your preferred style for maximum benefit.</w:t>
      </w:r>
    </w:p>
    <w:p w14:paraId="2916851E"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Choose the answer which best explains your preference and circle the letter next to it.  Please circle more than one if a single answer does not match your perception.  By the way, there are no ‘right’ or ‘wrong’ answers!</w:t>
      </w:r>
      <w:r>
        <w:rPr>
          <w:rFonts w:ascii="Comic Sans MS" w:hAnsi="Comic Sans MS"/>
          <w:sz w:val="20"/>
          <w:szCs w:val="20"/>
        </w:rPr>
        <w:t xml:space="preserve">  No further information can be given as it may prejudice your responses.</w:t>
      </w:r>
    </w:p>
    <w:p w14:paraId="5FFD9F52"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When you have completed the questionnaire, use the marking guide to find your score for each of the categories, Visual, Aural, Read/Write and Kinaesthetic.</w:t>
      </w:r>
    </w:p>
    <w:p w14:paraId="1FD5FB50" w14:textId="77777777" w:rsidR="00260958" w:rsidRPr="00953642" w:rsidRDefault="00260958" w:rsidP="00260958">
      <w:pPr>
        <w:jc w:val="both"/>
        <w:rPr>
          <w:rFonts w:ascii="Comic Sans MS" w:hAnsi="Comic Sans MS"/>
          <w:sz w:val="20"/>
          <w:szCs w:val="20"/>
        </w:rPr>
      </w:pPr>
    </w:p>
    <w:p w14:paraId="6F16DC77" w14:textId="77777777" w:rsidR="00260958" w:rsidRPr="00953642" w:rsidRDefault="00260958" w:rsidP="00260958">
      <w:pPr>
        <w:jc w:val="both"/>
        <w:rPr>
          <w:rFonts w:ascii="Comic Sans MS" w:hAnsi="Comic Sans MS"/>
          <w:b/>
          <w:sz w:val="20"/>
          <w:szCs w:val="20"/>
        </w:rPr>
      </w:pPr>
      <w:r w:rsidRPr="00953642">
        <w:rPr>
          <w:rFonts w:ascii="Comic Sans MS" w:hAnsi="Comic Sans MS"/>
          <w:b/>
          <w:sz w:val="20"/>
          <w:szCs w:val="20"/>
        </w:rPr>
        <w:t>1.</w:t>
      </w:r>
      <w:r w:rsidRPr="00953642">
        <w:rPr>
          <w:rFonts w:ascii="Comic Sans MS" w:hAnsi="Comic Sans MS"/>
          <w:b/>
          <w:sz w:val="20"/>
          <w:szCs w:val="20"/>
        </w:rPr>
        <w:tab/>
        <w:t>How many syllables are in your first name?</w:t>
      </w:r>
    </w:p>
    <w:p w14:paraId="5B14A81B"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one</w:t>
      </w:r>
    </w:p>
    <w:p w14:paraId="4281FCC9"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two</w:t>
      </w:r>
    </w:p>
    <w:p w14:paraId="0FCB70DB"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(c)</w:t>
      </w:r>
      <w:r w:rsidRPr="00953642">
        <w:rPr>
          <w:rFonts w:ascii="Comic Sans MS" w:hAnsi="Comic Sans MS"/>
          <w:sz w:val="20"/>
          <w:szCs w:val="20"/>
        </w:rPr>
        <w:tab/>
        <w:t>three</w:t>
      </w:r>
    </w:p>
    <w:p w14:paraId="0AB54021"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more than three</w:t>
      </w:r>
    </w:p>
    <w:p w14:paraId="6669D8CD" w14:textId="77777777" w:rsidR="00260958" w:rsidRPr="00953642" w:rsidRDefault="00260958" w:rsidP="00260958">
      <w:pPr>
        <w:jc w:val="both"/>
        <w:rPr>
          <w:rFonts w:ascii="Comic Sans MS" w:hAnsi="Comic Sans MS"/>
          <w:sz w:val="20"/>
          <w:szCs w:val="20"/>
        </w:rPr>
      </w:pPr>
    </w:p>
    <w:p w14:paraId="05AF0DC3" w14:textId="77777777" w:rsidR="00260958" w:rsidRDefault="00260958" w:rsidP="00260958">
      <w:pPr>
        <w:jc w:val="both"/>
        <w:rPr>
          <w:rFonts w:ascii="Comic Sans MS" w:hAnsi="Comic Sans MS"/>
          <w:b/>
          <w:sz w:val="20"/>
          <w:szCs w:val="20"/>
        </w:rPr>
      </w:pPr>
      <w:r w:rsidRPr="00953642">
        <w:rPr>
          <w:rFonts w:ascii="Comic Sans MS" w:hAnsi="Comic Sans MS"/>
          <w:b/>
          <w:sz w:val="20"/>
          <w:szCs w:val="20"/>
        </w:rPr>
        <w:t>2.</w:t>
      </w:r>
      <w:r w:rsidRPr="00953642">
        <w:rPr>
          <w:rFonts w:ascii="Comic Sans MS" w:hAnsi="Comic Sans MS"/>
          <w:b/>
          <w:sz w:val="20"/>
          <w:szCs w:val="20"/>
        </w:rPr>
        <w:tab/>
        <w:t xml:space="preserve">You are about to give directions to a person who is standing with you.  They are </w:t>
      </w:r>
    </w:p>
    <w:p w14:paraId="27AFAACA" w14:textId="77777777" w:rsidR="00260958" w:rsidRPr="00953642" w:rsidRDefault="00260958" w:rsidP="00260958">
      <w:pPr>
        <w:ind w:left="720"/>
        <w:jc w:val="both"/>
        <w:rPr>
          <w:rFonts w:ascii="Comic Sans MS" w:hAnsi="Comic Sans MS"/>
          <w:b/>
          <w:sz w:val="20"/>
          <w:szCs w:val="20"/>
        </w:rPr>
      </w:pPr>
      <w:r w:rsidRPr="00953642">
        <w:rPr>
          <w:rFonts w:ascii="Comic Sans MS" w:hAnsi="Comic Sans MS"/>
          <w:b/>
          <w:sz w:val="20"/>
          <w:szCs w:val="20"/>
        </w:rPr>
        <w:t>stay</w:t>
      </w:r>
      <w:r>
        <w:rPr>
          <w:rFonts w:ascii="Comic Sans MS" w:hAnsi="Comic Sans MS"/>
          <w:b/>
          <w:sz w:val="20"/>
          <w:szCs w:val="20"/>
        </w:rPr>
        <w:t>ing in a hotel in town and want</w:t>
      </w:r>
      <w:r w:rsidRPr="00953642">
        <w:rPr>
          <w:rFonts w:ascii="Comic Sans MS" w:hAnsi="Comic Sans MS"/>
          <w:b/>
          <w:sz w:val="20"/>
          <w:szCs w:val="20"/>
        </w:rPr>
        <w:t xml:space="preserve"> to visit your house la</w:t>
      </w:r>
      <w:r>
        <w:rPr>
          <w:rFonts w:ascii="Comic Sans MS" w:hAnsi="Comic Sans MS"/>
          <w:b/>
          <w:sz w:val="20"/>
          <w:szCs w:val="20"/>
        </w:rPr>
        <w:t xml:space="preserve">ter.  They have a rental car.  You </w:t>
      </w:r>
      <w:r w:rsidRPr="00953642">
        <w:rPr>
          <w:rFonts w:ascii="Comic Sans MS" w:hAnsi="Comic Sans MS"/>
          <w:b/>
          <w:sz w:val="20"/>
          <w:szCs w:val="20"/>
        </w:rPr>
        <w:t>would:</w:t>
      </w:r>
    </w:p>
    <w:p w14:paraId="1937BCA9"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draw a map on paper</w:t>
      </w:r>
    </w:p>
    <w:p w14:paraId="0A4D587E"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tell them the directions</w:t>
      </w:r>
    </w:p>
    <w:p w14:paraId="54489CFC"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write down the directions (without a map)</w:t>
      </w:r>
    </w:p>
    <w:p w14:paraId="00BB46C5"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(d)</w:t>
      </w:r>
      <w:r w:rsidRPr="00953642">
        <w:rPr>
          <w:rFonts w:ascii="Comic Sans MS" w:hAnsi="Comic Sans MS"/>
          <w:sz w:val="20"/>
          <w:szCs w:val="20"/>
        </w:rPr>
        <w:tab/>
        <w:t>collect them from the hotel in my car</w:t>
      </w:r>
    </w:p>
    <w:p w14:paraId="2B96912A" w14:textId="77777777" w:rsidR="00260958" w:rsidRPr="00953642" w:rsidRDefault="00260958" w:rsidP="00260958">
      <w:pPr>
        <w:jc w:val="both"/>
        <w:rPr>
          <w:rFonts w:ascii="Comic Sans MS" w:hAnsi="Comic Sans MS"/>
          <w:sz w:val="20"/>
          <w:szCs w:val="20"/>
        </w:rPr>
      </w:pPr>
    </w:p>
    <w:p w14:paraId="4A4BC86F" w14:textId="77777777" w:rsidR="00260958" w:rsidRPr="00953642" w:rsidRDefault="00260958" w:rsidP="00260958">
      <w:pPr>
        <w:ind w:left="720" w:hanging="720"/>
        <w:jc w:val="both"/>
        <w:rPr>
          <w:rFonts w:ascii="Comic Sans MS" w:hAnsi="Comic Sans MS"/>
          <w:b/>
          <w:sz w:val="20"/>
          <w:szCs w:val="20"/>
        </w:rPr>
      </w:pPr>
      <w:r w:rsidRPr="00953642">
        <w:rPr>
          <w:rFonts w:ascii="Comic Sans MS" w:hAnsi="Comic Sans MS"/>
          <w:b/>
          <w:sz w:val="20"/>
          <w:szCs w:val="20"/>
        </w:rPr>
        <w:t>3.</w:t>
      </w:r>
      <w:r w:rsidRPr="00953642">
        <w:rPr>
          <w:rFonts w:ascii="Comic Sans MS" w:hAnsi="Comic Sans MS"/>
          <w:b/>
          <w:sz w:val="20"/>
          <w:szCs w:val="20"/>
        </w:rPr>
        <w:tab/>
        <w:t>You are not sure whether a word should be spelled ‘dependent’ or ‘dependant’.   I would:</w:t>
      </w:r>
    </w:p>
    <w:p w14:paraId="585516F0"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(a)</w:t>
      </w:r>
      <w:r w:rsidRPr="00953642">
        <w:rPr>
          <w:rFonts w:ascii="Comic Sans MS" w:hAnsi="Comic Sans MS"/>
          <w:sz w:val="20"/>
          <w:szCs w:val="20"/>
        </w:rPr>
        <w:tab/>
        <w:t>look it up in the dictionary</w:t>
      </w:r>
    </w:p>
    <w:p w14:paraId="535DD7CB"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see the word in my mind and choose the way it looks</w:t>
      </w:r>
    </w:p>
    <w:p w14:paraId="522C6215"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sound it out in my mind</w:t>
      </w:r>
    </w:p>
    <w:p w14:paraId="0BBBA995"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write both versions down on paper and choose one</w:t>
      </w:r>
    </w:p>
    <w:p w14:paraId="39656676" w14:textId="77777777" w:rsidR="00260958" w:rsidRPr="00953642" w:rsidRDefault="00260958" w:rsidP="00260958">
      <w:pPr>
        <w:jc w:val="both"/>
        <w:rPr>
          <w:rFonts w:ascii="Comic Sans MS" w:hAnsi="Comic Sans MS"/>
          <w:sz w:val="20"/>
          <w:szCs w:val="20"/>
        </w:rPr>
      </w:pPr>
    </w:p>
    <w:p w14:paraId="02189297" w14:textId="77777777" w:rsidR="00260958" w:rsidRPr="00953642" w:rsidRDefault="00260958" w:rsidP="00260958">
      <w:pPr>
        <w:ind w:left="720" w:hanging="720"/>
        <w:jc w:val="both"/>
        <w:rPr>
          <w:rFonts w:ascii="Comic Sans MS" w:hAnsi="Comic Sans MS"/>
          <w:b/>
          <w:sz w:val="20"/>
          <w:szCs w:val="20"/>
        </w:rPr>
      </w:pPr>
      <w:r w:rsidRPr="00953642">
        <w:rPr>
          <w:rFonts w:ascii="Comic Sans MS" w:hAnsi="Comic Sans MS"/>
          <w:b/>
          <w:sz w:val="20"/>
          <w:szCs w:val="20"/>
        </w:rPr>
        <w:lastRenderedPageBreak/>
        <w:t>4.</w:t>
      </w:r>
      <w:r w:rsidRPr="00953642">
        <w:rPr>
          <w:rFonts w:ascii="Comic Sans MS" w:hAnsi="Comic Sans MS"/>
          <w:b/>
          <w:sz w:val="20"/>
          <w:szCs w:val="20"/>
        </w:rPr>
        <w:tab/>
      </w:r>
      <w:r w:rsidRPr="00D72864">
        <w:rPr>
          <w:rFonts w:ascii="Comic Sans MS" w:hAnsi="Comic Sans MS"/>
          <w:b/>
          <w:color w:val="000000"/>
          <w:sz w:val="20"/>
          <w:szCs w:val="20"/>
        </w:rPr>
        <w:t xml:space="preserve">You have just received the latest copy of </w:t>
      </w:r>
      <w:r>
        <w:rPr>
          <w:rFonts w:ascii="Comic Sans MS" w:hAnsi="Comic Sans MS"/>
          <w:b/>
          <w:color w:val="000000"/>
          <w:sz w:val="20"/>
          <w:szCs w:val="20"/>
        </w:rPr>
        <w:t>a magazine</w:t>
      </w:r>
      <w:r w:rsidRPr="00D72864">
        <w:rPr>
          <w:rFonts w:ascii="Comic Sans MS" w:hAnsi="Comic Sans MS"/>
          <w:b/>
          <w:color w:val="000000"/>
          <w:sz w:val="20"/>
          <w:szCs w:val="20"/>
        </w:rPr>
        <w:t xml:space="preserve"> with an itinerary for </w:t>
      </w:r>
      <w:r>
        <w:rPr>
          <w:rFonts w:ascii="Comic Sans MS" w:hAnsi="Comic Sans MS"/>
          <w:b/>
          <w:color w:val="000000"/>
          <w:sz w:val="20"/>
          <w:szCs w:val="20"/>
        </w:rPr>
        <w:t>a</w:t>
      </w:r>
      <w:r w:rsidRPr="00D72864">
        <w:rPr>
          <w:rFonts w:ascii="Comic Sans MS" w:hAnsi="Comic Sans MS"/>
          <w:b/>
          <w:color w:val="000000"/>
          <w:sz w:val="20"/>
          <w:szCs w:val="20"/>
        </w:rPr>
        <w:t xml:space="preserve"> conference, this is of interest to someone else.</w:t>
      </w:r>
      <w:r w:rsidRPr="00953642">
        <w:rPr>
          <w:rFonts w:ascii="Comic Sans MS" w:hAnsi="Comic Sans MS"/>
          <w:b/>
          <w:color w:val="FF0000"/>
          <w:sz w:val="20"/>
          <w:szCs w:val="20"/>
        </w:rPr>
        <w:t xml:space="preserve">  </w:t>
      </w:r>
      <w:r>
        <w:rPr>
          <w:rFonts w:ascii="Comic Sans MS" w:hAnsi="Comic Sans MS"/>
          <w:b/>
          <w:sz w:val="20"/>
          <w:szCs w:val="20"/>
        </w:rPr>
        <w:t>You</w:t>
      </w:r>
      <w:r w:rsidRPr="00953642">
        <w:rPr>
          <w:rFonts w:ascii="Comic Sans MS" w:hAnsi="Comic Sans MS"/>
          <w:b/>
          <w:sz w:val="20"/>
          <w:szCs w:val="20"/>
        </w:rPr>
        <w:t xml:space="preserve"> would:</w:t>
      </w:r>
    </w:p>
    <w:p w14:paraId="03BC568B"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phone them immediately</w:t>
      </w:r>
    </w:p>
    <w:p w14:paraId="6B50C200"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send them a copy of the printed itinerary</w:t>
      </w:r>
    </w:p>
    <w:p w14:paraId="142F70FB"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(c)</w:t>
      </w:r>
      <w:r w:rsidRPr="00953642">
        <w:rPr>
          <w:rFonts w:ascii="Comic Sans MS" w:hAnsi="Comic Sans MS"/>
          <w:sz w:val="20"/>
          <w:szCs w:val="20"/>
        </w:rPr>
        <w:tab/>
        <w:t>show them on a map of the world</w:t>
      </w:r>
    </w:p>
    <w:p w14:paraId="7B0E029B"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share what I plan to do at each place I visit</w:t>
      </w:r>
    </w:p>
    <w:p w14:paraId="6386E1B4" w14:textId="77777777" w:rsidR="00260958" w:rsidRPr="00953642" w:rsidRDefault="00260958" w:rsidP="00260958">
      <w:pPr>
        <w:jc w:val="both"/>
        <w:rPr>
          <w:rFonts w:ascii="Comic Sans MS" w:hAnsi="Comic Sans MS"/>
          <w:sz w:val="20"/>
          <w:szCs w:val="20"/>
        </w:rPr>
      </w:pPr>
    </w:p>
    <w:p w14:paraId="488D97B9" w14:textId="77777777" w:rsidR="00260958" w:rsidRPr="00953642" w:rsidRDefault="00260958" w:rsidP="00260958">
      <w:pPr>
        <w:jc w:val="both"/>
        <w:rPr>
          <w:rFonts w:ascii="Comic Sans MS" w:hAnsi="Comic Sans MS"/>
          <w:b/>
          <w:sz w:val="20"/>
          <w:szCs w:val="20"/>
        </w:rPr>
      </w:pPr>
      <w:r w:rsidRPr="00953642">
        <w:rPr>
          <w:rFonts w:ascii="Comic Sans MS" w:hAnsi="Comic Sans MS"/>
          <w:b/>
          <w:sz w:val="20"/>
          <w:szCs w:val="20"/>
        </w:rPr>
        <w:t>5.</w:t>
      </w:r>
      <w:r w:rsidRPr="00953642">
        <w:rPr>
          <w:rFonts w:ascii="Comic Sans MS" w:hAnsi="Comic Sans MS"/>
          <w:b/>
          <w:sz w:val="20"/>
          <w:szCs w:val="20"/>
        </w:rPr>
        <w:tab/>
        <w:t>You are going to cook something as a sp</w:t>
      </w:r>
      <w:r>
        <w:rPr>
          <w:rFonts w:ascii="Comic Sans MS" w:hAnsi="Comic Sans MS"/>
          <w:b/>
          <w:sz w:val="20"/>
          <w:szCs w:val="20"/>
        </w:rPr>
        <w:t>ecial treat for your family.   You</w:t>
      </w:r>
      <w:r w:rsidRPr="00953642">
        <w:rPr>
          <w:rFonts w:ascii="Comic Sans MS" w:hAnsi="Comic Sans MS"/>
          <w:b/>
          <w:sz w:val="20"/>
          <w:szCs w:val="20"/>
        </w:rPr>
        <w:t xml:space="preserve"> would:</w:t>
      </w:r>
    </w:p>
    <w:p w14:paraId="7B026C2B"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(a)</w:t>
      </w:r>
      <w:r w:rsidRPr="00953642">
        <w:rPr>
          <w:rFonts w:ascii="Comic Sans MS" w:hAnsi="Comic Sans MS"/>
          <w:sz w:val="20"/>
          <w:szCs w:val="20"/>
        </w:rPr>
        <w:tab/>
        <w:t>cook something familiar without the need for instructions</w:t>
      </w:r>
    </w:p>
    <w:p w14:paraId="26FCB744"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thumb through the cookbook looking for ideas from the pictures</w:t>
      </w:r>
    </w:p>
    <w:p w14:paraId="480F791B"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refer to a specific cookbook where there is a good recipe</w:t>
      </w:r>
    </w:p>
    <w:p w14:paraId="14A5CCA4" w14:textId="77777777" w:rsidR="00260958" w:rsidRPr="00953642" w:rsidRDefault="00260958" w:rsidP="00260958">
      <w:pPr>
        <w:jc w:val="both"/>
        <w:rPr>
          <w:rFonts w:ascii="Comic Sans MS" w:hAnsi="Comic Sans MS"/>
          <w:sz w:val="20"/>
          <w:szCs w:val="20"/>
        </w:rPr>
      </w:pPr>
    </w:p>
    <w:p w14:paraId="37A85C29" w14:textId="77777777" w:rsidR="00260958" w:rsidRPr="00953642" w:rsidRDefault="00260958" w:rsidP="00260958">
      <w:pPr>
        <w:ind w:left="720" w:hanging="720"/>
        <w:jc w:val="both"/>
        <w:rPr>
          <w:rFonts w:ascii="Comic Sans MS" w:hAnsi="Comic Sans MS"/>
          <w:b/>
          <w:sz w:val="20"/>
          <w:szCs w:val="20"/>
        </w:rPr>
      </w:pPr>
      <w:r w:rsidRPr="00953642">
        <w:rPr>
          <w:rFonts w:ascii="Comic Sans MS" w:hAnsi="Comic Sans MS"/>
          <w:b/>
          <w:sz w:val="20"/>
          <w:szCs w:val="20"/>
        </w:rPr>
        <w:t>6.</w:t>
      </w:r>
      <w:r w:rsidRPr="00953642">
        <w:rPr>
          <w:rFonts w:ascii="Comic Sans MS" w:hAnsi="Comic Sans MS"/>
          <w:b/>
          <w:sz w:val="20"/>
          <w:szCs w:val="20"/>
        </w:rPr>
        <w:tab/>
      </w:r>
      <w:r w:rsidRPr="00D72864">
        <w:rPr>
          <w:rFonts w:ascii="Comic Sans MS" w:hAnsi="Comic Sans MS"/>
          <w:b/>
          <w:color w:val="000000"/>
          <w:sz w:val="20"/>
          <w:szCs w:val="20"/>
        </w:rPr>
        <w:t>A group of students from another school has been assigned to you to find out about the geology of your local area.</w:t>
      </w:r>
      <w:r>
        <w:rPr>
          <w:rFonts w:ascii="Comic Sans MS" w:hAnsi="Comic Sans MS"/>
          <w:b/>
          <w:sz w:val="20"/>
          <w:szCs w:val="20"/>
        </w:rPr>
        <w:t xml:space="preserve"> You</w:t>
      </w:r>
      <w:r w:rsidRPr="00953642">
        <w:rPr>
          <w:rFonts w:ascii="Comic Sans MS" w:hAnsi="Comic Sans MS"/>
          <w:b/>
          <w:sz w:val="20"/>
          <w:szCs w:val="20"/>
        </w:rPr>
        <w:t xml:space="preserve"> would:</w:t>
      </w:r>
    </w:p>
    <w:p w14:paraId="50E46DA8"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dr</w:t>
      </w:r>
      <w:r>
        <w:rPr>
          <w:rFonts w:ascii="Comic Sans MS" w:hAnsi="Comic Sans MS"/>
          <w:sz w:val="20"/>
          <w:szCs w:val="20"/>
        </w:rPr>
        <w:t xml:space="preserve">ive them to a wildlife reserve </w:t>
      </w:r>
      <w:r w:rsidRPr="00953642">
        <w:rPr>
          <w:rFonts w:ascii="Comic Sans MS" w:hAnsi="Comic Sans MS"/>
          <w:sz w:val="20"/>
          <w:szCs w:val="20"/>
        </w:rPr>
        <w:t>or park</w:t>
      </w:r>
    </w:p>
    <w:p w14:paraId="664F9AEC"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(b)</w:t>
      </w:r>
      <w:r w:rsidRPr="00953642">
        <w:rPr>
          <w:rFonts w:ascii="Comic Sans MS" w:hAnsi="Comic Sans MS"/>
          <w:sz w:val="20"/>
          <w:szCs w:val="20"/>
        </w:rPr>
        <w:tab/>
        <w:t>show them slides an</w:t>
      </w:r>
      <w:r>
        <w:rPr>
          <w:rFonts w:ascii="Comic Sans MS" w:hAnsi="Comic Sans MS"/>
          <w:sz w:val="20"/>
          <w:szCs w:val="20"/>
        </w:rPr>
        <w:t>d</w:t>
      </w:r>
      <w:r w:rsidRPr="00953642">
        <w:rPr>
          <w:rFonts w:ascii="Comic Sans MS" w:hAnsi="Comic Sans MS"/>
          <w:sz w:val="20"/>
          <w:szCs w:val="20"/>
        </w:rPr>
        <w:t xml:space="preserve"> photographs</w:t>
      </w:r>
    </w:p>
    <w:p w14:paraId="16F74839"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give them pamphlets or a book on wildlife reserves or parks</w:t>
      </w:r>
    </w:p>
    <w:p w14:paraId="279A692F" w14:textId="77777777" w:rsidR="00260958" w:rsidRDefault="00260958" w:rsidP="0026095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give them a talk on wildlife reserves or parks</w:t>
      </w:r>
    </w:p>
    <w:p w14:paraId="69C1E592" w14:textId="77777777" w:rsidR="00260958" w:rsidRPr="00953642" w:rsidRDefault="00260958" w:rsidP="00260958">
      <w:pPr>
        <w:jc w:val="both"/>
        <w:rPr>
          <w:rFonts w:ascii="Comic Sans MS" w:hAnsi="Comic Sans MS"/>
          <w:sz w:val="20"/>
          <w:szCs w:val="20"/>
        </w:rPr>
      </w:pPr>
    </w:p>
    <w:p w14:paraId="4E910667" w14:textId="77777777" w:rsidR="00260958" w:rsidRDefault="00260958" w:rsidP="00260958">
      <w:pPr>
        <w:ind w:left="720" w:hanging="720"/>
        <w:jc w:val="both"/>
        <w:rPr>
          <w:rFonts w:ascii="Comic Sans MS" w:hAnsi="Comic Sans MS"/>
          <w:b/>
          <w:sz w:val="20"/>
          <w:szCs w:val="20"/>
        </w:rPr>
      </w:pPr>
    </w:p>
    <w:p w14:paraId="2CAF7AA1" w14:textId="77777777" w:rsidR="00260958" w:rsidRPr="00953642" w:rsidRDefault="00260958" w:rsidP="00260958">
      <w:pPr>
        <w:ind w:left="720" w:hanging="720"/>
        <w:jc w:val="both"/>
        <w:rPr>
          <w:rFonts w:ascii="Comic Sans MS" w:hAnsi="Comic Sans MS"/>
          <w:b/>
          <w:sz w:val="20"/>
          <w:szCs w:val="20"/>
        </w:rPr>
      </w:pPr>
      <w:r w:rsidRPr="00953642">
        <w:rPr>
          <w:rFonts w:ascii="Comic Sans MS" w:hAnsi="Comic Sans MS"/>
          <w:b/>
          <w:sz w:val="20"/>
          <w:szCs w:val="20"/>
        </w:rPr>
        <w:t>7.</w:t>
      </w:r>
      <w:r w:rsidRPr="00953642">
        <w:rPr>
          <w:rFonts w:ascii="Comic Sans MS" w:hAnsi="Comic Sans MS"/>
          <w:b/>
          <w:sz w:val="20"/>
          <w:szCs w:val="20"/>
        </w:rPr>
        <w:tab/>
        <w:t>You are about to purchase a new</w:t>
      </w:r>
      <w:r>
        <w:rPr>
          <w:rFonts w:ascii="Comic Sans MS" w:hAnsi="Comic Sans MS"/>
          <w:b/>
          <w:sz w:val="20"/>
          <w:szCs w:val="20"/>
        </w:rPr>
        <w:t xml:space="preserve"> </w:t>
      </w:r>
      <w:r w:rsidRPr="00D72864">
        <w:rPr>
          <w:rFonts w:ascii="Comic Sans MS" w:hAnsi="Comic Sans MS"/>
          <w:b/>
          <w:color w:val="000000"/>
          <w:sz w:val="20"/>
          <w:szCs w:val="20"/>
        </w:rPr>
        <w:t xml:space="preserve">compass clinometer. </w:t>
      </w:r>
      <w:r w:rsidRPr="00953642">
        <w:rPr>
          <w:rFonts w:ascii="Comic Sans MS" w:hAnsi="Comic Sans MS"/>
          <w:b/>
          <w:sz w:val="20"/>
          <w:szCs w:val="20"/>
        </w:rPr>
        <w:t xml:space="preserve"> Other than price, what would most influence your decision?   </w:t>
      </w:r>
    </w:p>
    <w:p w14:paraId="63004AD4"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the salesperson telling you what you want to know</w:t>
      </w:r>
    </w:p>
    <w:p w14:paraId="1D4386C7" w14:textId="77777777" w:rsidR="00260958" w:rsidRPr="00953642" w:rsidRDefault="00260958" w:rsidP="00260958">
      <w:pPr>
        <w:jc w:val="both"/>
        <w:rPr>
          <w:rFonts w:ascii="Comic Sans MS" w:hAnsi="Comic Sans MS"/>
          <w:color w:val="FF0000"/>
          <w:sz w:val="20"/>
          <w:szCs w:val="20"/>
        </w:rPr>
      </w:pPr>
      <w:r w:rsidRPr="00953642">
        <w:rPr>
          <w:rFonts w:ascii="Comic Sans MS" w:hAnsi="Comic Sans MS"/>
          <w:sz w:val="20"/>
          <w:szCs w:val="20"/>
        </w:rPr>
        <w:tab/>
        <w:t>(b)</w:t>
      </w:r>
      <w:r w:rsidRPr="00953642">
        <w:rPr>
          <w:rFonts w:ascii="Comic Sans MS" w:hAnsi="Comic Sans MS"/>
          <w:sz w:val="20"/>
          <w:szCs w:val="20"/>
        </w:rPr>
        <w:tab/>
        <w:t xml:space="preserve">reading the details about it </w:t>
      </w:r>
      <w:r>
        <w:rPr>
          <w:rFonts w:ascii="Comic Sans MS" w:hAnsi="Comic Sans MS"/>
          <w:color w:val="000000"/>
          <w:sz w:val="20"/>
          <w:szCs w:val="20"/>
        </w:rPr>
        <w:t>in a</w:t>
      </w:r>
      <w:r w:rsidRPr="00D72864">
        <w:rPr>
          <w:rFonts w:ascii="Comic Sans MS" w:hAnsi="Comic Sans MS"/>
          <w:color w:val="000000"/>
          <w:sz w:val="20"/>
          <w:szCs w:val="20"/>
        </w:rPr>
        <w:t xml:space="preserve"> journal</w:t>
      </w:r>
    </w:p>
    <w:p w14:paraId="42963904" w14:textId="77777777" w:rsidR="00260958" w:rsidRPr="00D72864" w:rsidRDefault="00260958" w:rsidP="00260958">
      <w:pPr>
        <w:jc w:val="both"/>
        <w:rPr>
          <w:rFonts w:ascii="Comic Sans MS" w:hAnsi="Comic Sans MS"/>
          <w:color w:val="000000"/>
          <w:sz w:val="20"/>
          <w:szCs w:val="20"/>
        </w:rPr>
      </w:pPr>
      <w:r w:rsidRPr="00953642">
        <w:rPr>
          <w:rFonts w:ascii="Comic Sans MS" w:hAnsi="Comic Sans MS"/>
          <w:sz w:val="20"/>
          <w:szCs w:val="20"/>
        </w:rPr>
        <w:tab/>
        <w:t>(c)</w:t>
      </w:r>
      <w:r w:rsidRPr="00953642">
        <w:rPr>
          <w:rFonts w:ascii="Comic Sans MS" w:hAnsi="Comic Sans MS"/>
          <w:sz w:val="20"/>
          <w:szCs w:val="20"/>
        </w:rPr>
        <w:tab/>
        <w:t xml:space="preserve">playing with the controls and listening to it </w:t>
      </w:r>
      <w:r>
        <w:rPr>
          <w:rFonts w:ascii="Comic Sans MS" w:hAnsi="Comic Sans MS"/>
          <w:sz w:val="20"/>
          <w:szCs w:val="20"/>
        </w:rPr>
        <w:t>(</w:t>
      </w:r>
      <w:r w:rsidRPr="00D72864">
        <w:rPr>
          <w:rFonts w:ascii="Comic Sans MS" w:hAnsi="Comic Sans MS"/>
          <w:color w:val="000000"/>
          <w:sz w:val="20"/>
          <w:szCs w:val="20"/>
        </w:rPr>
        <w:t>road testing it</w:t>
      </w:r>
      <w:r>
        <w:rPr>
          <w:rFonts w:ascii="Comic Sans MS" w:hAnsi="Comic Sans MS"/>
          <w:color w:val="000000"/>
          <w:sz w:val="20"/>
          <w:szCs w:val="20"/>
        </w:rPr>
        <w:t>)</w:t>
      </w:r>
    </w:p>
    <w:p w14:paraId="18161530"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(d)</w:t>
      </w:r>
      <w:r w:rsidRPr="00953642">
        <w:rPr>
          <w:rFonts w:ascii="Comic Sans MS" w:hAnsi="Comic Sans MS"/>
          <w:sz w:val="20"/>
          <w:szCs w:val="20"/>
        </w:rPr>
        <w:tab/>
        <w:t xml:space="preserve">it looks </w:t>
      </w:r>
      <w:proofErr w:type="gramStart"/>
      <w:r w:rsidRPr="00953642">
        <w:rPr>
          <w:rFonts w:ascii="Comic Sans MS" w:hAnsi="Comic Sans MS"/>
          <w:sz w:val="20"/>
          <w:szCs w:val="20"/>
        </w:rPr>
        <w:t>really smart</w:t>
      </w:r>
      <w:proofErr w:type="gramEnd"/>
      <w:r w:rsidRPr="00953642">
        <w:rPr>
          <w:rFonts w:ascii="Comic Sans MS" w:hAnsi="Comic Sans MS"/>
          <w:sz w:val="20"/>
          <w:szCs w:val="20"/>
        </w:rPr>
        <w:t xml:space="preserve"> and fashionable</w:t>
      </w:r>
    </w:p>
    <w:p w14:paraId="223797E6" w14:textId="77777777" w:rsidR="00260958" w:rsidRPr="00953642" w:rsidRDefault="00260958" w:rsidP="00260958">
      <w:pPr>
        <w:jc w:val="both"/>
        <w:rPr>
          <w:rFonts w:ascii="Comic Sans MS" w:hAnsi="Comic Sans MS"/>
          <w:sz w:val="20"/>
          <w:szCs w:val="20"/>
        </w:rPr>
      </w:pPr>
    </w:p>
    <w:p w14:paraId="49CB14A4" w14:textId="77777777" w:rsidR="00260958" w:rsidRPr="00953642" w:rsidRDefault="00260958" w:rsidP="00260958">
      <w:pPr>
        <w:ind w:left="720" w:hanging="720"/>
        <w:jc w:val="both"/>
        <w:rPr>
          <w:rFonts w:ascii="Comic Sans MS" w:hAnsi="Comic Sans MS"/>
          <w:b/>
          <w:sz w:val="20"/>
          <w:szCs w:val="20"/>
        </w:rPr>
      </w:pPr>
      <w:r w:rsidRPr="00953642">
        <w:rPr>
          <w:rFonts w:ascii="Comic Sans MS" w:hAnsi="Comic Sans MS"/>
          <w:b/>
          <w:sz w:val="20"/>
          <w:szCs w:val="20"/>
        </w:rPr>
        <w:t>8.</w:t>
      </w:r>
      <w:r w:rsidRPr="00953642">
        <w:rPr>
          <w:rFonts w:ascii="Comic Sans MS" w:hAnsi="Comic Sans MS"/>
          <w:b/>
          <w:sz w:val="20"/>
          <w:szCs w:val="20"/>
        </w:rPr>
        <w:tab/>
        <w:t>Recall a time in your life when you learned how to do something like playing a new board game.  Try to avoid ch</w:t>
      </w:r>
      <w:r>
        <w:rPr>
          <w:rFonts w:ascii="Comic Sans MS" w:hAnsi="Comic Sans MS"/>
          <w:b/>
          <w:sz w:val="20"/>
          <w:szCs w:val="20"/>
        </w:rPr>
        <w:t>o</w:t>
      </w:r>
      <w:r w:rsidRPr="00953642">
        <w:rPr>
          <w:rFonts w:ascii="Comic Sans MS" w:hAnsi="Comic Sans MS"/>
          <w:b/>
          <w:sz w:val="20"/>
          <w:szCs w:val="20"/>
        </w:rPr>
        <w:t xml:space="preserve">osing a very physical skill, </w:t>
      </w:r>
      <w:proofErr w:type="spellStart"/>
      <w:r w:rsidRPr="00953642">
        <w:rPr>
          <w:rFonts w:ascii="Comic Sans MS" w:hAnsi="Comic Sans MS"/>
          <w:b/>
          <w:sz w:val="20"/>
          <w:szCs w:val="20"/>
        </w:rPr>
        <w:t>eg.</w:t>
      </w:r>
      <w:proofErr w:type="spellEnd"/>
      <w:r w:rsidRPr="00953642">
        <w:rPr>
          <w:rFonts w:ascii="Comic Sans MS" w:hAnsi="Comic Sans MS"/>
          <w:b/>
          <w:sz w:val="20"/>
          <w:szCs w:val="20"/>
        </w:rPr>
        <w:t xml:space="preserve"> riding a bike</w:t>
      </w:r>
      <w:r>
        <w:rPr>
          <w:rFonts w:ascii="Comic Sans MS" w:hAnsi="Comic Sans MS"/>
          <w:b/>
          <w:sz w:val="20"/>
          <w:szCs w:val="20"/>
        </w:rPr>
        <w:t>.   You</w:t>
      </w:r>
      <w:r w:rsidRPr="00953642">
        <w:rPr>
          <w:rFonts w:ascii="Comic Sans MS" w:hAnsi="Comic Sans MS"/>
          <w:b/>
          <w:sz w:val="20"/>
          <w:szCs w:val="20"/>
        </w:rPr>
        <w:t xml:space="preserve"> learned best by:</w:t>
      </w:r>
    </w:p>
    <w:p w14:paraId="0EE3B95D"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(a)</w:t>
      </w:r>
      <w:r w:rsidRPr="00953642">
        <w:rPr>
          <w:rFonts w:ascii="Comic Sans MS" w:hAnsi="Comic Sans MS"/>
          <w:sz w:val="20"/>
          <w:szCs w:val="20"/>
        </w:rPr>
        <w:tab/>
        <w:t>visual clues – pictures, diagrams, charts</w:t>
      </w:r>
    </w:p>
    <w:p w14:paraId="514AD9D5"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written instructions</w:t>
      </w:r>
    </w:p>
    <w:p w14:paraId="3F93B14C"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lastRenderedPageBreak/>
        <w:tab/>
        <w:t>(c)</w:t>
      </w:r>
      <w:r w:rsidRPr="00953642">
        <w:rPr>
          <w:rFonts w:ascii="Comic Sans MS" w:hAnsi="Comic Sans MS"/>
          <w:sz w:val="20"/>
          <w:szCs w:val="20"/>
        </w:rPr>
        <w:tab/>
        <w:t>listening to somebody explaining it</w:t>
      </w:r>
    </w:p>
    <w:p w14:paraId="2005802F"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doing it or trying it</w:t>
      </w:r>
    </w:p>
    <w:p w14:paraId="0E13612C" w14:textId="77777777" w:rsidR="00260958" w:rsidRPr="00953642" w:rsidRDefault="00260958" w:rsidP="00260958">
      <w:pPr>
        <w:jc w:val="both"/>
        <w:rPr>
          <w:rFonts w:ascii="Comic Sans MS" w:hAnsi="Comic Sans MS"/>
          <w:sz w:val="20"/>
          <w:szCs w:val="20"/>
        </w:rPr>
      </w:pPr>
    </w:p>
    <w:p w14:paraId="18837D26" w14:textId="77777777" w:rsidR="00260958" w:rsidRPr="00953642" w:rsidRDefault="00260958" w:rsidP="00260958">
      <w:pPr>
        <w:jc w:val="both"/>
        <w:rPr>
          <w:rFonts w:ascii="Comic Sans MS" w:hAnsi="Comic Sans MS"/>
          <w:b/>
          <w:sz w:val="20"/>
          <w:szCs w:val="20"/>
        </w:rPr>
      </w:pPr>
      <w:r w:rsidRPr="00953642">
        <w:rPr>
          <w:rFonts w:ascii="Comic Sans MS" w:hAnsi="Comic Sans MS"/>
          <w:b/>
          <w:sz w:val="20"/>
          <w:szCs w:val="20"/>
        </w:rPr>
        <w:t>9.</w:t>
      </w:r>
      <w:r w:rsidRPr="00953642">
        <w:rPr>
          <w:rFonts w:ascii="Comic Sans MS" w:hAnsi="Comic Sans MS"/>
          <w:b/>
          <w:sz w:val="20"/>
          <w:szCs w:val="20"/>
        </w:rPr>
        <w:tab/>
        <w:t>You have an eye problem</w:t>
      </w:r>
      <w:r>
        <w:rPr>
          <w:rFonts w:ascii="Comic Sans MS" w:hAnsi="Comic Sans MS"/>
          <w:b/>
          <w:sz w:val="20"/>
          <w:szCs w:val="20"/>
        </w:rPr>
        <w:t>.   You</w:t>
      </w:r>
      <w:r w:rsidRPr="00953642">
        <w:rPr>
          <w:rFonts w:ascii="Comic Sans MS" w:hAnsi="Comic Sans MS"/>
          <w:b/>
          <w:sz w:val="20"/>
          <w:szCs w:val="20"/>
        </w:rPr>
        <w:t xml:space="preserve"> would prefer the doctor to:</w:t>
      </w:r>
    </w:p>
    <w:p w14:paraId="0764DC12"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tell me what is wrong</w:t>
      </w:r>
    </w:p>
    <w:p w14:paraId="435B5A08"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(b)</w:t>
      </w:r>
      <w:r w:rsidRPr="00953642">
        <w:rPr>
          <w:rFonts w:ascii="Comic Sans MS" w:hAnsi="Comic Sans MS"/>
          <w:sz w:val="20"/>
          <w:szCs w:val="20"/>
        </w:rPr>
        <w:tab/>
      </w:r>
      <w:r>
        <w:rPr>
          <w:rFonts w:ascii="Comic Sans MS" w:hAnsi="Comic Sans MS"/>
          <w:sz w:val="20"/>
          <w:szCs w:val="20"/>
        </w:rPr>
        <w:t>show me a diagram of what is w</w:t>
      </w:r>
      <w:r w:rsidRPr="00953642">
        <w:rPr>
          <w:rFonts w:ascii="Comic Sans MS" w:hAnsi="Comic Sans MS"/>
          <w:sz w:val="20"/>
          <w:szCs w:val="20"/>
        </w:rPr>
        <w:t>rong</w:t>
      </w:r>
    </w:p>
    <w:p w14:paraId="2299C74A"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use a model to show what is wrong</w:t>
      </w:r>
    </w:p>
    <w:p w14:paraId="007F2852" w14:textId="77777777" w:rsidR="00260958" w:rsidRPr="00953642" w:rsidRDefault="00260958" w:rsidP="00260958">
      <w:pPr>
        <w:jc w:val="both"/>
        <w:rPr>
          <w:rFonts w:ascii="Comic Sans MS" w:hAnsi="Comic Sans MS"/>
          <w:sz w:val="20"/>
          <w:szCs w:val="20"/>
        </w:rPr>
      </w:pPr>
    </w:p>
    <w:p w14:paraId="293A7B60" w14:textId="77777777" w:rsidR="00260958" w:rsidRPr="00953642" w:rsidRDefault="00260958" w:rsidP="00260958">
      <w:pPr>
        <w:jc w:val="both"/>
        <w:rPr>
          <w:rFonts w:ascii="Comic Sans MS" w:hAnsi="Comic Sans MS"/>
          <w:b/>
          <w:sz w:val="20"/>
          <w:szCs w:val="20"/>
        </w:rPr>
      </w:pPr>
      <w:r w:rsidRPr="00953642">
        <w:rPr>
          <w:rFonts w:ascii="Comic Sans MS" w:hAnsi="Comic Sans MS"/>
          <w:b/>
          <w:sz w:val="20"/>
          <w:szCs w:val="20"/>
        </w:rPr>
        <w:t>10.</w:t>
      </w:r>
      <w:r w:rsidRPr="00953642">
        <w:rPr>
          <w:rFonts w:ascii="Comic Sans MS" w:hAnsi="Comic Sans MS"/>
          <w:b/>
          <w:sz w:val="20"/>
          <w:szCs w:val="20"/>
        </w:rPr>
        <w:tab/>
        <w:t>You are about to learn to use a new program on a computer</w:t>
      </w:r>
      <w:r>
        <w:rPr>
          <w:rFonts w:ascii="Comic Sans MS" w:hAnsi="Comic Sans MS"/>
          <w:b/>
          <w:sz w:val="20"/>
          <w:szCs w:val="20"/>
        </w:rPr>
        <w:t>.   You</w:t>
      </w:r>
      <w:r w:rsidRPr="00953642">
        <w:rPr>
          <w:rFonts w:ascii="Comic Sans MS" w:hAnsi="Comic Sans MS"/>
          <w:b/>
          <w:sz w:val="20"/>
          <w:szCs w:val="20"/>
        </w:rPr>
        <w:t xml:space="preserve"> would:</w:t>
      </w:r>
    </w:p>
    <w:p w14:paraId="439BE472"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sit down at the keyboard and begin to experiment with the program features</w:t>
      </w:r>
    </w:p>
    <w:p w14:paraId="4E97D533"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(b)</w:t>
      </w:r>
      <w:r w:rsidRPr="00953642">
        <w:rPr>
          <w:rFonts w:ascii="Comic Sans MS" w:hAnsi="Comic Sans MS"/>
          <w:sz w:val="20"/>
          <w:szCs w:val="20"/>
        </w:rPr>
        <w:tab/>
        <w:t>read the manual which comes with the program</w:t>
      </w:r>
    </w:p>
    <w:p w14:paraId="31DAD75A"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telephone a friend and ask questions about it</w:t>
      </w:r>
    </w:p>
    <w:p w14:paraId="338458A9" w14:textId="77777777" w:rsidR="00260958" w:rsidRPr="00953642" w:rsidRDefault="00260958" w:rsidP="00260958">
      <w:pPr>
        <w:jc w:val="both"/>
        <w:rPr>
          <w:rFonts w:ascii="Comic Sans MS" w:hAnsi="Comic Sans MS"/>
          <w:sz w:val="20"/>
          <w:szCs w:val="20"/>
        </w:rPr>
      </w:pPr>
    </w:p>
    <w:p w14:paraId="774A1160" w14:textId="77777777" w:rsidR="00260958" w:rsidRPr="00953642" w:rsidRDefault="00260958" w:rsidP="00260958">
      <w:pPr>
        <w:ind w:left="720" w:hanging="720"/>
        <w:jc w:val="both"/>
        <w:rPr>
          <w:rFonts w:ascii="Comic Sans MS" w:hAnsi="Comic Sans MS"/>
          <w:b/>
          <w:sz w:val="20"/>
          <w:szCs w:val="20"/>
        </w:rPr>
      </w:pPr>
      <w:r w:rsidRPr="00953642">
        <w:rPr>
          <w:rFonts w:ascii="Comic Sans MS" w:hAnsi="Comic Sans MS"/>
          <w:b/>
          <w:sz w:val="20"/>
          <w:szCs w:val="20"/>
        </w:rPr>
        <w:t>11.</w:t>
      </w:r>
      <w:r w:rsidRPr="00953642">
        <w:rPr>
          <w:rFonts w:ascii="Comic Sans MS" w:hAnsi="Comic Sans MS"/>
          <w:b/>
          <w:sz w:val="20"/>
          <w:szCs w:val="20"/>
        </w:rPr>
        <w:tab/>
        <w:t>You are staying in a hotel and have a rental car.  You would like to visit friends whose address/location you do not know</w:t>
      </w:r>
      <w:r>
        <w:rPr>
          <w:rFonts w:ascii="Comic Sans MS" w:hAnsi="Comic Sans MS"/>
          <w:b/>
          <w:sz w:val="20"/>
          <w:szCs w:val="20"/>
        </w:rPr>
        <w:t>.   You</w:t>
      </w:r>
      <w:r w:rsidRPr="00953642">
        <w:rPr>
          <w:rFonts w:ascii="Comic Sans MS" w:hAnsi="Comic Sans MS"/>
          <w:b/>
          <w:sz w:val="20"/>
          <w:szCs w:val="20"/>
        </w:rPr>
        <w:t xml:space="preserve"> would like them to:</w:t>
      </w:r>
    </w:p>
    <w:p w14:paraId="6F8982BD"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r>
      <w:r>
        <w:rPr>
          <w:rFonts w:ascii="Comic Sans MS" w:hAnsi="Comic Sans MS"/>
          <w:sz w:val="20"/>
          <w:szCs w:val="20"/>
        </w:rPr>
        <w:t>draw</w:t>
      </w:r>
      <w:r w:rsidRPr="00953642">
        <w:rPr>
          <w:rFonts w:ascii="Comic Sans MS" w:hAnsi="Comic Sans MS"/>
          <w:sz w:val="20"/>
          <w:szCs w:val="20"/>
        </w:rPr>
        <w:t xml:space="preserve"> a map on paper</w:t>
      </w:r>
    </w:p>
    <w:p w14:paraId="09697809"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r>
      <w:r>
        <w:rPr>
          <w:rFonts w:ascii="Comic Sans MS" w:hAnsi="Comic Sans MS"/>
          <w:sz w:val="20"/>
          <w:szCs w:val="20"/>
        </w:rPr>
        <w:t>tell</w:t>
      </w:r>
      <w:r w:rsidRPr="00953642">
        <w:rPr>
          <w:rFonts w:ascii="Comic Sans MS" w:hAnsi="Comic Sans MS"/>
          <w:sz w:val="20"/>
          <w:szCs w:val="20"/>
        </w:rPr>
        <w:t xml:space="preserve"> directions</w:t>
      </w:r>
    </w:p>
    <w:p w14:paraId="2E2EAFFC"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write down the directions (without a map)</w:t>
      </w:r>
    </w:p>
    <w:p w14:paraId="502231A9"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(d)</w:t>
      </w:r>
      <w:r w:rsidRPr="00953642">
        <w:rPr>
          <w:rFonts w:ascii="Comic Sans MS" w:hAnsi="Comic Sans MS"/>
          <w:sz w:val="20"/>
          <w:szCs w:val="20"/>
        </w:rPr>
        <w:tab/>
        <w:t>collect me from the hotel in their car</w:t>
      </w:r>
    </w:p>
    <w:p w14:paraId="4AD7F570" w14:textId="77777777" w:rsidR="00260958" w:rsidRPr="00953642" w:rsidRDefault="00260958" w:rsidP="00260958">
      <w:pPr>
        <w:jc w:val="both"/>
        <w:rPr>
          <w:rFonts w:ascii="Comic Sans MS" w:hAnsi="Comic Sans MS"/>
          <w:sz w:val="20"/>
          <w:szCs w:val="20"/>
        </w:rPr>
      </w:pPr>
    </w:p>
    <w:p w14:paraId="59EFA9BF" w14:textId="77777777" w:rsidR="00260958" w:rsidRPr="00953642" w:rsidRDefault="00260958" w:rsidP="00260958">
      <w:pPr>
        <w:ind w:left="720" w:hanging="720"/>
        <w:jc w:val="both"/>
        <w:rPr>
          <w:rFonts w:ascii="Comic Sans MS" w:hAnsi="Comic Sans MS"/>
          <w:b/>
          <w:sz w:val="20"/>
          <w:szCs w:val="20"/>
        </w:rPr>
      </w:pPr>
      <w:r w:rsidRPr="00953642">
        <w:rPr>
          <w:rFonts w:ascii="Comic Sans MS" w:hAnsi="Comic Sans MS"/>
          <w:b/>
          <w:sz w:val="20"/>
          <w:szCs w:val="20"/>
        </w:rPr>
        <w:t>12.</w:t>
      </w:r>
      <w:r w:rsidRPr="00953642">
        <w:rPr>
          <w:rFonts w:ascii="Comic Sans MS" w:hAnsi="Comic Sans MS"/>
          <w:b/>
          <w:sz w:val="20"/>
          <w:szCs w:val="20"/>
        </w:rPr>
        <w:tab/>
        <w:t>Apart from the price, what would most influence your decision to buy a particular textbook?</w:t>
      </w:r>
    </w:p>
    <w:p w14:paraId="5A4FD8FB"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I have used a copy before</w:t>
      </w:r>
    </w:p>
    <w:p w14:paraId="4443F1CC"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a friend talking about it</w:t>
      </w:r>
    </w:p>
    <w:p w14:paraId="7D9FE610"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quickly reading parts of it</w:t>
      </w:r>
    </w:p>
    <w:p w14:paraId="7A49F489"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(d)</w:t>
      </w:r>
      <w:r w:rsidRPr="00953642">
        <w:rPr>
          <w:rFonts w:ascii="Comic Sans MS" w:hAnsi="Comic Sans MS"/>
          <w:sz w:val="20"/>
          <w:szCs w:val="20"/>
        </w:rPr>
        <w:tab/>
        <w:t>the way it looks is appealing</w:t>
      </w:r>
    </w:p>
    <w:p w14:paraId="02372E60" w14:textId="77777777" w:rsidR="00260958" w:rsidRPr="00953642" w:rsidRDefault="00260958" w:rsidP="00260958">
      <w:pPr>
        <w:jc w:val="both"/>
        <w:rPr>
          <w:rFonts w:ascii="Comic Sans MS" w:hAnsi="Comic Sans MS"/>
          <w:sz w:val="20"/>
          <w:szCs w:val="20"/>
        </w:rPr>
      </w:pPr>
    </w:p>
    <w:p w14:paraId="19FABD11" w14:textId="77777777" w:rsidR="00260958" w:rsidRPr="00953642" w:rsidRDefault="00260958" w:rsidP="00260958">
      <w:pPr>
        <w:ind w:left="720" w:hanging="720"/>
        <w:jc w:val="both"/>
        <w:rPr>
          <w:rFonts w:ascii="Comic Sans MS" w:hAnsi="Comic Sans MS"/>
          <w:b/>
          <w:sz w:val="20"/>
          <w:szCs w:val="20"/>
        </w:rPr>
      </w:pPr>
      <w:r w:rsidRPr="00953642">
        <w:rPr>
          <w:rFonts w:ascii="Comic Sans MS" w:hAnsi="Comic Sans MS"/>
          <w:b/>
          <w:sz w:val="20"/>
          <w:szCs w:val="20"/>
        </w:rPr>
        <w:t>13.</w:t>
      </w:r>
      <w:r w:rsidRPr="00953642">
        <w:rPr>
          <w:rFonts w:ascii="Comic Sans MS" w:hAnsi="Comic Sans MS"/>
          <w:b/>
          <w:sz w:val="20"/>
          <w:szCs w:val="20"/>
        </w:rPr>
        <w:tab/>
        <w:t xml:space="preserve">A new movie has arrived in town.  What would most influence your decision to go (or not go)? </w:t>
      </w:r>
    </w:p>
    <w:p w14:paraId="433404C1"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I heard a radio review of it</w:t>
      </w:r>
    </w:p>
    <w:p w14:paraId="3DA726D9"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I read a review of it</w:t>
      </w:r>
    </w:p>
    <w:p w14:paraId="508A184A"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lastRenderedPageBreak/>
        <w:tab/>
      </w:r>
      <w:r w:rsidRPr="00BC5C5B">
        <w:rPr>
          <w:rFonts w:ascii="Comic Sans MS" w:hAnsi="Comic Sans MS"/>
          <w:sz w:val="20"/>
          <w:szCs w:val="20"/>
          <w:highlight w:val="yellow"/>
        </w:rPr>
        <w:t>(c)</w:t>
      </w:r>
      <w:r w:rsidRPr="00953642">
        <w:rPr>
          <w:rFonts w:ascii="Comic Sans MS" w:hAnsi="Comic Sans MS"/>
          <w:sz w:val="20"/>
          <w:szCs w:val="20"/>
        </w:rPr>
        <w:tab/>
        <w:t>I saw a preview of it</w:t>
      </w:r>
    </w:p>
    <w:p w14:paraId="5CD2B755" w14:textId="77777777" w:rsidR="00260958" w:rsidRPr="00953642" w:rsidRDefault="00260958" w:rsidP="00260958">
      <w:pPr>
        <w:jc w:val="both"/>
        <w:rPr>
          <w:rFonts w:ascii="Comic Sans MS" w:hAnsi="Comic Sans MS"/>
          <w:sz w:val="20"/>
          <w:szCs w:val="20"/>
        </w:rPr>
      </w:pPr>
    </w:p>
    <w:p w14:paraId="1AD019AA" w14:textId="77777777" w:rsidR="00260958" w:rsidRPr="00953642" w:rsidRDefault="00260958" w:rsidP="00260958">
      <w:pPr>
        <w:jc w:val="both"/>
        <w:rPr>
          <w:rFonts w:ascii="Comic Sans MS" w:hAnsi="Comic Sans MS"/>
          <w:b/>
          <w:sz w:val="20"/>
          <w:szCs w:val="20"/>
        </w:rPr>
      </w:pPr>
      <w:r w:rsidRPr="00953642">
        <w:rPr>
          <w:rFonts w:ascii="Comic Sans MS" w:hAnsi="Comic Sans MS"/>
          <w:b/>
          <w:sz w:val="20"/>
          <w:szCs w:val="20"/>
        </w:rPr>
        <w:t>14.</w:t>
      </w:r>
      <w:r w:rsidRPr="00953642">
        <w:rPr>
          <w:rFonts w:ascii="Comic Sans MS" w:hAnsi="Comic Sans MS"/>
          <w:b/>
          <w:sz w:val="20"/>
          <w:szCs w:val="20"/>
        </w:rPr>
        <w:tab/>
        <w:t>Do you pref</w:t>
      </w:r>
      <w:r>
        <w:rPr>
          <w:rFonts w:ascii="Comic Sans MS" w:hAnsi="Comic Sans MS"/>
          <w:b/>
          <w:sz w:val="20"/>
          <w:szCs w:val="20"/>
        </w:rPr>
        <w:t>er a lecturer who likes to use:</w:t>
      </w:r>
    </w:p>
    <w:p w14:paraId="3C7543CF"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a textbook, handouts, readings</w:t>
      </w:r>
    </w:p>
    <w:p w14:paraId="79B726C0"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r>
      <w:r w:rsidRPr="00BC5C5B">
        <w:rPr>
          <w:rFonts w:ascii="Comic Sans MS" w:hAnsi="Comic Sans MS"/>
          <w:sz w:val="20"/>
          <w:szCs w:val="20"/>
          <w:highlight w:val="yellow"/>
        </w:rPr>
        <w:t>(b)</w:t>
      </w:r>
      <w:r w:rsidRPr="00953642">
        <w:rPr>
          <w:rFonts w:ascii="Comic Sans MS" w:hAnsi="Comic Sans MS"/>
          <w:sz w:val="20"/>
          <w:szCs w:val="20"/>
        </w:rPr>
        <w:tab/>
        <w:t>flow diagrams, charts, graphs</w:t>
      </w:r>
    </w:p>
    <w:p w14:paraId="025689B1"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field trips, labs, practical sessions</w:t>
      </w:r>
    </w:p>
    <w:p w14:paraId="4CECFB2E" w14:textId="77777777" w:rsidR="00260958" w:rsidRPr="00953642" w:rsidRDefault="00260958" w:rsidP="0026095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discussion, guest speakers</w:t>
      </w:r>
    </w:p>
    <w:p w14:paraId="3A6CF02D" w14:textId="77777777" w:rsidR="00260958" w:rsidRPr="00953642" w:rsidRDefault="00260958" w:rsidP="00260958">
      <w:pPr>
        <w:jc w:val="both"/>
        <w:rPr>
          <w:rFonts w:ascii="Comic Sans MS" w:hAnsi="Comic Sans MS"/>
          <w:sz w:val="20"/>
          <w:szCs w:val="20"/>
        </w:rPr>
      </w:pPr>
    </w:p>
    <w:p w14:paraId="0046BE60" w14:textId="77777777" w:rsidR="00260958" w:rsidRPr="00953642" w:rsidRDefault="00260958" w:rsidP="00260958">
      <w:pPr>
        <w:jc w:val="both"/>
        <w:rPr>
          <w:rFonts w:ascii="Comic Sans MS" w:hAnsi="Comic Sans MS"/>
          <w:b/>
          <w:sz w:val="20"/>
          <w:szCs w:val="20"/>
        </w:rPr>
      </w:pPr>
      <w:r w:rsidRPr="00953642">
        <w:rPr>
          <w:rFonts w:ascii="Comic Sans MS" w:hAnsi="Comic Sans MS"/>
          <w:b/>
          <w:sz w:val="20"/>
          <w:szCs w:val="20"/>
        </w:rPr>
        <w:t>15.</w:t>
      </w:r>
      <w:r w:rsidRPr="00953642">
        <w:rPr>
          <w:rFonts w:ascii="Comic Sans MS" w:hAnsi="Comic Sans MS"/>
          <w:b/>
          <w:sz w:val="20"/>
          <w:szCs w:val="20"/>
        </w:rPr>
        <w:tab/>
        <w:t>Ignore question 1.</w:t>
      </w:r>
    </w:p>
    <w:p w14:paraId="35021C0D" w14:textId="77777777" w:rsidR="00260958" w:rsidRPr="00953642" w:rsidRDefault="00260958" w:rsidP="00260958">
      <w:pPr>
        <w:jc w:val="both"/>
        <w:rPr>
          <w:rFonts w:ascii="Comic Sans MS" w:hAnsi="Comic Sans MS"/>
          <w:b/>
          <w:sz w:val="20"/>
          <w:szCs w:val="20"/>
        </w:rPr>
      </w:pPr>
      <w:r w:rsidRPr="00953642">
        <w:rPr>
          <w:rFonts w:ascii="Comic Sans MS" w:hAnsi="Comic Sans MS"/>
          <w:b/>
          <w:sz w:val="20"/>
          <w:szCs w:val="20"/>
        </w:rPr>
        <w:t>THE VARK QUESTIONNAIRE SCORING CHART</w:t>
      </w:r>
    </w:p>
    <w:p w14:paraId="2CFAFAE3" w14:textId="77777777" w:rsidR="00260958" w:rsidRDefault="00260958" w:rsidP="00260958">
      <w:pPr>
        <w:jc w:val="both"/>
        <w:rPr>
          <w:rFonts w:ascii="Comic Sans MS" w:hAnsi="Comic Sans MS"/>
          <w:sz w:val="20"/>
          <w:szCs w:val="20"/>
        </w:rPr>
      </w:pPr>
      <w:r>
        <w:rPr>
          <w:rFonts w:ascii="Comic Sans MS" w:hAnsi="Comic Sans MS"/>
          <w:sz w:val="20"/>
          <w:szCs w:val="20"/>
        </w:rPr>
        <w:t>Use the following scoring chart to find the VARK category that each of your answers corresponds to.  Circle the letters that correspond to your answers.</w:t>
      </w:r>
    </w:p>
    <w:p w14:paraId="3377A85D" w14:textId="77777777" w:rsidR="00260958" w:rsidRDefault="00260958" w:rsidP="00260958">
      <w:pPr>
        <w:jc w:val="both"/>
        <w:rPr>
          <w:rFonts w:ascii="Comic Sans MS" w:hAnsi="Comic Sans MS"/>
          <w:sz w:val="20"/>
          <w:szCs w:val="20"/>
        </w:rPr>
      </w:pPr>
      <w:proofErr w:type="spellStart"/>
      <w:r>
        <w:rPr>
          <w:rFonts w:ascii="Comic Sans MS" w:hAnsi="Comic Sans MS"/>
          <w:sz w:val="20"/>
          <w:szCs w:val="20"/>
        </w:rPr>
        <w:t>Eg.</w:t>
      </w:r>
      <w:proofErr w:type="spellEnd"/>
      <w:r>
        <w:rPr>
          <w:rFonts w:ascii="Comic Sans MS" w:hAnsi="Comic Sans MS"/>
          <w:sz w:val="20"/>
          <w:szCs w:val="20"/>
        </w:rPr>
        <w:t xml:space="preserve"> if you answered b and c for question 4, circle R and V in the question 4 row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693"/>
        <w:gridCol w:w="1693"/>
        <w:gridCol w:w="2241"/>
        <w:gridCol w:w="1693"/>
      </w:tblGrid>
      <w:tr w:rsidR="00260958" w:rsidRPr="00E638CF" w14:paraId="3F2387CA" w14:textId="77777777" w:rsidTr="00AC0997">
        <w:tc>
          <w:tcPr>
            <w:tcW w:w="1812" w:type="dxa"/>
            <w:shd w:val="clear" w:color="auto" w:fill="auto"/>
          </w:tcPr>
          <w:p w14:paraId="1082BFB8" w14:textId="77777777" w:rsidR="00260958" w:rsidRPr="00E638CF" w:rsidRDefault="00260958" w:rsidP="00AC0997">
            <w:pPr>
              <w:jc w:val="both"/>
              <w:rPr>
                <w:rFonts w:ascii="Comic Sans MS" w:hAnsi="Comic Sans MS"/>
                <w:sz w:val="20"/>
                <w:szCs w:val="20"/>
              </w:rPr>
            </w:pPr>
            <w:r w:rsidRPr="00E638CF">
              <w:rPr>
                <w:rFonts w:ascii="Comic Sans MS" w:hAnsi="Comic Sans MS"/>
                <w:sz w:val="20"/>
                <w:szCs w:val="20"/>
              </w:rPr>
              <w:t>Question</w:t>
            </w:r>
          </w:p>
        </w:tc>
        <w:tc>
          <w:tcPr>
            <w:tcW w:w="1812" w:type="dxa"/>
            <w:shd w:val="clear" w:color="auto" w:fill="auto"/>
          </w:tcPr>
          <w:p w14:paraId="0301B7B6" w14:textId="77777777" w:rsidR="00260958" w:rsidRPr="00E638CF" w:rsidRDefault="00260958" w:rsidP="00AC0997">
            <w:pPr>
              <w:jc w:val="both"/>
              <w:rPr>
                <w:rFonts w:ascii="Comic Sans MS" w:hAnsi="Comic Sans MS"/>
                <w:sz w:val="20"/>
                <w:szCs w:val="20"/>
              </w:rPr>
            </w:pPr>
            <w:r w:rsidRPr="00E638CF">
              <w:rPr>
                <w:rFonts w:ascii="Comic Sans MS" w:hAnsi="Comic Sans MS"/>
                <w:sz w:val="20"/>
                <w:szCs w:val="20"/>
              </w:rPr>
              <w:t>a category</w:t>
            </w:r>
          </w:p>
        </w:tc>
        <w:tc>
          <w:tcPr>
            <w:tcW w:w="1812" w:type="dxa"/>
            <w:shd w:val="clear" w:color="auto" w:fill="auto"/>
          </w:tcPr>
          <w:p w14:paraId="73F167A1" w14:textId="77777777" w:rsidR="00260958" w:rsidRPr="00E638CF" w:rsidRDefault="00260958" w:rsidP="00AC0997">
            <w:pPr>
              <w:jc w:val="both"/>
              <w:rPr>
                <w:rFonts w:ascii="Comic Sans MS" w:hAnsi="Comic Sans MS"/>
                <w:sz w:val="20"/>
                <w:szCs w:val="20"/>
              </w:rPr>
            </w:pPr>
            <w:r w:rsidRPr="00E638CF">
              <w:rPr>
                <w:rFonts w:ascii="Comic Sans MS" w:hAnsi="Comic Sans MS"/>
                <w:sz w:val="20"/>
                <w:szCs w:val="20"/>
              </w:rPr>
              <w:t>b category</w:t>
            </w:r>
          </w:p>
        </w:tc>
        <w:tc>
          <w:tcPr>
            <w:tcW w:w="1812" w:type="dxa"/>
            <w:shd w:val="clear" w:color="auto" w:fill="auto"/>
          </w:tcPr>
          <w:p w14:paraId="0F217345" w14:textId="77777777" w:rsidR="00260958" w:rsidRPr="00E638CF" w:rsidRDefault="00260958" w:rsidP="00AC0997">
            <w:pPr>
              <w:jc w:val="both"/>
              <w:rPr>
                <w:rFonts w:ascii="Comic Sans MS" w:hAnsi="Comic Sans MS"/>
                <w:sz w:val="20"/>
                <w:szCs w:val="20"/>
              </w:rPr>
            </w:pPr>
            <w:r w:rsidRPr="00E638CF">
              <w:rPr>
                <w:rFonts w:ascii="Comic Sans MS" w:hAnsi="Comic Sans MS"/>
                <w:sz w:val="20"/>
                <w:szCs w:val="20"/>
              </w:rPr>
              <w:t>c category</w:t>
            </w:r>
          </w:p>
        </w:tc>
        <w:tc>
          <w:tcPr>
            <w:tcW w:w="1812" w:type="dxa"/>
            <w:shd w:val="clear" w:color="auto" w:fill="auto"/>
          </w:tcPr>
          <w:p w14:paraId="114FD824" w14:textId="77777777" w:rsidR="00260958" w:rsidRPr="00E638CF" w:rsidRDefault="00260958" w:rsidP="00AC0997">
            <w:pPr>
              <w:jc w:val="both"/>
              <w:rPr>
                <w:rFonts w:ascii="Comic Sans MS" w:hAnsi="Comic Sans MS"/>
                <w:sz w:val="20"/>
                <w:szCs w:val="20"/>
              </w:rPr>
            </w:pPr>
            <w:r w:rsidRPr="00E638CF">
              <w:rPr>
                <w:rFonts w:ascii="Comic Sans MS" w:hAnsi="Comic Sans MS"/>
                <w:sz w:val="20"/>
                <w:szCs w:val="20"/>
              </w:rPr>
              <w:t>d category</w:t>
            </w:r>
          </w:p>
        </w:tc>
      </w:tr>
      <w:tr w:rsidR="00260958" w:rsidRPr="00E638CF" w14:paraId="7B75C663" w14:textId="77777777" w:rsidTr="00AC0997">
        <w:tc>
          <w:tcPr>
            <w:tcW w:w="1812" w:type="dxa"/>
            <w:shd w:val="clear" w:color="auto" w:fill="auto"/>
          </w:tcPr>
          <w:p w14:paraId="511D1863" w14:textId="77777777" w:rsidR="00260958" w:rsidRPr="00E638CF" w:rsidRDefault="00260958" w:rsidP="00AC0997">
            <w:pPr>
              <w:jc w:val="center"/>
              <w:rPr>
                <w:rFonts w:ascii="Comic Sans MS" w:hAnsi="Comic Sans MS"/>
                <w:sz w:val="20"/>
                <w:szCs w:val="20"/>
              </w:rPr>
            </w:pPr>
          </w:p>
          <w:p w14:paraId="643D7D28"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4</w:t>
            </w:r>
          </w:p>
        </w:tc>
        <w:tc>
          <w:tcPr>
            <w:tcW w:w="1812" w:type="dxa"/>
            <w:shd w:val="clear" w:color="auto" w:fill="auto"/>
          </w:tcPr>
          <w:p w14:paraId="25F756A7" w14:textId="77777777" w:rsidR="00260958" w:rsidRPr="00E638CF" w:rsidRDefault="00260958" w:rsidP="00AC0997">
            <w:pPr>
              <w:jc w:val="center"/>
              <w:rPr>
                <w:rFonts w:ascii="Comic Sans MS" w:hAnsi="Comic Sans MS"/>
                <w:sz w:val="20"/>
                <w:szCs w:val="20"/>
              </w:rPr>
            </w:pPr>
          </w:p>
          <w:p w14:paraId="1CC40675"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27387C6A" w14:textId="28C37CFC" w:rsidR="00260958" w:rsidRPr="00E638CF" w:rsidRDefault="00260958" w:rsidP="00AC0997">
            <w:pPr>
              <w:jc w:val="center"/>
              <w:rPr>
                <w:rFonts w:ascii="Comic Sans MS" w:hAnsi="Comic Sans MS"/>
                <w:sz w:val="20"/>
                <w:szCs w:val="20"/>
              </w:rPr>
            </w:pPr>
            <w:r>
              <w:rPr>
                <w:noProof/>
              </w:rPr>
              <mc:AlternateContent>
                <mc:Choice Requires="wps">
                  <w:drawing>
                    <wp:anchor distT="0" distB="0" distL="114300" distR="114300" simplePos="0" relativeHeight="251661312" behindDoc="0" locked="0" layoutInCell="1" allowOverlap="1" wp14:anchorId="2738A771" wp14:editId="06027EB4">
                      <wp:simplePos x="0" y="0"/>
                      <wp:positionH relativeFrom="column">
                        <wp:posOffset>-447675</wp:posOffset>
                      </wp:positionH>
                      <wp:positionV relativeFrom="paragraph">
                        <wp:posOffset>138430</wp:posOffset>
                      </wp:positionV>
                      <wp:extent cx="501015" cy="278130"/>
                      <wp:effectExtent l="8255" t="13335" r="5080" b="1333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 cy="278130"/>
                              </a:xfrm>
                              <a:prstGeom prst="rect">
                                <a:avLst/>
                              </a:prstGeom>
                              <a:solidFill>
                                <a:srgbClr val="FFFFFF"/>
                              </a:solidFill>
                              <a:ln w="9525">
                                <a:solidFill>
                                  <a:srgbClr val="000000"/>
                                </a:solidFill>
                                <a:miter lim="800000"/>
                                <a:headEnd/>
                                <a:tailEnd/>
                              </a:ln>
                            </wps:spPr>
                            <wps:txbx>
                              <w:txbxContent>
                                <w:p w14:paraId="377EECF1" w14:textId="77777777" w:rsidR="00260958" w:rsidRPr="004A10DD" w:rsidRDefault="00260958" w:rsidP="00260958">
                                  <w:pPr>
                                    <w:jc w:val="center"/>
                                    <w:rPr>
                                      <w:rFonts w:ascii="Comic Sans MS" w:hAnsi="Comic Sans MS"/>
                                      <w:sz w:val="20"/>
                                      <w:szCs w:val="20"/>
                                    </w:rPr>
                                  </w:pPr>
                                  <w:r>
                                    <w:rPr>
                                      <w:rFonts w:ascii="Comic Sans MS" w:hAnsi="Comic Sans MS"/>
                                      <w:sz w:val="20"/>
                                      <w:szCs w:val="20"/>
                                    </w:rPr>
                                    <w:t>R</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738A771" id="Text Box 9" o:spid="_x0000_s1027" type="#_x0000_t202" style="position:absolute;left:0;text-align:left;margin-left:-35.25pt;margin-top:10.9pt;width:39.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">
                      <v:textbox style="mso-fit-shape-to-text:t">
                        <w:txbxContent>
                          <w:p w14:paraId="377EECF1" w14:textId="77777777" w:rsidR="00260958" w:rsidRPr="004A10DD" w:rsidRDefault="00260958" w:rsidP="00260958">
                            <w:pPr>
                              <w:jc w:val="center"/>
                              <w:rPr>
                                <w:rFonts w:ascii="Comic Sans MS" w:hAnsi="Comic Sans MS"/>
                                <w:sz w:val="20"/>
                                <w:szCs w:val="20"/>
                              </w:rPr>
                            </w:pPr>
                            <w:r>
                              <w:rPr>
                                <w:rFonts w:ascii="Comic Sans MS" w:hAnsi="Comic Sans MS"/>
                                <w:sz w:val="20"/>
                                <w:szCs w:val="20"/>
                              </w:rPr>
                              <w:t>R</w:t>
                            </w:r>
                          </w:p>
                        </w:txbxContent>
                      </v:textbox>
                      <w10:wrap type="square"/>
                    </v:shape>
                  </w:pict>
                </mc:Fallback>
              </mc:AlternateContent>
            </w:r>
          </w:p>
        </w:tc>
        <w:tc>
          <w:tcPr>
            <w:tcW w:w="1812" w:type="dxa"/>
            <w:shd w:val="clear" w:color="auto" w:fill="auto"/>
          </w:tcPr>
          <w:p w14:paraId="3D09B40B" w14:textId="0C4D9CC7" w:rsidR="00260958" w:rsidRPr="00E638CF" w:rsidRDefault="00260958" w:rsidP="00AC0997">
            <w:pPr>
              <w:jc w:val="center"/>
              <w:rPr>
                <w:rFonts w:ascii="Comic Sans MS" w:hAnsi="Comic Sans MS"/>
                <w:sz w:val="20"/>
                <w:szCs w:val="20"/>
              </w:rPr>
            </w:pPr>
            <w:r w:rsidRPr="00E638CF">
              <w:rPr>
                <w:rFonts w:ascii="Comic Sans MS" w:hAnsi="Comic Sans MS"/>
                <w:noProof/>
                <w:sz w:val="20"/>
                <w:szCs w:val="20"/>
              </w:rPr>
              <mc:AlternateContent>
                <mc:Choice Requires="wpc">
                  <w:drawing>
                    <wp:inline distT="0" distB="0" distL="0" distR="0" wp14:anchorId="437C59D1" wp14:editId="001DA4F3">
                      <wp:extent cx="1271270" cy="571500"/>
                      <wp:effectExtent l="13970" t="0" r="635" b="1270"/>
                      <wp:docPr id="8"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Text Box 4"/>
                              <wps:cNvSpPr txBox="1">
                                <a:spLocks noChangeArrowheads="1"/>
                              </wps:cNvSpPr>
                              <wps:spPr bwMode="auto">
                                <a:xfrm>
                                  <a:off x="0" y="146711"/>
                                  <a:ext cx="501649" cy="393699"/>
                                </a:xfrm>
                                <a:prstGeom prst="rect">
                                  <a:avLst/>
                                </a:prstGeom>
                                <a:solidFill>
                                  <a:srgbClr val="FFFFFF"/>
                                </a:solidFill>
                                <a:ln w="9525">
                                  <a:solidFill>
                                    <a:srgbClr val="000000"/>
                                  </a:solidFill>
                                  <a:miter lim="800000"/>
                                  <a:headEnd/>
                                  <a:tailEnd/>
                                </a:ln>
                              </wps:spPr>
                              <wps:txbx>
                                <w:txbxContent>
                                  <w:p w14:paraId="176AE36E" w14:textId="77777777" w:rsidR="00260958" w:rsidRPr="004A10DD" w:rsidRDefault="00260958" w:rsidP="00260958">
                                    <w:pPr>
                                      <w:jc w:val="center"/>
                                      <w:rPr>
                                        <w:rFonts w:ascii="Comic Sans MS" w:hAnsi="Comic Sans MS"/>
                                        <w:sz w:val="20"/>
                                        <w:szCs w:val="20"/>
                                      </w:rPr>
                                    </w:pPr>
                                    <w:r>
                                      <w:rPr>
                                        <w:rFonts w:ascii="Comic Sans MS" w:hAnsi="Comic Sans MS"/>
                                        <w:sz w:val="20"/>
                                        <w:szCs w:val="20"/>
                                      </w:rPr>
                                      <w:t>V</w:t>
                                    </w:r>
                                  </w:p>
                                </w:txbxContent>
                              </wps:txbx>
                              <wps:bodyPr rot="0" vert="horz" wrap="square" lIns="91440" tIns="45720" rIns="91440" bIns="45720" anchor="t" anchorCtr="0" upright="1">
                                <a:spAutoFit/>
                              </wps:bodyPr>
                            </wps:wsp>
                          </wpc:wpc>
                        </a:graphicData>
                      </a:graphic>
                    </wp:inline>
                  </w:drawing>
                </mc:Choice>
                <mc:Fallback>
                  <w:pict>
                    <v:group w14:anchorId="437C59D1" id="Canvas 8" o:spid="_x0000_s1028" editas="canvas" style="width:100.1pt;height:45pt;mso-position-horizontal-relative:char;mso-position-vertical-relative:line" coordsize="12712,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12712;height:5715;visibility:visible;mso-wrap-style:square">
                        <v:fill o:detectmouseclick="t"/>
                        <v:path o:connecttype="none"/>
                      </v:shape>
                      <v:shape id="Text Box 4" o:spid="_x0000_s1030" type="#_x0000_t202" style="position:absolute;top:1467;width:5016;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">
                        <v:textbox style="mso-fit-shape-to-text:t">
                          <w:txbxContent>
                            <w:p w14:paraId="176AE36E" w14:textId="77777777" w:rsidR="00260958" w:rsidRPr="004A10DD" w:rsidRDefault="00260958" w:rsidP="00260958">
                              <w:pPr>
                                <w:jc w:val="center"/>
                                <w:rPr>
                                  <w:rFonts w:ascii="Comic Sans MS" w:hAnsi="Comic Sans MS"/>
                                  <w:sz w:val="20"/>
                                  <w:szCs w:val="20"/>
                                </w:rPr>
                              </w:pPr>
                              <w:r>
                                <w:rPr>
                                  <w:rFonts w:ascii="Comic Sans MS" w:hAnsi="Comic Sans MS"/>
                                  <w:sz w:val="20"/>
                                  <w:szCs w:val="20"/>
                                </w:rPr>
                                <w:t>V</w:t>
                              </w:r>
                            </w:p>
                          </w:txbxContent>
                        </v:textbox>
                      </v:shape>
                      <w10:anchorlock/>
                    </v:group>
                  </w:pict>
                </mc:Fallback>
              </mc:AlternateContent>
            </w:r>
          </w:p>
        </w:tc>
        <w:tc>
          <w:tcPr>
            <w:tcW w:w="1812" w:type="dxa"/>
            <w:shd w:val="clear" w:color="auto" w:fill="auto"/>
          </w:tcPr>
          <w:p w14:paraId="384CD30D" w14:textId="77777777" w:rsidR="00260958" w:rsidRPr="00E638CF" w:rsidRDefault="00260958" w:rsidP="00AC0997">
            <w:pPr>
              <w:jc w:val="center"/>
              <w:rPr>
                <w:rFonts w:ascii="Comic Sans MS" w:hAnsi="Comic Sans MS"/>
                <w:sz w:val="20"/>
                <w:szCs w:val="20"/>
              </w:rPr>
            </w:pPr>
          </w:p>
          <w:p w14:paraId="76497761"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r>
    </w:tbl>
    <w:p w14:paraId="7048B16F" w14:textId="77777777" w:rsidR="00260958" w:rsidRDefault="00260958" w:rsidP="00260958">
      <w:pPr>
        <w:jc w:val="both"/>
        <w:rPr>
          <w:rFonts w:ascii="Comic Sans MS" w:hAnsi="Comic Sans MS"/>
          <w:sz w:val="20"/>
          <w:szCs w:val="20"/>
        </w:rPr>
      </w:pPr>
    </w:p>
    <w:p w14:paraId="2FCBD7B3" w14:textId="77777777" w:rsidR="00260958" w:rsidRDefault="00260958" w:rsidP="00260958">
      <w:pPr>
        <w:tabs>
          <w:tab w:val="left" w:pos="5745"/>
        </w:tabs>
        <w:jc w:val="both"/>
        <w:rPr>
          <w:rFonts w:ascii="Comic Sans MS" w:hAnsi="Comic Sans MS"/>
          <w:b/>
          <w:sz w:val="20"/>
          <w:szCs w:val="20"/>
          <w:u w:val="single"/>
        </w:rPr>
      </w:pPr>
      <w:r w:rsidRPr="00953642">
        <w:rPr>
          <w:rFonts w:ascii="Comic Sans MS" w:hAnsi="Comic Sans MS"/>
          <w:b/>
          <w:sz w:val="20"/>
          <w:szCs w:val="20"/>
          <w:u w:val="single"/>
        </w:rPr>
        <w:t>Scoring chart</w:t>
      </w:r>
    </w:p>
    <w:p w14:paraId="3A1EC8EB" w14:textId="77777777" w:rsidR="00260958" w:rsidRPr="00953642" w:rsidRDefault="00260958" w:rsidP="00260958">
      <w:pPr>
        <w:tabs>
          <w:tab w:val="left" w:pos="5745"/>
        </w:tabs>
        <w:jc w:val="both"/>
        <w:rPr>
          <w:rFonts w:ascii="Comic Sans MS" w:hAnsi="Comic Sans MS"/>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1812"/>
        <w:gridCol w:w="1812"/>
        <w:gridCol w:w="1812"/>
        <w:gridCol w:w="1337"/>
      </w:tblGrid>
      <w:tr w:rsidR="00260958" w:rsidRPr="00E638CF" w14:paraId="54B16F16" w14:textId="77777777" w:rsidTr="00AC0997">
        <w:trPr>
          <w:jc w:val="center"/>
        </w:trPr>
        <w:tc>
          <w:tcPr>
            <w:tcW w:w="1812" w:type="dxa"/>
            <w:shd w:val="clear" w:color="auto" w:fill="auto"/>
          </w:tcPr>
          <w:p w14:paraId="4A0E9F82"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Question</w:t>
            </w:r>
          </w:p>
        </w:tc>
        <w:tc>
          <w:tcPr>
            <w:tcW w:w="1812" w:type="dxa"/>
            <w:shd w:val="clear" w:color="auto" w:fill="auto"/>
          </w:tcPr>
          <w:p w14:paraId="2E0A2AA6" w14:textId="77777777" w:rsidR="00260958" w:rsidRPr="00E638CF" w:rsidRDefault="00260958" w:rsidP="00AC0997">
            <w:pPr>
              <w:jc w:val="center"/>
              <w:rPr>
                <w:rFonts w:ascii="Comic Sans MS" w:hAnsi="Comic Sans MS"/>
                <w:b/>
                <w:sz w:val="20"/>
                <w:szCs w:val="20"/>
              </w:rPr>
            </w:pPr>
            <w:r w:rsidRPr="00E638CF">
              <w:rPr>
                <w:rFonts w:ascii="Comic Sans MS" w:hAnsi="Comic Sans MS"/>
                <w:b/>
                <w:sz w:val="20"/>
                <w:szCs w:val="20"/>
              </w:rPr>
              <w:t>a category</w:t>
            </w:r>
          </w:p>
        </w:tc>
        <w:tc>
          <w:tcPr>
            <w:tcW w:w="1812" w:type="dxa"/>
            <w:shd w:val="clear" w:color="auto" w:fill="auto"/>
          </w:tcPr>
          <w:p w14:paraId="5712F5C6" w14:textId="77777777" w:rsidR="00260958" w:rsidRPr="00E638CF" w:rsidRDefault="00260958" w:rsidP="00AC0997">
            <w:pPr>
              <w:jc w:val="center"/>
              <w:rPr>
                <w:rFonts w:ascii="Comic Sans MS" w:hAnsi="Comic Sans MS"/>
                <w:b/>
                <w:sz w:val="20"/>
                <w:szCs w:val="20"/>
              </w:rPr>
            </w:pPr>
            <w:r w:rsidRPr="00E638CF">
              <w:rPr>
                <w:rFonts w:ascii="Comic Sans MS" w:hAnsi="Comic Sans MS"/>
                <w:b/>
                <w:sz w:val="20"/>
                <w:szCs w:val="20"/>
              </w:rPr>
              <w:t>b category</w:t>
            </w:r>
          </w:p>
        </w:tc>
        <w:tc>
          <w:tcPr>
            <w:tcW w:w="1812" w:type="dxa"/>
            <w:shd w:val="clear" w:color="auto" w:fill="auto"/>
          </w:tcPr>
          <w:p w14:paraId="0D6B941C" w14:textId="77777777" w:rsidR="00260958" w:rsidRPr="00E638CF" w:rsidRDefault="00260958" w:rsidP="00AC0997">
            <w:pPr>
              <w:jc w:val="center"/>
              <w:rPr>
                <w:rFonts w:ascii="Comic Sans MS" w:hAnsi="Comic Sans MS"/>
                <w:b/>
                <w:sz w:val="20"/>
                <w:szCs w:val="20"/>
              </w:rPr>
            </w:pPr>
            <w:r w:rsidRPr="00E638CF">
              <w:rPr>
                <w:rFonts w:ascii="Comic Sans MS" w:hAnsi="Comic Sans MS"/>
                <w:b/>
                <w:sz w:val="20"/>
                <w:szCs w:val="20"/>
              </w:rPr>
              <w:t>c category</w:t>
            </w:r>
          </w:p>
        </w:tc>
        <w:tc>
          <w:tcPr>
            <w:tcW w:w="1337" w:type="dxa"/>
            <w:shd w:val="clear" w:color="auto" w:fill="auto"/>
          </w:tcPr>
          <w:p w14:paraId="731DAE37" w14:textId="77777777" w:rsidR="00260958" w:rsidRPr="00E638CF" w:rsidRDefault="00260958" w:rsidP="00AC0997">
            <w:pPr>
              <w:jc w:val="center"/>
              <w:rPr>
                <w:rFonts w:ascii="Comic Sans MS" w:hAnsi="Comic Sans MS"/>
                <w:b/>
                <w:sz w:val="20"/>
                <w:szCs w:val="20"/>
              </w:rPr>
            </w:pPr>
            <w:r w:rsidRPr="00E638CF">
              <w:rPr>
                <w:rFonts w:ascii="Comic Sans MS" w:hAnsi="Comic Sans MS"/>
                <w:b/>
                <w:sz w:val="20"/>
                <w:szCs w:val="20"/>
              </w:rPr>
              <w:t>d category</w:t>
            </w:r>
          </w:p>
        </w:tc>
      </w:tr>
      <w:tr w:rsidR="00260958" w:rsidRPr="00E638CF" w14:paraId="06DBC951" w14:textId="77777777" w:rsidTr="00AC0997">
        <w:trPr>
          <w:jc w:val="center"/>
        </w:trPr>
        <w:tc>
          <w:tcPr>
            <w:tcW w:w="1812" w:type="dxa"/>
            <w:shd w:val="clear" w:color="auto" w:fill="auto"/>
          </w:tcPr>
          <w:p w14:paraId="35FF899E"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1</w:t>
            </w:r>
          </w:p>
        </w:tc>
        <w:tc>
          <w:tcPr>
            <w:tcW w:w="1812" w:type="dxa"/>
            <w:shd w:val="clear" w:color="auto" w:fill="auto"/>
          </w:tcPr>
          <w:p w14:paraId="274F3815" w14:textId="77777777" w:rsidR="00260958" w:rsidRPr="00E638CF" w:rsidRDefault="00260958" w:rsidP="00AC0997">
            <w:pPr>
              <w:jc w:val="center"/>
              <w:rPr>
                <w:rFonts w:ascii="Comic Sans MS" w:hAnsi="Comic Sans MS"/>
                <w:sz w:val="20"/>
                <w:szCs w:val="20"/>
              </w:rPr>
            </w:pPr>
          </w:p>
        </w:tc>
        <w:tc>
          <w:tcPr>
            <w:tcW w:w="1812" w:type="dxa"/>
            <w:shd w:val="clear" w:color="auto" w:fill="auto"/>
          </w:tcPr>
          <w:p w14:paraId="2527549F" w14:textId="77777777" w:rsidR="00260958" w:rsidRPr="00E638CF" w:rsidRDefault="00260958" w:rsidP="00AC0997">
            <w:pPr>
              <w:jc w:val="center"/>
              <w:rPr>
                <w:rFonts w:ascii="Comic Sans MS" w:hAnsi="Comic Sans MS"/>
                <w:sz w:val="20"/>
                <w:szCs w:val="20"/>
              </w:rPr>
            </w:pPr>
          </w:p>
        </w:tc>
        <w:tc>
          <w:tcPr>
            <w:tcW w:w="1812" w:type="dxa"/>
            <w:shd w:val="clear" w:color="auto" w:fill="auto"/>
          </w:tcPr>
          <w:p w14:paraId="70E62D2D" w14:textId="77777777" w:rsidR="00260958" w:rsidRPr="00E638CF" w:rsidRDefault="00260958" w:rsidP="00AC0997">
            <w:pPr>
              <w:jc w:val="center"/>
              <w:rPr>
                <w:rFonts w:ascii="Comic Sans MS" w:hAnsi="Comic Sans MS"/>
                <w:sz w:val="20"/>
                <w:szCs w:val="20"/>
              </w:rPr>
            </w:pPr>
          </w:p>
        </w:tc>
        <w:tc>
          <w:tcPr>
            <w:tcW w:w="1337" w:type="dxa"/>
            <w:shd w:val="clear" w:color="auto" w:fill="auto"/>
          </w:tcPr>
          <w:p w14:paraId="49601A3F" w14:textId="77777777" w:rsidR="00260958" w:rsidRPr="00E638CF" w:rsidRDefault="00260958" w:rsidP="00AC0997">
            <w:pPr>
              <w:jc w:val="center"/>
              <w:rPr>
                <w:rFonts w:ascii="Comic Sans MS" w:hAnsi="Comic Sans MS"/>
                <w:sz w:val="20"/>
                <w:szCs w:val="20"/>
              </w:rPr>
            </w:pPr>
          </w:p>
        </w:tc>
      </w:tr>
      <w:tr w:rsidR="00260958" w:rsidRPr="00E638CF" w14:paraId="6ADFB05B" w14:textId="77777777" w:rsidTr="00AC0997">
        <w:trPr>
          <w:jc w:val="center"/>
        </w:trPr>
        <w:tc>
          <w:tcPr>
            <w:tcW w:w="1812" w:type="dxa"/>
            <w:shd w:val="clear" w:color="auto" w:fill="auto"/>
          </w:tcPr>
          <w:p w14:paraId="38C6E784"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2</w:t>
            </w:r>
          </w:p>
        </w:tc>
        <w:tc>
          <w:tcPr>
            <w:tcW w:w="1812" w:type="dxa"/>
            <w:shd w:val="clear" w:color="auto" w:fill="auto"/>
          </w:tcPr>
          <w:p w14:paraId="41AC8A8B"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134BDD4D"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60758E8A"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18EA2D7C"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K</w:t>
            </w:r>
          </w:p>
        </w:tc>
      </w:tr>
      <w:tr w:rsidR="00260958" w:rsidRPr="00E638CF" w14:paraId="33914CEA" w14:textId="77777777" w:rsidTr="00AC0997">
        <w:trPr>
          <w:jc w:val="center"/>
        </w:trPr>
        <w:tc>
          <w:tcPr>
            <w:tcW w:w="1812" w:type="dxa"/>
            <w:shd w:val="clear" w:color="auto" w:fill="auto"/>
          </w:tcPr>
          <w:p w14:paraId="227D89BF"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3</w:t>
            </w:r>
          </w:p>
        </w:tc>
        <w:tc>
          <w:tcPr>
            <w:tcW w:w="1812" w:type="dxa"/>
            <w:shd w:val="clear" w:color="auto" w:fill="auto"/>
          </w:tcPr>
          <w:p w14:paraId="451A3370"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R</w:t>
            </w:r>
          </w:p>
        </w:tc>
        <w:tc>
          <w:tcPr>
            <w:tcW w:w="1812" w:type="dxa"/>
            <w:shd w:val="clear" w:color="auto" w:fill="auto"/>
          </w:tcPr>
          <w:p w14:paraId="19341B5E"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7F0AAA27"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14:paraId="572EA589"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r>
      <w:tr w:rsidR="00260958" w:rsidRPr="00E638CF" w14:paraId="7905CDE3" w14:textId="77777777" w:rsidTr="00AC0997">
        <w:trPr>
          <w:jc w:val="center"/>
        </w:trPr>
        <w:tc>
          <w:tcPr>
            <w:tcW w:w="1812" w:type="dxa"/>
            <w:shd w:val="clear" w:color="auto" w:fill="auto"/>
          </w:tcPr>
          <w:p w14:paraId="6840862C"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4</w:t>
            </w:r>
          </w:p>
        </w:tc>
        <w:tc>
          <w:tcPr>
            <w:tcW w:w="1812" w:type="dxa"/>
            <w:shd w:val="clear" w:color="auto" w:fill="auto"/>
          </w:tcPr>
          <w:p w14:paraId="0E6825AC"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4C79E93D"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7BF59403"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V</w:t>
            </w:r>
          </w:p>
        </w:tc>
        <w:tc>
          <w:tcPr>
            <w:tcW w:w="1337" w:type="dxa"/>
            <w:shd w:val="clear" w:color="auto" w:fill="auto"/>
          </w:tcPr>
          <w:p w14:paraId="173C228A"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r>
      <w:tr w:rsidR="00260958" w:rsidRPr="00E638CF" w14:paraId="4E323F1C" w14:textId="77777777" w:rsidTr="00AC0997">
        <w:trPr>
          <w:trHeight w:val="352"/>
          <w:jc w:val="center"/>
        </w:trPr>
        <w:tc>
          <w:tcPr>
            <w:tcW w:w="1812" w:type="dxa"/>
            <w:shd w:val="clear" w:color="auto" w:fill="auto"/>
          </w:tcPr>
          <w:p w14:paraId="6EB881C9"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5</w:t>
            </w:r>
          </w:p>
        </w:tc>
        <w:tc>
          <w:tcPr>
            <w:tcW w:w="1812" w:type="dxa"/>
            <w:shd w:val="clear" w:color="auto" w:fill="auto"/>
          </w:tcPr>
          <w:p w14:paraId="3757F3D5"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K</w:t>
            </w:r>
          </w:p>
        </w:tc>
        <w:tc>
          <w:tcPr>
            <w:tcW w:w="1812" w:type="dxa"/>
            <w:shd w:val="clear" w:color="auto" w:fill="auto"/>
          </w:tcPr>
          <w:p w14:paraId="4431F6F0"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4BDB36BE"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33D003E5" w14:textId="77777777" w:rsidR="00260958" w:rsidRPr="00E638CF" w:rsidRDefault="00260958" w:rsidP="00AC0997">
            <w:pPr>
              <w:jc w:val="center"/>
              <w:rPr>
                <w:rFonts w:ascii="Comic Sans MS" w:hAnsi="Comic Sans MS"/>
                <w:sz w:val="20"/>
                <w:szCs w:val="20"/>
              </w:rPr>
            </w:pPr>
          </w:p>
        </w:tc>
      </w:tr>
      <w:tr w:rsidR="00260958" w:rsidRPr="00E638CF" w14:paraId="07429F2C" w14:textId="77777777" w:rsidTr="00AC0997">
        <w:trPr>
          <w:jc w:val="center"/>
        </w:trPr>
        <w:tc>
          <w:tcPr>
            <w:tcW w:w="1812" w:type="dxa"/>
            <w:shd w:val="clear" w:color="auto" w:fill="auto"/>
          </w:tcPr>
          <w:p w14:paraId="78ABE39E"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6</w:t>
            </w:r>
          </w:p>
        </w:tc>
        <w:tc>
          <w:tcPr>
            <w:tcW w:w="1812" w:type="dxa"/>
            <w:shd w:val="clear" w:color="auto" w:fill="auto"/>
          </w:tcPr>
          <w:p w14:paraId="75482B6B"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6CB68DFF"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V</w:t>
            </w:r>
          </w:p>
        </w:tc>
        <w:tc>
          <w:tcPr>
            <w:tcW w:w="1812" w:type="dxa"/>
            <w:shd w:val="clear" w:color="auto" w:fill="auto"/>
          </w:tcPr>
          <w:p w14:paraId="32725FA8"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68CC78C9"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r>
      <w:tr w:rsidR="00260958" w:rsidRPr="00E638CF" w14:paraId="5DCD4B4E" w14:textId="77777777" w:rsidTr="00AC0997">
        <w:trPr>
          <w:jc w:val="center"/>
        </w:trPr>
        <w:tc>
          <w:tcPr>
            <w:tcW w:w="1812" w:type="dxa"/>
            <w:shd w:val="clear" w:color="auto" w:fill="auto"/>
          </w:tcPr>
          <w:p w14:paraId="21E120E5"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7</w:t>
            </w:r>
          </w:p>
        </w:tc>
        <w:tc>
          <w:tcPr>
            <w:tcW w:w="1812" w:type="dxa"/>
            <w:shd w:val="clear" w:color="auto" w:fill="auto"/>
          </w:tcPr>
          <w:p w14:paraId="54B7B6B9"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26E9C6A1"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7175C5C8"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14:paraId="4E318BCE"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V</w:t>
            </w:r>
          </w:p>
        </w:tc>
      </w:tr>
      <w:tr w:rsidR="00260958" w:rsidRPr="00E638CF" w14:paraId="5237B09B" w14:textId="77777777" w:rsidTr="00AC0997">
        <w:trPr>
          <w:jc w:val="center"/>
        </w:trPr>
        <w:tc>
          <w:tcPr>
            <w:tcW w:w="1812" w:type="dxa"/>
            <w:shd w:val="clear" w:color="auto" w:fill="auto"/>
          </w:tcPr>
          <w:p w14:paraId="27CED7A3"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8</w:t>
            </w:r>
          </w:p>
        </w:tc>
        <w:tc>
          <w:tcPr>
            <w:tcW w:w="1812" w:type="dxa"/>
            <w:shd w:val="clear" w:color="auto" w:fill="auto"/>
          </w:tcPr>
          <w:p w14:paraId="45335C0F"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V</w:t>
            </w:r>
          </w:p>
        </w:tc>
        <w:tc>
          <w:tcPr>
            <w:tcW w:w="1812" w:type="dxa"/>
            <w:shd w:val="clear" w:color="auto" w:fill="auto"/>
          </w:tcPr>
          <w:p w14:paraId="5E5F8F1A"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1301C89E"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14:paraId="467A05A7"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r>
      <w:tr w:rsidR="00260958" w:rsidRPr="00E638CF" w14:paraId="7F0DFC3C" w14:textId="77777777" w:rsidTr="00AC0997">
        <w:trPr>
          <w:jc w:val="center"/>
        </w:trPr>
        <w:tc>
          <w:tcPr>
            <w:tcW w:w="1812" w:type="dxa"/>
            <w:shd w:val="clear" w:color="auto" w:fill="auto"/>
          </w:tcPr>
          <w:p w14:paraId="3D7F1B73"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9</w:t>
            </w:r>
          </w:p>
        </w:tc>
        <w:tc>
          <w:tcPr>
            <w:tcW w:w="1812" w:type="dxa"/>
            <w:shd w:val="clear" w:color="auto" w:fill="auto"/>
          </w:tcPr>
          <w:p w14:paraId="504CEF41"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328380B5"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V</w:t>
            </w:r>
          </w:p>
        </w:tc>
        <w:tc>
          <w:tcPr>
            <w:tcW w:w="1812" w:type="dxa"/>
            <w:shd w:val="clear" w:color="auto" w:fill="auto"/>
          </w:tcPr>
          <w:p w14:paraId="79ED6F66"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14:paraId="24D79F7B" w14:textId="77777777" w:rsidR="00260958" w:rsidRPr="00E638CF" w:rsidRDefault="00260958" w:rsidP="00AC0997">
            <w:pPr>
              <w:jc w:val="center"/>
              <w:rPr>
                <w:rFonts w:ascii="Comic Sans MS" w:hAnsi="Comic Sans MS"/>
                <w:sz w:val="20"/>
                <w:szCs w:val="20"/>
              </w:rPr>
            </w:pPr>
          </w:p>
        </w:tc>
      </w:tr>
      <w:tr w:rsidR="00260958" w:rsidRPr="00E638CF" w14:paraId="3AE8776E" w14:textId="77777777" w:rsidTr="00AC0997">
        <w:trPr>
          <w:jc w:val="center"/>
        </w:trPr>
        <w:tc>
          <w:tcPr>
            <w:tcW w:w="1812" w:type="dxa"/>
            <w:shd w:val="clear" w:color="auto" w:fill="auto"/>
          </w:tcPr>
          <w:p w14:paraId="56927FBC"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lastRenderedPageBreak/>
              <w:t>10</w:t>
            </w:r>
          </w:p>
        </w:tc>
        <w:tc>
          <w:tcPr>
            <w:tcW w:w="1812" w:type="dxa"/>
            <w:shd w:val="clear" w:color="auto" w:fill="auto"/>
          </w:tcPr>
          <w:p w14:paraId="4D3B258A"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711BFB97"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R</w:t>
            </w:r>
          </w:p>
        </w:tc>
        <w:tc>
          <w:tcPr>
            <w:tcW w:w="1812" w:type="dxa"/>
            <w:shd w:val="clear" w:color="auto" w:fill="auto"/>
          </w:tcPr>
          <w:p w14:paraId="598FD59A"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14:paraId="7E02579F" w14:textId="77777777" w:rsidR="00260958" w:rsidRPr="00E638CF" w:rsidRDefault="00260958" w:rsidP="00AC0997">
            <w:pPr>
              <w:jc w:val="center"/>
              <w:rPr>
                <w:rFonts w:ascii="Comic Sans MS" w:hAnsi="Comic Sans MS"/>
                <w:sz w:val="20"/>
                <w:szCs w:val="20"/>
              </w:rPr>
            </w:pPr>
          </w:p>
        </w:tc>
      </w:tr>
      <w:tr w:rsidR="00260958" w:rsidRPr="00E638CF" w14:paraId="539B5C41" w14:textId="77777777" w:rsidTr="00AC0997">
        <w:trPr>
          <w:jc w:val="center"/>
        </w:trPr>
        <w:tc>
          <w:tcPr>
            <w:tcW w:w="1812" w:type="dxa"/>
            <w:shd w:val="clear" w:color="auto" w:fill="auto"/>
          </w:tcPr>
          <w:p w14:paraId="033A9CCB"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11</w:t>
            </w:r>
          </w:p>
        </w:tc>
        <w:tc>
          <w:tcPr>
            <w:tcW w:w="1812" w:type="dxa"/>
            <w:shd w:val="clear" w:color="auto" w:fill="auto"/>
          </w:tcPr>
          <w:p w14:paraId="7A9DC573"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11ACC558"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2C1B6F0D"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33801466"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K</w:t>
            </w:r>
          </w:p>
        </w:tc>
      </w:tr>
      <w:tr w:rsidR="00260958" w:rsidRPr="00E638CF" w14:paraId="45108EAE" w14:textId="77777777" w:rsidTr="00AC0997">
        <w:trPr>
          <w:jc w:val="center"/>
        </w:trPr>
        <w:tc>
          <w:tcPr>
            <w:tcW w:w="1812" w:type="dxa"/>
            <w:shd w:val="clear" w:color="auto" w:fill="auto"/>
          </w:tcPr>
          <w:p w14:paraId="0A2F033B"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12</w:t>
            </w:r>
          </w:p>
        </w:tc>
        <w:tc>
          <w:tcPr>
            <w:tcW w:w="1812" w:type="dxa"/>
            <w:shd w:val="clear" w:color="auto" w:fill="auto"/>
          </w:tcPr>
          <w:p w14:paraId="489BAB33"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1703A948"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0281FC43"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4FB7464B"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V</w:t>
            </w:r>
          </w:p>
        </w:tc>
      </w:tr>
      <w:tr w:rsidR="00260958" w:rsidRPr="00E638CF" w14:paraId="60023771" w14:textId="77777777" w:rsidTr="00AC0997">
        <w:trPr>
          <w:jc w:val="center"/>
        </w:trPr>
        <w:tc>
          <w:tcPr>
            <w:tcW w:w="1812" w:type="dxa"/>
            <w:shd w:val="clear" w:color="auto" w:fill="auto"/>
          </w:tcPr>
          <w:p w14:paraId="273E751D"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13</w:t>
            </w:r>
          </w:p>
        </w:tc>
        <w:tc>
          <w:tcPr>
            <w:tcW w:w="1812" w:type="dxa"/>
            <w:shd w:val="clear" w:color="auto" w:fill="auto"/>
          </w:tcPr>
          <w:p w14:paraId="221FB374"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35341B6B"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2B0CAD24"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V</w:t>
            </w:r>
          </w:p>
        </w:tc>
        <w:tc>
          <w:tcPr>
            <w:tcW w:w="1337" w:type="dxa"/>
            <w:shd w:val="clear" w:color="auto" w:fill="auto"/>
          </w:tcPr>
          <w:p w14:paraId="205B0CAE" w14:textId="77777777" w:rsidR="00260958" w:rsidRPr="00E638CF" w:rsidRDefault="00260958" w:rsidP="00AC0997">
            <w:pPr>
              <w:jc w:val="center"/>
              <w:rPr>
                <w:rFonts w:ascii="Comic Sans MS" w:hAnsi="Comic Sans MS"/>
                <w:sz w:val="20"/>
                <w:szCs w:val="20"/>
              </w:rPr>
            </w:pPr>
          </w:p>
        </w:tc>
      </w:tr>
      <w:tr w:rsidR="00260958" w:rsidRPr="00E638CF" w14:paraId="2961C01C" w14:textId="77777777" w:rsidTr="00AC0997">
        <w:trPr>
          <w:jc w:val="center"/>
        </w:trPr>
        <w:tc>
          <w:tcPr>
            <w:tcW w:w="1812" w:type="dxa"/>
            <w:shd w:val="clear" w:color="auto" w:fill="auto"/>
          </w:tcPr>
          <w:p w14:paraId="5015C7C9"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14</w:t>
            </w:r>
          </w:p>
        </w:tc>
        <w:tc>
          <w:tcPr>
            <w:tcW w:w="1812" w:type="dxa"/>
            <w:shd w:val="clear" w:color="auto" w:fill="auto"/>
          </w:tcPr>
          <w:p w14:paraId="6E9E4CC6"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49F43134" w14:textId="77777777" w:rsidR="00260958" w:rsidRPr="00E638CF" w:rsidRDefault="00260958" w:rsidP="00AC0997">
            <w:pPr>
              <w:jc w:val="center"/>
              <w:rPr>
                <w:rFonts w:ascii="Comic Sans MS" w:hAnsi="Comic Sans MS"/>
                <w:sz w:val="20"/>
                <w:szCs w:val="20"/>
              </w:rPr>
            </w:pPr>
            <w:r w:rsidRPr="00BC5C5B">
              <w:rPr>
                <w:rFonts w:ascii="Comic Sans MS" w:hAnsi="Comic Sans MS"/>
                <w:sz w:val="20"/>
                <w:szCs w:val="20"/>
                <w:highlight w:val="yellow"/>
              </w:rPr>
              <w:t>V</w:t>
            </w:r>
          </w:p>
        </w:tc>
        <w:tc>
          <w:tcPr>
            <w:tcW w:w="1812" w:type="dxa"/>
            <w:shd w:val="clear" w:color="auto" w:fill="auto"/>
          </w:tcPr>
          <w:p w14:paraId="381079AC"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14:paraId="6B1896E5"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A</w:t>
            </w:r>
          </w:p>
        </w:tc>
      </w:tr>
      <w:tr w:rsidR="00260958" w:rsidRPr="00E638CF" w14:paraId="1E387C82" w14:textId="77777777" w:rsidTr="00AC0997">
        <w:trPr>
          <w:jc w:val="center"/>
        </w:trPr>
        <w:tc>
          <w:tcPr>
            <w:tcW w:w="1812" w:type="dxa"/>
            <w:shd w:val="clear" w:color="auto" w:fill="auto"/>
          </w:tcPr>
          <w:p w14:paraId="2613C1D3" w14:textId="77777777" w:rsidR="00260958" w:rsidRPr="00E638CF" w:rsidRDefault="00260958" w:rsidP="00AC0997">
            <w:pPr>
              <w:jc w:val="center"/>
              <w:rPr>
                <w:rFonts w:ascii="Comic Sans MS" w:hAnsi="Comic Sans MS"/>
                <w:sz w:val="20"/>
                <w:szCs w:val="20"/>
              </w:rPr>
            </w:pPr>
            <w:r w:rsidRPr="00E638CF">
              <w:rPr>
                <w:rFonts w:ascii="Comic Sans MS" w:hAnsi="Comic Sans MS"/>
                <w:sz w:val="20"/>
                <w:szCs w:val="20"/>
              </w:rPr>
              <w:t>15</w:t>
            </w:r>
          </w:p>
        </w:tc>
        <w:tc>
          <w:tcPr>
            <w:tcW w:w="1812" w:type="dxa"/>
            <w:shd w:val="clear" w:color="auto" w:fill="auto"/>
          </w:tcPr>
          <w:p w14:paraId="5EFF7259" w14:textId="77777777" w:rsidR="00260958" w:rsidRPr="00E638CF" w:rsidRDefault="00260958" w:rsidP="00AC0997">
            <w:pPr>
              <w:jc w:val="center"/>
              <w:rPr>
                <w:rFonts w:ascii="Comic Sans MS" w:hAnsi="Comic Sans MS"/>
                <w:sz w:val="20"/>
                <w:szCs w:val="20"/>
              </w:rPr>
            </w:pPr>
          </w:p>
        </w:tc>
        <w:tc>
          <w:tcPr>
            <w:tcW w:w="1812" w:type="dxa"/>
            <w:shd w:val="clear" w:color="auto" w:fill="auto"/>
          </w:tcPr>
          <w:p w14:paraId="08D2B11A" w14:textId="77777777" w:rsidR="00260958" w:rsidRPr="00E638CF" w:rsidRDefault="00260958" w:rsidP="00AC0997">
            <w:pPr>
              <w:jc w:val="center"/>
              <w:rPr>
                <w:rFonts w:ascii="Comic Sans MS" w:hAnsi="Comic Sans MS"/>
                <w:sz w:val="20"/>
                <w:szCs w:val="20"/>
              </w:rPr>
            </w:pPr>
          </w:p>
        </w:tc>
        <w:tc>
          <w:tcPr>
            <w:tcW w:w="1812" w:type="dxa"/>
            <w:shd w:val="clear" w:color="auto" w:fill="auto"/>
          </w:tcPr>
          <w:p w14:paraId="15E0F416" w14:textId="77777777" w:rsidR="00260958" w:rsidRPr="00E638CF" w:rsidRDefault="00260958" w:rsidP="00AC0997">
            <w:pPr>
              <w:jc w:val="center"/>
              <w:rPr>
                <w:rFonts w:ascii="Comic Sans MS" w:hAnsi="Comic Sans MS"/>
                <w:sz w:val="20"/>
                <w:szCs w:val="20"/>
              </w:rPr>
            </w:pPr>
          </w:p>
        </w:tc>
        <w:tc>
          <w:tcPr>
            <w:tcW w:w="1337" w:type="dxa"/>
            <w:shd w:val="clear" w:color="auto" w:fill="auto"/>
          </w:tcPr>
          <w:p w14:paraId="7200A7F6" w14:textId="77777777" w:rsidR="00260958" w:rsidRPr="00E638CF" w:rsidRDefault="00260958" w:rsidP="00AC0997">
            <w:pPr>
              <w:jc w:val="center"/>
              <w:rPr>
                <w:rFonts w:ascii="Comic Sans MS" w:hAnsi="Comic Sans MS"/>
                <w:sz w:val="20"/>
                <w:szCs w:val="20"/>
              </w:rPr>
            </w:pPr>
          </w:p>
        </w:tc>
      </w:tr>
    </w:tbl>
    <w:p w14:paraId="780D4FAE" w14:textId="77777777" w:rsidR="00260958" w:rsidRDefault="00260958" w:rsidP="00260958">
      <w:pPr>
        <w:jc w:val="both"/>
        <w:rPr>
          <w:rFonts w:ascii="Comic Sans MS" w:hAnsi="Comic Sans MS"/>
          <w:sz w:val="20"/>
          <w:szCs w:val="20"/>
        </w:rPr>
      </w:pPr>
    </w:p>
    <w:p w14:paraId="31B6B8DA" w14:textId="77777777" w:rsidR="00260958" w:rsidRPr="002F505C" w:rsidRDefault="00260958" w:rsidP="00260958">
      <w:pPr>
        <w:jc w:val="both"/>
        <w:rPr>
          <w:rFonts w:ascii="Comic Sans MS" w:hAnsi="Comic Sans MS"/>
          <w:b/>
          <w:sz w:val="20"/>
          <w:szCs w:val="20"/>
          <w:u w:val="single"/>
        </w:rPr>
      </w:pPr>
      <w:r w:rsidRPr="002F505C">
        <w:rPr>
          <w:rFonts w:ascii="Comic Sans MS" w:hAnsi="Comic Sans MS"/>
          <w:b/>
          <w:sz w:val="20"/>
          <w:szCs w:val="20"/>
          <w:u w:val="single"/>
        </w:rPr>
        <w:t>Calculating your scores:</w:t>
      </w:r>
    </w:p>
    <w:p w14:paraId="49DE59BD" w14:textId="77777777" w:rsidR="00260958" w:rsidRDefault="00260958" w:rsidP="00260958">
      <w:pPr>
        <w:jc w:val="both"/>
        <w:rPr>
          <w:rFonts w:ascii="Comic Sans MS" w:hAnsi="Comic Sans MS"/>
          <w:sz w:val="20"/>
          <w:szCs w:val="20"/>
        </w:rPr>
      </w:pPr>
      <w:r>
        <w:rPr>
          <w:rFonts w:ascii="Comic Sans MS" w:hAnsi="Comic Sans MS"/>
          <w:sz w:val="20"/>
          <w:szCs w:val="20"/>
        </w:rPr>
        <w:t>Count the number of each of the VARK letters you have circled to get your score for each VARK category</w:t>
      </w:r>
    </w:p>
    <w:p w14:paraId="722579A1" w14:textId="77777777" w:rsidR="00260958" w:rsidRDefault="00260958" w:rsidP="00260958">
      <w:pPr>
        <w:jc w:val="both"/>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260958" w:rsidRPr="00E638CF" w14:paraId="404ABDAE" w14:textId="77777777" w:rsidTr="00AC0997">
        <w:tc>
          <w:tcPr>
            <w:tcW w:w="2943" w:type="dxa"/>
            <w:tcBorders>
              <w:top w:val="nil"/>
              <w:left w:val="nil"/>
              <w:bottom w:val="nil"/>
              <w:right w:val="single" w:sz="4" w:space="0" w:color="auto"/>
            </w:tcBorders>
            <w:shd w:val="clear" w:color="auto" w:fill="auto"/>
          </w:tcPr>
          <w:p w14:paraId="22B80AC1" w14:textId="77777777" w:rsidR="00260958" w:rsidRPr="00E638CF" w:rsidRDefault="00260958" w:rsidP="00AC0997">
            <w:pPr>
              <w:jc w:val="both"/>
              <w:rPr>
                <w:rFonts w:ascii="Comic Sans MS" w:hAnsi="Comic Sans MS"/>
                <w:sz w:val="20"/>
                <w:szCs w:val="20"/>
              </w:rPr>
            </w:pPr>
            <w:r w:rsidRPr="00E638CF">
              <w:rPr>
                <w:rFonts w:ascii="Comic Sans MS" w:hAnsi="Comic Sans MS"/>
                <w:sz w:val="20"/>
                <w:szCs w:val="20"/>
              </w:rPr>
              <w:t xml:space="preserve">Total number of V’s circled = </w:t>
            </w:r>
          </w:p>
        </w:tc>
        <w:tc>
          <w:tcPr>
            <w:tcW w:w="1418" w:type="dxa"/>
            <w:tcBorders>
              <w:left w:val="single" w:sz="4" w:space="0" w:color="auto"/>
            </w:tcBorders>
            <w:shd w:val="clear" w:color="auto" w:fill="auto"/>
          </w:tcPr>
          <w:p w14:paraId="09814BEF" w14:textId="77777777" w:rsidR="00260958" w:rsidRPr="00E638CF" w:rsidRDefault="00260958" w:rsidP="00AC0997">
            <w:pPr>
              <w:jc w:val="both"/>
              <w:rPr>
                <w:rFonts w:ascii="Comic Sans MS" w:hAnsi="Comic Sans MS"/>
                <w:sz w:val="20"/>
                <w:szCs w:val="20"/>
              </w:rPr>
            </w:pPr>
            <w:r>
              <w:rPr>
                <w:rFonts w:ascii="Comic Sans MS" w:hAnsi="Comic Sans MS"/>
                <w:sz w:val="20"/>
                <w:szCs w:val="20"/>
              </w:rPr>
              <w:t>8</w:t>
            </w:r>
          </w:p>
        </w:tc>
      </w:tr>
      <w:tr w:rsidR="00260958" w:rsidRPr="00E638CF" w14:paraId="1D52B4E6" w14:textId="77777777" w:rsidTr="00AC0997">
        <w:tc>
          <w:tcPr>
            <w:tcW w:w="2943" w:type="dxa"/>
            <w:tcBorders>
              <w:top w:val="nil"/>
              <w:left w:val="nil"/>
              <w:bottom w:val="nil"/>
              <w:right w:val="single" w:sz="4" w:space="0" w:color="auto"/>
            </w:tcBorders>
            <w:shd w:val="clear" w:color="auto" w:fill="auto"/>
          </w:tcPr>
          <w:p w14:paraId="0E5B9C59" w14:textId="77777777" w:rsidR="00260958" w:rsidRPr="00E638CF" w:rsidRDefault="00260958" w:rsidP="00AC0997">
            <w:pPr>
              <w:jc w:val="both"/>
              <w:rPr>
                <w:rFonts w:ascii="Comic Sans MS" w:hAnsi="Comic Sans MS"/>
                <w:sz w:val="20"/>
                <w:szCs w:val="20"/>
              </w:rPr>
            </w:pPr>
            <w:r w:rsidRPr="00E638CF">
              <w:rPr>
                <w:rFonts w:ascii="Comic Sans MS" w:hAnsi="Comic Sans MS"/>
                <w:sz w:val="20"/>
                <w:szCs w:val="20"/>
              </w:rPr>
              <w:t>Total number of A’s circled =</w:t>
            </w:r>
          </w:p>
        </w:tc>
        <w:tc>
          <w:tcPr>
            <w:tcW w:w="1418" w:type="dxa"/>
            <w:tcBorders>
              <w:left w:val="single" w:sz="4" w:space="0" w:color="auto"/>
            </w:tcBorders>
            <w:shd w:val="clear" w:color="auto" w:fill="auto"/>
          </w:tcPr>
          <w:p w14:paraId="6B89B787" w14:textId="77777777" w:rsidR="00260958" w:rsidRPr="00E638CF" w:rsidRDefault="00260958" w:rsidP="00AC0997">
            <w:pPr>
              <w:jc w:val="both"/>
              <w:rPr>
                <w:rFonts w:ascii="Comic Sans MS" w:hAnsi="Comic Sans MS"/>
                <w:sz w:val="20"/>
                <w:szCs w:val="20"/>
              </w:rPr>
            </w:pPr>
            <w:r>
              <w:rPr>
                <w:rFonts w:ascii="Comic Sans MS" w:hAnsi="Comic Sans MS"/>
                <w:sz w:val="20"/>
                <w:szCs w:val="20"/>
              </w:rPr>
              <w:t>0</w:t>
            </w:r>
          </w:p>
        </w:tc>
      </w:tr>
      <w:tr w:rsidR="00260958" w:rsidRPr="00E638CF" w14:paraId="6401C912" w14:textId="77777777" w:rsidTr="00AC0997">
        <w:tc>
          <w:tcPr>
            <w:tcW w:w="2943" w:type="dxa"/>
            <w:tcBorders>
              <w:top w:val="nil"/>
              <w:left w:val="nil"/>
              <w:bottom w:val="nil"/>
              <w:right w:val="single" w:sz="4" w:space="0" w:color="auto"/>
            </w:tcBorders>
            <w:shd w:val="clear" w:color="auto" w:fill="auto"/>
          </w:tcPr>
          <w:p w14:paraId="08F2A2F7" w14:textId="77777777" w:rsidR="00260958" w:rsidRPr="00E638CF" w:rsidRDefault="00260958" w:rsidP="00AC0997">
            <w:pPr>
              <w:jc w:val="both"/>
              <w:rPr>
                <w:rFonts w:ascii="Comic Sans MS" w:hAnsi="Comic Sans MS"/>
                <w:sz w:val="20"/>
                <w:szCs w:val="20"/>
              </w:rPr>
            </w:pPr>
            <w:r w:rsidRPr="00E638CF">
              <w:rPr>
                <w:rFonts w:ascii="Comic Sans MS" w:hAnsi="Comic Sans MS"/>
                <w:sz w:val="20"/>
                <w:szCs w:val="20"/>
              </w:rPr>
              <w:t>Total number of R’s circled =</w:t>
            </w:r>
          </w:p>
        </w:tc>
        <w:tc>
          <w:tcPr>
            <w:tcW w:w="1418" w:type="dxa"/>
            <w:tcBorders>
              <w:left w:val="single" w:sz="4" w:space="0" w:color="auto"/>
            </w:tcBorders>
            <w:shd w:val="clear" w:color="auto" w:fill="auto"/>
          </w:tcPr>
          <w:p w14:paraId="5F62952D" w14:textId="77777777" w:rsidR="00260958" w:rsidRPr="00E638CF" w:rsidRDefault="00260958" w:rsidP="00AC0997">
            <w:pPr>
              <w:jc w:val="both"/>
              <w:rPr>
                <w:rFonts w:ascii="Comic Sans MS" w:hAnsi="Comic Sans MS"/>
                <w:sz w:val="20"/>
                <w:szCs w:val="20"/>
              </w:rPr>
            </w:pPr>
            <w:r>
              <w:rPr>
                <w:rFonts w:ascii="Comic Sans MS" w:hAnsi="Comic Sans MS"/>
                <w:sz w:val="20"/>
                <w:szCs w:val="20"/>
              </w:rPr>
              <w:t>2</w:t>
            </w:r>
          </w:p>
        </w:tc>
      </w:tr>
      <w:tr w:rsidR="00260958" w:rsidRPr="00E638CF" w14:paraId="40A5C486" w14:textId="77777777" w:rsidTr="00AC0997">
        <w:tc>
          <w:tcPr>
            <w:tcW w:w="2943" w:type="dxa"/>
            <w:tcBorders>
              <w:top w:val="nil"/>
              <w:left w:val="nil"/>
              <w:bottom w:val="nil"/>
              <w:right w:val="single" w:sz="4" w:space="0" w:color="auto"/>
            </w:tcBorders>
            <w:shd w:val="clear" w:color="auto" w:fill="auto"/>
          </w:tcPr>
          <w:p w14:paraId="338B9CB1" w14:textId="77777777" w:rsidR="00260958" w:rsidRPr="00E638CF" w:rsidRDefault="00260958" w:rsidP="00AC0997">
            <w:pPr>
              <w:jc w:val="both"/>
              <w:rPr>
                <w:rFonts w:ascii="Comic Sans MS" w:hAnsi="Comic Sans MS"/>
                <w:sz w:val="20"/>
                <w:szCs w:val="20"/>
              </w:rPr>
            </w:pPr>
            <w:r w:rsidRPr="00E638CF">
              <w:rPr>
                <w:rFonts w:ascii="Comic Sans MS" w:hAnsi="Comic Sans MS"/>
                <w:sz w:val="20"/>
                <w:szCs w:val="20"/>
              </w:rPr>
              <w:t>Total number of K’s circled =</w:t>
            </w:r>
          </w:p>
        </w:tc>
        <w:tc>
          <w:tcPr>
            <w:tcW w:w="1418" w:type="dxa"/>
            <w:tcBorders>
              <w:left w:val="single" w:sz="4" w:space="0" w:color="auto"/>
            </w:tcBorders>
            <w:shd w:val="clear" w:color="auto" w:fill="auto"/>
          </w:tcPr>
          <w:p w14:paraId="0E071463" w14:textId="77777777" w:rsidR="00260958" w:rsidRPr="00E638CF" w:rsidRDefault="00260958" w:rsidP="00AC0997">
            <w:pPr>
              <w:jc w:val="both"/>
              <w:rPr>
                <w:rFonts w:ascii="Comic Sans MS" w:hAnsi="Comic Sans MS"/>
                <w:sz w:val="20"/>
                <w:szCs w:val="20"/>
              </w:rPr>
            </w:pPr>
            <w:r>
              <w:rPr>
                <w:rFonts w:ascii="Comic Sans MS" w:hAnsi="Comic Sans MS"/>
                <w:sz w:val="20"/>
                <w:szCs w:val="20"/>
              </w:rPr>
              <w:t>3</w:t>
            </w:r>
          </w:p>
        </w:tc>
      </w:tr>
    </w:tbl>
    <w:p w14:paraId="3271291D" w14:textId="77777777" w:rsidR="00260958" w:rsidRDefault="00260958" w:rsidP="00260958">
      <w:pPr>
        <w:jc w:val="both"/>
        <w:rPr>
          <w:rFonts w:ascii="Comic Sans MS" w:hAnsi="Comic Sans MS"/>
          <w:sz w:val="20"/>
          <w:szCs w:val="20"/>
        </w:rPr>
      </w:pPr>
    </w:p>
    <w:p w14:paraId="3A430E9C" w14:textId="77777777" w:rsidR="00260958" w:rsidRDefault="00260958" w:rsidP="00260958">
      <w:pPr>
        <w:jc w:val="both"/>
        <w:rPr>
          <w:rFonts w:ascii="Comic Sans MS" w:hAnsi="Comic Sans MS"/>
          <w:sz w:val="20"/>
          <w:szCs w:val="20"/>
        </w:rPr>
      </w:pPr>
      <w:r>
        <w:rPr>
          <w:rFonts w:ascii="Comic Sans MS" w:hAnsi="Comic Sans MS"/>
          <w:sz w:val="20"/>
          <w:szCs w:val="20"/>
        </w:rPr>
        <w:t>Your scores will give an indication of your preference for some of the different ways of learning</w:t>
      </w:r>
    </w:p>
    <w:p w14:paraId="39943EAE" w14:textId="77777777" w:rsidR="00260958" w:rsidRDefault="00260958" w:rsidP="00260958">
      <w:pPr>
        <w:jc w:val="both"/>
        <w:rPr>
          <w:rFonts w:ascii="Comic Sans MS" w:hAnsi="Comic Sans MS"/>
          <w:sz w:val="20"/>
          <w:szCs w:val="20"/>
        </w:rPr>
      </w:pPr>
      <w:proofErr w:type="spellStart"/>
      <w:r>
        <w:rPr>
          <w:rFonts w:ascii="Comic Sans MS" w:hAnsi="Comic Sans MS"/>
          <w:sz w:val="20"/>
          <w:szCs w:val="20"/>
        </w:rPr>
        <w:t>ie</w:t>
      </w:r>
      <w:proofErr w:type="spellEnd"/>
      <w:r>
        <w:rPr>
          <w:rFonts w:ascii="Comic Sans MS" w:hAnsi="Comic Sans MS"/>
          <w:sz w:val="20"/>
          <w:szCs w:val="20"/>
        </w:rPr>
        <w:t>:</w:t>
      </w:r>
      <w:r>
        <w:rPr>
          <w:rFonts w:ascii="Comic Sans MS" w:hAnsi="Comic Sans MS"/>
          <w:sz w:val="20"/>
          <w:szCs w:val="20"/>
        </w:rPr>
        <w:tab/>
        <w:t>V</w:t>
      </w:r>
      <w:r>
        <w:rPr>
          <w:rFonts w:ascii="Comic Sans MS" w:hAnsi="Comic Sans MS"/>
          <w:sz w:val="20"/>
          <w:szCs w:val="20"/>
        </w:rPr>
        <w:tab/>
        <w:t>- by Visual Study Strategies</w:t>
      </w:r>
    </w:p>
    <w:p w14:paraId="0735620C" w14:textId="77777777" w:rsidR="00260958" w:rsidRDefault="00260958" w:rsidP="00260958">
      <w:pPr>
        <w:jc w:val="both"/>
        <w:rPr>
          <w:rFonts w:ascii="Comic Sans MS" w:hAnsi="Comic Sans MS"/>
          <w:sz w:val="20"/>
          <w:szCs w:val="20"/>
        </w:rPr>
      </w:pPr>
      <w:r>
        <w:rPr>
          <w:rFonts w:ascii="Comic Sans MS" w:hAnsi="Comic Sans MS"/>
          <w:sz w:val="20"/>
          <w:szCs w:val="20"/>
        </w:rPr>
        <w:tab/>
        <w:t>A</w:t>
      </w:r>
      <w:r>
        <w:rPr>
          <w:rFonts w:ascii="Comic Sans MS" w:hAnsi="Comic Sans MS"/>
          <w:sz w:val="20"/>
          <w:szCs w:val="20"/>
        </w:rPr>
        <w:tab/>
        <w:t>- by Aural Study Strategies</w:t>
      </w:r>
    </w:p>
    <w:p w14:paraId="25FF08C1" w14:textId="77777777" w:rsidR="00260958" w:rsidRDefault="00260958" w:rsidP="00260958">
      <w:pPr>
        <w:jc w:val="both"/>
        <w:rPr>
          <w:rFonts w:ascii="Comic Sans MS" w:hAnsi="Comic Sans MS"/>
          <w:sz w:val="20"/>
          <w:szCs w:val="20"/>
        </w:rPr>
      </w:pPr>
      <w:r>
        <w:rPr>
          <w:rFonts w:ascii="Comic Sans MS" w:hAnsi="Comic Sans MS"/>
          <w:sz w:val="20"/>
          <w:szCs w:val="20"/>
        </w:rPr>
        <w:tab/>
        <w:t xml:space="preserve">R </w:t>
      </w:r>
      <w:r>
        <w:rPr>
          <w:rFonts w:ascii="Comic Sans MS" w:hAnsi="Comic Sans MS"/>
          <w:sz w:val="20"/>
          <w:szCs w:val="20"/>
        </w:rPr>
        <w:tab/>
        <w:t>- by Read/Write Study Strategies</w:t>
      </w:r>
    </w:p>
    <w:p w14:paraId="43FF95E7" w14:textId="77777777" w:rsidR="00260958" w:rsidRDefault="00260958" w:rsidP="00260958">
      <w:pPr>
        <w:jc w:val="both"/>
        <w:rPr>
          <w:rFonts w:ascii="Comic Sans MS" w:hAnsi="Comic Sans MS"/>
          <w:sz w:val="20"/>
          <w:szCs w:val="20"/>
        </w:rPr>
      </w:pPr>
      <w:r>
        <w:rPr>
          <w:rFonts w:ascii="Comic Sans MS" w:hAnsi="Comic Sans MS"/>
          <w:sz w:val="20"/>
          <w:szCs w:val="20"/>
        </w:rPr>
        <w:tab/>
        <w:t>K</w:t>
      </w:r>
      <w:r>
        <w:rPr>
          <w:rFonts w:ascii="Comic Sans MS" w:hAnsi="Comic Sans MS"/>
          <w:sz w:val="20"/>
          <w:szCs w:val="20"/>
        </w:rPr>
        <w:tab/>
        <w:t xml:space="preserve">- by </w:t>
      </w:r>
      <w:proofErr w:type="spellStart"/>
      <w:r>
        <w:rPr>
          <w:rFonts w:ascii="Comic Sans MS" w:hAnsi="Comic Sans MS"/>
          <w:sz w:val="20"/>
          <w:szCs w:val="20"/>
        </w:rPr>
        <w:t>Kinesthetic</w:t>
      </w:r>
      <w:proofErr w:type="spellEnd"/>
      <w:r>
        <w:rPr>
          <w:rFonts w:ascii="Comic Sans MS" w:hAnsi="Comic Sans MS"/>
          <w:sz w:val="20"/>
          <w:szCs w:val="20"/>
        </w:rPr>
        <w:t xml:space="preserve"> Study Strategies</w:t>
      </w:r>
    </w:p>
    <w:p w14:paraId="3F2684D4" w14:textId="77777777" w:rsidR="00260958" w:rsidRDefault="00260958" w:rsidP="00260958">
      <w:pPr>
        <w:jc w:val="both"/>
        <w:rPr>
          <w:rFonts w:ascii="Comic Sans MS" w:hAnsi="Comic Sans MS"/>
          <w:sz w:val="20"/>
          <w:szCs w:val="20"/>
        </w:rPr>
      </w:pPr>
    </w:p>
    <w:p w14:paraId="43C27E8D" w14:textId="77777777" w:rsidR="00260958" w:rsidRDefault="00260958" w:rsidP="00260958">
      <w:pPr>
        <w:jc w:val="both"/>
        <w:rPr>
          <w:rFonts w:ascii="Comic Sans MS" w:hAnsi="Comic Sans MS"/>
          <w:sz w:val="20"/>
          <w:szCs w:val="20"/>
        </w:rPr>
      </w:pPr>
      <w:r>
        <w:rPr>
          <w:rFonts w:ascii="Comic Sans MS" w:hAnsi="Comic Sans MS"/>
          <w:sz w:val="20"/>
          <w:szCs w:val="20"/>
        </w:rPr>
        <w:t>Use the information sheets provided which give advice on how you may improve your performance.</w:t>
      </w:r>
    </w:p>
    <w:p w14:paraId="177DB048" w14:textId="77777777" w:rsidR="00260958" w:rsidRDefault="00260958" w:rsidP="00260958">
      <w:pPr>
        <w:jc w:val="both"/>
        <w:rPr>
          <w:rFonts w:ascii="Comic Sans MS" w:hAnsi="Comic Sans MS"/>
          <w:sz w:val="20"/>
          <w:szCs w:val="20"/>
        </w:rPr>
      </w:pPr>
    </w:p>
    <w:p w14:paraId="4BE07174" w14:textId="77777777" w:rsidR="00260958" w:rsidRDefault="00260958" w:rsidP="00260958">
      <w:pPr>
        <w:jc w:val="both"/>
        <w:rPr>
          <w:rFonts w:ascii="Comic Sans MS" w:hAnsi="Comic Sans MS"/>
          <w:sz w:val="20"/>
          <w:szCs w:val="20"/>
        </w:rPr>
      </w:pPr>
      <w:r>
        <w:rPr>
          <w:rFonts w:ascii="Comic Sans MS" w:hAnsi="Comic Sans MS"/>
          <w:sz w:val="20"/>
          <w:szCs w:val="20"/>
        </w:rPr>
        <w:t xml:space="preserve">You can also find the information on the website </w:t>
      </w:r>
      <w:hyperlink r:id="rId32" w:history="1">
        <w:r w:rsidRPr="00764AA5">
          <w:rPr>
            <w:rStyle w:val="Hyperlink"/>
            <w:rFonts w:ascii="Comic Sans MS" w:hAnsi="Comic Sans MS"/>
            <w:sz w:val="20"/>
            <w:szCs w:val="20"/>
          </w:rPr>
          <w:t>www.vark-learn.com</w:t>
        </w:r>
      </w:hyperlink>
      <w:r>
        <w:rPr>
          <w:rFonts w:ascii="Comic Sans MS" w:hAnsi="Comic Sans MS"/>
          <w:sz w:val="20"/>
          <w:szCs w:val="20"/>
        </w:rPr>
        <w:t xml:space="preserve"> </w:t>
      </w:r>
    </w:p>
    <w:p w14:paraId="039F2375" w14:textId="6E9E8EDC" w:rsidR="00260958" w:rsidRDefault="00260958" w:rsidP="002E6DC7">
      <w:pPr>
        <w:rPr>
          <w:sz w:val="28"/>
          <w:szCs w:val="28"/>
        </w:rPr>
      </w:pPr>
    </w:p>
    <w:p w14:paraId="53DB7A6B" w14:textId="25F43550" w:rsidR="00260958" w:rsidRDefault="00260958" w:rsidP="002E6DC7">
      <w:pPr>
        <w:rPr>
          <w:sz w:val="28"/>
          <w:szCs w:val="28"/>
        </w:rPr>
      </w:pPr>
    </w:p>
    <w:p w14:paraId="24ADFAC2" w14:textId="41799CE6" w:rsidR="00260958" w:rsidRDefault="00260958" w:rsidP="002E6DC7">
      <w:pPr>
        <w:rPr>
          <w:sz w:val="28"/>
          <w:szCs w:val="28"/>
        </w:rPr>
      </w:pPr>
    </w:p>
    <w:p w14:paraId="7184F4C6" w14:textId="14AF4C3D" w:rsidR="00260958" w:rsidRDefault="00260958" w:rsidP="002E6DC7">
      <w:pPr>
        <w:rPr>
          <w:sz w:val="28"/>
          <w:szCs w:val="28"/>
        </w:rPr>
      </w:pPr>
    </w:p>
    <w:p w14:paraId="240C80D3" w14:textId="0EB6EF21" w:rsidR="00260958" w:rsidRDefault="00260958" w:rsidP="002E6DC7">
      <w:pPr>
        <w:rPr>
          <w:sz w:val="28"/>
          <w:szCs w:val="28"/>
        </w:rPr>
      </w:pPr>
    </w:p>
    <w:p w14:paraId="1B007B9D" w14:textId="64621395" w:rsidR="00260958" w:rsidRDefault="00260958" w:rsidP="002E6DC7">
      <w:pPr>
        <w:rPr>
          <w:sz w:val="28"/>
          <w:szCs w:val="28"/>
        </w:rPr>
      </w:pPr>
      <w:r>
        <w:rPr>
          <w:sz w:val="28"/>
          <w:szCs w:val="28"/>
        </w:rPr>
        <w:lastRenderedPageBreak/>
        <w:t>Honey and Mumford Questionnaire</w:t>
      </w:r>
    </w:p>
    <w:p w14:paraId="6AA59120" w14:textId="77777777" w:rsidR="00260958" w:rsidRDefault="00260958" w:rsidP="00260958">
      <w:pPr>
        <w:pStyle w:val="Title"/>
        <w:jc w:val="left"/>
        <w:rPr>
          <w:rFonts w:ascii="Times New Roman" w:hAnsi="Times New Roman"/>
          <w:color w:val="808080"/>
          <w:sz w:val="40"/>
          <w:szCs w:val="40"/>
        </w:rPr>
      </w:pPr>
    </w:p>
    <w:p w14:paraId="6CBD78E6" w14:textId="77777777" w:rsidR="00260958" w:rsidRPr="00DF12AC" w:rsidRDefault="00260958" w:rsidP="00260958">
      <w:pPr>
        <w:pStyle w:val="Title"/>
        <w:jc w:val="left"/>
        <w:rPr>
          <w:rFonts w:ascii="Times New Roman" w:hAnsi="Times New Roman"/>
          <w:color w:val="808080"/>
          <w:sz w:val="36"/>
          <w:szCs w:val="36"/>
        </w:rPr>
      </w:pPr>
      <w:r w:rsidRPr="00DF12AC">
        <w:rPr>
          <w:rFonts w:ascii="Times New Roman" w:hAnsi="Times New Roman"/>
          <w:color w:val="808080"/>
          <w:sz w:val="36"/>
          <w:szCs w:val="36"/>
        </w:rPr>
        <w:t>Name: ___</w:t>
      </w:r>
      <w:r>
        <w:rPr>
          <w:rFonts w:ascii="Times New Roman" w:hAnsi="Times New Roman"/>
          <w:color w:val="808080"/>
          <w:sz w:val="36"/>
          <w:szCs w:val="36"/>
        </w:rPr>
        <w:t>DIANA CRETU</w:t>
      </w:r>
      <w:r w:rsidRPr="00DF12AC">
        <w:rPr>
          <w:rFonts w:ascii="Times New Roman" w:hAnsi="Times New Roman"/>
          <w:color w:val="808080"/>
          <w:sz w:val="36"/>
          <w:szCs w:val="36"/>
        </w:rPr>
        <w:t>____________________________________</w:t>
      </w:r>
    </w:p>
    <w:p w14:paraId="3BD40E8F" w14:textId="77777777" w:rsidR="00260958" w:rsidRPr="00DF12AC" w:rsidRDefault="00260958" w:rsidP="00260958">
      <w:pPr>
        <w:pStyle w:val="Title"/>
        <w:jc w:val="left"/>
        <w:rPr>
          <w:rFonts w:ascii="Times New Roman" w:hAnsi="Times New Roman"/>
          <w:color w:val="808080"/>
          <w:sz w:val="36"/>
          <w:szCs w:val="36"/>
        </w:rPr>
      </w:pPr>
    </w:p>
    <w:p w14:paraId="513F594B" w14:textId="77777777" w:rsidR="00260958" w:rsidRDefault="00260958" w:rsidP="00260958">
      <w:pPr>
        <w:rPr>
          <w:rFonts w:ascii="Arial Narrow" w:hAnsi="Arial Narrow"/>
          <w:b/>
          <w:bCs/>
          <w:spacing w:val="-2"/>
        </w:rPr>
      </w:pPr>
    </w:p>
    <w:p w14:paraId="065167D1" w14:textId="77777777" w:rsidR="00260958" w:rsidRDefault="00260958" w:rsidP="00260958">
      <w:pPr>
        <w:rPr>
          <w:rFonts w:ascii="Arial" w:hAnsi="Arial" w:cs="Arial"/>
          <w:spacing w:val="-2"/>
        </w:rPr>
      </w:pPr>
      <w:r w:rsidRPr="00257D18">
        <w:rPr>
          <w:rFonts w:ascii="Arial" w:hAnsi="Arial" w:cs="Arial"/>
          <w:spacing w:val="-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14:paraId="7C088108" w14:textId="77777777" w:rsidR="00260958" w:rsidRDefault="00260958" w:rsidP="00260958">
      <w:pPr>
        <w:rPr>
          <w:rFonts w:ascii="Arial" w:hAnsi="Arial" w:cs="Arial"/>
          <w:spacing w:val="-2"/>
        </w:rPr>
      </w:pPr>
    </w:p>
    <w:p w14:paraId="6D4B1461" w14:textId="77777777" w:rsidR="00260958" w:rsidRPr="00257D18" w:rsidRDefault="00260958" w:rsidP="00260958">
      <w:pPr>
        <w:rPr>
          <w:rFonts w:ascii="Arial" w:hAnsi="Arial" w:cs="Arial"/>
          <w:spacing w:val="-2"/>
        </w:rPr>
      </w:pPr>
      <w:r>
        <w:rPr>
          <w:rFonts w:ascii="Arial" w:hAnsi="Arial" w:cs="Arial"/>
          <w:spacing w:val="-2"/>
        </w:rPr>
        <w:t>This is an internationally proven tool designed by Peter Honey and Alan Mumford.</w:t>
      </w:r>
    </w:p>
    <w:p w14:paraId="7459AC78" w14:textId="77777777" w:rsidR="00260958" w:rsidRPr="00257D18" w:rsidRDefault="00260958" w:rsidP="00260958">
      <w:pPr>
        <w:rPr>
          <w:rFonts w:ascii="Arial Narrow" w:hAnsi="Arial Narrow"/>
          <w:spacing w:val="-2"/>
        </w:rPr>
      </w:pPr>
    </w:p>
    <w:p w14:paraId="2F3A72B4" w14:textId="77777777" w:rsidR="00260958" w:rsidRPr="00257D18" w:rsidRDefault="00260958" w:rsidP="00260958">
      <w:pPr>
        <w:rPr>
          <w:rFonts w:ascii="Arial" w:hAnsi="Arial" w:cs="Arial"/>
          <w:spacing w:val="-2"/>
        </w:rPr>
      </w:pPr>
      <w:r w:rsidRPr="00257D18">
        <w:rPr>
          <w:rFonts w:ascii="Arial" w:hAnsi="Arial" w:cs="Arial"/>
          <w:spacing w:val="-2"/>
        </w:rPr>
        <w:t>There is no time limit to this questionnaire. It will probably take you 10-15 minutes. The accuracy of the results depends on how honest you can be. There are no right or wrong answers.</w:t>
      </w:r>
    </w:p>
    <w:p w14:paraId="704F27A6" w14:textId="77777777" w:rsidR="00260958" w:rsidRPr="00257D18" w:rsidRDefault="00260958" w:rsidP="00260958">
      <w:pPr>
        <w:spacing w:line="216" w:lineRule="exact"/>
        <w:rPr>
          <w:rFonts w:ascii="Arial" w:hAnsi="Arial" w:cs="Arial"/>
          <w:spacing w:val="-2"/>
        </w:rPr>
      </w:pPr>
    </w:p>
    <w:p w14:paraId="27B0F75A" w14:textId="77777777" w:rsidR="00260958" w:rsidRPr="00257D18" w:rsidRDefault="00260958" w:rsidP="00260958">
      <w:pPr>
        <w:spacing w:after="120" w:line="216" w:lineRule="exact"/>
        <w:ind w:right="1152"/>
        <w:rPr>
          <w:rFonts w:ascii="Arial" w:hAnsi="Arial" w:cs="Arial"/>
          <w:b/>
          <w:bCs/>
          <w:spacing w:val="-2"/>
        </w:rPr>
      </w:pPr>
      <w:r w:rsidRPr="00257D18">
        <w:rPr>
          <w:rFonts w:ascii="Arial" w:hAnsi="Arial" w:cs="Arial"/>
          <w:b/>
          <w:bCs/>
          <w:spacing w:val="-2"/>
        </w:rPr>
        <w:t xml:space="preserve">If you agree more than you disagree with a </w:t>
      </w:r>
      <w:proofErr w:type="gramStart"/>
      <w:r w:rsidRPr="00257D18">
        <w:rPr>
          <w:rFonts w:ascii="Arial" w:hAnsi="Arial" w:cs="Arial"/>
          <w:b/>
          <w:bCs/>
          <w:spacing w:val="-2"/>
        </w:rPr>
        <w:t>statement</w:t>
      </w:r>
      <w:proofErr w:type="gramEnd"/>
      <w:r w:rsidRPr="00257D18">
        <w:rPr>
          <w:rFonts w:ascii="Arial" w:hAnsi="Arial" w:cs="Arial"/>
          <w:b/>
          <w:bCs/>
          <w:spacing w:val="-2"/>
        </w:rPr>
        <w:t xml:space="preserve"> put a tick by it.</w:t>
      </w:r>
    </w:p>
    <w:p w14:paraId="4B0E0ED6" w14:textId="77777777" w:rsidR="00260958" w:rsidRPr="00257D18" w:rsidRDefault="00260958" w:rsidP="00260958">
      <w:pPr>
        <w:spacing w:after="120" w:line="216" w:lineRule="exact"/>
        <w:ind w:right="1152"/>
        <w:rPr>
          <w:rFonts w:ascii="Arial" w:hAnsi="Arial" w:cs="Arial"/>
          <w:b/>
          <w:bCs/>
          <w:spacing w:val="-2"/>
        </w:rPr>
      </w:pPr>
      <w:r w:rsidRPr="00257D18">
        <w:rPr>
          <w:rFonts w:ascii="Arial" w:hAnsi="Arial" w:cs="Arial"/>
          <w:b/>
          <w:bCs/>
          <w:spacing w:val="-2"/>
        </w:rPr>
        <w:t xml:space="preserve">If you disagree more than you </w:t>
      </w:r>
      <w:proofErr w:type="gramStart"/>
      <w:r w:rsidRPr="00257D18">
        <w:rPr>
          <w:rFonts w:ascii="Arial" w:hAnsi="Arial" w:cs="Arial"/>
          <w:b/>
          <w:bCs/>
          <w:spacing w:val="-2"/>
        </w:rPr>
        <w:t>agree</w:t>
      </w:r>
      <w:proofErr w:type="gramEnd"/>
      <w:r w:rsidRPr="00257D18">
        <w:rPr>
          <w:rFonts w:ascii="Arial" w:hAnsi="Arial" w:cs="Arial"/>
          <w:b/>
          <w:bCs/>
          <w:spacing w:val="-2"/>
        </w:rPr>
        <w:t xml:space="preserve"> put a cross by it.</w:t>
      </w:r>
    </w:p>
    <w:p w14:paraId="755C0B18" w14:textId="77777777" w:rsidR="00260958" w:rsidRDefault="00260958" w:rsidP="00260958">
      <w:pPr>
        <w:spacing w:after="120"/>
        <w:rPr>
          <w:rFonts w:ascii="Arial" w:hAnsi="Arial" w:cs="Arial"/>
          <w:b/>
          <w:bCs/>
          <w:spacing w:val="-2"/>
        </w:rPr>
      </w:pPr>
      <w:r w:rsidRPr="00257D18">
        <w:rPr>
          <w:rFonts w:ascii="Arial" w:hAnsi="Arial" w:cs="Arial"/>
          <w:b/>
          <w:bCs/>
          <w:spacing w:val="-2"/>
        </w:rPr>
        <w:t>Be sure to mark each item with either a tick or cross.</w:t>
      </w:r>
    </w:p>
    <w:p w14:paraId="67229260" w14:textId="0D6800BA" w:rsidR="00260958" w:rsidRDefault="00260958" w:rsidP="00260958">
      <w:pPr>
        <w:spacing w:after="120"/>
        <w:rPr>
          <w:rFonts w:ascii="Arial Narrow" w:hAnsi="Arial Narrow"/>
          <w:spacing w:val="-2"/>
        </w:rPr>
      </w:pPr>
      <w:r>
        <w:rPr>
          <w:noProof/>
        </w:rPr>
        <mc:AlternateContent>
          <mc:Choice Requires="wpi">
            <w:drawing>
              <wp:anchor distT="0" distB="0" distL="114300" distR="114300" simplePos="0" relativeHeight="251663360" behindDoc="0" locked="0" layoutInCell="1" allowOverlap="1" wp14:anchorId="3A7D3F15" wp14:editId="5DA7E779">
                <wp:simplePos x="0" y="0"/>
                <wp:positionH relativeFrom="column">
                  <wp:posOffset>184785</wp:posOffset>
                </wp:positionH>
                <wp:positionV relativeFrom="paragraph">
                  <wp:posOffset>111125</wp:posOffset>
                </wp:positionV>
                <wp:extent cx="396875" cy="260350"/>
                <wp:effectExtent l="57150" t="52705" r="41275" b="48895"/>
                <wp:wrapNone/>
                <wp:docPr id="134" name="Ink 134"/>
                <wp:cNvGraphicFramePr>
                  <a:graphicFrameLocks xmlns:a="http://schemas.openxmlformats.org/drawingml/2006/main"/>
                </wp:cNvGraphicFramePr>
                <a:graphic xmlns:a="http://schemas.openxmlformats.org/drawingml/2006/main">
                  <a:graphicData uri="http://schemas.microsoft.com/office/word/2010/wordprocessingInk">
                    <w14:contentPart bwMode="auto" r:id="rId33">
                      <w14:nvContentPartPr>
                        <w14:cNvContentPartPr>
                          <a14:cpLocks xmlns:a14="http://schemas.microsoft.com/office/drawing/2010/main" noRot="1" noChangeArrowheads="1"/>
                        </w14:cNvContentPartPr>
                      </w14:nvContentPartPr>
                      <w14:xfrm>
                        <a:off x="0" y="0"/>
                        <a:ext cx="396875" cy="260350"/>
                      </w14:xfrm>
                    </w14:contentPart>
                  </a:graphicData>
                </a:graphic>
                <wp14:sizeRelH relativeFrom="page">
                  <wp14:pctWidth>0</wp14:pctWidth>
                </wp14:sizeRelH>
                <wp14:sizeRelV relativeFrom="page">
                  <wp14:pctHeight>0</wp14:pctHeight>
                </wp14:sizeRelV>
              </wp:anchor>
            </w:drawing>
          </mc:Choice>
          <mc:Fallback>
            <w:pict>
              <v:shape w14:anchorId="311AED6C" id="Ink 134" o:spid="_x0000_s1026" type="#_x0000_t75" style="position:absolute;margin-left:13.85pt;margin-top:8.05pt;width:32.65pt;height:2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">
                <v:imagedata r:id="rId34" o:title=""/>
                <o:lock v:ext="edit" rotation="t" aspectratio="f"/>
              </v:shape>
            </w:pict>
          </mc:Fallback>
        </mc:AlternateContent>
      </w:r>
    </w:p>
    <w:tbl>
      <w:tblPr>
        <w:tblW w:w="9928" w:type="dxa"/>
        <w:tblInd w:w="108" w:type="dxa"/>
        <w:tblLook w:val="0000" w:firstRow="0" w:lastRow="0" w:firstColumn="0" w:lastColumn="0" w:noHBand="0" w:noVBand="0"/>
      </w:tblPr>
      <w:tblGrid>
        <w:gridCol w:w="720"/>
        <w:gridCol w:w="28"/>
        <w:gridCol w:w="9163"/>
        <w:gridCol w:w="17"/>
      </w:tblGrid>
      <w:tr w:rsidR="00260958" w14:paraId="2245CE19" w14:textId="77777777" w:rsidTr="00AC0997">
        <w:tblPrEx>
          <w:tblCellMar>
            <w:top w:w="0" w:type="dxa"/>
            <w:bottom w:w="0" w:type="dxa"/>
          </w:tblCellMar>
        </w:tblPrEx>
        <w:trPr>
          <w:gridAfter w:val="1"/>
          <w:wAfter w:w="17" w:type="dxa"/>
        </w:trPr>
        <w:tc>
          <w:tcPr>
            <w:tcW w:w="748" w:type="dxa"/>
            <w:gridSpan w:val="2"/>
          </w:tcPr>
          <w:p w14:paraId="3456540D" w14:textId="77777777" w:rsidR="00260958" w:rsidRDefault="00260958" w:rsidP="00AC0997">
            <w:pPr>
              <w:tabs>
                <w:tab w:val="left" w:pos="1122"/>
              </w:tabs>
              <w:spacing w:after="80"/>
              <w:ind w:left="79"/>
              <w:jc w:val="both"/>
              <w:rPr>
                <w:rFonts w:ascii="Arial" w:hAnsi="Arial" w:cs="Arial"/>
                <w:spacing w:val="-2"/>
                <w:sz w:val="32"/>
              </w:rPr>
            </w:pPr>
            <w:r>
              <w:rPr>
                <w:rFonts w:ascii="Arial" w:hAnsi="Arial" w:cs="Arial"/>
                <w:spacing w:val="-2"/>
                <w:sz w:val="32"/>
              </w:rPr>
              <w:sym w:font="Wingdings" w:char="F06F"/>
            </w:r>
          </w:p>
        </w:tc>
        <w:tc>
          <w:tcPr>
            <w:tcW w:w="9163" w:type="dxa"/>
          </w:tcPr>
          <w:p w14:paraId="6EE35521"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 xml:space="preserve">I have strong beliefs about what is right and wrong, </w:t>
            </w:r>
            <w:proofErr w:type="gramStart"/>
            <w:r>
              <w:rPr>
                <w:rFonts w:ascii="Arial" w:hAnsi="Arial" w:cs="Arial"/>
                <w:spacing w:val="-2"/>
              </w:rPr>
              <w:t>good</w:t>
            </w:r>
            <w:proofErr w:type="gramEnd"/>
            <w:r>
              <w:rPr>
                <w:rFonts w:ascii="Arial" w:hAnsi="Arial" w:cs="Arial"/>
                <w:spacing w:val="-2"/>
              </w:rPr>
              <w:t xml:space="preserve"> and bad.</w:t>
            </w:r>
          </w:p>
        </w:tc>
      </w:tr>
      <w:tr w:rsidR="00260958" w14:paraId="79ECBFCE" w14:textId="77777777" w:rsidTr="00AC0997">
        <w:tblPrEx>
          <w:tblCellMar>
            <w:top w:w="0" w:type="dxa"/>
            <w:bottom w:w="0" w:type="dxa"/>
          </w:tblCellMar>
        </w:tblPrEx>
        <w:trPr>
          <w:gridAfter w:val="1"/>
          <w:wAfter w:w="17" w:type="dxa"/>
        </w:trPr>
        <w:tc>
          <w:tcPr>
            <w:tcW w:w="748" w:type="dxa"/>
            <w:gridSpan w:val="2"/>
          </w:tcPr>
          <w:p w14:paraId="6B005957" w14:textId="62B552F1" w:rsidR="00260958" w:rsidRDefault="00260958" w:rsidP="00AC0997">
            <w:pPr>
              <w:spacing w:after="80"/>
              <w:ind w:left="79"/>
              <w:jc w:val="both"/>
              <w:rPr>
                <w:rFonts w:ascii="Arial" w:hAnsi="Arial" w:cs="Arial"/>
                <w:spacing w:val="10"/>
              </w:rPr>
            </w:pPr>
            <w:r>
              <w:rPr>
                <w:noProof/>
              </w:rPr>
              <mc:AlternateContent>
                <mc:Choice Requires="wpi">
                  <w:drawing>
                    <wp:anchor distT="0" distB="0" distL="114300" distR="114300" simplePos="0" relativeHeight="251664384" behindDoc="0" locked="0" layoutInCell="1" allowOverlap="1" wp14:anchorId="71E9DC79" wp14:editId="353F9148">
                      <wp:simplePos x="0" y="0"/>
                      <wp:positionH relativeFrom="column">
                        <wp:posOffset>50165</wp:posOffset>
                      </wp:positionH>
                      <wp:positionV relativeFrom="paragraph">
                        <wp:posOffset>-12700</wp:posOffset>
                      </wp:positionV>
                      <wp:extent cx="360045" cy="155575"/>
                      <wp:effectExtent l="57785" t="66040" r="39370" b="54610"/>
                      <wp:wrapNone/>
                      <wp:docPr id="133" name="Ink 133"/>
                      <wp:cNvGraphicFramePr>
                        <a:graphicFrameLocks xmlns:a="http://schemas.openxmlformats.org/drawingml/2006/main"/>
                      </wp:cNvGraphicFramePr>
                      <a:graphic xmlns:a="http://schemas.openxmlformats.org/drawingml/2006/main">
                        <a:graphicData uri="http://schemas.microsoft.com/office/word/2010/wordprocessingInk">
                          <w14:contentPart bwMode="auto" r:id="rId35">
                            <w14:nvContentPartPr>
                              <w14:cNvContentPartPr>
                                <a14:cpLocks xmlns:a14="http://schemas.microsoft.com/office/drawing/2010/main" noRot="1" noChangeArrowheads="1"/>
                              </w14:cNvContentPartPr>
                            </w14:nvContentPartPr>
                            <w14:xfrm>
                              <a:off x="0" y="0"/>
                              <a:ext cx="360045" cy="155575"/>
                            </w14:xfrm>
                          </w14:contentPart>
                        </a:graphicData>
                      </a:graphic>
                      <wp14:sizeRelH relativeFrom="page">
                        <wp14:pctWidth>0</wp14:pctWidth>
                      </wp14:sizeRelH>
                      <wp14:sizeRelV relativeFrom="page">
                        <wp14:pctHeight>0</wp14:pctHeight>
                      </wp14:sizeRelV>
                    </wp:anchor>
                  </w:drawing>
                </mc:Choice>
                <mc:Fallback>
                  <w:pict>
                    <v:shape w14:anchorId="744228C5" id="Ink 133" o:spid="_x0000_s1026" type="#_x0000_t75" style="position:absolute;margin-left:3.25pt;margin-top:-1.7pt;width:29.75pt;height:1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">
                      <v:imagedata r:id="rId36" o:title=""/>
                      <o:lock v:ext="edit" rotation="t" aspectratio="f"/>
                    </v:shape>
                  </w:pict>
                </mc:Fallback>
              </mc:AlternateContent>
            </w:r>
            <w:r>
              <w:rPr>
                <w:rFonts w:ascii="Arial" w:hAnsi="Arial" w:cs="Arial"/>
                <w:spacing w:val="-2"/>
                <w:sz w:val="32"/>
              </w:rPr>
              <w:sym w:font="Wingdings" w:char="F06F"/>
            </w:r>
          </w:p>
        </w:tc>
        <w:tc>
          <w:tcPr>
            <w:tcW w:w="9163" w:type="dxa"/>
          </w:tcPr>
          <w:p w14:paraId="07704AA8"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often act without considering the possible consequences</w:t>
            </w:r>
          </w:p>
        </w:tc>
      </w:tr>
      <w:tr w:rsidR="00260958" w14:paraId="22331095" w14:textId="77777777" w:rsidTr="00AC0997">
        <w:tblPrEx>
          <w:tblCellMar>
            <w:top w:w="0" w:type="dxa"/>
            <w:bottom w:w="0" w:type="dxa"/>
          </w:tblCellMar>
        </w:tblPrEx>
        <w:trPr>
          <w:gridAfter w:val="1"/>
          <w:wAfter w:w="17" w:type="dxa"/>
        </w:trPr>
        <w:tc>
          <w:tcPr>
            <w:tcW w:w="748" w:type="dxa"/>
            <w:gridSpan w:val="2"/>
          </w:tcPr>
          <w:p w14:paraId="0A874B8F"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036A5B09"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tend to solve problems using a step-by-step approach</w:t>
            </w:r>
          </w:p>
        </w:tc>
      </w:tr>
      <w:tr w:rsidR="00260958" w14:paraId="55DC501E" w14:textId="77777777" w:rsidTr="00AC0997">
        <w:tblPrEx>
          <w:tblCellMar>
            <w:top w:w="0" w:type="dxa"/>
            <w:bottom w:w="0" w:type="dxa"/>
          </w:tblCellMar>
        </w:tblPrEx>
        <w:trPr>
          <w:gridAfter w:val="1"/>
          <w:wAfter w:w="17" w:type="dxa"/>
        </w:trPr>
        <w:tc>
          <w:tcPr>
            <w:tcW w:w="748" w:type="dxa"/>
            <w:gridSpan w:val="2"/>
          </w:tcPr>
          <w:p w14:paraId="1C0FF355"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2AF6B722"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believe that formal procedures and policies restrict people</w:t>
            </w:r>
          </w:p>
        </w:tc>
      </w:tr>
      <w:tr w:rsidR="00260958" w14:paraId="048316F6" w14:textId="77777777" w:rsidTr="00AC0997">
        <w:tblPrEx>
          <w:tblCellMar>
            <w:top w:w="0" w:type="dxa"/>
            <w:bottom w:w="0" w:type="dxa"/>
          </w:tblCellMar>
        </w:tblPrEx>
        <w:trPr>
          <w:gridAfter w:val="1"/>
          <w:wAfter w:w="17" w:type="dxa"/>
        </w:trPr>
        <w:tc>
          <w:tcPr>
            <w:tcW w:w="748" w:type="dxa"/>
            <w:gridSpan w:val="2"/>
          </w:tcPr>
          <w:p w14:paraId="7FFA74A6"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4659F7C5"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have a reputation for saying what I think, simply and directly</w:t>
            </w:r>
          </w:p>
        </w:tc>
      </w:tr>
      <w:tr w:rsidR="00260958" w14:paraId="655F964D" w14:textId="77777777" w:rsidTr="00AC0997">
        <w:tblPrEx>
          <w:tblCellMar>
            <w:top w:w="0" w:type="dxa"/>
            <w:bottom w:w="0" w:type="dxa"/>
          </w:tblCellMar>
        </w:tblPrEx>
        <w:trPr>
          <w:gridAfter w:val="1"/>
          <w:wAfter w:w="17" w:type="dxa"/>
        </w:trPr>
        <w:tc>
          <w:tcPr>
            <w:tcW w:w="748" w:type="dxa"/>
            <w:gridSpan w:val="2"/>
          </w:tcPr>
          <w:p w14:paraId="34149F67" w14:textId="0AFBA68F" w:rsidR="00260958" w:rsidRDefault="00260958" w:rsidP="00AC0997">
            <w:pPr>
              <w:tabs>
                <w:tab w:val="left" w:pos="432"/>
              </w:tabs>
              <w:spacing w:after="80"/>
              <w:ind w:left="79"/>
              <w:jc w:val="both"/>
              <w:rPr>
                <w:rFonts w:ascii="Arial" w:hAnsi="Arial" w:cs="Arial"/>
                <w:spacing w:val="-2"/>
              </w:rPr>
            </w:pPr>
            <w:r>
              <w:rPr>
                <w:noProof/>
              </w:rPr>
              <mc:AlternateContent>
                <mc:Choice Requires="wpi">
                  <w:drawing>
                    <wp:anchor distT="0" distB="0" distL="114300" distR="114300" simplePos="0" relativeHeight="251694080" behindDoc="0" locked="0" layoutInCell="1" allowOverlap="1" wp14:anchorId="33BBF19D" wp14:editId="0D9E3FA0">
                      <wp:simplePos x="0" y="0"/>
                      <wp:positionH relativeFrom="column">
                        <wp:posOffset>40640</wp:posOffset>
                      </wp:positionH>
                      <wp:positionV relativeFrom="paragraph">
                        <wp:posOffset>-31115</wp:posOffset>
                      </wp:positionV>
                      <wp:extent cx="280035" cy="154305"/>
                      <wp:effectExtent l="57785" t="57785" r="43180" b="54610"/>
                      <wp:wrapNone/>
                      <wp:docPr id="132" name="Ink 132"/>
                      <wp:cNvGraphicFramePr>
                        <a:graphicFrameLocks xmlns:a="http://schemas.openxmlformats.org/drawingml/2006/main"/>
                      </wp:cNvGraphicFramePr>
                      <a:graphic xmlns:a="http://schemas.openxmlformats.org/drawingml/2006/main">
                        <a:graphicData uri="http://schemas.microsoft.com/office/word/2010/wordprocessingInk">
                          <w14:contentPart bwMode="auto" r:id="rId37">
                            <w14:nvContentPartPr>
                              <w14:cNvContentPartPr>
                                <a14:cpLocks xmlns:a14="http://schemas.microsoft.com/office/drawing/2010/main" noRot="1" noChangeArrowheads="1"/>
                              </w14:cNvContentPartPr>
                            </w14:nvContentPartPr>
                            <w14:xfrm>
                              <a:off x="0" y="0"/>
                              <a:ext cx="280035" cy="154305"/>
                            </w14:xfrm>
                          </w14:contentPart>
                        </a:graphicData>
                      </a:graphic>
                      <wp14:sizeRelH relativeFrom="page">
                        <wp14:pctWidth>0</wp14:pctWidth>
                      </wp14:sizeRelH>
                      <wp14:sizeRelV relativeFrom="page">
                        <wp14:pctHeight>0</wp14:pctHeight>
                      </wp14:sizeRelV>
                    </wp:anchor>
                  </w:drawing>
                </mc:Choice>
                <mc:Fallback>
                  <w:pict>
                    <v:shape w14:anchorId="2E4DDF3B" id="Ink 132" o:spid="_x0000_s1026" type="#_x0000_t75" style="position:absolute;margin-left:2.5pt;margin-top:-3.15pt;width:23.45pt;height:13.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">
                      <v:imagedata r:id="rId38" o:title=""/>
                      <o:lock v:ext="edit" rotation="t" aspectratio="f"/>
                    </v:shape>
                  </w:pict>
                </mc:Fallback>
              </mc:AlternateContent>
            </w:r>
            <w:r>
              <w:rPr>
                <w:rFonts w:ascii="Arial" w:hAnsi="Arial" w:cs="Arial"/>
                <w:spacing w:val="-2"/>
                <w:sz w:val="32"/>
              </w:rPr>
              <w:sym w:font="Wingdings" w:char="F06F"/>
            </w:r>
          </w:p>
        </w:tc>
        <w:tc>
          <w:tcPr>
            <w:tcW w:w="9163" w:type="dxa"/>
          </w:tcPr>
          <w:p w14:paraId="16340990" w14:textId="77777777" w:rsidR="00260958" w:rsidRDefault="00260958" w:rsidP="00260958">
            <w:pPr>
              <w:numPr>
                <w:ilvl w:val="0"/>
                <w:numId w:val="5"/>
              </w:numPr>
              <w:tabs>
                <w:tab w:val="clear" w:pos="720"/>
                <w:tab w:val="left" w:pos="432"/>
              </w:tabs>
              <w:spacing w:after="80" w:line="240" w:lineRule="auto"/>
              <w:ind w:left="640"/>
              <w:rPr>
                <w:rFonts w:ascii="Arial" w:hAnsi="Arial" w:cs="Arial"/>
                <w:spacing w:val="-2"/>
              </w:rPr>
            </w:pPr>
            <w:r>
              <w:rPr>
                <w:rFonts w:ascii="Arial" w:hAnsi="Arial" w:cs="Arial"/>
                <w:spacing w:val="-2"/>
              </w:rPr>
              <w:t>I often find that actions based on feelings are as sound as those based on careful thought and analysis</w:t>
            </w:r>
          </w:p>
        </w:tc>
      </w:tr>
      <w:tr w:rsidR="00260958" w14:paraId="1C62954D" w14:textId="77777777" w:rsidTr="00AC0997">
        <w:tblPrEx>
          <w:tblCellMar>
            <w:top w:w="0" w:type="dxa"/>
            <w:bottom w:w="0" w:type="dxa"/>
          </w:tblCellMar>
        </w:tblPrEx>
        <w:trPr>
          <w:gridAfter w:val="1"/>
          <w:wAfter w:w="17" w:type="dxa"/>
        </w:trPr>
        <w:tc>
          <w:tcPr>
            <w:tcW w:w="748" w:type="dxa"/>
            <w:gridSpan w:val="2"/>
          </w:tcPr>
          <w:p w14:paraId="1F1602A2" w14:textId="2717E1F9" w:rsidR="00260958" w:rsidRDefault="00260958" w:rsidP="00AC0997">
            <w:pPr>
              <w:spacing w:after="80"/>
              <w:ind w:left="79"/>
              <w:jc w:val="both"/>
              <w:rPr>
                <w:rFonts w:ascii="Arial" w:hAnsi="Arial" w:cs="Arial"/>
                <w:spacing w:val="-2"/>
              </w:rPr>
            </w:pPr>
            <w:r>
              <w:rPr>
                <w:noProof/>
              </w:rPr>
              <mc:AlternateContent>
                <mc:Choice Requires="wpi">
                  <w:drawing>
                    <wp:anchor distT="0" distB="0" distL="114300" distR="114300" simplePos="0" relativeHeight="251665408" behindDoc="0" locked="0" layoutInCell="1" allowOverlap="1" wp14:anchorId="4C30DDFD" wp14:editId="5D29C92E">
                      <wp:simplePos x="0" y="0"/>
                      <wp:positionH relativeFrom="column">
                        <wp:posOffset>50165</wp:posOffset>
                      </wp:positionH>
                      <wp:positionV relativeFrom="paragraph">
                        <wp:posOffset>-97790</wp:posOffset>
                      </wp:positionV>
                      <wp:extent cx="321945" cy="243840"/>
                      <wp:effectExtent l="57785" t="48260" r="39370" b="50800"/>
                      <wp:wrapNone/>
                      <wp:docPr id="131" name="Ink 131"/>
                      <wp:cNvGraphicFramePr>
                        <a:graphicFrameLocks xmlns:a="http://schemas.openxmlformats.org/drawingml/2006/main"/>
                      </wp:cNvGraphicFramePr>
                      <a:graphic xmlns:a="http://schemas.openxmlformats.org/drawingml/2006/main">
                        <a:graphicData uri="http://schemas.microsoft.com/office/word/2010/wordprocessingInk">
                          <w14:contentPart bwMode="auto" r:id="rId39">
                            <w14:nvContentPartPr>
                              <w14:cNvContentPartPr>
                                <a14:cpLocks xmlns:a14="http://schemas.microsoft.com/office/drawing/2010/main" noRot="1" noChangeArrowheads="1"/>
                              </w14:cNvContentPartPr>
                            </w14:nvContentPartPr>
                            <w14:xfrm>
                              <a:off x="0" y="0"/>
                              <a:ext cx="321945" cy="243840"/>
                            </w14:xfrm>
                          </w14:contentPart>
                        </a:graphicData>
                      </a:graphic>
                      <wp14:sizeRelH relativeFrom="page">
                        <wp14:pctWidth>0</wp14:pctWidth>
                      </wp14:sizeRelH>
                      <wp14:sizeRelV relativeFrom="page">
                        <wp14:pctHeight>0</wp14:pctHeight>
                      </wp14:sizeRelV>
                    </wp:anchor>
                  </w:drawing>
                </mc:Choice>
                <mc:Fallback>
                  <w:pict>
                    <v:shape w14:anchorId="545C57E3" id="Ink 131" o:spid="_x0000_s1026" type="#_x0000_t75" style="position:absolute;margin-left:3.25pt;margin-top:-8.4pt;width:26.75pt;height:2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">
                      <v:imagedata r:id="rId40" o:title=""/>
                      <o:lock v:ext="edit" rotation="t" aspectratio="f"/>
                    </v:shape>
                  </w:pict>
                </mc:Fallback>
              </mc:AlternateContent>
            </w:r>
            <w:r>
              <w:rPr>
                <w:rFonts w:ascii="Arial" w:hAnsi="Arial" w:cs="Arial"/>
                <w:spacing w:val="-2"/>
                <w:sz w:val="32"/>
              </w:rPr>
              <w:sym w:font="Wingdings" w:char="F06F"/>
            </w:r>
          </w:p>
        </w:tc>
        <w:tc>
          <w:tcPr>
            <w:tcW w:w="9163" w:type="dxa"/>
          </w:tcPr>
          <w:p w14:paraId="2A6FC197"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like the sort of work where I have time for thorough preparation and implementation</w:t>
            </w:r>
          </w:p>
        </w:tc>
      </w:tr>
      <w:tr w:rsidR="00260958" w14:paraId="60C93B96" w14:textId="77777777" w:rsidTr="00AC0997">
        <w:tblPrEx>
          <w:tblCellMar>
            <w:top w:w="0" w:type="dxa"/>
            <w:bottom w:w="0" w:type="dxa"/>
          </w:tblCellMar>
        </w:tblPrEx>
        <w:trPr>
          <w:gridAfter w:val="1"/>
          <w:wAfter w:w="17" w:type="dxa"/>
        </w:trPr>
        <w:tc>
          <w:tcPr>
            <w:tcW w:w="748" w:type="dxa"/>
            <w:gridSpan w:val="2"/>
          </w:tcPr>
          <w:p w14:paraId="0D065D7A" w14:textId="2B392F1B" w:rsidR="00260958" w:rsidRDefault="00260958" w:rsidP="00AC0997">
            <w:pPr>
              <w:spacing w:after="80"/>
              <w:ind w:left="79"/>
              <w:jc w:val="both"/>
              <w:rPr>
                <w:rFonts w:ascii="Arial" w:hAnsi="Arial" w:cs="Arial"/>
                <w:spacing w:val="-2"/>
              </w:rPr>
            </w:pPr>
            <w:r>
              <w:rPr>
                <w:noProof/>
              </w:rPr>
              <mc:AlternateContent>
                <mc:Choice Requires="wpi">
                  <w:drawing>
                    <wp:anchor distT="0" distB="0" distL="114300" distR="114300" simplePos="0" relativeHeight="251666432" behindDoc="0" locked="0" layoutInCell="1" allowOverlap="1" wp14:anchorId="09C11778" wp14:editId="19E96E4D">
                      <wp:simplePos x="0" y="0"/>
                      <wp:positionH relativeFrom="column">
                        <wp:posOffset>88265</wp:posOffset>
                      </wp:positionH>
                      <wp:positionV relativeFrom="paragraph">
                        <wp:posOffset>151765</wp:posOffset>
                      </wp:positionV>
                      <wp:extent cx="478155" cy="231140"/>
                      <wp:effectExtent l="57785" t="60325" r="45085" b="51435"/>
                      <wp:wrapNone/>
                      <wp:docPr id="130" name="Ink 130"/>
                      <wp:cNvGraphicFramePr>
                        <a:graphicFrameLocks xmlns:a="http://schemas.openxmlformats.org/drawingml/2006/main"/>
                      </wp:cNvGraphicFramePr>
                      <a:graphic xmlns:a="http://schemas.openxmlformats.org/drawingml/2006/main">
                        <a:graphicData uri="http://schemas.microsoft.com/office/word/2010/wordprocessingInk">
                          <w14:contentPart bwMode="auto" r:id="rId41">
                            <w14:nvContentPartPr>
                              <w14:cNvContentPartPr>
                                <a14:cpLocks xmlns:a14="http://schemas.microsoft.com/office/drawing/2010/main" noRot="1" noChangeArrowheads="1"/>
                              </w14:cNvContentPartPr>
                            </w14:nvContentPartPr>
                            <w14:xfrm>
                              <a:off x="0" y="0"/>
                              <a:ext cx="478155" cy="231140"/>
                            </w14:xfrm>
                          </w14:contentPart>
                        </a:graphicData>
                      </a:graphic>
                      <wp14:sizeRelH relativeFrom="page">
                        <wp14:pctWidth>0</wp14:pctWidth>
                      </wp14:sizeRelH>
                      <wp14:sizeRelV relativeFrom="page">
                        <wp14:pctHeight>0</wp14:pctHeight>
                      </wp14:sizeRelV>
                    </wp:anchor>
                  </w:drawing>
                </mc:Choice>
                <mc:Fallback>
                  <w:pict>
                    <v:shape w14:anchorId="29B5F00E" id="Ink 130" o:spid="_x0000_s1026" type="#_x0000_t75" style="position:absolute;margin-left:6.25pt;margin-top:11.25pt;width:39.05pt;height:1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">
                      <v:imagedata r:id="rId42" o:title=""/>
                      <o:lock v:ext="edit" rotation="t" aspectratio="f"/>
                    </v:shape>
                  </w:pict>
                </mc:Fallback>
              </mc:AlternateContent>
            </w:r>
            <w:r>
              <w:rPr>
                <w:rFonts w:ascii="Arial" w:hAnsi="Arial" w:cs="Arial"/>
                <w:spacing w:val="-2"/>
                <w:sz w:val="32"/>
              </w:rPr>
              <w:sym w:font="Wingdings" w:char="F06F"/>
            </w:r>
          </w:p>
        </w:tc>
        <w:tc>
          <w:tcPr>
            <w:tcW w:w="9163" w:type="dxa"/>
          </w:tcPr>
          <w:p w14:paraId="483CD521"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regularly question people about their basic assumptions</w:t>
            </w:r>
          </w:p>
        </w:tc>
      </w:tr>
      <w:tr w:rsidR="00260958" w14:paraId="519673AF" w14:textId="77777777" w:rsidTr="00AC0997">
        <w:tblPrEx>
          <w:tblCellMar>
            <w:top w:w="0" w:type="dxa"/>
            <w:bottom w:w="0" w:type="dxa"/>
          </w:tblCellMar>
        </w:tblPrEx>
        <w:trPr>
          <w:gridAfter w:val="1"/>
          <w:wAfter w:w="17" w:type="dxa"/>
        </w:trPr>
        <w:tc>
          <w:tcPr>
            <w:tcW w:w="748" w:type="dxa"/>
            <w:gridSpan w:val="2"/>
          </w:tcPr>
          <w:p w14:paraId="22FFD936"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4C3CBFCA"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What matters most is whether something works in practice</w:t>
            </w:r>
          </w:p>
        </w:tc>
      </w:tr>
      <w:tr w:rsidR="00260958" w14:paraId="05008761" w14:textId="77777777" w:rsidTr="00AC0997">
        <w:tblPrEx>
          <w:tblCellMar>
            <w:top w:w="0" w:type="dxa"/>
            <w:bottom w:w="0" w:type="dxa"/>
          </w:tblCellMar>
        </w:tblPrEx>
        <w:trPr>
          <w:gridAfter w:val="1"/>
          <w:wAfter w:w="17" w:type="dxa"/>
        </w:trPr>
        <w:tc>
          <w:tcPr>
            <w:tcW w:w="748" w:type="dxa"/>
            <w:gridSpan w:val="2"/>
          </w:tcPr>
          <w:p w14:paraId="13E0EF79"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374FA1D7"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actively seek out new experiences</w:t>
            </w:r>
          </w:p>
        </w:tc>
      </w:tr>
      <w:tr w:rsidR="00260958" w14:paraId="3B3771D9" w14:textId="77777777" w:rsidTr="00AC0997">
        <w:tblPrEx>
          <w:tblCellMar>
            <w:top w:w="0" w:type="dxa"/>
            <w:bottom w:w="0" w:type="dxa"/>
          </w:tblCellMar>
        </w:tblPrEx>
        <w:trPr>
          <w:gridAfter w:val="1"/>
          <w:wAfter w:w="17" w:type="dxa"/>
        </w:trPr>
        <w:tc>
          <w:tcPr>
            <w:tcW w:w="748" w:type="dxa"/>
            <w:gridSpan w:val="2"/>
          </w:tcPr>
          <w:p w14:paraId="005658A7"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0B93ABEE"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 xml:space="preserve">When I hear about a new idea or </w:t>
            </w:r>
            <w:proofErr w:type="gramStart"/>
            <w:r>
              <w:rPr>
                <w:rFonts w:ascii="Arial" w:hAnsi="Arial" w:cs="Arial"/>
                <w:spacing w:val="-2"/>
              </w:rPr>
              <w:t>approach</w:t>
            </w:r>
            <w:proofErr w:type="gramEnd"/>
            <w:r>
              <w:rPr>
                <w:rFonts w:ascii="Arial" w:hAnsi="Arial" w:cs="Arial"/>
                <w:spacing w:val="-2"/>
              </w:rPr>
              <w:t xml:space="preserve"> I immediately start working out how to apply it in practice</w:t>
            </w:r>
          </w:p>
        </w:tc>
      </w:tr>
      <w:tr w:rsidR="00260958" w14:paraId="50955819" w14:textId="77777777" w:rsidTr="00AC0997">
        <w:tblPrEx>
          <w:tblCellMar>
            <w:top w:w="0" w:type="dxa"/>
            <w:bottom w:w="0" w:type="dxa"/>
          </w:tblCellMar>
        </w:tblPrEx>
        <w:trPr>
          <w:gridAfter w:val="1"/>
          <w:wAfter w:w="17" w:type="dxa"/>
        </w:trPr>
        <w:tc>
          <w:tcPr>
            <w:tcW w:w="748" w:type="dxa"/>
            <w:gridSpan w:val="2"/>
          </w:tcPr>
          <w:p w14:paraId="59177660" w14:textId="27B23A77" w:rsidR="00260958" w:rsidRDefault="00260958" w:rsidP="00AC0997">
            <w:pPr>
              <w:spacing w:after="80"/>
              <w:ind w:left="79"/>
              <w:jc w:val="both"/>
              <w:rPr>
                <w:rFonts w:ascii="Arial" w:hAnsi="Arial" w:cs="Arial"/>
                <w:spacing w:val="10"/>
              </w:rPr>
            </w:pPr>
            <w:r>
              <w:rPr>
                <w:noProof/>
              </w:rPr>
              <w:lastRenderedPageBreak/>
              <mc:AlternateContent>
                <mc:Choice Requires="wpi">
                  <w:drawing>
                    <wp:anchor distT="0" distB="0" distL="114300" distR="114300" simplePos="0" relativeHeight="251667456" behindDoc="0" locked="0" layoutInCell="1" allowOverlap="1" wp14:anchorId="4FAE00ED" wp14:editId="3C7D22F1">
                      <wp:simplePos x="0" y="0"/>
                      <wp:positionH relativeFrom="column">
                        <wp:posOffset>12065</wp:posOffset>
                      </wp:positionH>
                      <wp:positionV relativeFrom="paragraph">
                        <wp:posOffset>240030</wp:posOffset>
                      </wp:positionV>
                      <wp:extent cx="300990" cy="260350"/>
                      <wp:effectExtent l="57785" t="53975" r="41275" b="57150"/>
                      <wp:wrapNone/>
                      <wp:docPr id="129" name="Ink 129"/>
                      <wp:cNvGraphicFramePr>
                        <a:graphicFrameLocks xmlns:a="http://schemas.openxmlformats.org/drawingml/2006/main"/>
                      </wp:cNvGraphicFramePr>
                      <a:graphic xmlns:a="http://schemas.openxmlformats.org/drawingml/2006/main">
                        <a:graphicData uri="http://schemas.microsoft.com/office/word/2010/wordprocessingInk">
                          <w14:contentPart bwMode="auto" r:id="rId43">
                            <w14:nvContentPartPr>
                              <w14:cNvContentPartPr>
                                <a14:cpLocks xmlns:a14="http://schemas.microsoft.com/office/drawing/2010/main" noRot="1" noChangeArrowheads="1"/>
                              </w14:cNvContentPartPr>
                            </w14:nvContentPartPr>
                            <w14:xfrm>
                              <a:off x="0" y="0"/>
                              <a:ext cx="300990" cy="260350"/>
                            </w14:xfrm>
                          </w14:contentPart>
                        </a:graphicData>
                      </a:graphic>
                      <wp14:sizeRelH relativeFrom="page">
                        <wp14:pctWidth>0</wp14:pctWidth>
                      </wp14:sizeRelH>
                      <wp14:sizeRelV relativeFrom="page">
                        <wp14:pctHeight>0</wp14:pctHeight>
                      </wp14:sizeRelV>
                    </wp:anchor>
                  </w:drawing>
                </mc:Choice>
                <mc:Fallback>
                  <w:pict>
                    <v:shape w14:anchorId="35A5A33F" id="Ink 129" o:spid="_x0000_s1026" type="#_x0000_t75" style="position:absolute;margin-left:.25pt;margin-top:18.2pt;width:25.1pt;height:2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">
                      <v:imagedata r:id="rId44" o:title=""/>
                      <o:lock v:ext="edit" rotation="t" aspectratio="f"/>
                    </v:shape>
                  </w:pict>
                </mc:Fallback>
              </mc:AlternateContent>
            </w:r>
            <w:r>
              <w:rPr>
                <w:rFonts w:ascii="Arial" w:hAnsi="Arial" w:cs="Arial"/>
                <w:spacing w:val="-2"/>
                <w:sz w:val="32"/>
              </w:rPr>
              <w:sym w:font="Wingdings" w:char="F06F"/>
            </w:r>
          </w:p>
        </w:tc>
        <w:tc>
          <w:tcPr>
            <w:tcW w:w="9163" w:type="dxa"/>
          </w:tcPr>
          <w:p w14:paraId="742528A6"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 xml:space="preserve">am keen on </w:t>
            </w:r>
            <w:proofErr w:type="spellStart"/>
            <w:r>
              <w:rPr>
                <w:rFonts w:ascii="Arial" w:hAnsi="Arial" w:cs="Arial"/>
                <w:spacing w:val="-2"/>
              </w:rPr>
              <w:t>self discipline</w:t>
            </w:r>
            <w:proofErr w:type="spellEnd"/>
            <w:r>
              <w:rPr>
                <w:rFonts w:ascii="Arial" w:hAnsi="Arial" w:cs="Arial"/>
                <w:spacing w:val="-2"/>
              </w:rPr>
              <w:t xml:space="preserve"> such as watching my diet, taking regular exercise, sticking to a fixed routine, etc.</w:t>
            </w:r>
          </w:p>
        </w:tc>
      </w:tr>
      <w:tr w:rsidR="00260958" w14:paraId="0B9B39BD" w14:textId="77777777" w:rsidTr="00AC0997">
        <w:tblPrEx>
          <w:tblCellMar>
            <w:top w:w="0" w:type="dxa"/>
            <w:bottom w:w="0" w:type="dxa"/>
          </w:tblCellMar>
        </w:tblPrEx>
        <w:trPr>
          <w:gridAfter w:val="1"/>
          <w:wAfter w:w="17" w:type="dxa"/>
        </w:trPr>
        <w:tc>
          <w:tcPr>
            <w:tcW w:w="748" w:type="dxa"/>
            <w:gridSpan w:val="2"/>
          </w:tcPr>
          <w:p w14:paraId="0C619139"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160CFEE4"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take pride in doing a thorough job</w:t>
            </w:r>
          </w:p>
        </w:tc>
      </w:tr>
      <w:tr w:rsidR="00260958" w14:paraId="081D7B1E" w14:textId="77777777" w:rsidTr="00AC0997">
        <w:tblPrEx>
          <w:tblCellMar>
            <w:top w:w="0" w:type="dxa"/>
            <w:bottom w:w="0" w:type="dxa"/>
          </w:tblCellMar>
        </w:tblPrEx>
        <w:trPr>
          <w:gridAfter w:val="1"/>
          <w:wAfter w:w="17" w:type="dxa"/>
        </w:trPr>
        <w:tc>
          <w:tcPr>
            <w:tcW w:w="748" w:type="dxa"/>
            <w:gridSpan w:val="2"/>
          </w:tcPr>
          <w:p w14:paraId="5D02B105"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4B4DF0D8"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get on best with logical, analytical people and less well with spontaneous, "irrational"</w:t>
            </w:r>
          </w:p>
        </w:tc>
      </w:tr>
      <w:tr w:rsidR="00260958" w14:paraId="612DA009" w14:textId="77777777" w:rsidTr="00AC0997">
        <w:tblPrEx>
          <w:tblCellMar>
            <w:top w:w="0" w:type="dxa"/>
            <w:bottom w:w="0" w:type="dxa"/>
          </w:tblCellMar>
        </w:tblPrEx>
        <w:trPr>
          <w:gridAfter w:val="1"/>
          <w:wAfter w:w="17" w:type="dxa"/>
        </w:trPr>
        <w:tc>
          <w:tcPr>
            <w:tcW w:w="748" w:type="dxa"/>
            <w:gridSpan w:val="2"/>
          </w:tcPr>
          <w:p w14:paraId="6E08EFE8" w14:textId="54747385" w:rsidR="00260958" w:rsidRDefault="00260958" w:rsidP="00AC0997">
            <w:pPr>
              <w:spacing w:after="80"/>
              <w:ind w:left="79"/>
              <w:jc w:val="both"/>
              <w:rPr>
                <w:rFonts w:ascii="Arial" w:hAnsi="Arial" w:cs="Arial"/>
                <w:spacing w:val="-2"/>
              </w:rPr>
            </w:pPr>
            <w:r>
              <w:rPr>
                <w:noProof/>
              </w:rPr>
              <mc:AlternateContent>
                <mc:Choice Requires="wpi">
                  <w:drawing>
                    <wp:anchor distT="0" distB="0" distL="114300" distR="114300" simplePos="0" relativeHeight="251668480" behindDoc="0" locked="0" layoutInCell="1" allowOverlap="1" wp14:anchorId="616675FD" wp14:editId="28F1847D">
                      <wp:simplePos x="0" y="0"/>
                      <wp:positionH relativeFrom="column">
                        <wp:posOffset>40640</wp:posOffset>
                      </wp:positionH>
                      <wp:positionV relativeFrom="paragraph">
                        <wp:posOffset>-40005</wp:posOffset>
                      </wp:positionV>
                      <wp:extent cx="239395" cy="165735"/>
                      <wp:effectExtent l="57785" t="60325" r="45720" b="50165"/>
                      <wp:wrapNone/>
                      <wp:docPr id="128" name="Ink 128"/>
                      <wp:cNvGraphicFramePr>
                        <a:graphicFrameLocks xmlns:a="http://schemas.openxmlformats.org/drawingml/2006/main"/>
                      </wp:cNvGraphicFramePr>
                      <a:graphic xmlns:a="http://schemas.openxmlformats.org/drawingml/2006/main">
                        <a:graphicData uri="http://schemas.microsoft.com/office/word/2010/wordprocessingInk">
                          <w14:contentPart bwMode="auto" r:id="rId45">
                            <w14:nvContentPartPr>
                              <w14:cNvContentPartPr>
                                <a14:cpLocks xmlns:a14="http://schemas.microsoft.com/office/drawing/2010/main" noRot="1" noChangeArrowheads="1"/>
                              </w14:cNvContentPartPr>
                            </w14:nvContentPartPr>
                            <w14:xfrm>
                              <a:off x="0" y="0"/>
                              <a:ext cx="239395" cy="165735"/>
                            </w14:xfrm>
                          </w14:contentPart>
                        </a:graphicData>
                      </a:graphic>
                      <wp14:sizeRelH relativeFrom="page">
                        <wp14:pctWidth>0</wp14:pctWidth>
                      </wp14:sizeRelH>
                      <wp14:sizeRelV relativeFrom="page">
                        <wp14:pctHeight>0</wp14:pctHeight>
                      </wp14:sizeRelV>
                    </wp:anchor>
                  </w:drawing>
                </mc:Choice>
                <mc:Fallback>
                  <w:pict>
                    <v:shape w14:anchorId="6EFA9226" id="Ink 128" o:spid="_x0000_s1026" type="#_x0000_t75" style="position:absolute;margin-left:2.5pt;margin-top:-3.85pt;width:20.25pt;height:14.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">
                      <v:imagedata r:id="rId46" o:title=""/>
                      <o:lock v:ext="edit" rotation="t" aspectratio="f"/>
                    </v:shape>
                  </w:pict>
                </mc:Fallback>
              </mc:AlternateContent>
            </w:r>
            <w:r>
              <w:rPr>
                <w:rFonts w:ascii="Arial" w:hAnsi="Arial" w:cs="Arial"/>
                <w:spacing w:val="-2"/>
                <w:sz w:val="32"/>
              </w:rPr>
              <w:sym w:font="Wingdings" w:char="F06F"/>
            </w:r>
          </w:p>
        </w:tc>
        <w:tc>
          <w:tcPr>
            <w:tcW w:w="9163" w:type="dxa"/>
          </w:tcPr>
          <w:p w14:paraId="67E89875"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take care over the interpretation of data available to me and avoid jumping to conclusions</w:t>
            </w:r>
          </w:p>
        </w:tc>
      </w:tr>
      <w:tr w:rsidR="00260958" w14:paraId="2DD5CEBB" w14:textId="77777777" w:rsidTr="00AC0997">
        <w:tblPrEx>
          <w:tblCellMar>
            <w:top w:w="0" w:type="dxa"/>
            <w:bottom w:w="0" w:type="dxa"/>
          </w:tblCellMar>
        </w:tblPrEx>
        <w:trPr>
          <w:gridAfter w:val="1"/>
          <w:wAfter w:w="17" w:type="dxa"/>
        </w:trPr>
        <w:tc>
          <w:tcPr>
            <w:tcW w:w="748" w:type="dxa"/>
            <w:gridSpan w:val="2"/>
          </w:tcPr>
          <w:p w14:paraId="2E6169D0"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6A2523A8"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like to reach a decision carefully after weighing up many alternatives</w:t>
            </w:r>
          </w:p>
        </w:tc>
      </w:tr>
      <w:tr w:rsidR="00260958" w14:paraId="108FA6BB" w14:textId="77777777" w:rsidTr="00AC0997">
        <w:tblPrEx>
          <w:tblCellMar>
            <w:top w:w="0" w:type="dxa"/>
            <w:bottom w:w="0" w:type="dxa"/>
          </w:tblCellMar>
        </w:tblPrEx>
        <w:trPr>
          <w:gridAfter w:val="1"/>
          <w:wAfter w:w="17" w:type="dxa"/>
        </w:trPr>
        <w:tc>
          <w:tcPr>
            <w:tcW w:w="748" w:type="dxa"/>
            <w:gridSpan w:val="2"/>
          </w:tcPr>
          <w:p w14:paraId="7E68A895" w14:textId="77777777" w:rsidR="00260958" w:rsidRDefault="00260958" w:rsidP="00AC0997">
            <w:pPr>
              <w:spacing w:after="80"/>
              <w:ind w:left="79"/>
              <w:jc w:val="both"/>
              <w:rPr>
                <w:rFonts w:ascii="Arial" w:hAnsi="Arial" w:cs="Arial"/>
                <w:spacing w:val="-2"/>
              </w:rPr>
            </w:pPr>
            <w:r>
              <w:rPr>
                <w:rFonts w:ascii="Arial" w:hAnsi="Arial" w:cs="Arial"/>
                <w:spacing w:val="-2"/>
                <w:sz w:val="32"/>
              </w:rPr>
              <w:sym w:font="Wingdings" w:char="F06F"/>
            </w:r>
          </w:p>
        </w:tc>
        <w:tc>
          <w:tcPr>
            <w:tcW w:w="9163" w:type="dxa"/>
          </w:tcPr>
          <w:p w14:paraId="1018555E"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I'm attracted more to novel, unusual ideas than to practical ones</w:t>
            </w:r>
          </w:p>
        </w:tc>
      </w:tr>
      <w:tr w:rsidR="00260958" w14:paraId="5CA84641" w14:textId="77777777" w:rsidTr="00AC0997">
        <w:tblPrEx>
          <w:tblCellMar>
            <w:top w:w="0" w:type="dxa"/>
            <w:bottom w:w="0" w:type="dxa"/>
          </w:tblCellMar>
        </w:tblPrEx>
        <w:trPr>
          <w:gridAfter w:val="1"/>
          <w:wAfter w:w="17" w:type="dxa"/>
        </w:trPr>
        <w:tc>
          <w:tcPr>
            <w:tcW w:w="748" w:type="dxa"/>
            <w:gridSpan w:val="2"/>
          </w:tcPr>
          <w:p w14:paraId="71FC1485" w14:textId="4EC50783" w:rsidR="00260958" w:rsidRDefault="00260958" w:rsidP="00AC0997">
            <w:pPr>
              <w:spacing w:after="80"/>
              <w:ind w:left="79"/>
              <w:jc w:val="both"/>
              <w:rPr>
                <w:rFonts w:ascii="Arial" w:hAnsi="Arial" w:cs="Arial"/>
                <w:spacing w:val="-2"/>
              </w:rPr>
            </w:pPr>
            <w:r>
              <w:rPr>
                <w:noProof/>
              </w:rPr>
              <mc:AlternateContent>
                <mc:Choice Requires="wpi">
                  <w:drawing>
                    <wp:anchor distT="0" distB="0" distL="114300" distR="114300" simplePos="0" relativeHeight="251680768" behindDoc="0" locked="0" layoutInCell="1" allowOverlap="1" wp14:anchorId="32C94859" wp14:editId="7E8BA850">
                      <wp:simplePos x="0" y="0"/>
                      <wp:positionH relativeFrom="column">
                        <wp:posOffset>78740</wp:posOffset>
                      </wp:positionH>
                      <wp:positionV relativeFrom="paragraph">
                        <wp:posOffset>27305</wp:posOffset>
                      </wp:positionV>
                      <wp:extent cx="255905" cy="123825"/>
                      <wp:effectExtent l="57785" t="53975" r="38735" b="50800"/>
                      <wp:wrapNone/>
                      <wp:docPr id="63" name="Ink 63"/>
                      <wp:cNvGraphicFramePr>
                        <a:graphicFrameLocks xmlns:a="http://schemas.openxmlformats.org/drawingml/2006/main"/>
                      </wp:cNvGraphicFramePr>
                      <a:graphic xmlns:a="http://schemas.openxmlformats.org/drawingml/2006/main">
                        <a:graphicData uri="http://schemas.microsoft.com/office/word/2010/wordprocessingInk">
                          <w14:contentPart bwMode="auto" r:id="rId47">
                            <w14:nvContentPartPr>
                              <w14:cNvContentPartPr>
                                <a14:cpLocks xmlns:a14="http://schemas.microsoft.com/office/drawing/2010/main" noRot="1" noChangeArrowheads="1"/>
                              </w14:cNvContentPartPr>
                            </w14:nvContentPartPr>
                            <w14:xfrm>
                              <a:off x="0" y="0"/>
                              <a:ext cx="255905" cy="123825"/>
                            </w14:xfrm>
                          </w14:contentPart>
                        </a:graphicData>
                      </a:graphic>
                      <wp14:sizeRelH relativeFrom="page">
                        <wp14:pctWidth>0</wp14:pctWidth>
                      </wp14:sizeRelH>
                      <wp14:sizeRelV relativeFrom="page">
                        <wp14:pctHeight>0</wp14:pctHeight>
                      </wp14:sizeRelV>
                    </wp:anchor>
                  </w:drawing>
                </mc:Choice>
                <mc:Fallback>
                  <w:pict>
                    <v:shape w14:anchorId="53DB3496" id="Ink 63" o:spid="_x0000_s1026" type="#_x0000_t75" style="position:absolute;margin-left:5.45pt;margin-top:1.3pt;width:21.65pt;height:11.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">
                      <v:imagedata r:id="rId48" o:title=""/>
                      <o:lock v:ext="edit" rotation="t" aspectratio="f"/>
                    </v:shape>
                  </w:pict>
                </mc:Fallback>
              </mc:AlternateContent>
            </w:r>
            <w:r>
              <w:rPr>
                <w:rFonts w:ascii="Arial" w:hAnsi="Arial" w:cs="Arial"/>
                <w:spacing w:val="-2"/>
                <w:sz w:val="32"/>
              </w:rPr>
              <w:sym w:font="Wingdings" w:char="F06F"/>
            </w:r>
          </w:p>
        </w:tc>
        <w:tc>
          <w:tcPr>
            <w:tcW w:w="9163" w:type="dxa"/>
          </w:tcPr>
          <w:p w14:paraId="6EAC222F"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 don't like disorganised things and prefer to fit things into a coherent pattern</w:t>
            </w:r>
          </w:p>
        </w:tc>
      </w:tr>
      <w:tr w:rsidR="00260958" w14:paraId="1AF863EF" w14:textId="77777777" w:rsidTr="00AC0997">
        <w:tblPrEx>
          <w:tblCellMar>
            <w:top w:w="0" w:type="dxa"/>
            <w:bottom w:w="0" w:type="dxa"/>
          </w:tblCellMar>
        </w:tblPrEx>
        <w:trPr>
          <w:gridAfter w:val="1"/>
          <w:wAfter w:w="17" w:type="dxa"/>
        </w:trPr>
        <w:tc>
          <w:tcPr>
            <w:tcW w:w="748" w:type="dxa"/>
            <w:gridSpan w:val="2"/>
          </w:tcPr>
          <w:p w14:paraId="3E9C1C15" w14:textId="25F2EEEA" w:rsidR="00260958" w:rsidRDefault="00260958" w:rsidP="00AC0997">
            <w:pPr>
              <w:tabs>
                <w:tab w:val="left" w:pos="432"/>
              </w:tabs>
              <w:spacing w:after="80"/>
              <w:ind w:left="79"/>
              <w:jc w:val="both"/>
              <w:rPr>
                <w:rFonts w:ascii="Arial" w:hAnsi="Arial" w:cs="Arial"/>
                <w:spacing w:val="-2"/>
              </w:rPr>
            </w:pPr>
            <w:r>
              <w:rPr>
                <w:noProof/>
              </w:rPr>
              <mc:AlternateContent>
                <mc:Choice Requires="wpi">
                  <w:drawing>
                    <wp:anchor distT="0" distB="0" distL="114300" distR="114300" simplePos="0" relativeHeight="251681792" behindDoc="0" locked="0" layoutInCell="1" allowOverlap="1" wp14:anchorId="6EE94536" wp14:editId="5AD484AE">
                      <wp:simplePos x="0" y="0"/>
                      <wp:positionH relativeFrom="column">
                        <wp:posOffset>116840</wp:posOffset>
                      </wp:positionH>
                      <wp:positionV relativeFrom="paragraph">
                        <wp:posOffset>-48260</wp:posOffset>
                      </wp:positionV>
                      <wp:extent cx="232410" cy="163830"/>
                      <wp:effectExtent l="57785" t="54610" r="43180" b="48260"/>
                      <wp:wrapNone/>
                      <wp:docPr id="62" name="Ink 62"/>
                      <wp:cNvGraphicFramePr>
                        <a:graphicFrameLocks xmlns:a="http://schemas.openxmlformats.org/drawingml/2006/main"/>
                      </wp:cNvGraphicFramePr>
                      <a:graphic xmlns:a="http://schemas.openxmlformats.org/drawingml/2006/main">
                        <a:graphicData uri="http://schemas.microsoft.com/office/word/2010/wordprocessingInk">
                          <w14:contentPart bwMode="auto" r:id="rId49">
                            <w14:nvContentPartPr>
                              <w14:cNvContentPartPr>
                                <a14:cpLocks xmlns:a14="http://schemas.microsoft.com/office/drawing/2010/main" noRot="1" noChangeArrowheads="1"/>
                              </w14:cNvContentPartPr>
                            </w14:nvContentPartPr>
                            <w14:xfrm>
                              <a:off x="0" y="0"/>
                              <a:ext cx="232410" cy="163830"/>
                            </w14:xfrm>
                          </w14:contentPart>
                        </a:graphicData>
                      </a:graphic>
                      <wp14:sizeRelH relativeFrom="page">
                        <wp14:pctWidth>0</wp14:pctWidth>
                      </wp14:sizeRelH>
                      <wp14:sizeRelV relativeFrom="page">
                        <wp14:pctHeight>0</wp14:pctHeight>
                      </wp14:sizeRelV>
                    </wp:anchor>
                  </w:drawing>
                </mc:Choice>
                <mc:Fallback>
                  <w:pict>
                    <v:shape w14:anchorId="0EA39845" id="Ink 62" o:spid="_x0000_s1026" type="#_x0000_t75" style="position:absolute;margin-left:8.45pt;margin-top:-4.6pt;width:19.8pt;height:1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">
                      <v:imagedata r:id="rId50" o:title=""/>
                      <o:lock v:ext="edit" rotation="t" aspectratio="f"/>
                    </v:shape>
                  </w:pict>
                </mc:Fallback>
              </mc:AlternateContent>
            </w:r>
            <w:r>
              <w:rPr>
                <w:rFonts w:ascii="Arial" w:hAnsi="Arial" w:cs="Arial"/>
                <w:spacing w:val="-2"/>
                <w:sz w:val="32"/>
              </w:rPr>
              <w:sym w:font="Wingdings" w:char="F06F"/>
            </w:r>
          </w:p>
        </w:tc>
        <w:tc>
          <w:tcPr>
            <w:tcW w:w="9163" w:type="dxa"/>
          </w:tcPr>
          <w:p w14:paraId="05EE1DC3" w14:textId="77777777" w:rsidR="00260958" w:rsidRDefault="00260958" w:rsidP="00260958">
            <w:pPr>
              <w:numPr>
                <w:ilvl w:val="0"/>
                <w:numId w:val="5"/>
              </w:numPr>
              <w:tabs>
                <w:tab w:val="clear" w:pos="720"/>
                <w:tab w:val="left" w:pos="432"/>
              </w:tabs>
              <w:spacing w:after="80" w:line="240" w:lineRule="auto"/>
              <w:ind w:left="640"/>
              <w:rPr>
                <w:rFonts w:ascii="Arial" w:hAnsi="Arial" w:cs="Arial"/>
                <w:spacing w:val="-2"/>
              </w:rPr>
            </w:pPr>
            <w:r>
              <w:rPr>
                <w:rFonts w:ascii="Arial" w:hAnsi="Arial" w:cs="Arial"/>
                <w:spacing w:val="-2"/>
              </w:rPr>
              <w:t>I accept and stick to laid down procedures and policies so long as I regard them as an efficient way of getting the job done</w:t>
            </w:r>
          </w:p>
        </w:tc>
      </w:tr>
      <w:tr w:rsidR="00260958" w14:paraId="79491F23" w14:textId="77777777" w:rsidTr="00AC0997">
        <w:tblPrEx>
          <w:tblCellMar>
            <w:top w:w="0" w:type="dxa"/>
            <w:bottom w:w="0" w:type="dxa"/>
          </w:tblCellMar>
        </w:tblPrEx>
        <w:trPr>
          <w:gridAfter w:val="1"/>
          <w:wAfter w:w="17" w:type="dxa"/>
        </w:trPr>
        <w:tc>
          <w:tcPr>
            <w:tcW w:w="748" w:type="dxa"/>
            <w:gridSpan w:val="2"/>
          </w:tcPr>
          <w:p w14:paraId="461E941A" w14:textId="77777777" w:rsidR="00260958" w:rsidRDefault="00260958" w:rsidP="00AC0997">
            <w:pPr>
              <w:spacing w:after="80"/>
              <w:ind w:left="79"/>
              <w:jc w:val="both"/>
              <w:rPr>
                <w:rFonts w:ascii="Arial" w:hAnsi="Arial" w:cs="Arial"/>
                <w:spacing w:val="10"/>
              </w:rPr>
            </w:pPr>
            <w:r>
              <w:rPr>
                <w:rFonts w:ascii="Arial" w:hAnsi="Arial" w:cs="Arial"/>
                <w:spacing w:val="-2"/>
                <w:sz w:val="32"/>
              </w:rPr>
              <w:sym w:font="Wingdings" w:char="F06F"/>
            </w:r>
          </w:p>
        </w:tc>
        <w:tc>
          <w:tcPr>
            <w:tcW w:w="9163" w:type="dxa"/>
          </w:tcPr>
          <w:p w14:paraId="1E247FD7"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like to relate my actions to a general principle</w:t>
            </w:r>
          </w:p>
        </w:tc>
      </w:tr>
      <w:tr w:rsidR="00260958" w14:paraId="21B20932" w14:textId="77777777" w:rsidTr="00AC0997">
        <w:tblPrEx>
          <w:tblCellMar>
            <w:top w:w="0" w:type="dxa"/>
            <w:bottom w:w="0" w:type="dxa"/>
          </w:tblCellMar>
        </w:tblPrEx>
        <w:trPr>
          <w:gridAfter w:val="1"/>
          <w:wAfter w:w="17" w:type="dxa"/>
          <w:trHeight w:val="115"/>
        </w:trPr>
        <w:tc>
          <w:tcPr>
            <w:tcW w:w="748" w:type="dxa"/>
            <w:gridSpan w:val="2"/>
          </w:tcPr>
          <w:p w14:paraId="053C7F39" w14:textId="324B25B7" w:rsidR="00260958" w:rsidRDefault="00260958" w:rsidP="00AC0997">
            <w:pPr>
              <w:spacing w:after="80"/>
              <w:ind w:left="79"/>
              <w:jc w:val="both"/>
              <w:rPr>
                <w:rFonts w:ascii="Arial" w:hAnsi="Arial" w:cs="Arial"/>
                <w:spacing w:val="-2"/>
              </w:rPr>
            </w:pPr>
            <w:r>
              <w:rPr>
                <w:noProof/>
              </w:rPr>
              <mc:AlternateContent>
                <mc:Choice Requires="wpi">
                  <w:drawing>
                    <wp:anchor distT="0" distB="0" distL="114300" distR="114300" simplePos="0" relativeHeight="251682816" behindDoc="0" locked="0" layoutInCell="1" allowOverlap="1" wp14:anchorId="06112261" wp14:editId="2E66A16A">
                      <wp:simplePos x="0" y="0"/>
                      <wp:positionH relativeFrom="column">
                        <wp:posOffset>107315</wp:posOffset>
                      </wp:positionH>
                      <wp:positionV relativeFrom="paragraph">
                        <wp:posOffset>9525</wp:posOffset>
                      </wp:positionV>
                      <wp:extent cx="268605" cy="176530"/>
                      <wp:effectExtent l="57785" t="55880" r="45085" b="53340"/>
                      <wp:wrapNone/>
                      <wp:docPr id="61" name="Ink 61"/>
                      <wp:cNvGraphicFramePr>
                        <a:graphicFrameLocks xmlns:a="http://schemas.openxmlformats.org/drawingml/2006/main"/>
                      </wp:cNvGraphicFramePr>
                      <a:graphic xmlns:a="http://schemas.openxmlformats.org/drawingml/2006/main">
                        <a:graphicData uri="http://schemas.microsoft.com/office/word/2010/wordprocessingInk">
                          <w14:contentPart bwMode="auto" r:id="rId51">
                            <w14:nvContentPartPr>
                              <w14:cNvContentPartPr>
                                <a14:cpLocks xmlns:a14="http://schemas.microsoft.com/office/drawing/2010/main" noRot="1" noChangeArrowheads="1"/>
                              </w14:cNvContentPartPr>
                            </w14:nvContentPartPr>
                            <w14:xfrm>
                              <a:off x="0" y="0"/>
                              <a:ext cx="268605" cy="176530"/>
                            </w14:xfrm>
                          </w14:contentPart>
                        </a:graphicData>
                      </a:graphic>
                      <wp14:sizeRelH relativeFrom="page">
                        <wp14:pctWidth>0</wp14:pctWidth>
                      </wp14:sizeRelH>
                      <wp14:sizeRelV relativeFrom="page">
                        <wp14:pctHeight>0</wp14:pctHeight>
                      </wp14:sizeRelV>
                    </wp:anchor>
                  </w:drawing>
                </mc:Choice>
                <mc:Fallback>
                  <w:pict>
                    <v:shape w14:anchorId="15BBF665" id="Ink 61" o:spid="_x0000_s1026" type="#_x0000_t75" style="position:absolute;margin-left:7.75pt;margin-top:.05pt;width:22.55pt;height:1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">
                      <v:imagedata r:id="rId52" o:title=""/>
                      <o:lock v:ext="edit" rotation="t" aspectratio="f"/>
                    </v:shape>
                  </w:pict>
                </mc:Fallback>
              </mc:AlternateContent>
            </w:r>
            <w:r>
              <w:rPr>
                <w:rFonts w:ascii="Arial" w:hAnsi="Arial" w:cs="Arial"/>
                <w:spacing w:val="-2"/>
                <w:sz w:val="32"/>
              </w:rPr>
              <w:sym w:font="Wingdings" w:char="F06F"/>
            </w:r>
          </w:p>
        </w:tc>
        <w:tc>
          <w:tcPr>
            <w:tcW w:w="9163" w:type="dxa"/>
          </w:tcPr>
          <w:p w14:paraId="7CE96AC5" w14:textId="77777777" w:rsidR="00260958" w:rsidRDefault="00260958" w:rsidP="00260958">
            <w:pPr>
              <w:numPr>
                <w:ilvl w:val="0"/>
                <w:numId w:val="5"/>
              </w:numPr>
              <w:tabs>
                <w:tab w:val="clear" w:pos="720"/>
              </w:tabs>
              <w:spacing w:after="80" w:line="240" w:lineRule="auto"/>
              <w:ind w:left="640"/>
              <w:rPr>
                <w:rFonts w:ascii="Arial" w:hAnsi="Arial" w:cs="Arial"/>
                <w:spacing w:val="-2"/>
              </w:rPr>
            </w:pPr>
            <w:r>
              <w:rPr>
                <w:rFonts w:ascii="Arial" w:hAnsi="Arial" w:cs="Arial"/>
                <w:spacing w:val="-2"/>
              </w:rPr>
              <w:t>In discussions I like to get straight to the point</w:t>
            </w:r>
          </w:p>
        </w:tc>
      </w:tr>
      <w:tr w:rsidR="00260958" w14:paraId="534F1215" w14:textId="77777777" w:rsidTr="00AC0997">
        <w:tblPrEx>
          <w:tblCellMar>
            <w:top w:w="0" w:type="dxa"/>
            <w:bottom w:w="0" w:type="dxa"/>
          </w:tblCellMar>
        </w:tblPrEx>
        <w:trPr>
          <w:gridAfter w:val="1"/>
          <w:wAfter w:w="17" w:type="dxa"/>
        </w:trPr>
        <w:tc>
          <w:tcPr>
            <w:tcW w:w="748" w:type="dxa"/>
            <w:gridSpan w:val="2"/>
          </w:tcPr>
          <w:p w14:paraId="46177FEE" w14:textId="77777777" w:rsidR="00260958" w:rsidRDefault="00260958" w:rsidP="00AC0997">
            <w:pPr>
              <w:tabs>
                <w:tab w:val="left" w:pos="432"/>
              </w:tabs>
              <w:spacing w:after="80"/>
              <w:ind w:left="79"/>
              <w:jc w:val="both"/>
              <w:rPr>
                <w:rFonts w:ascii="Arial" w:hAnsi="Arial" w:cs="Arial"/>
                <w:spacing w:val="10"/>
              </w:rPr>
            </w:pPr>
            <w:r>
              <w:rPr>
                <w:rFonts w:ascii="Arial" w:hAnsi="Arial" w:cs="Arial"/>
                <w:spacing w:val="-2"/>
                <w:sz w:val="32"/>
              </w:rPr>
              <w:sym w:font="Wingdings" w:char="F06F"/>
            </w:r>
          </w:p>
        </w:tc>
        <w:tc>
          <w:tcPr>
            <w:tcW w:w="9163" w:type="dxa"/>
          </w:tcPr>
          <w:p w14:paraId="0E93B338" w14:textId="77777777" w:rsidR="00260958" w:rsidRDefault="00260958" w:rsidP="00260958">
            <w:pPr>
              <w:numPr>
                <w:ilvl w:val="0"/>
                <w:numId w:val="5"/>
              </w:numPr>
              <w:tabs>
                <w:tab w:val="clear" w:pos="720"/>
              </w:tabs>
              <w:spacing w:after="80" w:line="240" w:lineRule="auto"/>
              <w:ind w:left="640" w:hanging="357"/>
              <w:rPr>
                <w:rFonts w:ascii="Arial" w:hAnsi="Arial" w:cs="Arial"/>
                <w:spacing w:val="-2"/>
              </w:rPr>
            </w:pPr>
            <w:r>
              <w:rPr>
                <w:rFonts w:ascii="Arial" w:hAnsi="Arial" w:cs="Arial"/>
                <w:spacing w:val="10"/>
              </w:rPr>
              <w:t xml:space="preserve">1 </w:t>
            </w:r>
            <w:r>
              <w:rPr>
                <w:rFonts w:ascii="Arial" w:hAnsi="Arial" w:cs="Arial"/>
                <w:spacing w:val="-2"/>
              </w:rPr>
              <w:t>tend to have distant, rather formal relationships with people at work</w:t>
            </w:r>
          </w:p>
        </w:tc>
      </w:tr>
      <w:tr w:rsidR="00260958" w14:paraId="5535A33B" w14:textId="77777777" w:rsidTr="00AC0997">
        <w:tblPrEx>
          <w:tblCellMar>
            <w:top w:w="0" w:type="dxa"/>
            <w:bottom w:w="0" w:type="dxa"/>
          </w:tblCellMar>
        </w:tblPrEx>
        <w:tc>
          <w:tcPr>
            <w:tcW w:w="720" w:type="dxa"/>
          </w:tcPr>
          <w:p w14:paraId="1B7585F3" w14:textId="77777777" w:rsidR="00260958" w:rsidRDefault="00260958" w:rsidP="00AC0997">
            <w:pPr>
              <w:spacing w:after="80"/>
            </w:pP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06A07859"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thrive on the challenge of tackling something new and different</w:t>
            </w:r>
          </w:p>
        </w:tc>
      </w:tr>
      <w:tr w:rsidR="00260958" w14:paraId="36EA107F" w14:textId="77777777" w:rsidTr="00AC0997">
        <w:tblPrEx>
          <w:tblCellMar>
            <w:top w:w="0" w:type="dxa"/>
            <w:bottom w:w="0" w:type="dxa"/>
          </w:tblCellMar>
        </w:tblPrEx>
        <w:tc>
          <w:tcPr>
            <w:tcW w:w="720" w:type="dxa"/>
          </w:tcPr>
          <w:p w14:paraId="05C3F16B" w14:textId="77777777" w:rsidR="00260958" w:rsidRDefault="00260958" w:rsidP="00AC0997">
            <w:pPr>
              <w:spacing w:after="80"/>
            </w:pP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49114753"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enjoy fun-loving, spontaneous people</w:t>
            </w:r>
          </w:p>
        </w:tc>
      </w:tr>
      <w:tr w:rsidR="00260958" w14:paraId="389D4865" w14:textId="77777777" w:rsidTr="00AC0997">
        <w:tblPrEx>
          <w:tblCellMar>
            <w:top w:w="0" w:type="dxa"/>
            <w:bottom w:w="0" w:type="dxa"/>
          </w:tblCellMar>
        </w:tblPrEx>
        <w:trPr>
          <w:trHeight w:val="505"/>
        </w:trPr>
        <w:tc>
          <w:tcPr>
            <w:tcW w:w="720" w:type="dxa"/>
          </w:tcPr>
          <w:p w14:paraId="4C87ADB4" w14:textId="77777777" w:rsidR="00260958" w:rsidRDefault="00260958" w:rsidP="00AC0997">
            <w:pPr>
              <w:spacing w:after="80"/>
              <w:ind w:right="-617"/>
            </w:pP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0C1FBCDE"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 xml:space="preserve">I pay meticulous attention to detail before </w:t>
            </w:r>
            <w:proofErr w:type="gramStart"/>
            <w:r>
              <w:rPr>
                <w:rFonts w:ascii="Arial" w:hAnsi="Arial" w:cs="Arial"/>
                <w:spacing w:val="-4"/>
              </w:rPr>
              <w:t>coming to a conclusion</w:t>
            </w:r>
            <w:proofErr w:type="gramEnd"/>
          </w:p>
        </w:tc>
      </w:tr>
      <w:tr w:rsidR="00260958" w14:paraId="30D66BC9" w14:textId="77777777" w:rsidTr="00AC0997">
        <w:tblPrEx>
          <w:tblCellMar>
            <w:top w:w="0" w:type="dxa"/>
            <w:bottom w:w="0" w:type="dxa"/>
          </w:tblCellMar>
        </w:tblPrEx>
        <w:tc>
          <w:tcPr>
            <w:tcW w:w="720" w:type="dxa"/>
          </w:tcPr>
          <w:p w14:paraId="04EF29EE" w14:textId="0A2BBC52" w:rsidR="00260958" w:rsidRDefault="00260958" w:rsidP="00AC0997">
            <w:pPr>
              <w:spacing w:after="80"/>
            </w:pPr>
            <w:r>
              <w:rPr>
                <w:noProof/>
              </w:rPr>
              <mc:AlternateContent>
                <mc:Choice Requires="wpi">
                  <w:drawing>
                    <wp:anchor distT="0" distB="0" distL="114300" distR="114300" simplePos="0" relativeHeight="251685888" behindDoc="0" locked="0" layoutInCell="1" allowOverlap="1" wp14:anchorId="5A609D28" wp14:editId="51461F4D">
                      <wp:simplePos x="0" y="0"/>
                      <wp:positionH relativeFrom="column">
                        <wp:posOffset>78740</wp:posOffset>
                      </wp:positionH>
                      <wp:positionV relativeFrom="paragraph">
                        <wp:posOffset>-15240</wp:posOffset>
                      </wp:positionV>
                      <wp:extent cx="284480" cy="193675"/>
                      <wp:effectExtent l="57785" t="57150" r="38735" b="53975"/>
                      <wp:wrapNone/>
                      <wp:docPr id="60" name="Ink 60"/>
                      <wp:cNvGraphicFramePr>
                        <a:graphicFrameLocks xmlns:a="http://schemas.openxmlformats.org/drawingml/2006/main"/>
                      </wp:cNvGraphicFramePr>
                      <a:graphic xmlns:a="http://schemas.openxmlformats.org/drawingml/2006/main">
                        <a:graphicData uri="http://schemas.microsoft.com/office/word/2010/wordprocessingInk">
                          <w14:contentPart bwMode="auto" r:id="rId53">
                            <w14:nvContentPartPr>
                              <w14:cNvContentPartPr>
                                <a14:cpLocks xmlns:a14="http://schemas.microsoft.com/office/drawing/2010/main" noRot="1" noChangeArrowheads="1"/>
                              </w14:cNvContentPartPr>
                            </w14:nvContentPartPr>
                            <w14:xfrm>
                              <a:off x="0" y="0"/>
                              <a:ext cx="284480" cy="193675"/>
                            </w14:xfrm>
                          </w14:contentPart>
                        </a:graphicData>
                      </a:graphic>
                      <wp14:sizeRelH relativeFrom="page">
                        <wp14:pctWidth>0</wp14:pctWidth>
                      </wp14:sizeRelH>
                      <wp14:sizeRelV relativeFrom="page">
                        <wp14:pctHeight>0</wp14:pctHeight>
                      </wp14:sizeRelV>
                    </wp:anchor>
                  </w:drawing>
                </mc:Choice>
                <mc:Fallback>
                  <w:pict>
                    <v:shape w14:anchorId="20DA060E" id="Ink 60" o:spid="_x0000_s1026" type="#_x0000_t75" style="position:absolute;margin-left:5.5pt;margin-top:-1.9pt;width:23.8pt;height:1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">
                      <v:imagedata r:id="rId54" o:title=""/>
                      <o:lock v:ext="edit" rotation="t" aspectratio="f"/>
                    </v:shape>
                  </w:pict>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66283DC4" w14:textId="77777777" w:rsidR="00260958" w:rsidRDefault="00260958" w:rsidP="00260958">
            <w:pPr>
              <w:numPr>
                <w:ilvl w:val="0"/>
                <w:numId w:val="5"/>
              </w:numPr>
              <w:tabs>
                <w:tab w:val="clear" w:pos="720"/>
              </w:tabs>
              <w:spacing w:after="80" w:line="240" w:lineRule="auto"/>
              <w:ind w:left="640" w:hanging="357"/>
              <w:rPr>
                <w:rFonts w:ascii="Arial" w:hAnsi="Arial" w:cs="Arial"/>
                <w:spacing w:val="-4"/>
              </w:rPr>
            </w:pPr>
            <w:r>
              <w:rPr>
                <w:rFonts w:ascii="Arial" w:hAnsi="Arial" w:cs="Arial"/>
                <w:spacing w:val="-4"/>
              </w:rPr>
              <w:t>I find it difficult to produce ideas on impulse</w:t>
            </w:r>
          </w:p>
        </w:tc>
      </w:tr>
      <w:tr w:rsidR="00260958" w14:paraId="46C7782D" w14:textId="77777777" w:rsidTr="00AC0997">
        <w:tblPrEx>
          <w:tblCellMar>
            <w:top w:w="0" w:type="dxa"/>
            <w:bottom w:w="0" w:type="dxa"/>
          </w:tblCellMar>
        </w:tblPrEx>
        <w:tc>
          <w:tcPr>
            <w:tcW w:w="720" w:type="dxa"/>
          </w:tcPr>
          <w:p w14:paraId="2CF1C0DB" w14:textId="77777777" w:rsidR="00260958" w:rsidRDefault="00260958" w:rsidP="00AC0997">
            <w:pPr>
              <w:spacing w:after="80"/>
            </w:pP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51806C4C"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believe in coming to the point immediately</w:t>
            </w:r>
          </w:p>
        </w:tc>
      </w:tr>
      <w:tr w:rsidR="00260958" w14:paraId="54AC1F66" w14:textId="77777777" w:rsidTr="00AC0997">
        <w:tblPrEx>
          <w:tblCellMar>
            <w:top w:w="0" w:type="dxa"/>
            <w:bottom w:w="0" w:type="dxa"/>
          </w:tblCellMar>
        </w:tblPrEx>
        <w:tc>
          <w:tcPr>
            <w:tcW w:w="720" w:type="dxa"/>
          </w:tcPr>
          <w:p w14:paraId="6D5A24A5" w14:textId="5BEB3924" w:rsidR="00260958" w:rsidRDefault="00260958" w:rsidP="00AC0997">
            <w:pPr>
              <w:spacing w:after="80"/>
            </w:pPr>
            <w:r>
              <w:rPr>
                <w:noProof/>
              </w:rPr>
              <mc:AlternateContent>
                <mc:Choice Requires="wpi">
                  <w:drawing>
                    <wp:anchor distT="0" distB="0" distL="114300" distR="114300" simplePos="0" relativeHeight="251683840" behindDoc="0" locked="0" layoutInCell="1" allowOverlap="1" wp14:anchorId="4779F108" wp14:editId="77D906EA">
                      <wp:simplePos x="0" y="0"/>
                      <wp:positionH relativeFrom="column">
                        <wp:posOffset>126365</wp:posOffset>
                      </wp:positionH>
                      <wp:positionV relativeFrom="paragraph">
                        <wp:posOffset>13335</wp:posOffset>
                      </wp:positionV>
                      <wp:extent cx="227965" cy="103505"/>
                      <wp:effectExtent l="57785" t="57150" r="38100" b="48895"/>
                      <wp:wrapNone/>
                      <wp:docPr id="59" name="Ink 59"/>
                      <wp:cNvGraphicFramePr>
                        <a:graphicFrameLocks xmlns:a="http://schemas.openxmlformats.org/drawingml/2006/main"/>
                      </wp:cNvGraphicFramePr>
                      <a:graphic xmlns:a="http://schemas.openxmlformats.org/drawingml/2006/main">
                        <a:graphicData uri="http://schemas.microsoft.com/office/word/2010/wordprocessingInk">
                          <w14:contentPart bwMode="auto" r:id="rId55">
                            <w14:nvContentPartPr>
                              <w14:cNvContentPartPr>
                                <a14:cpLocks xmlns:a14="http://schemas.microsoft.com/office/drawing/2010/main" noRot="1" noChangeArrowheads="1"/>
                              </w14:cNvContentPartPr>
                            </w14:nvContentPartPr>
                            <w14:xfrm>
                              <a:off x="0" y="0"/>
                              <a:ext cx="227965" cy="103505"/>
                            </w14:xfrm>
                          </w14:contentPart>
                        </a:graphicData>
                      </a:graphic>
                      <wp14:sizeRelH relativeFrom="page">
                        <wp14:pctWidth>0</wp14:pctWidth>
                      </wp14:sizeRelH>
                      <wp14:sizeRelV relativeFrom="page">
                        <wp14:pctHeight>0</wp14:pctHeight>
                      </wp14:sizeRelV>
                    </wp:anchor>
                  </w:drawing>
                </mc:Choice>
                <mc:Fallback>
                  <w:pict>
                    <v:shape w14:anchorId="073787BA" id="Ink 59" o:spid="_x0000_s1026" type="#_x0000_t75" style="position:absolute;margin-left:9.25pt;margin-top:.35pt;width:19.35pt;height:9.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">
                      <v:imagedata r:id="rId56" o:title=""/>
                      <o:lock v:ext="edit" rotation="t" aspectratio="f"/>
                    </v:shape>
                  </w:pict>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363CC707"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am careful not to jump to conclusions too quickly</w:t>
            </w:r>
          </w:p>
        </w:tc>
      </w:tr>
      <w:tr w:rsidR="00260958" w14:paraId="385991DA" w14:textId="77777777" w:rsidTr="00AC0997">
        <w:tblPrEx>
          <w:tblCellMar>
            <w:top w:w="0" w:type="dxa"/>
            <w:bottom w:w="0" w:type="dxa"/>
          </w:tblCellMar>
        </w:tblPrEx>
        <w:tc>
          <w:tcPr>
            <w:tcW w:w="720" w:type="dxa"/>
          </w:tcPr>
          <w:p w14:paraId="6A3D6D4F" w14:textId="37B16571" w:rsidR="00260958" w:rsidRDefault="00260958" w:rsidP="00AC0997">
            <w:pPr>
              <w:spacing w:after="80"/>
            </w:pPr>
            <w:r>
              <w:rPr>
                <w:noProof/>
              </w:rPr>
              <mc:AlternateContent>
                <mc:Choice Requires="wpi">
                  <w:drawing>
                    <wp:anchor distT="0" distB="0" distL="114300" distR="114300" simplePos="0" relativeHeight="251684864" behindDoc="0" locked="0" layoutInCell="1" allowOverlap="1" wp14:anchorId="2C209028" wp14:editId="4D1EF532">
                      <wp:simplePos x="0" y="0"/>
                      <wp:positionH relativeFrom="column">
                        <wp:posOffset>78740</wp:posOffset>
                      </wp:positionH>
                      <wp:positionV relativeFrom="paragraph">
                        <wp:posOffset>17145</wp:posOffset>
                      </wp:positionV>
                      <wp:extent cx="277495" cy="147955"/>
                      <wp:effectExtent l="57785" t="60960" r="45720" b="48260"/>
                      <wp:wrapNone/>
                      <wp:docPr id="58" name="Ink 58"/>
                      <wp:cNvGraphicFramePr>
                        <a:graphicFrameLocks xmlns:a="http://schemas.openxmlformats.org/drawingml/2006/main"/>
                      </wp:cNvGraphicFramePr>
                      <a:graphic xmlns:a="http://schemas.openxmlformats.org/drawingml/2006/main">
                        <a:graphicData uri="http://schemas.microsoft.com/office/word/2010/wordprocessingInk">
                          <w14:contentPart bwMode="auto" r:id="rId57">
                            <w14:nvContentPartPr>
                              <w14:cNvContentPartPr>
                                <a14:cpLocks xmlns:a14="http://schemas.microsoft.com/office/drawing/2010/main" noRot="1" noChangeArrowheads="1"/>
                              </w14:cNvContentPartPr>
                            </w14:nvContentPartPr>
                            <w14:xfrm>
                              <a:off x="0" y="0"/>
                              <a:ext cx="277495" cy="147955"/>
                            </w14:xfrm>
                          </w14:contentPart>
                        </a:graphicData>
                      </a:graphic>
                      <wp14:sizeRelH relativeFrom="page">
                        <wp14:pctWidth>0</wp14:pctWidth>
                      </wp14:sizeRelH>
                      <wp14:sizeRelV relativeFrom="page">
                        <wp14:pctHeight>0</wp14:pctHeight>
                      </wp14:sizeRelV>
                    </wp:anchor>
                  </w:drawing>
                </mc:Choice>
                <mc:Fallback>
                  <w:pict>
                    <v:shape w14:anchorId="12FF709E" id="Ink 58" o:spid="_x0000_s1026" type="#_x0000_t75" style="position:absolute;margin-left:5.5pt;margin-top:.65pt;width:23.25pt;height:13.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">
                      <v:imagedata r:id="rId38" o:title=""/>
                      <o:lock v:ext="edit" rotation="t" aspectratio="f"/>
                    </v:shape>
                  </w:pict>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5197670F"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 xml:space="preserve">I prefer to have as many resources of information as possible - the more data to think </w:t>
            </w:r>
            <w:r>
              <w:rPr>
                <w:rFonts w:ascii="Arial" w:hAnsi="Arial" w:cs="Arial"/>
                <w:spacing w:val="-4"/>
              </w:rPr>
              <w:tab/>
              <w:t>over the better</w:t>
            </w:r>
          </w:p>
        </w:tc>
      </w:tr>
      <w:tr w:rsidR="00260958" w14:paraId="353955BF" w14:textId="77777777" w:rsidTr="00AC0997">
        <w:tblPrEx>
          <w:tblCellMar>
            <w:top w:w="0" w:type="dxa"/>
            <w:bottom w:w="0" w:type="dxa"/>
          </w:tblCellMar>
        </w:tblPrEx>
        <w:tc>
          <w:tcPr>
            <w:tcW w:w="720" w:type="dxa"/>
          </w:tcPr>
          <w:p w14:paraId="5F3D2525" w14:textId="77777777" w:rsidR="00260958" w:rsidRDefault="00260958" w:rsidP="00AC0997">
            <w:pPr>
              <w:spacing w:after="80"/>
            </w:pP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47C6EB2F"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Flippant people who don't take things seriously enough usually irritate me</w:t>
            </w:r>
          </w:p>
        </w:tc>
      </w:tr>
      <w:tr w:rsidR="00260958" w14:paraId="202AEF82" w14:textId="77777777" w:rsidTr="00AC0997">
        <w:tblPrEx>
          <w:tblCellMar>
            <w:top w:w="0" w:type="dxa"/>
            <w:bottom w:w="0" w:type="dxa"/>
          </w:tblCellMar>
        </w:tblPrEx>
        <w:tc>
          <w:tcPr>
            <w:tcW w:w="720" w:type="dxa"/>
          </w:tcPr>
          <w:p w14:paraId="739B5AE6" w14:textId="375FB88C" w:rsidR="00260958" w:rsidRDefault="00260958" w:rsidP="00AC0997">
            <w:pPr>
              <w:spacing w:after="80"/>
            </w:pPr>
            <w:r>
              <w:rPr>
                <w:noProof/>
              </w:rPr>
              <mc:AlternateContent>
                <mc:Choice Requires="wpi">
                  <w:drawing>
                    <wp:anchor distT="0" distB="0" distL="114300" distR="114300" simplePos="0" relativeHeight="251686912" behindDoc="0" locked="0" layoutInCell="1" allowOverlap="1" wp14:anchorId="7847169C" wp14:editId="48B3DE30">
                      <wp:simplePos x="0" y="0"/>
                      <wp:positionH relativeFrom="column">
                        <wp:posOffset>97790</wp:posOffset>
                      </wp:positionH>
                      <wp:positionV relativeFrom="paragraph">
                        <wp:posOffset>-31750</wp:posOffset>
                      </wp:positionV>
                      <wp:extent cx="254635" cy="243205"/>
                      <wp:effectExtent l="57785" t="50800" r="40005" b="48895"/>
                      <wp:wrapNone/>
                      <wp:docPr id="57" name="Ink 57"/>
                      <wp:cNvGraphicFramePr>
                        <a:graphicFrameLocks xmlns:a="http://schemas.openxmlformats.org/drawingml/2006/main"/>
                      </wp:cNvGraphicFramePr>
                      <a:graphic xmlns:a="http://schemas.openxmlformats.org/drawingml/2006/main">
                        <a:graphicData uri="http://schemas.microsoft.com/office/word/2010/wordprocessingInk">
                          <w14:contentPart bwMode="auto" r:id="rId58">
                            <w14:nvContentPartPr>
                              <w14:cNvContentPartPr>
                                <a14:cpLocks xmlns:a14="http://schemas.microsoft.com/office/drawing/2010/main" noRot="1" noChangeArrowheads="1"/>
                              </w14:cNvContentPartPr>
                            </w14:nvContentPartPr>
                            <w14:xfrm>
                              <a:off x="0" y="0"/>
                              <a:ext cx="254635" cy="243205"/>
                            </w14:xfrm>
                          </w14:contentPart>
                        </a:graphicData>
                      </a:graphic>
                      <wp14:sizeRelH relativeFrom="page">
                        <wp14:pctWidth>0</wp14:pctWidth>
                      </wp14:sizeRelH>
                      <wp14:sizeRelV relativeFrom="page">
                        <wp14:pctHeight>0</wp14:pctHeight>
                      </wp14:sizeRelV>
                    </wp:anchor>
                  </w:drawing>
                </mc:Choice>
                <mc:Fallback>
                  <w:pict>
                    <v:shape w14:anchorId="3B0F87D5" id="Ink 57" o:spid="_x0000_s1026" type="#_x0000_t75" style="position:absolute;margin-left:7pt;margin-top:-3.2pt;width:21.45pt;height:20.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">
                      <v:imagedata r:id="rId59" o:title=""/>
                      <o:lock v:ext="edit" rotation="t" aspectratio="f"/>
                    </v:shape>
                  </w:pict>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29FB1394"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listen to other people's points of view before putting my own forward</w:t>
            </w:r>
          </w:p>
        </w:tc>
      </w:tr>
      <w:tr w:rsidR="00260958" w14:paraId="16C1BF10" w14:textId="77777777" w:rsidTr="00AC0997">
        <w:tblPrEx>
          <w:tblCellMar>
            <w:top w:w="0" w:type="dxa"/>
            <w:bottom w:w="0" w:type="dxa"/>
          </w:tblCellMar>
        </w:tblPrEx>
        <w:tc>
          <w:tcPr>
            <w:tcW w:w="720" w:type="dxa"/>
          </w:tcPr>
          <w:p w14:paraId="2A33006E" w14:textId="27B6D7A5" w:rsidR="00260958" w:rsidRDefault="00260958" w:rsidP="00AC0997">
            <w:pPr>
              <w:spacing w:after="80"/>
              <w:jc w:val="center"/>
            </w:pPr>
            <w:r>
              <w:rPr>
                <w:noProof/>
              </w:rPr>
              <mc:AlternateContent>
                <mc:Choice Requires="wpi">
                  <w:drawing>
                    <wp:anchor distT="0" distB="0" distL="114300" distR="114300" simplePos="0" relativeHeight="251687936" behindDoc="0" locked="0" layoutInCell="1" allowOverlap="1" wp14:anchorId="5A3B54D5" wp14:editId="67DD168C">
                      <wp:simplePos x="0" y="0"/>
                      <wp:positionH relativeFrom="column">
                        <wp:posOffset>69215</wp:posOffset>
                      </wp:positionH>
                      <wp:positionV relativeFrom="paragraph">
                        <wp:posOffset>-35560</wp:posOffset>
                      </wp:positionV>
                      <wp:extent cx="294005" cy="177800"/>
                      <wp:effectExtent l="57785" t="57150" r="38735" b="50800"/>
                      <wp:wrapNone/>
                      <wp:docPr id="56" name="Ink 56"/>
                      <wp:cNvGraphicFramePr>
                        <a:graphicFrameLocks xmlns:a="http://schemas.openxmlformats.org/drawingml/2006/main"/>
                      </wp:cNvGraphicFramePr>
                      <a:graphic xmlns:a="http://schemas.openxmlformats.org/drawingml/2006/main">
                        <a:graphicData uri="http://schemas.microsoft.com/office/word/2010/wordprocessingInk">
                          <w14:contentPart bwMode="auto" r:id="rId60">
                            <w14:nvContentPartPr>
                              <w14:cNvContentPartPr>
                                <a14:cpLocks xmlns:a14="http://schemas.microsoft.com/office/drawing/2010/main" noRot="1" noChangeArrowheads="1"/>
                              </w14:cNvContentPartPr>
                            </w14:nvContentPartPr>
                            <w14:xfrm>
                              <a:off x="0" y="0"/>
                              <a:ext cx="294005" cy="177800"/>
                            </w14:xfrm>
                          </w14:contentPart>
                        </a:graphicData>
                      </a:graphic>
                      <wp14:sizeRelH relativeFrom="page">
                        <wp14:pctWidth>0</wp14:pctWidth>
                      </wp14:sizeRelH>
                      <wp14:sizeRelV relativeFrom="page">
                        <wp14:pctHeight>0</wp14:pctHeight>
                      </wp14:sizeRelV>
                    </wp:anchor>
                  </w:drawing>
                </mc:Choice>
                <mc:Fallback>
                  <w:pict>
                    <v:shape w14:anchorId="6FB31DB7" id="Ink 56" o:spid="_x0000_s1026" type="#_x0000_t75" style="position:absolute;margin-left:4.7pt;margin-top:-3.6pt;width:24.65pt;height:1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">
                      <v:imagedata r:id="rId61" o:title=""/>
                      <o:lock v:ext="edit" rotation="t" aspectratio="f"/>
                    </v:shape>
                  </w:pict>
                </mc:Fallback>
              </mc:AlternateContent>
            </w:r>
            <w:r>
              <w:rPr>
                <w:rFonts w:ascii="Arial" w:hAnsi="Arial" w:cs="Arial"/>
                <w:spacing w:val="-2"/>
                <w:sz w:val="32"/>
              </w:rPr>
              <w:sym w:font="Wingdings" w:char="F06F"/>
            </w:r>
          </w:p>
        </w:tc>
        <w:tc>
          <w:tcPr>
            <w:tcW w:w="9203" w:type="dxa"/>
            <w:gridSpan w:val="3"/>
          </w:tcPr>
          <w:p w14:paraId="01A44A44"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tend to be open about how I'm feeling</w:t>
            </w:r>
          </w:p>
        </w:tc>
      </w:tr>
      <w:tr w:rsidR="00260958" w14:paraId="731B8362" w14:textId="77777777" w:rsidTr="00AC0997">
        <w:tblPrEx>
          <w:tblCellMar>
            <w:top w:w="0" w:type="dxa"/>
            <w:bottom w:w="0" w:type="dxa"/>
          </w:tblCellMar>
        </w:tblPrEx>
        <w:tc>
          <w:tcPr>
            <w:tcW w:w="720" w:type="dxa"/>
          </w:tcPr>
          <w:p w14:paraId="21CB90AC" w14:textId="77777777" w:rsidR="00260958" w:rsidRDefault="00260958" w:rsidP="00AC0997">
            <w:pPr>
              <w:spacing w:after="80"/>
              <w:jc w:val="center"/>
            </w:pPr>
            <w:r>
              <w:rPr>
                <w:rFonts w:ascii="Arial" w:hAnsi="Arial" w:cs="Arial"/>
                <w:spacing w:val="-2"/>
                <w:sz w:val="32"/>
              </w:rPr>
              <w:sym w:font="Wingdings" w:char="F06F"/>
            </w:r>
          </w:p>
        </w:tc>
        <w:tc>
          <w:tcPr>
            <w:tcW w:w="9203" w:type="dxa"/>
            <w:gridSpan w:val="3"/>
          </w:tcPr>
          <w:p w14:paraId="1979DCE2"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In discussions I enjoy watching the manoeuvrings of the other participants</w:t>
            </w:r>
          </w:p>
        </w:tc>
      </w:tr>
      <w:tr w:rsidR="00260958" w14:paraId="406A0724" w14:textId="77777777" w:rsidTr="00AC0997">
        <w:tblPrEx>
          <w:tblCellMar>
            <w:top w:w="0" w:type="dxa"/>
            <w:bottom w:w="0" w:type="dxa"/>
          </w:tblCellMar>
        </w:tblPrEx>
        <w:tc>
          <w:tcPr>
            <w:tcW w:w="720" w:type="dxa"/>
          </w:tcPr>
          <w:p w14:paraId="018C2E6B" w14:textId="77777777" w:rsidR="00260958" w:rsidRDefault="00260958" w:rsidP="00AC0997">
            <w:pPr>
              <w:spacing w:after="80"/>
              <w:jc w:val="center"/>
            </w:pPr>
            <w:r>
              <w:rPr>
                <w:rFonts w:ascii="Arial" w:hAnsi="Arial" w:cs="Arial"/>
                <w:spacing w:val="-2"/>
                <w:sz w:val="32"/>
              </w:rPr>
              <w:sym w:font="Wingdings" w:char="F06F"/>
            </w:r>
          </w:p>
        </w:tc>
        <w:tc>
          <w:tcPr>
            <w:tcW w:w="9203" w:type="dxa"/>
            <w:gridSpan w:val="3"/>
          </w:tcPr>
          <w:p w14:paraId="79DD78A3"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 xml:space="preserve">I prefer to respond to events on a spontaneous, flexible basis rather than plan things out </w:t>
            </w:r>
            <w:r>
              <w:rPr>
                <w:rFonts w:ascii="Arial" w:hAnsi="Arial" w:cs="Arial"/>
                <w:spacing w:val="-4"/>
              </w:rPr>
              <w:tab/>
              <w:t>in advance</w:t>
            </w:r>
          </w:p>
        </w:tc>
      </w:tr>
      <w:tr w:rsidR="00260958" w14:paraId="09E2D685" w14:textId="77777777" w:rsidTr="00AC0997">
        <w:tblPrEx>
          <w:tblCellMar>
            <w:top w:w="0" w:type="dxa"/>
            <w:bottom w:w="0" w:type="dxa"/>
          </w:tblCellMar>
        </w:tblPrEx>
        <w:tc>
          <w:tcPr>
            <w:tcW w:w="720" w:type="dxa"/>
          </w:tcPr>
          <w:p w14:paraId="3EA0D41C" w14:textId="77777777" w:rsidR="00260958" w:rsidRDefault="00260958" w:rsidP="00AC0997">
            <w:pPr>
              <w:spacing w:after="80"/>
              <w:jc w:val="center"/>
            </w:pPr>
            <w:r>
              <w:rPr>
                <w:rFonts w:ascii="Arial" w:hAnsi="Arial" w:cs="Arial"/>
                <w:spacing w:val="-2"/>
                <w:sz w:val="32"/>
              </w:rPr>
              <w:sym w:font="Wingdings" w:char="F06F"/>
            </w:r>
          </w:p>
        </w:tc>
        <w:tc>
          <w:tcPr>
            <w:tcW w:w="9203" w:type="dxa"/>
            <w:gridSpan w:val="3"/>
          </w:tcPr>
          <w:p w14:paraId="3AF5FC75"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 xml:space="preserve">I tend to be attracted to techniques such as network analysis, flow charts, branching </w:t>
            </w:r>
            <w:r>
              <w:rPr>
                <w:rFonts w:ascii="Arial" w:hAnsi="Arial" w:cs="Arial"/>
                <w:spacing w:val="-4"/>
              </w:rPr>
              <w:tab/>
              <w:t>programs, contingency planning, etc.</w:t>
            </w:r>
          </w:p>
        </w:tc>
      </w:tr>
      <w:tr w:rsidR="00260958" w14:paraId="4B8D02D7" w14:textId="77777777" w:rsidTr="00AC0997">
        <w:tblPrEx>
          <w:tblCellMar>
            <w:top w:w="0" w:type="dxa"/>
            <w:bottom w:w="0" w:type="dxa"/>
          </w:tblCellMar>
        </w:tblPrEx>
        <w:tc>
          <w:tcPr>
            <w:tcW w:w="720" w:type="dxa"/>
          </w:tcPr>
          <w:p w14:paraId="5E4C60C4" w14:textId="77777777" w:rsidR="00260958" w:rsidRDefault="00260958" w:rsidP="00AC0997">
            <w:pPr>
              <w:spacing w:after="80"/>
              <w:jc w:val="center"/>
            </w:pPr>
            <w:r>
              <w:rPr>
                <w:rFonts w:ascii="Arial" w:hAnsi="Arial" w:cs="Arial"/>
                <w:spacing w:val="-2"/>
                <w:sz w:val="32"/>
              </w:rPr>
              <w:sym w:font="Wingdings" w:char="F06F"/>
            </w:r>
          </w:p>
        </w:tc>
        <w:tc>
          <w:tcPr>
            <w:tcW w:w="9203" w:type="dxa"/>
            <w:gridSpan w:val="3"/>
          </w:tcPr>
          <w:p w14:paraId="33291EBD"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 xml:space="preserve">It worries me if I </w:t>
            </w:r>
            <w:proofErr w:type="gramStart"/>
            <w:r>
              <w:rPr>
                <w:rFonts w:ascii="Arial" w:hAnsi="Arial" w:cs="Arial"/>
                <w:spacing w:val="-4"/>
              </w:rPr>
              <w:t>have to</w:t>
            </w:r>
            <w:proofErr w:type="gramEnd"/>
            <w:r>
              <w:rPr>
                <w:rFonts w:ascii="Arial" w:hAnsi="Arial" w:cs="Arial"/>
                <w:spacing w:val="-4"/>
              </w:rPr>
              <w:t xml:space="preserve"> rush out a piece of work to meet a tight deadline</w:t>
            </w:r>
          </w:p>
        </w:tc>
      </w:tr>
      <w:tr w:rsidR="00260958" w14:paraId="14951DBA" w14:textId="77777777" w:rsidTr="00AC0997">
        <w:tblPrEx>
          <w:tblCellMar>
            <w:top w:w="0" w:type="dxa"/>
            <w:bottom w:w="0" w:type="dxa"/>
          </w:tblCellMar>
        </w:tblPrEx>
        <w:tc>
          <w:tcPr>
            <w:tcW w:w="720" w:type="dxa"/>
          </w:tcPr>
          <w:p w14:paraId="7BB2C533" w14:textId="77777777" w:rsidR="00260958" w:rsidRDefault="00260958" w:rsidP="00AC0997">
            <w:pPr>
              <w:spacing w:after="80"/>
              <w:jc w:val="center"/>
            </w:pPr>
            <w:r>
              <w:rPr>
                <w:rFonts w:ascii="Arial" w:hAnsi="Arial" w:cs="Arial"/>
                <w:spacing w:val="-2"/>
                <w:sz w:val="32"/>
              </w:rPr>
              <w:sym w:font="Wingdings" w:char="F06F"/>
            </w:r>
          </w:p>
        </w:tc>
        <w:tc>
          <w:tcPr>
            <w:tcW w:w="9203" w:type="dxa"/>
            <w:gridSpan w:val="3"/>
          </w:tcPr>
          <w:p w14:paraId="1444203A"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tend to judge people's ideas on their practical merits</w:t>
            </w:r>
          </w:p>
        </w:tc>
      </w:tr>
      <w:tr w:rsidR="00260958" w14:paraId="4C30F677" w14:textId="77777777" w:rsidTr="00AC0997">
        <w:tblPrEx>
          <w:tblCellMar>
            <w:top w:w="0" w:type="dxa"/>
            <w:bottom w:w="0" w:type="dxa"/>
          </w:tblCellMar>
        </w:tblPrEx>
        <w:tc>
          <w:tcPr>
            <w:tcW w:w="720" w:type="dxa"/>
          </w:tcPr>
          <w:p w14:paraId="37A21514" w14:textId="77777777" w:rsidR="00260958" w:rsidRDefault="00260958" w:rsidP="00AC0997">
            <w:pPr>
              <w:spacing w:after="80"/>
              <w:jc w:val="center"/>
            </w:pPr>
            <w:r>
              <w:rPr>
                <w:rFonts w:ascii="Arial" w:hAnsi="Arial" w:cs="Arial"/>
                <w:spacing w:val="-2"/>
                <w:sz w:val="32"/>
              </w:rPr>
              <w:sym w:font="Wingdings" w:char="F06F"/>
            </w:r>
          </w:p>
        </w:tc>
        <w:tc>
          <w:tcPr>
            <w:tcW w:w="9203" w:type="dxa"/>
            <w:gridSpan w:val="3"/>
          </w:tcPr>
          <w:p w14:paraId="600F760F"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Quiet, thoughtful people tend to make me feel uneasy</w:t>
            </w:r>
          </w:p>
        </w:tc>
      </w:tr>
      <w:tr w:rsidR="00260958" w14:paraId="3A0A6DD1" w14:textId="77777777" w:rsidTr="00AC0997">
        <w:tblPrEx>
          <w:tblCellMar>
            <w:top w:w="0" w:type="dxa"/>
            <w:bottom w:w="0" w:type="dxa"/>
          </w:tblCellMar>
        </w:tblPrEx>
        <w:tc>
          <w:tcPr>
            <w:tcW w:w="720" w:type="dxa"/>
          </w:tcPr>
          <w:p w14:paraId="0D6C04FB" w14:textId="0AF409D7" w:rsidR="00260958" w:rsidRDefault="00260958" w:rsidP="00AC0997">
            <w:pPr>
              <w:spacing w:after="80"/>
              <w:jc w:val="center"/>
            </w:pPr>
            <w:r>
              <w:rPr>
                <w:noProof/>
              </w:rPr>
              <mc:AlternateContent>
                <mc:Choice Requires="wpi">
                  <w:drawing>
                    <wp:anchor distT="0" distB="0" distL="114300" distR="114300" simplePos="0" relativeHeight="251693056" behindDoc="0" locked="0" layoutInCell="1" allowOverlap="1" wp14:anchorId="31325A74" wp14:editId="358D5B4B">
                      <wp:simplePos x="0" y="0"/>
                      <wp:positionH relativeFrom="column">
                        <wp:posOffset>69215</wp:posOffset>
                      </wp:positionH>
                      <wp:positionV relativeFrom="paragraph">
                        <wp:posOffset>34290</wp:posOffset>
                      </wp:positionV>
                      <wp:extent cx="229870" cy="107315"/>
                      <wp:effectExtent l="57785" t="52070" r="45720" b="50165"/>
                      <wp:wrapNone/>
                      <wp:docPr id="55" name="Ink 55"/>
                      <wp:cNvGraphicFramePr>
                        <a:graphicFrameLocks xmlns:a="http://schemas.openxmlformats.org/drawingml/2006/main"/>
                      </wp:cNvGraphicFramePr>
                      <a:graphic xmlns:a="http://schemas.openxmlformats.org/drawingml/2006/main">
                        <a:graphicData uri="http://schemas.microsoft.com/office/word/2010/wordprocessingInk">
                          <w14:contentPart bwMode="auto" r:id="rId62">
                            <w14:nvContentPartPr>
                              <w14:cNvContentPartPr>
                                <a14:cpLocks xmlns:a14="http://schemas.microsoft.com/office/drawing/2010/main" noRot="1" noChangeArrowheads="1"/>
                              </w14:cNvContentPartPr>
                            </w14:nvContentPartPr>
                            <w14:xfrm>
                              <a:off x="0" y="0"/>
                              <a:ext cx="229870" cy="107315"/>
                            </w14:xfrm>
                          </w14:contentPart>
                        </a:graphicData>
                      </a:graphic>
                      <wp14:sizeRelH relativeFrom="page">
                        <wp14:pctWidth>0</wp14:pctWidth>
                      </wp14:sizeRelH>
                      <wp14:sizeRelV relativeFrom="page">
                        <wp14:pctHeight>0</wp14:pctHeight>
                      </wp14:sizeRelV>
                    </wp:anchor>
                  </w:drawing>
                </mc:Choice>
                <mc:Fallback>
                  <w:pict>
                    <v:shape w14:anchorId="2C12793C" id="Ink 55" o:spid="_x0000_s1026" type="#_x0000_t75" style="position:absolute;margin-left:4.7pt;margin-top:1.85pt;width:19.6pt;height:10.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">
                      <v:imagedata r:id="rId63" o:title=""/>
                      <o:lock v:ext="edit" rotation="t" aspectratio="f"/>
                    </v:shape>
                  </w:pict>
                </mc:Fallback>
              </mc:AlternateContent>
            </w:r>
            <w:r>
              <w:rPr>
                <w:rFonts w:ascii="Arial" w:hAnsi="Arial" w:cs="Arial"/>
                <w:spacing w:val="-2"/>
                <w:sz w:val="32"/>
              </w:rPr>
              <w:sym w:font="Wingdings" w:char="F06F"/>
            </w:r>
          </w:p>
        </w:tc>
        <w:tc>
          <w:tcPr>
            <w:tcW w:w="9203" w:type="dxa"/>
            <w:gridSpan w:val="3"/>
          </w:tcPr>
          <w:p w14:paraId="0407CB2F"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often get irritated by people who want to rush things</w:t>
            </w:r>
          </w:p>
        </w:tc>
      </w:tr>
      <w:tr w:rsidR="00260958" w14:paraId="0D150CC7" w14:textId="77777777" w:rsidTr="00AC0997">
        <w:tblPrEx>
          <w:tblCellMar>
            <w:top w:w="0" w:type="dxa"/>
            <w:bottom w:w="0" w:type="dxa"/>
          </w:tblCellMar>
        </w:tblPrEx>
        <w:tc>
          <w:tcPr>
            <w:tcW w:w="720" w:type="dxa"/>
          </w:tcPr>
          <w:p w14:paraId="3D23B70E" w14:textId="77777777" w:rsidR="00260958" w:rsidRDefault="00260958" w:rsidP="00AC0997">
            <w:pPr>
              <w:spacing w:after="80"/>
              <w:jc w:val="center"/>
            </w:pPr>
            <w:r>
              <w:rPr>
                <w:rFonts w:ascii="Arial" w:hAnsi="Arial" w:cs="Arial"/>
                <w:spacing w:val="-2"/>
                <w:sz w:val="32"/>
              </w:rPr>
              <w:lastRenderedPageBreak/>
              <w:sym w:font="Wingdings" w:char="F06F"/>
            </w:r>
          </w:p>
        </w:tc>
        <w:tc>
          <w:tcPr>
            <w:tcW w:w="9203" w:type="dxa"/>
            <w:gridSpan w:val="3"/>
          </w:tcPr>
          <w:p w14:paraId="1E325C8B" w14:textId="77777777" w:rsidR="00260958" w:rsidRDefault="00260958" w:rsidP="00260958">
            <w:pPr>
              <w:numPr>
                <w:ilvl w:val="0"/>
                <w:numId w:val="5"/>
              </w:numPr>
              <w:tabs>
                <w:tab w:val="clear" w:pos="720"/>
              </w:tabs>
              <w:spacing w:after="80" w:line="240" w:lineRule="auto"/>
              <w:ind w:left="640" w:hanging="357"/>
              <w:rPr>
                <w:rFonts w:ascii="Arial" w:hAnsi="Arial" w:cs="Arial"/>
                <w:spacing w:val="-4"/>
              </w:rPr>
            </w:pPr>
            <w:r>
              <w:rPr>
                <w:rFonts w:ascii="Arial" w:hAnsi="Arial" w:cs="Arial"/>
                <w:spacing w:val="-4"/>
              </w:rPr>
              <w:tab/>
              <w:t>It is more important to enjoy the present moment than to think about the past or future</w:t>
            </w:r>
          </w:p>
        </w:tc>
      </w:tr>
      <w:tr w:rsidR="00260958" w14:paraId="7C173A93" w14:textId="77777777" w:rsidTr="00AC0997">
        <w:tblPrEx>
          <w:tblCellMar>
            <w:top w:w="0" w:type="dxa"/>
            <w:bottom w:w="0" w:type="dxa"/>
          </w:tblCellMar>
        </w:tblPrEx>
        <w:tc>
          <w:tcPr>
            <w:tcW w:w="720" w:type="dxa"/>
          </w:tcPr>
          <w:p w14:paraId="7B97DE52" w14:textId="77777777" w:rsidR="00260958" w:rsidRDefault="00260958" w:rsidP="00AC0997">
            <w:pPr>
              <w:spacing w:after="80"/>
              <w:jc w:val="center"/>
            </w:pPr>
            <w:r>
              <w:rPr>
                <w:rFonts w:ascii="Arial" w:hAnsi="Arial" w:cs="Arial"/>
                <w:spacing w:val="-2"/>
                <w:sz w:val="32"/>
              </w:rPr>
              <w:sym w:font="Wingdings" w:char="F06F"/>
            </w:r>
          </w:p>
        </w:tc>
        <w:tc>
          <w:tcPr>
            <w:tcW w:w="9203" w:type="dxa"/>
            <w:gridSpan w:val="3"/>
          </w:tcPr>
          <w:p w14:paraId="0C38DA31"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 xml:space="preserve">I think that decisions based on a thorough analysis of all the information are sounder </w:t>
            </w:r>
            <w:r>
              <w:rPr>
                <w:rFonts w:ascii="Arial" w:hAnsi="Arial" w:cs="Arial"/>
                <w:spacing w:val="-4"/>
              </w:rPr>
              <w:tab/>
              <w:t>than those based on intuition</w:t>
            </w:r>
          </w:p>
        </w:tc>
      </w:tr>
      <w:tr w:rsidR="00260958" w14:paraId="49505E6E" w14:textId="77777777" w:rsidTr="00AC0997">
        <w:tblPrEx>
          <w:tblCellMar>
            <w:top w:w="0" w:type="dxa"/>
            <w:bottom w:w="0" w:type="dxa"/>
          </w:tblCellMar>
        </w:tblPrEx>
        <w:tc>
          <w:tcPr>
            <w:tcW w:w="720" w:type="dxa"/>
          </w:tcPr>
          <w:p w14:paraId="222F231F" w14:textId="63FC944C" w:rsidR="00260958" w:rsidRDefault="00260958" w:rsidP="00AC0997">
            <w:pPr>
              <w:spacing w:after="80"/>
              <w:jc w:val="center"/>
            </w:pPr>
            <w:r>
              <w:rPr>
                <w:noProof/>
              </w:rPr>
              <mc:AlternateContent>
                <mc:Choice Requires="wpi">
                  <w:drawing>
                    <wp:anchor distT="0" distB="0" distL="114300" distR="114300" simplePos="0" relativeHeight="251692032" behindDoc="0" locked="0" layoutInCell="1" allowOverlap="1" wp14:anchorId="73C4DD45" wp14:editId="121FAB55">
                      <wp:simplePos x="0" y="0"/>
                      <wp:positionH relativeFrom="column">
                        <wp:posOffset>126365</wp:posOffset>
                      </wp:positionH>
                      <wp:positionV relativeFrom="paragraph">
                        <wp:posOffset>-82550</wp:posOffset>
                      </wp:positionV>
                      <wp:extent cx="229870" cy="244475"/>
                      <wp:effectExtent l="57785" t="50800" r="45720" b="47625"/>
                      <wp:wrapNone/>
                      <wp:docPr id="54" name="Ink 54"/>
                      <wp:cNvGraphicFramePr>
                        <a:graphicFrameLocks xmlns:a="http://schemas.openxmlformats.org/drawingml/2006/main"/>
                      </wp:cNvGraphicFramePr>
                      <a:graphic xmlns:a="http://schemas.openxmlformats.org/drawingml/2006/main">
                        <a:graphicData uri="http://schemas.microsoft.com/office/word/2010/wordprocessingInk">
                          <w14:contentPart bwMode="auto" r:id="rId64">
                            <w14:nvContentPartPr>
                              <w14:cNvContentPartPr>
                                <a14:cpLocks xmlns:a14="http://schemas.microsoft.com/office/drawing/2010/main" noRot="1" noChangeArrowheads="1"/>
                              </w14:cNvContentPartPr>
                            </w14:nvContentPartPr>
                            <w14:xfrm>
                              <a:off x="0" y="0"/>
                              <a:ext cx="229870" cy="244475"/>
                            </w14:xfrm>
                          </w14:contentPart>
                        </a:graphicData>
                      </a:graphic>
                      <wp14:sizeRelH relativeFrom="page">
                        <wp14:pctWidth>0</wp14:pctWidth>
                      </wp14:sizeRelH>
                      <wp14:sizeRelV relativeFrom="page">
                        <wp14:pctHeight>0</wp14:pctHeight>
                      </wp14:sizeRelV>
                    </wp:anchor>
                  </w:drawing>
                </mc:Choice>
                <mc:Fallback>
                  <w:pict>
                    <v:shape w14:anchorId="00E9C0FC" id="Ink 54" o:spid="_x0000_s1026" type="#_x0000_t75" style="position:absolute;margin-left:9.2pt;margin-top:-7.25pt;width:19.6pt;height:2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">
                      <v:imagedata r:id="rId65" o:title=""/>
                      <o:lock v:ext="edit" rotation="t" aspectratio="f"/>
                    </v:shape>
                  </w:pict>
                </mc:Fallback>
              </mc:AlternateContent>
            </w:r>
            <w:r>
              <w:rPr>
                <w:rFonts w:ascii="Arial" w:hAnsi="Arial" w:cs="Arial"/>
                <w:spacing w:val="-2"/>
                <w:sz w:val="32"/>
              </w:rPr>
              <w:sym w:font="Wingdings" w:char="F06F"/>
            </w:r>
          </w:p>
        </w:tc>
        <w:tc>
          <w:tcPr>
            <w:tcW w:w="9203" w:type="dxa"/>
            <w:gridSpan w:val="3"/>
          </w:tcPr>
          <w:p w14:paraId="056330B6"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tend to be a perfectionist</w:t>
            </w:r>
          </w:p>
        </w:tc>
      </w:tr>
      <w:tr w:rsidR="00260958" w14:paraId="541B5D5B" w14:textId="77777777" w:rsidTr="00AC0997">
        <w:tblPrEx>
          <w:tblCellMar>
            <w:top w:w="0" w:type="dxa"/>
            <w:bottom w:w="0" w:type="dxa"/>
          </w:tblCellMar>
        </w:tblPrEx>
        <w:tc>
          <w:tcPr>
            <w:tcW w:w="720" w:type="dxa"/>
          </w:tcPr>
          <w:p w14:paraId="2B437129" w14:textId="77777777" w:rsidR="00260958" w:rsidRDefault="00260958" w:rsidP="00AC0997">
            <w:pPr>
              <w:spacing w:after="80"/>
              <w:jc w:val="center"/>
            </w:pPr>
            <w:r>
              <w:rPr>
                <w:rFonts w:ascii="Arial" w:hAnsi="Arial" w:cs="Arial"/>
                <w:spacing w:val="-2"/>
                <w:sz w:val="32"/>
              </w:rPr>
              <w:sym w:font="Wingdings" w:char="F06F"/>
            </w:r>
          </w:p>
        </w:tc>
        <w:tc>
          <w:tcPr>
            <w:tcW w:w="9203" w:type="dxa"/>
            <w:gridSpan w:val="3"/>
          </w:tcPr>
          <w:p w14:paraId="55590B82"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 xml:space="preserve">In discussions I usually produce lots of spontaneous ideas </w:t>
            </w:r>
          </w:p>
        </w:tc>
      </w:tr>
      <w:tr w:rsidR="00260958" w14:paraId="035D0114" w14:textId="77777777" w:rsidTr="00AC0997">
        <w:tblPrEx>
          <w:tblCellMar>
            <w:top w:w="0" w:type="dxa"/>
            <w:bottom w:w="0" w:type="dxa"/>
          </w:tblCellMar>
        </w:tblPrEx>
        <w:tc>
          <w:tcPr>
            <w:tcW w:w="720" w:type="dxa"/>
          </w:tcPr>
          <w:p w14:paraId="38D951D0" w14:textId="77777777" w:rsidR="00260958" w:rsidRDefault="00260958" w:rsidP="00AC0997">
            <w:pPr>
              <w:spacing w:after="80"/>
              <w:jc w:val="center"/>
              <w:rPr>
                <w:rFonts w:ascii="Arial" w:hAnsi="Arial" w:cs="Arial"/>
                <w:spacing w:val="-2"/>
                <w:sz w:val="32"/>
              </w:rPr>
            </w:pPr>
            <w:r>
              <w:rPr>
                <w:rFonts w:ascii="Arial" w:hAnsi="Arial" w:cs="Arial"/>
                <w:spacing w:val="-2"/>
                <w:sz w:val="32"/>
              </w:rPr>
              <w:sym w:font="Wingdings" w:char="F06F"/>
            </w:r>
          </w:p>
        </w:tc>
        <w:tc>
          <w:tcPr>
            <w:tcW w:w="9203" w:type="dxa"/>
            <w:gridSpan w:val="3"/>
          </w:tcPr>
          <w:p w14:paraId="042465AB"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In meetings I put forward practical realistic ideas</w:t>
            </w:r>
          </w:p>
        </w:tc>
      </w:tr>
      <w:tr w:rsidR="00260958" w14:paraId="6DAE210E" w14:textId="77777777" w:rsidTr="00AC0997">
        <w:tblPrEx>
          <w:tblCellMar>
            <w:top w:w="0" w:type="dxa"/>
            <w:bottom w:w="0" w:type="dxa"/>
          </w:tblCellMar>
        </w:tblPrEx>
        <w:tc>
          <w:tcPr>
            <w:tcW w:w="720" w:type="dxa"/>
          </w:tcPr>
          <w:p w14:paraId="21FF1956" w14:textId="77777777" w:rsidR="00260958" w:rsidRDefault="00260958" w:rsidP="00AC0997">
            <w:pPr>
              <w:spacing w:after="80"/>
              <w:jc w:val="center"/>
            </w:pPr>
            <w:r>
              <w:rPr>
                <w:rFonts w:ascii="Arial" w:hAnsi="Arial" w:cs="Arial"/>
                <w:spacing w:val="-2"/>
                <w:sz w:val="32"/>
              </w:rPr>
              <w:sym w:font="Wingdings" w:char="F06F"/>
            </w:r>
          </w:p>
        </w:tc>
        <w:tc>
          <w:tcPr>
            <w:tcW w:w="9203" w:type="dxa"/>
            <w:gridSpan w:val="3"/>
          </w:tcPr>
          <w:p w14:paraId="527BAD24" w14:textId="77777777" w:rsidR="00260958" w:rsidRDefault="00260958" w:rsidP="00260958">
            <w:pPr>
              <w:numPr>
                <w:ilvl w:val="0"/>
                <w:numId w:val="5"/>
              </w:numPr>
              <w:spacing w:after="80" w:line="240" w:lineRule="auto"/>
              <w:ind w:left="640" w:hanging="357"/>
              <w:rPr>
                <w:rFonts w:ascii="Arial" w:hAnsi="Arial" w:cs="Arial"/>
                <w:spacing w:val="-4"/>
              </w:rPr>
            </w:pPr>
            <w:proofErr w:type="gramStart"/>
            <w:r>
              <w:rPr>
                <w:rFonts w:ascii="Arial" w:hAnsi="Arial" w:cs="Arial"/>
                <w:spacing w:val="-4"/>
              </w:rPr>
              <w:t>More often than not</w:t>
            </w:r>
            <w:proofErr w:type="gramEnd"/>
            <w:r>
              <w:rPr>
                <w:rFonts w:ascii="Arial" w:hAnsi="Arial" w:cs="Arial"/>
                <w:spacing w:val="-4"/>
              </w:rPr>
              <w:t>, rules are there to be broken</w:t>
            </w:r>
          </w:p>
        </w:tc>
      </w:tr>
      <w:tr w:rsidR="00260958" w14:paraId="4A5283ED" w14:textId="77777777" w:rsidTr="00AC0997">
        <w:tblPrEx>
          <w:tblCellMar>
            <w:top w:w="0" w:type="dxa"/>
            <w:bottom w:w="0" w:type="dxa"/>
          </w:tblCellMar>
        </w:tblPrEx>
        <w:tc>
          <w:tcPr>
            <w:tcW w:w="720" w:type="dxa"/>
          </w:tcPr>
          <w:p w14:paraId="4C371444" w14:textId="391DCC1F" w:rsidR="00260958" w:rsidRDefault="00260958" w:rsidP="00AC0997">
            <w:pPr>
              <w:spacing w:after="80"/>
              <w:jc w:val="center"/>
              <w:rPr>
                <w:rFonts w:ascii="Arial" w:hAnsi="Arial" w:cs="Arial"/>
                <w:spacing w:val="-2"/>
                <w:sz w:val="32"/>
              </w:rPr>
            </w:pPr>
            <w:r>
              <w:rPr>
                <w:noProof/>
              </w:rPr>
              <mc:AlternateContent>
                <mc:Choice Requires="wpi">
                  <w:drawing>
                    <wp:anchor distT="0" distB="0" distL="114300" distR="114300" simplePos="0" relativeHeight="251691008" behindDoc="0" locked="0" layoutInCell="1" allowOverlap="1" wp14:anchorId="626984B1" wp14:editId="09847233">
                      <wp:simplePos x="0" y="0"/>
                      <wp:positionH relativeFrom="column">
                        <wp:posOffset>135255</wp:posOffset>
                      </wp:positionH>
                      <wp:positionV relativeFrom="paragraph">
                        <wp:posOffset>-2540</wp:posOffset>
                      </wp:positionV>
                      <wp:extent cx="160020" cy="190500"/>
                      <wp:effectExtent l="57150" t="54610" r="40005" b="50165"/>
                      <wp:wrapNone/>
                      <wp:docPr id="53" name="Ink 53"/>
                      <wp:cNvGraphicFramePr>
                        <a:graphicFrameLocks xmlns:a="http://schemas.openxmlformats.org/drawingml/2006/main"/>
                      </wp:cNvGraphicFramePr>
                      <a:graphic xmlns:a="http://schemas.openxmlformats.org/drawingml/2006/main">
                        <a:graphicData uri="http://schemas.microsoft.com/office/word/2010/wordprocessingInk">
                          <w14:contentPart bwMode="auto" r:id="rId66">
                            <w14:nvContentPartPr>
                              <w14:cNvContentPartPr>
                                <a14:cpLocks xmlns:a14="http://schemas.microsoft.com/office/drawing/2010/main" noRot="1" noChangeArrowheads="1"/>
                              </w14:cNvContentPartPr>
                            </w14:nvContentPartPr>
                            <w14:xfrm>
                              <a:off x="0" y="0"/>
                              <a:ext cx="160020" cy="190500"/>
                            </w14:xfrm>
                          </w14:contentPart>
                        </a:graphicData>
                      </a:graphic>
                      <wp14:sizeRelH relativeFrom="page">
                        <wp14:pctWidth>0</wp14:pctWidth>
                      </wp14:sizeRelH>
                      <wp14:sizeRelV relativeFrom="page">
                        <wp14:pctHeight>0</wp14:pctHeight>
                      </wp14:sizeRelV>
                    </wp:anchor>
                  </w:drawing>
                </mc:Choice>
                <mc:Fallback>
                  <w:pict>
                    <v:shape w14:anchorId="4B35DD49" id="Ink 53" o:spid="_x0000_s1026" type="#_x0000_t75" style="position:absolute;margin-left:9.95pt;margin-top:-.9pt;width:14pt;height:16.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">
                      <v:imagedata r:id="rId67" o:title=""/>
                      <o:lock v:ext="edit" rotation="t" aspectratio="f"/>
                    </v:shape>
                  </w:pict>
                </mc:Fallback>
              </mc:AlternateContent>
            </w:r>
            <w:r>
              <w:rPr>
                <w:rFonts w:ascii="Arial" w:hAnsi="Arial" w:cs="Arial"/>
                <w:spacing w:val="-2"/>
                <w:sz w:val="32"/>
              </w:rPr>
              <w:sym w:font="Wingdings" w:char="F06F"/>
            </w:r>
          </w:p>
        </w:tc>
        <w:tc>
          <w:tcPr>
            <w:tcW w:w="9203" w:type="dxa"/>
            <w:gridSpan w:val="3"/>
          </w:tcPr>
          <w:p w14:paraId="78114A0B"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prefer to stand back from a situation</w:t>
            </w:r>
          </w:p>
        </w:tc>
      </w:tr>
      <w:tr w:rsidR="00260958" w14:paraId="0AC9B4D3" w14:textId="77777777" w:rsidTr="00AC0997">
        <w:tblPrEx>
          <w:tblCellMar>
            <w:top w:w="0" w:type="dxa"/>
            <w:bottom w:w="0" w:type="dxa"/>
          </w:tblCellMar>
        </w:tblPrEx>
        <w:tc>
          <w:tcPr>
            <w:tcW w:w="720" w:type="dxa"/>
          </w:tcPr>
          <w:p w14:paraId="5A9C05B8" w14:textId="77777777" w:rsidR="00260958" w:rsidRDefault="00260958" w:rsidP="00AC0997">
            <w:pPr>
              <w:spacing w:after="80"/>
            </w:pPr>
            <w:r>
              <w:rPr>
                <w:rFonts w:ascii="Arial" w:hAnsi="Arial" w:cs="Arial"/>
                <w:spacing w:val="-2"/>
                <w:sz w:val="32"/>
              </w:rPr>
              <w:sym w:font="Wingdings" w:char="F06F"/>
            </w:r>
          </w:p>
        </w:tc>
        <w:tc>
          <w:tcPr>
            <w:tcW w:w="9203" w:type="dxa"/>
            <w:gridSpan w:val="3"/>
          </w:tcPr>
          <w:p w14:paraId="2E944FE4"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 xml:space="preserve">I can often see inconsistencies and weaknesses in other people's arguments </w:t>
            </w:r>
          </w:p>
        </w:tc>
      </w:tr>
      <w:tr w:rsidR="00260958" w14:paraId="0C388250" w14:textId="77777777" w:rsidTr="00AC0997">
        <w:tblPrEx>
          <w:tblCellMar>
            <w:top w:w="0" w:type="dxa"/>
            <w:bottom w:w="0" w:type="dxa"/>
          </w:tblCellMar>
        </w:tblPrEx>
        <w:tc>
          <w:tcPr>
            <w:tcW w:w="720" w:type="dxa"/>
          </w:tcPr>
          <w:p w14:paraId="772AB1B4" w14:textId="67910D0D" w:rsidR="00260958" w:rsidRDefault="00260958" w:rsidP="00AC0997">
            <w:pPr>
              <w:spacing w:after="80"/>
              <w:rPr>
                <w:rFonts w:ascii="Arial" w:hAnsi="Arial" w:cs="Arial"/>
                <w:spacing w:val="-2"/>
                <w:sz w:val="32"/>
              </w:rPr>
            </w:pPr>
            <w:r>
              <w:rPr>
                <w:noProof/>
              </w:rPr>
              <mc:AlternateContent>
                <mc:Choice Requires="wpi">
                  <w:drawing>
                    <wp:anchor distT="0" distB="0" distL="114300" distR="114300" simplePos="0" relativeHeight="251689984" behindDoc="0" locked="0" layoutInCell="1" allowOverlap="1" wp14:anchorId="05147869" wp14:editId="539DCB67">
                      <wp:simplePos x="0" y="0"/>
                      <wp:positionH relativeFrom="column">
                        <wp:posOffset>11430</wp:posOffset>
                      </wp:positionH>
                      <wp:positionV relativeFrom="paragraph">
                        <wp:posOffset>-5080</wp:posOffset>
                      </wp:positionV>
                      <wp:extent cx="212725" cy="151765"/>
                      <wp:effectExtent l="57150" t="52705" r="44450" b="52705"/>
                      <wp:wrapNone/>
                      <wp:docPr id="52" name="Ink 52"/>
                      <wp:cNvGraphicFramePr>
                        <a:graphicFrameLocks xmlns:a="http://schemas.openxmlformats.org/drawingml/2006/main"/>
                      </wp:cNvGraphicFramePr>
                      <a:graphic xmlns:a="http://schemas.openxmlformats.org/drawingml/2006/main">
                        <a:graphicData uri="http://schemas.microsoft.com/office/word/2010/wordprocessingInk">
                          <w14:contentPart bwMode="auto" r:id="rId68">
                            <w14:nvContentPartPr>
                              <w14:cNvContentPartPr>
                                <a14:cpLocks xmlns:a14="http://schemas.microsoft.com/office/drawing/2010/main" noRot="1" noChangeArrowheads="1"/>
                              </w14:cNvContentPartPr>
                            </w14:nvContentPartPr>
                            <w14:xfrm>
                              <a:off x="0" y="0"/>
                              <a:ext cx="212725" cy="151765"/>
                            </w14:xfrm>
                          </w14:contentPart>
                        </a:graphicData>
                      </a:graphic>
                      <wp14:sizeRelH relativeFrom="page">
                        <wp14:pctWidth>0</wp14:pctWidth>
                      </wp14:sizeRelH>
                      <wp14:sizeRelV relativeFrom="page">
                        <wp14:pctHeight>0</wp14:pctHeight>
                      </wp14:sizeRelV>
                    </wp:anchor>
                  </w:drawing>
                </mc:Choice>
                <mc:Fallback>
                  <w:pict>
                    <v:shape w14:anchorId="5497EF1B" id="Ink 52" o:spid="_x0000_s1026" type="#_x0000_t75" style="position:absolute;margin-left:.2pt;margin-top:-1.1pt;width:18.15pt;height:13.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">
                      <v:imagedata r:id="rId69" o:title=""/>
                      <o:lock v:ext="edit" rotation="t" aspectratio="f"/>
                    </v:shape>
                  </w:pict>
                </mc:Fallback>
              </mc:AlternateContent>
            </w:r>
            <w:r>
              <w:rPr>
                <w:rFonts w:ascii="Arial" w:hAnsi="Arial" w:cs="Arial"/>
                <w:spacing w:val="-2"/>
                <w:sz w:val="32"/>
              </w:rPr>
              <w:sym w:font="Wingdings" w:char="F06F"/>
            </w:r>
          </w:p>
        </w:tc>
        <w:tc>
          <w:tcPr>
            <w:tcW w:w="9203" w:type="dxa"/>
            <w:gridSpan w:val="3"/>
          </w:tcPr>
          <w:p w14:paraId="3BF0494A"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On balance I talk more than I listen</w:t>
            </w:r>
          </w:p>
        </w:tc>
      </w:tr>
      <w:tr w:rsidR="00260958" w14:paraId="0CCFB25B" w14:textId="77777777" w:rsidTr="00AC0997">
        <w:tblPrEx>
          <w:tblCellMar>
            <w:top w:w="0" w:type="dxa"/>
            <w:bottom w:w="0" w:type="dxa"/>
          </w:tblCellMar>
        </w:tblPrEx>
        <w:tc>
          <w:tcPr>
            <w:tcW w:w="720" w:type="dxa"/>
          </w:tcPr>
          <w:p w14:paraId="6EEBF626" w14:textId="77777777" w:rsidR="00260958" w:rsidRDefault="00260958" w:rsidP="00AC0997">
            <w:pPr>
              <w:spacing w:after="80"/>
            </w:pPr>
            <w:r>
              <w:rPr>
                <w:rFonts w:ascii="Arial" w:hAnsi="Arial" w:cs="Arial"/>
                <w:spacing w:val="-2"/>
                <w:sz w:val="32"/>
              </w:rPr>
              <w:sym w:font="Wingdings" w:char="F06F"/>
            </w:r>
          </w:p>
        </w:tc>
        <w:tc>
          <w:tcPr>
            <w:tcW w:w="9203" w:type="dxa"/>
            <w:gridSpan w:val="3"/>
          </w:tcPr>
          <w:p w14:paraId="6D4F0DC2"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 xml:space="preserve">I can often see better, more practical ways to get things done </w:t>
            </w:r>
          </w:p>
        </w:tc>
      </w:tr>
      <w:tr w:rsidR="00260958" w14:paraId="094AAB5C" w14:textId="77777777" w:rsidTr="00AC0997">
        <w:tblPrEx>
          <w:tblCellMar>
            <w:top w:w="0" w:type="dxa"/>
            <w:bottom w:w="0" w:type="dxa"/>
          </w:tblCellMar>
        </w:tblPrEx>
        <w:tc>
          <w:tcPr>
            <w:tcW w:w="720" w:type="dxa"/>
          </w:tcPr>
          <w:p w14:paraId="16FA0FAC" w14:textId="449FEF70" w:rsidR="00260958" w:rsidRDefault="00260958" w:rsidP="00AC0997">
            <w:pPr>
              <w:spacing w:after="80"/>
              <w:rPr>
                <w:rFonts w:ascii="Arial" w:hAnsi="Arial" w:cs="Arial"/>
                <w:spacing w:val="-2"/>
                <w:sz w:val="32"/>
              </w:rPr>
            </w:pPr>
            <w:r>
              <w:rPr>
                <w:noProof/>
              </w:rPr>
              <mc:AlternateContent>
                <mc:Choice Requires="wpi">
                  <w:drawing>
                    <wp:anchor distT="0" distB="0" distL="114300" distR="114300" simplePos="0" relativeHeight="251688960" behindDoc="0" locked="0" layoutInCell="1" allowOverlap="1" wp14:anchorId="7D5BFC27" wp14:editId="6D67DD41">
                      <wp:simplePos x="0" y="0"/>
                      <wp:positionH relativeFrom="column">
                        <wp:posOffset>11430</wp:posOffset>
                      </wp:positionH>
                      <wp:positionV relativeFrom="paragraph">
                        <wp:posOffset>-16510</wp:posOffset>
                      </wp:positionV>
                      <wp:extent cx="258445" cy="191770"/>
                      <wp:effectExtent l="57150" t="50800" r="46355" b="52705"/>
                      <wp:wrapNone/>
                      <wp:docPr id="51" name="Ink 51"/>
                      <wp:cNvGraphicFramePr>
                        <a:graphicFrameLocks xmlns:a="http://schemas.openxmlformats.org/drawingml/2006/main"/>
                      </wp:cNvGraphicFramePr>
                      <a:graphic xmlns:a="http://schemas.openxmlformats.org/drawingml/2006/main">
                        <a:graphicData uri="http://schemas.microsoft.com/office/word/2010/wordprocessingInk">
                          <w14:contentPart bwMode="auto" r:id="rId70">
                            <w14:nvContentPartPr>
                              <w14:cNvContentPartPr>
                                <a14:cpLocks xmlns:a14="http://schemas.microsoft.com/office/drawing/2010/main" noRot="1" noChangeArrowheads="1"/>
                              </w14:cNvContentPartPr>
                            </w14:nvContentPartPr>
                            <w14:xfrm>
                              <a:off x="0" y="0"/>
                              <a:ext cx="258445" cy="191770"/>
                            </w14:xfrm>
                          </w14:contentPart>
                        </a:graphicData>
                      </a:graphic>
                      <wp14:sizeRelH relativeFrom="page">
                        <wp14:pctWidth>0</wp14:pctWidth>
                      </wp14:sizeRelH>
                      <wp14:sizeRelV relativeFrom="page">
                        <wp14:pctHeight>0</wp14:pctHeight>
                      </wp14:sizeRelV>
                    </wp:anchor>
                  </w:drawing>
                </mc:Choice>
                <mc:Fallback>
                  <w:pict>
                    <v:shape w14:anchorId="6ADBC59F" id="Ink 51" o:spid="_x0000_s1026" type="#_x0000_t75" style="position:absolute;margin-left:.15pt;margin-top:-2.1pt;width:21.85pt;height:16.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">
                      <v:imagedata r:id="rId71" o:title=""/>
                      <o:lock v:ext="edit" rotation="t" aspectratio="f"/>
                    </v:shape>
                  </w:pict>
                </mc:Fallback>
              </mc:AlternateContent>
            </w:r>
            <w:r>
              <w:rPr>
                <w:rFonts w:ascii="Arial" w:hAnsi="Arial" w:cs="Arial"/>
                <w:spacing w:val="-2"/>
                <w:sz w:val="32"/>
              </w:rPr>
              <w:sym w:font="Wingdings" w:char="F06F"/>
            </w:r>
          </w:p>
        </w:tc>
        <w:tc>
          <w:tcPr>
            <w:tcW w:w="9203" w:type="dxa"/>
            <w:gridSpan w:val="3"/>
          </w:tcPr>
          <w:p w14:paraId="1237FF52"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think written reports should be short and to the point</w:t>
            </w:r>
          </w:p>
        </w:tc>
      </w:tr>
      <w:tr w:rsidR="00260958" w14:paraId="0201DAF1" w14:textId="77777777" w:rsidTr="00AC0997">
        <w:tblPrEx>
          <w:tblCellMar>
            <w:top w:w="0" w:type="dxa"/>
            <w:bottom w:w="0" w:type="dxa"/>
          </w:tblCellMar>
        </w:tblPrEx>
        <w:tc>
          <w:tcPr>
            <w:tcW w:w="720" w:type="dxa"/>
          </w:tcPr>
          <w:p w14:paraId="109C8F3D" w14:textId="77777777" w:rsidR="00260958" w:rsidRDefault="00260958" w:rsidP="00AC0997">
            <w:pPr>
              <w:spacing w:after="80"/>
              <w:rPr>
                <w:rFonts w:ascii="Arial" w:hAnsi="Arial" w:cs="Arial"/>
              </w:rPr>
            </w:pPr>
            <w:r>
              <w:rPr>
                <w:rFonts w:ascii="Arial" w:hAnsi="Arial" w:cs="Arial"/>
                <w:spacing w:val="-2"/>
                <w:sz w:val="32"/>
              </w:rPr>
              <w:sym w:font="Wingdings" w:char="F06F"/>
            </w:r>
          </w:p>
        </w:tc>
        <w:tc>
          <w:tcPr>
            <w:tcW w:w="9203" w:type="dxa"/>
            <w:gridSpan w:val="3"/>
          </w:tcPr>
          <w:p w14:paraId="612FCE15" w14:textId="77777777" w:rsidR="00260958" w:rsidRDefault="00260958" w:rsidP="00260958">
            <w:pPr>
              <w:numPr>
                <w:ilvl w:val="0"/>
                <w:numId w:val="5"/>
              </w:numPr>
              <w:spacing w:after="80" w:line="240" w:lineRule="auto"/>
              <w:ind w:left="640" w:hanging="357"/>
              <w:rPr>
                <w:rFonts w:ascii="Arial" w:hAnsi="Arial" w:cs="Arial"/>
                <w:spacing w:val="-4"/>
              </w:rPr>
            </w:pPr>
            <w:r>
              <w:rPr>
                <w:rFonts w:ascii="Arial" w:hAnsi="Arial" w:cs="Arial"/>
                <w:spacing w:val="-4"/>
              </w:rPr>
              <w:t>I believe that rational, logical thinking should win the day</w:t>
            </w:r>
          </w:p>
        </w:tc>
      </w:tr>
    </w:tbl>
    <w:p w14:paraId="1C3904D4" w14:textId="57C635BB" w:rsidR="00260958" w:rsidRDefault="00260958" w:rsidP="00260958">
      <w:pPr>
        <w:spacing w:after="80"/>
        <w:rPr>
          <w:rFonts w:ascii="Arial Narrow" w:hAnsi="Arial Narrow"/>
          <w:spacing w:val="-4"/>
          <w:sz w:val="2"/>
        </w:rPr>
      </w:pPr>
      <w:r>
        <w:rPr>
          <w:noProof/>
        </w:rPr>
        <mc:AlternateContent>
          <mc:Choice Requires="wpi">
            <w:drawing>
              <wp:anchor distT="0" distB="0" distL="114300" distR="114300" simplePos="0" relativeHeight="251669504" behindDoc="0" locked="0" layoutInCell="1" allowOverlap="1" wp14:anchorId="4CE56438" wp14:editId="7DF2697F">
                <wp:simplePos x="0" y="0"/>
                <wp:positionH relativeFrom="column">
                  <wp:posOffset>33020</wp:posOffset>
                </wp:positionH>
                <wp:positionV relativeFrom="paragraph">
                  <wp:posOffset>-436245</wp:posOffset>
                </wp:positionV>
                <wp:extent cx="451485" cy="304165"/>
                <wp:effectExtent l="57785" t="47625" r="43180" b="48260"/>
                <wp:wrapNone/>
                <wp:docPr id="50" name="Ink 50"/>
                <wp:cNvGraphicFramePr>
                  <a:graphicFrameLocks xmlns:a="http://schemas.openxmlformats.org/drawingml/2006/main"/>
                </wp:cNvGraphicFramePr>
                <a:graphic xmlns:a="http://schemas.openxmlformats.org/drawingml/2006/main">
                  <a:graphicData uri="http://schemas.microsoft.com/office/word/2010/wordprocessingInk">
                    <w14:contentPart bwMode="auto" r:id="rId72">
                      <w14:nvContentPartPr>
                        <w14:cNvContentPartPr>
                          <a14:cpLocks xmlns:a14="http://schemas.microsoft.com/office/drawing/2010/main" noRot="1" noChangeArrowheads="1"/>
                        </w14:cNvContentPartPr>
                      </w14:nvContentPartPr>
                      <w14:xfrm>
                        <a:off x="0" y="0"/>
                        <a:ext cx="451485" cy="304165"/>
                      </w14:xfrm>
                    </w14:contentPart>
                  </a:graphicData>
                </a:graphic>
                <wp14:sizeRelH relativeFrom="page">
                  <wp14:pctWidth>0</wp14:pctWidth>
                </wp14:sizeRelH>
                <wp14:sizeRelV relativeFrom="page">
                  <wp14:pctHeight>0</wp14:pctHeight>
                </wp14:sizeRelV>
              </wp:anchor>
            </w:drawing>
          </mc:Choice>
          <mc:Fallback>
            <w:pict>
              <v:shape w14:anchorId="0AE4B95A" id="Ink 50" o:spid="_x0000_s1026" type="#_x0000_t75" style="position:absolute;margin-left:1.85pt;margin-top:-35.1pt;width:37pt;height:25.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">
                <v:imagedata r:id="rId73" o:title=""/>
                <o:lock v:ext="edit" rotation="t" aspectratio="f"/>
              </v:shape>
            </w:pict>
          </mc:Fallback>
        </mc:AlternateContent>
      </w:r>
    </w:p>
    <w:tbl>
      <w:tblPr>
        <w:tblW w:w="10319" w:type="dxa"/>
        <w:tblInd w:w="-266" w:type="dxa"/>
        <w:tblLook w:val="0000" w:firstRow="0" w:lastRow="0" w:firstColumn="0" w:lastColumn="0" w:noHBand="0" w:noVBand="0"/>
      </w:tblPr>
      <w:tblGrid>
        <w:gridCol w:w="1309"/>
        <w:gridCol w:w="9010"/>
      </w:tblGrid>
      <w:tr w:rsidR="00260958" w14:paraId="1306BFE7" w14:textId="77777777" w:rsidTr="00AC0997">
        <w:tblPrEx>
          <w:tblCellMar>
            <w:top w:w="0" w:type="dxa"/>
            <w:bottom w:w="0" w:type="dxa"/>
          </w:tblCellMar>
        </w:tblPrEx>
        <w:tc>
          <w:tcPr>
            <w:tcW w:w="1309" w:type="dxa"/>
          </w:tcPr>
          <w:p w14:paraId="527AF21D"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51A71CC0" w14:textId="77777777" w:rsidR="00260958" w:rsidRDefault="00260958" w:rsidP="00260958">
            <w:pPr>
              <w:numPr>
                <w:ilvl w:val="0"/>
                <w:numId w:val="5"/>
              </w:numPr>
              <w:tabs>
                <w:tab w:val="clear" w:pos="720"/>
              </w:tabs>
              <w:spacing w:after="80" w:line="240" w:lineRule="auto"/>
              <w:ind w:left="453"/>
              <w:rPr>
                <w:rFonts w:ascii="Arial" w:hAnsi="Arial" w:cs="Arial"/>
                <w:spacing w:val="2"/>
              </w:rPr>
            </w:pPr>
            <w:r>
              <w:rPr>
                <w:rFonts w:ascii="Arial" w:hAnsi="Arial" w:cs="Arial"/>
                <w:spacing w:val="-4"/>
              </w:rPr>
              <w:t>I tend to discuss specific things with people rather than engaging in social discussion</w:t>
            </w:r>
          </w:p>
        </w:tc>
      </w:tr>
      <w:tr w:rsidR="00260958" w14:paraId="63514DEA" w14:textId="77777777" w:rsidTr="00AC0997">
        <w:tblPrEx>
          <w:tblCellMar>
            <w:top w:w="0" w:type="dxa"/>
            <w:bottom w:w="0" w:type="dxa"/>
          </w:tblCellMar>
        </w:tblPrEx>
        <w:tc>
          <w:tcPr>
            <w:tcW w:w="1309" w:type="dxa"/>
          </w:tcPr>
          <w:p w14:paraId="04FCC5B5" w14:textId="66734C98" w:rsidR="00260958" w:rsidRDefault="00260958" w:rsidP="00AC0997">
            <w:pPr>
              <w:spacing w:after="80"/>
              <w:jc w:val="center"/>
            </w:pPr>
            <w:r>
              <w:rPr>
                <w:noProof/>
              </w:rPr>
              <mc:AlternateContent>
                <mc:Choice Requires="wpi">
                  <w:drawing>
                    <wp:anchor distT="0" distB="0" distL="114300" distR="114300" simplePos="0" relativeHeight="251670528" behindDoc="0" locked="0" layoutInCell="1" allowOverlap="1" wp14:anchorId="1742A285" wp14:editId="223BAD47">
                      <wp:simplePos x="0" y="0"/>
                      <wp:positionH relativeFrom="column">
                        <wp:posOffset>278130</wp:posOffset>
                      </wp:positionH>
                      <wp:positionV relativeFrom="paragraph">
                        <wp:posOffset>-63500</wp:posOffset>
                      </wp:positionV>
                      <wp:extent cx="300990" cy="235585"/>
                      <wp:effectExtent l="57785" t="47625" r="41275" b="50165"/>
                      <wp:wrapNone/>
                      <wp:docPr id="49" name="Ink 49"/>
                      <wp:cNvGraphicFramePr>
                        <a:graphicFrameLocks xmlns:a="http://schemas.openxmlformats.org/drawingml/2006/main"/>
                      </wp:cNvGraphicFramePr>
                      <a:graphic xmlns:a="http://schemas.openxmlformats.org/drawingml/2006/main">
                        <a:graphicData uri="http://schemas.microsoft.com/office/word/2010/wordprocessingInk">
                          <w14:contentPart bwMode="auto" r:id="rId74">
                            <w14:nvContentPartPr>
                              <w14:cNvContentPartPr>
                                <a14:cpLocks xmlns:a14="http://schemas.microsoft.com/office/drawing/2010/main" noRot="1" noChangeArrowheads="1"/>
                              </w14:cNvContentPartPr>
                            </w14:nvContentPartPr>
                            <w14:xfrm>
                              <a:off x="0" y="0"/>
                              <a:ext cx="300990" cy="235585"/>
                            </w14:xfrm>
                          </w14:contentPart>
                        </a:graphicData>
                      </a:graphic>
                      <wp14:sizeRelH relativeFrom="page">
                        <wp14:pctWidth>0</wp14:pctWidth>
                      </wp14:sizeRelH>
                      <wp14:sizeRelV relativeFrom="page">
                        <wp14:pctHeight>0</wp14:pctHeight>
                      </wp14:sizeRelV>
                    </wp:anchor>
                  </w:drawing>
                </mc:Choice>
                <mc:Fallback>
                  <w:pict>
                    <v:shape w14:anchorId="075AA93E" id="Ink 49" o:spid="_x0000_s1026" type="#_x0000_t75" style="position:absolute;margin-left:21.2pt;margin-top:-5.7pt;width:25.1pt;height:1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">
                      <v:imagedata r:id="rId75" o:title=""/>
                      <o:lock v:ext="edit" rotation="t" aspectratio="f"/>
                    </v:shape>
                  </w:pict>
                </mc:Fallback>
              </mc:AlternateContent>
            </w:r>
            <w:r>
              <w:rPr>
                <w:rFonts w:ascii="Arial" w:hAnsi="Arial" w:cs="Arial"/>
                <w:spacing w:val="-2"/>
                <w:sz w:val="32"/>
              </w:rPr>
              <w:sym w:font="Wingdings" w:char="F06F"/>
            </w:r>
          </w:p>
        </w:tc>
        <w:tc>
          <w:tcPr>
            <w:tcW w:w="9010" w:type="dxa"/>
          </w:tcPr>
          <w:p w14:paraId="70395A7D"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4"/>
              </w:rPr>
              <w:t>I like people who approach things realistically rather than theoretically</w:t>
            </w:r>
          </w:p>
        </w:tc>
      </w:tr>
      <w:tr w:rsidR="00260958" w14:paraId="25B581E6" w14:textId="77777777" w:rsidTr="00AC0997">
        <w:tblPrEx>
          <w:tblCellMar>
            <w:top w:w="0" w:type="dxa"/>
            <w:bottom w:w="0" w:type="dxa"/>
          </w:tblCellMar>
        </w:tblPrEx>
        <w:tc>
          <w:tcPr>
            <w:tcW w:w="1309" w:type="dxa"/>
          </w:tcPr>
          <w:p w14:paraId="41270869"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117A8E65" w14:textId="77777777" w:rsidR="00260958" w:rsidRDefault="00260958" w:rsidP="00260958">
            <w:pPr>
              <w:numPr>
                <w:ilvl w:val="0"/>
                <w:numId w:val="5"/>
              </w:numPr>
              <w:tabs>
                <w:tab w:val="clear" w:pos="720"/>
              </w:tabs>
              <w:spacing w:after="80" w:line="240" w:lineRule="auto"/>
              <w:ind w:left="453"/>
              <w:rPr>
                <w:rFonts w:ascii="Arial" w:hAnsi="Arial" w:cs="Arial"/>
                <w:spacing w:val="2"/>
              </w:rPr>
            </w:pPr>
            <w:r>
              <w:rPr>
                <w:rFonts w:ascii="Arial" w:hAnsi="Arial" w:cs="Arial"/>
                <w:spacing w:val="-4"/>
              </w:rPr>
              <w:t>In discussions I get impatient with irrelevancies and digressions</w:t>
            </w:r>
          </w:p>
        </w:tc>
      </w:tr>
      <w:tr w:rsidR="00260958" w14:paraId="371DCB3E" w14:textId="77777777" w:rsidTr="00AC0997">
        <w:tblPrEx>
          <w:tblCellMar>
            <w:top w:w="0" w:type="dxa"/>
            <w:bottom w:w="0" w:type="dxa"/>
          </w:tblCellMar>
        </w:tblPrEx>
        <w:tc>
          <w:tcPr>
            <w:tcW w:w="1309" w:type="dxa"/>
          </w:tcPr>
          <w:p w14:paraId="3F4519CA" w14:textId="5F8BC2EA" w:rsidR="00260958" w:rsidRDefault="00260958" w:rsidP="00AC0997">
            <w:pPr>
              <w:spacing w:after="80"/>
              <w:jc w:val="center"/>
            </w:pPr>
            <w:r>
              <w:rPr>
                <w:noProof/>
              </w:rPr>
              <mc:AlternateContent>
                <mc:Choice Requires="wpi">
                  <w:drawing>
                    <wp:anchor distT="0" distB="0" distL="114300" distR="114300" simplePos="0" relativeHeight="251671552" behindDoc="0" locked="0" layoutInCell="1" allowOverlap="1" wp14:anchorId="72618A8D" wp14:editId="684FFC37">
                      <wp:simplePos x="0" y="0"/>
                      <wp:positionH relativeFrom="column">
                        <wp:posOffset>278130</wp:posOffset>
                      </wp:positionH>
                      <wp:positionV relativeFrom="paragraph">
                        <wp:posOffset>-12700</wp:posOffset>
                      </wp:positionV>
                      <wp:extent cx="306070" cy="219710"/>
                      <wp:effectExtent l="57785" t="51435" r="45720" b="52705"/>
                      <wp:wrapNone/>
                      <wp:docPr id="48" name="Ink 48"/>
                      <wp:cNvGraphicFramePr>
                        <a:graphicFrameLocks xmlns:a="http://schemas.openxmlformats.org/drawingml/2006/main"/>
                      </wp:cNvGraphicFramePr>
                      <a:graphic xmlns:a="http://schemas.openxmlformats.org/drawingml/2006/main">
                        <a:graphicData uri="http://schemas.microsoft.com/office/word/2010/wordprocessingInk">
                          <w14:contentPart bwMode="auto" r:id="rId76">
                            <w14:nvContentPartPr>
                              <w14:cNvContentPartPr>
                                <a14:cpLocks xmlns:a14="http://schemas.microsoft.com/office/drawing/2010/main" noRot="1" noChangeArrowheads="1"/>
                              </w14:cNvContentPartPr>
                            </w14:nvContentPartPr>
                            <w14:xfrm>
                              <a:off x="0" y="0"/>
                              <a:ext cx="306070" cy="219710"/>
                            </w14:xfrm>
                          </w14:contentPart>
                        </a:graphicData>
                      </a:graphic>
                      <wp14:sizeRelH relativeFrom="page">
                        <wp14:pctWidth>0</wp14:pctWidth>
                      </wp14:sizeRelH>
                      <wp14:sizeRelV relativeFrom="page">
                        <wp14:pctHeight>0</wp14:pctHeight>
                      </wp14:sizeRelV>
                    </wp:anchor>
                  </w:drawing>
                </mc:Choice>
                <mc:Fallback>
                  <w:pict>
                    <v:shape w14:anchorId="103D08EB" id="Ink 48" o:spid="_x0000_s1026" type="#_x0000_t75" style="position:absolute;margin-left:21.2pt;margin-top:-1.7pt;width:25.5pt;height:1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">
                      <v:imagedata r:id="rId77" o:title=""/>
                      <o:lock v:ext="edit" rotation="t" aspectratio="f"/>
                    </v:shape>
                  </w:pict>
                </mc:Fallback>
              </mc:AlternateContent>
            </w:r>
            <w:r>
              <w:rPr>
                <w:rFonts w:ascii="Arial" w:hAnsi="Arial" w:cs="Arial"/>
                <w:spacing w:val="-2"/>
                <w:sz w:val="32"/>
              </w:rPr>
              <w:sym w:font="Wingdings" w:char="F06F"/>
            </w:r>
          </w:p>
        </w:tc>
        <w:tc>
          <w:tcPr>
            <w:tcW w:w="9010" w:type="dxa"/>
          </w:tcPr>
          <w:p w14:paraId="58FB2DED"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4"/>
              </w:rPr>
              <w:t>If I have a report to write I tend to produce lots of drafts before settling on the final version</w:t>
            </w:r>
          </w:p>
        </w:tc>
      </w:tr>
      <w:tr w:rsidR="00260958" w14:paraId="2646353D" w14:textId="77777777" w:rsidTr="00AC0997">
        <w:tblPrEx>
          <w:tblCellMar>
            <w:top w:w="0" w:type="dxa"/>
            <w:bottom w:w="0" w:type="dxa"/>
          </w:tblCellMar>
        </w:tblPrEx>
        <w:tc>
          <w:tcPr>
            <w:tcW w:w="1309" w:type="dxa"/>
          </w:tcPr>
          <w:p w14:paraId="0D0AE3D1"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75D277AE" w14:textId="77777777" w:rsidR="00260958" w:rsidRDefault="00260958" w:rsidP="00260958">
            <w:pPr>
              <w:numPr>
                <w:ilvl w:val="0"/>
                <w:numId w:val="5"/>
              </w:numPr>
              <w:tabs>
                <w:tab w:val="clear" w:pos="720"/>
              </w:tabs>
              <w:spacing w:after="80" w:line="240" w:lineRule="auto"/>
              <w:ind w:left="453"/>
              <w:rPr>
                <w:rFonts w:ascii="Arial" w:hAnsi="Arial" w:cs="Arial"/>
                <w:spacing w:val="-4"/>
              </w:rPr>
            </w:pPr>
            <w:smartTag w:uri="urn:schemas-microsoft-com:office:smarttags" w:element="time">
              <w:smartTagPr>
                <w:attr w:name="Minute" w:val="0"/>
                <w:attr w:name="Hour" w:val="1"/>
              </w:smartTagPr>
              <w:r>
                <w:rPr>
                  <w:rFonts w:ascii="Arial" w:hAnsi="Arial" w:cs="Arial"/>
                  <w:spacing w:val="-4"/>
                </w:rPr>
                <w:t>1 am</w:t>
              </w:r>
            </w:smartTag>
            <w:r>
              <w:rPr>
                <w:rFonts w:ascii="Arial" w:hAnsi="Arial" w:cs="Arial"/>
                <w:spacing w:val="-4"/>
              </w:rPr>
              <w:t xml:space="preserve"> keen to try things out to see if they work in practice</w:t>
            </w:r>
          </w:p>
        </w:tc>
      </w:tr>
      <w:tr w:rsidR="00260958" w14:paraId="364AB995" w14:textId="77777777" w:rsidTr="00AC0997">
        <w:tblPrEx>
          <w:tblCellMar>
            <w:top w:w="0" w:type="dxa"/>
            <w:bottom w:w="0" w:type="dxa"/>
          </w:tblCellMar>
        </w:tblPrEx>
        <w:tc>
          <w:tcPr>
            <w:tcW w:w="1309" w:type="dxa"/>
          </w:tcPr>
          <w:p w14:paraId="6E7535B5" w14:textId="46F29BA4" w:rsidR="00260958" w:rsidRDefault="00260958" w:rsidP="00AC0997">
            <w:pPr>
              <w:spacing w:after="80"/>
              <w:jc w:val="center"/>
            </w:pPr>
            <w:r>
              <w:rPr>
                <w:noProof/>
              </w:rPr>
              <mc:AlternateContent>
                <mc:Choice Requires="wpi">
                  <w:drawing>
                    <wp:anchor distT="0" distB="0" distL="114300" distR="114300" simplePos="0" relativeHeight="251672576" behindDoc="0" locked="0" layoutInCell="1" allowOverlap="1" wp14:anchorId="230D32F1" wp14:editId="5576BB0C">
                      <wp:simplePos x="0" y="0"/>
                      <wp:positionH relativeFrom="column">
                        <wp:posOffset>333375</wp:posOffset>
                      </wp:positionH>
                      <wp:positionV relativeFrom="paragraph">
                        <wp:posOffset>139065</wp:posOffset>
                      </wp:positionV>
                      <wp:extent cx="269875" cy="278765"/>
                      <wp:effectExtent l="65405" t="50800" r="45720" b="51435"/>
                      <wp:wrapNone/>
                      <wp:docPr id="47" name="Ink 47"/>
                      <wp:cNvGraphicFramePr>
                        <a:graphicFrameLocks xmlns:a="http://schemas.openxmlformats.org/drawingml/2006/main"/>
                      </wp:cNvGraphicFramePr>
                      <a:graphic xmlns:a="http://schemas.openxmlformats.org/drawingml/2006/main">
                        <a:graphicData uri="http://schemas.microsoft.com/office/word/2010/wordprocessingInk">
                          <w14:contentPart bwMode="auto" r:id="rId78">
                            <w14:nvContentPartPr>
                              <w14:cNvContentPartPr>
                                <a14:cpLocks xmlns:a14="http://schemas.microsoft.com/office/drawing/2010/main" noRot="1" noChangeArrowheads="1"/>
                              </w14:cNvContentPartPr>
                            </w14:nvContentPartPr>
                            <w14:xfrm>
                              <a:off x="0" y="0"/>
                              <a:ext cx="269875" cy="278765"/>
                            </w14:xfrm>
                          </w14:contentPart>
                        </a:graphicData>
                      </a:graphic>
                      <wp14:sizeRelH relativeFrom="page">
                        <wp14:pctWidth>0</wp14:pctWidth>
                      </wp14:sizeRelH>
                      <wp14:sizeRelV relativeFrom="page">
                        <wp14:pctHeight>0</wp14:pctHeight>
                      </wp14:sizeRelV>
                    </wp:anchor>
                  </w:drawing>
                </mc:Choice>
                <mc:Fallback>
                  <w:pict>
                    <v:shape w14:anchorId="54E170EC" id="Ink 47" o:spid="_x0000_s1026" type="#_x0000_t75" style="position:absolute;margin-left:25.55pt;margin-top:10.25pt;width:22.65pt;height:2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">
                      <v:imagedata r:id="rId79" o:title=""/>
                      <o:lock v:ext="edit" rotation="t" aspectratio="f"/>
                    </v:shape>
                  </w:pict>
                </mc:Fallback>
              </mc:AlternateContent>
            </w:r>
            <w:r>
              <w:rPr>
                <w:rFonts w:ascii="Arial" w:hAnsi="Arial" w:cs="Arial"/>
                <w:spacing w:val="-2"/>
                <w:sz w:val="32"/>
              </w:rPr>
              <w:sym w:font="Wingdings" w:char="F06F"/>
            </w:r>
          </w:p>
        </w:tc>
        <w:tc>
          <w:tcPr>
            <w:tcW w:w="9010" w:type="dxa"/>
          </w:tcPr>
          <w:p w14:paraId="219A44B6"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4"/>
              </w:rPr>
              <w:t>I am keen to reach answers via a logical approach</w:t>
            </w:r>
          </w:p>
        </w:tc>
      </w:tr>
      <w:tr w:rsidR="00260958" w14:paraId="013B8017" w14:textId="77777777" w:rsidTr="00AC0997">
        <w:tblPrEx>
          <w:tblCellMar>
            <w:top w:w="0" w:type="dxa"/>
            <w:bottom w:w="0" w:type="dxa"/>
          </w:tblCellMar>
        </w:tblPrEx>
        <w:tc>
          <w:tcPr>
            <w:tcW w:w="1309" w:type="dxa"/>
          </w:tcPr>
          <w:p w14:paraId="6BBE5D32"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010A3FBA"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4"/>
              </w:rPr>
              <w:t>I enjoy being the one that talks a lot</w:t>
            </w:r>
          </w:p>
        </w:tc>
      </w:tr>
      <w:tr w:rsidR="00260958" w14:paraId="681F0A30" w14:textId="77777777" w:rsidTr="00AC0997">
        <w:tblPrEx>
          <w:tblCellMar>
            <w:top w:w="0" w:type="dxa"/>
            <w:bottom w:w="0" w:type="dxa"/>
          </w:tblCellMar>
        </w:tblPrEx>
        <w:tc>
          <w:tcPr>
            <w:tcW w:w="1309" w:type="dxa"/>
          </w:tcPr>
          <w:p w14:paraId="62ADAAB3"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3B7A9125"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In discussions I often find I am the realist, keeping people to the point and avoiding wild speculations</w:t>
            </w:r>
          </w:p>
        </w:tc>
      </w:tr>
      <w:tr w:rsidR="00260958" w14:paraId="3237011C" w14:textId="77777777" w:rsidTr="00AC0997">
        <w:tblPrEx>
          <w:tblCellMar>
            <w:top w:w="0" w:type="dxa"/>
            <w:bottom w:w="0" w:type="dxa"/>
          </w:tblCellMar>
        </w:tblPrEx>
        <w:tc>
          <w:tcPr>
            <w:tcW w:w="1309" w:type="dxa"/>
          </w:tcPr>
          <w:p w14:paraId="09D6B3CD"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0CBC6338"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4"/>
              </w:rPr>
              <w:t>I like to ponder many alternatives before making up my mind</w:t>
            </w:r>
          </w:p>
        </w:tc>
      </w:tr>
      <w:tr w:rsidR="00260958" w14:paraId="085D409A" w14:textId="77777777" w:rsidTr="00AC0997">
        <w:tblPrEx>
          <w:tblCellMar>
            <w:top w:w="0" w:type="dxa"/>
            <w:bottom w:w="0" w:type="dxa"/>
          </w:tblCellMar>
        </w:tblPrEx>
        <w:tc>
          <w:tcPr>
            <w:tcW w:w="1309" w:type="dxa"/>
          </w:tcPr>
          <w:p w14:paraId="033257A2"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3D5887C4"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4"/>
              </w:rPr>
              <w:t xml:space="preserve">In discussions with </w:t>
            </w:r>
            <w:proofErr w:type="gramStart"/>
            <w:r>
              <w:rPr>
                <w:rFonts w:ascii="Arial" w:hAnsi="Arial" w:cs="Arial"/>
                <w:spacing w:val="-4"/>
              </w:rPr>
              <w:t>people</w:t>
            </w:r>
            <w:proofErr w:type="gramEnd"/>
            <w:r>
              <w:rPr>
                <w:rFonts w:ascii="Arial" w:hAnsi="Arial" w:cs="Arial"/>
                <w:spacing w:val="-4"/>
              </w:rPr>
              <w:t xml:space="preserve"> I often find I am the most dispassionate and objective</w:t>
            </w:r>
          </w:p>
        </w:tc>
      </w:tr>
      <w:tr w:rsidR="00260958" w14:paraId="1CF3BB13" w14:textId="77777777" w:rsidTr="00AC0997">
        <w:tblPrEx>
          <w:tblCellMar>
            <w:top w:w="0" w:type="dxa"/>
            <w:bottom w:w="0" w:type="dxa"/>
          </w:tblCellMar>
        </w:tblPrEx>
        <w:tc>
          <w:tcPr>
            <w:tcW w:w="1309" w:type="dxa"/>
          </w:tcPr>
          <w:p w14:paraId="7C84089E"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704B89D6"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4"/>
              </w:rPr>
              <w:t>In discussions I'm more likely to adopt a "low profile" than to take the lead and do most of the talking</w:t>
            </w:r>
          </w:p>
        </w:tc>
      </w:tr>
      <w:tr w:rsidR="00260958" w14:paraId="0BB55CCB" w14:textId="77777777" w:rsidTr="00AC0997">
        <w:tblPrEx>
          <w:tblCellMar>
            <w:top w:w="0" w:type="dxa"/>
            <w:bottom w:w="0" w:type="dxa"/>
          </w:tblCellMar>
        </w:tblPrEx>
        <w:tc>
          <w:tcPr>
            <w:tcW w:w="1309" w:type="dxa"/>
          </w:tcPr>
          <w:p w14:paraId="4D5C83C5"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7137FB6C" w14:textId="77777777" w:rsidR="00260958" w:rsidRDefault="00260958" w:rsidP="00260958">
            <w:pPr>
              <w:numPr>
                <w:ilvl w:val="0"/>
                <w:numId w:val="5"/>
              </w:numPr>
              <w:tabs>
                <w:tab w:val="clear" w:pos="720"/>
                <w:tab w:val="left" w:pos="432"/>
              </w:tabs>
              <w:spacing w:after="80" w:line="240" w:lineRule="auto"/>
              <w:ind w:left="453"/>
              <w:rPr>
                <w:rFonts w:ascii="Arial" w:hAnsi="Arial" w:cs="Arial"/>
                <w:spacing w:val="-4"/>
              </w:rPr>
            </w:pPr>
            <w:r>
              <w:rPr>
                <w:rFonts w:ascii="Arial" w:hAnsi="Arial" w:cs="Arial"/>
                <w:spacing w:val="2"/>
              </w:rPr>
              <w:t xml:space="preserve">I </w:t>
            </w:r>
            <w:r>
              <w:rPr>
                <w:rFonts w:ascii="Arial" w:hAnsi="Arial" w:cs="Arial"/>
                <w:spacing w:val="-4"/>
              </w:rPr>
              <w:t xml:space="preserve">like to be able to relate current actions to a </w:t>
            </w:r>
            <w:proofErr w:type="gramStart"/>
            <w:r>
              <w:rPr>
                <w:rFonts w:ascii="Arial" w:hAnsi="Arial" w:cs="Arial"/>
                <w:spacing w:val="-4"/>
              </w:rPr>
              <w:t>longer term</w:t>
            </w:r>
            <w:proofErr w:type="gramEnd"/>
            <w:r>
              <w:rPr>
                <w:rFonts w:ascii="Arial" w:hAnsi="Arial" w:cs="Arial"/>
                <w:spacing w:val="-4"/>
              </w:rPr>
              <w:t xml:space="preserve"> bigger picture</w:t>
            </w:r>
          </w:p>
        </w:tc>
      </w:tr>
      <w:tr w:rsidR="00260958" w14:paraId="7E871937" w14:textId="77777777" w:rsidTr="00AC0997">
        <w:tblPrEx>
          <w:tblCellMar>
            <w:top w:w="0" w:type="dxa"/>
            <w:bottom w:w="0" w:type="dxa"/>
          </w:tblCellMar>
        </w:tblPrEx>
        <w:tc>
          <w:tcPr>
            <w:tcW w:w="1309" w:type="dxa"/>
          </w:tcPr>
          <w:p w14:paraId="47B58347" w14:textId="09F32783" w:rsidR="00260958" w:rsidRDefault="00260958" w:rsidP="00AC0997">
            <w:pPr>
              <w:spacing w:after="80"/>
              <w:jc w:val="center"/>
            </w:pPr>
            <w:r>
              <w:rPr>
                <w:noProof/>
              </w:rPr>
              <mc:AlternateContent>
                <mc:Choice Requires="wpi">
                  <w:drawing>
                    <wp:anchor distT="0" distB="0" distL="114300" distR="114300" simplePos="0" relativeHeight="251673600" behindDoc="0" locked="0" layoutInCell="1" allowOverlap="1" wp14:anchorId="4C681ACC" wp14:editId="4948D3D3">
                      <wp:simplePos x="0" y="0"/>
                      <wp:positionH relativeFrom="column">
                        <wp:posOffset>268605</wp:posOffset>
                      </wp:positionH>
                      <wp:positionV relativeFrom="paragraph">
                        <wp:posOffset>-2540</wp:posOffset>
                      </wp:positionV>
                      <wp:extent cx="204470" cy="141605"/>
                      <wp:effectExtent l="57785" t="53975" r="42545" b="52070"/>
                      <wp:wrapNone/>
                      <wp:docPr id="46" name="Ink 46"/>
                      <wp:cNvGraphicFramePr>
                        <a:graphicFrameLocks xmlns:a="http://schemas.openxmlformats.org/drawingml/2006/main"/>
                      </wp:cNvGraphicFramePr>
                      <a:graphic xmlns:a="http://schemas.openxmlformats.org/drawingml/2006/main">
                        <a:graphicData uri="http://schemas.microsoft.com/office/word/2010/wordprocessingInk">
                          <w14:contentPart bwMode="auto" r:id="rId80">
                            <w14:nvContentPartPr>
                              <w14:cNvContentPartPr>
                                <a14:cpLocks xmlns:a14="http://schemas.microsoft.com/office/drawing/2010/main" noRot="1" noChangeArrowheads="1"/>
                              </w14:cNvContentPartPr>
                            </w14:nvContentPartPr>
                            <w14:xfrm>
                              <a:off x="0" y="0"/>
                              <a:ext cx="204470" cy="141605"/>
                            </w14:xfrm>
                          </w14:contentPart>
                        </a:graphicData>
                      </a:graphic>
                      <wp14:sizeRelH relativeFrom="page">
                        <wp14:pctWidth>0</wp14:pctWidth>
                      </wp14:sizeRelH>
                      <wp14:sizeRelV relativeFrom="page">
                        <wp14:pctHeight>0</wp14:pctHeight>
                      </wp14:sizeRelV>
                    </wp:anchor>
                  </w:drawing>
                </mc:Choice>
                <mc:Fallback>
                  <w:pict>
                    <v:shape w14:anchorId="4543A053" id="Ink 46" o:spid="_x0000_s1026" type="#_x0000_t75" style="position:absolute;margin-left:20.45pt;margin-top:-.9pt;width:17.5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">
                      <v:imagedata r:id="rId69" o:title=""/>
                      <o:lock v:ext="edit" rotation="t" aspectratio="f"/>
                    </v:shape>
                  </w:pict>
                </mc:Fallback>
              </mc:AlternateContent>
            </w:r>
            <w:r>
              <w:rPr>
                <w:rFonts w:ascii="Arial" w:hAnsi="Arial" w:cs="Arial"/>
                <w:spacing w:val="-2"/>
                <w:sz w:val="32"/>
              </w:rPr>
              <w:sym w:font="Wingdings" w:char="F06F"/>
            </w:r>
          </w:p>
        </w:tc>
        <w:tc>
          <w:tcPr>
            <w:tcW w:w="9010" w:type="dxa"/>
          </w:tcPr>
          <w:p w14:paraId="197A2917"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 xml:space="preserve">When things go </w:t>
            </w:r>
            <w:proofErr w:type="gramStart"/>
            <w:r>
              <w:rPr>
                <w:rFonts w:ascii="Arial" w:hAnsi="Arial" w:cs="Arial"/>
                <w:spacing w:val="-4"/>
              </w:rPr>
              <w:t>wrong</w:t>
            </w:r>
            <w:proofErr w:type="gramEnd"/>
            <w:r>
              <w:rPr>
                <w:rFonts w:ascii="Arial" w:hAnsi="Arial" w:cs="Arial"/>
                <w:spacing w:val="-4"/>
              </w:rPr>
              <w:t xml:space="preserve"> I am happy to shrug it off and "put it down to experience"</w:t>
            </w:r>
          </w:p>
        </w:tc>
      </w:tr>
      <w:tr w:rsidR="00260958" w14:paraId="3217C06F" w14:textId="77777777" w:rsidTr="00AC0997">
        <w:tblPrEx>
          <w:tblCellMar>
            <w:top w:w="0" w:type="dxa"/>
            <w:bottom w:w="0" w:type="dxa"/>
          </w:tblCellMar>
        </w:tblPrEx>
        <w:tc>
          <w:tcPr>
            <w:tcW w:w="1309" w:type="dxa"/>
          </w:tcPr>
          <w:p w14:paraId="1FDF4639" w14:textId="26E07F6E" w:rsidR="00260958" w:rsidRDefault="00260958" w:rsidP="00AC0997">
            <w:pPr>
              <w:spacing w:after="80"/>
              <w:jc w:val="center"/>
            </w:pPr>
            <w:r>
              <w:rPr>
                <w:noProof/>
              </w:rPr>
              <mc:AlternateContent>
                <mc:Choice Requires="wpi">
                  <w:drawing>
                    <wp:anchor distT="0" distB="0" distL="114300" distR="114300" simplePos="0" relativeHeight="251674624" behindDoc="0" locked="0" layoutInCell="1" allowOverlap="1" wp14:anchorId="50D8D661" wp14:editId="2DA17A60">
                      <wp:simplePos x="0" y="0"/>
                      <wp:positionH relativeFrom="column">
                        <wp:posOffset>287655</wp:posOffset>
                      </wp:positionH>
                      <wp:positionV relativeFrom="paragraph">
                        <wp:posOffset>29845</wp:posOffset>
                      </wp:positionV>
                      <wp:extent cx="275590" cy="95250"/>
                      <wp:effectExtent l="57785" t="57785" r="38100" b="56515"/>
                      <wp:wrapNone/>
                      <wp:docPr id="45" name="Ink 45"/>
                      <wp:cNvGraphicFramePr>
                        <a:graphicFrameLocks xmlns:a="http://schemas.openxmlformats.org/drawingml/2006/main"/>
                      </wp:cNvGraphicFramePr>
                      <a:graphic xmlns:a="http://schemas.openxmlformats.org/drawingml/2006/main">
                        <a:graphicData uri="http://schemas.microsoft.com/office/word/2010/wordprocessingInk">
                          <w14:contentPart bwMode="auto" r:id="rId81">
                            <w14:nvContentPartPr>
                              <w14:cNvContentPartPr>
                                <a14:cpLocks xmlns:a14="http://schemas.microsoft.com/office/drawing/2010/main" noRot="1" noChangeArrowheads="1"/>
                              </w14:cNvContentPartPr>
                            </w14:nvContentPartPr>
                            <w14:xfrm>
                              <a:off x="0" y="0"/>
                              <a:ext cx="275590" cy="95250"/>
                            </w14:xfrm>
                          </w14:contentPart>
                        </a:graphicData>
                      </a:graphic>
                      <wp14:sizeRelH relativeFrom="page">
                        <wp14:pctWidth>0</wp14:pctWidth>
                      </wp14:sizeRelH>
                      <wp14:sizeRelV relativeFrom="page">
                        <wp14:pctHeight>0</wp14:pctHeight>
                      </wp14:sizeRelV>
                    </wp:anchor>
                  </w:drawing>
                </mc:Choice>
                <mc:Fallback>
                  <w:pict>
                    <v:shape w14:anchorId="207D65E4" id="Ink 45" o:spid="_x0000_s1026" type="#_x0000_t75" style="position:absolute;margin-left:21.95pt;margin-top:1.65pt;width:23.1pt;height:8.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">
                      <v:imagedata r:id="rId82" o:title=""/>
                      <o:lock v:ext="edit" rotation="t" aspectratio="f"/>
                    </v:shape>
                  </w:pict>
                </mc:Fallback>
              </mc:AlternateContent>
            </w:r>
            <w:r>
              <w:rPr>
                <w:rFonts w:ascii="Arial" w:hAnsi="Arial" w:cs="Arial"/>
                <w:spacing w:val="-2"/>
                <w:sz w:val="32"/>
              </w:rPr>
              <w:sym w:font="Wingdings" w:char="F06F"/>
            </w:r>
          </w:p>
        </w:tc>
        <w:tc>
          <w:tcPr>
            <w:tcW w:w="9010" w:type="dxa"/>
          </w:tcPr>
          <w:p w14:paraId="5395BA45"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2"/>
              </w:rPr>
              <w:t xml:space="preserve">I </w:t>
            </w:r>
            <w:r>
              <w:rPr>
                <w:rFonts w:ascii="Arial" w:hAnsi="Arial" w:cs="Arial"/>
                <w:spacing w:val="-4"/>
              </w:rPr>
              <w:t>tend to reject wild, spontaneous ideas as being impractical</w:t>
            </w:r>
          </w:p>
        </w:tc>
      </w:tr>
      <w:tr w:rsidR="00260958" w14:paraId="794AF370" w14:textId="77777777" w:rsidTr="00AC0997">
        <w:tblPrEx>
          <w:tblCellMar>
            <w:top w:w="0" w:type="dxa"/>
            <w:bottom w:w="0" w:type="dxa"/>
          </w:tblCellMar>
        </w:tblPrEx>
        <w:tc>
          <w:tcPr>
            <w:tcW w:w="1309" w:type="dxa"/>
          </w:tcPr>
          <w:p w14:paraId="543E3438" w14:textId="71591929" w:rsidR="00260958" w:rsidRDefault="00260958" w:rsidP="00AC0997">
            <w:pPr>
              <w:spacing w:after="80"/>
              <w:jc w:val="center"/>
            </w:pPr>
            <w:r>
              <w:rPr>
                <w:noProof/>
              </w:rPr>
              <mc:AlternateContent>
                <mc:Choice Requires="wpi">
                  <w:drawing>
                    <wp:anchor distT="0" distB="0" distL="114300" distR="114300" simplePos="0" relativeHeight="251675648" behindDoc="0" locked="0" layoutInCell="1" allowOverlap="1" wp14:anchorId="29A53203" wp14:editId="7512E7F2">
                      <wp:simplePos x="0" y="0"/>
                      <wp:positionH relativeFrom="column">
                        <wp:posOffset>315595</wp:posOffset>
                      </wp:positionH>
                      <wp:positionV relativeFrom="paragraph">
                        <wp:posOffset>10160</wp:posOffset>
                      </wp:positionV>
                      <wp:extent cx="297815" cy="149225"/>
                      <wp:effectExtent l="57150" t="47625" r="45085" b="50800"/>
                      <wp:wrapNone/>
                      <wp:docPr id="44" name="Ink 44"/>
                      <wp:cNvGraphicFramePr>
                        <a:graphicFrameLocks xmlns:a="http://schemas.openxmlformats.org/drawingml/2006/main"/>
                      </wp:cNvGraphicFramePr>
                      <a:graphic xmlns:a="http://schemas.openxmlformats.org/drawingml/2006/main">
                        <a:graphicData uri="http://schemas.microsoft.com/office/word/2010/wordprocessingInk">
                          <w14:contentPart bwMode="auto" r:id="rId83">
                            <w14:nvContentPartPr>
                              <w14:cNvContentPartPr>
                                <a14:cpLocks xmlns:a14="http://schemas.microsoft.com/office/drawing/2010/main" noRot="1" noChangeArrowheads="1"/>
                              </w14:cNvContentPartPr>
                            </w14:nvContentPartPr>
                            <w14:xfrm>
                              <a:off x="0" y="0"/>
                              <a:ext cx="297815" cy="149225"/>
                            </w14:xfrm>
                          </w14:contentPart>
                        </a:graphicData>
                      </a:graphic>
                      <wp14:sizeRelH relativeFrom="page">
                        <wp14:pctWidth>0</wp14:pctWidth>
                      </wp14:sizeRelH>
                      <wp14:sizeRelV relativeFrom="page">
                        <wp14:pctHeight>0</wp14:pctHeight>
                      </wp14:sizeRelV>
                    </wp:anchor>
                  </w:drawing>
                </mc:Choice>
                <mc:Fallback>
                  <w:pict>
                    <v:shape w14:anchorId="0D1C9694" id="Ink 44" o:spid="_x0000_s1026" type="#_x0000_t75" style="position:absolute;margin-left:24.15pt;margin-top:.1pt;width:24.85pt;height:13.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&#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">
                      <v:imagedata r:id="rId84" o:title=""/>
                      <o:lock v:ext="edit" rotation="t" aspectratio="f"/>
                    </v:shape>
                  </w:pict>
                </mc:Fallback>
              </mc:AlternateContent>
            </w:r>
            <w:r>
              <w:rPr>
                <w:rFonts w:ascii="Arial" w:hAnsi="Arial" w:cs="Arial"/>
                <w:spacing w:val="-2"/>
                <w:sz w:val="32"/>
              </w:rPr>
              <w:sym w:font="Wingdings" w:char="F06F"/>
            </w:r>
          </w:p>
        </w:tc>
        <w:tc>
          <w:tcPr>
            <w:tcW w:w="9010" w:type="dxa"/>
          </w:tcPr>
          <w:p w14:paraId="716636A3"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4"/>
              </w:rPr>
              <w:t xml:space="preserve">It's best to think carefully before </w:t>
            </w:r>
            <w:proofErr w:type="gramStart"/>
            <w:r>
              <w:rPr>
                <w:rFonts w:ascii="Arial" w:hAnsi="Arial" w:cs="Arial"/>
                <w:spacing w:val="-4"/>
              </w:rPr>
              <w:t>taking action</w:t>
            </w:r>
            <w:proofErr w:type="gramEnd"/>
          </w:p>
        </w:tc>
      </w:tr>
      <w:tr w:rsidR="00260958" w14:paraId="11A61592" w14:textId="77777777" w:rsidTr="00AC0997">
        <w:tblPrEx>
          <w:tblCellMar>
            <w:top w:w="0" w:type="dxa"/>
            <w:bottom w:w="0" w:type="dxa"/>
          </w:tblCellMar>
        </w:tblPrEx>
        <w:tc>
          <w:tcPr>
            <w:tcW w:w="1309" w:type="dxa"/>
          </w:tcPr>
          <w:p w14:paraId="4B6A0300"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3D0205D2"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On balance I do the listening rather than the talking</w:t>
            </w:r>
          </w:p>
        </w:tc>
      </w:tr>
      <w:tr w:rsidR="00260958" w14:paraId="251BFE8C" w14:textId="77777777" w:rsidTr="00AC0997">
        <w:tblPrEx>
          <w:tblCellMar>
            <w:top w:w="0" w:type="dxa"/>
            <w:bottom w:w="0" w:type="dxa"/>
          </w:tblCellMar>
        </w:tblPrEx>
        <w:tc>
          <w:tcPr>
            <w:tcW w:w="1309" w:type="dxa"/>
          </w:tcPr>
          <w:p w14:paraId="2B963212"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3C0BA093"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2"/>
              </w:rPr>
              <w:t xml:space="preserve"> I </w:t>
            </w:r>
            <w:r>
              <w:rPr>
                <w:rFonts w:ascii="Arial" w:hAnsi="Arial" w:cs="Arial"/>
                <w:spacing w:val="-4"/>
              </w:rPr>
              <w:t>tend to be tough on people who find it difficult to adopt a logical approach</w:t>
            </w:r>
          </w:p>
        </w:tc>
      </w:tr>
      <w:tr w:rsidR="00260958" w14:paraId="68106A82" w14:textId="77777777" w:rsidTr="00AC0997">
        <w:tblPrEx>
          <w:tblCellMar>
            <w:top w:w="0" w:type="dxa"/>
            <w:bottom w:w="0" w:type="dxa"/>
          </w:tblCellMar>
        </w:tblPrEx>
        <w:tc>
          <w:tcPr>
            <w:tcW w:w="1309" w:type="dxa"/>
          </w:tcPr>
          <w:p w14:paraId="3E00FDDA" w14:textId="77777777" w:rsidR="00260958" w:rsidRDefault="00260958" w:rsidP="00AC0997">
            <w:pPr>
              <w:spacing w:after="80"/>
              <w:jc w:val="center"/>
            </w:pPr>
            <w:r>
              <w:rPr>
                <w:rFonts w:ascii="Arial" w:hAnsi="Arial" w:cs="Arial"/>
                <w:spacing w:val="-2"/>
                <w:sz w:val="32"/>
              </w:rPr>
              <w:lastRenderedPageBreak/>
              <w:sym w:font="Wingdings" w:char="F06F"/>
            </w:r>
          </w:p>
        </w:tc>
        <w:tc>
          <w:tcPr>
            <w:tcW w:w="9010" w:type="dxa"/>
          </w:tcPr>
          <w:p w14:paraId="4717687D" w14:textId="77777777" w:rsidR="00260958" w:rsidRDefault="00260958" w:rsidP="00260958">
            <w:pPr>
              <w:numPr>
                <w:ilvl w:val="0"/>
                <w:numId w:val="5"/>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Most times I believe the end justifies the means</w:t>
            </w:r>
          </w:p>
        </w:tc>
      </w:tr>
      <w:tr w:rsidR="00260958" w14:paraId="4ADC81BD" w14:textId="77777777" w:rsidTr="00AC0997">
        <w:tblPrEx>
          <w:tblCellMar>
            <w:top w:w="0" w:type="dxa"/>
            <w:bottom w:w="0" w:type="dxa"/>
          </w:tblCellMar>
        </w:tblPrEx>
        <w:tc>
          <w:tcPr>
            <w:tcW w:w="1309" w:type="dxa"/>
          </w:tcPr>
          <w:p w14:paraId="58D2FB08"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30F53AC6" w14:textId="77777777" w:rsidR="00260958" w:rsidRDefault="00260958" w:rsidP="00AC0997">
            <w:pPr>
              <w:spacing w:after="80"/>
              <w:ind w:left="453" w:hanging="374"/>
              <w:rPr>
                <w:rFonts w:ascii="Arial" w:hAnsi="Arial" w:cs="Arial"/>
                <w:spacing w:val="-4"/>
              </w:rPr>
            </w:pPr>
            <w:r>
              <w:rPr>
                <w:rFonts w:ascii="Arial" w:hAnsi="Arial" w:cs="Arial"/>
                <w:spacing w:val="2"/>
              </w:rPr>
              <w:t xml:space="preserve">70. I </w:t>
            </w:r>
            <w:r>
              <w:rPr>
                <w:rFonts w:ascii="Arial" w:hAnsi="Arial" w:cs="Arial"/>
                <w:spacing w:val="-4"/>
              </w:rPr>
              <w:t>don't mind hurting people's feelings so long as the job gets done</w:t>
            </w:r>
          </w:p>
        </w:tc>
      </w:tr>
      <w:tr w:rsidR="00260958" w14:paraId="2CC8FED6" w14:textId="77777777" w:rsidTr="00AC0997">
        <w:tblPrEx>
          <w:tblCellMar>
            <w:top w:w="0" w:type="dxa"/>
            <w:bottom w:w="0" w:type="dxa"/>
          </w:tblCellMar>
        </w:tblPrEx>
        <w:tc>
          <w:tcPr>
            <w:tcW w:w="1309" w:type="dxa"/>
          </w:tcPr>
          <w:p w14:paraId="086A1844"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69318BB1" w14:textId="77777777" w:rsidR="00260958" w:rsidRDefault="00260958" w:rsidP="00AC0997">
            <w:pPr>
              <w:spacing w:after="80"/>
              <w:ind w:left="453" w:hanging="374"/>
              <w:rPr>
                <w:rFonts w:ascii="Arial" w:hAnsi="Arial" w:cs="Arial"/>
                <w:spacing w:val="-4"/>
              </w:rPr>
            </w:pPr>
            <w:r>
              <w:rPr>
                <w:rFonts w:ascii="Arial" w:hAnsi="Arial" w:cs="Arial"/>
                <w:spacing w:val="2"/>
              </w:rPr>
              <w:t xml:space="preserve">71. I </w:t>
            </w:r>
            <w:r>
              <w:rPr>
                <w:rFonts w:ascii="Arial" w:hAnsi="Arial" w:cs="Arial"/>
                <w:spacing w:val="-4"/>
              </w:rPr>
              <w:t>find the formality of having specific objectives and plans stifling</w:t>
            </w:r>
          </w:p>
        </w:tc>
      </w:tr>
      <w:tr w:rsidR="00260958" w14:paraId="32323D13" w14:textId="77777777" w:rsidTr="00AC0997">
        <w:tblPrEx>
          <w:tblCellMar>
            <w:top w:w="0" w:type="dxa"/>
            <w:bottom w:w="0" w:type="dxa"/>
          </w:tblCellMar>
        </w:tblPrEx>
        <w:tc>
          <w:tcPr>
            <w:tcW w:w="1309" w:type="dxa"/>
          </w:tcPr>
          <w:p w14:paraId="35E5230C"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327E4BE4" w14:textId="77777777" w:rsidR="00260958" w:rsidRDefault="00260958" w:rsidP="00AC0997">
            <w:pPr>
              <w:spacing w:after="80"/>
              <w:ind w:left="453" w:hanging="374"/>
              <w:rPr>
                <w:rFonts w:ascii="Arial" w:hAnsi="Arial" w:cs="Arial"/>
                <w:spacing w:val="-4"/>
              </w:rPr>
            </w:pPr>
            <w:r>
              <w:rPr>
                <w:rFonts w:ascii="Arial" w:hAnsi="Arial" w:cs="Arial"/>
                <w:spacing w:val="2"/>
              </w:rPr>
              <w:t xml:space="preserve">72. </w:t>
            </w:r>
            <w:r>
              <w:rPr>
                <w:rFonts w:ascii="Arial" w:hAnsi="Arial" w:cs="Arial"/>
                <w:spacing w:val="-4"/>
              </w:rPr>
              <w:t>I'm usually one of the people who puts life into a party</w:t>
            </w:r>
          </w:p>
        </w:tc>
      </w:tr>
      <w:tr w:rsidR="00260958" w14:paraId="3DBB9419" w14:textId="77777777" w:rsidTr="00AC0997">
        <w:tblPrEx>
          <w:tblCellMar>
            <w:top w:w="0" w:type="dxa"/>
            <w:bottom w:w="0" w:type="dxa"/>
          </w:tblCellMar>
        </w:tblPrEx>
        <w:tc>
          <w:tcPr>
            <w:tcW w:w="1309" w:type="dxa"/>
          </w:tcPr>
          <w:p w14:paraId="4C5DD42C" w14:textId="4C81E21F" w:rsidR="00260958" w:rsidRDefault="00260958" w:rsidP="00AC0997">
            <w:pPr>
              <w:spacing w:after="80"/>
              <w:jc w:val="center"/>
            </w:pPr>
            <w:r>
              <w:rPr>
                <w:noProof/>
              </w:rPr>
              <mc:AlternateContent>
                <mc:Choice Requires="wpi">
                  <w:drawing>
                    <wp:anchor distT="0" distB="0" distL="114300" distR="114300" simplePos="0" relativeHeight="251676672" behindDoc="0" locked="0" layoutInCell="1" allowOverlap="1" wp14:anchorId="417C70B6" wp14:editId="3023124D">
                      <wp:simplePos x="0" y="0"/>
                      <wp:positionH relativeFrom="column">
                        <wp:posOffset>287655</wp:posOffset>
                      </wp:positionH>
                      <wp:positionV relativeFrom="paragraph">
                        <wp:posOffset>-6985</wp:posOffset>
                      </wp:positionV>
                      <wp:extent cx="249555" cy="143510"/>
                      <wp:effectExtent l="57785" t="59690" r="45085" b="53975"/>
                      <wp:wrapNone/>
                      <wp:docPr id="43" name="Ink 43"/>
                      <wp:cNvGraphicFramePr>
                        <a:graphicFrameLocks xmlns:a="http://schemas.openxmlformats.org/drawingml/2006/main"/>
                      </wp:cNvGraphicFramePr>
                      <a:graphic xmlns:a="http://schemas.openxmlformats.org/drawingml/2006/main">
                        <a:graphicData uri="http://schemas.microsoft.com/office/word/2010/wordprocessingInk">
                          <w14:contentPart bwMode="auto" r:id="rId85">
                            <w14:nvContentPartPr>
                              <w14:cNvContentPartPr>
                                <a14:cpLocks xmlns:a14="http://schemas.microsoft.com/office/drawing/2010/main" noRot="1" noChangeArrowheads="1"/>
                              </w14:cNvContentPartPr>
                            </w14:nvContentPartPr>
                            <w14:xfrm>
                              <a:off x="0" y="0"/>
                              <a:ext cx="249555" cy="143510"/>
                            </w14:xfrm>
                          </w14:contentPart>
                        </a:graphicData>
                      </a:graphic>
                      <wp14:sizeRelH relativeFrom="page">
                        <wp14:pctWidth>0</wp14:pctWidth>
                      </wp14:sizeRelH>
                      <wp14:sizeRelV relativeFrom="page">
                        <wp14:pctHeight>0</wp14:pctHeight>
                      </wp14:sizeRelV>
                    </wp:anchor>
                  </w:drawing>
                </mc:Choice>
                <mc:Fallback>
                  <w:pict>
                    <v:shape w14:anchorId="1BAC57E4" id="Ink 43" o:spid="_x0000_s1026" type="#_x0000_t75" style="position:absolute;margin-left:21.95pt;margin-top:-1.25pt;width:21.05pt;height:1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">
                      <v:imagedata r:id="rId86" o:title=""/>
                      <o:lock v:ext="edit" rotation="t" aspectratio="f"/>
                    </v:shape>
                  </w:pict>
                </mc:Fallback>
              </mc:AlternateContent>
            </w:r>
            <w:r>
              <w:rPr>
                <w:rFonts w:ascii="Arial" w:hAnsi="Arial" w:cs="Arial"/>
                <w:spacing w:val="-2"/>
                <w:sz w:val="32"/>
              </w:rPr>
              <w:sym w:font="Wingdings" w:char="F06F"/>
            </w:r>
          </w:p>
        </w:tc>
        <w:tc>
          <w:tcPr>
            <w:tcW w:w="9010" w:type="dxa"/>
          </w:tcPr>
          <w:p w14:paraId="46A186C2" w14:textId="77777777" w:rsidR="00260958" w:rsidRDefault="00260958" w:rsidP="00AC0997">
            <w:pPr>
              <w:spacing w:after="80"/>
              <w:ind w:left="453" w:hanging="374"/>
              <w:rPr>
                <w:rFonts w:ascii="Arial" w:hAnsi="Arial" w:cs="Arial"/>
                <w:spacing w:val="-4"/>
              </w:rPr>
            </w:pPr>
            <w:r>
              <w:rPr>
                <w:rFonts w:ascii="Arial" w:hAnsi="Arial" w:cs="Arial"/>
                <w:spacing w:val="2"/>
              </w:rPr>
              <w:t xml:space="preserve">73. I </w:t>
            </w:r>
            <w:r>
              <w:rPr>
                <w:rFonts w:ascii="Arial" w:hAnsi="Arial" w:cs="Arial"/>
                <w:spacing w:val="-4"/>
              </w:rPr>
              <w:t>do whatever is expedient to get the job done</w:t>
            </w:r>
          </w:p>
        </w:tc>
      </w:tr>
      <w:tr w:rsidR="00260958" w14:paraId="066B865B" w14:textId="77777777" w:rsidTr="00AC0997">
        <w:tblPrEx>
          <w:tblCellMar>
            <w:top w:w="0" w:type="dxa"/>
            <w:bottom w:w="0" w:type="dxa"/>
          </w:tblCellMar>
        </w:tblPrEx>
        <w:tc>
          <w:tcPr>
            <w:tcW w:w="1309" w:type="dxa"/>
          </w:tcPr>
          <w:p w14:paraId="602D51D4" w14:textId="21D3DA94" w:rsidR="00260958" w:rsidRDefault="00260958" w:rsidP="00AC0997">
            <w:pPr>
              <w:spacing w:after="80"/>
              <w:jc w:val="center"/>
            </w:pPr>
            <w:r>
              <w:rPr>
                <w:noProof/>
              </w:rPr>
              <mc:AlternateContent>
                <mc:Choice Requires="wpi">
                  <w:drawing>
                    <wp:anchor distT="0" distB="0" distL="114300" distR="114300" simplePos="0" relativeHeight="251677696" behindDoc="0" locked="0" layoutInCell="1" allowOverlap="1" wp14:anchorId="5DFCC4DE" wp14:editId="3F6BB38C">
                      <wp:simplePos x="0" y="0"/>
                      <wp:positionH relativeFrom="column">
                        <wp:posOffset>287020</wp:posOffset>
                      </wp:positionH>
                      <wp:positionV relativeFrom="paragraph">
                        <wp:posOffset>-18415</wp:posOffset>
                      </wp:positionV>
                      <wp:extent cx="286385" cy="170815"/>
                      <wp:effectExtent l="57150" t="48260" r="46990" b="47625"/>
                      <wp:wrapNone/>
                      <wp:docPr id="42" name="Ink 42"/>
                      <wp:cNvGraphicFramePr>
                        <a:graphicFrameLocks xmlns:a="http://schemas.openxmlformats.org/drawingml/2006/main"/>
                      </wp:cNvGraphicFramePr>
                      <a:graphic xmlns:a="http://schemas.openxmlformats.org/drawingml/2006/main">
                        <a:graphicData uri="http://schemas.microsoft.com/office/word/2010/wordprocessingInk">
                          <w14:contentPart bwMode="auto" r:id="rId87">
                            <w14:nvContentPartPr>
                              <w14:cNvContentPartPr>
                                <a14:cpLocks xmlns:a14="http://schemas.microsoft.com/office/drawing/2010/main" noRot="1" noChangeArrowheads="1"/>
                              </w14:cNvContentPartPr>
                            </w14:nvContentPartPr>
                            <w14:xfrm>
                              <a:off x="0" y="0"/>
                              <a:ext cx="286385" cy="170815"/>
                            </w14:xfrm>
                          </w14:contentPart>
                        </a:graphicData>
                      </a:graphic>
                      <wp14:sizeRelH relativeFrom="page">
                        <wp14:pctWidth>0</wp14:pctWidth>
                      </wp14:sizeRelH>
                      <wp14:sizeRelV relativeFrom="page">
                        <wp14:pctHeight>0</wp14:pctHeight>
                      </wp14:sizeRelV>
                    </wp:anchor>
                  </w:drawing>
                </mc:Choice>
                <mc:Fallback>
                  <w:pict>
                    <v:shape w14:anchorId="051EBF1C" id="Ink 42" o:spid="_x0000_s1026" type="#_x0000_t75" style="position:absolute;margin-left:21.9pt;margin-top:-2.15pt;width:23.95pt;height:14.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">
                      <v:imagedata r:id="rId88" o:title=""/>
                      <o:lock v:ext="edit" rotation="t" aspectratio="f"/>
                    </v:shape>
                  </w:pict>
                </mc:Fallback>
              </mc:AlternateContent>
            </w:r>
            <w:r>
              <w:rPr>
                <w:rFonts w:ascii="Arial" w:hAnsi="Arial" w:cs="Arial"/>
                <w:spacing w:val="-2"/>
                <w:sz w:val="32"/>
              </w:rPr>
              <w:sym w:font="Wingdings" w:char="F06F"/>
            </w:r>
          </w:p>
        </w:tc>
        <w:tc>
          <w:tcPr>
            <w:tcW w:w="9010" w:type="dxa"/>
          </w:tcPr>
          <w:p w14:paraId="45A92E8C" w14:textId="77777777" w:rsidR="00260958" w:rsidRDefault="00260958" w:rsidP="00AC0997">
            <w:pPr>
              <w:spacing w:after="80"/>
              <w:ind w:left="453" w:hanging="374"/>
              <w:rPr>
                <w:rFonts w:ascii="Arial" w:hAnsi="Arial" w:cs="Arial"/>
                <w:spacing w:val="-4"/>
              </w:rPr>
            </w:pPr>
            <w:r>
              <w:rPr>
                <w:rFonts w:ascii="Arial" w:hAnsi="Arial" w:cs="Arial"/>
                <w:spacing w:val="2"/>
              </w:rPr>
              <w:t xml:space="preserve">74. I </w:t>
            </w:r>
            <w:r>
              <w:rPr>
                <w:rFonts w:ascii="Arial" w:hAnsi="Arial" w:cs="Arial"/>
                <w:spacing w:val="-4"/>
              </w:rPr>
              <w:t>quickly get bored with methodical, detailed work</w:t>
            </w:r>
          </w:p>
        </w:tc>
      </w:tr>
      <w:tr w:rsidR="00260958" w14:paraId="70E19D55" w14:textId="77777777" w:rsidTr="00AC0997">
        <w:tblPrEx>
          <w:tblCellMar>
            <w:top w:w="0" w:type="dxa"/>
            <w:bottom w:w="0" w:type="dxa"/>
          </w:tblCellMar>
        </w:tblPrEx>
        <w:tc>
          <w:tcPr>
            <w:tcW w:w="1309" w:type="dxa"/>
          </w:tcPr>
          <w:p w14:paraId="660E0E33"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44439CC2" w14:textId="77777777" w:rsidR="00260958" w:rsidRDefault="00260958" w:rsidP="00AC0997">
            <w:pPr>
              <w:spacing w:after="80"/>
              <w:ind w:left="453" w:hanging="374"/>
              <w:rPr>
                <w:rFonts w:ascii="Arial" w:hAnsi="Arial" w:cs="Arial"/>
                <w:spacing w:val="-4"/>
              </w:rPr>
            </w:pPr>
            <w:r>
              <w:rPr>
                <w:rFonts w:ascii="Arial" w:hAnsi="Arial" w:cs="Arial"/>
                <w:spacing w:val="2"/>
              </w:rPr>
              <w:t xml:space="preserve">75. I </w:t>
            </w:r>
            <w:r>
              <w:rPr>
                <w:rFonts w:ascii="Arial" w:hAnsi="Arial" w:cs="Arial"/>
                <w:spacing w:val="-4"/>
              </w:rPr>
              <w:t>am keen on exploring the basic assumptions, principles and theories underpinning things and events</w:t>
            </w:r>
          </w:p>
        </w:tc>
      </w:tr>
      <w:tr w:rsidR="00260958" w14:paraId="7D535AA3" w14:textId="77777777" w:rsidTr="00AC0997">
        <w:tblPrEx>
          <w:tblCellMar>
            <w:top w:w="0" w:type="dxa"/>
            <w:bottom w:w="0" w:type="dxa"/>
          </w:tblCellMar>
        </w:tblPrEx>
        <w:tc>
          <w:tcPr>
            <w:tcW w:w="1309" w:type="dxa"/>
          </w:tcPr>
          <w:p w14:paraId="1A5DC46F" w14:textId="6F44107D" w:rsidR="00260958" w:rsidRDefault="00260958" w:rsidP="00AC0997">
            <w:pPr>
              <w:spacing w:after="80"/>
              <w:jc w:val="center"/>
            </w:pPr>
            <w:r>
              <w:rPr>
                <w:noProof/>
              </w:rPr>
              <mc:AlternateContent>
                <mc:Choice Requires="wpi">
                  <w:drawing>
                    <wp:anchor distT="0" distB="0" distL="114300" distR="114300" simplePos="0" relativeHeight="251678720" behindDoc="0" locked="0" layoutInCell="1" allowOverlap="1" wp14:anchorId="45194ED1" wp14:editId="656859A6">
                      <wp:simplePos x="0" y="0"/>
                      <wp:positionH relativeFrom="column">
                        <wp:posOffset>230505</wp:posOffset>
                      </wp:positionH>
                      <wp:positionV relativeFrom="paragraph">
                        <wp:posOffset>-30480</wp:posOffset>
                      </wp:positionV>
                      <wp:extent cx="350520" cy="168910"/>
                      <wp:effectExtent l="57785" t="65405" r="39370" b="51435"/>
                      <wp:wrapNone/>
                      <wp:docPr id="41" name="Ink 41"/>
                      <wp:cNvGraphicFramePr>
                        <a:graphicFrameLocks xmlns:a="http://schemas.openxmlformats.org/drawingml/2006/main"/>
                      </wp:cNvGraphicFramePr>
                      <a:graphic xmlns:a="http://schemas.openxmlformats.org/drawingml/2006/main">
                        <a:graphicData uri="http://schemas.microsoft.com/office/word/2010/wordprocessingInk">
                          <w14:contentPart bwMode="auto" r:id="rId89">
                            <w14:nvContentPartPr>
                              <w14:cNvContentPartPr>
                                <a14:cpLocks xmlns:a14="http://schemas.microsoft.com/office/drawing/2010/main" noRot="1" noChangeArrowheads="1"/>
                              </w14:cNvContentPartPr>
                            </w14:nvContentPartPr>
                            <w14:xfrm>
                              <a:off x="0" y="0"/>
                              <a:ext cx="350520" cy="168910"/>
                            </w14:xfrm>
                          </w14:contentPart>
                        </a:graphicData>
                      </a:graphic>
                      <wp14:sizeRelH relativeFrom="page">
                        <wp14:pctWidth>0</wp14:pctWidth>
                      </wp14:sizeRelH>
                      <wp14:sizeRelV relativeFrom="page">
                        <wp14:pctHeight>0</wp14:pctHeight>
                      </wp14:sizeRelV>
                    </wp:anchor>
                  </w:drawing>
                </mc:Choice>
                <mc:Fallback>
                  <w:pict>
                    <v:shape w14:anchorId="7C54C088" id="Ink 41" o:spid="_x0000_s1026" type="#_x0000_t75" style="position:absolute;margin-left:17.45pt;margin-top:-3.1pt;width:29pt;height:14.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">
                      <v:imagedata r:id="rId90" o:title=""/>
                      <o:lock v:ext="edit" rotation="t" aspectratio="f"/>
                    </v:shape>
                  </w:pict>
                </mc:Fallback>
              </mc:AlternateContent>
            </w:r>
            <w:r>
              <w:rPr>
                <w:rFonts w:ascii="Arial" w:hAnsi="Arial" w:cs="Arial"/>
                <w:spacing w:val="-2"/>
                <w:sz w:val="32"/>
              </w:rPr>
              <w:sym w:font="Wingdings" w:char="F06F"/>
            </w:r>
          </w:p>
        </w:tc>
        <w:tc>
          <w:tcPr>
            <w:tcW w:w="9010" w:type="dxa"/>
          </w:tcPr>
          <w:p w14:paraId="1A45A839" w14:textId="77777777" w:rsidR="00260958" w:rsidRDefault="00260958" w:rsidP="00AC0997">
            <w:pPr>
              <w:spacing w:after="80"/>
              <w:ind w:left="453" w:hanging="374"/>
              <w:rPr>
                <w:rFonts w:ascii="Arial" w:hAnsi="Arial" w:cs="Arial"/>
                <w:spacing w:val="-4"/>
              </w:rPr>
            </w:pPr>
            <w:r>
              <w:rPr>
                <w:rFonts w:ascii="Arial" w:hAnsi="Arial" w:cs="Arial"/>
                <w:spacing w:val="2"/>
              </w:rPr>
              <w:t xml:space="preserve">76. </w:t>
            </w:r>
            <w:r>
              <w:rPr>
                <w:rFonts w:ascii="Arial" w:hAnsi="Arial" w:cs="Arial"/>
                <w:spacing w:val="-4"/>
              </w:rPr>
              <w:t>I'm always interested to find out what people think</w:t>
            </w:r>
          </w:p>
        </w:tc>
      </w:tr>
      <w:tr w:rsidR="00260958" w14:paraId="68C3B9BF" w14:textId="77777777" w:rsidTr="00AC0997">
        <w:tblPrEx>
          <w:tblCellMar>
            <w:top w:w="0" w:type="dxa"/>
            <w:bottom w:w="0" w:type="dxa"/>
          </w:tblCellMar>
        </w:tblPrEx>
        <w:tc>
          <w:tcPr>
            <w:tcW w:w="1309" w:type="dxa"/>
          </w:tcPr>
          <w:p w14:paraId="01C90772"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182F4701" w14:textId="77777777" w:rsidR="00260958" w:rsidRDefault="00260958" w:rsidP="00AC0997">
            <w:pPr>
              <w:spacing w:after="80"/>
              <w:ind w:left="453" w:hanging="374"/>
              <w:rPr>
                <w:rFonts w:ascii="Arial" w:hAnsi="Arial" w:cs="Arial"/>
                <w:spacing w:val="-4"/>
              </w:rPr>
            </w:pPr>
            <w:r>
              <w:rPr>
                <w:rFonts w:ascii="Arial" w:hAnsi="Arial" w:cs="Arial"/>
                <w:spacing w:val="2"/>
              </w:rPr>
              <w:t xml:space="preserve">77. I </w:t>
            </w:r>
            <w:r>
              <w:rPr>
                <w:rFonts w:ascii="Arial" w:hAnsi="Arial" w:cs="Arial"/>
                <w:spacing w:val="-4"/>
              </w:rPr>
              <w:t xml:space="preserve">like meetings to be run on methodical lines, sticking to laid down agenda, etc. </w:t>
            </w:r>
          </w:p>
        </w:tc>
      </w:tr>
      <w:tr w:rsidR="00260958" w14:paraId="0298D0CF" w14:textId="77777777" w:rsidTr="00AC0997">
        <w:tblPrEx>
          <w:tblCellMar>
            <w:top w:w="0" w:type="dxa"/>
            <w:bottom w:w="0" w:type="dxa"/>
          </w:tblCellMar>
        </w:tblPrEx>
        <w:tc>
          <w:tcPr>
            <w:tcW w:w="1309" w:type="dxa"/>
          </w:tcPr>
          <w:p w14:paraId="37B9B0B3" w14:textId="2E0CCC34" w:rsidR="00260958" w:rsidRDefault="00260958" w:rsidP="00AC0997">
            <w:pPr>
              <w:spacing w:after="80"/>
              <w:jc w:val="center"/>
              <w:rPr>
                <w:rFonts w:ascii="Arial" w:hAnsi="Arial" w:cs="Arial"/>
                <w:spacing w:val="-2"/>
                <w:sz w:val="32"/>
              </w:rPr>
            </w:pPr>
            <w:r>
              <w:rPr>
                <w:noProof/>
              </w:rPr>
              <mc:AlternateContent>
                <mc:Choice Requires="wpi">
                  <w:drawing>
                    <wp:anchor distT="0" distB="0" distL="114300" distR="114300" simplePos="0" relativeHeight="251679744" behindDoc="0" locked="0" layoutInCell="1" allowOverlap="1" wp14:anchorId="76F17D6A" wp14:editId="38DA6977">
                      <wp:simplePos x="0" y="0"/>
                      <wp:positionH relativeFrom="column">
                        <wp:posOffset>335280</wp:posOffset>
                      </wp:positionH>
                      <wp:positionV relativeFrom="paragraph">
                        <wp:posOffset>-36830</wp:posOffset>
                      </wp:positionV>
                      <wp:extent cx="345440" cy="180340"/>
                      <wp:effectExtent l="57785" t="50165" r="44450" b="55245"/>
                      <wp:wrapNone/>
                      <wp:docPr id="40" name="Ink 40"/>
                      <wp:cNvGraphicFramePr>
                        <a:graphicFrameLocks xmlns:a="http://schemas.openxmlformats.org/drawingml/2006/main"/>
                      </wp:cNvGraphicFramePr>
                      <a:graphic xmlns:a="http://schemas.openxmlformats.org/drawingml/2006/main">
                        <a:graphicData uri="http://schemas.microsoft.com/office/word/2010/wordprocessingInk">
                          <w14:contentPart bwMode="auto" r:id="rId91">
                            <w14:nvContentPartPr>
                              <w14:cNvContentPartPr>
                                <a14:cpLocks xmlns:a14="http://schemas.microsoft.com/office/drawing/2010/main" noRot="1" noChangeArrowheads="1"/>
                              </w14:cNvContentPartPr>
                            </w14:nvContentPartPr>
                            <w14:xfrm>
                              <a:off x="0" y="0"/>
                              <a:ext cx="345440" cy="180340"/>
                            </w14:xfrm>
                          </w14:contentPart>
                        </a:graphicData>
                      </a:graphic>
                      <wp14:sizeRelH relativeFrom="page">
                        <wp14:pctWidth>0</wp14:pctWidth>
                      </wp14:sizeRelH>
                      <wp14:sizeRelV relativeFrom="page">
                        <wp14:pctHeight>0</wp14:pctHeight>
                      </wp14:sizeRelV>
                    </wp:anchor>
                  </w:drawing>
                </mc:Choice>
                <mc:Fallback>
                  <w:pict>
                    <v:shape w14:anchorId="322EE03A" id="Ink 40" o:spid="_x0000_s1026" type="#_x0000_t75" style="position:absolute;margin-left:25.7pt;margin-top:-3.6pt;width:28.6pt;height:1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">
                      <v:imagedata r:id="rId92" o:title=""/>
                      <o:lock v:ext="edit" rotation="t" aspectratio="f"/>
                    </v:shape>
                  </w:pict>
                </mc:Fallback>
              </mc:AlternateContent>
            </w:r>
            <w:r>
              <w:rPr>
                <w:rFonts w:ascii="Arial" w:hAnsi="Arial" w:cs="Arial"/>
                <w:spacing w:val="-2"/>
                <w:sz w:val="32"/>
              </w:rPr>
              <w:sym w:font="Wingdings" w:char="F06F"/>
            </w:r>
          </w:p>
        </w:tc>
        <w:tc>
          <w:tcPr>
            <w:tcW w:w="9010" w:type="dxa"/>
          </w:tcPr>
          <w:p w14:paraId="69BC9479" w14:textId="77777777" w:rsidR="00260958" w:rsidRDefault="00260958" w:rsidP="00AC0997">
            <w:pPr>
              <w:spacing w:after="80"/>
              <w:ind w:left="453" w:hanging="374"/>
              <w:rPr>
                <w:rFonts w:ascii="Arial" w:hAnsi="Arial" w:cs="Arial"/>
                <w:spacing w:val="2"/>
              </w:rPr>
            </w:pPr>
            <w:r>
              <w:rPr>
                <w:rFonts w:ascii="Arial" w:hAnsi="Arial" w:cs="Arial"/>
                <w:spacing w:val="2"/>
              </w:rPr>
              <w:t xml:space="preserve">78. I </w:t>
            </w:r>
            <w:r>
              <w:rPr>
                <w:rFonts w:ascii="Arial" w:hAnsi="Arial" w:cs="Arial"/>
                <w:spacing w:val="-4"/>
              </w:rPr>
              <w:t>steer clear of subjective or ambiguous topics</w:t>
            </w:r>
          </w:p>
        </w:tc>
      </w:tr>
      <w:tr w:rsidR="00260958" w14:paraId="4ACF8F9D" w14:textId="77777777" w:rsidTr="00AC0997">
        <w:tblPrEx>
          <w:tblCellMar>
            <w:top w:w="0" w:type="dxa"/>
            <w:bottom w:w="0" w:type="dxa"/>
          </w:tblCellMar>
        </w:tblPrEx>
        <w:tc>
          <w:tcPr>
            <w:tcW w:w="1309" w:type="dxa"/>
          </w:tcPr>
          <w:p w14:paraId="3B8F496D"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0300A53C" w14:textId="77777777" w:rsidR="00260958" w:rsidRDefault="00260958" w:rsidP="00AC0997">
            <w:pPr>
              <w:tabs>
                <w:tab w:val="left" w:pos="432"/>
              </w:tabs>
              <w:spacing w:after="80"/>
              <w:ind w:left="453" w:hanging="374"/>
              <w:rPr>
                <w:rFonts w:ascii="Arial" w:hAnsi="Arial" w:cs="Arial"/>
                <w:spacing w:val="-4"/>
              </w:rPr>
            </w:pPr>
            <w:r>
              <w:rPr>
                <w:rFonts w:ascii="Arial" w:hAnsi="Arial" w:cs="Arial"/>
                <w:spacing w:val="2"/>
              </w:rPr>
              <w:t>79.</w:t>
            </w:r>
            <w:r>
              <w:rPr>
                <w:rFonts w:ascii="Arial" w:hAnsi="Arial" w:cs="Arial"/>
                <w:spacing w:val="2"/>
              </w:rPr>
              <w:tab/>
              <w:t xml:space="preserve">I </w:t>
            </w:r>
            <w:r>
              <w:rPr>
                <w:rFonts w:ascii="Arial" w:hAnsi="Arial" w:cs="Arial"/>
                <w:spacing w:val="-4"/>
              </w:rPr>
              <w:t xml:space="preserve">enjoy the drama and excitement of </w:t>
            </w:r>
            <w:proofErr w:type="gramStart"/>
            <w:r>
              <w:rPr>
                <w:rFonts w:ascii="Arial" w:hAnsi="Arial" w:cs="Arial"/>
                <w:spacing w:val="-4"/>
              </w:rPr>
              <w:t>a crisis situation</w:t>
            </w:r>
            <w:proofErr w:type="gramEnd"/>
            <w:r>
              <w:rPr>
                <w:rFonts w:ascii="Arial" w:hAnsi="Arial" w:cs="Arial"/>
                <w:spacing w:val="-4"/>
              </w:rPr>
              <w:t xml:space="preserve"> </w:t>
            </w:r>
          </w:p>
        </w:tc>
      </w:tr>
      <w:tr w:rsidR="00260958" w14:paraId="58EC8CC6" w14:textId="77777777" w:rsidTr="00AC0997">
        <w:tblPrEx>
          <w:tblCellMar>
            <w:top w:w="0" w:type="dxa"/>
            <w:bottom w:w="0" w:type="dxa"/>
          </w:tblCellMar>
        </w:tblPrEx>
        <w:tc>
          <w:tcPr>
            <w:tcW w:w="1309" w:type="dxa"/>
          </w:tcPr>
          <w:p w14:paraId="17C5694F" w14:textId="77777777" w:rsidR="00260958" w:rsidRDefault="00260958" w:rsidP="00AC0997">
            <w:pPr>
              <w:spacing w:after="80"/>
              <w:jc w:val="center"/>
            </w:pPr>
            <w:r>
              <w:rPr>
                <w:rFonts w:ascii="Arial" w:hAnsi="Arial" w:cs="Arial"/>
                <w:spacing w:val="-2"/>
                <w:sz w:val="32"/>
              </w:rPr>
              <w:sym w:font="Wingdings" w:char="F06F"/>
            </w:r>
          </w:p>
        </w:tc>
        <w:tc>
          <w:tcPr>
            <w:tcW w:w="9010" w:type="dxa"/>
          </w:tcPr>
          <w:p w14:paraId="0B65BC11" w14:textId="77777777" w:rsidR="00260958" w:rsidRDefault="00260958" w:rsidP="00AC0997">
            <w:pPr>
              <w:spacing w:after="80"/>
              <w:ind w:left="453" w:hanging="374"/>
              <w:rPr>
                <w:rFonts w:ascii="Arial" w:hAnsi="Arial" w:cs="Arial"/>
                <w:spacing w:val="-4"/>
              </w:rPr>
            </w:pPr>
            <w:r>
              <w:rPr>
                <w:rFonts w:ascii="Arial" w:hAnsi="Arial" w:cs="Arial"/>
                <w:spacing w:val="2"/>
              </w:rPr>
              <w:t xml:space="preserve">80. </w:t>
            </w:r>
            <w:r>
              <w:rPr>
                <w:rFonts w:ascii="Arial" w:hAnsi="Arial" w:cs="Arial"/>
                <w:spacing w:val="-4"/>
              </w:rPr>
              <w:t>People often find me insensitive to their feelings</w:t>
            </w:r>
          </w:p>
        </w:tc>
      </w:tr>
    </w:tbl>
    <w:p w14:paraId="05E17567" w14:textId="77777777" w:rsidR="00260958" w:rsidRDefault="00260958" w:rsidP="00260958">
      <w:pPr>
        <w:spacing w:after="80"/>
        <w:rPr>
          <w:rFonts w:ascii="Arial Narrow" w:hAnsi="Arial Narrow"/>
          <w:spacing w:val="-4"/>
        </w:rPr>
      </w:pPr>
    </w:p>
    <w:p w14:paraId="3561B25B" w14:textId="77777777" w:rsidR="00260958" w:rsidRDefault="00260958" w:rsidP="00260958"/>
    <w:p w14:paraId="000420E8" w14:textId="77777777" w:rsidR="00260958" w:rsidRDefault="00260958" w:rsidP="00260958">
      <w:r>
        <w:br w:type="page"/>
      </w:r>
    </w:p>
    <w:p w14:paraId="396F2193" w14:textId="77777777" w:rsidR="00260958" w:rsidRDefault="00260958" w:rsidP="00260958"/>
    <w:p w14:paraId="7767CE34" w14:textId="77777777" w:rsidR="00260958" w:rsidRPr="00B46188" w:rsidRDefault="00260958" w:rsidP="00260958">
      <w:pPr>
        <w:pStyle w:val="Heading4"/>
        <w:spacing w:after="240"/>
        <w:jc w:val="center"/>
        <w:rPr>
          <w:sz w:val="24"/>
        </w:rPr>
      </w:pPr>
      <w:r w:rsidRPr="00B46188">
        <w:rPr>
          <w:sz w:val="24"/>
        </w:rPr>
        <w:t xml:space="preserve">Scoring And Interpreting </w:t>
      </w:r>
      <w:proofErr w:type="gramStart"/>
      <w:r w:rsidRPr="00B46188">
        <w:rPr>
          <w:sz w:val="24"/>
        </w:rPr>
        <w:t>The</w:t>
      </w:r>
      <w:proofErr w:type="gramEnd"/>
      <w:r w:rsidRPr="00B46188">
        <w:rPr>
          <w:sz w:val="24"/>
        </w:rPr>
        <w:t xml:space="preserve"> Learning Styles Questionnaire</w:t>
      </w:r>
    </w:p>
    <w:p w14:paraId="645EABBB" w14:textId="7D91757F" w:rsidR="00260958" w:rsidRPr="00B46188" w:rsidRDefault="00260958" w:rsidP="00260958">
      <w:pPr>
        <w:spacing w:after="216"/>
        <w:jc w:val="both"/>
        <w:rPr>
          <w:rFonts w:ascii="Arial" w:hAnsi="Arial" w:cs="Arial"/>
          <w:spacing w:val="-4"/>
        </w:rPr>
      </w:pPr>
      <w:r>
        <w:rPr>
          <w:noProof/>
        </w:rPr>
        <mc:AlternateContent>
          <mc:Choice Requires="wpi">
            <w:drawing>
              <wp:anchor distT="0" distB="0" distL="114300" distR="114300" simplePos="0" relativeHeight="251722752" behindDoc="0" locked="0" layoutInCell="1" allowOverlap="1" wp14:anchorId="29655561" wp14:editId="702CB10F">
                <wp:simplePos x="0" y="0"/>
                <wp:positionH relativeFrom="column">
                  <wp:posOffset>1176020</wp:posOffset>
                </wp:positionH>
                <wp:positionV relativeFrom="paragraph">
                  <wp:posOffset>4721225</wp:posOffset>
                </wp:positionV>
                <wp:extent cx="394335" cy="206375"/>
                <wp:effectExtent l="57785" t="58420" r="43180" b="49530"/>
                <wp:wrapNone/>
                <wp:docPr id="39" name="Ink 39"/>
                <wp:cNvGraphicFramePr>
                  <a:graphicFrameLocks xmlns:a="http://schemas.openxmlformats.org/drawingml/2006/main"/>
                </wp:cNvGraphicFramePr>
                <a:graphic xmlns:a="http://schemas.openxmlformats.org/drawingml/2006/main">
                  <a:graphicData uri="http://schemas.microsoft.com/office/word/2010/wordprocessingInk">
                    <w14:contentPart bwMode="auto" r:id="rId93">
                      <w14:nvContentPartPr>
                        <w14:cNvContentPartPr>
                          <a14:cpLocks xmlns:a14="http://schemas.microsoft.com/office/drawing/2010/main" noRot="1" noChangeArrowheads="1"/>
                        </w14:cNvContentPartPr>
                      </w14:nvContentPartPr>
                      <w14:xfrm>
                        <a:off x="0" y="0"/>
                        <a:ext cx="394335" cy="206375"/>
                      </w14:xfrm>
                    </w14:contentPart>
                  </a:graphicData>
                </a:graphic>
                <wp14:sizeRelH relativeFrom="page">
                  <wp14:pctWidth>0</wp14:pctWidth>
                </wp14:sizeRelH>
                <wp14:sizeRelV relativeFrom="page">
                  <wp14:pctHeight>0</wp14:pctHeight>
                </wp14:sizeRelV>
              </wp:anchor>
            </w:drawing>
          </mc:Choice>
          <mc:Fallback>
            <w:pict>
              <v:shape w14:anchorId="5F01C22D" id="Ink 39" o:spid="_x0000_s1026" type="#_x0000_t75" style="position:absolute;margin-left:91.9pt;margin-top:371.05pt;width:32.45pt;height:1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">
                <v:imagedata r:id="rId94" o:title=""/>
                <o:lock v:ext="edit" rotation="t" aspectratio="f"/>
              </v:shape>
            </w:pict>
          </mc:Fallback>
        </mc:AlternateContent>
      </w:r>
      <w:r>
        <w:rPr>
          <w:noProof/>
        </w:rPr>
        <mc:AlternateContent>
          <mc:Choice Requires="wpi">
            <w:drawing>
              <wp:anchor distT="0" distB="0" distL="114300" distR="114300" simplePos="0" relativeHeight="251718656" behindDoc="0" locked="0" layoutInCell="1" allowOverlap="1" wp14:anchorId="2F89261B" wp14:editId="50325136">
                <wp:simplePos x="0" y="0"/>
                <wp:positionH relativeFrom="column">
                  <wp:posOffset>1183005</wp:posOffset>
                </wp:positionH>
                <wp:positionV relativeFrom="paragraph">
                  <wp:posOffset>4014470</wp:posOffset>
                </wp:positionV>
                <wp:extent cx="405130" cy="277495"/>
                <wp:effectExtent l="64770" t="66040" r="53975" b="56515"/>
                <wp:wrapNone/>
                <wp:docPr id="38" name="Ink 38"/>
                <wp:cNvGraphicFramePr>
                  <a:graphicFrameLocks xmlns:a="http://schemas.openxmlformats.org/drawingml/2006/main"/>
                </wp:cNvGraphicFramePr>
                <a:graphic xmlns:a="http://schemas.openxmlformats.org/drawingml/2006/main">
                  <a:graphicData uri="http://schemas.microsoft.com/office/word/2010/wordprocessingInk">
                    <w14:contentPart bwMode="auto" r:id="rId95">
                      <w14:nvContentPartPr>
                        <w14:cNvContentPartPr>
                          <a14:cpLocks xmlns:a14="http://schemas.microsoft.com/office/drawing/2010/main" noRot="1" noChangeArrowheads="1"/>
                        </w14:cNvContentPartPr>
                      </w14:nvContentPartPr>
                      <w14:xfrm>
                        <a:off x="0" y="0"/>
                        <a:ext cx="405130" cy="277495"/>
                      </w14:xfrm>
                    </w14:contentPart>
                  </a:graphicData>
                </a:graphic>
                <wp14:sizeRelH relativeFrom="page">
                  <wp14:pctWidth>0</wp14:pctWidth>
                </wp14:sizeRelH>
                <wp14:sizeRelV relativeFrom="page">
                  <wp14:pctHeight>0</wp14:pctHeight>
                </wp14:sizeRelV>
              </wp:anchor>
            </w:drawing>
          </mc:Choice>
          <mc:Fallback>
            <w:pict>
              <v:shape w14:anchorId="7D8F79F1" id="Ink 38" o:spid="_x0000_s1026" type="#_x0000_t75" style="position:absolute;margin-left:92.45pt;margin-top:315.4pt;width:33.3pt;height:23.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">
                <v:imagedata r:id="rId96" o:title=""/>
                <o:lock v:ext="edit" rotation="t" aspectratio="f"/>
              </v:shape>
            </w:pict>
          </mc:Fallback>
        </mc:AlternateContent>
      </w:r>
      <w:r>
        <w:rPr>
          <w:noProof/>
        </w:rPr>
        <mc:AlternateContent>
          <mc:Choice Requires="wpi">
            <w:drawing>
              <wp:anchor distT="0" distB="0" distL="114300" distR="114300" simplePos="0" relativeHeight="251713536" behindDoc="0" locked="0" layoutInCell="1" allowOverlap="1" wp14:anchorId="3B87B8AB" wp14:editId="6D93B2BA">
                <wp:simplePos x="0" y="0"/>
                <wp:positionH relativeFrom="column">
                  <wp:posOffset>1259205</wp:posOffset>
                </wp:positionH>
                <wp:positionV relativeFrom="paragraph">
                  <wp:posOffset>3797935</wp:posOffset>
                </wp:positionV>
                <wp:extent cx="303530" cy="197485"/>
                <wp:effectExtent l="64770" t="59055" r="50800" b="48260"/>
                <wp:wrapNone/>
                <wp:docPr id="37" name="Ink 37"/>
                <wp:cNvGraphicFramePr>
                  <a:graphicFrameLocks xmlns:a="http://schemas.openxmlformats.org/drawingml/2006/main"/>
                </wp:cNvGraphicFramePr>
                <a:graphic xmlns:a="http://schemas.openxmlformats.org/drawingml/2006/main">
                  <a:graphicData uri="http://schemas.microsoft.com/office/word/2010/wordprocessingInk">
                    <w14:contentPart bwMode="auto" r:id="rId97">
                      <w14:nvContentPartPr>
                        <w14:cNvContentPartPr>
                          <a14:cpLocks xmlns:a14="http://schemas.microsoft.com/office/drawing/2010/main" noRot="1" noChangeArrowheads="1"/>
                        </w14:cNvContentPartPr>
                      </w14:nvContentPartPr>
                      <w14:xfrm>
                        <a:off x="0" y="0"/>
                        <a:ext cx="303530" cy="197485"/>
                      </w14:xfrm>
                    </w14:contentPart>
                  </a:graphicData>
                </a:graphic>
                <wp14:sizeRelH relativeFrom="page">
                  <wp14:pctWidth>0</wp14:pctWidth>
                </wp14:sizeRelH>
                <wp14:sizeRelV relativeFrom="page">
                  <wp14:pctHeight>0</wp14:pctHeight>
                </wp14:sizeRelV>
              </wp:anchor>
            </w:drawing>
          </mc:Choice>
          <mc:Fallback>
            <w:pict>
              <v:shape w14:anchorId="3EE672D2" id="Ink 37" o:spid="_x0000_s1026" type="#_x0000_t75" style="position:absolute;margin-left:98.45pt;margin-top:298.35pt;width:25.3pt;height:16.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">
                <v:imagedata r:id="rId98" o:title=""/>
                <o:lock v:ext="edit" rotation="t" aspectratio="f"/>
              </v:shape>
            </w:pict>
          </mc:Fallback>
        </mc:AlternateContent>
      </w:r>
      <w:r>
        <w:rPr>
          <w:noProof/>
        </w:rPr>
        <mc:AlternateContent>
          <mc:Choice Requires="wpi">
            <w:drawing>
              <wp:anchor distT="0" distB="0" distL="114300" distR="114300" simplePos="0" relativeHeight="251712512" behindDoc="0" locked="0" layoutInCell="1" allowOverlap="1" wp14:anchorId="60C4504F" wp14:editId="3DE835FE">
                <wp:simplePos x="0" y="0"/>
                <wp:positionH relativeFrom="column">
                  <wp:posOffset>1240155</wp:posOffset>
                </wp:positionH>
                <wp:positionV relativeFrom="paragraph">
                  <wp:posOffset>3597275</wp:posOffset>
                </wp:positionV>
                <wp:extent cx="269240" cy="207645"/>
                <wp:effectExtent l="64770" t="58420" r="56515" b="48260"/>
                <wp:wrapNone/>
                <wp:docPr id="36" name="Ink 36"/>
                <wp:cNvGraphicFramePr>
                  <a:graphicFrameLocks xmlns:a="http://schemas.openxmlformats.org/drawingml/2006/main"/>
                </wp:cNvGraphicFramePr>
                <a:graphic xmlns:a="http://schemas.openxmlformats.org/drawingml/2006/main">
                  <a:graphicData uri="http://schemas.microsoft.com/office/word/2010/wordprocessingInk">
                    <w14:contentPart bwMode="auto" r:id="rId99">
                      <w14:nvContentPartPr>
                        <w14:cNvContentPartPr>
                          <a14:cpLocks xmlns:a14="http://schemas.microsoft.com/office/drawing/2010/main" noRot="1" noChangeArrowheads="1"/>
                        </w14:cNvContentPartPr>
                      </w14:nvContentPartPr>
                      <w14:xfrm>
                        <a:off x="0" y="0"/>
                        <a:ext cx="269240" cy="207645"/>
                      </w14:xfrm>
                    </w14:contentPart>
                  </a:graphicData>
                </a:graphic>
                <wp14:sizeRelH relativeFrom="page">
                  <wp14:pctWidth>0</wp14:pctWidth>
                </wp14:sizeRelH>
                <wp14:sizeRelV relativeFrom="page">
                  <wp14:pctHeight>0</wp14:pctHeight>
                </wp14:sizeRelV>
              </wp:anchor>
            </w:drawing>
          </mc:Choice>
          <mc:Fallback>
            <w:pict>
              <v:shape w14:anchorId="351D632D" id="Ink 36" o:spid="_x0000_s1026" type="#_x0000_t75" style="position:absolute;margin-left:96.9pt;margin-top:282.45pt;width:22.7pt;height:17.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">
                <v:imagedata r:id="rId100" o:title=""/>
                <o:lock v:ext="edit" rotation="t" aspectratio="f"/>
              </v:shape>
            </w:pict>
          </mc:Fallback>
        </mc:AlternateContent>
      </w:r>
      <w:r>
        <w:rPr>
          <w:noProof/>
        </w:rPr>
        <mc:AlternateContent>
          <mc:Choice Requires="wpi">
            <w:drawing>
              <wp:anchor distT="0" distB="0" distL="114300" distR="114300" simplePos="0" relativeHeight="251707392" behindDoc="0" locked="0" layoutInCell="1" allowOverlap="1" wp14:anchorId="6649DEE2" wp14:editId="065A7C45">
                <wp:simplePos x="0" y="0"/>
                <wp:positionH relativeFrom="column">
                  <wp:posOffset>1242695</wp:posOffset>
                </wp:positionH>
                <wp:positionV relativeFrom="paragraph">
                  <wp:posOffset>2199640</wp:posOffset>
                </wp:positionV>
                <wp:extent cx="270510" cy="273685"/>
                <wp:effectExtent l="57785" t="60960" r="43180" b="55880"/>
                <wp:wrapNone/>
                <wp:docPr id="35" name="Ink 35"/>
                <wp:cNvGraphicFramePr>
                  <a:graphicFrameLocks xmlns:a="http://schemas.openxmlformats.org/drawingml/2006/main"/>
                </wp:cNvGraphicFramePr>
                <a:graphic xmlns:a="http://schemas.openxmlformats.org/drawingml/2006/main">
                  <a:graphicData uri="http://schemas.microsoft.com/office/word/2010/wordprocessingInk">
                    <w14:contentPart bwMode="auto" r:id="rId101">
                      <w14:nvContentPartPr>
                        <w14:cNvContentPartPr>
                          <a14:cpLocks xmlns:a14="http://schemas.microsoft.com/office/drawing/2010/main" noRot="1" noChangeArrowheads="1"/>
                        </w14:cNvContentPartPr>
                      </w14:nvContentPartPr>
                      <w14:xfrm>
                        <a:off x="0" y="0"/>
                        <a:ext cx="270510" cy="273685"/>
                      </w14:xfrm>
                    </w14:contentPart>
                  </a:graphicData>
                </a:graphic>
                <wp14:sizeRelH relativeFrom="page">
                  <wp14:pctWidth>0</wp14:pctWidth>
                </wp14:sizeRelH>
                <wp14:sizeRelV relativeFrom="page">
                  <wp14:pctHeight>0</wp14:pctHeight>
                </wp14:sizeRelV>
              </wp:anchor>
            </w:drawing>
          </mc:Choice>
          <mc:Fallback>
            <w:pict>
              <v:shape w14:anchorId="43E7F1F2" id="Ink 35" o:spid="_x0000_s1026" type="#_x0000_t75" style="position:absolute;margin-left:97.15pt;margin-top:172.5pt;width:22.7pt;height:2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">
                <v:imagedata r:id="rId102" o:title=""/>
                <o:lock v:ext="edit" rotation="t" aspectratio="f"/>
              </v:shape>
            </w:pict>
          </mc:Fallback>
        </mc:AlternateContent>
      </w:r>
      <w:r>
        <w:rPr>
          <w:noProof/>
        </w:rPr>
        <mc:AlternateContent>
          <mc:Choice Requires="wpi">
            <w:drawing>
              <wp:anchor distT="0" distB="0" distL="114300" distR="114300" simplePos="0" relativeHeight="251696128" behindDoc="0" locked="0" layoutInCell="1" allowOverlap="1" wp14:anchorId="3AF86B6E" wp14:editId="715175CD">
                <wp:simplePos x="0" y="0"/>
                <wp:positionH relativeFrom="column">
                  <wp:posOffset>1273810</wp:posOffset>
                </wp:positionH>
                <wp:positionV relativeFrom="paragraph">
                  <wp:posOffset>1072515</wp:posOffset>
                </wp:positionV>
                <wp:extent cx="265430" cy="174625"/>
                <wp:effectExtent l="60325" t="57785" r="55245" b="53340"/>
                <wp:wrapNone/>
                <wp:docPr id="34" name="Ink 34"/>
                <wp:cNvGraphicFramePr>
                  <a:graphicFrameLocks xmlns:a="http://schemas.openxmlformats.org/drawingml/2006/main"/>
                </wp:cNvGraphicFramePr>
                <a:graphic xmlns:a="http://schemas.openxmlformats.org/drawingml/2006/main">
                  <a:graphicData uri="http://schemas.microsoft.com/office/word/2010/wordprocessingInk">
                    <w14:contentPart bwMode="auto" r:id="rId103">
                      <w14:nvContentPartPr>
                        <w14:cNvContentPartPr>
                          <a14:cpLocks xmlns:a14="http://schemas.microsoft.com/office/drawing/2010/main" noRot="1" noChangeArrowheads="1"/>
                        </w14:cNvContentPartPr>
                      </w14:nvContentPartPr>
                      <w14:xfrm>
                        <a:off x="0" y="0"/>
                        <a:ext cx="265430" cy="174625"/>
                      </w14:xfrm>
                    </w14:contentPart>
                  </a:graphicData>
                </a:graphic>
                <wp14:sizeRelH relativeFrom="page">
                  <wp14:pctWidth>0</wp14:pctWidth>
                </wp14:sizeRelH>
                <wp14:sizeRelV relativeFrom="page">
                  <wp14:pctHeight>0</wp14:pctHeight>
                </wp14:sizeRelV>
              </wp:anchor>
            </w:drawing>
          </mc:Choice>
          <mc:Fallback>
            <w:pict>
              <v:shape w14:anchorId="35806BA1" id="Ink 34" o:spid="_x0000_s1026" type="#_x0000_t75" style="position:absolute;margin-left:99.55pt;margin-top:83.65pt;width:22.4pt;height:1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">
                <v:imagedata r:id="rId52" o:title=""/>
                <o:lock v:ext="edit" rotation="t" aspectratio="f"/>
              </v:shape>
            </w:pict>
          </mc:Fallback>
        </mc:AlternateContent>
      </w:r>
      <w:r w:rsidRPr="00B46188">
        <w:rPr>
          <w:rFonts w:ascii="Arial" w:hAnsi="Arial" w:cs="Arial"/>
          <w:spacing w:val="-4"/>
        </w:rPr>
        <w:t>The Questionnaire is scored by awarding one point for each ticked item. There are no points for crossed items. Simply indicate on the lists below which items were ticked by circling the appropriate question number.</w:t>
      </w:r>
    </w:p>
    <w:tbl>
      <w:tblPr>
        <w:tblW w:w="0" w:type="auto"/>
        <w:tblInd w:w="2057" w:type="dxa"/>
        <w:tblLayout w:type="fixed"/>
        <w:tblCellMar>
          <w:left w:w="0" w:type="dxa"/>
          <w:right w:w="0" w:type="dxa"/>
        </w:tblCellMar>
        <w:tblLook w:val="0000" w:firstRow="0" w:lastRow="0" w:firstColumn="0" w:lastColumn="0" w:noHBand="0" w:noVBand="0"/>
      </w:tblPr>
      <w:tblGrid>
        <w:gridCol w:w="1067"/>
        <w:gridCol w:w="1882"/>
        <w:gridCol w:w="1882"/>
        <w:gridCol w:w="1158"/>
      </w:tblGrid>
      <w:tr w:rsidR="00260958" w14:paraId="0CEEAC4F" w14:textId="77777777" w:rsidTr="00AC0997">
        <w:tblPrEx>
          <w:tblCellMar>
            <w:top w:w="0" w:type="dxa"/>
            <w:left w:w="0" w:type="dxa"/>
            <w:bottom w:w="0" w:type="dxa"/>
            <w:right w:w="0" w:type="dxa"/>
          </w:tblCellMar>
        </w:tblPrEx>
        <w:trPr>
          <w:trHeight w:hRule="exact" w:val="337"/>
        </w:trPr>
        <w:tc>
          <w:tcPr>
            <w:tcW w:w="1067" w:type="dxa"/>
            <w:tcBorders>
              <w:top w:val="nil"/>
              <w:left w:val="nil"/>
              <w:bottom w:val="nil"/>
              <w:right w:val="nil"/>
            </w:tcBorders>
            <w:vAlign w:val="center"/>
          </w:tcPr>
          <w:p w14:paraId="1EEF151B" w14:textId="31B8C7DA" w:rsidR="00260958" w:rsidRDefault="00260958" w:rsidP="00AC0997">
            <w:pPr>
              <w:ind w:right="823"/>
              <w:jc w:val="right"/>
              <w:rPr>
                <w:rFonts w:ascii="Arial" w:hAnsi="Arial" w:cs="Arial"/>
                <w:spacing w:val="-4"/>
              </w:rPr>
            </w:pPr>
            <w:r>
              <w:rPr>
                <w:noProof/>
              </w:rPr>
              <mc:AlternateContent>
                <mc:Choice Requires="wpi">
                  <w:drawing>
                    <wp:anchor distT="0" distB="0" distL="114300" distR="114300" simplePos="0" relativeHeight="251695104" behindDoc="0" locked="0" layoutInCell="1" allowOverlap="1" wp14:anchorId="673E20F1" wp14:editId="21255EF6">
                      <wp:simplePos x="0" y="0"/>
                      <wp:positionH relativeFrom="column">
                        <wp:posOffset>-6985</wp:posOffset>
                      </wp:positionH>
                      <wp:positionV relativeFrom="paragraph">
                        <wp:posOffset>-34925</wp:posOffset>
                      </wp:positionV>
                      <wp:extent cx="267335" cy="259080"/>
                      <wp:effectExtent l="57150" t="64770" r="56515" b="57150"/>
                      <wp:wrapNone/>
                      <wp:docPr id="33" name="Ink 33"/>
                      <wp:cNvGraphicFramePr>
                        <a:graphicFrameLocks xmlns:a="http://schemas.openxmlformats.org/drawingml/2006/main"/>
                      </wp:cNvGraphicFramePr>
                      <a:graphic xmlns:a="http://schemas.openxmlformats.org/drawingml/2006/main">
                        <a:graphicData uri="http://schemas.microsoft.com/office/word/2010/wordprocessingInk">
                          <w14:contentPart bwMode="auto" r:id="rId104">
                            <w14:nvContentPartPr>
                              <w14:cNvContentPartPr>
                                <a14:cpLocks xmlns:a14="http://schemas.microsoft.com/office/drawing/2010/main" noRot="1" noChangeArrowheads="1"/>
                              </w14:cNvContentPartPr>
                            </w14:nvContentPartPr>
                            <w14:xfrm>
                              <a:off x="0" y="0"/>
                              <a:ext cx="267335" cy="259080"/>
                            </w14:xfrm>
                          </w14:contentPart>
                        </a:graphicData>
                      </a:graphic>
                      <wp14:sizeRelH relativeFrom="page">
                        <wp14:pctWidth>0</wp14:pctWidth>
                      </wp14:sizeRelH>
                      <wp14:sizeRelV relativeFrom="page">
                        <wp14:pctHeight>0</wp14:pctHeight>
                      </wp14:sizeRelV>
                    </wp:anchor>
                  </w:drawing>
                </mc:Choice>
                <mc:Fallback>
                  <w:pict>
                    <v:shape w14:anchorId="7DF74E64" id="Ink 33" o:spid="_x0000_s1026" type="#_x0000_t75" style="position:absolute;margin-left:-1.3pt;margin-top:-3.5pt;width:22.55pt;height:21.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">
                      <v:imagedata r:id="rId105" o:title=""/>
                      <o:lock v:ext="edit" rotation="t" aspectratio="f"/>
                    </v:shape>
                  </w:pict>
                </mc:Fallback>
              </mc:AlternateContent>
            </w:r>
            <w:r>
              <w:rPr>
                <w:rFonts w:ascii="Arial" w:hAnsi="Arial" w:cs="Arial"/>
                <w:spacing w:val="-4"/>
              </w:rPr>
              <w:t>2</w:t>
            </w:r>
          </w:p>
        </w:tc>
        <w:tc>
          <w:tcPr>
            <w:tcW w:w="1882" w:type="dxa"/>
            <w:tcBorders>
              <w:top w:val="nil"/>
              <w:left w:val="nil"/>
              <w:bottom w:val="nil"/>
              <w:right w:val="nil"/>
            </w:tcBorders>
            <w:vAlign w:val="center"/>
          </w:tcPr>
          <w:p w14:paraId="55095D10" w14:textId="5FBFA9F7"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697152" behindDoc="0" locked="0" layoutInCell="1" allowOverlap="1" wp14:anchorId="5582B06A" wp14:editId="20F7DC00">
                      <wp:simplePos x="0" y="0"/>
                      <wp:positionH relativeFrom="column">
                        <wp:posOffset>505460</wp:posOffset>
                      </wp:positionH>
                      <wp:positionV relativeFrom="paragraph">
                        <wp:posOffset>-80010</wp:posOffset>
                      </wp:positionV>
                      <wp:extent cx="220345" cy="247015"/>
                      <wp:effectExtent l="66040" t="57785" r="56515" b="47625"/>
                      <wp:wrapNone/>
                      <wp:docPr id="32" name="Ink 32"/>
                      <wp:cNvGraphicFramePr>
                        <a:graphicFrameLocks xmlns:a="http://schemas.openxmlformats.org/drawingml/2006/main"/>
                      </wp:cNvGraphicFramePr>
                      <a:graphic xmlns:a="http://schemas.openxmlformats.org/drawingml/2006/main">
                        <a:graphicData uri="http://schemas.microsoft.com/office/word/2010/wordprocessingInk">
                          <w14:contentPart bwMode="auto" r:id="rId106">
                            <w14:nvContentPartPr>
                              <w14:cNvContentPartPr>
                                <a14:cpLocks xmlns:a14="http://schemas.microsoft.com/office/drawing/2010/main" noRot="1" noChangeArrowheads="1"/>
                              </w14:cNvContentPartPr>
                            </w14:nvContentPartPr>
                            <w14:xfrm>
                              <a:off x="0" y="0"/>
                              <a:ext cx="220345" cy="247015"/>
                            </w14:xfrm>
                          </w14:contentPart>
                        </a:graphicData>
                      </a:graphic>
                      <wp14:sizeRelH relativeFrom="margin">
                        <wp14:pctWidth>0</wp14:pctWidth>
                      </wp14:sizeRelH>
                      <wp14:sizeRelV relativeFrom="page">
                        <wp14:pctHeight>0</wp14:pctHeight>
                      </wp14:sizeRelV>
                    </wp:anchor>
                  </w:drawing>
                </mc:Choice>
                <mc:Fallback>
                  <w:pict>
                    <v:shape w14:anchorId="08427782" id="Ink 32" o:spid="_x0000_s1026" type="#_x0000_t75" style="position:absolute;margin-left:39.1pt;margin-top:-7pt;width:18.75pt;height:20.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">
                      <v:imagedata r:id="rId107" o:title=""/>
                      <o:lock v:ext="edit" rotation="t" aspectratio="f"/>
                    </v:shape>
                  </w:pict>
                </mc:Fallback>
              </mc:AlternateContent>
            </w:r>
            <w:r>
              <w:rPr>
                <w:rFonts w:ascii="Arial" w:hAnsi="Arial" w:cs="Arial"/>
                <w:spacing w:val="-4"/>
              </w:rPr>
              <w:t>7</w:t>
            </w:r>
          </w:p>
        </w:tc>
        <w:tc>
          <w:tcPr>
            <w:tcW w:w="1882" w:type="dxa"/>
            <w:tcBorders>
              <w:top w:val="nil"/>
              <w:left w:val="nil"/>
              <w:bottom w:val="nil"/>
              <w:right w:val="nil"/>
            </w:tcBorders>
            <w:vAlign w:val="center"/>
          </w:tcPr>
          <w:p w14:paraId="634407C0" w14:textId="77777777" w:rsidR="00260958" w:rsidRDefault="00260958" w:rsidP="00AC0997">
            <w:pPr>
              <w:ind w:right="832"/>
              <w:jc w:val="right"/>
              <w:rPr>
                <w:rFonts w:ascii="Arial" w:hAnsi="Arial" w:cs="Arial"/>
                <w:spacing w:val="-4"/>
              </w:rPr>
            </w:pPr>
            <w:r>
              <w:rPr>
                <w:rFonts w:ascii="Arial" w:hAnsi="Arial" w:cs="Arial"/>
                <w:spacing w:val="-4"/>
              </w:rPr>
              <w:t>1</w:t>
            </w:r>
          </w:p>
        </w:tc>
        <w:tc>
          <w:tcPr>
            <w:tcW w:w="1158" w:type="dxa"/>
            <w:tcBorders>
              <w:top w:val="nil"/>
              <w:left w:val="nil"/>
              <w:bottom w:val="nil"/>
              <w:right w:val="nil"/>
            </w:tcBorders>
            <w:vAlign w:val="center"/>
          </w:tcPr>
          <w:p w14:paraId="43EA41E4" w14:textId="77777777" w:rsidR="00260958" w:rsidRDefault="00260958" w:rsidP="00AC0997">
            <w:pPr>
              <w:ind w:left="838"/>
              <w:jc w:val="center"/>
              <w:rPr>
                <w:rFonts w:ascii="Arial" w:hAnsi="Arial" w:cs="Arial"/>
                <w:spacing w:val="-4"/>
              </w:rPr>
            </w:pPr>
            <w:r>
              <w:rPr>
                <w:rFonts w:ascii="Arial" w:hAnsi="Arial" w:cs="Arial"/>
                <w:spacing w:val="-4"/>
              </w:rPr>
              <w:t>5</w:t>
            </w:r>
          </w:p>
        </w:tc>
      </w:tr>
      <w:tr w:rsidR="00260958" w14:paraId="0AF45108" w14:textId="77777777" w:rsidTr="00AC0997">
        <w:tblPrEx>
          <w:tblCellMar>
            <w:top w:w="0" w:type="dxa"/>
            <w:left w:w="0" w:type="dxa"/>
            <w:bottom w:w="0" w:type="dxa"/>
            <w:right w:w="0" w:type="dxa"/>
          </w:tblCellMar>
        </w:tblPrEx>
        <w:trPr>
          <w:trHeight w:hRule="exact" w:val="370"/>
        </w:trPr>
        <w:tc>
          <w:tcPr>
            <w:tcW w:w="1067" w:type="dxa"/>
            <w:tcBorders>
              <w:top w:val="nil"/>
              <w:left w:val="nil"/>
              <w:bottom w:val="nil"/>
              <w:right w:val="nil"/>
            </w:tcBorders>
            <w:vAlign w:val="center"/>
          </w:tcPr>
          <w:p w14:paraId="3B551C6E" w14:textId="77777777" w:rsidR="00260958" w:rsidRDefault="00260958" w:rsidP="00AC0997">
            <w:pPr>
              <w:ind w:right="823"/>
              <w:jc w:val="right"/>
              <w:rPr>
                <w:rFonts w:ascii="Arial" w:hAnsi="Arial" w:cs="Arial"/>
                <w:spacing w:val="-4"/>
              </w:rPr>
            </w:pPr>
            <w:r>
              <w:rPr>
                <w:rFonts w:ascii="Arial" w:hAnsi="Arial" w:cs="Arial"/>
                <w:spacing w:val="-4"/>
              </w:rPr>
              <w:t>4</w:t>
            </w:r>
          </w:p>
        </w:tc>
        <w:tc>
          <w:tcPr>
            <w:tcW w:w="1882" w:type="dxa"/>
            <w:tcBorders>
              <w:top w:val="nil"/>
              <w:left w:val="nil"/>
              <w:bottom w:val="nil"/>
              <w:right w:val="nil"/>
            </w:tcBorders>
            <w:vAlign w:val="center"/>
          </w:tcPr>
          <w:p w14:paraId="4B30779C" w14:textId="258B30ED"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699200" behindDoc="0" locked="0" layoutInCell="1" allowOverlap="1" wp14:anchorId="11B6BDCF" wp14:editId="51041AF6">
                      <wp:simplePos x="0" y="0"/>
                      <wp:positionH relativeFrom="column">
                        <wp:posOffset>474980</wp:posOffset>
                      </wp:positionH>
                      <wp:positionV relativeFrom="paragraph">
                        <wp:posOffset>-38735</wp:posOffset>
                      </wp:positionV>
                      <wp:extent cx="314960" cy="257810"/>
                      <wp:effectExtent l="64135" t="65405" r="49530" b="48260"/>
                      <wp:wrapNone/>
                      <wp:docPr id="31" name="Ink 31"/>
                      <wp:cNvGraphicFramePr>
                        <a:graphicFrameLocks xmlns:a="http://schemas.openxmlformats.org/drawingml/2006/main"/>
                      </wp:cNvGraphicFramePr>
                      <a:graphic xmlns:a="http://schemas.openxmlformats.org/drawingml/2006/main">
                        <a:graphicData uri="http://schemas.microsoft.com/office/word/2010/wordprocessingInk">
                          <w14:contentPart bwMode="auto" r:id="rId108">
                            <w14:nvContentPartPr>
                              <w14:cNvContentPartPr>
                                <a14:cpLocks xmlns:a14="http://schemas.microsoft.com/office/drawing/2010/main" noRot="1" noChangeArrowheads="1"/>
                              </w14:cNvContentPartPr>
                            </w14:nvContentPartPr>
                            <w14:xfrm>
                              <a:off x="0" y="0"/>
                              <a:ext cx="314960" cy="257810"/>
                            </w14:xfrm>
                          </w14:contentPart>
                        </a:graphicData>
                      </a:graphic>
                      <wp14:sizeRelH relativeFrom="page">
                        <wp14:pctWidth>0</wp14:pctWidth>
                      </wp14:sizeRelH>
                      <wp14:sizeRelV relativeFrom="page">
                        <wp14:pctHeight>0</wp14:pctHeight>
                      </wp14:sizeRelV>
                    </wp:anchor>
                  </w:drawing>
                </mc:Choice>
                <mc:Fallback>
                  <w:pict>
                    <v:shape w14:anchorId="20A2BDC4" id="Ink 31" o:spid="_x0000_s1026" type="#_x0000_t75" style="position:absolute;margin-left:36.7pt;margin-top:-3.75pt;width:26.2pt;height:21.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">
                      <v:imagedata r:id="rId109" o:title=""/>
                      <o:lock v:ext="edit" rotation="t" aspectratio="f"/>
                    </v:shape>
                  </w:pict>
                </mc:Fallback>
              </mc:AlternateContent>
            </w:r>
            <w:r>
              <w:rPr>
                <w:rFonts w:ascii="Arial" w:hAnsi="Arial" w:cs="Arial"/>
                <w:spacing w:val="-4"/>
              </w:rPr>
              <w:t>13</w:t>
            </w:r>
          </w:p>
        </w:tc>
        <w:tc>
          <w:tcPr>
            <w:tcW w:w="1882" w:type="dxa"/>
            <w:tcBorders>
              <w:top w:val="nil"/>
              <w:left w:val="nil"/>
              <w:bottom w:val="nil"/>
              <w:right w:val="nil"/>
            </w:tcBorders>
            <w:vAlign w:val="center"/>
          </w:tcPr>
          <w:p w14:paraId="1D6978BC" w14:textId="77777777" w:rsidR="00260958" w:rsidRDefault="00260958" w:rsidP="00AC0997">
            <w:pPr>
              <w:ind w:right="832"/>
              <w:jc w:val="right"/>
              <w:rPr>
                <w:rFonts w:ascii="Arial" w:hAnsi="Arial" w:cs="Arial"/>
                <w:spacing w:val="-4"/>
              </w:rPr>
            </w:pPr>
            <w:r>
              <w:rPr>
                <w:rFonts w:ascii="Arial" w:hAnsi="Arial" w:cs="Arial"/>
                <w:spacing w:val="-4"/>
              </w:rPr>
              <w:t>3</w:t>
            </w:r>
          </w:p>
        </w:tc>
        <w:tc>
          <w:tcPr>
            <w:tcW w:w="1158" w:type="dxa"/>
            <w:tcBorders>
              <w:top w:val="nil"/>
              <w:left w:val="nil"/>
              <w:bottom w:val="nil"/>
              <w:right w:val="nil"/>
            </w:tcBorders>
            <w:vAlign w:val="center"/>
          </w:tcPr>
          <w:p w14:paraId="72498EB3" w14:textId="29A2297F" w:rsidR="00260958" w:rsidRDefault="00260958" w:rsidP="00AC0997">
            <w:pPr>
              <w:ind w:left="838"/>
              <w:jc w:val="center"/>
              <w:rPr>
                <w:rFonts w:ascii="Arial" w:hAnsi="Arial" w:cs="Arial"/>
                <w:spacing w:val="-4"/>
              </w:rPr>
            </w:pPr>
            <w:r>
              <w:rPr>
                <w:noProof/>
              </w:rPr>
              <mc:AlternateContent>
                <mc:Choice Requires="wpi">
                  <w:drawing>
                    <wp:anchor distT="0" distB="0" distL="114300" distR="114300" simplePos="0" relativeHeight="251698176" behindDoc="0" locked="0" layoutInCell="1" allowOverlap="1" wp14:anchorId="2A9C65DF" wp14:editId="109E72AE">
                      <wp:simplePos x="0" y="0"/>
                      <wp:positionH relativeFrom="column">
                        <wp:posOffset>470535</wp:posOffset>
                      </wp:positionH>
                      <wp:positionV relativeFrom="paragraph">
                        <wp:posOffset>-27305</wp:posOffset>
                      </wp:positionV>
                      <wp:extent cx="255270" cy="254635"/>
                      <wp:effectExtent l="59055" t="57785" r="57150" b="49530"/>
                      <wp:wrapNone/>
                      <wp:docPr id="30" name="Ink 30"/>
                      <wp:cNvGraphicFramePr>
                        <a:graphicFrameLocks xmlns:a="http://schemas.openxmlformats.org/drawingml/2006/main"/>
                      </wp:cNvGraphicFramePr>
                      <a:graphic xmlns:a="http://schemas.openxmlformats.org/drawingml/2006/main">
                        <a:graphicData uri="http://schemas.microsoft.com/office/word/2010/wordprocessingInk">
                          <w14:contentPart bwMode="auto" r:id="rId110">
                            <w14:nvContentPartPr>
                              <w14:cNvContentPartPr>
                                <a14:cpLocks xmlns:a14="http://schemas.microsoft.com/office/drawing/2010/main" noRot="1" noChangeArrowheads="1"/>
                              </w14:cNvContentPartPr>
                            </w14:nvContentPartPr>
                            <w14:xfrm>
                              <a:off x="0" y="0"/>
                              <a:ext cx="255270" cy="254635"/>
                            </w14:xfrm>
                          </w14:contentPart>
                        </a:graphicData>
                      </a:graphic>
                      <wp14:sizeRelH relativeFrom="page">
                        <wp14:pctWidth>0</wp14:pctWidth>
                      </wp14:sizeRelH>
                      <wp14:sizeRelV relativeFrom="page">
                        <wp14:pctHeight>0</wp14:pctHeight>
                      </wp14:sizeRelV>
                    </wp:anchor>
                  </w:drawing>
                </mc:Choice>
                <mc:Fallback>
                  <w:pict>
                    <v:shape w14:anchorId="432719E3" id="Ink 30" o:spid="_x0000_s1026" type="#_x0000_t75" style="position:absolute;margin-left:36.35pt;margin-top:-2.85pt;width:21.5pt;height:21.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">
                      <v:imagedata r:id="rId111" o:title=""/>
                      <o:lock v:ext="edit" rotation="t" aspectratio="f"/>
                    </v:shape>
                  </w:pict>
                </mc:Fallback>
              </mc:AlternateContent>
            </w:r>
            <w:r>
              <w:rPr>
                <w:rFonts w:ascii="Arial" w:hAnsi="Arial" w:cs="Arial"/>
                <w:spacing w:val="-4"/>
              </w:rPr>
              <w:t>9</w:t>
            </w:r>
          </w:p>
        </w:tc>
      </w:tr>
      <w:tr w:rsidR="00260958" w14:paraId="26FC49D9" w14:textId="77777777" w:rsidTr="00AC0997">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59D557E0" w14:textId="77777777" w:rsidR="00260958" w:rsidRDefault="00260958" w:rsidP="00AC0997">
            <w:pPr>
              <w:ind w:right="823"/>
              <w:jc w:val="right"/>
              <w:rPr>
                <w:rFonts w:ascii="Arial" w:hAnsi="Arial" w:cs="Arial"/>
                <w:spacing w:val="-4"/>
              </w:rPr>
            </w:pPr>
            <w:r>
              <w:rPr>
                <w:rFonts w:ascii="Arial" w:hAnsi="Arial" w:cs="Arial"/>
                <w:spacing w:val="-4"/>
              </w:rPr>
              <w:t>6</w:t>
            </w:r>
          </w:p>
        </w:tc>
        <w:tc>
          <w:tcPr>
            <w:tcW w:w="1882" w:type="dxa"/>
            <w:tcBorders>
              <w:top w:val="nil"/>
              <w:left w:val="nil"/>
              <w:bottom w:val="nil"/>
              <w:right w:val="nil"/>
            </w:tcBorders>
            <w:vAlign w:val="center"/>
          </w:tcPr>
          <w:p w14:paraId="68992083" w14:textId="392D0D26"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700224" behindDoc="0" locked="0" layoutInCell="1" allowOverlap="1" wp14:anchorId="4CFCF447" wp14:editId="79CC9996">
                      <wp:simplePos x="0" y="0"/>
                      <wp:positionH relativeFrom="column">
                        <wp:posOffset>474980</wp:posOffset>
                      </wp:positionH>
                      <wp:positionV relativeFrom="paragraph">
                        <wp:posOffset>-31750</wp:posOffset>
                      </wp:positionV>
                      <wp:extent cx="262255" cy="244475"/>
                      <wp:effectExtent l="64135" t="50165" r="54610" b="48260"/>
                      <wp:wrapNone/>
                      <wp:docPr id="29" name="Ink 29"/>
                      <wp:cNvGraphicFramePr>
                        <a:graphicFrameLocks xmlns:a="http://schemas.openxmlformats.org/drawingml/2006/main"/>
                      </wp:cNvGraphicFramePr>
                      <a:graphic xmlns:a="http://schemas.openxmlformats.org/drawingml/2006/main">
                        <a:graphicData uri="http://schemas.microsoft.com/office/word/2010/wordprocessingInk">
                          <w14:contentPart bwMode="auto" r:id="rId112">
                            <w14:nvContentPartPr>
                              <w14:cNvContentPartPr>
                                <a14:cpLocks xmlns:a14="http://schemas.microsoft.com/office/drawing/2010/main" noRot="1" noChangeArrowheads="1"/>
                              </w14:cNvContentPartPr>
                            </w14:nvContentPartPr>
                            <w14:xfrm>
                              <a:off x="0" y="0"/>
                              <a:ext cx="262255" cy="244475"/>
                            </w14:xfrm>
                          </w14:contentPart>
                        </a:graphicData>
                      </a:graphic>
                      <wp14:sizeRelH relativeFrom="page">
                        <wp14:pctWidth>0</wp14:pctWidth>
                      </wp14:sizeRelH>
                      <wp14:sizeRelV relativeFrom="page">
                        <wp14:pctHeight>0</wp14:pctHeight>
                      </wp14:sizeRelV>
                    </wp:anchor>
                  </w:drawing>
                </mc:Choice>
                <mc:Fallback>
                  <w:pict>
                    <v:shape w14:anchorId="4AECBBA6" id="Ink 29" o:spid="_x0000_s1026" type="#_x0000_t75" style="position:absolute;margin-left:36.7pt;margin-top:-3.2pt;width:22.05pt;height:20.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">
                      <v:imagedata r:id="rId59" o:title=""/>
                      <o:lock v:ext="edit" rotation="t" aspectratio="f"/>
                    </v:shape>
                  </w:pict>
                </mc:Fallback>
              </mc:AlternateContent>
            </w:r>
            <w:r>
              <w:rPr>
                <w:rFonts w:ascii="Arial" w:hAnsi="Arial" w:cs="Arial"/>
                <w:spacing w:val="-4"/>
              </w:rPr>
              <w:t>15</w:t>
            </w:r>
          </w:p>
        </w:tc>
        <w:tc>
          <w:tcPr>
            <w:tcW w:w="1882" w:type="dxa"/>
            <w:tcBorders>
              <w:top w:val="nil"/>
              <w:left w:val="nil"/>
              <w:bottom w:val="nil"/>
              <w:right w:val="nil"/>
            </w:tcBorders>
            <w:vAlign w:val="center"/>
          </w:tcPr>
          <w:p w14:paraId="55813042" w14:textId="77777777" w:rsidR="00260958" w:rsidRDefault="00260958" w:rsidP="00AC0997">
            <w:pPr>
              <w:ind w:right="832"/>
              <w:jc w:val="right"/>
              <w:rPr>
                <w:rFonts w:ascii="Arial" w:hAnsi="Arial" w:cs="Arial"/>
                <w:spacing w:val="-4"/>
              </w:rPr>
            </w:pPr>
            <w:r>
              <w:rPr>
                <w:rFonts w:ascii="Arial" w:hAnsi="Arial" w:cs="Arial"/>
                <w:spacing w:val="-4"/>
              </w:rPr>
              <w:t>8</w:t>
            </w:r>
          </w:p>
        </w:tc>
        <w:tc>
          <w:tcPr>
            <w:tcW w:w="1158" w:type="dxa"/>
            <w:tcBorders>
              <w:top w:val="nil"/>
              <w:left w:val="nil"/>
              <w:bottom w:val="nil"/>
              <w:right w:val="nil"/>
            </w:tcBorders>
            <w:vAlign w:val="center"/>
          </w:tcPr>
          <w:p w14:paraId="582538AE" w14:textId="77777777" w:rsidR="00260958" w:rsidRDefault="00260958" w:rsidP="00AC0997">
            <w:pPr>
              <w:ind w:left="838"/>
              <w:jc w:val="center"/>
              <w:rPr>
                <w:rFonts w:ascii="Arial" w:hAnsi="Arial" w:cs="Arial"/>
                <w:spacing w:val="-4"/>
              </w:rPr>
            </w:pPr>
            <w:r>
              <w:rPr>
                <w:rFonts w:ascii="Arial" w:hAnsi="Arial" w:cs="Arial"/>
                <w:spacing w:val="-4"/>
              </w:rPr>
              <w:t>11</w:t>
            </w:r>
          </w:p>
        </w:tc>
      </w:tr>
      <w:tr w:rsidR="00260958" w14:paraId="0D04280E" w14:textId="77777777" w:rsidTr="00AC0997">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37A9CD1E" w14:textId="77777777" w:rsidR="00260958" w:rsidRDefault="00260958" w:rsidP="00AC0997">
            <w:pPr>
              <w:ind w:right="132"/>
              <w:rPr>
                <w:rFonts w:ascii="Arial" w:hAnsi="Arial" w:cs="Arial"/>
                <w:spacing w:val="-4"/>
              </w:rPr>
            </w:pPr>
            <w:r>
              <w:rPr>
                <w:rFonts w:ascii="Arial" w:hAnsi="Arial" w:cs="Arial"/>
                <w:spacing w:val="-4"/>
              </w:rPr>
              <w:t>10</w:t>
            </w:r>
          </w:p>
        </w:tc>
        <w:tc>
          <w:tcPr>
            <w:tcW w:w="1882" w:type="dxa"/>
            <w:tcBorders>
              <w:top w:val="nil"/>
              <w:left w:val="nil"/>
              <w:bottom w:val="nil"/>
              <w:right w:val="nil"/>
            </w:tcBorders>
            <w:vAlign w:val="center"/>
          </w:tcPr>
          <w:p w14:paraId="082ED616" w14:textId="77777777" w:rsidR="00260958" w:rsidRDefault="00260958" w:rsidP="00AC0997">
            <w:pPr>
              <w:ind w:right="824"/>
              <w:jc w:val="right"/>
              <w:rPr>
                <w:rFonts w:ascii="Arial" w:hAnsi="Arial" w:cs="Arial"/>
                <w:spacing w:val="-4"/>
              </w:rPr>
            </w:pPr>
            <w:r>
              <w:rPr>
                <w:rFonts w:ascii="Arial" w:hAnsi="Arial" w:cs="Arial"/>
                <w:spacing w:val="-4"/>
              </w:rPr>
              <w:t>16</w:t>
            </w:r>
          </w:p>
        </w:tc>
        <w:tc>
          <w:tcPr>
            <w:tcW w:w="1882" w:type="dxa"/>
            <w:tcBorders>
              <w:top w:val="nil"/>
              <w:left w:val="nil"/>
              <w:bottom w:val="nil"/>
              <w:right w:val="nil"/>
            </w:tcBorders>
            <w:vAlign w:val="center"/>
          </w:tcPr>
          <w:p w14:paraId="07D7C9D6" w14:textId="77777777" w:rsidR="00260958" w:rsidRDefault="00260958" w:rsidP="00AC0997">
            <w:pPr>
              <w:ind w:right="832"/>
              <w:jc w:val="right"/>
              <w:rPr>
                <w:rFonts w:ascii="Arial" w:hAnsi="Arial" w:cs="Arial"/>
                <w:spacing w:val="-4"/>
              </w:rPr>
            </w:pPr>
            <w:r>
              <w:rPr>
                <w:rFonts w:ascii="Arial" w:hAnsi="Arial" w:cs="Arial"/>
                <w:spacing w:val="-4"/>
              </w:rPr>
              <w:t>12</w:t>
            </w:r>
          </w:p>
        </w:tc>
        <w:tc>
          <w:tcPr>
            <w:tcW w:w="1158" w:type="dxa"/>
            <w:tcBorders>
              <w:top w:val="nil"/>
              <w:left w:val="nil"/>
              <w:bottom w:val="nil"/>
              <w:right w:val="nil"/>
            </w:tcBorders>
            <w:vAlign w:val="center"/>
          </w:tcPr>
          <w:p w14:paraId="7C66C0EC" w14:textId="5BCD669F" w:rsidR="00260958" w:rsidRDefault="00260958" w:rsidP="00AC0997">
            <w:pPr>
              <w:ind w:left="838"/>
              <w:jc w:val="center"/>
              <w:rPr>
                <w:rFonts w:ascii="Arial" w:hAnsi="Arial" w:cs="Arial"/>
                <w:spacing w:val="-4"/>
              </w:rPr>
            </w:pPr>
            <w:r>
              <w:rPr>
                <w:noProof/>
              </w:rPr>
              <mc:AlternateContent>
                <mc:Choice Requires="wpi">
                  <w:drawing>
                    <wp:anchor distT="0" distB="0" distL="114300" distR="114300" simplePos="0" relativeHeight="251702272" behindDoc="0" locked="0" layoutInCell="1" allowOverlap="1" wp14:anchorId="1F342096" wp14:editId="0B8DD913">
                      <wp:simplePos x="0" y="0"/>
                      <wp:positionH relativeFrom="column">
                        <wp:posOffset>506730</wp:posOffset>
                      </wp:positionH>
                      <wp:positionV relativeFrom="paragraph">
                        <wp:posOffset>-74930</wp:posOffset>
                      </wp:positionV>
                      <wp:extent cx="324485" cy="303530"/>
                      <wp:effectExtent l="57150" t="57785" r="56515" b="48260"/>
                      <wp:wrapNone/>
                      <wp:docPr id="28" name="Ink 28"/>
                      <wp:cNvGraphicFramePr>
                        <a:graphicFrameLocks xmlns:a="http://schemas.openxmlformats.org/drawingml/2006/main"/>
                      </wp:cNvGraphicFramePr>
                      <a:graphic xmlns:a="http://schemas.openxmlformats.org/drawingml/2006/main">
                        <a:graphicData uri="http://schemas.microsoft.com/office/word/2010/wordprocessingInk">
                          <w14:contentPart bwMode="auto" r:id="rId113">
                            <w14:nvContentPartPr>
                              <w14:cNvContentPartPr>
                                <a14:cpLocks xmlns:a14="http://schemas.microsoft.com/office/drawing/2010/main" noRot="1" noChangeArrowheads="1"/>
                              </w14:cNvContentPartPr>
                            </w14:nvContentPartPr>
                            <w14:xfrm>
                              <a:off x="0" y="0"/>
                              <a:ext cx="324485" cy="303530"/>
                            </w14:xfrm>
                          </w14:contentPart>
                        </a:graphicData>
                      </a:graphic>
                      <wp14:sizeRelH relativeFrom="page">
                        <wp14:pctWidth>0</wp14:pctWidth>
                      </wp14:sizeRelH>
                      <wp14:sizeRelV relativeFrom="page">
                        <wp14:pctHeight>0</wp14:pctHeight>
                      </wp14:sizeRelV>
                    </wp:anchor>
                  </w:drawing>
                </mc:Choice>
                <mc:Fallback>
                  <w:pict>
                    <v:shape w14:anchorId="6239FA49" id="Ink 28" o:spid="_x0000_s1026" type="#_x0000_t75" style="position:absolute;margin-left:39.15pt;margin-top:-6.65pt;width:27pt;height:25.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">
                      <v:imagedata r:id="rId114" o:title=""/>
                      <o:lock v:ext="edit" rotation="t" aspectratio="f"/>
                    </v:shape>
                  </w:pict>
                </mc:Fallback>
              </mc:AlternateContent>
            </w:r>
            <w:r>
              <w:rPr>
                <w:rFonts w:ascii="Arial" w:hAnsi="Arial" w:cs="Arial"/>
                <w:spacing w:val="-4"/>
              </w:rPr>
              <w:t>19</w:t>
            </w:r>
          </w:p>
        </w:tc>
      </w:tr>
      <w:tr w:rsidR="00260958" w14:paraId="5103B715" w14:textId="77777777" w:rsidTr="00AC0997">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7381608C" w14:textId="77777777" w:rsidR="00260958" w:rsidRDefault="00260958" w:rsidP="00AC0997">
            <w:pPr>
              <w:ind w:right="132"/>
              <w:rPr>
                <w:rFonts w:ascii="Arial" w:hAnsi="Arial" w:cs="Arial"/>
                <w:spacing w:val="-4"/>
              </w:rPr>
            </w:pPr>
            <w:r>
              <w:rPr>
                <w:rFonts w:ascii="Arial" w:hAnsi="Arial" w:cs="Arial"/>
                <w:spacing w:val="-4"/>
              </w:rPr>
              <w:t>17</w:t>
            </w:r>
          </w:p>
        </w:tc>
        <w:tc>
          <w:tcPr>
            <w:tcW w:w="1882" w:type="dxa"/>
            <w:tcBorders>
              <w:top w:val="nil"/>
              <w:left w:val="nil"/>
              <w:bottom w:val="nil"/>
              <w:right w:val="nil"/>
            </w:tcBorders>
            <w:vAlign w:val="center"/>
          </w:tcPr>
          <w:p w14:paraId="4561D54B" w14:textId="77777777" w:rsidR="00260958" w:rsidRDefault="00260958" w:rsidP="00AC0997">
            <w:pPr>
              <w:ind w:right="824"/>
              <w:jc w:val="right"/>
              <w:rPr>
                <w:rFonts w:ascii="Arial" w:hAnsi="Arial" w:cs="Arial"/>
                <w:spacing w:val="-4"/>
              </w:rPr>
            </w:pPr>
            <w:r>
              <w:rPr>
                <w:rFonts w:ascii="Arial" w:hAnsi="Arial" w:cs="Arial"/>
                <w:spacing w:val="-4"/>
              </w:rPr>
              <w:t>25</w:t>
            </w:r>
          </w:p>
        </w:tc>
        <w:tc>
          <w:tcPr>
            <w:tcW w:w="1882" w:type="dxa"/>
            <w:tcBorders>
              <w:top w:val="nil"/>
              <w:left w:val="nil"/>
              <w:bottom w:val="nil"/>
              <w:right w:val="nil"/>
            </w:tcBorders>
            <w:vAlign w:val="center"/>
          </w:tcPr>
          <w:p w14:paraId="55407097" w14:textId="77777777" w:rsidR="00260958" w:rsidRDefault="00260958" w:rsidP="00AC0997">
            <w:pPr>
              <w:ind w:right="832"/>
              <w:jc w:val="right"/>
              <w:rPr>
                <w:rFonts w:ascii="Arial" w:hAnsi="Arial" w:cs="Arial"/>
                <w:spacing w:val="-4"/>
              </w:rPr>
            </w:pPr>
            <w:r>
              <w:rPr>
                <w:rFonts w:ascii="Arial" w:hAnsi="Arial" w:cs="Arial"/>
                <w:spacing w:val="-4"/>
              </w:rPr>
              <w:t>14</w:t>
            </w:r>
          </w:p>
        </w:tc>
        <w:tc>
          <w:tcPr>
            <w:tcW w:w="1158" w:type="dxa"/>
            <w:tcBorders>
              <w:top w:val="nil"/>
              <w:left w:val="nil"/>
              <w:bottom w:val="nil"/>
              <w:right w:val="nil"/>
            </w:tcBorders>
            <w:vAlign w:val="center"/>
          </w:tcPr>
          <w:p w14:paraId="242C4299" w14:textId="1C229733" w:rsidR="00260958" w:rsidRDefault="00260958" w:rsidP="00AC0997">
            <w:pPr>
              <w:ind w:left="838"/>
              <w:jc w:val="center"/>
              <w:rPr>
                <w:rFonts w:ascii="Arial" w:hAnsi="Arial" w:cs="Arial"/>
                <w:spacing w:val="-4"/>
              </w:rPr>
            </w:pPr>
            <w:r>
              <w:rPr>
                <w:noProof/>
              </w:rPr>
              <mc:AlternateContent>
                <mc:Choice Requires="wpi">
                  <w:drawing>
                    <wp:anchor distT="0" distB="0" distL="114300" distR="114300" simplePos="0" relativeHeight="251703296" behindDoc="0" locked="0" layoutInCell="1" allowOverlap="1" wp14:anchorId="2DD2D756" wp14:editId="1775C566">
                      <wp:simplePos x="0" y="0"/>
                      <wp:positionH relativeFrom="column">
                        <wp:posOffset>476885</wp:posOffset>
                      </wp:positionH>
                      <wp:positionV relativeFrom="paragraph">
                        <wp:posOffset>-44450</wp:posOffset>
                      </wp:positionV>
                      <wp:extent cx="306070" cy="321310"/>
                      <wp:effectExtent l="65405" t="50165" r="47625" b="47625"/>
                      <wp:wrapNone/>
                      <wp:docPr id="27" name="Ink 27"/>
                      <wp:cNvGraphicFramePr>
                        <a:graphicFrameLocks xmlns:a="http://schemas.openxmlformats.org/drawingml/2006/main"/>
                      </wp:cNvGraphicFramePr>
                      <a:graphic xmlns:a="http://schemas.openxmlformats.org/drawingml/2006/main">
                        <a:graphicData uri="http://schemas.microsoft.com/office/word/2010/wordprocessingInk">
                          <w14:contentPart bwMode="auto" r:id="rId115">
                            <w14:nvContentPartPr>
                              <w14:cNvContentPartPr>
                                <a14:cpLocks xmlns:a14="http://schemas.microsoft.com/office/drawing/2010/main" noRot="1" noChangeArrowheads="1"/>
                              </w14:cNvContentPartPr>
                            </w14:nvContentPartPr>
                            <w14:xfrm>
                              <a:off x="0" y="0"/>
                              <a:ext cx="306070" cy="321310"/>
                            </w14:xfrm>
                          </w14:contentPart>
                        </a:graphicData>
                      </a:graphic>
                      <wp14:sizeRelH relativeFrom="page">
                        <wp14:pctWidth>0</wp14:pctWidth>
                      </wp14:sizeRelH>
                      <wp14:sizeRelV relativeFrom="page">
                        <wp14:pctHeight>0</wp14:pctHeight>
                      </wp14:sizeRelV>
                    </wp:anchor>
                  </w:drawing>
                </mc:Choice>
                <mc:Fallback>
                  <w:pict>
                    <v:shape w14:anchorId="06131EF2" id="Ink 27" o:spid="_x0000_s1026" type="#_x0000_t75" style="position:absolute;margin-left:36.8pt;margin-top:-4.25pt;width:25.55pt;height:2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">
                      <v:imagedata r:id="rId116" o:title=""/>
                      <o:lock v:ext="edit" rotation="t" aspectratio="f"/>
                    </v:shape>
                  </w:pict>
                </mc:Fallback>
              </mc:AlternateContent>
            </w:r>
            <w:r>
              <w:rPr>
                <w:rFonts w:ascii="Arial" w:hAnsi="Arial" w:cs="Arial"/>
                <w:spacing w:val="-4"/>
              </w:rPr>
              <w:t>21</w:t>
            </w:r>
          </w:p>
        </w:tc>
      </w:tr>
      <w:tr w:rsidR="00260958" w14:paraId="7C2944E6" w14:textId="77777777" w:rsidTr="00AC0997">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16936FC2" w14:textId="77777777" w:rsidR="00260958" w:rsidRDefault="00260958" w:rsidP="00AC0997">
            <w:pPr>
              <w:ind w:right="319"/>
              <w:rPr>
                <w:rFonts w:ascii="Arial" w:hAnsi="Arial" w:cs="Arial"/>
                <w:spacing w:val="-4"/>
              </w:rPr>
            </w:pPr>
            <w:r>
              <w:rPr>
                <w:rFonts w:ascii="Arial" w:hAnsi="Arial" w:cs="Arial"/>
                <w:spacing w:val="-4"/>
              </w:rPr>
              <w:t>23</w:t>
            </w:r>
          </w:p>
        </w:tc>
        <w:tc>
          <w:tcPr>
            <w:tcW w:w="1882" w:type="dxa"/>
            <w:tcBorders>
              <w:top w:val="nil"/>
              <w:left w:val="nil"/>
              <w:bottom w:val="nil"/>
              <w:right w:val="nil"/>
            </w:tcBorders>
            <w:vAlign w:val="center"/>
          </w:tcPr>
          <w:p w14:paraId="313311C3" w14:textId="6C8121ED"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705344" behindDoc="0" locked="0" layoutInCell="1" allowOverlap="1" wp14:anchorId="0C9BC49A" wp14:editId="3CCBAB8D">
                      <wp:simplePos x="0" y="0"/>
                      <wp:positionH relativeFrom="column">
                        <wp:posOffset>446405</wp:posOffset>
                      </wp:positionH>
                      <wp:positionV relativeFrom="paragraph">
                        <wp:posOffset>-12700</wp:posOffset>
                      </wp:positionV>
                      <wp:extent cx="307340" cy="260350"/>
                      <wp:effectExtent l="64135" t="66040" r="57150" b="54610"/>
                      <wp:wrapNone/>
                      <wp:docPr id="26" name="Ink 26"/>
                      <wp:cNvGraphicFramePr>
                        <a:graphicFrameLocks xmlns:a="http://schemas.openxmlformats.org/drawingml/2006/main"/>
                      </wp:cNvGraphicFramePr>
                      <a:graphic xmlns:a="http://schemas.openxmlformats.org/drawingml/2006/main">
                        <a:graphicData uri="http://schemas.microsoft.com/office/word/2010/wordprocessingInk">
                          <w14:contentPart bwMode="auto" r:id="rId117">
                            <w14:nvContentPartPr>
                              <w14:cNvContentPartPr>
                                <a14:cpLocks xmlns:a14="http://schemas.microsoft.com/office/drawing/2010/main" noRot="1" noChangeArrowheads="1"/>
                              </w14:cNvContentPartPr>
                            </w14:nvContentPartPr>
                            <w14:xfrm>
                              <a:off x="0" y="0"/>
                              <a:ext cx="307340" cy="260350"/>
                            </w14:xfrm>
                          </w14:contentPart>
                        </a:graphicData>
                      </a:graphic>
                      <wp14:sizeRelH relativeFrom="page">
                        <wp14:pctWidth>0</wp14:pctWidth>
                      </wp14:sizeRelH>
                      <wp14:sizeRelV relativeFrom="page">
                        <wp14:pctHeight>0</wp14:pctHeight>
                      </wp14:sizeRelV>
                    </wp:anchor>
                  </w:drawing>
                </mc:Choice>
                <mc:Fallback>
                  <w:pict>
                    <v:shape w14:anchorId="02716251" id="Ink 26" o:spid="_x0000_s1026" type="#_x0000_t75" style="position:absolute;margin-left:34.45pt;margin-top:-1.7pt;width:25.6pt;height:21.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">
                      <v:imagedata r:id="rId44" o:title=""/>
                      <o:lock v:ext="edit" rotation="t" aspectratio="f"/>
                    </v:shape>
                  </w:pict>
                </mc:Fallback>
              </mc:AlternateContent>
            </w:r>
            <w:r>
              <w:rPr>
                <w:rFonts w:ascii="Arial" w:hAnsi="Arial" w:cs="Arial"/>
                <w:spacing w:val="-4"/>
              </w:rPr>
              <w:t>28</w:t>
            </w:r>
          </w:p>
        </w:tc>
        <w:tc>
          <w:tcPr>
            <w:tcW w:w="1882" w:type="dxa"/>
            <w:tcBorders>
              <w:top w:val="nil"/>
              <w:left w:val="nil"/>
              <w:bottom w:val="nil"/>
              <w:right w:val="nil"/>
            </w:tcBorders>
            <w:vAlign w:val="center"/>
          </w:tcPr>
          <w:p w14:paraId="0F3D26BB" w14:textId="115AA0B7" w:rsidR="00260958" w:rsidRDefault="00260958" w:rsidP="00AC0997">
            <w:pPr>
              <w:ind w:right="832"/>
              <w:jc w:val="right"/>
              <w:rPr>
                <w:rFonts w:ascii="Arial" w:hAnsi="Arial" w:cs="Arial"/>
                <w:spacing w:val="-4"/>
              </w:rPr>
            </w:pPr>
            <w:r>
              <w:rPr>
                <w:noProof/>
              </w:rPr>
              <mc:AlternateContent>
                <mc:Choice Requires="wpi">
                  <w:drawing>
                    <wp:anchor distT="0" distB="0" distL="114300" distR="114300" simplePos="0" relativeHeight="251708416" behindDoc="0" locked="0" layoutInCell="1" allowOverlap="1" wp14:anchorId="4ED210ED" wp14:editId="4E0E302A">
                      <wp:simplePos x="0" y="0"/>
                      <wp:positionH relativeFrom="column">
                        <wp:posOffset>949960</wp:posOffset>
                      </wp:positionH>
                      <wp:positionV relativeFrom="paragraph">
                        <wp:posOffset>45720</wp:posOffset>
                      </wp:positionV>
                      <wp:extent cx="18415" cy="18415"/>
                      <wp:effectExtent l="57785" t="57785" r="57150" b="57150"/>
                      <wp:wrapNone/>
                      <wp:docPr id="25" name="Ink 25"/>
                      <wp:cNvGraphicFramePr>
                        <a:graphicFrameLocks xmlns:a="http://schemas.openxmlformats.org/drawingml/2006/main"/>
                      </wp:cNvGraphicFramePr>
                      <a:graphic xmlns:a="http://schemas.openxmlformats.org/drawingml/2006/main">
                        <a:graphicData uri="http://schemas.microsoft.com/office/word/2010/wordprocessingInk">
                          <w14:contentPart bwMode="auto" r:id="rId118">
                            <w14:nvContentPartPr>
                              <w14:cNvContentPartPr>
                                <a14:cpLocks xmlns:a14="http://schemas.microsoft.com/office/drawing/2010/main" noRot="1" noChangeArrowheads="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04A3E72C" id="Ink 25" o:spid="_x0000_s1026" type="#_x0000_t75" style="position:absolute;margin-left:38.55pt;margin-top:-32.65pt;width:72.5pt;height:7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">
                      <v:imagedata r:id="rId119" o:title=""/>
                      <o:lock v:ext="edit" rotation="t" aspectratio="f"/>
                    </v:shape>
                  </w:pict>
                </mc:Fallback>
              </mc:AlternateContent>
            </w:r>
            <w:r>
              <w:rPr>
                <w:noProof/>
              </w:rPr>
              <mc:AlternateContent>
                <mc:Choice Requires="wpi">
                  <w:drawing>
                    <wp:anchor distT="0" distB="0" distL="114300" distR="114300" simplePos="0" relativeHeight="251701248" behindDoc="0" locked="0" layoutInCell="1" allowOverlap="1" wp14:anchorId="6BE02ACA" wp14:editId="00F7FEF6">
                      <wp:simplePos x="0" y="0"/>
                      <wp:positionH relativeFrom="column">
                        <wp:posOffset>482600</wp:posOffset>
                      </wp:positionH>
                      <wp:positionV relativeFrom="paragraph">
                        <wp:posOffset>-22860</wp:posOffset>
                      </wp:positionV>
                      <wp:extent cx="276225" cy="210820"/>
                      <wp:effectExtent l="57150" t="65405" r="57150" b="57150"/>
                      <wp:wrapNone/>
                      <wp:docPr id="24" name="Ink 24"/>
                      <wp:cNvGraphicFramePr>
                        <a:graphicFrameLocks xmlns:a="http://schemas.openxmlformats.org/drawingml/2006/main"/>
                      </wp:cNvGraphicFramePr>
                      <a:graphic xmlns:a="http://schemas.openxmlformats.org/drawingml/2006/main">
                        <a:graphicData uri="http://schemas.microsoft.com/office/word/2010/wordprocessingInk">
                          <w14:contentPart bwMode="auto" r:id="rId120">
                            <w14:nvContentPartPr>
                              <w14:cNvContentPartPr>
                                <a14:cpLocks xmlns:a14="http://schemas.microsoft.com/office/drawing/2010/main" noRot="1" noChangeArrowheads="1"/>
                              </w14:cNvContentPartPr>
                            </w14:nvContentPartPr>
                            <w14:xfrm>
                              <a:off x="0" y="0"/>
                              <a:ext cx="276225" cy="210820"/>
                            </w14:xfrm>
                          </w14:contentPart>
                        </a:graphicData>
                      </a:graphic>
                      <wp14:sizeRelH relativeFrom="page">
                        <wp14:pctWidth>0</wp14:pctWidth>
                      </wp14:sizeRelH>
                      <wp14:sizeRelV relativeFrom="page">
                        <wp14:pctHeight>0</wp14:pctHeight>
                      </wp14:sizeRelV>
                    </wp:anchor>
                  </w:drawing>
                </mc:Choice>
                <mc:Fallback>
                  <w:pict>
                    <v:shape w14:anchorId="610A0189" id="Ink 24" o:spid="_x0000_s1026" type="#_x0000_t75" style="position:absolute;margin-left:37.25pt;margin-top:-2.55pt;width:23.25pt;height:18.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">
                      <v:imagedata r:id="rId121" o:title=""/>
                      <o:lock v:ext="edit" rotation="t" aspectratio="f"/>
                    </v:shape>
                  </w:pict>
                </mc:Fallback>
              </mc:AlternateContent>
            </w:r>
            <w:r>
              <w:rPr>
                <w:rFonts w:ascii="Arial" w:hAnsi="Arial" w:cs="Arial"/>
                <w:spacing w:val="-4"/>
              </w:rPr>
              <w:t>18</w:t>
            </w:r>
          </w:p>
        </w:tc>
        <w:tc>
          <w:tcPr>
            <w:tcW w:w="1158" w:type="dxa"/>
            <w:tcBorders>
              <w:top w:val="nil"/>
              <w:left w:val="nil"/>
              <w:bottom w:val="nil"/>
              <w:right w:val="nil"/>
            </w:tcBorders>
            <w:vAlign w:val="center"/>
          </w:tcPr>
          <w:p w14:paraId="380392F3" w14:textId="77777777" w:rsidR="00260958" w:rsidRDefault="00260958" w:rsidP="00AC0997">
            <w:pPr>
              <w:ind w:left="838"/>
              <w:jc w:val="center"/>
              <w:rPr>
                <w:rFonts w:ascii="Arial" w:hAnsi="Arial" w:cs="Arial"/>
                <w:spacing w:val="-4"/>
              </w:rPr>
            </w:pPr>
            <w:r>
              <w:rPr>
                <w:rFonts w:ascii="Arial" w:hAnsi="Arial" w:cs="Arial"/>
                <w:spacing w:val="-4"/>
              </w:rPr>
              <w:t>27</w:t>
            </w:r>
          </w:p>
        </w:tc>
      </w:tr>
      <w:tr w:rsidR="00260958" w14:paraId="1585797E" w14:textId="77777777" w:rsidTr="00AC0997">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5645167A" w14:textId="77777777" w:rsidR="00260958" w:rsidRDefault="00260958" w:rsidP="00AC0997">
            <w:pPr>
              <w:ind w:right="319"/>
              <w:rPr>
                <w:rFonts w:ascii="Arial" w:hAnsi="Arial" w:cs="Arial"/>
                <w:spacing w:val="-4"/>
              </w:rPr>
            </w:pPr>
            <w:r>
              <w:rPr>
                <w:rFonts w:ascii="Arial" w:hAnsi="Arial" w:cs="Arial"/>
                <w:spacing w:val="-4"/>
              </w:rPr>
              <w:t>24</w:t>
            </w:r>
          </w:p>
        </w:tc>
        <w:tc>
          <w:tcPr>
            <w:tcW w:w="1882" w:type="dxa"/>
            <w:tcBorders>
              <w:top w:val="nil"/>
              <w:left w:val="nil"/>
              <w:bottom w:val="nil"/>
              <w:right w:val="nil"/>
            </w:tcBorders>
            <w:vAlign w:val="center"/>
          </w:tcPr>
          <w:p w14:paraId="337C27F4" w14:textId="77777777" w:rsidR="00260958" w:rsidRDefault="00260958" w:rsidP="00AC0997">
            <w:pPr>
              <w:ind w:right="824"/>
              <w:jc w:val="right"/>
              <w:rPr>
                <w:rFonts w:ascii="Arial" w:hAnsi="Arial" w:cs="Arial"/>
                <w:spacing w:val="-4"/>
              </w:rPr>
            </w:pPr>
            <w:r>
              <w:rPr>
                <w:rFonts w:ascii="Arial" w:hAnsi="Arial" w:cs="Arial"/>
                <w:spacing w:val="-4"/>
              </w:rPr>
              <w:t>29</w:t>
            </w:r>
          </w:p>
        </w:tc>
        <w:tc>
          <w:tcPr>
            <w:tcW w:w="1882" w:type="dxa"/>
            <w:tcBorders>
              <w:top w:val="nil"/>
              <w:left w:val="nil"/>
              <w:bottom w:val="nil"/>
              <w:right w:val="nil"/>
            </w:tcBorders>
            <w:vAlign w:val="center"/>
          </w:tcPr>
          <w:p w14:paraId="3D15891E" w14:textId="77777777" w:rsidR="00260958" w:rsidRDefault="00260958" w:rsidP="00AC0997">
            <w:pPr>
              <w:ind w:right="832"/>
              <w:jc w:val="right"/>
              <w:rPr>
                <w:rFonts w:ascii="Arial" w:hAnsi="Arial" w:cs="Arial"/>
                <w:spacing w:val="-4"/>
              </w:rPr>
            </w:pPr>
            <w:r>
              <w:rPr>
                <w:rFonts w:ascii="Arial" w:hAnsi="Arial" w:cs="Arial"/>
                <w:spacing w:val="-4"/>
              </w:rPr>
              <w:t>20</w:t>
            </w:r>
          </w:p>
        </w:tc>
        <w:tc>
          <w:tcPr>
            <w:tcW w:w="1158" w:type="dxa"/>
            <w:tcBorders>
              <w:top w:val="nil"/>
              <w:left w:val="nil"/>
              <w:bottom w:val="nil"/>
              <w:right w:val="nil"/>
            </w:tcBorders>
            <w:vAlign w:val="center"/>
          </w:tcPr>
          <w:p w14:paraId="7E3A16B1" w14:textId="77777777" w:rsidR="00260958" w:rsidRDefault="00260958" w:rsidP="00AC0997">
            <w:pPr>
              <w:ind w:left="838"/>
              <w:jc w:val="center"/>
              <w:rPr>
                <w:rFonts w:ascii="Arial" w:hAnsi="Arial" w:cs="Arial"/>
                <w:spacing w:val="-4"/>
              </w:rPr>
            </w:pPr>
            <w:r>
              <w:rPr>
                <w:rFonts w:ascii="Arial" w:hAnsi="Arial" w:cs="Arial"/>
                <w:spacing w:val="-4"/>
              </w:rPr>
              <w:t>35</w:t>
            </w:r>
          </w:p>
        </w:tc>
      </w:tr>
      <w:tr w:rsidR="00260958" w14:paraId="153BF130" w14:textId="77777777" w:rsidTr="00AC0997">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3C928D8C" w14:textId="77777777" w:rsidR="00260958" w:rsidRDefault="00260958" w:rsidP="00AC0997">
            <w:pPr>
              <w:ind w:right="319"/>
              <w:rPr>
                <w:rFonts w:ascii="Arial" w:hAnsi="Arial" w:cs="Arial"/>
                <w:spacing w:val="-4"/>
              </w:rPr>
            </w:pPr>
            <w:r>
              <w:rPr>
                <w:rFonts w:ascii="Arial" w:hAnsi="Arial" w:cs="Arial"/>
                <w:spacing w:val="-4"/>
              </w:rPr>
              <w:t>32</w:t>
            </w:r>
          </w:p>
        </w:tc>
        <w:tc>
          <w:tcPr>
            <w:tcW w:w="1882" w:type="dxa"/>
            <w:tcBorders>
              <w:top w:val="nil"/>
              <w:left w:val="nil"/>
              <w:bottom w:val="nil"/>
              <w:right w:val="nil"/>
            </w:tcBorders>
            <w:vAlign w:val="center"/>
          </w:tcPr>
          <w:p w14:paraId="5D4D053B" w14:textId="44A0BB9E"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706368" behindDoc="0" locked="0" layoutInCell="1" allowOverlap="1" wp14:anchorId="11D6674B" wp14:editId="71EDA35B">
                      <wp:simplePos x="0" y="0"/>
                      <wp:positionH relativeFrom="column">
                        <wp:posOffset>370840</wp:posOffset>
                      </wp:positionH>
                      <wp:positionV relativeFrom="paragraph">
                        <wp:posOffset>-62230</wp:posOffset>
                      </wp:positionV>
                      <wp:extent cx="392430" cy="267970"/>
                      <wp:effectExtent l="64770" t="57785" r="47625" b="55245"/>
                      <wp:wrapNone/>
                      <wp:docPr id="23" name="Ink 23"/>
                      <wp:cNvGraphicFramePr>
                        <a:graphicFrameLocks xmlns:a="http://schemas.openxmlformats.org/drawingml/2006/main"/>
                      </wp:cNvGraphicFramePr>
                      <a:graphic xmlns:a="http://schemas.openxmlformats.org/drawingml/2006/main">
                        <a:graphicData uri="http://schemas.microsoft.com/office/word/2010/wordprocessingInk">
                          <w14:contentPart bwMode="auto" r:id="rId122">
                            <w14:nvContentPartPr>
                              <w14:cNvContentPartPr>
                                <a14:cpLocks xmlns:a14="http://schemas.microsoft.com/office/drawing/2010/main" noRot="1" noChangeArrowheads="1"/>
                              </w14:cNvContentPartPr>
                            </w14:nvContentPartPr>
                            <w14:xfrm>
                              <a:off x="0" y="0"/>
                              <a:ext cx="392430" cy="267970"/>
                            </w14:xfrm>
                          </w14:contentPart>
                        </a:graphicData>
                      </a:graphic>
                      <wp14:sizeRelH relativeFrom="page">
                        <wp14:pctWidth>0</wp14:pctWidth>
                      </wp14:sizeRelH>
                      <wp14:sizeRelV relativeFrom="page">
                        <wp14:pctHeight>0</wp14:pctHeight>
                      </wp14:sizeRelV>
                    </wp:anchor>
                  </w:drawing>
                </mc:Choice>
                <mc:Fallback>
                  <w:pict>
                    <v:shape w14:anchorId="691FDA8F" id="Ink 23" o:spid="_x0000_s1026" type="#_x0000_t75" style="position:absolute;margin-left:28.45pt;margin-top:-5.65pt;width:32.35pt;height:22.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">
                      <v:imagedata r:id="rId123" o:title=""/>
                      <o:lock v:ext="edit" rotation="t" aspectratio="f"/>
                    </v:shape>
                  </w:pict>
                </mc:Fallback>
              </mc:AlternateContent>
            </w:r>
            <w:r>
              <w:rPr>
                <w:rFonts w:ascii="Arial" w:hAnsi="Arial" w:cs="Arial"/>
                <w:spacing w:val="-4"/>
              </w:rPr>
              <w:t>31</w:t>
            </w:r>
          </w:p>
        </w:tc>
        <w:tc>
          <w:tcPr>
            <w:tcW w:w="1882" w:type="dxa"/>
            <w:tcBorders>
              <w:top w:val="nil"/>
              <w:left w:val="nil"/>
              <w:bottom w:val="nil"/>
              <w:right w:val="nil"/>
            </w:tcBorders>
            <w:vAlign w:val="center"/>
          </w:tcPr>
          <w:p w14:paraId="6ECE8C4F" w14:textId="77777777" w:rsidR="00260958" w:rsidRDefault="00260958" w:rsidP="00AC0997">
            <w:pPr>
              <w:ind w:right="832"/>
              <w:jc w:val="right"/>
              <w:rPr>
                <w:rFonts w:ascii="Arial" w:hAnsi="Arial" w:cs="Arial"/>
                <w:spacing w:val="-4"/>
              </w:rPr>
            </w:pPr>
            <w:r>
              <w:rPr>
                <w:rFonts w:ascii="Arial" w:hAnsi="Arial" w:cs="Arial"/>
                <w:spacing w:val="-4"/>
              </w:rPr>
              <w:t>22</w:t>
            </w:r>
          </w:p>
        </w:tc>
        <w:tc>
          <w:tcPr>
            <w:tcW w:w="1158" w:type="dxa"/>
            <w:tcBorders>
              <w:top w:val="nil"/>
              <w:left w:val="nil"/>
              <w:bottom w:val="nil"/>
              <w:right w:val="nil"/>
            </w:tcBorders>
            <w:vAlign w:val="center"/>
          </w:tcPr>
          <w:p w14:paraId="04E9B7C7" w14:textId="77777777" w:rsidR="00260958" w:rsidRDefault="00260958" w:rsidP="00AC0997">
            <w:pPr>
              <w:ind w:left="838"/>
              <w:jc w:val="center"/>
              <w:rPr>
                <w:rFonts w:ascii="Arial" w:hAnsi="Arial" w:cs="Arial"/>
                <w:spacing w:val="-4"/>
              </w:rPr>
            </w:pPr>
            <w:r>
              <w:rPr>
                <w:rFonts w:ascii="Arial" w:hAnsi="Arial" w:cs="Arial"/>
                <w:spacing w:val="-4"/>
              </w:rPr>
              <w:t>37</w:t>
            </w:r>
          </w:p>
        </w:tc>
      </w:tr>
      <w:tr w:rsidR="00260958" w14:paraId="4E48FAD8" w14:textId="77777777" w:rsidTr="00AC0997">
        <w:tblPrEx>
          <w:tblCellMar>
            <w:top w:w="0" w:type="dxa"/>
            <w:left w:w="0" w:type="dxa"/>
            <w:bottom w:w="0" w:type="dxa"/>
            <w:right w:w="0" w:type="dxa"/>
          </w:tblCellMar>
        </w:tblPrEx>
        <w:trPr>
          <w:trHeight w:hRule="exact" w:val="355"/>
        </w:trPr>
        <w:tc>
          <w:tcPr>
            <w:tcW w:w="1067" w:type="dxa"/>
            <w:tcBorders>
              <w:top w:val="nil"/>
              <w:left w:val="nil"/>
              <w:bottom w:val="nil"/>
              <w:right w:val="nil"/>
            </w:tcBorders>
            <w:vAlign w:val="center"/>
          </w:tcPr>
          <w:p w14:paraId="37A07224" w14:textId="77777777" w:rsidR="00260958" w:rsidRDefault="00260958" w:rsidP="00AC0997">
            <w:pPr>
              <w:ind w:right="319"/>
              <w:rPr>
                <w:rFonts w:ascii="Arial" w:hAnsi="Arial" w:cs="Arial"/>
                <w:spacing w:val="-4"/>
              </w:rPr>
            </w:pPr>
            <w:r>
              <w:rPr>
                <w:rFonts w:ascii="Arial" w:hAnsi="Arial" w:cs="Arial"/>
                <w:spacing w:val="-4"/>
              </w:rPr>
              <w:t>34</w:t>
            </w:r>
          </w:p>
        </w:tc>
        <w:tc>
          <w:tcPr>
            <w:tcW w:w="1882" w:type="dxa"/>
            <w:tcBorders>
              <w:top w:val="nil"/>
              <w:left w:val="nil"/>
              <w:bottom w:val="nil"/>
              <w:right w:val="nil"/>
            </w:tcBorders>
            <w:vAlign w:val="center"/>
          </w:tcPr>
          <w:p w14:paraId="21478F4B" w14:textId="77777777" w:rsidR="00260958" w:rsidRDefault="00260958" w:rsidP="00AC0997">
            <w:pPr>
              <w:ind w:right="824"/>
              <w:jc w:val="right"/>
              <w:rPr>
                <w:rFonts w:ascii="Arial" w:hAnsi="Arial" w:cs="Arial"/>
                <w:spacing w:val="-4"/>
              </w:rPr>
            </w:pPr>
            <w:r>
              <w:rPr>
                <w:rFonts w:ascii="Arial" w:hAnsi="Arial" w:cs="Arial"/>
                <w:spacing w:val="-4"/>
              </w:rPr>
              <w:t>33</w:t>
            </w:r>
          </w:p>
        </w:tc>
        <w:tc>
          <w:tcPr>
            <w:tcW w:w="1882" w:type="dxa"/>
            <w:tcBorders>
              <w:top w:val="nil"/>
              <w:left w:val="nil"/>
              <w:bottom w:val="nil"/>
              <w:right w:val="nil"/>
            </w:tcBorders>
            <w:vAlign w:val="center"/>
          </w:tcPr>
          <w:p w14:paraId="5150FD46" w14:textId="0CA3C2E8" w:rsidR="00260958" w:rsidRDefault="00260958" w:rsidP="00AC0997">
            <w:pPr>
              <w:ind w:right="832"/>
              <w:jc w:val="right"/>
              <w:rPr>
                <w:rFonts w:ascii="Arial" w:hAnsi="Arial" w:cs="Arial"/>
                <w:spacing w:val="-4"/>
              </w:rPr>
            </w:pPr>
            <w:r>
              <w:rPr>
                <w:noProof/>
              </w:rPr>
              <mc:AlternateContent>
                <mc:Choice Requires="wpi">
                  <w:drawing>
                    <wp:anchor distT="0" distB="0" distL="114300" distR="114300" simplePos="0" relativeHeight="251704320" behindDoc="0" locked="0" layoutInCell="1" allowOverlap="1" wp14:anchorId="69456EE7" wp14:editId="2C45CBAF">
                      <wp:simplePos x="0" y="0"/>
                      <wp:positionH relativeFrom="column">
                        <wp:posOffset>425450</wp:posOffset>
                      </wp:positionH>
                      <wp:positionV relativeFrom="paragraph">
                        <wp:posOffset>-8890</wp:posOffset>
                      </wp:positionV>
                      <wp:extent cx="430530" cy="191770"/>
                      <wp:effectExtent l="57150" t="57150" r="55245" b="55880"/>
                      <wp:wrapNone/>
                      <wp:docPr id="22" name="Ink 22"/>
                      <wp:cNvGraphicFramePr>
                        <a:graphicFrameLocks xmlns:a="http://schemas.openxmlformats.org/drawingml/2006/main"/>
                      </wp:cNvGraphicFramePr>
                      <a:graphic xmlns:a="http://schemas.openxmlformats.org/drawingml/2006/main">
                        <a:graphicData uri="http://schemas.microsoft.com/office/word/2010/wordprocessingInk">
                          <w14:contentPart bwMode="auto" r:id="rId124">
                            <w14:nvContentPartPr>
                              <w14:cNvContentPartPr>
                                <a14:cpLocks xmlns:a14="http://schemas.microsoft.com/office/drawing/2010/main" noRot="1" noChangeArrowheads="1"/>
                              </w14:cNvContentPartPr>
                            </w14:nvContentPartPr>
                            <w14:xfrm>
                              <a:off x="0" y="0"/>
                              <a:ext cx="430530" cy="191770"/>
                            </w14:xfrm>
                          </w14:contentPart>
                        </a:graphicData>
                      </a:graphic>
                      <wp14:sizeRelH relativeFrom="page">
                        <wp14:pctWidth>0</wp14:pctWidth>
                      </wp14:sizeRelH>
                      <wp14:sizeRelV relativeFrom="page">
                        <wp14:pctHeight>0</wp14:pctHeight>
                      </wp14:sizeRelV>
                    </wp:anchor>
                  </w:drawing>
                </mc:Choice>
                <mc:Fallback>
                  <w:pict>
                    <v:shape w14:anchorId="2A97F827" id="Ink 22" o:spid="_x0000_s1026" type="#_x0000_t75" style="position:absolute;margin-left:32.75pt;margin-top:-1.5pt;width:35.35pt;height:1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">
                      <v:imagedata r:id="rId125" o:title=""/>
                      <o:lock v:ext="edit" rotation="t" aspectratio="f"/>
                    </v:shape>
                  </w:pict>
                </mc:Fallback>
              </mc:AlternateContent>
            </w:r>
            <w:r>
              <w:rPr>
                <w:rFonts w:ascii="Arial" w:hAnsi="Arial" w:cs="Arial"/>
                <w:spacing w:val="-4"/>
              </w:rPr>
              <w:t>26</w:t>
            </w:r>
          </w:p>
        </w:tc>
        <w:tc>
          <w:tcPr>
            <w:tcW w:w="1158" w:type="dxa"/>
            <w:tcBorders>
              <w:top w:val="nil"/>
              <w:left w:val="nil"/>
              <w:bottom w:val="nil"/>
              <w:right w:val="nil"/>
            </w:tcBorders>
            <w:vAlign w:val="center"/>
          </w:tcPr>
          <w:p w14:paraId="2B1135C8" w14:textId="77777777" w:rsidR="00260958" w:rsidRDefault="00260958" w:rsidP="00AC0997">
            <w:pPr>
              <w:ind w:left="838"/>
              <w:jc w:val="center"/>
              <w:rPr>
                <w:rFonts w:ascii="Arial" w:hAnsi="Arial" w:cs="Arial"/>
                <w:spacing w:val="-4"/>
              </w:rPr>
            </w:pPr>
            <w:r>
              <w:rPr>
                <w:rFonts w:ascii="Arial" w:hAnsi="Arial" w:cs="Arial"/>
                <w:spacing w:val="-4"/>
              </w:rPr>
              <w:t>44</w:t>
            </w:r>
          </w:p>
        </w:tc>
      </w:tr>
      <w:tr w:rsidR="00260958" w14:paraId="753A495B" w14:textId="77777777" w:rsidTr="00AC0997">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60CC0B5B" w14:textId="77777777" w:rsidR="00260958" w:rsidRDefault="00260958" w:rsidP="00AC0997">
            <w:pPr>
              <w:ind w:right="319"/>
              <w:rPr>
                <w:rFonts w:ascii="Arial" w:hAnsi="Arial" w:cs="Arial"/>
                <w:spacing w:val="-4"/>
              </w:rPr>
            </w:pPr>
            <w:r>
              <w:rPr>
                <w:rFonts w:ascii="Arial" w:hAnsi="Arial" w:cs="Arial"/>
                <w:spacing w:val="-4"/>
              </w:rPr>
              <w:t>38</w:t>
            </w:r>
          </w:p>
        </w:tc>
        <w:tc>
          <w:tcPr>
            <w:tcW w:w="1882" w:type="dxa"/>
            <w:tcBorders>
              <w:top w:val="nil"/>
              <w:left w:val="nil"/>
              <w:bottom w:val="nil"/>
              <w:right w:val="nil"/>
            </w:tcBorders>
            <w:vAlign w:val="center"/>
          </w:tcPr>
          <w:p w14:paraId="0EDC8890" w14:textId="77777777" w:rsidR="00260958" w:rsidRDefault="00260958" w:rsidP="00AC0997">
            <w:pPr>
              <w:ind w:right="824"/>
              <w:jc w:val="right"/>
              <w:rPr>
                <w:rFonts w:ascii="Arial" w:hAnsi="Arial" w:cs="Arial"/>
                <w:spacing w:val="-4"/>
              </w:rPr>
            </w:pPr>
            <w:r>
              <w:rPr>
                <w:rFonts w:ascii="Arial" w:hAnsi="Arial" w:cs="Arial"/>
                <w:spacing w:val="-4"/>
              </w:rPr>
              <w:t>36</w:t>
            </w:r>
          </w:p>
        </w:tc>
        <w:tc>
          <w:tcPr>
            <w:tcW w:w="1882" w:type="dxa"/>
            <w:tcBorders>
              <w:top w:val="nil"/>
              <w:left w:val="nil"/>
              <w:bottom w:val="nil"/>
              <w:right w:val="nil"/>
            </w:tcBorders>
            <w:vAlign w:val="center"/>
          </w:tcPr>
          <w:p w14:paraId="3D6FC25F" w14:textId="77777777" w:rsidR="00260958" w:rsidRDefault="00260958" w:rsidP="00AC0997">
            <w:pPr>
              <w:ind w:right="832"/>
              <w:jc w:val="right"/>
              <w:rPr>
                <w:rFonts w:ascii="Arial" w:hAnsi="Arial" w:cs="Arial"/>
                <w:spacing w:val="-4"/>
              </w:rPr>
            </w:pPr>
            <w:r>
              <w:rPr>
                <w:rFonts w:ascii="Arial" w:hAnsi="Arial" w:cs="Arial"/>
                <w:spacing w:val="-4"/>
              </w:rPr>
              <w:t>30</w:t>
            </w:r>
          </w:p>
        </w:tc>
        <w:tc>
          <w:tcPr>
            <w:tcW w:w="1158" w:type="dxa"/>
            <w:tcBorders>
              <w:top w:val="nil"/>
              <w:left w:val="nil"/>
              <w:bottom w:val="nil"/>
              <w:right w:val="nil"/>
            </w:tcBorders>
            <w:vAlign w:val="center"/>
          </w:tcPr>
          <w:p w14:paraId="038089FC" w14:textId="77777777" w:rsidR="00260958" w:rsidRDefault="00260958" w:rsidP="00AC0997">
            <w:pPr>
              <w:ind w:left="838"/>
              <w:jc w:val="center"/>
              <w:rPr>
                <w:rFonts w:ascii="Arial" w:hAnsi="Arial" w:cs="Arial"/>
                <w:spacing w:val="-4"/>
              </w:rPr>
            </w:pPr>
            <w:r>
              <w:rPr>
                <w:rFonts w:ascii="Arial" w:hAnsi="Arial" w:cs="Arial"/>
                <w:spacing w:val="-4"/>
              </w:rPr>
              <w:t>49</w:t>
            </w:r>
          </w:p>
        </w:tc>
      </w:tr>
      <w:tr w:rsidR="00260958" w14:paraId="518E33A5" w14:textId="77777777" w:rsidTr="00AC0997">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581D2CD5" w14:textId="77777777" w:rsidR="00260958" w:rsidRDefault="00260958" w:rsidP="00AC0997">
            <w:pPr>
              <w:ind w:right="319"/>
              <w:rPr>
                <w:rFonts w:ascii="Arial" w:hAnsi="Arial" w:cs="Arial"/>
                <w:spacing w:val="-4"/>
              </w:rPr>
            </w:pPr>
            <w:r>
              <w:rPr>
                <w:rFonts w:ascii="Arial" w:hAnsi="Arial" w:cs="Arial"/>
                <w:spacing w:val="-4"/>
              </w:rPr>
              <w:t>40</w:t>
            </w:r>
          </w:p>
        </w:tc>
        <w:tc>
          <w:tcPr>
            <w:tcW w:w="1882" w:type="dxa"/>
            <w:tcBorders>
              <w:top w:val="nil"/>
              <w:left w:val="nil"/>
              <w:bottom w:val="nil"/>
              <w:right w:val="nil"/>
            </w:tcBorders>
            <w:vAlign w:val="center"/>
          </w:tcPr>
          <w:p w14:paraId="724DBC1F" w14:textId="51AD83BE"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709440" behindDoc="0" locked="0" layoutInCell="1" allowOverlap="1" wp14:anchorId="27BC78C6" wp14:editId="1C7F10A0">
                      <wp:simplePos x="0" y="0"/>
                      <wp:positionH relativeFrom="column">
                        <wp:posOffset>476885</wp:posOffset>
                      </wp:positionH>
                      <wp:positionV relativeFrom="paragraph">
                        <wp:posOffset>40640</wp:posOffset>
                      </wp:positionV>
                      <wp:extent cx="314325" cy="173355"/>
                      <wp:effectExtent l="66040" t="55880" r="48260" b="56515"/>
                      <wp:wrapNone/>
                      <wp:docPr id="21" name="Ink 21"/>
                      <wp:cNvGraphicFramePr>
                        <a:graphicFrameLocks xmlns:a="http://schemas.openxmlformats.org/drawingml/2006/main"/>
                      </wp:cNvGraphicFramePr>
                      <a:graphic xmlns:a="http://schemas.openxmlformats.org/drawingml/2006/main">
                        <a:graphicData uri="http://schemas.microsoft.com/office/word/2010/wordprocessingInk">
                          <w14:contentPart bwMode="auto" r:id="rId126">
                            <w14:nvContentPartPr>
                              <w14:cNvContentPartPr>
                                <a14:cpLocks xmlns:a14="http://schemas.microsoft.com/office/drawing/2010/main" noRot="1" noChangeArrowheads="1"/>
                              </w14:cNvContentPartPr>
                            </w14:nvContentPartPr>
                            <w14:xfrm>
                              <a:off x="0" y="0"/>
                              <a:ext cx="314325" cy="173355"/>
                            </w14:xfrm>
                          </w14:contentPart>
                        </a:graphicData>
                      </a:graphic>
                      <wp14:sizeRelH relativeFrom="page">
                        <wp14:pctWidth>0</wp14:pctWidth>
                      </wp14:sizeRelH>
                      <wp14:sizeRelV relativeFrom="page">
                        <wp14:pctHeight>0</wp14:pctHeight>
                      </wp14:sizeRelV>
                    </wp:anchor>
                  </w:drawing>
                </mc:Choice>
                <mc:Fallback>
                  <w:pict>
                    <v:shape w14:anchorId="4125AFCC" id="Ink 21" o:spid="_x0000_s1026" type="#_x0000_t75" style="position:absolute;margin-left:36.8pt;margin-top:2.4pt;width:26.2pt;height:15.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">
                      <v:imagedata r:id="rId127" o:title=""/>
                      <o:lock v:ext="edit" rotation="t" aspectratio="f"/>
                    </v:shape>
                  </w:pict>
                </mc:Fallback>
              </mc:AlternateContent>
            </w:r>
            <w:r>
              <w:rPr>
                <w:rFonts w:ascii="Arial" w:hAnsi="Arial" w:cs="Arial"/>
                <w:spacing w:val="-4"/>
              </w:rPr>
              <w:t>39</w:t>
            </w:r>
          </w:p>
        </w:tc>
        <w:tc>
          <w:tcPr>
            <w:tcW w:w="1882" w:type="dxa"/>
            <w:tcBorders>
              <w:top w:val="nil"/>
              <w:left w:val="nil"/>
              <w:bottom w:val="nil"/>
              <w:right w:val="nil"/>
            </w:tcBorders>
            <w:vAlign w:val="center"/>
          </w:tcPr>
          <w:p w14:paraId="2B36DBD0" w14:textId="27560503" w:rsidR="00260958" w:rsidRDefault="00260958" w:rsidP="00AC0997">
            <w:pPr>
              <w:ind w:right="832"/>
              <w:jc w:val="right"/>
              <w:rPr>
                <w:rFonts w:ascii="Arial" w:hAnsi="Arial" w:cs="Arial"/>
                <w:spacing w:val="-4"/>
              </w:rPr>
            </w:pPr>
            <w:r>
              <w:rPr>
                <w:noProof/>
              </w:rPr>
              <mc:AlternateContent>
                <mc:Choice Requires="wpi">
                  <w:drawing>
                    <wp:anchor distT="0" distB="0" distL="114300" distR="114300" simplePos="0" relativeHeight="251710464" behindDoc="0" locked="0" layoutInCell="1" allowOverlap="1" wp14:anchorId="04720A24" wp14:editId="5763B650">
                      <wp:simplePos x="0" y="0"/>
                      <wp:positionH relativeFrom="column">
                        <wp:posOffset>414020</wp:posOffset>
                      </wp:positionH>
                      <wp:positionV relativeFrom="paragraph">
                        <wp:posOffset>-56515</wp:posOffset>
                      </wp:positionV>
                      <wp:extent cx="414020" cy="288925"/>
                      <wp:effectExtent l="64770" t="63500" r="54610" b="47625"/>
                      <wp:wrapNone/>
                      <wp:docPr id="20" name="Ink 20"/>
                      <wp:cNvGraphicFramePr>
                        <a:graphicFrameLocks xmlns:a="http://schemas.openxmlformats.org/drawingml/2006/main"/>
                      </wp:cNvGraphicFramePr>
                      <a:graphic xmlns:a="http://schemas.openxmlformats.org/drawingml/2006/main">
                        <a:graphicData uri="http://schemas.microsoft.com/office/word/2010/wordprocessingInk">
                          <w14:contentPart bwMode="auto" r:id="rId128">
                            <w14:nvContentPartPr>
                              <w14:cNvContentPartPr>
                                <a14:cpLocks xmlns:a14="http://schemas.microsoft.com/office/drawing/2010/main" noRot="1" noChangeArrowheads="1"/>
                              </w14:cNvContentPartPr>
                            </w14:nvContentPartPr>
                            <w14:xfrm>
                              <a:off x="0" y="0"/>
                              <a:ext cx="414020" cy="288925"/>
                            </w14:xfrm>
                          </w14:contentPart>
                        </a:graphicData>
                      </a:graphic>
                      <wp14:sizeRelH relativeFrom="page">
                        <wp14:pctWidth>0</wp14:pctWidth>
                      </wp14:sizeRelH>
                      <wp14:sizeRelV relativeFrom="page">
                        <wp14:pctHeight>0</wp14:pctHeight>
                      </wp14:sizeRelV>
                    </wp:anchor>
                  </w:drawing>
                </mc:Choice>
                <mc:Fallback>
                  <w:pict>
                    <v:shape w14:anchorId="2900851C" id="Ink 20" o:spid="_x0000_s1026" type="#_x0000_t75" style="position:absolute;margin-left:31.9pt;margin-top:-5.15pt;width:34pt;height:24.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">
                      <v:imagedata r:id="rId129" o:title=""/>
                      <o:lock v:ext="edit" rotation="t" aspectratio="f"/>
                    </v:shape>
                  </w:pict>
                </mc:Fallback>
              </mc:AlternateContent>
            </w:r>
            <w:r>
              <w:rPr>
                <w:rFonts w:ascii="Arial" w:hAnsi="Arial" w:cs="Arial"/>
                <w:spacing w:val="-4"/>
              </w:rPr>
              <w:t>42</w:t>
            </w:r>
          </w:p>
        </w:tc>
        <w:tc>
          <w:tcPr>
            <w:tcW w:w="1158" w:type="dxa"/>
            <w:tcBorders>
              <w:top w:val="nil"/>
              <w:left w:val="nil"/>
              <w:bottom w:val="nil"/>
              <w:right w:val="nil"/>
            </w:tcBorders>
            <w:vAlign w:val="center"/>
          </w:tcPr>
          <w:p w14:paraId="729B796D" w14:textId="4A80D7B6" w:rsidR="00260958" w:rsidRDefault="00260958" w:rsidP="00AC0997">
            <w:pPr>
              <w:ind w:left="838"/>
              <w:jc w:val="center"/>
              <w:rPr>
                <w:rFonts w:ascii="Arial" w:hAnsi="Arial" w:cs="Arial"/>
                <w:spacing w:val="-4"/>
              </w:rPr>
            </w:pPr>
            <w:r>
              <w:rPr>
                <w:noProof/>
              </w:rPr>
              <mc:AlternateContent>
                <mc:Choice Requires="wpi">
                  <w:drawing>
                    <wp:anchor distT="0" distB="0" distL="114300" distR="114300" simplePos="0" relativeHeight="251714560" behindDoc="0" locked="0" layoutInCell="1" allowOverlap="1" wp14:anchorId="25FBC220" wp14:editId="4477FF10">
                      <wp:simplePos x="0" y="0"/>
                      <wp:positionH relativeFrom="column">
                        <wp:posOffset>399415</wp:posOffset>
                      </wp:positionH>
                      <wp:positionV relativeFrom="paragraph">
                        <wp:posOffset>-5715</wp:posOffset>
                      </wp:positionV>
                      <wp:extent cx="474980" cy="217170"/>
                      <wp:effectExtent l="64135" t="57150" r="41910" b="49530"/>
                      <wp:wrapNone/>
                      <wp:docPr id="19" name="Ink 19"/>
                      <wp:cNvGraphicFramePr>
                        <a:graphicFrameLocks xmlns:a="http://schemas.openxmlformats.org/drawingml/2006/main"/>
                      </wp:cNvGraphicFramePr>
                      <a:graphic xmlns:a="http://schemas.openxmlformats.org/drawingml/2006/main">
                        <a:graphicData uri="http://schemas.microsoft.com/office/word/2010/wordprocessingInk">
                          <w14:contentPart bwMode="auto" r:id="rId130">
                            <w14:nvContentPartPr>
                              <w14:cNvContentPartPr>
                                <a14:cpLocks xmlns:a14="http://schemas.microsoft.com/office/drawing/2010/main" noRot="1" noChangeArrowheads="1"/>
                              </w14:cNvContentPartPr>
                            </w14:nvContentPartPr>
                            <w14:xfrm>
                              <a:off x="0" y="0"/>
                              <a:ext cx="474980" cy="217170"/>
                            </w14:xfrm>
                          </w14:contentPart>
                        </a:graphicData>
                      </a:graphic>
                      <wp14:sizeRelH relativeFrom="page">
                        <wp14:pctWidth>0</wp14:pctWidth>
                      </wp14:sizeRelH>
                      <wp14:sizeRelV relativeFrom="page">
                        <wp14:pctHeight>0</wp14:pctHeight>
                      </wp14:sizeRelV>
                    </wp:anchor>
                  </w:drawing>
                </mc:Choice>
                <mc:Fallback>
                  <w:pict>
                    <v:shape w14:anchorId="556AB330" id="Ink 19" o:spid="_x0000_s1026" type="#_x0000_t75" style="position:absolute;margin-left:30.75pt;margin-top:-1.15pt;width:38.8pt;height:1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">
                      <v:imagedata r:id="rId131" o:title=""/>
                      <o:lock v:ext="edit" rotation="t" aspectratio="f"/>
                    </v:shape>
                  </w:pict>
                </mc:Fallback>
              </mc:AlternateContent>
            </w:r>
            <w:r>
              <w:rPr>
                <w:rFonts w:ascii="Arial" w:hAnsi="Arial" w:cs="Arial"/>
                <w:spacing w:val="-4"/>
              </w:rPr>
              <w:t>50</w:t>
            </w:r>
          </w:p>
        </w:tc>
      </w:tr>
      <w:tr w:rsidR="00260958" w14:paraId="6B2EAD6F" w14:textId="77777777" w:rsidTr="00AC0997">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57603441" w14:textId="77777777" w:rsidR="00260958" w:rsidRDefault="00260958" w:rsidP="00AC0997">
            <w:pPr>
              <w:ind w:right="319"/>
              <w:rPr>
                <w:rFonts w:ascii="Arial" w:hAnsi="Arial" w:cs="Arial"/>
                <w:spacing w:val="-4"/>
              </w:rPr>
            </w:pPr>
            <w:r>
              <w:rPr>
                <w:rFonts w:ascii="Arial" w:hAnsi="Arial" w:cs="Arial"/>
                <w:spacing w:val="-4"/>
              </w:rPr>
              <w:t>43</w:t>
            </w:r>
          </w:p>
        </w:tc>
        <w:tc>
          <w:tcPr>
            <w:tcW w:w="1882" w:type="dxa"/>
            <w:tcBorders>
              <w:top w:val="nil"/>
              <w:left w:val="nil"/>
              <w:bottom w:val="nil"/>
              <w:right w:val="nil"/>
            </w:tcBorders>
            <w:vAlign w:val="center"/>
          </w:tcPr>
          <w:p w14:paraId="20C1905C" w14:textId="77777777" w:rsidR="00260958" w:rsidRDefault="00260958" w:rsidP="00AC0997">
            <w:pPr>
              <w:ind w:right="824"/>
              <w:jc w:val="right"/>
              <w:rPr>
                <w:rFonts w:ascii="Arial" w:hAnsi="Arial" w:cs="Arial"/>
                <w:spacing w:val="-4"/>
              </w:rPr>
            </w:pPr>
            <w:r>
              <w:rPr>
                <w:rFonts w:ascii="Arial" w:hAnsi="Arial" w:cs="Arial"/>
                <w:spacing w:val="-4"/>
              </w:rPr>
              <w:t>41</w:t>
            </w:r>
          </w:p>
        </w:tc>
        <w:tc>
          <w:tcPr>
            <w:tcW w:w="1882" w:type="dxa"/>
            <w:tcBorders>
              <w:top w:val="nil"/>
              <w:left w:val="nil"/>
              <w:bottom w:val="nil"/>
              <w:right w:val="nil"/>
            </w:tcBorders>
            <w:vAlign w:val="center"/>
          </w:tcPr>
          <w:p w14:paraId="3CCBDEBB" w14:textId="77777777" w:rsidR="00260958" w:rsidRDefault="00260958" w:rsidP="00AC0997">
            <w:pPr>
              <w:ind w:right="832"/>
              <w:jc w:val="right"/>
              <w:rPr>
                <w:rFonts w:ascii="Arial" w:hAnsi="Arial" w:cs="Arial"/>
                <w:spacing w:val="-4"/>
              </w:rPr>
            </w:pPr>
            <w:r>
              <w:rPr>
                <w:rFonts w:ascii="Arial" w:hAnsi="Arial" w:cs="Arial"/>
                <w:spacing w:val="-4"/>
              </w:rPr>
              <w:t>47</w:t>
            </w:r>
          </w:p>
        </w:tc>
        <w:tc>
          <w:tcPr>
            <w:tcW w:w="1158" w:type="dxa"/>
            <w:tcBorders>
              <w:top w:val="nil"/>
              <w:left w:val="nil"/>
              <w:bottom w:val="nil"/>
              <w:right w:val="nil"/>
            </w:tcBorders>
            <w:vAlign w:val="center"/>
          </w:tcPr>
          <w:p w14:paraId="742C8672" w14:textId="2B4CEF7C" w:rsidR="00260958" w:rsidRDefault="00260958" w:rsidP="00AC0997">
            <w:pPr>
              <w:ind w:left="838"/>
              <w:jc w:val="center"/>
              <w:rPr>
                <w:rFonts w:ascii="Arial" w:hAnsi="Arial" w:cs="Arial"/>
                <w:spacing w:val="-4"/>
              </w:rPr>
            </w:pPr>
            <w:r>
              <w:rPr>
                <w:noProof/>
              </w:rPr>
              <mc:AlternateContent>
                <mc:Choice Requires="wpi">
                  <w:drawing>
                    <wp:anchor distT="0" distB="0" distL="114300" distR="114300" simplePos="0" relativeHeight="251716608" behindDoc="0" locked="0" layoutInCell="1" allowOverlap="1" wp14:anchorId="4652FE32" wp14:editId="3D882700">
                      <wp:simplePos x="0" y="0"/>
                      <wp:positionH relativeFrom="column">
                        <wp:posOffset>526415</wp:posOffset>
                      </wp:positionH>
                      <wp:positionV relativeFrom="paragraph">
                        <wp:posOffset>-74295</wp:posOffset>
                      </wp:positionV>
                      <wp:extent cx="286385" cy="362585"/>
                      <wp:effectExtent l="57785" t="48895" r="55880" b="55245"/>
                      <wp:wrapNone/>
                      <wp:docPr id="18" name="Ink 18"/>
                      <wp:cNvGraphicFramePr>
                        <a:graphicFrameLocks xmlns:a="http://schemas.openxmlformats.org/drawingml/2006/main"/>
                      </wp:cNvGraphicFramePr>
                      <a:graphic xmlns:a="http://schemas.openxmlformats.org/drawingml/2006/main">
                        <a:graphicData uri="http://schemas.microsoft.com/office/word/2010/wordprocessingInk">
                          <w14:contentPart bwMode="auto" r:id="rId132">
                            <w14:nvContentPartPr>
                              <w14:cNvContentPartPr>
                                <a14:cpLocks xmlns:a14="http://schemas.microsoft.com/office/drawing/2010/main" noRot="1" noChangeArrowheads="1"/>
                              </w14:cNvContentPartPr>
                            </w14:nvContentPartPr>
                            <w14:xfrm>
                              <a:off x="0" y="0"/>
                              <a:ext cx="286385" cy="362585"/>
                            </w14:xfrm>
                          </w14:contentPart>
                        </a:graphicData>
                      </a:graphic>
                      <wp14:sizeRelH relativeFrom="page">
                        <wp14:pctWidth>0</wp14:pctWidth>
                      </wp14:sizeRelH>
                      <wp14:sizeRelV relativeFrom="page">
                        <wp14:pctHeight>0</wp14:pctHeight>
                      </wp14:sizeRelV>
                    </wp:anchor>
                  </w:drawing>
                </mc:Choice>
                <mc:Fallback>
                  <w:pict>
                    <v:shape w14:anchorId="61269F29" id="Ink 18" o:spid="_x0000_s1026" type="#_x0000_t75" style="position:absolute;margin-left:40.75pt;margin-top:-6.55pt;width:23.95pt;height:29.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">
                      <v:imagedata r:id="rId133" o:title=""/>
                      <o:lock v:ext="edit" rotation="t" aspectratio="f"/>
                    </v:shape>
                  </w:pict>
                </mc:Fallback>
              </mc:AlternateContent>
            </w:r>
            <w:r>
              <w:rPr>
                <w:rFonts w:ascii="Arial" w:hAnsi="Arial" w:cs="Arial"/>
                <w:spacing w:val="-4"/>
              </w:rPr>
              <w:t>53</w:t>
            </w:r>
          </w:p>
        </w:tc>
      </w:tr>
      <w:tr w:rsidR="00260958" w14:paraId="44A94B6F" w14:textId="77777777" w:rsidTr="00AC0997">
        <w:tblPrEx>
          <w:tblCellMar>
            <w:top w:w="0" w:type="dxa"/>
            <w:left w:w="0" w:type="dxa"/>
            <w:bottom w:w="0" w:type="dxa"/>
            <w:right w:w="0" w:type="dxa"/>
          </w:tblCellMar>
        </w:tblPrEx>
        <w:trPr>
          <w:trHeight w:hRule="exact" w:val="355"/>
        </w:trPr>
        <w:tc>
          <w:tcPr>
            <w:tcW w:w="1067" w:type="dxa"/>
            <w:tcBorders>
              <w:top w:val="nil"/>
              <w:left w:val="nil"/>
              <w:bottom w:val="nil"/>
              <w:right w:val="nil"/>
            </w:tcBorders>
            <w:vAlign w:val="center"/>
          </w:tcPr>
          <w:p w14:paraId="78C07C6C" w14:textId="77777777" w:rsidR="00260958" w:rsidRDefault="00260958" w:rsidP="00AC0997">
            <w:pPr>
              <w:ind w:right="319"/>
              <w:rPr>
                <w:rFonts w:ascii="Arial" w:hAnsi="Arial" w:cs="Arial"/>
                <w:spacing w:val="-4"/>
              </w:rPr>
            </w:pPr>
            <w:r>
              <w:rPr>
                <w:rFonts w:ascii="Arial" w:hAnsi="Arial" w:cs="Arial"/>
                <w:spacing w:val="-4"/>
              </w:rPr>
              <w:t>45</w:t>
            </w:r>
          </w:p>
        </w:tc>
        <w:tc>
          <w:tcPr>
            <w:tcW w:w="1882" w:type="dxa"/>
            <w:tcBorders>
              <w:top w:val="nil"/>
              <w:left w:val="nil"/>
              <w:bottom w:val="nil"/>
              <w:right w:val="nil"/>
            </w:tcBorders>
            <w:vAlign w:val="center"/>
          </w:tcPr>
          <w:p w14:paraId="0B723A3E" w14:textId="7634DC1C"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711488" behindDoc="0" locked="0" layoutInCell="1" allowOverlap="1" wp14:anchorId="78EEA352" wp14:editId="5FA5C9A0">
                      <wp:simplePos x="0" y="0"/>
                      <wp:positionH relativeFrom="column">
                        <wp:posOffset>438785</wp:posOffset>
                      </wp:positionH>
                      <wp:positionV relativeFrom="paragraph">
                        <wp:posOffset>-43180</wp:posOffset>
                      </wp:positionV>
                      <wp:extent cx="306070" cy="288290"/>
                      <wp:effectExtent l="66040" t="64135" r="56515" b="57150"/>
                      <wp:wrapNone/>
                      <wp:docPr id="17" name="Ink 17"/>
                      <wp:cNvGraphicFramePr>
                        <a:graphicFrameLocks xmlns:a="http://schemas.openxmlformats.org/drawingml/2006/main"/>
                      </wp:cNvGraphicFramePr>
                      <a:graphic xmlns:a="http://schemas.openxmlformats.org/drawingml/2006/main">
                        <a:graphicData uri="http://schemas.microsoft.com/office/word/2010/wordprocessingInk">
                          <w14:contentPart bwMode="auto" r:id="rId134">
                            <w14:nvContentPartPr>
                              <w14:cNvContentPartPr>
                                <a14:cpLocks xmlns:a14="http://schemas.microsoft.com/office/drawing/2010/main" noRot="1" noChangeArrowheads="1"/>
                              </w14:cNvContentPartPr>
                            </w14:nvContentPartPr>
                            <w14:xfrm>
                              <a:off x="0" y="0"/>
                              <a:ext cx="306070" cy="288290"/>
                            </w14:xfrm>
                          </w14:contentPart>
                        </a:graphicData>
                      </a:graphic>
                      <wp14:sizeRelH relativeFrom="page">
                        <wp14:pctWidth>0</wp14:pctWidth>
                      </wp14:sizeRelH>
                      <wp14:sizeRelV relativeFrom="page">
                        <wp14:pctHeight>0</wp14:pctHeight>
                      </wp14:sizeRelV>
                    </wp:anchor>
                  </w:drawing>
                </mc:Choice>
                <mc:Fallback>
                  <w:pict>
                    <v:shape w14:anchorId="10CEAD15" id="Ink 17" o:spid="_x0000_s1026" type="#_x0000_t75" style="position:absolute;margin-left:33.85pt;margin-top:-4.1pt;width:25.5pt;height:24.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">
                      <v:imagedata r:id="rId135" o:title=""/>
                      <o:lock v:ext="edit" rotation="t" aspectratio="f"/>
                    </v:shape>
                  </w:pict>
                </mc:Fallback>
              </mc:AlternateContent>
            </w:r>
            <w:r>
              <w:rPr>
                <w:rFonts w:ascii="Arial" w:hAnsi="Arial" w:cs="Arial"/>
                <w:spacing w:val="-4"/>
              </w:rPr>
              <w:t>46</w:t>
            </w:r>
          </w:p>
        </w:tc>
        <w:tc>
          <w:tcPr>
            <w:tcW w:w="1882" w:type="dxa"/>
            <w:tcBorders>
              <w:top w:val="nil"/>
              <w:left w:val="nil"/>
              <w:bottom w:val="nil"/>
              <w:right w:val="nil"/>
            </w:tcBorders>
            <w:vAlign w:val="center"/>
          </w:tcPr>
          <w:p w14:paraId="38310B81" w14:textId="497061EF" w:rsidR="00260958" w:rsidRDefault="00260958" w:rsidP="00AC0997">
            <w:pPr>
              <w:ind w:right="832"/>
              <w:jc w:val="right"/>
              <w:rPr>
                <w:rFonts w:ascii="Arial" w:hAnsi="Arial" w:cs="Arial"/>
                <w:spacing w:val="-4"/>
              </w:rPr>
            </w:pPr>
            <w:r>
              <w:rPr>
                <w:noProof/>
              </w:rPr>
              <mc:AlternateContent>
                <mc:Choice Requires="wpi">
                  <w:drawing>
                    <wp:anchor distT="0" distB="0" distL="114300" distR="114300" simplePos="0" relativeHeight="251715584" behindDoc="0" locked="0" layoutInCell="1" allowOverlap="1" wp14:anchorId="75FC74DA" wp14:editId="75BF5D6F">
                      <wp:simplePos x="0" y="0"/>
                      <wp:positionH relativeFrom="column">
                        <wp:posOffset>443865</wp:posOffset>
                      </wp:positionH>
                      <wp:positionV relativeFrom="paragraph">
                        <wp:posOffset>6350</wp:posOffset>
                      </wp:positionV>
                      <wp:extent cx="315595" cy="198120"/>
                      <wp:effectExtent l="66040" t="66040" r="56515" b="50165"/>
                      <wp:wrapNone/>
                      <wp:docPr id="16" name="Ink 16"/>
                      <wp:cNvGraphicFramePr>
                        <a:graphicFrameLocks xmlns:a="http://schemas.openxmlformats.org/drawingml/2006/main"/>
                      </wp:cNvGraphicFramePr>
                      <a:graphic xmlns:a="http://schemas.openxmlformats.org/drawingml/2006/main">
                        <a:graphicData uri="http://schemas.microsoft.com/office/word/2010/wordprocessingInk">
                          <w14:contentPart bwMode="auto" r:id="rId136">
                            <w14:nvContentPartPr>
                              <w14:cNvContentPartPr>
                                <a14:cpLocks xmlns:a14="http://schemas.microsoft.com/office/drawing/2010/main" noRot="1" noChangeArrowheads="1"/>
                              </w14:cNvContentPartPr>
                            </w14:nvContentPartPr>
                            <w14:xfrm>
                              <a:off x="0" y="0"/>
                              <a:ext cx="315595" cy="198120"/>
                            </w14:xfrm>
                          </w14:contentPart>
                        </a:graphicData>
                      </a:graphic>
                      <wp14:sizeRelH relativeFrom="page">
                        <wp14:pctWidth>0</wp14:pctWidth>
                      </wp14:sizeRelH>
                      <wp14:sizeRelV relativeFrom="page">
                        <wp14:pctHeight>0</wp14:pctHeight>
                      </wp14:sizeRelV>
                    </wp:anchor>
                  </w:drawing>
                </mc:Choice>
                <mc:Fallback>
                  <w:pict>
                    <v:shape w14:anchorId="27B653C8" id="Ink 16" o:spid="_x0000_s1026" type="#_x0000_t75" style="position:absolute;margin-left:34.25pt;margin-top:-.2pt;width:26.25pt;height:1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">
                      <v:imagedata r:id="rId137" o:title=""/>
                      <o:lock v:ext="edit" rotation="t" aspectratio="f"/>
                    </v:shape>
                  </w:pict>
                </mc:Fallback>
              </mc:AlternateContent>
            </w:r>
            <w:r>
              <w:rPr>
                <w:rFonts w:ascii="Arial" w:hAnsi="Arial" w:cs="Arial"/>
                <w:spacing w:val="-4"/>
              </w:rPr>
              <w:t>51</w:t>
            </w:r>
          </w:p>
        </w:tc>
        <w:tc>
          <w:tcPr>
            <w:tcW w:w="1158" w:type="dxa"/>
            <w:tcBorders>
              <w:top w:val="nil"/>
              <w:left w:val="nil"/>
              <w:bottom w:val="nil"/>
              <w:right w:val="nil"/>
            </w:tcBorders>
            <w:vAlign w:val="center"/>
          </w:tcPr>
          <w:p w14:paraId="4C93296E" w14:textId="77777777" w:rsidR="00260958" w:rsidRDefault="00260958" w:rsidP="00AC0997">
            <w:pPr>
              <w:ind w:left="838"/>
              <w:jc w:val="center"/>
              <w:rPr>
                <w:rFonts w:ascii="Arial" w:hAnsi="Arial" w:cs="Arial"/>
                <w:spacing w:val="-4"/>
              </w:rPr>
            </w:pPr>
            <w:r>
              <w:rPr>
                <w:rFonts w:ascii="Arial" w:hAnsi="Arial" w:cs="Arial"/>
                <w:spacing w:val="-4"/>
              </w:rPr>
              <w:t>54</w:t>
            </w:r>
          </w:p>
        </w:tc>
      </w:tr>
      <w:tr w:rsidR="00260958" w14:paraId="0239F606" w14:textId="77777777" w:rsidTr="00AC0997">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2DBFBF70" w14:textId="77777777" w:rsidR="00260958" w:rsidRDefault="00260958" w:rsidP="00AC0997">
            <w:pPr>
              <w:ind w:right="319"/>
              <w:rPr>
                <w:rFonts w:ascii="Arial" w:hAnsi="Arial" w:cs="Arial"/>
                <w:spacing w:val="-4"/>
              </w:rPr>
            </w:pPr>
            <w:r>
              <w:rPr>
                <w:rFonts w:ascii="Arial" w:hAnsi="Arial" w:cs="Arial"/>
                <w:spacing w:val="-4"/>
              </w:rPr>
              <w:t>48</w:t>
            </w:r>
          </w:p>
        </w:tc>
        <w:tc>
          <w:tcPr>
            <w:tcW w:w="1882" w:type="dxa"/>
            <w:tcBorders>
              <w:top w:val="nil"/>
              <w:left w:val="nil"/>
              <w:bottom w:val="nil"/>
              <w:right w:val="nil"/>
            </w:tcBorders>
            <w:vAlign w:val="center"/>
          </w:tcPr>
          <w:p w14:paraId="301FE48F" w14:textId="77777777" w:rsidR="00260958" w:rsidRDefault="00260958" w:rsidP="00AC0997">
            <w:pPr>
              <w:ind w:right="824"/>
              <w:jc w:val="right"/>
              <w:rPr>
                <w:rFonts w:ascii="Arial" w:hAnsi="Arial" w:cs="Arial"/>
                <w:spacing w:val="-4"/>
              </w:rPr>
            </w:pPr>
            <w:r>
              <w:rPr>
                <w:rFonts w:ascii="Arial" w:hAnsi="Arial" w:cs="Arial"/>
                <w:spacing w:val="-4"/>
              </w:rPr>
              <w:t>52</w:t>
            </w:r>
          </w:p>
        </w:tc>
        <w:tc>
          <w:tcPr>
            <w:tcW w:w="1882" w:type="dxa"/>
            <w:tcBorders>
              <w:top w:val="nil"/>
              <w:left w:val="nil"/>
              <w:bottom w:val="nil"/>
              <w:right w:val="nil"/>
            </w:tcBorders>
            <w:vAlign w:val="center"/>
          </w:tcPr>
          <w:p w14:paraId="5290169E" w14:textId="77777777" w:rsidR="00260958" w:rsidRDefault="00260958" w:rsidP="00AC0997">
            <w:pPr>
              <w:ind w:right="832"/>
              <w:jc w:val="right"/>
              <w:rPr>
                <w:rFonts w:ascii="Arial" w:hAnsi="Arial" w:cs="Arial"/>
                <w:spacing w:val="-4"/>
              </w:rPr>
            </w:pPr>
            <w:r>
              <w:rPr>
                <w:rFonts w:ascii="Arial" w:hAnsi="Arial" w:cs="Arial"/>
                <w:spacing w:val="-4"/>
              </w:rPr>
              <w:t>57</w:t>
            </w:r>
          </w:p>
        </w:tc>
        <w:tc>
          <w:tcPr>
            <w:tcW w:w="1158" w:type="dxa"/>
            <w:tcBorders>
              <w:top w:val="nil"/>
              <w:left w:val="nil"/>
              <w:bottom w:val="nil"/>
              <w:right w:val="nil"/>
            </w:tcBorders>
            <w:vAlign w:val="center"/>
          </w:tcPr>
          <w:p w14:paraId="7CC08EFA" w14:textId="77777777" w:rsidR="00260958" w:rsidRDefault="00260958" w:rsidP="00AC0997">
            <w:pPr>
              <w:ind w:left="838"/>
              <w:jc w:val="center"/>
              <w:rPr>
                <w:rFonts w:ascii="Arial" w:hAnsi="Arial" w:cs="Arial"/>
                <w:spacing w:val="-4"/>
              </w:rPr>
            </w:pPr>
            <w:r>
              <w:rPr>
                <w:rFonts w:ascii="Arial" w:hAnsi="Arial" w:cs="Arial"/>
                <w:spacing w:val="-4"/>
              </w:rPr>
              <w:t>56</w:t>
            </w:r>
          </w:p>
        </w:tc>
      </w:tr>
      <w:tr w:rsidR="00260958" w14:paraId="4CC45E7D" w14:textId="77777777" w:rsidTr="00AC0997">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049FF88F" w14:textId="77777777" w:rsidR="00260958" w:rsidRDefault="00260958" w:rsidP="00AC0997">
            <w:pPr>
              <w:ind w:right="319"/>
              <w:rPr>
                <w:rFonts w:ascii="Arial" w:hAnsi="Arial" w:cs="Arial"/>
                <w:spacing w:val="-4"/>
              </w:rPr>
            </w:pPr>
            <w:r>
              <w:rPr>
                <w:rFonts w:ascii="Arial" w:hAnsi="Arial" w:cs="Arial"/>
                <w:spacing w:val="-4"/>
              </w:rPr>
              <w:t>58</w:t>
            </w:r>
          </w:p>
        </w:tc>
        <w:tc>
          <w:tcPr>
            <w:tcW w:w="1882" w:type="dxa"/>
            <w:tcBorders>
              <w:top w:val="nil"/>
              <w:left w:val="nil"/>
              <w:bottom w:val="nil"/>
              <w:right w:val="nil"/>
            </w:tcBorders>
            <w:vAlign w:val="center"/>
          </w:tcPr>
          <w:p w14:paraId="080F3828" w14:textId="5E7AFC0E"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717632" behindDoc="0" locked="0" layoutInCell="1" allowOverlap="1" wp14:anchorId="711BB6F8" wp14:editId="496C6567">
                      <wp:simplePos x="0" y="0"/>
                      <wp:positionH relativeFrom="column">
                        <wp:posOffset>356870</wp:posOffset>
                      </wp:positionH>
                      <wp:positionV relativeFrom="paragraph">
                        <wp:posOffset>-29845</wp:posOffset>
                      </wp:positionV>
                      <wp:extent cx="417195" cy="233045"/>
                      <wp:effectExtent l="60325" t="55245" r="55880" b="54610"/>
                      <wp:wrapNone/>
                      <wp:docPr id="15" name="Ink 15"/>
                      <wp:cNvGraphicFramePr>
                        <a:graphicFrameLocks xmlns:a="http://schemas.openxmlformats.org/drawingml/2006/main"/>
                      </wp:cNvGraphicFramePr>
                      <a:graphic xmlns:a="http://schemas.openxmlformats.org/drawingml/2006/main">
                        <a:graphicData uri="http://schemas.microsoft.com/office/word/2010/wordprocessingInk">
                          <w14:contentPart bwMode="auto" r:id="rId138">
                            <w14:nvContentPartPr>
                              <w14:cNvContentPartPr>
                                <a14:cpLocks xmlns:a14="http://schemas.microsoft.com/office/drawing/2010/main" noRot="1" noChangeArrowheads="1"/>
                              </w14:cNvContentPartPr>
                            </w14:nvContentPartPr>
                            <w14:xfrm>
                              <a:off x="0" y="0"/>
                              <a:ext cx="417195" cy="233045"/>
                            </w14:xfrm>
                          </w14:contentPart>
                        </a:graphicData>
                      </a:graphic>
                      <wp14:sizeRelH relativeFrom="page">
                        <wp14:pctWidth>0</wp14:pctWidth>
                      </wp14:sizeRelH>
                      <wp14:sizeRelV relativeFrom="page">
                        <wp14:pctHeight>0</wp14:pctHeight>
                      </wp14:sizeRelV>
                    </wp:anchor>
                  </w:drawing>
                </mc:Choice>
                <mc:Fallback>
                  <w:pict>
                    <v:shape w14:anchorId="7ACD7735" id="Ink 15" o:spid="_x0000_s1026" type="#_x0000_t75" style="position:absolute;margin-left:27.4pt;margin-top:-3.05pt;width:34.25pt;height:19.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">
                      <v:imagedata r:id="rId139" o:title=""/>
                      <o:lock v:ext="edit" rotation="t" aspectratio="f"/>
                    </v:shape>
                  </w:pict>
                </mc:Fallback>
              </mc:AlternateContent>
            </w:r>
            <w:r>
              <w:rPr>
                <w:rFonts w:ascii="Arial" w:hAnsi="Arial" w:cs="Arial"/>
                <w:spacing w:val="-4"/>
              </w:rPr>
              <w:t>55</w:t>
            </w:r>
          </w:p>
        </w:tc>
        <w:tc>
          <w:tcPr>
            <w:tcW w:w="1882" w:type="dxa"/>
            <w:tcBorders>
              <w:top w:val="nil"/>
              <w:left w:val="nil"/>
              <w:bottom w:val="nil"/>
              <w:right w:val="nil"/>
            </w:tcBorders>
            <w:vAlign w:val="center"/>
          </w:tcPr>
          <w:p w14:paraId="4AEA1576" w14:textId="77777777" w:rsidR="00260958" w:rsidRDefault="00260958" w:rsidP="00AC0997">
            <w:pPr>
              <w:ind w:right="832"/>
              <w:jc w:val="right"/>
              <w:rPr>
                <w:rFonts w:ascii="Arial" w:hAnsi="Arial" w:cs="Arial"/>
                <w:spacing w:val="-4"/>
              </w:rPr>
            </w:pPr>
            <w:r>
              <w:rPr>
                <w:rFonts w:ascii="Arial" w:hAnsi="Arial" w:cs="Arial"/>
                <w:spacing w:val="-4"/>
              </w:rPr>
              <w:t>61</w:t>
            </w:r>
          </w:p>
        </w:tc>
        <w:tc>
          <w:tcPr>
            <w:tcW w:w="1158" w:type="dxa"/>
            <w:tcBorders>
              <w:top w:val="nil"/>
              <w:left w:val="nil"/>
              <w:bottom w:val="nil"/>
              <w:right w:val="nil"/>
            </w:tcBorders>
            <w:vAlign w:val="center"/>
          </w:tcPr>
          <w:p w14:paraId="114630A2" w14:textId="77777777" w:rsidR="00260958" w:rsidRDefault="00260958" w:rsidP="00AC0997">
            <w:pPr>
              <w:ind w:left="838"/>
              <w:jc w:val="center"/>
              <w:rPr>
                <w:rFonts w:ascii="Arial" w:hAnsi="Arial" w:cs="Arial"/>
                <w:spacing w:val="-4"/>
              </w:rPr>
            </w:pPr>
            <w:r>
              <w:rPr>
                <w:rFonts w:ascii="Arial" w:hAnsi="Arial" w:cs="Arial"/>
                <w:spacing w:val="-4"/>
              </w:rPr>
              <w:t>59</w:t>
            </w:r>
          </w:p>
        </w:tc>
      </w:tr>
      <w:tr w:rsidR="00260958" w14:paraId="1742C98E" w14:textId="77777777" w:rsidTr="00AC0997">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2469BE9F" w14:textId="77777777" w:rsidR="00260958" w:rsidRDefault="00260958" w:rsidP="00AC0997">
            <w:pPr>
              <w:ind w:right="319"/>
              <w:rPr>
                <w:rFonts w:ascii="Arial" w:hAnsi="Arial" w:cs="Arial"/>
                <w:spacing w:val="-4"/>
              </w:rPr>
            </w:pPr>
            <w:r>
              <w:rPr>
                <w:rFonts w:ascii="Arial" w:hAnsi="Arial" w:cs="Arial"/>
                <w:spacing w:val="-4"/>
              </w:rPr>
              <w:t>64</w:t>
            </w:r>
          </w:p>
        </w:tc>
        <w:tc>
          <w:tcPr>
            <w:tcW w:w="1882" w:type="dxa"/>
            <w:tcBorders>
              <w:top w:val="nil"/>
              <w:left w:val="nil"/>
              <w:bottom w:val="nil"/>
              <w:right w:val="nil"/>
            </w:tcBorders>
            <w:vAlign w:val="center"/>
          </w:tcPr>
          <w:p w14:paraId="07C2B21B" w14:textId="77777777" w:rsidR="00260958" w:rsidRDefault="00260958" w:rsidP="00AC0997">
            <w:pPr>
              <w:ind w:right="824"/>
              <w:jc w:val="right"/>
              <w:rPr>
                <w:rFonts w:ascii="Arial" w:hAnsi="Arial" w:cs="Arial"/>
                <w:spacing w:val="-4"/>
              </w:rPr>
            </w:pPr>
            <w:r>
              <w:rPr>
                <w:rFonts w:ascii="Arial" w:hAnsi="Arial" w:cs="Arial"/>
                <w:spacing w:val="-4"/>
              </w:rPr>
              <w:t>60</w:t>
            </w:r>
          </w:p>
        </w:tc>
        <w:tc>
          <w:tcPr>
            <w:tcW w:w="1882" w:type="dxa"/>
            <w:tcBorders>
              <w:top w:val="nil"/>
              <w:left w:val="nil"/>
              <w:bottom w:val="nil"/>
              <w:right w:val="nil"/>
            </w:tcBorders>
            <w:vAlign w:val="center"/>
          </w:tcPr>
          <w:p w14:paraId="53376F34" w14:textId="77777777" w:rsidR="00260958" w:rsidRDefault="00260958" w:rsidP="00AC0997">
            <w:pPr>
              <w:ind w:right="832"/>
              <w:jc w:val="right"/>
              <w:rPr>
                <w:rFonts w:ascii="Arial" w:hAnsi="Arial" w:cs="Arial"/>
                <w:spacing w:val="-4"/>
              </w:rPr>
            </w:pPr>
            <w:r>
              <w:rPr>
                <w:rFonts w:ascii="Arial" w:hAnsi="Arial" w:cs="Arial"/>
                <w:spacing w:val="-4"/>
              </w:rPr>
              <w:t>63</w:t>
            </w:r>
          </w:p>
        </w:tc>
        <w:tc>
          <w:tcPr>
            <w:tcW w:w="1158" w:type="dxa"/>
            <w:tcBorders>
              <w:top w:val="nil"/>
              <w:left w:val="nil"/>
              <w:bottom w:val="nil"/>
              <w:right w:val="nil"/>
            </w:tcBorders>
            <w:vAlign w:val="center"/>
          </w:tcPr>
          <w:p w14:paraId="10B1FCFA" w14:textId="09D12719" w:rsidR="00260958" w:rsidRDefault="00260958" w:rsidP="00AC0997">
            <w:pPr>
              <w:ind w:left="838"/>
              <w:jc w:val="center"/>
              <w:rPr>
                <w:rFonts w:ascii="Arial" w:hAnsi="Arial" w:cs="Arial"/>
                <w:spacing w:val="-4"/>
              </w:rPr>
            </w:pPr>
            <w:r>
              <w:rPr>
                <w:noProof/>
              </w:rPr>
              <mc:AlternateContent>
                <mc:Choice Requires="wpi">
                  <w:drawing>
                    <wp:anchor distT="0" distB="0" distL="114300" distR="114300" simplePos="0" relativeHeight="251719680" behindDoc="0" locked="0" layoutInCell="1" allowOverlap="1" wp14:anchorId="4F4737F6" wp14:editId="78770A40">
                      <wp:simplePos x="0" y="0"/>
                      <wp:positionH relativeFrom="column">
                        <wp:posOffset>439420</wp:posOffset>
                      </wp:positionH>
                      <wp:positionV relativeFrom="paragraph">
                        <wp:posOffset>-38100</wp:posOffset>
                      </wp:positionV>
                      <wp:extent cx="467360" cy="310515"/>
                      <wp:effectExtent l="66040" t="66040" r="57150" b="52070"/>
                      <wp:wrapNone/>
                      <wp:docPr id="14" name="Ink 14"/>
                      <wp:cNvGraphicFramePr>
                        <a:graphicFrameLocks xmlns:a="http://schemas.openxmlformats.org/drawingml/2006/main"/>
                      </wp:cNvGraphicFramePr>
                      <a:graphic xmlns:a="http://schemas.openxmlformats.org/drawingml/2006/main">
                        <a:graphicData uri="http://schemas.microsoft.com/office/word/2010/wordprocessingInk">
                          <w14:contentPart bwMode="auto" r:id="rId140">
                            <w14:nvContentPartPr>
                              <w14:cNvContentPartPr>
                                <a14:cpLocks xmlns:a14="http://schemas.microsoft.com/office/drawing/2010/main" noRot="1" noChangeArrowheads="1"/>
                              </w14:cNvContentPartPr>
                            </w14:nvContentPartPr>
                            <w14:xfrm>
                              <a:off x="0" y="0"/>
                              <a:ext cx="467360" cy="310515"/>
                            </w14:xfrm>
                          </w14:contentPart>
                        </a:graphicData>
                      </a:graphic>
                      <wp14:sizeRelH relativeFrom="page">
                        <wp14:pctWidth>0</wp14:pctWidth>
                      </wp14:sizeRelH>
                      <wp14:sizeRelV relativeFrom="page">
                        <wp14:pctHeight>0</wp14:pctHeight>
                      </wp14:sizeRelV>
                    </wp:anchor>
                  </w:drawing>
                </mc:Choice>
                <mc:Fallback>
                  <w:pict>
                    <v:shape w14:anchorId="7B7D4DBD" id="Ink 14" o:spid="_x0000_s1026" type="#_x0000_t75" style="position:absolute;margin-left:33.9pt;margin-top:-3.7pt;width:38.2pt;height:25.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">
                      <v:imagedata r:id="rId141" o:title=""/>
                      <o:lock v:ext="edit" rotation="t" aspectratio="f"/>
                    </v:shape>
                  </w:pict>
                </mc:Fallback>
              </mc:AlternateContent>
            </w:r>
            <w:r>
              <w:rPr>
                <w:rFonts w:ascii="Arial" w:hAnsi="Arial" w:cs="Arial"/>
                <w:spacing w:val="-4"/>
              </w:rPr>
              <w:t>65</w:t>
            </w:r>
          </w:p>
        </w:tc>
      </w:tr>
      <w:tr w:rsidR="00260958" w14:paraId="22DC881A" w14:textId="77777777" w:rsidTr="00AC0997">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783B120B" w14:textId="77777777" w:rsidR="00260958" w:rsidRDefault="00260958" w:rsidP="00AC0997">
            <w:pPr>
              <w:ind w:right="319"/>
              <w:rPr>
                <w:rFonts w:ascii="Arial" w:hAnsi="Arial" w:cs="Arial"/>
                <w:spacing w:val="-4"/>
              </w:rPr>
            </w:pPr>
            <w:r>
              <w:rPr>
                <w:rFonts w:ascii="Arial" w:hAnsi="Arial" w:cs="Arial"/>
                <w:spacing w:val="-4"/>
              </w:rPr>
              <w:t>71</w:t>
            </w:r>
          </w:p>
        </w:tc>
        <w:tc>
          <w:tcPr>
            <w:tcW w:w="1882" w:type="dxa"/>
            <w:tcBorders>
              <w:top w:val="nil"/>
              <w:left w:val="nil"/>
              <w:bottom w:val="nil"/>
              <w:right w:val="nil"/>
            </w:tcBorders>
            <w:vAlign w:val="center"/>
          </w:tcPr>
          <w:p w14:paraId="0D301873" w14:textId="77777777" w:rsidR="00260958" w:rsidRDefault="00260958" w:rsidP="00AC0997">
            <w:pPr>
              <w:ind w:right="824"/>
              <w:jc w:val="right"/>
              <w:rPr>
                <w:rFonts w:ascii="Arial" w:hAnsi="Arial" w:cs="Arial"/>
                <w:spacing w:val="-4"/>
              </w:rPr>
            </w:pPr>
            <w:r>
              <w:rPr>
                <w:rFonts w:ascii="Arial" w:hAnsi="Arial" w:cs="Arial"/>
                <w:spacing w:val="-4"/>
              </w:rPr>
              <w:t>62</w:t>
            </w:r>
          </w:p>
        </w:tc>
        <w:tc>
          <w:tcPr>
            <w:tcW w:w="1882" w:type="dxa"/>
            <w:tcBorders>
              <w:top w:val="nil"/>
              <w:left w:val="nil"/>
              <w:bottom w:val="nil"/>
              <w:right w:val="nil"/>
            </w:tcBorders>
            <w:vAlign w:val="center"/>
          </w:tcPr>
          <w:p w14:paraId="0926AF59" w14:textId="77777777" w:rsidR="00260958" w:rsidRDefault="00260958" w:rsidP="00AC0997">
            <w:pPr>
              <w:ind w:right="832"/>
              <w:jc w:val="right"/>
              <w:rPr>
                <w:rFonts w:ascii="Arial" w:hAnsi="Arial" w:cs="Arial"/>
                <w:spacing w:val="-4"/>
              </w:rPr>
            </w:pPr>
            <w:r>
              <w:rPr>
                <w:rFonts w:ascii="Arial" w:hAnsi="Arial" w:cs="Arial"/>
                <w:spacing w:val="-4"/>
              </w:rPr>
              <w:t>68</w:t>
            </w:r>
          </w:p>
        </w:tc>
        <w:tc>
          <w:tcPr>
            <w:tcW w:w="1158" w:type="dxa"/>
            <w:tcBorders>
              <w:top w:val="nil"/>
              <w:left w:val="nil"/>
              <w:bottom w:val="nil"/>
              <w:right w:val="nil"/>
            </w:tcBorders>
            <w:vAlign w:val="center"/>
          </w:tcPr>
          <w:p w14:paraId="2C21AC52" w14:textId="77777777" w:rsidR="00260958" w:rsidRDefault="00260958" w:rsidP="00AC0997">
            <w:pPr>
              <w:ind w:left="838"/>
              <w:jc w:val="center"/>
              <w:rPr>
                <w:rFonts w:ascii="Arial" w:hAnsi="Arial" w:cs="Arial"/>
                <w:spacing w:val="-4"/>
              </w:rPr>
            </w:pPr>
            <w:r>
              <w:rPr>
                <w:rFonts w:ascii="Arial" w:hAnsi="Arial" w:cs="Arial"/>
                <w:spacing w:val="-4"/>
              </w:rPr>
              <w:t>69</w:t>
            </w:r>
          </w:p>
        </w:tc>
      </w:tr>
      <w:tr w:rsidR="00260958" w14:paraId="3D8F24B2" w14:textId="77777777" w:rsidTr="00AC0997">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015E1DC6" w14:textId="77777777" w:rsidR="00260958" w:rsidRDefault="00260958" w:rsidP="00AC0997">
            <w:pPr>
              <w:ind w:right="319"/>
              <w:rPr>
                <w:rFonts w:ascii="Arial" w:hAnsi="Arial" w:cs="Arial"/>
                <w:spacing w:val="-4"/>
              </w:rPr>
            </w:pPr>
            <w:r>
              <w:rPr>
                <w:rFonts w:ascii="Arial" w:hAnsi="Arial" w:cs="Arial"/>
                <w:spacing w:val="-4"/>
              </w:rPr>
              <w:t>72</w:t>
            </w:r>
          </w:p>
        </w:tc>
        <w:tc>
          <w:tcPr>
            <w:tcW w:w="1882" w:type="dxa"/>
            <w:tcBorders>
              <w:top w:val="nil"/>
              <w:left w:val="nil"/>
              <w:bottom w:val="nil"/>
              <w:right w:val="nil"/>
            </w:tcBorders>
            <w:vAlign w:val="center"/>
          </w:tcPr>
          <w:p w14:paraId="12A8DD9E" w14:textId="2E8970AA"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720704" behindDoc="0" locked="0" layoutInCell="1" allowOverlap="1" wp14:anchorId="7A3AB98C" wp14:editId="4E83BA28">
                      <wp:simplePos x="0" y="0"/>
                      <wp:positionH relativeFrom="column">
                        <wp:posOffset>351155</wp:posOffset>
                      </wp:positionH>
                      <wp:positionV relativeFrom="paragraph">
                        <wp:posOffset>-32385</wp:posOffset>
                      </wp:positionV>
                      <wp:extent cx="412115" cy="290195"/>
                      <wp:effectExtent l="64135" t="59055" r="57150" b="50800"/>
                      <wp:wrapNone/>
                      <wp:docPr id="13" name="Ink 13"/>
                      <wp:cNvGraphicFramePr>
                        <a:graphicFrameLocks xmlns:a="http://schemas.openxmlformats.org/drawingml/2006/main"/>
                      </wp:cNvGraphicFramePr>
                      <a:graphic xmlns:a="http://schemas.openxmlformats.org/drawingml/2006/main">
                        <a:graphicData uri="http://schemas.microsoft.com/office/word/2010/wordprocessingInk">
                          <w14:contentPart bwMode="auto" r:id="rId142">
                            <w14:nvContentPartPr>
                              <w14:cNvContentPartPr>
                                <a14:cpLocks xmlns:a14="http://schemas.microsoft.com/office/drawing/2010/main" noRot="1" noChangeArrowheads="1"/>
                              </w14:cNvContentPartPr>
                            </w14:nvContentPartPr>
                            <w14:xfrm>
                              <a:off x="0" y="0"/>
                              <a:ext cx="412115" cy="290195"/>
                            </w14:xfrm>
                          </w14:contentPart>
                        </a:graphicData>
                      </a:graphic>
                      <wp14:sizeRelH relativeFrom="page">
                        <wp14:pctWidth>0</wp14:pctWidth>
                      </wp14:sizeRelH>
                      <wp14:sizeRelV relativeFrom="page">
                        <wp14:pctHeight>0</wp14:pctHeight>
                      </wp14:sizeRelV>
                    </wp:anchor>
                  </w:drawing>
                </mc:Choice>
                <mc:Fallback>
                  <w:pict>
                    <v:shape w14:anchorId="023579D9" id="Ink 13" o:spid="_x0000_s1026" type="#_x0000_t75" style="position:absolute;margin-left:26.95pt;margin-top:-3.25pt;width:33.85pt;height:24.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">
                      <v:imagedata r:id="rId143" o:title=""/>
                      <o:lock v:ext="edit" rotation="t" aspectratio="f"/>
                    </v:shape>
                  </w:pict>
                </mc:Fallback>
              </mc:AlternateContent>
            </w:r>
            <w:r>
              <w:rPr>
                <w:rFonts w:ascii="Arial" w:hAnsi="Arial" w:cs="Arial"/>
                <w:spacing w:val="-4"/>
              </w:rPr>
              <w:t>66</w:t>
            </w:r>
          </w:p>
        </w:tc>
        <w:tc>
          <w:tcPr>
            <w:tcW w:w="1882" w:type="dxa"/>
            <w:tcBorders>
              <w:top w:val="nil"/>
              <w:left w:val="nil"/>
              <w:bottom w:val="nil"/>
              <w:right w:val="nil"/>
            </w:tcBorders>
            <w:vAlign w:val="center"/>
          </w:tcPr>
          <w:p w14:paraId="734AC213" w14:textId="77777777" w:rsidR="00260958" w:rsidRDefault="00260958" w:rsidP="00AC0997">
            <w:pPr>
              <w:ind w:right="832"/>
              <w:jc w:val="right"/>
              <w:rPr>
                <w:rFonts w:ascii="Arial" w:hAnsi="Arial" w:cs="Arial"/>
                <w:spacing w:val="-4"/>
              </w:rPr>
            </w:pPr>
            <w:r>
              <w:rPr>
                <w:rFonts w:ascii="Arial" w:hAnsi="Arial" w:cs="Arial"/>
                <w:spacing w:val="-4"/>
              </w:rPr>
              <w:t>75</w:t>
            </w:r>
          </w:p>
        </w:tc>
        <w:tc>
          <w:tcPr>
            <w:tcW w:w="1158" w:type="dxa"/>
            <w:tcBorders>
              <w:top w:val="nil"/>
              <w:left w:val="nil"/>
              <w:bottom w:val="nil"/>
              <w:right w:val="nil"/>
            </w:tcBorders>
            <w:vAlign w:val="center"/>
          </w:tcPr>
          <w:p w14:paraId="160449C7" w14:textId="77777777" w:rsidR="00260958" w:rsidRDefault="00260958" w:rsidP="00AC0997">
            <w:pPr>
              <w:ind w:left="838"/>
              <w:jc w:val="center"/>
              <w:rPr>
                <w:rFonts w:ascii="Arial" w:hAnsi="Arial" w:cs="Arial"/>
                <w:spacing w:val="-4"/>
              </w:rPr>
            </w:pPr>
            <w:r>
              <w:rPr>
                <w:rFonts w:ascii="Arial" w:hAnsi="Arial" w:cs="Arial"/>
                <w:spacing w:val="-4"/>
              </w:rPr>
              <w:t>70</w:t>
            </w:r>
          </w:p>
        </w:tc>
      </w:tr>
      <w:tr w:rsidR="00260958" w14:paraId="17CE0704" w14:textId="77777777" w:rsidTr="00AC0997">
        <w:tblPrEx>
          <w:tblCellMar>
            <w:top w:w="0" w:type="dxa"/>
            <w:left w:w="0" w:type="dxa"/>
            <w:bottom w:w="0" w:type="dxa"/>
            <w:right w:w="0" w:type="dxa"/>
          </w:tblCellMar>
        </w:tblPrEx>
        <w:trPr>
          <w:trHeight w:hRule="exact" w:val="350"/>
        </w:trPr>
        <w:tc>
          <w:tcPr>
            <w:tcW w:w="1067" w:type="dxa"/>
            <w:tcBorders>
              <w:top w:val="nil"/>
              <w:left w:val="nil"/>
              <w:bottom w:val="nil"/>
              <w:right w:val="nil"/>
            </w:tcBorders>
            <w:vAlign w:val="center"/>
          </w:tcPr>
          <w:p w14:paraId="377F8C7E" w14:textId="77777777" w:rsidR="00260958" w:rsidRDefault="00260958" w:rsidP="00AC0997">
            <w:pPr>
              <w:ind w:right="319"/>
              <w:rPr>
                <w:rFonts w:ascii="Arial" w:hAnsi="Arial" w:cs="Arial"/>
                <w:spacing w:val="-4"/>
              </w:rPr>
            </w:pPr>
            <w:r>
              <w:rPr>
                <w:rFonts w:ascii="Arial" w:hAnsi="Arial" w:cs="Arial"/>
                <w:spacing w:val="-4"/>
              </w:rPr>
              <w:t>74</w:t>
            </w:r>
          </w:p>
        </w:tc>
        <w:tc>
          <w:tcPr>
            <w:tcW w:w="1882" w:type="dxa"/>
            <w:tcBorders>
              <w:top w:val="nil"/>
              <w:left w:val="nil"/>
              <w:bottom w:val="nil"/>
              <w:right w:val="nil"/>
            </w:tcBorders>
            <w:vAlign w:val="center"/>
          </w:tcPr>
          <w:p w14:paraId="333D90B8" w14:textId="77777777" w:rsidR="00260958" w:rsidRDefault="00260958" w:rsidP="00AC0997">
            <w:pPr>
              <w:ind w:right="824"/>
              <w:jc w:val="right"/>
              <w:rPr>
                <w:rFonts w:ascii="Arial" w:hAnsi="Arial" w:cs="Arial"/>
                <w:spacing w:val="-4"/>
              </w:rPr>
            </w:pPr>
            <w:r>
              <w:rPr>
                <w:rFonts w:ascii="Arial" w:hAnsi="Arial" w:cs="Arial"/>
                <w:spacing w:val="-4"/>
              </w:rPr>
              <w:t>67</w:t>
            </w:r>
          </w:p>
        </w:tc>
        <w:tc>
          <w:tcPr>
            <w:tcW w:w="1882" w:type="dxa"/>
            <w:tcBorders>
              <w:top w:val="nil"/>
              <w:left w:val="nil"/>
              <w:bottom w:val="nil"/>
              <w:right w:val="nil"/>
            </w:tcBorders>
            <w:vAlign w:val="center"/>
          </w:tcPr>
          <w:p w14:paraId="5BE5BF9B" w14:textId="77777777" w:rsidR="00260958" w:rsidRDefault="00260958" w:rsidP="00AC0997">
            <w:pPr>
              <w:ind w:right="832"/>
              <w:jc w:val="right"/>
              <w:rPr>
                <w:rFonts w:ascii="Arial" w:hAnsi="Arial" w:cs="Arial"/>
                <w:spacing w:val="-4"/>
              </w:rPr>
            </w:pPr>
            <w:r>
              <w:rPr>
                <w:rFonts w:ascii="Arial" w:hAnsi="Arial" w:cs="Arial"/>
                <w:spacing w:val="-4"/>
              </w:rPr>
              <w:t>77</w:t>
            </w:r>
          </w:p>
        </w:tc>
        <w:tc>
          <w:tcPr>
            <w:tcW w:w="1158" w:type="dxa"/>
            <w:tcBorders>
              <w:top w:val="nil"/>
              <w:left w:val="nil"/>
              <w:bottom w:val="nil"/>
              <w:right w:val="nil"/>
            </w:tcBorders>
            <w:vAlign w:val="center"/>
          </w:tcPr>
          <w:p w14:paraId="17F47235" w14:textId="127AD48E" w:rsidR="00260958" w:rsidRDefault="00260958" w:rsidP="00AC0997">
            <w:pPr>
              <w:ind w:left="838"/>
              <w:jc w:val="center"/>
              <w:rPr>
                <w:rFonts w:ascii="Arial" w:hAnsi="Arial" w:cs="Arial"/>
                <w:spacing w:val="-4"/>
              </w:rPr>
            </w:pPr>
            <w:r>
              <w:rPr>
                <w:noProof/>
              </w:rPr>
              <mc:AlternateContent>
                <mc:Choice Requires="wpi">
                  <w:drawing>
                    <wp:anchor distT="0" distB="0" distL="114300" distR="114300" simplePos="0" relativeHeight="251721728" behindDoc="0" locked="0" layoutInCell="1" allowOverlap="1" wp14:anchorId="39ED2041" wp14:editId="7ECCD0FF">
                      <wp:simplePos x="0" y="0"/>
                      <wp:positionH relativeFrom="column">
                        <wp:posOffset>457835</wp:posOffset>
                      </wp:positionH>
                      <wp:positionV relativeFrom="paragraph">
                        <wp:posOffset>-29210</wp:posOffset>
                      </wp:positionV>
                      <wp:extent cx="316865" cy="314325"/>
                      <wp:effectExtent l="65405" t="65405" r="55880" b="48895"/>
                      <wp:wrapNone/>
                      <wp:docPr id="12" name="Ink 12"/>
                      <wp:cNvGraphicFramePr>
                        <a:graphicFrameLocks xmlns:a="http://schemas.openxmlformats.org/drawingml/2006/main"/>
                      </wp:cNvGraphicFramePr>
                      <a:graphic xmlns:a="http://schemas.openxmlformats.org/drawingml/2006/main">
                        <a:graphicData uri="http://schemas.microsoft.com/office/word/2010/wordprocessingInk">
                          <w14:contentPart bwMode="auto" r:id="rId144">
                            <w14:nvContentPartPr>
                              <w14:cNvContentPartPr>
                                <a14:cpLocks xmlns:a14="http://schemas.microsoft.com/office/drawing/2010/main" noRot="1" noChangeArrowheads="1"/>
                              </w14:cNvContentPartPr>
                            </w14:nvContentPartPr>
                            <w14:xfrm>
                              <a:off x="0" y="0"/>
                              <a:ext cx="316865" cy="314325"/>
                            </w14:xfrm>
                          </w14:contentPart>
                        </a:graphicData>
                      </a:graphic>
                      <wp14:sizeRelH relativeFrom="page">
                        <wp14:pctWidth>0</wp14:pctWidth>
                      </wp14:sizeRelH>
                      <wp14:sizeRelV relativeFrom="page">
                        <wp14:pctHeight>0</wp14:pctHeight>
                      </wp14:sizeRelV>
                    </wp:anchor>
                  </w:drawing>
                </mc:Choice>
                <mc:Fallback>
                  <w:pict>
                    <v:shape w14:anchorId="42585CBD" id="Ink 12" o:spid="_x0000_s1026" type="#_x0000_t75" style="position:absolute;margin-left:35.35pt;margin-top:-3pt;width:26.35pt;height:26.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">
                      <v:imagedata r:id="rId145" o:title=""/>
                      <o:lock v:ext="edit" rotation="t" aspectratio="f"/>
                    </v:shape>
                  </w:pict>
                </mc:Fallback>
              </mc:AlternateContent>
            </w:r>
            <w:r>
              <w:rPr>
                <w:rFonts w:ascii="Arial" w:hAnsi="Arial" w:cs="Arial"/>
                <w:spacing w:val="-4"/>
              </w:rPr>
              <w:t>73</w:t>
            </w:r>
          </w:p>
        </w:tc>
      </w:tr>
      <w:tr w:rsidR="00260958" w14:paraId="16E8E0A3" w14:textId="77777777" w:rsidTr="00AC0997">
        <w:tblPrEx>
          <w:tblCellMar>
            <w:top w:w="0" w:type="dxa"/>
            <w:left w:w="0" w:type="dxa"/>
            <w:bottom w:w="0" w:type="dxa"/>
            <w:right w:w="0" w:type="dxa"/>
          </w:tblCellMar>
        </w:tblPrEx>
        <w:trPr>
          <w:trHeight w:hRule="exact" w:val="312"/>
        </w:trPr>
        <w:tc>
          <w:tcPr>
            <w:tcW w:w="1067" w:type="dxa"/>
            <w:tcBorders>
              <w:top w:val="nil"/>
              <w:left w:val="nil"/>
              <w:bottom w:val="nil"/>
              <w:right w:val="nil"/>
            </w:tcBorders>
            <w:vAlign w:val="center"/>
          </w:tcPr>
          <w:p w14:paraId="55EFDAED" w14:textId="77777777" w:rsidR="00260958" w:rsidRDefault="00260958" w:rsidP="00AC0997">
            <w:pPr>
              <w:ind w:right="319"/>
              <w:rPr>
                <w:rFonts w:ascii="Arial" w:hAnsi="Arial" w:cs="Arial"/>
                <w:spacing w:val="-4"/>
              </w:rPr>
            </w:pPr>
            <w:r>
              <w:rPr>
                <w:rFonts w:ascii="Arial" w:hAnsi="Arial" w:cs="Arial"/>
                <w:spacing w:val="-4"/>
              </w:rPr>
              <w:t>79</w:t>
            </w:r>
          </w:p>
        </w:tc>
        <w:tc>
          <w:tcPr>
            <w:tcW w:w="1882" w:type="dxa"/>
            <w:tcBorders>
              <w:top w:val="nil"/>
              <w:left w:val="nil"/>
              <w:bottom w:val="nil"/>
              <w:right w:val="nil"/>
            </w:tcBorders>
            <w:vAlign w:val="center"/>
          </w:tcPr>
          <w:p w14:paraId="6DAE91F5" w14:textId="07106E54" w:rsidR="00260958" w:rsidRDefault="00260958" w:rsidP="00AC0997">
            <w:pPr>
              <w:ind w:right="824"/>
              <w:jc w:val="right"/>
              <w:rPr>
                <w:rFonts w:ascii="Arial" w:hAnsi="Arial" w:cs="Arial"/>
                <w:spacing w:val="-4"/>
              </w:rPr>
            </w:pPr>
            <w:r>
              <w:rPr>
                <w:noProof/>
              </w:rPr>
              <mc:AlternateContent>
                <mc:Choice Requires="wpi">
                  <w:drawing>
                    <wp:anchor distT="0" distB="0" distL="114300" distR="114300" simplePos="0" relativeHeight="251723776" behindDoc="0" locked="0" layoutInCell="1" allowOverlap="1" wp14:anchorId="58FB22C5" wp14:editId="10A78E72">
                      <wp:simplePos x="0" y="0"/>
                      <wp:positionH relativeFrom="column">
                        <wp:posOffset>438785</wp:posOffset>
                      </wp:positionH>
                      <wp:positionV relativeFrom="paragraph">
                        <wp:posOffset>-40005</wp:posOffset>
                      </wp:positionV>
                      <wp:extent cx="362585" cy="285750"/>
                      <wp:effectExtent l="66040" t="57785" r="47625" b="56515"/>
                      <wp:wrapNone/>
                      <wp:docPr id="11" name="Ink 11"/>
                      <wp:cNvGraphicFramePr>
                        <a:graphicFrameLocks xmlns:a="http://schemas.openxmlformats.org/drawingml/2006/main"/>
                      </wp:cNvGraphicFramePr>
                      <a:graphic xmlns:a="http://schemas.openxmlformats.org/drawingml/2006/main">
                        <a:graphicData uri="http://schemas.microsoft.com/office/word/2010/wordprocessingInk">
                          <w14:contentPart bwMode="auto" r:id="rId146">
                            <w14:nvContentPartPr>
                              <w14:cNvContentPartPr>
                                <a14:cpLocks xmlns:a14="http://schemas.microsoft.com/office/drawing/2010/main" noRot="1" noChangeArrowheads="1"/>
                              </w14:cNvContentPartPr>
                            </w14:nvContentPartPr>
                            <w14:xfrm>
                              <a:off x="0" y="0"/>
                              <a:ext cx="362585" cy="285750"/>
                            </w14:xfrm>
                          </w14:contentPart>
                        </a:graphicData>
                      </a:graphic>
                      <wp14:sizeRelH relativeFrom="page">
                        <wp14:pctWidth>0</wp14:pctWidth>
                      </wp14:sizeRelH>
                      <wp14:sizeRelV relativeFrom="page">
                        <wp14:pctHeight>0</wp14:pctHeight>
                      </wp14:sizeRelV>
                    </wp:anchor>
                  </w:drawing>
                </mc:Choice>
                <mc:Fallback>
                  <w:pict>
                    <v:shape w14:anchorId="73849C17" id="Ink 11" o:spid="_x0000_s1026" type="#_x0000_t75" style="position:absolute;margin-left:33.8pt;margin-top:-3.9pt;width:30pt;height:2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">
                      <v:imagedata r:id="rId147" o:title=""/>
                      <o:lock v:ext="edit" rotation="t" aspectratio="f"/>
                    </v:shape>
                  </w:pict>
                </mc:Fallback>
              </mc:AlternateContent>
            </w:r>
            <w:r>
              <w:rPr>
                <w:rFonts w:ascii="Arial" w:hAnsi="Arial" w:cs="Arial"/>
                <w:spacing w:val="-4"/>
              </w:rPr>
              <w:t>76</w:t>
            </w:r>
          </w:p>
        </w:tc>
        <w:tc>
          <w:tcPr>
            <w:tcW w:w="1882" w:type="dxa"/>
            <w:tcBorders>
              <w:top w:val="nil"/>
              <w:left w:val="nil"/>
              <w:bottom w:val="nil"/>
              <w:right w:val="nil"/>
            </w:tcBorders>
            <w:vAlign w:val="center"/>
          </w:tcPr>
          <w:p w14:paraId="5D22585E" w14:textId="7436CC68" w:rsidR="00260958" w:rsidRDefault="00260958" w:rsidP="00AC0997">
            <w:pPr>
              <w:ind w:right="832"/>
              <w:jc w:val="right"/>
              <w:rPr>
                <w:rFonts w:ascii="Arial" w:hAnsi="Arial" w:cs="Arial"/>
                <w:spacing w:val="-4"/>
              </w:rPr>
            </w:pPr>
            <w:r>
              <w:rPr>
                <w:noProof/>
              </w:rPr>
              <mc:AlternateContent>
                <mc:Choice Requires="wpi">
                  <w:drawing>
                    <wp:anchor distT="0" distB="0" distL="114300" distR="114300" simplePos="0" relativeHeight="251724800" behindDoc="0" locked="0" layoutInCell="1" allowOverlap="1" wp14:anchorId="3571D282" wp14:editId="5354B87F">
                      <wp:simplePos x="0" y="0"/>
                      <wp:positionH relativeFrom="column">
                        <wp:posOffset>327660</wp:posOffset>
                      </wp:positionH>
                      <wp:positionV relativeFrom="paragraph">
                        <wp:posOffset>-39370</wp:posOffset>
                      </wp:positionV>
                      <wp:extent cx="461645" cy="340995"/>
                      <wp:effectExtent l="64135" t="58420" r="55245" b="48260"/>
                      <wp:wrapNone/>
                      <wp:docPr id="10" name="Ink 10"/>
                      <wp:cNvGraphicFramePr>
                        <a:graphicFrameLocks xmlns:a="http://schemas.openxmlformats.org/drawingml/2006/main"/>
                      </wp:cNvGraphicFramePr>
                      <a:graphic xmlns:a="http://schemas.openxmlformats.org/drawingml/2006/main">
                        <a:graphicData uri="http://schemas.microsoft.com/office/word/2010/wordprocessingInk">
                          <w14:contentPart bwMode="auto" r:id="rId148">
                            <w14:nvContentPartPr>
                              <w14:cNvContentPartPr>
                                <a14:cpLocks xmlns:a14="http://schemas.microsoft.com/office/drawing/2010/main" noRot="1" noChangeArrowheads="1"/>
                              </w14:cNvContentPartPr>
                            </w14:nvContentPartPr>
                            <w14:xfrm>
                              <a:off x="0" y="0"/>
                              <a:ext cx="461645" cy="340995"/>
                            </w14:xfrm>
                          </w14:contentPart>
                        </a:graphicData>
                      </a:graphic>
                      <wp14:sizeRelH relativeFrom="page">
                        <wp14:pctWidth>0</wp14:pctWidth>
                      </wp14:sizeRelH>
                      <wp14:sizeRelV relativeFrom="page">
                        <wp14:pctHeight>0</wp14:pctHeight>
                      </wp14:sizeRelV>
                    </wp:anchor>
                  </w:drawing>
                </mc:Choice>
                <mc:Fallback>
                  <w:pict>
                    <v:shape w14:anchorId="1B66CAED" id="Ink 10" o:spid="_x0000_s1026" type="#_x0000_t75" style="position:absolute;margin-left:25.1pt;margin-top:-3.8pt;width:37.75pt;height:28.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">
                      <v:imagedata r:id="rId149" o:title=""/>
                      <o:lock v:ext="edit" rotation="t" aspectratio="f"/>
                    </v:shape>
                  </w:pict>
                </mc:Fallback>
              </mc:AlternateContent>
            </w:r>
            <w:r>
              <w:rPr>
                <w:rFonts w:ascii="Arial" w:hAnsi="Arial" w:cs="Arial"/>
                <w:spacing w:val="-4"/>
              </w:rPr>
              <w:t>78</w:t>
            </w:r>
          </w:p>
        </w:tc>
        <w:tc>
          <w:tcPr>
            <w:tcW w:w="1158" w:type="dxa"/>
            <w:tcBorders>
              <w:top w:val="nil"/>
              <w:left w:val="nil"/>
              <w:bottom w:val="nil"/>
              <w:right w:val="nil"/>
            </w:tcBorders>
            <w:vAlign w:val="center"/>
          </w:tcPr>
          <w:p w14:paraId="09A4EB70" w14:textId="77777777" w:rsidR="00260958" w:rsidRDefault="00260958" w:rsidP="00AC0997">
            <w:pPr>
              <w:ind w:left="838"/>
              <w:jc w:val="center"/>
              <w:rPr>
                <w:rFonts w:ascii="Arial" w:hAnsi="Arial" w:cs="Arial"/>
                <w:spacing w:val="-4"/>
              </w:rPr>
            </w:pPr>
            <w:r>
              <w:rPr>
                <w:rFonts w:ascii="Arial" w:hAnsi="Arial" w:cs="Arial"/>
                <w:spacing w:val="-4"/>
              </w:rPr>
              <w:t>80</w:t>
            </w:r>
          </w:p>
        </w:tc>
      </w:tr>
      <w:tr w:rsidR="00260958" w14:paraId="36239AD7" w14:textId="77777777" w:rsidTr="00AC0997">
        <w:tblPrEx>
          <w:tblCellMar>
            <w:top w:w="0" w:type="dxa"/>
            <w:left w:w="0" w:type="dxa"/>
            <w:bottom w:w="0" w:type="dxa"/>
            <w:right w:w="0" w:type="dxa"/>
          </w:tblCellMar>
        </w:tblPrEx>
        <w:trPr>
          <w:trHeight w:hRule="exact" w:val="312"/>
        </w:trPr>
        <w:tc>
          <w:tcPr>
            <w:tcW w:w="1067" w:type="dxa"/>
            <w:tcBorders>
              <w:top w:val="nil"/>
              <w:left w:val="nil"/>
              <w:bottom w:val="nil"/>
              <w:right w:val="nil"/>
            </w:tcBorders>
            <w:vAlign w:val="center"/>
          </w:tcPr>
          <w:p w14:paraId="7EFE827C" w14:textId="77777777" w:rsidR="00260958" w:rsidRDefault="00260958" w:rsidP="00AC0997">
            <w:pPr>
              <w:ind w:right="319"/>
              <w:rPr>
                <w:rFonts w:ascii="Arial" w:hAnsi="Arial" w:cs="Arial"/>
                <w:spacing w:val="-4"/>
              </w:rPr>
            </w:pPr>
          </w:p>
        </w:tc>
        <w:tc>
          <w:tcPr>
            <w:tcW w:w="1882" w:type="dxa"/>
            <w:tcBorders>
              <w:top w:val="nil"/>
              <w:left w:val="nil"/>
              <w:bottom w:val="nil"/>
              <w:right w:val="nil"/>
            </w:tcBorders>
            <w:vAlign w:val="center"/>
          </w:tcPr>
          <w:p w14:paraId="04E0D4DF" w14:textId="77777777" w:rsidR="00260958" w:rsidRDefault="00260958" w:rsidP="00AC0997">
            <w:pPr>
              <w:ind w:right="824"/>
              <w:jc w:val="right"/>
              <w:rPr>
                <w:rFonts w:ascii="Arial" w:hAnsi="Arial" w:cs="Arial"/>
                <w:spacing w:val="-4"/>
              </w:rPr>
            </w:pPr>
          </w:p>
        </w:tc>
        <w:tc>
          <w:tcPr>
            <w:tcW w:w="1882" w:type="dxa"/>
            <w:tcBorders>
              <w:top w:val="nil"/>
              <w:left w:val="nil"/>
              <w:bottom w:val="nil"/>
              <w:right w:val="nil"/>
            </w:tcBorders>
            <w:vAlign w:val="center"/>
          </w:tcPr>
          <w:p w14:paraId="4053325F" w14:textId="77777777" w:rsidR="00260958" w:rsidRDefault="00260958" w:rsidP="00AC0997">
            <w:pPr>
              <w:ind w:right="832"/>
              <w:jc w:val="right"/>
              <w:rPr>
                <w:rFonts w:ascii="Arial" w:hAnsi="Arial" w:cs="Arial"/>
                <w:spacing w:val="-4"/>
              </w:rPr>
            </w:pPr>
          </w:p>
        </w:tc>
        <w:tc>
          <w:tcPr>
            <w:tcW w:w="1158" w:type="dxa"/>
            <w:tcBorders>
              <w:top w:val="nil"/>
              <w:left w:val="nil"/>
              <w:bottom w:val="nil"/>
              <w:right w:val="nil"/>
            </w:tcBorders>
            <w:vAlign w:val="center"/>
          </w:tcPr>
          <w:p w14:paraId="52C04BAA" w14:textId="77777777" w:rsidR="00260958" w:rsidRDefault="00260958" w:rsidP="00AC0997">
            <w:pPr>
              <w:ind w:left="838"/>
              <w:rPr>
                <w:rFonts w:ascii="Arial" w:hAnsi="Arial" w:cs="Arial"/>
                <w:spacing w:val="-4"/>
              </w:rPr>
            </w:pPr>
          </w:p>
        </w:tc>
      </w:tr>
    </w:tbl>
    <w:p w14:paraId="0EF7FB08" w14:textId="7ECCAAAD" w:rsidR="00260958" w:rsidRDefault="00260958" w:rsidP="00260958">
      <w:pPr>
        <w:pStyle w:val="Caption"/>
        <w:tabs>
          <w:tab w:val="left" w:pos="1683"/>
          <w:tab w:val="left" w:pos="2805"/>
          <w:tab w:val="left" w:pos="3553"/>
          <w:tab w:val="left" w:pos="4675"/>
          <w:tab w:val="left" w:pos="5423"/>
          <w:tab w:val="left" w:pos="6358"/>
          <w:tab w:val="left" w:pos="7480"/>
          <w:tab w:val="left" w:pos="8602"/>
        </w:tabs>
        <w:rPr>
          <w:u w:val="single"/>
        </w:rPr>
      </w:pPr>
      <w:r>
        <w:t>TOTALS</w:t>
      </w:r>
      <w:r>
        <w:tab/>
      </w:r>
      <w:r>
        <w:t>7</w:t>
      </w:r>
      <w:r>
        <w:rPr>
          <w:u w:val="single"/>
        </w:rPr>
        <w:tab/>
      </w:r>
      <w:r>
        <w:tab/>
      </w:r>
      <w:r w:rsidRPr="00260958">
        <w:rPr>
          <w:highlight w:val="yellow"/>
        </w:rPr>
        <w:t>10</w:t>
      </w:r>
      <w:r>
        <w:rPr>
          <w:u w:val="single"/>
        </w:rPr>
        <w:tab/>
      </w:r>
      <w:r>
        <w:tab/>
      </w:r>
      <w:r>
        <w:t>5</w:t>
      </w:r>
      <w:r>
        <w:rPr>
          <w:u w:val="single"/>
        </w:rPr>
        <w:tab/>
      </w:r>
      <w:r>
        <w:tab/>
      </w:r>
      <w:r>
        <w:t>7</w:t>
      </w:r>
      <w:r>
        <w:rPr>
          <w:u w:val="single"/>
        </w:rPr>
        <w:tab/>
      </w:r>
    </w:p>
    <w:p w14:paraId="5A661BF9" w14:textId="77777777" w:rsidR="00260958" w:rsidRDefault="00260958" w:rsidP="00260958">
      <w:pPr>
        <w:tabs>
          <w:tab w:val="left" w:pos="5423"/>
          <w:tab w:val="left" w:pos="7480"/>
        </w:tabs>
        <w:ind w:left="3553" w:right="144" w:hanging="1683"/>
        <w:rPr>
          <w:rFonts w:ascii="Arial" w:hAnsi="Arial" w:cs="Arial"/>
          <w:spacing w:val="-4"/>
        </w:rPr>
      </w:pPr>
      <w:r>
        <w:rPr>
          <w:rFonts w:ascii="Arial" w:hAnsi="Arial" w:cs="Arial"/>
          <w:b/>
          <w:bCs/>
          <w:spacing w:val="-4"/>
        </w:rPr>
        <w:t xml:space="preserve">Activist </w:t>
      </w:r>
      <w:r>
        <w:rPr>
          <w:rFonts w:ascii="Arial" w:hAnsi="Arial" w:cs="Arial"/>
          <w:b/>
          <w:bCs/>
          <w:spacing w:val="-4"/>
        </w:rPr>
        <w:tab/>
        <w:t xml:space="preserve">Reflector </w:t>
      </w:r>
      <w:r>
        <w:rPr>
          <w:rFonts w:ascii="Arial" w:hAnsi="Arial" w:cs="Arial"/>
          <w:b/>
          <w:bCs/>
          <w:spacing w:val="-4"/>
        </w:rPr>
        <w:tab/>
        <w:t xml:space="preserve">Theorist </w:t>
      </w:r>
      <w:r>
        <w:rPr>
          <w:rFonts w:ascii="Arial" w:hAnsi="Arial" w:cs="Arial"/>
          <w:spacing w:val="-4"/>
        </w:rPr>
        <w:tab/>
      </w:r>
      <w:r>
        <w:rPr>
          <w:rFonts w:ascii="Arial" w:hAnsi="Arial" w:cs="Arial"/>
          <w:b/>
          <w:bCs/>
          <w:spacing w:val="-4"/>
        </w:rPr>
        <w:t>Pragmatist</w:t>
      </w:r>
    </w:p>
    <w:p w14:paraId="1A4C16E5" w14:textId="77777777" w:rsidR="00260958" w:rsidRDefault="00260958" w:rsidP="00260958">
      <w:pPr>
        <w:spacing w:after="360"/>
        <w:jc w:val="center"/>
      </w:pPr>
      <w:r>
        <w:br w:type="page"/>
      </w:r>
    </w:p>
    <w:p w14:paraId="6B833603" w14:textId="77777777" w:rsidR="00260958" w:rsidRPr="002E6DC7" w:rsidRDefault="00260958" w:rsidP="002E6DC7">
      <w:pPr>
        <w:rPr>
          <w:sz w:val="28"/>
          <w:szCs w:val="28"/>
        </w:rPr>
      </w:pPr>
    </w:p>
    <w:sectPr w:rsidR="00260958" w:rsidRPr="002E6DC7" w:rsidSect="004B614E">
      <w:footerReference w:type="default" r:id="rId1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E3AF2" w14:textId="77777777" w:rsidR="00D207F6" w:rsidRDefault="00D207F6" w:rsidP="00973630">
      <w:pPr>
        <w:spacing w:after="0" w:line="240" w:lineRule="auto"/>
      </w:pPr>
      <w:r>
        <w:separator/>
      </w:r>
    </w:p>
  </w:endnote>
  <w:endnote w:type="continuationSeparator" w:id="0">
    <w:p w14:paraId="5311EF16" w14:textId="77777777" w:rsidR="00D207F6" w:rsidRDefault="00D207F6" w:rsidP="00973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inherit">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073201"/>
      <w:docPartObj>
        <w:docPartGallery w:val="Page Numbers (Bottom of Page)"/>
        <w:docPartUnique/>
      </w:docPartObj>
    </w:sdtPr>
    <w:sdtEndPr>
      <w:rPr>
        <w:noProof/>
      </w:rPr>
    </w:sdtEndPr>
    <w:sdtContent>
      <w:p w14:paraId="7CEB4930" w14:textId="2DE76B6B" w:rsidR="00107EE3" w:rsidRDefault="00107E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4B0683" w14:textId="77777777" w:rsidR="00107EE3" w:rsidRDefault="00107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554EB" w14:textId="77777777" w:rsidR="00D207F6" w:rsidRDefault="00D207F6" w:rsidP="00973630">
      <w:pPr>
        <w:spacing w:after="0" w:line="240" w:lineRule="auto"/>
      </w:pPr>
      <w:r>
        <w:separator/>
      </w:r>
    </w:p>
  </w:footnote>
  <w:footnote w:type="continuationSeparator" w:id="0">
    <w:p w14:paraId="74692E71" w14:textId="77777777" w:rsidR="00D207F6" w:rsidRDefault="00D207F6" w:rsidP="009736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C204A"/>
    <w:multiLevelType w:val="hybridMultilevel"/>
    <w:tmpl w:val="A78E7D90"/>
    <w:lvl w:ilvl="0" w:tplc="4E56A7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A627246"/>
    <w:multiLevelType w:val="hybridMultilevel"/>
    <w:tmpl w:val="4D0672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7E06551"/>
    <w:multiLevelType w:val="hybridMultilevel"/>
    <w:tmpl w:val="4D067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AC2575"/>
    <w:multiLevelType w:val="hybridMultilevel"/>
    <w:tmpl w:val="A78E7D9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630"/>
    <w:rsid w:val="00006E88"/>
    <w:rsid w:val="00015D15"/>
    <w:rsid w:val="00041A0F"/>
    <w:rsid w:val="00046602"/>
    <w:rsid w:val="0005556D"/>
    <w:rsid w:val="00057C3B"/>
    <w:rsid w:val="00074124"/>
    <w:rsid w:val="000F1B5E"/>
    <w:rsid w:val="00107EE3"/>
    <w:rsid w:val="00120803"/>
    <w:rsid w:val="001570E1"/>
    <w:rsid w:val="0016656F"/>
    <w:rsid w:val="001B2948"/>
    <w:rsid w:val="002148DB"/>
    <w:rsid w:val="0023123C"/>
    <w:rsid w:val="00260958"/>
    <w:rsid w:val="00280644"/>
    <w:rsid w:val="002E1677"/>
    <w:rsid w:val="002E38CD"/>
    <w:rsid w:val="002E6DC7"/>
    <w:rsid w:val="00314C43"/>
    <w:rsid w:val="003324C0"/>
    <w:rsid w:val="00396016"/>
    <w:rsid w:val="003B5E62"/>
    <w:rsid w:val="003C59E9"/>
    <w:rsid w:val="004B614E"/>
    <w:rsid w:val="00506FE3"/>
    <w:rsid w:val="005237CC"/>
    <w:rsid w:val="00582D76"/>
    <w:rsid w:val="00596343"/>
    <w:rsid w:val="005A1E34"/>
    <w:rsid w:val="005B590F"/>
    <w:rsid w:val="005C01CB"/>
    <w:rsid w:val="005C42DA"/>
    <w:rsid w:val="0060180A"/>
    <w:rsid w:val="00605FA2"/>
    <w:rsid w:val="00633DF1"/>
    <w:rsid w:val="00666A7A"/>
    <w:rsid w:val="00687B53"/>
    <w:rsid w:val="006F095D"/>
    <w:rsid w:val="006F79AC"/>
    <w:rsid w:val="00732C15"/>
    <w:rsid w:val="00743748"/>
    <w:rsid w:val="00805E72"/>
    <w:rsid w:val="008D429D"/>
    <w:rsid w:val="00901CF3"/>
    <w:rsid w:val="00916C1D"/>
    <w:rsid w:val="009521BF"/>
    <w:rsid w:val="00971CEB"/>
    <w:rsid w:val="00973630"/>
    <w:rsid w:val="009B7BB7"/>
    <w:rsid w:val="009D251B"/>
    <w:rsid w:val="00A7449C"/>
    <w:rsid w:val="00A851AE"/>
    <w:rsid w:val="00A94684"/>
    <w:rsid w:val="00AA5254"/>
    <w:rsid w:val="00AA7284"/>
    <w:rsid w:val="00B124EA"/>
    <w:rsid w:val="00B31817"/>
    <w:rsid w:val="00B409CD"/>
    <w:rsid w:val="00B922B4"/>
    <w:rsid w:val="00BF0D4E"/>
    <w:rsid w:val="00C00693"/>
    <w:rsid w:val="00C31D0B"/>
    <w:rsid w:val="00C354C5"/>
    <w:rsid w:val="00C42F77"/>
    <w:rsid w:val="00C9661F"/>
    <w:rsid w:val="00CF1FE8"/>
    <w:rsid w:val="00D1654E"/>
    <w:rsid w:val="00D17214"/>
    <w:rsid w:val="00D207F6"/>
    <w:rsid w:val="00D472D5"/>
    <w:rsid w:val="00D61CF1"/>
    <w:rsid w:val="00D640FB"/>
    <w:rsid w:val="00D74A39"/>
    <w:rsid w:val="00DB03F7"/>
    <w:rsid w:val="00DC55C7"/>
    <w:rsid w:val="00DE0FD4"/>
    <w:rsid w:val="00E4655E"/>
    <w:rsid w:val="00E60C60"/>
    <w:rsid w:val="00E64AC8"/>
    <w:rsid w:val="00E75DCB"/>
    <w:rsid w:val="00E84C03"/>
    <w:rsid w:val="00EF25CE"/>
    <w:rsid w:val="00EF5032"/>
    <w:rsid w:val="00F46AE9"/>
    <w:rsid w:val="00FC7A60"/>
    <w:rsid w:val="00FD5BA1"/>
    <w:rsid w:val="00FF7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6"/>
    <o:shapelayout v:ext="edit">
      <o:idmap v:ext="edit" data="1"/>
    </o:shapelayout>
  </w:shapeDefaults>
  <w:decimalSymbol w:val="."/>
  <w:listSeparator w:val=","/>
  <w14:docId w14:val="7200C5D8"/>
  <w15:chartTrackingRefBased/>
  <w15:docId w15:val="{66E05E81-AB2B-409C-B7D5-764BD109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630"/>
  </w:style>
  <w:style w:type="paragraph" w:styleId="Heading4">
    <w:name w:val="heading 4"/>
    <w:basedOn w:val="Normal"/>
    <w:next w:val="Normal"/>
    <w:link w:val="Heading4Char"/>
    <w:qFormat/>
    <w:rsid w:val="00260958"/>
    <w:pPr>
      <w:keepNext/>
      <w:spacing w:after="72" w:line="240" w:lineRule="auto"/>
      <w:outlineLvl w:val="3"/>
    </w:pPr>
    <w:rPr>
      <w:rFonts w:ascii="Verdana" w:eastAsia="Times New Roman" w:hAnsi="Verdana" w:cs="Arial"/>
      <w:b/>
      <w:bCs/>
      <w:spacing w:val="-4"/>
      <w:sz w:val="28"/>
      <w:szCs w:val="24"/>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630"/>
    <w:pPr>
      <w:ind w:left="720"/>
      <w:contextualSpacing/>
    </w:pPr>
  </w:style>
  <w:style w:type="paragraph" w:styleId="NormalWeb">
    <w:name w:val="Normal (Web)"/>
    <w:basedOn w:val="Normal"/>
    <w:uiPriority w:val="99"/>
    <w:semiHidden/>
    <w:unhideWhenUsed/>
    <w:rsid w:val="00973630"/>
    <w:pPr>
      <w:spacing w:before="100" w:beforeAutospacing="1" w:after="100" w:afterAutospacing="1" w:line="240" w:lineRule="auto"/>
    </w:pPr>
    <w:rPr>
      <w:rFonts w:ascii="Calibri" w:hAnsi="Calibri" w:cs="Calibri"/>
      <w:lang w:eastAsia="en-GB"/>
    </w:rPr>
  </w:style>
  <w:style w:type="table" w:styleId="TableGrid">
    <w:name w:val="Table Grid"/>
    <w:basedOn w:val="TableNormal"/>
    <w:uiPriority w:val="39"/>
    <w:rsid w:val="00687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231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3123C"/>
    <w:rPr>
      <w:rFonts w:ascii="Courier New" w:eastAsia="Times New Roman" w:hAnsi="Courier New" w:cs="Courier New"/>
      <w:sz w:val="20"/>
      <w:szCs w:val="20"/>
      <w:lang w:eastAsia="en-GB"/>
    </w:rPr>
  </w:style>
  <w:style w:type="character" w:customStyle="1" w:styleId="y2iqfc">
    <w:name w:val="y2iqfc"/>
    <w:basedOn w:val="DefaultParagraphFont"/>
    <w:rsid w:val="0023123C"/>
  </w:style>
  <w:style w:type="paragraph" w:styleId="Header">
    <w:name w:val="header"/>
    <w:basedOn w:val="Normal"/>
    <w:link w:val="HeaderChar"/>
    <w:uiPriority w:val="99"/>
    <w:unhideWhenUsed/>
    <w:rsid w:val="00633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DF1"/>
  </w:style>
  <w:style w:type="paragraph" w:styleId="Footer">
    <w:name w:val="footer"/>
    <w:basedOn w:val="Normal"/>
    <w:link w:val="FooterChar"/>
    <w:uiPriority w:val="99"/>
    <w:unhideWhenUsed/>
    <w:rsid w:val="00633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DF1"/>
  </w:style>
  <w:style w:type="character" w:styleId="Emphasis">
    <w:name w:val="Emphasis"/>
    <w:basedOn w:val="DefaultParagraphFont"/>
    <w:uiPriority w:val="20"/>
    <w:qFormat/>
    <w:rsid w:val="005A1E34"/>
    <w:rPr>
      <w:i/>
      <w:iCs/>
    </w:rPr>
  </w:style>
  <w:style w:type="character" w:styleId="Hyperlink">
    <w:name w:val="Hyperlink"/>
    <w:basedOn w:val="DefaultParagraphFont"/>
    <w:uiPriority w:val="99"/>
    <w:unhideWhenUsed/>
    <w:rsid w:val="00E60C60"/>
    <w:rPr>
      <w:color w:val="0563C1" w:themeColor="hyperlink"/>
      <w:u w:val="single"/>
    </w:rPr>
  </w:style>
  <w:style w:type="character" w:styleId="UnresolvedMention">
    <w:name w:val="Unresolved Mention"/>
    <w:basedOn w:val="DefaultParagraphFont"/>
    <w:uiPriority w:val="99"/>
    <w:semiHidden/>
    <w:unhideWhenUsed/>
    <w:rsid w:val="00E60C60"/>
    <w:rPr>
      <w:color w:val="605E5C"/>
      <w:shd w:val="clear" w:color="auto" w:fill="E1DFDD"/>
    </w:rPr>
  </w:style>
  <w:style w:type="paragraph" w:styleId="NoSpacing">
    <w:name w:val="No Spacing"/>
    <w:link w:val="NoSpacingChar"/>
    <w:uiPriority w:val="1"/>
    <w:qFormat/>
    <w:rsid w:val="004B61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614E"/>
    <w:rPr>
      <w:rFonts w:eastAsiaTheme="minorEastAsia"/>
      <w:lang w:val="en-US"/>
    </w:rPr>
  </w:style>
  <w:style w:type="character" w:customStyle="1" w:styleId="Heading4Char">
    <w:name w:val="Heading 4 Char"/>
    <w:basedOn w:val="DefaultParagraphFont"/>
    <w:link w:val="Heading4"/>
    <w:rsid w:val="00260958"/>
    <w:rPr>
      <w:rFonts w:ascii="Verdana" w:eastAsia="Times New Roman" w:hAnsi="Verdana" w:cs="Arial"/>
      <w:b/>
      <w:bCs/>
      <w:spacing w:val="-4"/>
      <w:sz w:val="28"/>
      <w:szCs w:val="24"/>
      <w:lang w:val="en-AU"/>
    </w:rPr>
  </w:style>
  <w:style w:type="paragraph" w:styleId="Title">
    <w:name w:val="Title"/>
    <w:basedOn w:val="Normal"/>
    <w:link w:val="TitleChar"/>
    <w:qFormat/>
    <w:rsid w:val="00260958"/>
    <w:pPr>
      <w:spacing w:after="0" w:line="240" w:lineRule="auto"/>
      <w:jc w:val="center"/>
    </w:pPr>
    <w:rPr>
      <w:rFonts w:ascii="Verdana" w:eastAsia="Times New Roman" w:hAnsi="Verdana" w:cs="Times New Roman"/>
      <w:b/>
      <w:bCs/>
      <w:spacing w:val="-2"/>
      <w:sz w:val="24"/>
      <w:szCs w:val="24"/>
      <w:lang w:val="en-AU"/>
    </w:rPr>
  </w:style>
  <w:style w:type="character" w:customStyle="1" w:styleId="TitleChar">
    <w:name w:val="Title Char"/>
    <w:basedOn w:val="DefaultParagraphFont"/>
    <w:link w:val="Title"/>
    <w:rsid w:val="00260958"/>
    <w:rPr>
      <w:rFonts w:ascii="Verdana" w:eastAsia="Times New Roman" w:hAnsi="Verdana" w:cs="Times New Roman"/>
      <w:b/>
      <w:bCs/>
      <w:spacing w:val="-2"/>
      <w:sz w:val="24"/>
      <w:szCs w:val="24"/>
      <w:lang w:val="en-AU"/>
    </w:rPr>
  </w:style>
  <w:style w:type="paragraph" w:styleId="Caption">
    <w:name w:val="caption"/>
    <w:basedOn w:val="Normal"/>
    <w:next w:val="Normal"/>
    <w:qFormat/>
    <w:rsid w:val="00260958"/>
    <w:pPr>
      <w:spacing w:before="72" w:after="72" w:line="240" w:lineRule="auto"/>
    </w:pPr>
    <w:rPr>
      <w:rFonts w:ascii="Arial" w:eastAsia="Times New Roman" w:hAnsi="Arial" w:cs="Arial"/>
      <w:b/>
      <w:bCs/>
      <w:spacing w:val="-4"/>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2619">
      <w:bodyDiv w:val="1"/>
      <w:marLeft w:val="0"/>
      <w:marRight w:val="0"/>
      <w:marTop w:val="0"/>
      <w:marBottom w:val="0"/>
      <w:divBdr>
        <w:top w:val="none" w:sz="0" w:space="0" w:color="auto"/>
        <w:left w:val="none" w:sz="0" w:space="0" w:color="auto"/>
        <w:bottom w:val="none" w:sz="0" w:space="0" w:color="auto"/>
        <w:right w:val="none" w:sz="0" w:space="0" w:color="auto"/>
      </w:divBdr>
    </w:div>
    <w:div w:id="212811165">
      <w:bodyDiv w:val="1"/>
      <w:marLeft w:val="0"/>
      <w:marRight w:val="0"/>
      <w:marTop w:val="0"/>
      <w:marBottom w:val="0"/>
      <w:divBdr>
        <w:top w:val="none" w:sz="0" w:space="0" w:color="auto"/>
        <w:left w:val="none" w:sz="0" w:space="0" w:color="auto"/>
        <w:bottom w:val="none" w:sz="0" w:space="0" w:color="auto"/>
        <w:right w:val="none" w:sz="0" w:space="0" w:color="auto"/>
      </w:divBdr>
    </w:div>
    <w:div w:id="65800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45.xml"/><Relationship Id="rId21" Type="http://schemas.openxmlformats.org/officeDocument/2006/relationships/diagramQuickStyle" Target="diagrams/quickStyle3.xml"/><Relationship Id="rId42" Type="http://schemas.openxmlformats.org/officeDocument/2006/relationships/image" Target="media/image7.png"/><Relationship Id="rId63" Type="http://schemas.openxmlformats.org/officeDocument/2006/relationships/image" Target="media/image17.png"/><Relationship Id="rId84" Type="http://schemas.openxmlformats.org/officeDocument/2006/relationships/image" Target="media/image27.png"/><Relationship Id="rId138" Type="http://schemas.openxmlformats.org/officeDocument/2006/relationships/customXml" Target="ink/ink56.xml"/><Relationship Id="rId107" Type="http://schemas.openxmlformats.org/officeDocument/2006/relationships/image" Target="media/image38.png"/><Relationship Id="rId11" Type="http://schemas.openxmlformats.org/officeDocument/2006/relationships/diagramQuickStyle" Target="diagrams/quickStyle1.xml"/><Relationship Id="rId32" Type="http://schemas.openxmlformats.org/officeDocument/2006/relationships/hyperlink" Target="http://www.vark-learn.com" TargetMode="External"/><Relationship Id="rId53" Type="http://schemas.openxmlformats.org/officeDocument/2006/relationships/customXml" Target="ink/ink11.xml"/><Relationship Id="rId74" Type="http://schemas.openxmlformats.org/officeDocument/2006/relationships/customXml" Target="ink/ink22.xml"/><Relationship Id="rId128" Type="http://schemas.openxmlformats.org/officeDocument/2006/relationships/customXml" Target="ink/ink51.xml"/><Relationship Id="rId149" Type="http://schemas.openxmlformats.org/officeDocument/2006/relationships/image" Target="media/image58.png"/><Relationship Id="rId5" Type="http://schemas.openxmlformats.org/officeDocument/2006/relationships/footnotes" Target="footnotes.xml"/><Relationship Id="rId95" Type="http://schemas.openxmlformats.org/officeDocument/2006/relationships/customXml" Target="ink/ink33.xml"/><Relationship Id="rId22" Type="http://schemas.openxmlformats.org/officeDocument/2006/relationships/diagramColors" Target="diagrams/colors3.xml"/><Relationship Id="rId27" Type="http://schemas.openxmlformats.org/officeDocument/2006/relationships/diagramColors" Target="diagrams/colors4.xml"/><Relationship Id="rId43" Type="http://schemas.openxmlformats.org/officeDocument/2006/relationships/customXml" Target="ink/ink6.xml"/><Relationship Id="rId48" Type="http://schemas.openxmlformats.org/officeDocument/2006/relationships/image" Target="media/image10.png"/><Relationship Id="rId64" Type="http://schemas.openxmlformats.org/officeDocument/2006/relationships/customXml" Target="ink/ink17.xml"/><Relationship Id="rId69" Type="http://schemas.openxmlformats.org/officeDocument/2006/relationships/image" Target="media/image20.png"/><Relationship Id="rId113" Type="http://schemas.openxmlformats.org/officeDocument/2006/relationships/customXml" Target="ink/ink43.xml"/><Relationship Id="rId118" Type="http://schemas.openxmlformats.org/officeDocument/2006/relationships/customXml" Target="ink/ink46.xml"/><Relationship Id="rId134" Type="http://schemas.openxmlformats.org/officeDocument/2006/relationships/customXml" Target="ink/ink54.xml"/><Relationship Id="rId139" Type="http://schemas.openxmlformats.org/officeDocument/2006/relationships/image" Target="media/image53.png"/><Relationship Id="rId80" Type="http://schemas.openxmlformats.org/officeDocument/2006/relationships/customXml" Target="ink/ink25.xml"/><Relationship Id="rId85" Type="http://schemas.openxmlformats.org/officeDocument/2006/relationships/customXml" Target="ink/ink28.xml"/><Relationship Id="rId150" Type="http://schemas.openxmlformats.org/officeDocument/2006/relationships/footer" Target="footer1.xml"/><Relationship Id="rId12" Type="http://schemas.openxmlformats.org/officeDocument/2006/relationships/diagramColors" Target="diagrams/colors1.xml"/><Relationship Id="rId17" Type="http://schemas.openxmlformats.org/officeDocument/2006/relationships/diagramColors" Target="diagrams/colors2.xml"/><Relationship Id="rId33" Type="http://schemas.openxmlformats.org/officeDocument/2006/relationships/customXml" Target="ink/ink1.xml"/><Relationship Id="rId38" Type="http://schemas.openxmlformats.org/officeDocument/2006/relationships/image" Target="media/image5.png"/><Relationship Id="rId59" Type="http://schemas.openxmlformats.org/officeDocument/2006/relationships/image" Target="media/image15.png"/><Relationship Id="rId103" Type="http://schemas.openxmlformats.org/officeDocument/2006/relationships/customXml" Target="ink/ink37.xml"/><Relationship Id="rId108" Type="http://schemas.openxmlformats.org/officeDocument/2006/relationships/customXml" Target="ink/ink40.xml"/><Relationship Id="rId124" Type="http://schemas.openxmlformats.org/officeDocument/2006/relationships/customXml" Target="ink/ink49.xml"/><Relationship Id="rId129" Type="http://schemas.openxmlformats.org/officeDocument/2006/relationships/image" Target="media/image48.png"/><Relationship Id="rId54" Type="http://schemas.openxmlformats.org/officeDocument/2006/relationships/image" Target="media/image13.png"/><Relationship Id="rId70" Type="http://schemas.openxmlformats.org/officeDocument/2006/relationships/customXml" Target="ink/ink20.xml"/><Relationship Id="rId75" Type="http://schemas.openxmlformats.org/officeDocument/2006/relationships/image" Target="media/image23.png"/><Relationship Id="rId91" Type="http://schemas.openxmlformats.org/officeDocument/2006/relationships/customXml" Target="ink/ink31.xml"/><Relationship Id="rId96" Type="http://schemas.openxmlformats.org/officeDocument/2006/relationships/image" Target="media/image33.png"/><Relationship Id="rId140" Type="http://schemas.openxmlformats.org/officeDocument/2006/relationships/customXml" Target="ink/ink57.xml"/><Relationship Id="rId145" Type="http://schemas.openxmlformats.org/officeDocument/2006/relationships/image" Target="media/image56.png"/><Relationship Id="rId1" Type="http://schemas.openxmlformats.org/officeDocument/2006/relationships/numbering" Target="numbering.xml"/><Relationship Id="rId6" Type="http://schemas.openxmlformats.org/officeDocument/2006/relationships/endnotes" Target="endnotes.xml"/><Relationship Id="rId23" Type="http://schemas.microsoft.com/office/2007/relationships/diagramDrawing" Target="diagrams/drawing3.xml"/><Relationship Id="rId28" Type="http://schemas.microsoft.com/office/2007/relationships/diagramDrawing" Target="diagrams/drawing4.xml"/><Relationship Id="rId49" Type="http://schemas.openxmlformats.org/officeDocument/2006/relationships/customXml" Target="ink/ink9.xml"/><Relationship Id="rId114" Type="http://schemas.openxmlformats.org/officeDocument/2006/relationships/image" Target="media/image41.png"/><Relationship Id="rId119" Type="http://schemas.openxmlformats.org/officeDocument/2006/relationships/image" Target="media/image43.png"/><Relationship Id="rId44" Type="http://schemas.openxmlformats.org/officeDocument/2006/relationships/image" Target="media/image8.png"/><Relationship Id="rId60" Type="http://schemas.openxmlformats.org/officeDocument/2006/relationships/customXml" Target="ink/ink15.xml"/><Relationship Id="rId65" Type="http://schemas.openxmlformats.org/officeDocument/2006/relationships/image" Target="media/image18.png"/><Relationship Id="rId81" Type="http://schemas.openxmlformats.org/officeDocument/2006/relationships/customXml" Target="ink/ink26.xml"/><Relationship Id="rId86" Type="http://schemas.openxmlformats.org/officeDocument/2006/relationships/image" Target="media/image28.png"/><Relationship Id="rId130" Type="http://schemas.openxmlformats.org/officeDocument/2006/relationships/customXml" Target="ink/ink52.xml"/><Relationship Id="rId135" Type="http://schemas.openxmlformats.org/officeDocument/2006/relationships/image" Target="media/image51.png"/><Relationship Id="rId151" Type="http://schemas.openxmlformats.org/officeDocument/2006/relationships/fontTable" Target="fontTable.xml"/><Relationship Id="rId13" Type="http://schemas.microsoft.com/office/2007/relationships/diagramDrawing" Target="diagrams/drawing1.xml"/><Relationship Id="rId18" Type="http://schemas.microsoft.com/office/2007/relationships/diagramDrawing" Target="diagrams/drawing2.xml"/><Relationship Id="rId39" Type="http://schemas.openxmlformats.org/officeDocument/2006/relationships/customXml" Target="ink/ink4.xml"/><Relationship Id="rId109" Type="http://schemas.openxmlformats.org/officeDocument/2006/relationships/image" Target="media/image39.png"/><Relationship Id="rId34" Type="http://schemas.openxmlformats.org/officeDocument/2006/relationships/image" Target="media/image3.png"/><Relationship Id="rId50" Type="http://schemas.openxmlformats.org/officeDocument/2006/relationships/image" Target="media/image11.png"/><Relationship Id="rId55" Type="http://schemas.openxmlformats.org/officeDocument/2006/relationships/customXml" Target="ink/ink12.xml"/><Relationship Id="rId76" Type="http://schemas.openxmlformats.org/officeDocument/2006/relationships/customXml" Target="ink/ink23.xml"/><Relationship Id="rId97" Type="http://schemas.openxmlformats.org/officeDocument/2006/relationships/customXml" Target="ink/ink34.xml"/><Relationship Id="rId104" Type="http://schemas.openxmlformats.org/officeDocument/2006/relationships/customXml" Target="ink/ink38.xml"/><Relationship Id="rId120" Type="http://schemas.openxmlformats.org/officeDocument/2006/relationships/customXml" Target="ink/ink47.xml"/><Relationship Id="rId125" Type="http://schemas.openxmlformats.org/officeDocument/2006/relationships/image" Target="media/image46.png"/><Relationship Id="rId141" Type="http://schemas.openxmlformats.org/officeDocument/2006/relationships/image" Target="media/image54.png"/><Relationship Id="rId146" Type="http://schemas.openxmlformats.org/officeDocument/2006/relationships/customXml" Target="ink/ink60.xml"/><Relationship Id="rId7" Type="http://schemas.openxmlformats.org/officeDocument/2006/relationships/image" Target="media/image1.png"/><Relationship Id="rId71" Type="http://schemas.openxmlformats.org/officeDocument/2006/relationships/image" Target="media/image21.png"/><Relationship Id="rId92" Type="http://schemas.openxmlformats.org/officeDocument/2006/relationships/image" Target="media/image31.png"/><Relationship Id="rId2" Type="http://schemas.openxmlformats.org/officeDocument/2006/relationships/styles" Target="styles.xml"/><Relationship Id="rId29" Type="http://schemas.openxmlformats.org/officeDocument/2006/relationships/hyperlink" Target="https://www.mindtools.com/pages/article/newTMC_05_1.htm" TargetMode="External"/><Relationship Id="rId24" Type="http://schemas.openxmlformats.org/officeDocument/2006/relationships/diagramData" Target="diagrams/data4.xml"/><Relationship Id="rId40" Type="http://schemas.openxmlformats.org/officeDocument/2006/relationships/image" Target="media/image6.png"/><Relationship Id="rId45" Type="http://schemas.openxmlformats.org/officeDocument/2006/relationships/customXml" Target="ink/ink7.xml"/><Relationship Id="rId66" Type="http://schemas.openxmlformats.org/officeDocument/2006/relationships/customXml" Target="ink/ink18.xml"/><Relationship Id="rId87" Type="http://schemas.openxmlformats.org/officeDocument/2006/relationships/customXml" Target="ink/ink29.xml"/><Relationship Id="rId110" Type="http://schemas.openxmlformats.org/officeDocument/2006/relationships/customXml" Target="ink/ink41.xml"/><Relationship Id="rId115" Type="http://schemas.openxmlformats.org/officeDocument/2006/relationships/customXml" Target="ink/ink44.xml"/><Relationship Id="rId131" Type="http://schemas.openxmlformats.org/officeDocument/2006/relationships/image" Target="media/image49.png"/><Relationship Id="rId136" Type="http://schemas.openxmlformats.org/officeDocument/2006/relationships/customXml" Target="ink/ink55.xml"/><Relationship Id="rId61" Type="http://schemas.openxmlformats.org/officeDocument/2006/relationships/image" Target="media/image16.png"/><Relationship Id="rId82" Type="http://schemas.openxmlformats.org/officeDocument/2006/relationships/image" Target="media/image26.png"/><Relationship Id="rId152" Type="http://schemas.openxmlformats.org/officeDocument/2006/relationships/glossaryDocument" Target="glossary/document.xml"/><Relationship Id="rId19" Type="http://schemas.openxmlformats.org/officeDocument/2006/relationships/diagramData" Target="diagrams/data3.xml"/><Relationship Id="rId14" Type="http://schemas.openxmlformats.org/officeDocument/2006/relationships/diagramData" Target="diagrams/data2.xml"/><Relationship Id="rId30" Type="http://schemas.openxmlformats.org/officeDocument/2006/relationships/hyperlink" Target="https://www.thebalancecareers.com/employability-skills-list-and-examples-4143571" TargetMode="External"/><Relationship Id="rId35" Type="http://schemas.openxmlformats.org/officeDocument/2006/relationships/customXml" Target="ink/ink2.xml"/><Relationship Id="rId56" Type="http://schemas.openxmlformats.org/officeDocument/2006/relationships/image" Target="media/image14.png"/><Relationship Id="rId77" Type="http://schemas.openxmlformats.org/officeDocument/2006/relationships/image" Target="media/image24.png"/><Relationship Id="rId100" Type="http://schemas.openxmlformats.org/officeDocument/2006/relationships/image" Target="media/image35.png"/><Relationship Id="rId105" Type="http://schemas.openxmlformats.org/officeDocument/2006/relationships/image" Target="media/image37.png"/><Relationship Id="rId126" Type="http://schemas.openxmlformats.org/officeDocument/2006/relationships/customXml" Target="ink/ink50.xml"/><Relationship Id="rId147" Type="http://schemas.openxmlformats.org/officeDocument/2006/relationships/image" Target="media/image57.png"/><Relationship Id="rId8" Type="http://schemas.openxmlformats.org/officeDocument/2006/relationships/image" Target="media/image2.png"/><Relationship Id="rId51" Type="http://schemas.openxmlformats.org/officeDocument/2006/relationships/customXml" Target="ink/ink10.xml"/><Relationship Id="rId72" Type="http://schemas.openxmlformats.org/officeDocument/2006/relationships/customXml" Target="ink/ink21.xml"/><Relationship Id="rId93" Type="http://schemas.openxmlformats.org/officeDocument/2006/relationships/customXml" Target="ink/ink32.xml"/><Relationship Id="rId98" Type="http://schemas.openxmlformats.org/officeDocument/2006/relationships/image" Target="media/image34.png"/><Relationship Id="rId121" Type="http://schemas.openxmlformats.org/officeDocument/2006/relationships/image" Target="media/image44.png"/><Relationship Id="rId142" Type="http://schemas.openxmlformats.org/officeDocument/2006/relationships/customXml" Target="ink/ink58.xml"/><Relationship Id="rId3" Type="http://schemas.openxmlformats.org/officeDocument/2006/relationships/settings" Target="settings.xml"/><Relationship Id="rId25" Type="http://schemas.openxmlformats.org/officeDocument/2006/relationships/diagramLayout" Target="diagrams/layout4.xml"/><Relationship Id="rId46" Type="http://schemas.openxmlformats.org/officeDocument/2006/relationships/image" Target="media/image9.png"/><Relationship Id="rId67" Type="http://schemas.openxmlformats.org/officeDocument/2006/relationships/image" Target="media/image19.png"/><Relationship Id="rId116" Type="http://schemas.openxmlformats.org/officeDocument/2006/relationships/image" Target="media/image42.png"/><Relationship Id="rId137" Type="http://schemas.openxmlformats.org/officeDocument/2006/relationships/image" Target="media/image52.png"/><Relationship Id="rId20" Type="http://schemas.openxmlformats.org/officeDocument/2006/relationships/diagramLayout" Target="diagrams/layout3.xml"/><Relationship Id="rId41" Type="http://schemas.openxmlformats.org/officeDocument/2006/relationships/customXml" Target="ink/ink5.xml"/><Relationship Id="rId62" Type="http://schemas.openxmlformats.org/officeDocument/2006/relationships/customXml" Target="ink/ink16.xml"/><Relationship Id="rId83" Type="http://schemas.openxmlformats.org/officeDocument/2006/relationships/customXml" Target="ink/ink27.xml"/><Relationship Id="rId88" Type="http://schemas.openxmlformats.org/officeDocument/2006/relationships/image" Target="media/image29.png"/><Relationship Id="rId111" Type="http://schemas.openxmlformats.org/officeDocument/2006/relationships/image" Target="media/image40.png"/><Relationship Id="rId132" Type="http://schemas.openxmlformats.org/officeDocument/2006/relationships/customXml" Target="ink/ink53.xml"/><Relationship Id="rId153" Type="http://schemas.openxmlformats.org/officeDocument/2006/relationships/theme" Target="theme/theme1.xml"/><Relationship Id="rId15" Type="http://schemas.openxmlformats.org/officeDocument/2006/relationships/diagramLayout" Target="diagrams/layout2.xml"/><Relationship Id="rId36" Type="http://schemas.openxmlformats.org/officeDocument/2006/relationships/image" Target="media/image4.png"/><Relationship Id="rId57" Type="http://schemas.openxmlformats.org/officeDocument/2006/relationships/customXml" Target="ink/ink13.xml"/><Relationship Id="rId106" Type="http://schemas.openxmlformats.org/officeDocument/2006/relationships/customXml" Target="ink/ink39.xml"/><Relationship Id="rId127" Type="http://schemas.openxmlformats.org/officeDocument/2006/relationships/image" Target="media/image47.png"/><Relationship Id="rId10" Type="http://schemas.openxmlformats.org/officeDocument/2006/relationships/diagramLayout" Target="diagrams/layout1.xml"/><Relationship Id="rId31" Type="http://schemas.openxmlformats.org/officeDocument/2006/relationships/hyperlink" Target="https://www.eln.co.uk/blog/the-johari-window" TargetMode="External"/><Relationship Id="rId52" Type="http://schemas.openxmlformats.org/officeDocument/2006/relationships/image" Target="media/image12.png"/><Relationship Id="rId73" Type="http://schemas.openxmlformats.org/officeDocument/2006/relationships/image" Target="media/image22.png"/><Relationship Id="rId78" Type="http://schemas.openxmlformats.org/officeDocument/2006/relationships/customXml" Target="ink/ink24.xml"/><Relationship Id="rId94" Type="http://schemas.openxmlformats.org/officeDocument/2006/relationships/image" Target="media/image32.png"/><Relationship Id="rId99" Type="http://schemas.openxmlformats.org/officeDocument/2006/relationships/customXml" Target="ink/ink35.xml"/><Relationship Id="rId101" Type="http://schemas.openxmlformats.org/officeDocument/2006/relationships/customXml" Target="ink/ink36.xml"/><Relationship Id="rId122" Type="http://schemas.openxmlformats.org/officeDocument/2006/relationships/customXml" Target="ink/ink48.xml"/><Relationship Id="rId143" Type="http://schemas.openxmlformats.org/officeDocument/2006/relationships/image" Target="media/image55.png"/><Relationship Id="rId148" Type="http://schemas.openxmlformats.org/officeDocument/2006/relationships/customXml" Target="ink/ink61.xml"/><Relationship Id="rId4" Type="http://schemas.openxmlformats.org/officeDocument/2006/relationships/webSettings" Target="webSettings.xml"/><Relationship Id="rId9" Type="http://schemas.openxmlformats.org/officeDocument/2006/relationships/diagramData" Target="diagrams/data1.xml"/><Relationship Id="rId26" Type="http://schemas.openxmlformats.org/officeDocument/2006/relationships/diagramQuickStyle" Target="diagrams/quickStyle4.xml"/><Relationship Id="rId47" Type="http://schemas.openxmlformats.org/officeDocument/2006/relationships/customXml" Target="ink/ink8.xml"/><Relationship Id="rId68" Type="http://schemas.openxmlformats.org/officeDocument/2006/relationships/customXml" Target="ink/ink19.xml"/><Relationship Id="rId89" Type="http://schemas.openxmlformats.org/officeDocument/2006/relationships/customXml" Target="ink/ink30.xml"/><Relationship Id="rId112" Type="http://schemas.openxmlformats.org/officeDocument/2006/relationships/customXml" Target="ink/ink42.xml"/><Relationship Id="rId133" Type="http://schemas.openxmlformats.org/officeDocument/2006/relationships/image" Target="media/image50.png"/><Relationship Id="rId16" Type="http://schemas.openxmlformats.org/officeDocument/2006/relationships/diagramQuickStyle" Target="diagrams/quickStyle2.xml"/><Relationship Id="rId37" Type="http://schemas.openxmlformats.org/officeDocument/2006/relationships/customXml" Target="ink/ink3.xml"/><Relationship Id="rId58" Type="http://schemas.openxmlformats.org/officeDocument/2006/relationships/customXml" Target="ink/ink14.xml"/><Relationship Id="rId79" Type="http://schemas.openxmlformats.org/officeDocument/2006/relationships/image" Target="media/image25.png"/><Relationship Id="rId102" Type="http://schemas.openxmlformats.org/officeDocument/2006/relationships/image" Target="media/image36.png"/><Relationship Id="rId123" Type="http://schemas.openxmlformats.org/officeDocument/2006/relationships/image" Target="media/image45.png"/><Relationship Id="rId144" Type="http://schemas.openxmlformats.org/officeDocument/2006/relationships/customXml" Target="ink/ink59.xml"/><Relationship Id="rId90" Type="http://schemas.openxmlformats.org/officeDocument/2006/relationships/image" Target="media/image30.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E89763-0790-4FA7-9F24-1EF67A20B864}" type="doc">
      <dgm:prSet loTypeId="urn:microsoft.com/office/officeart/2005/8/layout/matrix1" loCatId="matrix" qsTypeId="urn:microsoft.com/office/officeart/2005/8/quickstyle/simple1" qsCatId="simple" csTypeId="urn:microsoft.com/office/officeart/2005/8/colors/colorful5" csCatId="colorful" phldr="1"/>
      <dgm:spPr/>
      <dgm:t>
        <a:bodyPr/>
        <a:lstStyle/>
        <a:p>
          <a:endParaRPr lang="en-GB"/>
        </a:p>
      </dgm:t>
    </dgm:pt>
    <dgm:pt modelId="{E027313A-5EEC-493D-B4E6-D87E91179D8A}">
      <dgm:prSet phldrT="[Text]"/>
      <dgm:spPr/>
      <dgm:t>
        <a:bodyPr/>
        <a:lstStyle/>
        <a:p>
          <a:r>
            <a:rPr lang="en-GB"/>
            <a:t>SWOT</a:t>
          </a:r>
        </a:p>
      </dgm:t>
    </dgm:pt>
    <dgm:pt modelId="{A8BE5000-FC5E-4B4F-B71B-F893BF62A831}" type="parTrans" cxnId="{1249D7B6-5778-45F8-BBC8-F86E15D01B78}">
      <dgm:prSet/>
      <dgm:spPr/>
      <dgm:t>
        <a:bodyPr/>
        <a:lstStyle/>
        <a:p>
          <a:endParaRPr lang="en-GB"/>
        </a:p>
      </dgm:t>
    </dgm:pt>
    <dgm:pt modelId="{2B4B2498-C0B8-440C-9D2E-4609313EF6CD}" type="sibTrans" cxnId="{1249D7B6-5778-45F8-BBC8-F86E15D01B78}">
      <dgm:prSet/>
      <dgm:spPr/>
      <dgm:t>
        <a:bodyPr/>
        <a:lstStyle/>
        <a:p>
          <a:endParaRPr lang="en-GB"/>
        </a:p>
      </dgm:t>
    </dgm:pt>
    <dgm:pt modelId="{EB33B27E-8B9C-4E9A-BDB9-FD1250240ADE}">
      <dgm:prSet phldrT="[Text]" custT="1"/>
      <dgm:spPr/>
      <dgm:t>
        <a:bodyPr/>
        <a:lstStyle/>
        <a:p>
          <a:r>
            <a:rPr lang="en-GB" sz="2000"/>
            <a:t>WEAKNESS</a:t>
          </a:r>
        </a:p>
        <a:p>
          <a:r>
            <a:rPr lang="en-GB" sz="1400"/>
            <a:t>IT skills, time management, not being a morning person, language skills, influence by negativity, academic writing, organizational and planning skills</a:t>
          </a:r>
        </a:p>
      </dgm:t>
    </dgm:pt>
    <dgm:pt modelId="{237AE9D8-5AA4-478E-91F0-854D3294A8DF}" type="parTrans" cxnId="{6AED630B-C2F0-4F3B-A395-35907E31F7B5}">
      <dgm:prSet/>
      <dgm:spPr/>
      <dgm:t>
        <a:bodyPr/>
        <a:lstStyle/>
        <a:p>
          <a:endParaRPr lang="en-GB"/>
        </a:p>
      </dgm:t>
    </dgm:pt>
    <dgm:pt modelId="{73D77A52-7450-4436-A02E-F01DE0496820}" type="sibTrans" cxnId="{6AED630B-C2F0-4F3B-A395-35907E31F7B5}">
      <dgm:prSet/>
      <dgm:spPr/>
      <dgm:t>
        <a:bodyPr/>
        <a:lstStyle/>
        <a:p>
          <a:endParaRPr lang="en-GB"/>
        </a:p>
      </dgm:t>
    </dgm:pt>
    <dgm:pt modelId="{2A58B1E5-5F37-44B6-BEEB-02FA7D968383}">
      <dgm:prSet phldrT="[Text]" custT="1"/>
      <dgm:spPr/>
      <dgm:t>
        <a:bodyPr/>
        <a:lstStyle/>
        <a:p>
          <a:r>
            <a:rPr lang="en-GB" sz="2000"/>
            <a:t>OPPORTUNITIES</a:t>
          </a:r>
        </a:p>
        <a:p>
          <a:r>
            <a:rPr lang="en-GB" sz="2000"/>
            <a:t> </a:t>
          </a:r>
          <a:r>
            <a:rPr lang="en-GB" sz="1400"/>
            <a:t>new companies which appear every day on the market, increased volume of work, people’s hobbies</a:t>
          </a:r>
        </a:p>
        <a:p>
          <a:endParaRPr lang="en-GB" sz="2000"/>
        </a:p>
      </dgm:t>
    </dgm:pt>
    <dgm:pt modelId="{7BC2127F-3E7D-45CE-93FB-E2DCBC08768A}" type="parTrans" cxnId="{A389EF41-E539-4F9A-9BA6-0C5F0302A6B0}">
      <dgm:prSet/>
      <dgm:spPr/>
      <dgm:t>
        <a:bodyPr/>
        <a:lstStyle/>
        <a:p>
          <a:endParaRPr lang="en-GB"/>
        </a:p>
      </dgm:t>
    </dgm:pt>
    <dgm:pt modelId="{F381C14E-2347-4EE5-93F7-5950D3106DAF}" type="sibTrans" cxnId="{A389EF41-E539-4F9A-9BA6-0C5F0302A6B0}">
      <dgm:prSet/>
      <dgm:spPr/>
      <dgm:t>
        <a:bodyPr/>
        <a:lstStyle/>
        <a:p>
          <a:endParaRPr lang="en-GB"/>
        </a:p>
      </dgm:t>
    </dgm:pt>
    <dgm:pt modelId="{B5B45A9B-A7AA-45B2-82D3-452BA347AAF0}">
      <dgm:prSet phldrT="[Text]" custT="1"/>
      <dgm:spPr/>
      <dgm:t>
        <a:bodyPr/>
        <a:lstStyle/>
        <a:p>
          <a:r>
            <a:rPr lang="en-GB" sz="2000"/>
            <a:t>THREATS</a:t>
          </a:r>
        </a:p>
        <a:p>
          <a:r>
            <a:rPr lang="en-GB" sz="1400"/>
            <a:t>competition, covid pandemic, weather, time</a:t>
          </a:r>
        </a:p>
        <a:p>
          <a:endParaRPr lang="en-GB" sz="1400"/>
        </a:p>
        <a:p>
          <a:endParaRPr lang="en-GB" sz="2000"/>
        </a:p>
      </dgm:t>
    </dgm:pt>
    <dgm:pt modelId="{DCCFB23D-A68A-470C-8F1C-ED2AB09AFBE6}" type="parTrans" cxnId="{2ACF10A5-C45C-4C9F-9AF9-3A7C2DB6F1F7}">
      <dgm:prSet/>
      <dgm:spPr/>
      <dgm:t>
        <a:bodyPr/>
        <a:lstStyle/>
        <a:p>
          <a:endParaRPr lang="en-GB"/>
        </a:p>
      </dgm:t>
    </dgm:pt>
    <dgm:pt modelId="{A2B30BA5-1BAF-4C5E-8ECD-C474D1806738}" type="sibTrans" cxnId="{2ACF10A5-C45C-4C9F-9AF9-3A7C2DB6F1F7}">
      <dgm:prSet/>
      <dgm:spPr/>
      <dgm:t>
        <a:bodyPr/>
        <a:lstStyle/>
        <a:p>
          <a:endParaRPr lang="en-GB"/>
        </a:p>
      </dgm:t>
    </dgm:pt>
    <dgm:pt modelId="{1155B9A1-012F-4F91-87A4-9B0E9F3887BA}">
      <dgm:prSet phldrT="[Text]" custT="1"/>
      <dgm:spPr/>
      <dgm:t>
        <a:bodyPr/>
        <a:lstStyle/>
        <a:p>
          <a:endParaRPr lang="en-GB" sz="2000"/>
        </a:p>
        <a:p>
          <a:r>
            <a:rPr lang="en-GB" sz="2000"/>
            <a:t>STREANGHTS</a:t>
          </a:r>
        </a:p>
        <a:p>
          <a:r>
            <a:rPr lang="en-GB" sz="1400"/>
            <a:t>job-related experience, good communication-listening skills, confident, friendly, hard-working, motivated, understanding,organizational skills</a:t>
          </a:r>
        </a:p>
        <a:p>
          <a:endParaRPr lang="en-GB" sz="2000"/>
        </a:p>
      </dgm:t>
    </dgm:pt>
    <dgm:pt modelId="{FA8062A1-EE79-4CD8-8E59-A05EF136AB8D}" type="sibTrans" cxnId="{78CED8D0-C399-4EA7-A842-D182078205BC}">
      <dgm:prSet/>
      <dgm:spPr/>
      <dgm:t>
        <a:bodyPr/>
        <a:lstStyle/>
        <a:p>
          <a:endParaRPr lang="en-GB"/>
        </a:p>
      </dgm:t>
    </dgm:pt>
    <dgm:pt modelId="{1337E7BB-14BE-4A33-9715-E6A63390CF63}" type="parTrans" cxnId="{78CED8D0-C399-4EA7-A842-D182078205BC}">
      <dgm:prSet/>
      <dgm:spPr/>
      <dgm:t>
        <a:bodyPr/>
        <a:lstStyle/>
        <a:p>
          <a:endParaRPr lang="en-GB"/>
        </a:p>
      </dgm:t>
    </dgm:pt>
    <dgm:pt modelId="{C7584B70-F081-4BF5-968B-8725AC12E32E}" type="pres">
      <dgm:prSet presAssocID="{45E89763-0790-4FA7-9F24-1EF67A20B864}" presName="diagram" presStyleCnt="0">
        <dgm:presLayoutVars>
          <dgm:chMax val="1"/>
          <dgm:dir/>
          <dgm:animLvl val="ctr"/>
          <dgm:resizeHandles val="exact"/>
        </dgm:presLayoutVars>
      </dgm:prSet>
      <dgm:spPr/>
    </dgm:pt>
    <dgm:pt modelId="{754FCDD4-401A-436C-A238-52F4118EEF22}" type="pres">
      <dgm:prSet presAssocID="{45E89763-0790-4FA7-9F24-1EF67A20B864}" presName="matrix" presStyleCnt="0"/>
      <dgm:spPr/>
    </dgm:pt>
    <dgm:pt modelId="{C62C610B-0577-4E30-A1C8-02B5590A947B}" type="pres">
      <dgm:prSet presAssocID="{45E89763-0790-4FA7-9F24-1EF67A20B864}" presName="tile1" presStyleLbl="node1" presStyleIdx="0" presStyleCnt="4"/>
      <dgm:spPr/>
    </dgm:pt>
    <dgm:pt modelId="{CACA6C29-4357-41B7-8AF3-1A287AFAEE4B}" type="pres">
      <dgm:prSet presAssocID="{45E89763-0790-4FA7-9F24-1EF67A20B864}" presName="tile1text" presStyleLbl="node1" presStyleIdx="0" presStyleCnt="4">
        <dgm:presLayoutVars>
          <dgm:chMax val="0"/>
          <dgm:chPref val="0"/>
          <dgm:bulletEnabled val="1"/>
        </dgm:presLayoutVars>
      </dgm:prSet>
      <dgm:spPr/>
    </dgm:pt>
    <dgm:pt modelId="{CB466B3E-E34D-496B-A18B-2B0063E71242}" type="pres">
      <dgm:prSet presAssocID="{45E89763-0790-4FA7-9F24-1EF67A20B864}" presName="tile2" presStyleLbl="node1" presStyleIdx="1" presStyleCnt="4"/>
      <dgm:spPr/>
    </dgm:pt>
    <dgm:pt modelId="{383F0A31-98EC-498F-8E27-3F782F0D908B}" type="pres">
      <dgm:prSet presAssocID="{45E89763-0790-4FA7-9F24-1EF67A20B864}" presName="tile2text" presStyleLbl="node1" presStyleIdx="1" presStyleCnt="4">
        <dgm:presLayoutVars>
          <dgm:chMax val="0"/>
          <dgm:chPref val="0"/>
          <dgm:bulletEnabled val="1"/>
        </dgm:presLayoutVars>
      </dgm:prSet>
      <dgm:spPr/>
    </dgm:pt>
    <dgm:pt modelId="{25671DE6-96B5-4208-935D-250477399D41}" type="pres">
      <dgm:prSet presAssocID="{45E89763-0790-4FA7-9F24-1EF67A20B864}" presName="tile3" presStyleLbl="node1" presStyleIdx="2" presStyleCnt="4"/>
      <dgm:spPr/>
    </dgm:pt>
    <dgm:pt modelId="{961179B7-83C9-4B5A-ABCD-0F85C77007DE}" type="pres">
      <dgm:prSet presAssocID="{45E89763-0790-4FA7-9F24-1EF67A20B864}" presName="tile3text" presStyleLbl="node1" presStyleIdx="2" presStyleCnt="4">
        <dgm:presLayoutVars>
          <dgm:chMax val="0"/>
          <dgm:chPref val="0"/>
          <dgm:bulletEnabled val="1"/>
        </dgm:presLayoutVars>
      </dgm:prSet>
      <dgm:spPr/>
    </dgm:pt>
    <dgm:pt modelId="{9F012C41-F566-4BD1-9DCB-6B5BFEC3F4F5}" type="pres">
      <dgm:prSet presAssocID="{45E89763-0790-4FA7-9F24-1EF67A20B864}" presName="tile4" presStyleLbl="node1" presStyleIdx="3" presStyleCnt="4" custLinFactNeighborX="-635" custLinFactNeighborY="1026"/>
      <dgm:spPr/>
    </dgm:pt>
    <dgm:pt modelId="{B4088118-1D70-4DE8-8344-8A244AB33150}" type="pres">
      <dgm:prSet presAssocID="{45E89763-0790-4FA7-9F24-1EF67A20B864}" presName="tile4text" presStyleLbl="node1" presStyleIdx="3" presStyleCnt="4">
        <dgm:presLayoutVars>
          <dgm:chMax val="0"/>
          <dgm:chPref val="0"/>
          <dgm:bulletEnabled val="1"/>
        </dgm:presLayoutVars>
      </dgm:prSet>
      <dgm:spPr/>
    </dgm:pt>
    <dgm:pt modelId="{3C890CB8-B848-4CEB-8179-DEC8625058E5}" type="pres">
      <dgm:prSet presAssocID="{45E89763-0790-4FA7-9F24-1EF67A20B864}" presName="centerTile" presStyleLbl="fgShp" presStyleIdx="0" presStyleCnt="1">
        <dgm:presLayoutVars>
          <dgm:chMax val="0"/>
          <dgm:chPref val="0"/>
        </dgm:presLayoutVars>
      </dgm:prSet>
      <dgm:spPr/>
    </dgm:pt>
  </dgm:ptLst>
  <dgm:cxnLst>
    <dgm:cxn modelId="{6AED630B-C2F0-4F3B-A395-35907E31F7B5}" srcId="{E027313A-5EEC-493D-B4E6-D87E91179D8A}" destId="{EB33B27E-8B9C-4E9A-BDB9-FD1250240ADE}" srcOrd="1" destOrd="0" parTransId="{237AE9D8-5AA4-478E-91F0-854D3294A8DF}" sibTransId="{73D77A52-7450-4436-A02E-F01DE0496820}"/>
    <dgm:cxn modelId="{46C4CB12-6281-4A78-91AF-5E06B5AF2256}" type="presOf" srcId="{B5B45A9B-A7AA-45B2-82D3-452BA347AAF0}" destId="{B4088118-1D70-4DE8-8344-8A244AB33150}" srcOrd="1" destOrd="0" presId="urn:microsoft.com/office/officeart/2005/8/layout/matrix1"/>
    <dgm:cxn modelId="{57B53039-1CDE-4F97-AC16-523FCEE694CD}" type="presOf" srcId="{2A58B1E5-5F37-44B6-BEEB-02FA7D968383}" destId="{961179B7-83C9-4B5A-ABCD-0F85C77007DE}" srcOrd="1" destOrd="0" presId="urn:microsoft.com/office/officeart/2005/8/layout/matrix1"/>
    <dgm:cxn modelId="{A389EF41-E539-4F9A-9BA6-0C5F0302A6B0}" srcId="{E027313A-5EEC-493D-B4E6-D87E91179D8A}" destId="{2A58B1E5-5F37-44B6-BEEB-02FA7D968383}" srcOrd="2" destOrd="0" parTransId="{7BC2127F-3E7D-45CE-93FB-E2DCBC08768A}" sibTransId="{F381C14E-2347-4EE5-93F7-5950D3106DAF}"/>
    <dgm:cxn modelId="{F95A9467-6A02-4D93-BF87-7F5634FF736B}" type="presOf" srcId="{1155B9A1-012F-4F91-87A4-9B0E9F3887BA}" destId="{CACA6C29-4357-41B7-8AF3-1A287AFAEE4B}" srcOrd="1" destOrd="0" presId="urn:microsoft.com/office/officeart/2005/8/layout/matrix1"/>
    <dgm:cxn modelId="{E895DD6C-1A58-46C3-A67D-6F66B890E5E1}" type="presOf" srcId="{B5B45A9B-A7AA-45B2-82D3-452BA347AAF0}" destId="{9F012C41-F566-4BD1-9DCB-6B5BFEC3F4F5}" srcOrd="0" destOrd="0" presId="urn:microsoft.com/office/officeart/2005/8/layout/matrix1"/>
    <dgm:cxn modelId="{323DAC51-7A88-477E-81BD-9B86586C55C3}" type="presOf" srcId="{45E89763-0790-4FA7-9F24-1EF67A20B864}" destId="{C7584B70-F081-4BF5-968B-8725AC12E32E}" srcOrd="0" destOrd="0" presId="urn:microsoft.com/office/officeart/2005/8/layout/matrix1"/>
    <dgm:cxn modelId="{0560FA74-CDCB-4889-A4CF-B745AC3F916C}" type="presOf" srcId="{EB33B27E-8B9C-4E9A-BDB9-FD1250240ADE}" destId="{383F0A31-98EC-498F-8E27-3F782F0D908B}" srcOrd="1" destOrd="0" presId="urn:microsoft.com/office/officeart/2005/8/layout/matrix1"/>
    <dgm:cxn modelId="{BDE3E683-06A8-42D2-8B2E-028319AFD856}" type="presOf" srcId="{2A58B1E5-5F37-44B6-BEEB-02FA7D968383}" destId="{25671DE6-96B5-4208-935D-250477399D41}" srcOrd="0" destOrd="0" presId="urn:microsoft.com/office/officeart/2005/8/layout/matrix1"/>
    <dgm:cxn modelId="{84D4E086-88FD-4AF5-B5DD-D57578AD55B1}" type="presOf" srcId="{E027313A-5EEC-493D-B4E6-D87E91179D8A}" destId="{3C890CB8-B848-4CEB-8179-DEC8625058E5}" srcOrd="0" destOrd="0" presId="urn:microsoft.com/office/officeart/2005/8/layout/matrix1"/>
    <dgm:cxn modelId="{2ACF10A5-C45C-4C9F-9AF9-3A7C2DB6F1F7}" srcId="{E027313A-5EEC-493D-B4E6-D87E91179D8A}" destId="{B5B45A9B-A7AA-45B2-82D3-452BA347AAF0}" srcOrd="3" destOrd="0" parTransId="{DCCFB23D-A68A-470C-8F1C-ED2AB09AFBE6}" sibTransId="{A2B30BA5-1BAF-4C5E-8ECD-C474D1806738}"/>
    <dgm:cxn modelId="{1249D7B6-5778-45F8-BBC8-F86E15D01B78}" srcId="{45E89763-0790-4FA7-9F24-1EF67A20B864}" destId="{E027313A-5EEC-493D-B4E6-D87E91179D8A}" srcOrd="0" destOrd="0" parTransId="{A8BE5000-FC5E-4B4F-B71B-F893BF62A831}" sibTransId="{2B4B2498-C0B8-440C-9D2E-4609313EF6CD}"/>
    <dgm:cxn modelId="{2CCD73CA-D2D0-49C4-A2AA-50571E46DF33}" type="presOf" srcId="{1155B9A1-012F-4F91-87A4-9B0E9F3887BA}" destId="{C62C610B-0577-4E30-A1C8-02B5590A947B}" srcOrd="0" destOrd="0" presId="urn:microsoft.com/office/officeart/2005/8/layout/matrix1"/>
    <dgm:cxn modelId="{78CED8D0-C399-4EA7-A842-D182078205BC}" srcId="{E027313A-5EEC-493D-B4E6-D87E91179D8A}" destId="{1155B9A1-012F-4F91-87A4-9B0E9F3887BA}" srcOrd="0" destOrd="0" parTransId="{1337E7BB-14BE-4A33-9715-E6A63390CF63}" sibTransId="{FA8062A1-EE79-4CD8-8E59-A05EF136AB8D}"/>
    <dgm:cxn modelId="{8BFE8DF3-D41D-47AC-A886-028B12C5014C}" type="presOf" srcId="{EB33B27E-8B9C-4E9A-BDB9-FD1250240ADE}" destId="{CB466B3E-E34D-496B-A18B-2B0063E71242}" srcOrd="0" destOrd="0" presId="urn:microsoft.com/office/officeart/2005/8/layout/matrix1"/>
    <dgm:cxn modelId="{D420AA80-9F48-4C07-990F-74E9D449D563}" type="presParOf" srcId="{C7584B70-F081-4BF5-968B-8725AC12E32E}" destId="{754FCDD4-401A-436C-A238-52F4118EEF22}" srcOrd="0" destOrd="0" presId="urn:microsoft.com/office/officeart/2005/8/layout/matrix1"/>
    <dgm:cxn modelId="{50F273BD-9321-4B22-898F-F9C42A1D02F7}" type="presParOf" srcId="{754FCDD4-401A-436C-A238-52F4118EEF22}" destId="{C62C610B-0577-4E30-A1C8-02B5590A947B}" srcOrd="0" destOrd="0" presId="urn:microsoft.com/office/officeart/2005/8/layout/matrix1"/>
    <dgm:cxn modelId="{614A281F-D5DA-4162-A867-D46CC830ABF1}" type="presParOf" srcId="{754FCDD4-401A-436C-A238-52F4118EEF22}" destId="{CACA6C29-4357-41B7-8AF3-1A287AFAEE4B}" srcOrd="1" destOrd="0" presId="urn:microsoft.com/office/officeart/2005/8/layout/matrix1"/>
    <dgm:cxn modelId="{A8756DA9-3A78-49CA-9DF8-0EC2CE9FDC22}" type="presParOf" srcId="{754FCDD4-401A-436C-A238-52F4118EEF22}" destId="{CB466B3E-E34D-496B-A18B-2B0063E71242}" srcOrd="2" destOrd="0" presId="urn:microsoft.com/office/officeart/2005/8/layout/matrix1"/>
    <dgm:cxn modelId="{277BCF6D-97D1-40C7-A88B-736A591505D3}" type="presParOf" srcId="{754FCDD4-401A-436C-A238-52F4118EEF22}" destId="{383F0A31-98EC-498F-8E27-3F782F0D908B}" srcOrd="3" destOrd="0" presId="urn:microsoft.com/office/officeart/2005/8/layout/matrix1"/>
    <dgm:cxn modelId="{674565B1-B91C-4CDC-9614-E13A3DAE63D5}" type="presParOf" srcId="{754FCDD4-401A-436C-A238-52F4118EEF22}" destId="{25671DE6-96B5-4208-935D-250477399D41}" srcOrd="4" destOrd="0" presId="urn:microsoft.com/office/officeart/2005/8/layout/matrix1"/>
    <dgm:cxn modelId="{E9C7C127-B69A-4923-8C5E-FC2DDB39A372}" type="presParOf" srcId="{754FCDD4-401A-436C-A238-52F4118EEF22}" destId="{961179B7-83C9-4B5A-ABCD-0F85C77007DE}" srcOrd="5" destOrd="0" presId="urn:microsoft.com/office/officeart/2005/8/layout/matrix1"/>
    <dgm:cxn modelId="{C82B6E84-FC70-430A-998D-1CF212914A26}" type="presParOf" srcId="{754FCDD4-401A-436C-A238-52F4118EEF22}" destId="{9F012C41-F566-4BD1-9DCB-6B5BFEC3F4F5}" srcOrd="6" destOrd="0" presId="urn:microsoft.com/office/officeart/2005/8/layout/matrix1"/>
    <dgm:cxn modelId="{CE3CE954-8A42-48C3-8F62-43CE2FAFDC3C}" type="presParOf" srcId="{754FCDD4-401A-436C-A238-52F4118EEF22}" destId="{B4088118-1D70-4DE8-8344-8A244AB33150}" srcOrd="7" destOrd="0" presId="urn:microsoft.com/office/officeart/2005/8/layout/matrix1"/>
    <dgm:cxn modelId="{AC8589B9-3F17-41B0-9883-ACD254C90D0C}" type="presParOf" srcId="{C7584B70-F081-4BF5-968B-8725AC12E32E}" destId="{3C890CB8-B848-4CEB-8179-DEC8625058E5}"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A7F589A-6D3F-4686-8FBD-FB2618877C23}" type="doc">
      <dgm:prSet loTypeId="urn:diagrams.loki3.com/BracketList" loCatId="list" qsTypeId="urn:microsoft.com/office/officeart/2005/8/quickstyle/simple1" qsCatId="simple" csTypeId="urn:microsoft.com/office/officeart/2005/8/colors/accent2_5" csCatId="accent2" phldr="1"/>
      <dgm:spPr/>
      <dgm:t>
        <a:bodyPr/>
        <a:lstStyle/>
        <a:p>
          <a:endParaRPr lang="en-GB"/>
        </a:p>
      </dgm:t>
    </dgm:pt>
    <dgm:pt modelId="{A47848B8-52EF-428A-845B-D7D3FE07504B}">
      <dgm:prSet phldrT="[Text]" custT="1"/>
      <dgm:spPr/>
      <dgm:t>
        <a:bodyPr/>
        <a:lstStyle/>
        <a:p>
          <a:r>
            <a:rPr lang="en-GB" sz="1400">
              <a:latin typeface="Aharoni" panose="02010803020104030203" pitchFamily="2" charset="-79"/>
              <a:cs typeface="Aharoni" panose="02010803020104030203" pitchFamily="2" charset="-79"/>
            </a:rPr>
            <a:t>1</a:t>
          </a:r>
          <a:r>
            <a:rPr lang="en-GB" sz="1200">
              <a:latin typeface="Aharoni" panose="02010803020104030203" pitchFamily="2" charset="-79"/>
              <a:cs typeface="Aharoni" panose="02010803020104030203" pitchFamily="2" charset="-79"/>
            </a:rPr>
            <a:t>.    STRENGHT- OPPORTUNITIES</a:t>
          </a:r>
        </a:p>
      </dgm:t>
    </dgm:pt>
    <dgm:pt modelId="{BE883E6D-26DB-47B6-9E54-557BC56AB0CB}" type="parTrans" cxnId="{A3FC07FF-C155-4844-A7E8-AC22602D9AAE}">
      <dgm:prSet/>
      <dgm:spPr/>
      <dgm:t>
        <a:bodyPr/>
        <a:lstStyle/>
        <a:p>
          <a:endParaRPr lang="en-GB"/>
        </a:p>
      </dgm:t>
    </dgm:pt>
    <dgm:pt modelId="{BFD6A971-CFB4-4A17-B4EA-82DD97EBADAC}" type="sibTrans" cxnId="{A3FC07FF-C155-4844-A7E8-AC22602D9AAE}">
      <dgm:prSet/>
      <dgm:spPr/>
      <dgm:t>
        <a:bodyPr/>
        <a:lstStyle/>
        <a:p>
          <a:endParaRPr lang="en-GB"/>
        </a:p>
      </dgm:t>
    </dgm:pt>
    <dgm:pt modelId="{C87B665F-C152-4378-BD35-BC4B9460BFEB}">
      <dgm:prSet phldrT="[Text]" custT="1"/>
      <dgm:spPr/>
      <dgm:t>
        <a:bodyPr/>
        <a:lstStyle/>
        <a:p>
          <a:r>
            <a:rPr lang="en-GB" sz="1400">
              <a:solidFill>
                <a:schemeClr val="tx1"/>
              </a:solidFill>
            </a:rPr>
            <a:t>a) Using the strength of organizational skills and job-related experience, as they are looking for managers every year because of the increased volume of work, I will apply for a manager position within the company where I have been working for three years and the Certificate of Higher of Education Skills for the workplace qualification will help me</a:t>
          </a:r>
        </a:p>
      </dgm:t>
    </dgm:pt>
    <dgm:pt modelId="{53444CC3-3CCD-41FD-9693-8FA5CC4349F9}" type="parTrans" cxnId="{DB8DE3AA-6A0B-4DFD-AA37-87F79F5513CD}">
      <dgm:prSet/>
      <dgm:spPr/>
      <dgm:t>
        <a:bodyPr/>
        <a:lstStyle/>
        <a:p>
          <a:endParaRPr lang="en-GB"/>
        </a:p>
      </dgm:t>
    </dgm:pt>
    <dgm:pt modelId="{C01A0CA3-E809-4CAE-A7AF-334185046634}" type="sibTrans" cxnId="{DB8DE3AA-6A0B-4DFD-AA37-87F79F5513CD}">
      <dgm:prSet/>
      <dgm:spPr/>
      <dgm:t>
        <a:bodyPr/>
        <a:lstStyle/>
        <a:p>
          <a:endParaRPr lang="en-GB"/>
        </a:p>
      </dgm:t>
    </dgm:pt>
    <dgm:pt modelId="{66A0FB2E-11E1-44E3-8AAF-3339D542520F}">
      <dgm:prSet phldrT="[Text]" custT="1"/>
      <dgm:spPr/>
      <dgm:t>
        <a:bodyPr/>
        <a:lstStyle/>
        <a:p>
          <a:r>
            <a:rPr lang="en-GB" sz="1400">
              <a:latin typeface="Aharoni" panose="02010803020104030203" pitchFamily="2" charset="-79"/>
              <a:cs typeface="Aharoni" panose="02010803020104030203" pitchFamily="2" charset="-79"/>
            </a:rPr>
            <a:t>2. </a:t>
          </a:r>
          <a:r>
            <a:rPr lang="en-GB" sz="1200">
              <a:latin typeface="Aharoni" panose="02010803020104030203" pitchFamily="2" charset="-79"/>
              <a:cs typeface="Aharoni" panose="02010803020104030203" pitchFamily="2" charset="-79"/>
            </a:rPr>
            <a:t>WEAKNESS-STRENGTHS</a:t>
          </a:r>
        </a:p>
      </dgm:t>
    </dgm:pt>
    <dgm:pt modelId="{AC5BDAB3-1555-429E-A452-1A466CC1C245}" type="parTrans" cxnId="{23F5E4DB-6E73-448C-A23D-21125AE7DF08}">
      <dgm:prSet/>
      <dgm:spPr/>
      <dgm:t>
        <a:bodyPr/>
        <a:lstStyle/>
        <a:p>
          <a:endParaRPr lang="en-GB"/>
        </a:p>
      </dgm:t>
    </dgm:pt>
    <dgm:pt modelId="{65490816-326C-41F0-B6DA-3A80A21C2EE5}" type="sibTrans" cxnId="{23F5E4DB-6E73-448C-A23D-21125AE7DF08}">
      <dgm:prSet/>
      <dgm:spPr/>
      <dgm:t>
        <a:bodyPr/>
        <a:lstStyle/>
        <a:p>
          <a:endParaRPr lang="en-GB"/>
        </a:p>
      </dgm:t>
    </dgm:pt>
    <dgm:pt modelId="{1C40D96F-0493-4368-AB58-6B58FFD5DCFF}">
      <dgm:prSet phldrT="[Text]" custT="1"/>
      <dgm:spPr/>
      <dgm:t>
        <a:bodyPr/>
        <a:lstStyle/>
        <a:p>
          <a:r>
            <a:rPr lang="en-GB" sz="1400">
              <a:solidFill>
                <a:schemeClr val="tx1"/>
              </a:solidFill>
            </a:rPr>
            <a:t>a) Improve my weakness, language skills as will be required when applying for a manager position; I will practice my language skills at every opportunity to participate in group discussions, attend classes, read books, speak more often in English, involve in-class presentations. </a:t>
          </a:r>
        </a:p>
      </dgm:t>
    </dgm:pt>
    <dgm:pt modelId="{F72CA626-4468-4232-9BEF-38D3DD10D648}" type="parTrans" cxnId="{CD5805C8-73E4-4E59-BB50-C4E1597FB2D4}">
      <dgm:prSet/>
      <dgm:spPr/>
      <dgm:t>
        <a:bodyPr/>
        <a:lstStyle/>
        <a:p>
          <a:endParaRPr lang="en-GB"/>
        </a:p>
      </dgm:t>
    </dgm:pt>
    <dgm:pt modelId="{62730D00-5943-4D3E-BE83-2D2599E38599}" type="sibTrans" cxnId="{CD5805C8-73E4-4E59-BB50-C4E1597FB2D4}">
      <dgm:prSet/>
      <dgm:spPr/>
      <dgm:t>
        <a:bodyPr/>
        <a:lstStyle/>
        <a:p>
          <a:endParaRPr lang="en-GB"/>
        </a:p>
      </dgm:t>
    </dgm:pt>
    <dgm:pt modelId="{602F250A-1AD2-4463-929B-60BA33F93BF4}">
      <dgm:prSet phldrT="[Text]" custT="1"/>
      <dgm:spPr/>
      <dgm:t>
        <a:bodyPr/>
        <a:lstStyle/>
        <a:p>
          <a:endParaRPr lang="en-GB" sz="1400"/>
        </a:p>
      </dgm:t>
    </dgm:pt>
    <dgm:pt modelId="{FA277850-1E2E-4BAC-87DB-5744ADC32109}" type="parTrans" cxnId="{CBF8AF06-5D0F-4EEA-B120-13A3E26FA903}">
      <dgm:prSet/>
      <dgm:spPr/>
      <dgm:t>
        <a:bodyPr/>
        <a:lstStyle/>
        <a:p>
          <a:endParaRPr lang="en-GB"/>
        </a:p>
      </dgm:t>
    </dgm:pt>
    <dgm:pt modelId="{25550F84-2588-4035-B3E1-1CE91A47DDAF}" type="sibTrans" cxnId="{CBF8AF06-5D0F-4EEA-B120-13A3E26FA903}">
      <dgm:prSet/>
      <dgm:spPr/>
      <dgm:t>
        <a:bodyPr/>
        <a:lstStyle/>
        <a:p>
          <a:endParaRPr lang="en-GB"/>
        </a:p>
      </dgm:t>
    </dgm:pt>
    <dgm:pt modelId="{AE0D2EE3-2C03-4265-AC36-C561510781D5}">
      <dgm:prSet phldrT="[Text]" custT="1"/>
      <dgm:spPr/>
      <dgm:t>
        <a:bodyPr/>
        <a:lstStyle/>
        <a:p>
          <a:r>
            <a:rPr lang="en-GB" sz="1400">
              <a:solidFill>
                <a:schemeClr val="tx1"/>
              </a:solidFill>
            </a:rPr>
            <a:t>b) Communications skills: due to my excellent communications skills, I am able to talk, understand, listen to different people and different characters, which will put me in a perfect position and give me an advantage in team lead positions, as I can organize a group people very well, speak with them, motivate them, make them happy to be there and work as a team.</a:t>
          </a:r>
        </a:p>
      </dgm:t>
    </dgm:pt>
    <dgm:pt modelId="{D684756A-80B0-440B-B4C0-E66806557245}" type="parTrans" cxnId="{3F23E657-2D16-4D84-B1F8-D1BAC5218AC3}">
      <dgm:prSet/>
      <dgm:spPr/>
      <dgm:t>
        <a:bodyPr/>
        <a:lstStyle/>
        <a:p>
          <a:endParaRPr lang="en-GB"/>
        </a:p>
      </dgm:t>
    </dgm:pt>
    <dgm:pt modelId="{FD3D37D7-A177-40BE-96D0-7520911436C4}" type="sibTrans" cxnId="{3F23E657-2D16-4D84-B1F8-D1BAC5218AC3}">
      <dgm:prSet/>
      <dgm:spPr/>
      <dgm:t>
        <a:bodyPr/>
        <a:lstStyle/>
        <a:p>
          <a:endParaRPr lang="en-GB"/>
        </a:p>
      </dgm:t>
    </dgm:pt>
    <dgm:pt modelId="{06A28CEE-1E43-4BB3-B5B9-400687ACB669}">
      <dgm:prSet custT="1"/>
      <dgm:spPr/>
      <dgm:t>
        <a:bodyPr/>
        <a:lstStyle/>
        <a:p>
          <a:r>
            <a:rPr lang="en-GB" sz="1400">
              <a:solidFill>
                <a:schemeClr val="tx1"/>
              </a:solidFill>
            </a:rPr>
            <a:t>b) Waking up early- I will try to find an activity, a hobby in the morning so I can get used to waking up, I will go to bed early, </a:t>
          </a:r>
        </a:p>
      </dgm:t>
    </dgm:pt>
    <dgm:pt modelId="{A11D66A8-B0BE-4D72-9DB6-0ACFE3A1C698}" type="parTrans" cxnId="{3579654D-4BF9-490B-BCD9-8A01684E7F98}">
      <dgm:prSet/>
      <dgm:spPr/>
      <dgm:t>
        <a:bodyPr/>
        <a:lstStyle/>
        <a:p>
          <a:endParaRPr lang="en-GB"/>
        </a:p>
      </dgm:t>
    </dgm:pt>
    <dgm:pt modelId="{6D4D5072-AD5A-45A5-B77E-376B5B1126CD}" type="sibTrans" cxnId="{3579654D-4BF9-490B-BCD9-8A01684E7F98}">
      <dgm:prSet/>
      <dgm:spPr/>
      <dgm:t>
        <a:bodyPr/>
        <a:lstStyle/>
        <a:p>
          <a:endParaRPr lang="en-GB"/>
        </a:p>
      </dgm:t>
    </dgm:pt>
    <dgm:pt modelId="{02662915-CD11-4242-ABE8-861BF69FE0F7}">
      <dgm:prSet phldrT="[Text]" custT="1"/>
      <dgm:spPr/>
      <dgm:t>
        <a:bodyPr/>
        <a:lstStyle/>
        <a:p>
          <a:endParaRPr lang="en-GB" sz="1400">
            <a:solidFill>
              <a:schemeClr val="tx1"/>
            </a:solidFill>
          </a:endParaRPr>
        </a:p>
      </dgm:t>
    </dgm:pt>
    <dgm:pt modelId="{E01AFD18-6480-4533-8575-A93BD3813559}" type="parTrans" cxnId="{91C234A3-97B3-4322-916F-A574730ABB39}">
      <dgm:prSet/>
      <dgm:spPr/>
      <dgm:t>
        <a:bodyPr/>
        <a:lstStyle/>
        <a:p>
          <a:endParaRPr lang="en-GB"/>
        </a:p>
      </dgm:t>
    </dgm:pt>
    <dgm:pt modelId="{23D08DF2-0493-4FD0-B0F6-15B240A09D52}" type="sibTrans" cxnId="{91C234A3-97B3-4322-916F-A574730ABB39}">
      <dgm:prSet/>
      <dgm:spPr/>
      <dgm:t>
        <a:bodyPr/>
        <a:lstStyle/>
        <a:p>
          <a:endParaRPr lang="en-GB"/>
        </a:p>
      </dgm:t>
    </dgm:pt>
    <dgm:pt modelId="{AC6BEBC6-CB69-490A-B3F6-3CD1B31A2A19}" type="pres">
      <dgm:prSet presAssocID="{DA7F589A-6D3F-4686-8FBD-FB2618877C23}" presName="Name0" presStyleCnt="0">
        <dgm:presLayoutVars>
          <dgm:dir/>
          <dgm:animLvl val="lvl"/>
          <dgm:resizeHandles val="exact"/>
        </dgm:presLayoutVars>
      </dgm:prSet>
      <dgm:spPr/>
    </dgm:pt>
    <dgm:pt modelId="{FE500D47-6ABA-4125-B1F0-98E77D57C4BA}" type="pres">
      <dgm:prSet presAssocID="{A47848B8-52EF-428A-845B-D7D3FE07504B}" presName="linNode" presStyleCnt="0"/>
      <dgm:spPr/>
    </dgm:pt>
    <dgm:pt modelId="{02749083-39A7-485A-A492-4E2376AF9F1F}" type="pres">
      <dgm:prSet presAssocID="{A47848B8-52EF-428A-845B-D7D3FE07504B}" presName="parTx" presStyleLbl="revTx" presStyleIdx="0" presStyleCnt="2">
        <dgm:presLayoutVars>
          <dgm:chMax val="1"/>
          <dgm:bulletEnabled val="1"/>
        </dgm:presLayoutVars>
      </dgm:prSet>
      <dgm:spPr/>
    </dgm:pt>
    <dgm:pt modelId="{A14556F0-FC10-49BF-BC07-4BD3913CF267}" type="pres">
      <dgm:prSet presAssocID="{A47848B8-52EF-428A-845B-D7D3FE07504B}" presName="bracket" presStyleLbl="parChTrans1D1" presStyleIdx="0" presStyleCnt="2"/>
      <dgm:spPr/>
    </dgm:pt>
    <dgm:pt modelId="{6271AF19-055C-4B7F-A038-0A703C547FEB}" type="pres">
      <dgm:prSet presAssocID="{A47848B8-52EF-428A-845B-D7D3FE07504B}" presName="spH" presStyleCnt="0"/>
      <dgm:spPr/>
    </dgm:pt>
    <dgm:pt modelId="{2937015E-A3A3-4C96-881C-BBF6DCB8D026}" type="pres">
      <dgm:prSet presAssocID="{A47848B8-52EF-428A-845B-D7D3FE07504B}" presName="desTx" presStyleLbl="node1" presStyleIdx="0" presStyleCnt="2" custScaleX="101005" custScaleY="99352">
        <dgm:presLayoutVars>
          <dgm:bulletEnabled val="1"/>
        </dgm:presLayoutVars>
      </dgm:prSet>
      <dgm:spPr/>
    </dgm:pt>
    <dgm:pt modelId="{8D079593-DC3A-449C-A1B9-456E8DC7E710}" type="pres">
      <dgm:prSet presAssocID="{BFD6A971-CFB4-4A17-B4EA-82DD97EBADAC}" presName="spV" presStyleCnt="0"/>
      <dgm:spPr/>
    </dgm:pt>
    <dgm:pt modelId="{C3DA6D5B-4F19-4F13-9FC9-2BF88BF21E27}" type="pres">
      <dgm:prSet presAssocID="{66A0FB2E-11E1-44E3-8AAF-3339D542520F}" presName="linNode" presStyleCnt="0"/>
      <dgm:spPr/>
    </dgm:pt>
    <dgm:pt modelId="{DDB8B298-F0A1-4EBE-81D3-1D2AFE23D17B}" type="pres">
      <dgm:prSet presAssocID="{66A0FB2E-11E1-44E3-8AAF-3339D542520F}" presName="parTx" presStyleLbl="revTx" presStyleIdx="1" presStyleCnt="2">
        <dgm:presLayoutVars>
          <dgm:chMax val="1"/>
          <dgm:bulletEnabled val="1"/>
        </dgm:presLayoutVars>
      </dgm:prSet>
      <dgm:spPr/>
    </dgm:pt>
    <dgm:pt modelId="{1EDB3E95-1602-4523-B0F3-334DAF0A0B4E}" type="pres">
      <dgm:prSet presAssocID="{66A0FB2E-11E1-44E3-8AAF-3339D542520F}" presName="bracket" presStyleLbl="parChTrans1D1" presStyleIdx="1" presStyleCnt="2"/>
      <dgm:spPr/>
    </dgm:pt>
    <dgm:pt modelId="{C244E484-130B-4439-81A2-927632906654}" type="pres">
      <dgm:prSet presAssocID="{66A0FB2E-11E1-44E3-8AAF-3339D542520F}" presName="spH" presStyleCnt="0"/>
      <dgm:spPr/>
    </dgm:pt>
    <dgm:pt modelId="{2DB23F74-1B84-46CB-8077-D8674B7932B0}" type="pres">
      <dgm:prSet presAssocID="{66A0FB2E-11E1-44E3-8AAF-3339D542520F}" presName="desTx" presStyleLbl="node1" presStyleIdx="1" presStyleCnt="2" custScaleX="100020" custScaleY="155815" custLinFactNeighborX="15938" custLinFactNeighborY="-11397">
        <dgm:presLayoutVars>
          <dgm:bulletEnabled val="1"/>
        </dgm:presLayoutVars>
      </dgm:prSet>
      <dgm:spPr/>
    </dgm:pt>
  </dgm:ptLst>
  <dgm:cxnLst>
    <dgm:cxn modelId="{CBF8AF06-5D0F-4EEA-B120-13A3E26FA903}" srcId="{A47848B8-52EF-428A-845B-D7D3FE07504B}" destId="{602F250A-1AD2-4463-929B-60BA33F93BF4}" srcOrd="2" destOrd="0" parTransId="{FA277850-1E2E-4BAC-87DB-5744ADC32109}" sibTransId="{25550F84-2588-4035-B3E1-1CE91A47DDAF}"/>
    <dgm:cxn modelId="{0BC9FE14-9FE0-417A-8616-23BECC2A5D3E}" type="presOf" srcId="{66A0FB2E-11E1-44E3-8AAF-3339D542520F}" destId="{DDB8B298-F0A1-4EBE-81D3-1D2AFE23D17B}" srcOrd="0" destOrd="0" presId="urn:diagrams.loki3.com/BracketList"/>
    <dgm:cxn modelId="{D5C3142E-18AC-4E66-8EF6-256724A5F734}" type="presOf" srcId="{C87B665F-C152-4378-BD35-BC4B9460BFEB}" destId="{2937015E-A3A3-4C96-881C-BBF6DCB8D026}" srcOrd="0" destOrd="0" presId="urn:diagrams.loki3.com/BracketList"/>
    <dgm:cxn modelId="{D47EDD47-D2B0-4457-A176-1928DDB977FC}" type="presOf" srcId="{02662915-CD11-4242-ABE8-861BF69FE0F7}" destId="{2DB23F74-1B84-46CB-8077-D8674B7932B0}" srcOrd="0" destOrd="1" presId="urn:diagrams.loki3.com/BracketList"/>
    <dgm:cxn modelId="{C586C148-5056-4F65-90A2-31EC3D7D715C}" type="presOf" srcId="{06A28CEE-1E43-4BB3-B5B9-400687ACB669}" destId="{2DB23F74-1B84-46CB-8077-D8674B7932B0}" srcOrd="0" destOrd="2" presId="urn:diagrams.loki3.com/BracketList"/>
    <dgm:cxn modelId="{3579654D-4BF9-490B-BCD9-8A01684E7F98}" srcId="{66A0FB2E-11E1-44E3-8AAF-3339D542520F}" destId="{06A28CEE-1E43-4BB3-B5B9-400687ACB669}" srcOrd="2" destOrd="0" parTransId="{A11D66A8-B0BE-4D72-9DB6-0ACFE3A1C698}" sibTransId="{6D4D5072-AD5A-45A5-B77E-376B5B1126CD}"/>
    <dgm:cxn modelId="{56F65D6F-1139-4C0E-B5A9-655C9B84986A}" type="presOf" srcId="{AE0D2EE3-2C03-4265-AC36-C561510781D5}" destId="{2937015E-A3A3-4C96-881C-BBF6DCB8D026}" srcOrd="0" destOrd="1" presId="urn:diagrams.loki3.com/BracketList"/>
    <dgm:cxn modelId="{3F23E657-2D16-4D84-B1F8-D1BAC5218AC3}" srcId="{A47848B8-52EF-428A-845B-D7D3FE07504B}" destId="{AE0D2EE3-2C03-4265-AC36-C561510781D5}" srcOrd="1" destOrd="0" parTransId="{D684756A-80B0-440B-B4C0-E66806557245}" sibTransId="{FD3D37D7-A177-40BE-96D0-7520911436C4}"/>
    <dgm:cxn modelId="{A1E0489C-344D-43D5-9DE6-FE1DFD4642A8}" type="presOf" srcId="{602F250A-1AD2-4463-929B-60BA33F93BF4}" destId="{2937015E-A3A3-4C96-881C-BBF6DCB8D026}" srcOrd="0" destOrd="2" presId="urn:diagrams.loki3.com/BracketList"/>
    <dgm:cxn modelId="{91C234A3-97B3-4322-916F-A574730ABB39}" srcId="{66A0FB2E-11E1-44E3-8AAF-3339D542520F}" destId="{02662915-CD11-4242-ABE8-861BF69FE0F7}" srcOrd="1" destOrd="0" parTransId="{E01AFD18-6480-4533-8575-A93BD3813559}" sibTransId="{23D08DF2-0493-4FD0-B0F6-15B240A09D52}"/>
    <dgm:cxn modelId="{DB8DE3AA-6A0B-4DFD-AA37-87F79F5513CD}" srcId="{A47848B8-52EF-428A-845B-D7D3FE07504B}" destId="{C87B665F-C152-4378-BD35-BC4B9460BFEB}" srcOrd="0" destOrd="0" parTransId="{53444CC3-3CCD-41FD-9693-8FA5CC4349F9}" sibTransId="{C01A0CA3-E809-4CAE-A7AF-334185046634}"/>
    <dgm:cxn modelId="{71FFA0BF-3A24-4BA3-AB0C-C75005650529}" type="presOf" srcId="{1C40D96F-0493-4368-AB58-6B58FFD5DCFF}" destId="{2DB23F74-1B84-46CB-8077-D8674B7932B0}" srcOrd="0" destOrd="0" presId="urn:diagrams.loki3.com/BracketList"/>
    <dgm:cxn modelId="{CD5805C8-73E4-4E59-BB50-C4E1597FB2D4}" srcId="{66A0FB2E-11E1-44E3-8AAF-3339D542520F}" destId="{1C40D96F-0493-4368-AB58-6B58FFD5DCFF}" srcOrd="0" destOrd="0" parTransId="{F72CA626-4468-4232-9BEF-38D3DD10D648}" sibTransId="{62730D00-5943-4D3E-BE83-2D2599E38599}"/>
    <dgm:cxn modelId="{23F5E4DB-6E73-448C-A23D-21125AE7DF08}" srcId="{DA7F589A-6D3F-4686-8FBD-FB2618877C23}" destId="{66A0FB2E-11E1-44E3-8AAF-3339D542520F}" srcOrd="1" destOrd="0" parTransId="{AC5BDAB3-1555-429E-A452-1A466CC1C245}" sibTransId="{65490816-326C-41F0-B6DA-3A80A21C2EE5}"/>
    <dgm:cxn modelId="{B50CD0EC-B08E-41AF-8B7A-846CAB48A3D5}" type="presOf" srcId="{A47848B8-52EF-428A-845B-D7D3FE07504B}" destId="{02749083-39A7-485A-A492-4E2376AF9F1F}" srcOrd="0" destOrd="0" presId="urn:diagrams.loki3.com/BracketList"/>
    <dgm:cxn modelId="{C00CBCF1-2693-4200-8885-0F0DB026709E}" type="presOf" srcId="{DA7F589A-6D3F-4686-8FBD-FB2618877C23}" destId="{AC6BEBC6-CB69-490A-B3F6-3CD1B31A2A19}" srcOrd="0" destOrd="0" presId="urn:diagrams.loki3.com/BracketList"/>
    <dgm:cxn modelId="{A3FC07FF-C155-4844-A7E8-AC22602D9AAE}" srcId="{DA7F589A-6D3F-4686-8FBD-FB2618877C23}" destId="{A47848B8-52EF-428A-845B-D7D3FE07504B}" srcOrd="0" destOrd="0" parTransId="{BE883E6D-26DB-47B6-9E54-557BC56AB0CB}" sibTransId="{BFD6A971-CFB4-4A17-B4EA-82DD97EBADAC}"/>
    <dgm:cxn modelId="{DA913F28-9BF3-41DC-B92B-6DF14B770DA5}" type="presParOf" srcId="{AC6BEBC6-CB69-490A-B3F6-3CD1B31A2A19}" destId="{FE500D47-6ABA-4125-B1F0-98E77D57C4BA}" srcOrd="0" destOrd="0" presId="urn:diagrams.loki3.com/BracketList"/>
    <dgm:cxn modelId="{0EB94615-3A3A-41A4-A3D4-34DCE21B1533}" type="presParOf" srcId="{FE500D47-6ABA-4125-B1F0-98E77D57C4BA}" destId="{02749083-39A7-485A-A492-4E2376AF9F1F}" srcOrd="0" destOrd="0" presId="urn:diagrams.loki3.com/BracketList"/>
    <dgm:cxn modelId="{EDA64A87-9719-4387-8B74-3E6E98E5039D}" type="presParOf" srcId="{FE500D47-6ABA-4125-B1F0-98E77D57C4BA}" destId="{A14556F0-FC10-49BF-BC07-4BD3913CF267}" srcOrd="1" destOrd="0" presId="urn:diagrams.loki3.com/BracketList"/>
    <dgm:cxn modelId="{0528086B-1974-4F9C-8184-4FCF6B5F179B}" type="presParOf" srcId="{FE500D47-6ABA-4125-B1F0-98E77D57C4BA}" destId="{6271AF19-055C-4B7F-A038-0A703C547FEB}" srcOrd="2" destOrd="0" presId="urn:diagrams.loki3.com/BracketList"/>
    <dgm:cxn modelId="{335E6F3E-7EEB-4EEE-BEC8-3297BA99FE3F}" type="presParOf" srcId="{FE500D47-6ABA-4125-B1F0-98E77D57C4BA}" destId="{2937015E-A3A3-4C96-881C-BBF6DCB8D026}" srcOrd="3" destOrd="0" presId="urn:diagrams.loki3.com/BracketList"/>
    <dgm:cxn modelId="{BEF9F23C-EAA8-4DE5-BE9F-4096333364E9}" type="presParOf" srcId="{AC6BEBC6-CB69-490A-B3F6-3CD1B31A2A19}" destId="{8D079593-DC3A-449C-A1B9-456E8DC7E710}" srcOrd="1" destOrd="0" presId="urn:diagrams.loki3.com/BracketList"/>
    <dgm:cxn modelId="{E1085E84-4725-4492-8264-BB9AF602C4E2}" type="presParOf" srcId="{AC6BEBC6-CB69-490A-B3F6-3CD1B31A2A19}" destId="{C3DA6D5B-4F19-4F13-9FC9-2BF88BF21E27}" srcOrd="2" destOrd="0" presId="urn:diagrams.loki3.com/BracketList"/>
    <dgm:cxn modelId="{33821524-13FC-4105-A5F7-C828C75B1D7D}" type="presParOf" srcId="{C3DA6D5B-4F19-4F13-9FC9-2BF88BF21E27}" destId="{DDB8B298-F0A1-4EBE-81D3-1D2AFE23D17B}" srcOrd="0" destOrd="0" presId="urn:diagrams.loki3.com/BracketList"/>
    <dgm:cxn modelId="{A5173BF1-025E-406E-993D-B6C5E3CD1827}" type="presParOf" srcId="{C3DA6D5B-4F19-4F13-9FC9-2BF88BF21E27}" destId="{1EDB3E95-1602-4523-B0F3-334DAF0A0B4E}" srcOrd="1" destOrd="0" presId="urn:diagrams.loki3.com/BracketList"/>
    <dgm:cxn modelId="{723AB854-2942-4B4F-9A3B-B1D832381368}" type="presParOf" srcId="{C3DA6D5B-4F19-4F13-9FC9-2BF88BF21E27}" destId="{C244E484-130B-4439-81A2-927632906654}" srcOrd="2" destOrd="0" presId="urn:diagrams.loki3.com/BracketList"/>
    <dgm:cxn modelId="{62ED296A-76D9-4288-B17A-559DD2FBF88B}" type="presParOf" srcId="{C3DA6D5B-4F19-4F13-9FC9-2BF88BF21E27}" destId="{2DB23F74-1B84-46CB-8077-D8674B7932B0}" srcOrd="3" destOrd="0" presId="urn:diagrams.loki3.com/Bracket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6FDEFF6-DC5F-464A-BBB1-D9060DD18031}" type="doc">
      <dgm:prSet loTypeId="urn:diagrams.loki3.com/BracketList" loCatId="list" qsTypeId="urn:microsoft.com/office/officeart/2005/8/quickstyle/simple1" qsCatId="simple" csTypeId="urn:microsoft.com/office/officeart/2005/8/colors/colorful3" csCatId="colorful" phldr="1"/>
      <dgm:spPr/>
      <dgm:t>
        <a:bodyPr/>
        <a:lstStyle/>
        <a:p>
          <a:endParaRPr lang="en-GB"/>
        </a:p>
      </dgm:t>
    </dgm:pt>
    <dgm:pt modelId="{C60A5C41-0581-415C-BF99-690F99EA32BC}">
      <dgm:prSet phldrT="[Text]" custT="1"/>
      <dgm:spPr/>
      <dgm:t>
        <a:bodyPr/>
        <a:lstStyle/>
        <a:p>
          <a:r>
            <a:rPr lang="en-GB" sz="1400">
              <a:latin typeface="Aharoni" panose="02010803020104030203" pitchFamily="2" charset="-79"/>
              <a:cs typeface="Aharoni" panose="02010803020104030203" pitchFamily="2" charset="-79"/>
            </a:rPr>
            <a:t>3. WEAKNESS-THREATS</a:t>
          </a:r>
        </a:p>
      </dgm:t>
    </dgm:pt>
    <dgm:pt modelId="{369C095A-79EF-4F44-832F-71ECAD809E62}" type="parTrans" cxnId="{42BD85D5-883B-4470-A7BF-BA96CC4CBC65}">
      <dgm:prSet/>
      <dgm:spPr/>
      <dgm:t>
        <a:bodyPr/>
        <a:lstStyle/>
        <a:p>
          <a:endParaRPr lang="en-GB"/>
        </a:p>
      </dgm:t>
    </dgm:pt>
    <dgm:pt modelId="{20F2923F-CED2-4BE9-96F3-A33B1466BF9B}" type="sibTrans" cxnId="{42BD85D5-883B-4470-A7BF-BA96CC4CBC65}">
      <dgm:prSet/>
      <dgm:spPr/>
      <dgm:t>
        <a:bodyPr/>
        <a:lstStyle/>
        <a:p>
          <a:endParaRPr lang="en-GB"/>
        </a:p>
      </dgm:t>
    </dgm:pt>
    <dgm:pt modelId="{B3F23F62-592D-4326-A6CF-366D19C9B760}">
      <dgm:prSet phldrT="[Text]" custT="1"/>
      <dgm:spPr/>
      <dgm:t>
        <a:bodyPr/>
        <a:lstStyle/>
        <a:p>
          <a:r>
            <a:rPr lang="en-GB" sz="1400">
              <a:solidFill>
                <a:schemeClr val="tx1"/>
              </a:solidFill>
            </a:rPr>
            <a:t>Due to the threats of competition, because you need digital skills in a manager job, I will try to develop my IT competence. I will be using online tutorials, learning different techniques from youtube, and taking some with the computer every time I have the opportunity, asking lecturers.</a:t>
          </a:r>
        </a:p>
      </dgm:t>
    </dgm:pt>
    <dgm:pt modelId="{E8636CFF-5CED-4E28-8705-DCC02EDBA832}" type="parTrans" cxnId="{28A41C1E-A997-414F-BE16-F1B5BFA68EB2}">
      <dgm:prSet/>
      <dgm:spPr/>
      <dgm:t>
        <a:bodyPr/>
        <a:lstStyle/>
        <a:p>
          <a:endParaRPr lang="en-GB"/>
        </a:p>
      </dgm:t>
    </dgm:pt>
    <dgm:pt modelId="{7D00E52E-5103-4F86-8E75-126404E35FBF}" type="sibTrans" cxnId="{28A41C1E-A997-414F-BE16-F1B5BFA68EB2}">
      <dgm:prSet/>
      <dgm:spPr/>
      <dgm:t>
        <a:bodyPr/>
        <a:lstStyle/>
        <a:p>
          <a:endParaRPr lang="en-GB"/>
        </a:p>
      </dgm:t>
    </dgm:pt>
    <dgm:pt modelId="{DD0BAE4B-7C76-489E-86FD-952999B7C1CB}" type="pres">
      <dgm:prSet presAssocID="{46FDEFF6-DC5F-464A-BBB1-D9060DD18031}" presName="Name0" presStyleCnt="0">
        <dgm:presLayoutVars>
          <dgm:dir/>
          <dgm:animLvl val="lvl"/>
          <dgm:resizeHandles val="exact"/>
        </dgm:presLayoutVars>
      </dgm:prSet>
      <dgm:spPr/>
    </dgm:pt>
    <dgm:pt modelId="{82CD0C34-C7B9-452E-8719-927D2D744E1E}" type="pres">
      <dgm:prSet presAssocID="{C60A5C41-0581-415C-BF99-690F99EA32BC}" presName="linNode" presStyleCnt="0"/>
      <dgm:spPr/>
    </dgm:pt>
    <dgm:pt modelId="{606E80DB-5466-4E9D-A8FE-3E303D5DA51D}" type="pres">
      <dgm:prSet presAssocID="{C60A5C41-0581-415C-BF99-690F99EA32BC}" presName="parTx" presStyleLbl="revTx" presStyleIdx="0" presStyleCnt="1">
        <dgm:presLayoutVars>
          <dgm:chMax val="1"/>
          <dgm:bulletEnabled val="1"/>
        </dgm:presLayoutVars>
      </dgm:prSet>
      <dgm:spPr/>
    </dgm:pt>
    <dgm:pt modelId="{64C9AC1D-52AE-48E2-82FB-155903619843}" type="pres">
      <dgm:prSet presAssocID="{C60A5C41-0581-415C-BF99-690F99EA32BC}" presName="bracket" presStyleLbl="parChTrans1D1" presStyleIdx="0" presStyleCnt="1"/>
      <dgm:spPr/>
    </dgm:pt>
    <dgm:pt modelId="{E920F662-3ED3-4CBE-9062-65B14A2EEA7A}" type="pres">
      <dgm:prSet presAssocID="{C60A5C41-0581-415C-BF99-690F99EA32BC}" presName="spH" presStyleCnt="0"/>
      <dgm:spPr/>
    </dgm:pt>
    <dgm:pt modelId="{0A484E7E-EC51-4015-9685-DF3A5BAD8AFE}" type="pres">
      <dgm:prSet presAssocID="{C60A5C41-0581-415C-BF99-690F99EA32BC}" presName="desTx" presStyleLbl="node1" presStyleIdx="0" presStyleCnt="1">
        <dgm:presLayoutVars>
          <dgm:bulletEnabled val="1"/>
        </dgm:presLayoutVars>
      </dgm:prSet>
      <dgm:spPr/>
    </dgm:pt>
  </dgm:ptLst>
  <dgm:cxnLst>
    <dgm:cxn modelId="{28A41C1E-A997-414F-BE16-F1B5BFA68EB2}" srcId="{C60A5C41-0581-415C-BF99-690F99EA32BC}" destId="{B3F23F62-592D-4326-A6CF-366D19C9B760}" srcOrd="0" destOrd="0" parTransId="{E8636CFF-5CED-4E28-8705-DCC02EDBA832}" sibTransId="{7D00E52E-5103-4F86-8E75-126404E35FBF}"/>
    <dgm:cxn modelId="{DBB67375-92DA-48C0-92AC-17705F29FB9B}" type="presOf" srcId="{46FDEFF6-DC5F-464A-BBB1-D9060DD18031}" destId="{DD0BAE4B-7C76-489E-86FD-952999B7C1CB}" srcOrd="0" destOrd="0" presId="urn:diagrams.loki3.com/BracketList"/>
    <dgm:cxn modelId="{1826349E-04FB-4062-8983-1E08AD17778C}" type="presOf" srcId="{C60A5C41-0581-415C-BF99-690F99EA32BC}" destId="{606E80DB-5466-4E9D-A8FE-3E303D5DA51D}" srcOrd="0" destOrd="0" presId="urn:diagrams.loki3.com/BracketList"/>
    <dgm:cxn modelId="{42BD85D5-883B-4470-A7BF-BA96CC4CBC65}" srcId="{46FDEFF6-DC5F-464A-BBB1-D9060DD18031}" destId="{C60A5C41-0581-415C-BF99-690F99EA32BC}" srcOrd="0" destOrd="0" parTransId="{369C095A-79EF-4F44-832F-71ECAD809E62}" sibTransId="{20F2923F-CED2-4BE9-96F3-A33B1466BF9B}"/>
    <dgm:cxn modelId="{524CF4E2-1B9B-4DE9-9467-667DDE0C817E}" type="presOf" srcId="{B3F23F62-592D-4326-A6CF-366D19C9B760}" destId="{0A484E7E-EC51-4015-9685-DF3A5BAD8AFE}" srcOrd="0" destOrd="0" presId="urn:diagrams.loki3.com/BracketList"/>
    <dgm:cxn modelId="{5EAFEB04-208F-45E2-926E-7CCC5BDBDE86}" type="presParOf" srcId="{DD0BAE4B-7C76-489E-86FD-952999B7C1CB}" destId="{82CD0C34-C7B9-452E-8719-927D2D744E1E}" srcOrd="0" destOrd="0" presId="urn:diagrams.loki3.com/BracketList"/>
    <dgm:cxn modelId="{3DCB4D8B-932F-4861-8F69-6DAB85542B5C}" type="presParOf" srcId="{82CD0C34-C7B9-452E-8719-927D2D744E1E}" destId="{606E80DB-5466-4E9D-A8FE-3E303D5DA51D}" srcOrd="0" destOrd="0" presId="urn:diagrams.loki3.com/BracketList"/>
    <dgm:cxn modelId="{54E297E0-99AD-4615-8AAA-15FEFD24C3C8}" type="presParOf" srcId="{82CD0C34-C7B9-452E-8719-927D2D744E1E}" destId="{64C9AC1D-52AE-48E2-82FB-155903619843}" srcOrd="1" destOrd="0" presId="urn:diagrams.loki3.com/BracketList"/>
    <dgm:cxn modelId="{04D2A429-4A43-49E0-A3D4-37DBD92C7D69}" type="presParOf" srcId="{82CD0C34-C7B9-452E-8719-927D2D744E1E}" destId="{E920F662-3ED3-4CBE-9062-65B14A2EEA7A}" srcOrd="2" destOrd="0" presId="urn:diagrams.loki3.com/BracketList"/>
    <dgm:cxn modelId="{F6DE99E5-5150-4BA4-A732-384F564DCD30}" type="presParOf" srcId="{82CD0C34-C7B9-452E-8719-927D2D744E1E}" destId="{0A484E7E-EC51-4015-9685-DF3A5BAD8AFE}" srcOrd="3" destOrd="0" presId="urn:diagrams.loki3.com/BracketLis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A731C02-7273-4C26-830E-ED91988A89C0}" type="doc">
      <dgm:prSet loTypeId="urn:diagrams.loki3.com/BracketList" loCatId="list" qsTypeId="urn:microsoft.com/office/officeart/2005/8/quickstyle/simple1" qsCatId="simple" csTypeId="urn:microsoft.com/office/officeart/2005/8/colors/colorful3" csCatId="colorful" phldr="1"/>
      <dgm:spPr/>
      <dgm:t>
        <a:bodyPr/>
        <a:lstStyle/>
        <a:p>
          <a:endParaRPr lang="en-GB"/>
        </a:p>
      </dgm:t>
    </dgm:pt>
    <dgm:pt modelId="{80DEA3CB-B5CF-4FB5-BD08-A97E82CB02F4}">
      <dgm:prSet phldrT="[Text]"/>
      <dgm:spPr/>
      <dgm:t>
        <a:bodyPr/>
        <a:lstStyle/>
        <a:p>
          <a:r>
            <a:rPr lang="en-GB"/>
            <a:t>2. Conscious Incompetence: </a:t>
          </a:r>
        </a:p>
      </dgm:t>
    </dgm:pt>
    <dgm:pt modelId="{65833EAB-4302-46BA-9EE7-1EA2B3E0BD55}" type="parTrans" cxnId="{744468C1-4793-4525-A2F9-123C73C7C357}">
      <dgm:prSet/>
      <dgm:spPr/>
      <dgm:t>
        <a:bodyPr/>
        <a:lstStyle/>
        <a:p>
          <a:endParaRPr lang="en-GB"/>
        </a:p>
      </dgm:t>
    </dgm:pt>
    <dgm:pt modelId="{AD9FB373-CD70-413A-B40F-35D75985FECB}" type="sibTrans" cxnId="{744468C1-4793-4525-A2F9-123C73C7C357}">
      <dgm:prSet/>
      <dgm:spPr/>
      <dgm:t>
        <a:bodyPr/>
        <a:lstStyle/>
        <a:p>
          <a:endParaRPr lang="en-GB"/>
        </a:p>
      </dgm:t>
    </dgm:pt>
    <dgm:pt modelId="{C44D5DAF-E0A5-444B-84B7-3D22D7593279}">
      <dgm:prSet phldrT="[Text]"/>
      <dgm:spPr/>
      <dgm:t>
        <a:bodyPr/>
        <a:lstStyle/>
        <a:p>
          <a:r>
            <a:rPr lang="en-GB"/>
            <a:t> I know about Time Management; I have not had experience until now, but I want to develop this skill </a:t>
          </a:r>
        </a:p>
      </dgm:t>
    </dgm:pt>
    <dgm:pt modelId="{45B64131-C2A2-4315-A191-586C738323DB}" type="parTrans" cxnId="{0D8185EC-4C86-4C3E-9B3D-2202792D45D9}">
      <dgm:prSet/>
      <dgm:spPr/>
      <dgm:t>
        <a:bodyPr/>
        <a:lstStyle/>
        <a:p>
          <a:endParaRPr lang="en-GB"/>
        </a:p>
      </dgm:t>
    </dgm:pt>
    <dgm:pt modelId="{12725546-19FD-472B-9BD1-DCEB89E28929}" type="sibTrans" cxnId="{0D8185EC-4C86-4C3E-9B3D-2202792D45D9}">
      <dgm:prSet/>
      <dgm:spPr/>
      <dgm:t>
        <a:bodyPr/>
        <a:lstStyle/>
        <a:p>
          <a:endParaRPr lang="en-GB"/>
        </a:p>
      </dgm:t>
    </dgm:pt>
    <dgm:pt modelId="{2DE3BC14-19A8-4BED-9EBF-A4030A5058D1}">
      <dgm:prSet phldrT="[Text]"/>
      <dgm:spPr/>
      <dgm:t>
        <a:bodyPr/>
        <a:lstStyle/>
        <a:p>
          <a:r>
            <a:rPr lang="en-GB"/>
            <a:t>3. Conscious Competence</a:t>
          </a:r>
        </a:p>
      </dgm:t>
    </dgm:pt>
    <dgm:pt modelId="{2CE6B8CA-380B-4CFA-A998-890B4D76525B}" type="parTrans" cxnId="{63025ABC-3CFD-4137-B98F-5147B6EB4EA7}">
      <dgm:prSet/>
      <dgm:spPr/>
      <dgm:t>
        <a:bodyPr/>
        <a:lstStyle/>
        <a:p>
          <a:endParaRPr lang="en-GB"/>
        </a:p>
      </dgm:t>
    </dgm:pt>
    <dgm:pt modelId="{C0F6B25E-1918-42E6-BC14-90D599AAE065}" type="sibTrans" cxnId="{63025ABC-3CFD-4137-B98F-5147B6EB4EA7}">
      <dgm:prSet/>
      <dgm:spPr/>
      <dgm:t>
        <a:bodyPr/>
        <a:lstStyle/>
        <a:p>
          <a:endParaRPr lang="en-GB"/>
        </a:p>
      </dgm:t>
    </dgm:pt>
    <dgm:pt modelId="{C598EB97-991B-4B88-97CB-1E49698D12BC}">
      <dgm:prSet phldrT="[Text]"/>
      <dgm:spPr/>
      <dgm:t>
        <a:bodyPr/>
        <a:lstStyle/>
        <a:p>
          <a:r>
            <a:rPr lang="en-GB"/>
            <a:t>I would work on organizing my tasks better, I would set reminders and give myself to-do lists, allowing myself enough time to complete my assessments. I try to focus on things that are important and eminent, I will practice being punctual with any work.</a:t>
          </a:r>
        </a:p>
      </dgm:t>
    </dgm:pt>
    <dgm:pt modelId="{1C1555A6-DE37-4F5B-AA0E-8821597349AF}" type="parTrans" cxnId="{A61B2A82-B078-45C7-9BF5-4134AC47DA77}">
      <dgm:prSet/>
      <dgm:spPr/>
      <dgm:t>
        <a:bodyPr/>
        <a:lstStyle/>
        <a:p>
          <a:endParaRPr lang="en-GB"/>
        </a:p>
      </dgm:t>
    </dgm:pt>
    <dgm:pt modelId="{A0E1A28E-2904-416E-A41B-B4EF78049F05}" type="sibTrans" cxnId="{A61B2A82-B078-45C7-9BF5-4134AC47DA77}">
      <dgm:prSet/>
      <dgm:spPr/>
      <dgm:t>
        <a:bodyPr/>
        <a:lstStyle/>
        <a:p>
          <a:endParaRPr lang="en-GB"/>
        </a:p>
      </dgm:t>
    </dgm:pt>
    <dgm:pt modelId="{EBCD9AB8-A366-4125-B177-A8707610D7AA}" type="pres">
      <dgm:prSet presAssocID="{FA731C02-7273-4C26-830E-ED91988A89C0}" presName="Name0" presStyleCnt="0">
        <dgm:presLayoutVars>
          <dgm:dir/>
          <dgm:animLvl val="lvl"/>
          <dgm:resizeHandles val="exact"/>
        </dgm:presLayoutVars>
      </dgm:prSet>
      <dgm:spPr/>
    </dgm:pt>
    <dgm:pt modelId="{A181AB4C-4D27-423F-8833-521A068F118A}" type="pres">
      <dgm:prSet presAssocID="{80DEA3CB-B5CF-4FB5-BD08-A97E82CB02F4}" presName="linNode" presStyleCnt="0"/>
      <dgm:spPr/>
    </dgm:pt>
    <dgm:pt modelId="{CF6A71D7-5B50-4294-BBDD-C2E6927F560F}" type="pres">
      <dgm:prSet presAssocID="{80DEA3CB-B5CF-4FB5-BD08-A97E82CB02F4}" presName="parTx" presStyleLbl="revTx" presStyleIdx="0" presStyleCnt="2">
        <dgm:presLayoutVars>
          <dgm:chMax val="1"/>
          <dgm:bulletEnabled val="1"/>
        </dgm:presLayoutVars>
      </dgm:prSet>
      <dgm:spPr/>
    </dgm:pt>
    <dgm:pt modelId="{84B6B19B-1D56-4A3D-BF41-63607EC820FF}" type="pres">
      <dgm:prSet presAssocID="{80DEA3CB-B5CF-4FB5-BD08-A97E82CB02F4}" presName="bracket" presStyleLbl="parChTrans1D1" presStyleIdx="0" presStyleCnt="2"/>
      <dgm:spPr/>
    </dgm:pt>
    <dgm:pt modelId="{9A44ABCF-177C-4E9A-85CD-5165120C0EB5}" type="pres">
      <dgm:prSet presAssocID="{80DEA3CB-B5CF-4FB5-BD08-A97E82CB02F4}" presName="spH" presStyleCnt="0"/>
      <dgm:spPr/>
    </dgm:pt>
    <dgm:pt modelId="{010A189B-7197-4DA1-A657-C319E7C6862F}" type="pres">
      <dgm:prSet presAssocID="{80DEA3CB-B5CF-4FB5-BD08-A97E82CB02F4}" presName="desTx" presStyleLbl="node1" presStyleIdx="0" presStyleCnt="2">
        <dgm:presLayoutVars>
          <dgm:bulletEnabled val="1"/>
        </dgm:presLayoutVars>
      </dgm:prSet>
      <dgm:spPr/>
    </dgm:pt>
    <dgm:pt modelId="{CFBFC1C7-AA50-4B6B-9F2B-B6EC3FEA7F60}" type="pres">
      <dgm:prSet presAssocID="{AD9FB373-CD70-413A-B40F-35D75985FECB}" presName="spV" presStyleCnt="0"/>
      <dgm:spPr/>
    </dgm:pt>
    <dgm:pt modelId="{12B30A64-6D90-4D36-AEFE-D86266D4B0A4}" type="pres">
      <dgm:prSet presAssocID="{2DE3BC14-19A8-4BED-9EBF-A4030A5058D1}" presName="linNode" presStyleCnt="0"/>
      <dgm:spPr/>
    </dgm:pt>
    <dgm:pt modelId="{E94EF220-5E6A-42DA-AA7B-9330BB50B94F}" type="pres">
      <dgm:prSet presAssocID="{2DE3BC14-19A8-4BED-9EBF-A4030A5058D1}" presName="parTx" presStyleLbl="revTx" presStyleIdx="1" presStyleCnt="2">
        <dgm:presLayoutVars>
          <dgm:chMax val="1"/>
          <dgm:bulletEnabled val="1"/>
        </dgm:presLayoutVars>
      </dgm:prSet>
      <dgm:spPr/>
    </dgm:pt>
    <dgm:pt modelId="{E36498EF-DF1E-4118-A7C5-20E385D35C15}" type="pres">
      <dgm:prSet presAssocID="{2DE3BC14-19A8-4BED-9EBF-A4030A5058D1}" presName="bracket" presStyleLbl="parChTrans1D1" presStyleIdx="1" presStyleCnt="2"/>
      <dgm:spPr/>
    </dgm:pt>
    <dgm:pt modelId="{B92975A8-2E4A-4597-BB49-2FFDD7B5EFDD}" type="pres">
      <dgm:prSet presAssocID="{2DE3BC14-19A8-4BED-9EBF-A4030A5058D1}" presName="spH" presStyleCnt="0"/>
      <dgm:spPr/>
    </dgm:pt>
    <dgm:pt modelId="{81D7EAFE-7CA1-48BE-9634-9F5AAAF54A46}" type="pres">
      <dgm:prSet presAssocID="{2DE3BC14-19A8-4BED-9EBF-A4030A5058D1}" presName="desTx" presStyleLbl="node1" presStyleIdx="1" presStyleCnt="2">
        <dgm:presLayoutVars>
          <dgm:bulletEnabled val="1"/>
        </dgm:presLayoutVars>
      </dgm:prSet>
      <dgm:spPr/>
    </dgm:pt>
  </dgm:ptLst>
  <dgm:cxnLst>
    <dgm:cxn modelId="{2E1F9F0D-546E-47B4-92B1-66205F410B44}" type="presOf" srcId="{FA731C02-7273-4C26-830E-ED91988A89C0}" destId="{EBCD9AB8-A366-4125-B177-A8707610D7AA}" srcOrd="0" destOrd="0" presId="urn:diagrams.loki3.com/BracketList"/>
    <dgm:cxn modelId="{E9FC2519-0C05-4B7E-87E8-2D797CD2EA19}" type="presOf" srcId="{80DEA3CB-B5CF-4FB5-BD08-A97E82CB02F4}" destId="{CF6A71D7-5B50-4294-BBDD-C2E6927F560F}" srcOrd="0" destOrd="0" presId="urn:diagrams.loki3.com/BracketList"/>
    <dgm:cxn modelId="{A61B2A82-B078-45C7-9BF5-4134AC47DA77}" srcId="{2DE3BC14-19A8-4BED-9EBF-A4030A5058D1}" destId="{C598EB97-991B-4B88-97CB-1E49698D12BC}" srcOrd="0" destOrd="0" parTransId="{1C1555A6-DE37-4F5B-AA0E-8821597349AF}" sibTransId="{A0E1A28E-2904-416E-A41B-B4EF78049F05}"/>
    <dgm:cxn modelId="{6982FAA6-1EA4-49B1-A37F-4106916146D6}" type="presOf" srcId="{2DE3BC14-19A8-4BED-9EBF-A4030A5058D1}" destId="{E94EF220-5E6A-42DA-AA7B-9330BB50B94F}" srcOrd="0" destOrd="0" presId="urn:diagrams.loki3.com/BracketList"/>
    <dgm:cxn modelId="{63025ABC-3CFD-4137-B98F-5147B6EB4EA7}" srcId="{FA731C02-7273-4C26-830E-ED91988A89C0}" destId="{2DE3BC14-19A8-4BED-9EBF-A4030A5058D1}" srcOrd="1" destOrd="0" parTransId="{2CE6B8CA-380B-4CFA-A998-890B4D76525B}" sibTransId="{C0F6B25E-1918-42E6-BC14-90D599AAE065}"/>
    <dgm:cxn modelId="{744468C1-4793-4525-A2F9-123C73C7C357}" srcId="{FA731C02-7273-4C26-830E-ED91988A89C0}" destId="{80DEA3CB-B5CF-4FB5-BD08-A97E82CB02F4}" srcOrd="0" destOrd="0" parTransId="{65833EAB-4302-46BA-9EE7-1EA2B3E0BD55}" sibTransId="{AD9FB373-CD70-413A-B40F-35D75985FECB}"/>
    <dgm:cxn modelId="{35F2BAD8-B702-4B0A-9D58-D29947CE5B5B}" type="presOf" srcId="{C44D5DAF-E0A5-444B-84B7-3D22D7593279}" destId="{010A189B-7197-4DA1-A657-C319E7C6862F}" srcOrd="0" destOrd="0" presId="urn:diagrams.loki3.com/BracketList"/>
    <dgm:cxn modelId="{DFD6F1DA-AA48-48D0-9ACE-229A796B9952}" type="presOf" srcId="{C598EB97-991B-4B88-97CB-1E49698D12BC}" destId="{81D7EAFE-7CA1-48BE-9634-9F5AAAF54A46}" srcOrd="0" destOrd="0" presId="urn:diagrams.loki3.com/BracketList"/>
    <dgm:cxn modelId="{0D8185EC-4C86-4C3E-9B3D-2202792D45D9}" srcId="{80DEA3CB-B5CF-4FB5-BD08-A97E82CB02F4}" destId="{C44D5DAF-E0A5-444B-84B7-3D22D7593279}" srcOrd="0" destOrd="0" parTransId="{45B64131-C2A2-4315-A191-586C738323DB}" sibTransId="{12725546-19FD-472B-9BD1-DCEB89E28929}"/>
    <dgm:cxn modelId="{B7EB1022-2B29-4DE8-89CB-FB8050DA58E1}" type="presParOf" srcId="{EBCD9AB8-A366-4125-B177-A8707610D7AA}" destId="{A181AB4C-4D27-423F-8833-521A068F118A}" srcOrd="0" destOrd="0" presId="urn:diagrams.loki3.com/BracketList"/>
    <dgm:cxn modelId="{BF96A451-E025-49F7-B1C9-5D5B558C4443}" type="presParOf" srcId="{A181AB4C-4D27-423F-8833-521A068F118A}" destId="{CF6A71D7-5B50-4294-BBDD-C2E6927F560F}" srcOrd="0" destOrd="0" presId="urn:diagrams.loki3.com/BracketList"/>
    <dgm:cxn modelId="{3F1BDD7D-1885-448B-BABE-17F3831B6758}" type="presParOf" srcId="{A181AB4C-4D27-423F-8833-521A068F118A}" destId="{84B6B19B-1D56-4A3D-BF41-63607EC820FF}" srcOrd="1" destOrd="0" presId="urn:diagrams.loki3.com/BracketList"/>
    <dgm:cxn modelId="{DEE81553-5E08-418F-9B69-2D4F08DFFBC8}" type="presParOf" srcId="{A181AB4C-4D27-423F-8833-521A068F118A}" destId="{9A44ABCF-177C-4E9A-85CD-5165120C0EB5}" srcOrd="2" destOrd="0" presId="urn:diagrams.loki3.com/BracketList"/>
    <dgm:cxn modelId="{5B8CA630-C4A9-4299-88FA-30F1CB91CCD6}" type="presParOf" srcId="{A181AB4C-4D27-423F-8833-521A068F118A}" destId="{010A189B-7197-4DA1-A657-C319E7C6862F}" srcOrd="3" destOrd="0" presId="urn:diagrams.loki3.com/BracketList"/>
    <dgm:cxn modelId="{6D502285-25EC-4B98-BD1B-099012434446}" type="presParOf" srcId="{EBCD9AB8-A366-4125-B177-A8707610D7AA}" destId="{CFBFC1C7-AA50-4B6B-9F2B-B6EC3FEA7F60}" srcOrd="1" destOrd="0" presId="urn:diagrams.loki3.com/BracketList"/>
    <dgm:cxn modelId="{C3F15D37-070E-4C83-B3F9-37CC095D2246}" type="presParOf" srcId="{EBCD9AB8-A366-4125-B177-A8707610D7AA}" destId="{12B30A64-6D90-4D36-AEFE-D86266D4B0A4}" srcOrd="2" destOrd="0" presId="urn:diagrams.loki3.com/BracketList"/>
    <dgm:cxn modelId="{3AB1EC81-5EF7-4590-9449-89C04324E4D3}" type="presParOf" srcId="{12B30A64-6D90-4D36-AEFE-D86266D4B0A4}" destId="{E94EF220-5E6A-42DA-AA7B-9330BB50B94F}" srcOrd="0" destOrd="0" presId="urn:diagrams.loki3.com/BracketList"/>
    <dgm:cxn modelId="{D889DBEA-F7F1-4F82-A3AD-9F9190F3CEFC}" type="presParOf" srcId="{12B30A64-6D90-4D36-AEFE-D86266D4B0A4}" destId="{E36498EF-DF1E-4118-A7C5-20E385D35C15}" srcOrd="1" destOrd="0" presId="urn:diagrams.loki3.com/BracketList"/>
    <dgm:cxn modelId="{DC0DDC9E-3104-4CDF-ABB8-9CC3CB3117D1}" type="presParOf" srcId="{12B30A64-6D90-4D36-AEFE-D86266D4B0A4}" destId="{B92975A8-2E4A-4597-BB49-2FFDD7B5EFDD}" srcOrd="2" destOrd="0" presId="urn:diagrams.loki3.com/BracketList"/>
    <dgm:cxn modelId="{1710F799-DE45-4C0E-BE98-E3E6577DC92B}" type="presParOf" srcId="{12B30A64-6D90-4D36-AEFE-D86266D4B0A4}" destId="{81D7EAFE-7CA1-48BE-9634-9F5AAAF54A46}" srcOrd="3" destOrd="0" presId="urn:diagrams.loki3.com/BracketLis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2C610B-0577-4E30-A1C8-02B5590A947B}">
      <dsp:nvSpPr>
        <dsp:cNvPr id="0" name=""/>
        <dsp:cNvSpPr/>
      </dsp:nvSpPr>
      <dsp:spPr>
        <a:xfrm rot="16200000">
          <a:off x="126206" y="-126206"/>
          <a:ext cx="2786062" cy="3038475"/>
        </a:xfrm>
        <a:prstGeom prst="round1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endParaRPr lang="en-GB" sz="2000" kern="1200"/>
        </a:p>
        <a:p>
          <a:pPr marL="0" lvl="0" indent="0" algn="ctr" defTabSz="889000">
            <a:lnSpc>
              <a:spcPct val="90000"/>
            </a:lnSpc>
            <a:spcBef>
              <a:spcPct val="0"/>
            </a:spcBef>
            <a:spcAft>
              <a:spcPct val="35000"/>
            </a:spcAft>
            <a:buNone/>
          </a:pPr>
          <a:r>
            <a:rPr lang="en-GB" sz="2000" kern="1200"/>
            <a:t>STREANGHTS</a:t>
          </a:r>
        </a:p>
        <a:p>
          <a:pPr marL="0" lvl="0" indent="0" algn="ctr" defTabSz="889000">
            <a:lnSpc>
              <a:spcPct val="90000"/>
            </a:lnSpc>
            <a:spcBef>
              <a:spcPct val="0"/>
            </a:spcBef>
            <a:spcAft>
              <a:spcPct val="35000"/>
            </a:spcAft>
            <a:buNone/>
          </a:pPr>
          <a:r>
            <a:rPr lang="en-GB" sz="1400" kern="1200"/>
            <a:t>job-related experience, good communication-listening skills, confident, friendly, hard-working, motivated, understanding,organizational skills</a:t>
          </a:r>
        </a:p>
        <a:p>
          <a:pPr marL="0" lvl="0" indent="0" algn="ctr" defTabSz="889000">
            <a:lnSpc>
              <a:spcPct val="90000"/>
            </a:lnSpc>
            <a:spcBef>
              <a:spcPct val="0"/>
            </a:spcBef>
            <a:spcAft>
              <a:spcPct val="35000"/>
            </a:spcAft>
            <a:buNone/>
          </a:pPr>
          <a:endParaRPr lang="en-GB" sz="2000" kern="1200"/>
        </a:p>
      </dsp:txBody>
      <dsp:txXfrm rot="5400000">
        <a:off x="0" y="0"/>
        <a:ext cx="3038475" cy="2089546"/>
      </dsp:txXfrm>
    </dsp:sp>
    <dsp:sp modelId="{CB466B3E-E34D-496B-A18B-2B0063E71242}">
      <dsp:nvSpPr>
        <dsp:cNvPr id="0" name=""/>
        <dsp:cNvSpPr/>
      </dsp:nvSpPr>
      <dsp:spPr>
        <a:xfrm>
          <a:off x="3038475" y="0"/>
          <a:ext cx="3038475" cy="2786062"/>
        </a:xfrm>
        <a:prstGeom prst="round1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WEAKNESS</a:t>
          </a:r>
        </a:p>
        <a:p>
          <a:pPr marL="0" lvl="0" indent="0" algn="ctr" defTabSz="889000">
            <a:lnSpc>
              <a:spcPct val="90000"/>
            </a:lnSpc>
            <a:spcBef>
              <a:spcPct val="0"/>
            </a:spcBef>
            <a:spcAft>
              <a:spcPct val="35000"/>
            </a:spcAft>
            <a:buNone/>
          </a:pPr>
          <a:r>
            <a:rPr lang="en-GB" sz="1400" kern="1200"/>
            <a:t>IT skills, time management, not being a morning person, language skills, influence by negativity, academic writing, organizational and planning skills</a:t>
          </a:r>
        </a:p>
      </dsp:txBody>
      <dsp:txXfrm>
        <a:off x="3038475" y="0"/>
        <a:ext cx="3038475" cy="2089546"/>
      </dsp:txXfrm>
    </dsp:sp>
    <dsp:sp modelId="{25671DE6-96B5-4208-935D-250477399D41}">
      <dsp:nvSpPr>
        <dsp:cNvPr id="0" name=""/>
        <dsp:cNvSpPr/>
      </dsp:nvSpPr>
      <dsp:spPr>
        <a:xfrm rot="10800000">
          <a:off x="0" y="2786062"/>
          <a:ext cx="3038475" cy="2786062"/>
        </a:xfrm>
        <a:prstGeom prst="round1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OPPORTUNITIES</a:t>
          </a:r>
        </a:p>
        <a:p>
          <a:pPr marL="0" lvl="0" indent="0" algn="ctr" defTabSz="889000">
            <a:lnSpc>
              <a:spcPct val="90000"/>
            </a:lnSpc>
            <a:spcBef>
              <a:spcPct val="0"/>
            </a:spcBef>
            <a:spcAft>
              <a:spcPct val="35000"/>
            </a:spcAft>
            <a:buNone/>
          </a:pPr>
          <a:r>
            <a:rPr lang="en-GB" sz="2000" kern="1200"/>
            <a:t> </a:t>
          </a:r>
          <a:r>
            <a:rPr lang="en-GB" sz="1400" kern="1200"/>
            <a:t>new companies which appear every day on the market, increased volume of work, people’s hobbies</a:t>
          </a:r>
        </a:p>
        <a:p>
          <a:pPr marL="0" lvl="0" indent="0" algn="ctr" defTabSz="889000">
            <a:lnSpc>
              <a:spcPct val="90000"/>
            </a:lnSpc>
            <a:spcBef>
              <a:spcPct val="0"/>
            </a:spcBef>
            <a:spcAft>
              <a:spcPct val="35000"/>
            </a:spcAft>
            <a:buNone/>
          </a:pPr>
          <a:endParaRPr lang="en-GB" sz="2000" kern="1200"/>
        </a:p>
      </dsp:txBody>
      <dsp:txXfrm rot="10800000">
        <a:off x="0" y="3482578"/>
        <a:ext cx="3038475" cy="2089546"/>
      </dsp:txXfrm>
    </dsp:sp>
    <dsp:sp modelId="{9F012C41-F566-4BD1-9DCB-6B5BFEC3F4F5}">
      <dsp:nvSpPr>
        <dsp:cNvPr id="0" name=""/>
        <dsp:cNvSpPr/>
      </dsp:nvSpPr>
      <dsp:spPr>
        <a:xfrm rot="5400000">
          <a:off x="3145386" y="2659856"/>
          <a:ext cx="2786062" cy="3038475"/>
        </a:xfrm>
        <a:prstGeom prst="round1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THREATS</a:t>
          </a:r>
        </a:p>
        <a:p>
          <a:pPr marL="0" lvl="0" indent="0" algn="ctr" defTabSz="889000">
            <a:lnSpc>
              <a:spcPct val="90000"/>
            </a:lnSpc>
            <a:spcBef>
              <a:spcPct val="0"/>
            </a:spcBef>
            <a:spcAft>
              <a:spcPct val="35000"/>
            </a:spcAft>
            <a:buNone/>
          </a:pPr>
          <a:r>
            <a:rPr lang="en-GB" sz="1400" kern="1200"/>
            <a:t>competition, covid pandemic, weather, time</a:t>
          </a:r>
        </a:p>
        <a:p>
          <a:pPr marL="0" lvl="0" indent="0" algn="ctr" defTabSz="889000">
            <a:lnSpc>
              <a:spcPct val="90000"/>
            </a:lnSpc>
            <a:spcBef>
              <a:spcPct val="0"/>
            </a:spcBef>
            <a:spcAft>
              <a:spcPct val="35000"/>
            </a:spcAft>
            <a:buNone/>
          </a:pPr>
          <a:endParaRPr lang="en-GB" sz="1400" kern="1200"/>
        </a:p>
        <a:p>
          <a:pPr marL="0" lvl="0" indent="0" algn="ctr" defTabSz="889000">
            <a:lnSpc>
              <a:spcPct val="90000"/>
            </a:lnSpc>
            <a:spcBef>
              <a:spcPct val="0"/>
            </a:spcBef>
            <a:spcAft>
              <a:spcPct val="35000"/>
            </a:spcAft>
            <a:buNone/>
          </a:pPr>
          <a:endParaRPr lang="en-GB" sz="2000" kern="1200"/>
        </a:p>
      </dsp:txBody>
      <dsp:txXfrm rot="-5400000">
        <a:off x="3019180" y="3482578"/>
        <a:ext cx="3038475" cy="2089546"/>
      </dsp:txXfrm>
    </dsp:sp>
    <dsp:sp modelId="{3C890CB8-B848-4CEB-8179-DEC8625058E5}">
      <dsp:nvSpPr>
        <dsp:cNvPr id="0" name=""/>
        <dsp:cNvSpPr/>
      </dsp:nvSpPr>
      <dsp:spPr>
        <a:xfrm>
          <a:off x="2126932" y="2089546"/>
          <a:ext cx="1823085" cy="1393031"/>
        </a:xfrm>
        <a:prstGeom prst="roundRect">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3830" tIns="163830" rIns="163830" bIns="163830" numCol="1" spcCol="1270" anchor="ctr" anchorCtr="0">
          <a:noAutofit/>
        </a:bodyPr>
        <a:lstStyle/>
        <a:p>
          <a:pPr marL="0" lvl="0" indent="0" algn="ctr" defTabSz="1911350">
            <a:lnSpc>
              <a:spcPct val="90000"/>
            </a:lnSpc>
            <a:spcBef>
              <a:spcPct val="0"/>
            </a:spcBef>
            <a:spcAft>
              <a:spcPct val="35000"/>
            </a:spcAft>
            <a:buNone/>
          </a:pPr>
          <a:r>
            <a:rPr lang="en-GB" sz="4300" kern="1200"/>
            <a:t>SWOT</a:t>
          </a:r>
        </a:p>
      </dsp:txBody>
      <dsp:txXfrm>
        <a:off x="2194934" y="2157548"/>
        <a:ext cx="1687081" cy="12570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749083-39A7-485A-A492-4E2376AF9F1F}">
      <dsp:nvSpPr>
        <dsp:cNvPr id="0" name=""/>
        <dsp:cNvSpPr/>
      </dsp:nvSpPr>
      <dsp:spPr>
        <a:xfrm>
          <a:off x="138" y="1184041"/>
          <a:ext cx="1411888" cy="1287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kern="1200">
              <a:latin typeface="Aharoni" panose="02010803020104030203" pitchFamily="2" charset="-79"/>
              <a:cs typeface="Aharoni" panose="02010803020104030203" pitchFamily="2" charset="-79"/>
            </a:rPr>
            <a:t>1</a:t>
          </a:r>
          <a:r>
            <a:rPr lang="en-GB" sz="1200" kern="1200">
              <a:latin typeface="Aharoni" panose="02010803020104030203" pitchFamily="2" charset="-79"/>
              <a:cs typeface="Aharoni" panose="02010803020104030203" pitchFamily="2" charset="-79"/>
            </a:rPr>
            <a:t>.    STRENGHT- OPPORTUNITIES</a:t>
          </a:r>
        </a:p>
      </dsp:txBody>
      <dsp:txXfrm>
        <a:off x="138" y="1184041"/>
        <a:ext cx="1411888" cy="1287000"/>
      </dsp:txXfrm>
    </dsp:sp>
    <dsp:sp modelId="{A14556F0-FC10-49BF-BC07-4BD3913CF267}">
      <dsp:nvSpPr>
        <dsp:cNvPr id="0" name=""/>
        <dsp:cNvSpPr/>
      </dsp:nvSpPr>
      <dsp:spPr>
        <a:xfrm>
          <a:off x="1412026" y="57916"/>
          <a:ext cx="282377" cy="3539250"/>
        </a:xfrm>
        <a:prstGeom prst="leftBrace">
          <a:avLst>
            <a:gd name="adj1" fmla="val 35000"/>
            <a:gd name="adj2" fmla="val 50000"/>
          </a:avLst>
        </a:pr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37015E-A3A3-4C96-881C-BBF6DCB8D026}">
      <dsp:nvSpPr>
        <dsp:cNvPr id="0" name=""/>
        <dsp:cNvSpPr/>
      </dsp:nvSpPr>
      <dsp:spPr>
        <a:xfrm>
          <a:off x="1807355" y="69383"/>
          <a:ext cx="3878931" cy="3516315"/>
        </a:xfrm>
        <a:prstGeom prst="rect">
          <a:avLst/>
        </a:prstGeom>
        <a:solidFill>
          <a:schemeClr val="accent2">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chemeClr val="tx1"/>
              </a:solidFill>
            </a:rPr>
            <a:t>a) Using the strength of organizational skills and job-related experience, as they are looking for managers every year because of the increased volume of work, I will apply for a manager position within the company where I have been working for three years and the Certificate of Higher of Education Skills for the workplace qualification will help me</a:t>
          </a:r>
        </a:p>
        <a:p>
          <a:pPr marL="114300" lvl="1" indent="-114300" algn="l" defTabSz="622300">
            <a:lnSpc>
              <a:spcPct val="90000"/>
            </a:lnSpc>
            <a:spcBef>
              <a:spcPct val="0"/>
            </a:spcBef>
            <a:spcAft>
              <a:spcPct val="15000"/>
            </a:spcAft>
            <a:buChar char="•"/>
          </a:pPr>
          <a:r>
            <a:rPr lang="en-GB" sz="1400" kern="1200">
              <a:solidFill>
                <a:schemeClr val="tx1"/>
              </a:solidFill>
            </a:rPr>
            <a:t>b) Communications skills: due to my excellent communications skills, I am able to talk, understand, listen to different people and different characters, which will put me in a perfect position and give me an advantage in team lead positions, as I can organize a group people very well, speak with them, motivate them, make them happy to be there and work as a team.</a:t>
          </a:r>
        </a:p>
        <a:p>
          <a:pPr marL="114300" lvl="1" indent="-114300" algn="l" defTabSz="622300">
            <a:lnSpc>
              <a:spcPct val="90000"/>
            </a:lnSpc>
            <a:spcBef>
              <a:spcPct val="0"/>
            </a:spcBef>
            <a:spcAft>
              <a:spcPct val="15000"/>
            </a:spcAft>
            <a:buChar char="•"/>
          </a:pPr>
          <a:endParaRPr lang="en-GB" sz="1400" kern="1200"/>
        </a:p>
      </dsp:txBody>
      <dsp:txXfrm>
        <a:off x="1807355" y="69383"/>
        <a:ext cx="3878931" cy="3516315"/>
      </dsp:txXfrm>
    </dsp:sp>
    <dsp:sp modelId="{DDB8B298-F0A1-4EBE-81D3-1D2AFE23D17B}">
      <dsp:nvSpPr>
        <dsp:cNvPr id="0" name=""/>
        <dsp:cNvSpPr/>
      </dsp:nvSpPr>
      <dsp:spPr>
        <a:xfrm>
          <a:off x="138" y="4848337"/>
          <a:ext cx="1420217" cy="1287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kern="1200">
              <a:latin typeface="Aharoni" panose="02010803020104030203" pitchFamily="2" charset="-79"/>
              <a:cs typeface="Aharoni" panose="02010803020104030203" pitchFamily="2" charset="-79"/>
            </a:rPr>
            <a:t>2. </a:t>
          </a:r>
          <a:r>
            <a:rPr lang="en-GB" sz="1200" kern="1200">
              <a:latin typeface="Aharoni" panose="02010803020104030203" pitchFamily="2" charset="-79"/>
              <a:cs typeface="Aharoni" panose="02010803020104030203" pitchFamily="2" charset="-79"/>
            </a:rPr>
            <a:t>WEAKNESS-STRENGTHS</a:t>
          </a:r>
        </a:p>
      </dsp:txBody>
      <dsp:txXfrm>
        <a:off x="138" y="4848337"/>
        <a:ext cx="1420217" cy="1287000"/>
      </dsp:txXfrm>
    </dsp:sp>
    <dsp:sp modelId="{1EDB3E95-1602-4523-B0F3-334DAF0A0B4E}">
      <dsp:nvSpPr>
        <dsp:cNvPr id="0" name=""/>
        <dsp:cNvSpPr/>
      </dsp:nvSpPr>
      <dsp:spPr>
        <a:xfrm>
          <a:off x="1420356" y="4426040"/>
          <a:ext cx="284043" cy="2131593"/>
        </a:xfrm>
        <a:prstGeom prst="leftBrace">
          <a:avLst>
            <a:gd name="adj1" fmla="val 35000"/>
            <a:gd name="adj2" fmla="val 50000"/>
          </a:avLst>
        </a:pr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B23F74-1B84-46CB-8077-D8674B7932B0}">
      <dsp:nvSpPr>
        <dsp:cNvPr id="0" name=""/>
        <dsp:cNvSpPr/>
      </dsp:nvSpPr>
      <dsp:spPr>
        <a:xfrm>
          <a:off x="1822659" y="3588228"/>
          <a:ext cx="3863765" cy="3321342"/>
        </a:xfrm>
        <a:prstGeom prst="rect">
          <a:avLst/>
        </a:prstGeom>
        <a:solidFill>
          <a:schemeClr val="accent2">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chemeClr val="tx1"/>
              </a:solidFill>
            </a:rPr>
            <a:t>a) Improve my weakness, language skills as will be required when applying for a manager position; I will practice my language skills at every opportunity to participate in group discussions, attend classes, read books, speak more often in English, involve in-class presentations. </a:t>
          </a:r>
        </a:p>
        <a:p>
          <a:pPr marL="114300" lvl="1" indent="-114300" algn="l" defTabSz="622300">
            <a:lnSpc>
              <a:spcPct val="90000"/>
            </a:lnSpc>
            <a:spcBef>
              <a:spcPct val="0"/>
            </a:spcBef>
            <a:spcAft>
              <a:spcPct val="15000"/>
            </a:spcAft>
            <a:buChar char="•"/>
          </a:pPr>
          <a:endParaRPr lang="en-GB" sz="1400" kern="1200">
            <a:solidFill>
              <a:schemeClr val="tx1"/>
            </a:solidFill>
          </a:endParaRPr>
        </a:p>
        <a:p>
          <a:pPr marL="114300" lvl="1" indent="-114300" algn="l" defTabSz="622300">
            <a:lnSpc>
              <a:spcPct val="90000"/>
            </a:lnSpc>
            <a:spcBef>
              <a:spcPct val="0"/>
            </a:spcBef>
            <a:spcAft>
              <a:spcPct val="15000"/>
            </a:spcAft>
            <a:buChar char="•"/>
          </a:pPr>
          <a:r>
            <a:rPr lang="en-GB" sz="1400" kern="1200">
              <a:solidFill>
                <a:schemeClr val="tx1"/>
              </a:solidFill>
            </a:rPr>
            <a:t>b) Waking up early- I will try to find an activity, a hobby in the morning so I can get used to waking up, I will go to bed early, </a:t>
          </a:r>
        </a:p>
      </dsp:txBody>
      <dsp:txXfrm>
        <a:off x="1822659" y="3588228"/>
        <a:ext cx="3863765" cy="33213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6E80DB-5466-4E9D-A8FE-3E303D5DA51D}">
      <dsp:nvSpPr>
        <dsp:cNvPr id="0" name=""/>
        <dsp:cNvSpPr/>
      </dsp:nvSpPr>
      <dsp:spPr>
        <a:xfrm>
          <a:off x="0" y="1190062"/>
          <a:ext cx="1507331" cy="1287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kern="1200">
              <a:latin typeface="Aharoni" panose="02010803020104030203" pitchFamily="2" charset="-79"/>
              <a:cs typeface="Aharoni" panose="02010803020104030203" pitchFamily="2" charset="-79"/>
            </a:rPr>
            <a:t>3. WEAKNESS-THREATS</a:t>
          </a:r>
        </a:p>
      </dsp:txBody>
      <dsp:txXfrm>
        <a:off x="0" y="1190062"/>
        <a:ext cx="1507331" cy="1287000"/>
      </dsp:txXfrm>
    </dsp:sp>
    <dsp:sp modelId="{64C9AC1D-52AE-48E2-82FB-155903619843}">
      <dsp:nvSpPr>
        <dsp:cNvPr id="0" name=""/>
        <dsp:cNvSpPr/>
      </dsp:nvSpPr>
      <dsp:spPr>
        <a:xfrm>
          <a:off x="1507331" y="1190062"/>
          <a:ext cx="301466" cy="1287000"/>
        </a:xfrm>
        <a:prstGeom prst="leftBrace">
          <a:avLst>
            <a:gd name="adj1" fmla="val 35000"/>
            <a:gd name="adj2" fmla="val 5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84E7E-EC51-4015-9685-DF3A5BAD8AFE}">
      <dsp:nvSpPr>
        <dsp:cNvPr id="0" name=""/>
        <dsp:cNvSpPr/>
      </dsp:nvSpPr>
      <dsp:spPr>
        <a:xfrm>
          <a:off x="1929383" y="1190062"/>
          <a:ext cx="4099941" cy="128700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chemeClr val="tx1"/>
              </a:solidFill>
            </a:rPr>
            <a:t>Due to the threats of competition, because you need digital skills in a manager job, I will try to develop my IT competence. I will be using online tutorials, learning different techniques from youtube, and taking some with the computer every time I have the opportunity, asking lecturers.</a:t>
          </a:r>
        </a:p>
      </dsp:txBody>
      <dsp:txXfrm>
        <a:off x="1929383" y="1190062"/>
        <a:ext cx="4099941" cy="12870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6A71D7-5B50-4294-BBDD-C2E6927F560F}">
      <dsp:nvSpPr>
        <dsp:cNvPr id="0" name=""/>
        <dsp:cNvSpPr/>
      </dsp:nvSpPr>
      <dsp:spPr>
        <a:xfrm>
          <a:off x="2627" y="616959"/>
          <a:ext cx="1344092" cy="4677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kern="1200"/>
            <a:t>2. Conscious Incompetence: </a:t>
          </a:r>
        </a:p>
      </dsp:txBody>
      <dsp:txXfrm>
        <a:off x="2627" y="616959"/>
        <a:ext cx="1344092" cy="467775"/>
      </dsp:txXfrm>
    </dsp:sp>
    <dsp:sp modelId="{84B6B19B-1D56-4A3D-BF41-63607EC820FF}">
      <dsp:nvSpPr>
        <dsp:cNvPr id="0" name=""/>
        <dsp:cNvSpPr/>
      </dsp:nvSpPr>
      <dsp:spPr>
        <a:xfrm>
          <a:off x="1346720" y="500015"/>
          <a:ext cx="268818" cy="701662"/>
        </a:xfrm>
        <a:prstGeom prst="leftBrace">
          <a:avLst>
            <a:gd name="adj1" fmla="val 35000"/>
            <a:gd name="adj2" fmla="val 5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0A189B-7197-4DA1-A657-C319E7C6862F}">
      <dsp:nvSpPr>
        <dsp:cNvPr id="0" name=""/>
        <dsp:cNvSpPr/>
      </dsp:nvSpPr>
      <dsp:spPr>
        <a:xfrm>
          <a:off x="1723065" y="500015"/>
          <a:ext cx="3655931" cy="701662"/>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t> I know about Time Management; I have not had experience until now, but I want to develop this skill </a:t>
          </a:r>
        </a:p>
      </dsp:txBody>
      <dsp:txXfrm>
        <a:off x="1723065" y="500015"/>
        <a:ext cx="3655931" cy="701662"/>
      </dsp:txXfrm>
    </dsp:sp>
    <dsp:sp modelId="{E94EF220-5E6A-42DA-AA7B-9330BB50B94F}">
      <dsp:nvSpPr>
        <dsp:cNvPr id="0" name=""/>
        <dsp:cNvSpPr/>
      </dsp:nvSpPr>
      <dsp:spPr>
        <a:xfrm>
          <a:off x="2627" y="1661381"/>
          <a:ext cx="1344092" cy="4677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kern="1200"/>
            <a:t>3. Conscious Competence</a:t>
          </a:r>
        </a:p>
      </dsp:txBody>
      <dsp:txXfrm>
        <a:off x="2627" y="1661381"/>
        <a:ext cx="1344092" cy="467775"/>
      </dsp:txXfrm>
    </dsp:sp>
    <dsp:sp modelId="{E36498EF-DF1E-4118-A7C5-20E385D35C15}">
      <dsp:nvSpPr>
        <dsp:cNvPr id="0" name=""/>
        <dsp:cNvSpPr/>
      </dsp:nvSpPr>
      <dsp:spPr>
        <a:xfrm>
          <a:off x="1346720" y="1252078"/>
          <a:ext cx="268818" cy="1286381"/>
        </a:xfrm>
        <a:prstGeom prst="leftBrace">
          <a:avLst>
            <a:gd name="adj1" fmla="val 35000"/>
            <a:gd name="adj2" fmla="val 5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D7EAFE-7CA1-48BE-9634-9F5AAAF54A46}">
      <dsp:nvSpPr>
        <dsp:cNvPr id="0" name=""/>
        <dsp:cNvSpPr/>
      </dsp:nvSpPr>
      <dsp:spPr>
        <a:xfrm>
          <a:off x="1723065" y="1252078"/>
          <a:ext cx="3655931" cy="1286381"/>
        </a:xfrm>
        <a:prstGeom prst="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t>I would work on organizing my tasks better, I would set reminders and give myself to-do lists, allowing myself enough time to complete my assessments. I try to focus on things that are important and eminent, I will practice being punctual with any work.</a:t>
          </a:r>
        </a:p>
      </dsp:txBody>
      <dsp:txXfrm>
        <a:off x="1723065" y="1252078"/>
        <a:ext cx="3655931" cy="128638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3.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4.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4CCBE5643342DCBAEC0BDDE7A10C69"/>
        <w:category>
          <w:name w:val="General"/>
          <w:gallery w:val="placeholder"/>
        </w:category>
        <w:types>
          <w:type w:val="bbPlcHdr"/>
        </w:types>
        <w:behaviors>
          <w:behavior w:val="content"/>
        </w:behaviors>
        <w:guid w:val="{AFB6236C-EEE1-4B4A-ACDB-FA5950E0D63F}"/>
      </w:docPartPr>
      <w:docPartBody>
        <w:p w:rsidR="00000000" w:rsidRDefault="009359C1" w:rsidP="009359C1">
          <w:pPr>
            <w:pStyle w:val="7C4CCBE5643342DCBAEC0BDDE7A10C69"/>
          </w:pPr>
          <w:r>
            <w:rPr>
              <w:rFonts w:asciiTheme="majorHAnsi" w:eastAsiaTheme="majorEastAsia" w:hAnsiTheme="majorHAnsi" w:cstheme="majorBidi"/>
              <w:caps/>
              <w:color w:val="4472C4" w:themeColor="accent1"/>
              <w:sz w:val="80"/>
              <w:szCs w:val="80"/>
            </w:rPr>
            <w:t>[Document title]</w:t>
          </w:r>
        </w:p>
      </w:docPartBody>
    </w:docPart>
    <w:docPart>
      <w:docPartPr>
        <w:name w:val="2358B4825A4A4954B1760AAE193F5B6A"/>
        <w:category>
          <w:name w:val="General"/>
          <w:gallery w:val="placeholder"/>
        </w:category>
        <w:types>
          <w:type w:val="bbPlcHdr"/>
        </w:types>
        <w:behaviors>
          <w:behavior w:val="content"/>
        </w:behaviors>
        <w:guid w:val="{365220D8-E696-4CCD-9B3E-C8FFB73F04BC}"/>
      </w:docPartPr>
      <w:docPartBody>
        <w:p w:rsidR="00000000" w:rsidRDefault="009359C1" w:rsidP="009359C1">
          <w:pPr>
            <w:pStyle w:val="2358B4825A4A4954B1760AAE193F5B6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inherit">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9C1"/>
    <w:rsid w:val="0068346E"/>
    <w:rsid w:val="00935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4CCBE5643342DCBAEC0BDDE7A10C69">
    <w:name w:val="7C4CCBE5643342DCBAEC0BDDE7A10C69"/>
    <w:rsid w:val="009359C1"/>
  </w:style>
  <w:style w:type="paragraph" w:customStyle="1" w:styleId="2358B4825A4A4954B1760AAE193F5B6A">
    <w:name w:val="2358B4825A4A4954B1760AAE193F5B6A"/>
    <w:rsid w:val="009359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39:09.472"/>
    </inkml:context>
    <inkml:brush xml:id="br0">
      <inkml:brushProperty name="width" value="0.05" units="cm"/>
      <inkml:brushProperty name="height" value="0.05" units="cm"/>
    </inkml:brush>
  </inkml:definitions>
  <inkml:trace contextRef="#ctx0" brushRef="#br0">0 498 24575,'0'19'0,"0"-1"0,2-1 0,0 1 0,1 1 0,9 28 0,-11-42 0,1 1 0,0-2 0,0 0 0,0 2 0,0-2 0,2 0 0,-1 1 0,-1-1 0,1 0 0,1-1 0,-1 2 0,2-2 0,-2 0 0,1 0 0,0 1 0,0-1 0,1-1 0,-1 0 0,1 0 0,-1 0 0,1 0 0,0 1 0,0-2 0,10 2 0,-11-3 0,1 0 0,-1-1 0,2 1 0,-2-1 0,1 1 0,-1-1 0,0-1 0,2 0 0,-2 1 0,0-1 0,0 0 0,6-3 0,47-37 0,-41 29 0,350-305 0,-346 301 0,0 2 0,1 0 0,40-20 0,9-7 0,202-153-1365,-254 181-5461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39:17.719"/>
    </inkml:context>
    <inkml:brush xml:id="br0">
      <inkml:brushProperty name="width" value="0.05" units="cm"/>
      <inkml:brushProperty name="height" value="0.05" units="cm"/>
    </inkml:brush>
  </inkml:definitions>
  <inkml:trace contextRef="#ctx0" brushRef="#br0">0 153 24575,'3'1'0,"1"0"0,0 0 0,-1 2 0,0-2 0,0 1 0,0 0 0,0 1 0,1-1 0,-1 0 0,-1 0 0,1 1 0,3 6 0,31 36 0,61 108 0,-94-148 0,1-1 0,-1 1 0,0-2 0,1 2 0,-1-2 0,2 0 0,-1 0 0,0 0 0,1-1 0,-1 1 0,0-1 0,1 0 0,0-1 0,0 2 0,-1-2 0,2-1 0,-2 1 0,1-1 0,-1 0 0,2 0 0,8-2 0,-2 0 0,0 0 0,0 0 0,-2-1 0,2-1 0,-1 0 0,0-1 0,0-1 0,-1 1 0,12-9 0,-12 5 0,0-1 0,-1-1 0,-1-1 0,1 1 0,9-15 0,17-22 0,-7 14 30,3 1 0,-1 3 0,70-51 0,-85 70-165,2 1 0,0 1 0,0 0 0,1 1 0,0 1 0,0 0 0,1 2 0,-1 1 0,1 1 0,33-2 0,-29 5-6691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3:02.128"/>
    </inkml:context>
    <inkml:brush xml:id="br0">
      <inkml:brushProperty name="width" value="0.05" units="cm"/>
      <inkml:brushProperty name="height" value="0.05" units="cm"/>
    </inkml:brush>
  </inkml:definitions>
  <inkml:trace contextRef="#ctx0" brushRef="#br0">0 0 24575,'0'6'0,"1"-1"0,0 2 0,0-1 0,0 0 0,0-1 0,1 0 0,1 0 0,-1 1 0,0 0 0,1-2 0,-1 2 0,1-1 0,5 5 0,57 60 0,-52-57 0,1 0 0,-3 1 0,16 19 0,-21-20 0,1 0 0,-2 0 0,1 0 0,2 16 0,-5-16 0,2-1 0,-1 1 0,1-2 0,1 2 0,6 11 0,-10-22 0,2 1 0,-1 1 0,0-1 0,0-1 0,0 1 0,2 0 0,-2-1 0,0-1 0,1 2 0,1-1 0,-2-1 0,1 0 0,0 1 0,1-2 0,-1 2 0,-1-1 0,1-1 0,1 0 0,-1 1 0,0-2 0,0 1 0,1 0 0,-1-1 0,5-2 0,7 0 0,-1-2 0,-1 1 0,1-2 0,0-1 0,14-7 0,45-30 0,-2-2 0,77-65 0,-112 80-1365,-23 17-5461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39:52.476"/>
    </inkml:context>
    <inkml:brush xml:id="br0">
      <inkml:brushProperty name="width" value="0.05" units="cm"/>
      <inkml:brushProperty name="height" value="0.05" units="cm"/>
    </inkml:brush>
  </inkml:definitions>
  <inkml:trace contextRef="#ctx0" brushRef="#br0">0 429 24575,'51'67'0,"-19"-23"0,-18-25 0,-3-4 0,2 1 0,0-2 0,1 2 0,-1-3 0,18 13 0,-28-24 0,1 0 0,-1 0 0,0 0 0,0-1 0,1 1 0,0 0 0,-1-1 0,1 0 0,-1 0 0,1 0 0,0 0 0,0-1 0,-1 0 0,1 0 0,-1 0 0,2 0 0,-1 0 0,-1-1 0,1 1 0,0-1 0,0 0 0,-1 0 0,0 0 0,1-2 0,0 2 0,-1-1 0,0 0 0,0 0 0,0 0 0,1-1 0,4-4 0,95-103 0,-3-2 0,115-176 0,-193 258 0,-15 21-124,0-2 0,2 2 0,-1-1 0,1 2 0,0-1 0,1 2-1,0-1 1,0 0 0,1 2 0,20-10 0,-8 7-6702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0:28.210"/>
    </inkml:context>
    <inkml:brush xml:id="br0">
      <inkml:brushProperty name="width" value="0.05" units="cm"/>
      <inkml:brushProperty name="height" value="0.05" units="cm"/>
    </inkml:brush>
  </inkml:definitions>
  <inkml:trace contextRef="#ctx0" brushRef="#br0">0 593 24575,'0'2'0,"0"0"0,1 1 0,-1-1 0,1 0 0,-1 0 0,1 0 0,0 0 0,0 0 0,0 0 0,0 0 0,0 0 0,0-1 0,0 1 0,0-1 0,2 2 0,-2-2 0,0 0 0,1 1 0,0-1 0,-1 0 0,1 0 0,0 0 0,-1 0 0,1 0 0,0 0 0,0-1 0,0 2 0,0-2 0,0 1 0,0-1 0,0 0 0,3 1 0,5 0 0,0 0 0,0-1 0,0 0 0,1 0 0,11-2 0,28-8 0,-2-2 0,0-3 0,1-1 0,-2-3 0,-1-1 0,49-31 0,255-184 0,-266 174 0,-34 24 0,-27 18 0,1 1 0,1 1 0,0 1 0,2 1 0,-1 2 0,1 0 0,51-14 0,-9 8-1365,-52 12-5461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1:31.834"/>
    </inkml:context>
    <inkml:brush xml:id="br0">
      <inkml:brushProperty name="width" value="0.05" units="cm"/>
      <inkml:brushProperty name="height" value="0.05" units="cm"/>
    </inkml:brush>
  </inkml:definitions>
  <inkml:trace contextRef="#ctx0" brushRef="#br0">0 552 24575,'3'1'0,"1"0"0,0 0 0,0 0 0,-1 1 0,0-1 0,0 1 0,2 0 0,-2 1 0,-1-1 0,6 4 0,0 0 0,136 115 0,-141-118 0,1-1 0,-1 0 0,1 0 0,0 0 0,-1 0 0,1 0 0,0 0 0,0-1 0,0 0 0,0 0 0,1 0 0,-1-1 0,-1 1 0,1-1 0,1 0 0,-1 0 0,0-1 0,0 1 0,1-1 0,-1 1 0,0-1 0,-1-1 0,2 0 0,-1 1 0,-1-1 0,1 0 0,-1 0 0,1 0 0,0 0 0,2-4 0,9-8 0,0 0 0,-1 0 0,-1-1 0,22-34 0,-25 36 0,315-470 0,-245 399-1365,-68 71-5461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1:53.419"/>
    </inkml:context>
    <inkml:brush xml:id="br0">
      <inkml:brushProperty name="width" value="0.05" units="cm"/>
      <inkml:brushProperty name="height" value="0.05" units="cm"/>
    </inkml:brush>
  </inkml:definitions>
  <inkml:trace contextRef="#ctx0" brushRef="#br0">0 259 24575,'1'5'0,"0"-1"0,1 0 0,-1 0 0,2 1 0,-1-2 0,0 2 0,0-2 0,0 0 0,1 1 0,1-1 0,-2 0 0,1 1 0,6 3 0,8 13 0,3 9 0,-13-16 0,1-2 0,-1 0 0,2-1 0,0 2 0,14 11 0,-21-21 0,1 0 0,-1-1 0,0 1 0,0-1 0,0 0 0,2 0 0,-2 0 0,0 1 0,1-2 0,-1 1 0,2-1 0,-2 1 0,1-1 0,-1 0 0,1 0 0,-1 0 0,2 0 0,-2 0 0,1-1 0,-1 1 0,2-1 0,-2-1 0,0 2 0,1-1 0,-1 0 0,0 0 0,1-1 0,-1 1 0,1 0 0,-1-2 0,-1 2 0,5-3 0,19-23 0,-1-2 0,-1 1 0,-1-2 0,35-65 0,-32 52 0,48-90 0,-70 131 0,-1-1 0,0-1-1,0 2 1,1 0 0,0 0-1,0-1 1,0 1 0,-1 0-1,1 0 1,1 0 0,-1 0-1,0 1 1,0 0-1,1 0 1,3-1 0,58-7 61,-7 1-1482,-38 2-5405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8:12.200"/>
    </inkml:context>
    <inkml:brush xml:id="br0">
      <inkml:brushProperty name="width" value="0.05" units="cm"/>
      <inkml:brushProperty name="height" value="0.05" units="cm"/>
    </inkml:brush>
  </inkml:definitions>
  <inkml:trace contextRef="#ctx0" brushRef="#br0">0 62 24575,'1'5'0,"0"-1"0,1 1 0,-1-1 0,1 1 0,0-1 0,0 0 0,3 5 0,4 7 0,-2 2 0,1 1 0,0-1 0,1 1 0,1-1 0,21 27 0,-29-42 0,0 0 0,0 0 0,1 0 0,0-1 0,-1 1 0,1-1 0,0 1 0,0-1 0,0 0 0,0 0 0,1-1 0,-1 1 0,1-1 0,-1 1 0,1-1 0,-1 0 0,1-1 0,-1 1 0,1-1 0,0 1 0,0-1 0,-1 0 0,1 0 0,0-1 0,-1 1 0,1-1 0,0 1 0,-1-1 0,1-1 0,-1 1 0,1 0 0,4-3 0,57-35 0,63-46 0,-69 43 0,91-49 0,-124 78-1365,-4 1-5461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8:22.535"/>
    </inkml:context>
    <inkml:brush xml:id="br0">
      <inkml:brushProperty name="width" value="0.05" units="cm"/>
      <inkml:brushProperty name="height" value="0.05" units="cm"/>
    </inkml:brush>
  </inkml:definitions>
  <inkml:trace contextRef="#ctx0" brushRef="#br0">0 405 24575,'9'-2'0,"1"0"0,-1-1 0,0 0 0,0 0 0,0-1 0,-1 0 0,1-1 0,-1 0 0,0 0 0,10-9 0,-8 7 0,152-118 0,-100 75 0,1 2 0,79-44 0,-105 70-1365,-23 11-5461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8:32.672"/>
    </inkml:context>
    <inkml:brush xml:id="br0">
      <inkml:brushProperty name="width" value="0.05" units="cm"/>
      <inkml:brushProperty name="height" value="0.05" units="cm"/>
    </inkml:brush>
  </inkml:definitions>
  <inkml:trace contextRef="#ctx0" brushRef="#br0">0 93 24575,'1'21'0,"0"0"0,2-1 0,1 2 0,0-2 0,1 1 0,15 36 0,-4-21 0,0-1 0,40 59 0,-55-91 0,1 0 0,1 1 0,-1-1 0,0 0 0,2 1 0,-2-1 0,1-1 0,0 2 0,0-2 0,1 0 0,-1 0 0,0 1 0,1-1 0,0 0 0,-1-1 0,1 0 0,0 2 0,0-2 0,0-1 0,0 1 0,-1 0 0,2-1 0,-1 0 0,0 0 0,-1 0 0,2 0 0,-1-1 0,-1 1 0,2-1 0,-1 0 0,-1-1 0,1 1 0,0-1 0,0 1 0,3-4 0,13-7 0,-2-1 0,0-1 0,-1 0 0,-1-2 0,19-20 0,-17 17 0,58-59 0,143-141 0,-188 189-1365,-7 5-5461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9:50.001"/>
    </inkml:context>
    <inkml:brush xml:id="br0">
      <inkml:brushProperty name="width" value="0.05" units="cm"/>
      <inkml:brushProperty name="height" value="0.05" units="cm"/>
    </inkml:brush>
  </inkml:definitions>
  <inkml:trace contextRef="#ctx0" brushRef="#br0">0 147 24575,'2'1'0,"0"-1"0,0 1 0,1-1 0,-1 1 0,0 0 0,0-1 0,0 1 0,-1 0 0,1 1 0,0 0 0,0-1 0,0 0 0,0 1 0,-1-1 0,0 1 0,3 4 0,26 37 0,-15-19 0,-4-11 0,0 0 0,-2 1 0,1 0 0,-2 0 0,1 2 0,-2-1 0,0 1 0,-1-1 0,7 28 0,-10-21 0,3-1 0,0 1 0,10 26 0,-16-48 0,1 1 0,-1 0 0,0 0 0,1-1 0,-1 1 0,0 0 0,1-1 0,-1 1 0,2 0 0,-2-1 0,1 1 0,0-1 0,-1 1 0,1-1 0,-1 2 0,1-2 0,0 1 0,-1-1 0,1 0 0,0 1 0,0-1 0,-1 0 0,1 1 0,0-1 0,0 0 0,0 0 0,-1 0 0,1 0 0,0 0 0,1 0 0,-1 0 0,-1 0 0,1 0 0,0 0 0,0-1 0,-1 1 0,1 0 0,0 0 0,0-1 0,-1 1 0,1 0 0,0-1 0,-1 1 0,1-2 0,0 2 0,-1-1 0,1 1 0,-1-1 0,1 0 0,-1 1 0,2-1 0,-2 1 0,1-1 0,-1 0 0,1 0 0,-1 1 0,0-2 0,33-58 0,-28 47 0,179-291 0,-178 295 0,-1 0 0,0 1 0,2-1 0,-1 2 0,2-1 0,-2 1 0,2 1 0,-1-1 0,2 0 0,-1 2 0,1-1 0,-1 1 0,1 1 0,1-1 0,-2 2 0,2-1 0,-1 1 0,1 1 0,0 0 0,-1 0 0,14 0 0,93-22-1365,-93 22-5461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9:03.333"/>
    </inkml:context>
    <inkml:brush xml:id="br0">
      <inkml:brushProperty name="width" value="0.05" units="cm"/>
      <inkml:brushProperty name="height" value="0.05" units="cm"/>
    </inkml:brush>
  </inkml:definitions>
  <inkml:trace contextRef="#ctx0" brushRef="#br0">0 260 24575,'19'1'0,"-2"2"0,33 8 0,-38-8 0,1 0 0,0-1 0,-1 1 0,1-2 0,0-1 0,22-1 0,-20-4 0,1-1 0,-2-1 0,0 0 0,0 0 0,-1-2 0,0 0 0,0-1 0,20-20 0,25-16 0,6-6-24,-51 39-125,0 2 0,0 0 0,1 0 0,1 2 0,-1 0 0,1 1 0,0 0 0,21-5 0,-15 8-6677</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9:15.896"/>
    </inkml:context>
    <inkml:brush xml:id="br0">
      <inkml:brushProperty name="width" value="0.05" units="cm"/>
      <inkml:brushProperty name="height" value="0.05" units="cm"/>
    </inkml:brush>
  </inkml:definitions>
  <inkml:trace contextRef="#ctx0" brushRef="#br0">0 18 24575,'19'3'0,"0"0"0,0 0 0,0 2 0,-1 1 0,0 1 0,0-1 0,0 2 0,29 20 0,-42-26 0,0 1 0,0 0 0,1 0 0,-2 1 0,1 0 0,0 0 0,-1 0 0,0 1 0,0-1 0,1 1 0,-2-1 0,1 2 0,-1 0 0,1-2 0,-2 2 0,1 0 0,-1 0 0,0 0 0,2 7 0,0 4 0,-2 1 0,0 1 0,-1-1 0,-2 33 0,2 42 0,5-84 0,4-19 0,10-30 0,-15 32 0,38-80 0,-19 37 0,47-75 0,-65 120 0,-1 1 0,0 0 0,2 0 0,-2 1 0,2-1 0,-1 2 0,0-1 0,1 1 0,-1-1 0,2 2 0,-2 0 0,2 0 0,11-3 0,10-1 0,58-2 0,-74 7-341,0 0 0,0-1-1,20-6 1,-14 2-6485</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0:01.230"/>
    </inkml:context>
    <inkml:brush xml:id="br0">
      <inkml:brushProperty name="width" value="0.05" units="cm"/>
      <inkml:brushProperty name="height" value="0.05" units="cm"/>
    </inkml:brush>
  </inkml:definitions>
  <inkml:trace contextRef="#ctx0" brushRef="#br0">0 392 24575,'3'2'0,"0"1"0,0-1 0,0 0 0,-1 0 0,1 1 0,-1-1 0,1 2 0,-1-2 0,0 1 0,0 0 0,-1 1 0,1-1 0,-1 0 0,3 5 0,2 4 0,6 10 0,0 2 0,-3 1 0,13 38 0,7 20 0,-29-83 0,1 0 0,-1 1 0,0-1 0,0 0 0,0 2 0,0-2 0,0 0 0,0 1 0,0-1 0,0 0 0,0 0 0,1 1 0,-1-1 0,0 0 0,0 0 0,0 1 0,1-1 0,-1 0 0,0 0 0,0 0 0,1 1 0,-1-1 0,0 0 0,0 0 0,1 0 0,-1 0 0,0 0 0,1 0 0,-1 1 0,0-1 0,0 0 0,1 0 0,-1 0 0,0 0 0,1 0 0,-1 0 0,0 0 0,2 0 0,-2 0 0,0 0 0,0-1 0,1 1 0,10-15 0,9-37 0,-17 43 0,18-49 0,2 0 0,35-62 0,-37 84 0,-15 22 0,1 1 0,1 0 0,0 0 0,0 1 0,2 0 0,0 0 0,1 1 0,15-13 0,184-128 0,-195 143-341,0 1 0,2-1-1,22-7 1,-16 8-6485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0:07.798"/>
    </inkml:context>
    <inkml:brush xml:id="br0">
      <inkml:brushProperty name="width" value="0.05" units="cm"/>
      <inkml:brushProperty name="height" value="0.05" units="cm"/>
    </inkml:brush>
  </inkml:definitions>
  <inkml:trace contextRef="#ctx0" brushRef="#br0">0 132 24575,'2'11'0,"1"0"0,0 0 0,0-1 0,1 1 0,1-1 0,0 0 0,0 0 0,1-1 0,10 15 0,7 12 0,39 97 0,-61-131 0,-1-1 0,1 0 0,0 1 0,-1-1 0,1 0 0,0 1 0,0-1 0,0 0 0,0 0 0,0 0 0,0 0 0,0 0 0,0 0 0,0 0 0,0 0 0,1 0 0,-1 0 0,0-1 0,1 1 0,-1-1 0,0 1 0,1-1 0,-1 1 0,1-1 0,-1 0 0,1 1 0,-1-1 0,1 0 0,-1 0 0,1 0 0,-1 0 0,1-1 0,-1 1 0,1 0 0,-1-1 0,1 1 0,-1-1 0,0 1 0,1-1 0,-1 1 0,0-1 0,1 0 0,-1 0 0,0 0 0,0 0 0,0 0 0,0 0 0,0 0 0,0 0 0,0 0 0,0-1 0,1-1 0,5-7 0,0 0 0,0 0 0,-1 0 0,9-23 0,-10 23 0,0 0 0,0 0 0,1 0 0,0 1 0,0 0 0,1 0 0,1 1 0,-1-1 0,12-8 0,2 1 0,0 2 0,44-24 0,67-39 0,-67 39 3,-47 26-277,0 2 1,0-1-1,1 2 0,35-12 1,-35 17-6553</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2:04.049"/>
    </inkml:context>
    <inkml:brush xml:id="br0">
      <inkml:brushProperty name="width" value="0.05" units="cm"/>
      <inkml:brushProperty name="height" value="0.05" units="cm"/>
    </inkml:brush>
  </inkml:definitions>
  <inkml:trace contextRef="#ctx0" brushRef="#br0">0 93 24575,'2'6'0,"-1"-1"0,1 0 0,1 0 0,-1 0 0,1 0 0,0 0 0,0 0 0,0-1 0,0 1 0,9 7 0,-1 2 0,-5-7 0,0 0 0,0 0 0,0 0 0,1-1 0,0 0 0,1 0 0,-1 0 0,1-1 0,14 7 0,-18-10 0,1-1 0,0 1 0,0-1 0,0 0 0,0 0 0,0 0 0,0 0 0,0-1 0,0 0 0,0 0 0,0-1 0,0 1 0,0-1 0,0 0 0,0 0 0,0-1 0,0 0 0,9-4 0,39-24 0,62-47 0,-97 64 0,135-90-1365,-137 92-5461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1:41.548"/>
    </inkml:context>
    <inkml:brush xml:id="br0">
      <inkml:brushProperty name="width" value="0.05" units="cm"/>
      <inkml:brushProperty name="height" value="0.05" units="cm"/>
    </inkml:brush>
  </inkml:definitions>
  <inkml:trace contextRef="#ctx0" brushRef="#br0">0 335 24575,'1'20'0,"0"-1"0,1 0 0,1 1 0,1-1 0,1 0 0,0-1 0,2 1 0,0-1 0,1-1 0,0 1 0,2-1 0,11 16 0,-16-25 0,-4-5 0,1-1 0,-1 1 0,1 0 0,0-1 0,0 1 0,0-1 0,1 1 0,-1-1 0,4 3 0,-5-5 0,0 1 0,1-1 0,-1 0 0,0 1 0,1-1 0,-1 0 0,0 0 0,1 0 0,-1 0 0,0 0 0,1 0 0,-1-1 0,0 1 0,1 0 0,-1-1 0,0 1 0,0-1 0,1 1 0,-1-1 0,0 0 0,0 1 0,0-1 0,0 0 0,0 0 0,0 0 0,0 0 0,0 0 0,1-1 0,32-34 0,-2-1 0,-2-1 0,32-53 0,-4 8 0,39-67 0,-15 21 0,-46 87-1365,-24 32-5461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1:27.389"/>
    </inkml:context>
    <inkml:brush xml:id="br0">
      <inkml:brushProperty name="width" value="0.05" units="cm"/>
      <inkml:brushProperty name="height" value="0.05" units="cm"/>
    </inkml:brush>
  </inkml:definitions>
  <inkml:trace contextRef="#ctx0" brushRef="#br0">0 154 24575,'0'36'0,"2"1"0,2-1 0,0 0 0,3 0 0,16 47 0,-17-57 0,0 0 0,3 28 0,-4-49 0,5-14 0,7-14 0,52-127 0,-46 97 0,46-79 0,-63 123 0,1 0 0,1 0 0,0 1 0,15-12 0,13-14 0,-26 24-257,1 0 0,1 1 0,0 0 0,21-12-1,-33 20 179,24-12-6747</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1:15.915"/>
    </inkml:context>
    <inkml:brush xml:id="br0">
      <inkml:brushProperty name="width" value="0.05" units="cm"/>
      <inkml:brushProperty name="height" value="0.05" units="cm"/>
    </inkml:brush>
  </inkml:definitions>
  <inkml:trace contextRef="#ctx0" brushRef="#br0">0 45 24575,'4'2'0,"0"0"0,-1 0 0,1 1 0,0-1 0,-1 1 0,0 0 0,-1 0 0,2 1 0,-1-1 0,-1 0 0,0 1 0,2-1 0,-2 2 0,2 5 0,6 5 0,16 25 0,42 87 0,-4-5 0,-63-120 0,-1-1 0,0 0 0,1 0 0,-1 0 0,2 0 0,-2-1 0,1 1 0,0 1 0,-1-1 0,1 0 0,0-1 0,-1 1 0,1 0 0,0 0 0,0-1 0,0 1 0,0-1 0,-1 2 0,2-2 0,-1 1 0,0-1 0,0 0 0,0 1 0,0-1 0,0 0 0,0 0 0,0 0 0,0 0 0,0 0 0,1 0 0,-1 0 0,0 0 0,0 0 0,0 0 0,0 0 0,0-1 0,0 1 0,0 0 0,0-1 0,0 1 0,1-2 0,-1 2 0,0-1 0,0 0 0,-1 1 0,1-1 0,0 0 0,0 1 0,-1-1 0,2-2 0,5-7 0,-1 1 0,1-1 0,-2-1 0,6-15 0,1 3 0,124-212 0,-132 229-17,1 0 1,-1 0-1,1 2 0,1-2 0,-1 2 1,1-1-1,-1 0 0,1 2 0,0-2 0,1 2 1,-1 1-1,1-2 0,-1 2 0,13-4 0,8-4-1096,-8 2-5713</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1:00.949"/>
    </inkml:context>
    <inkml:brush xml:id="br0">
      <inkml:brushProperty name="width" value="0.05" units="cm"/>
      <inkml:brushProperty name="height" value="0.05" units="cm"/>
    </inkml:brush>
  </inkml:definitions>
  <inkml:trace contextRef="#ctx0" brushRef="#br0">0 177 24575,'1'23'0,"2"0"0,0 0 0,1 0 0,2-1 0,0 1 0,1-1 0,1-1 0,1 0 0,1 0 0,20 30 0,-29-49 0,0 0 0,1 0 0,-1 1 0,1-1 0,0 0 0,-1 0 0,1-1 0,0 1 0,0 0 0,0-1 0,0 1 0,1-1 0,-1 1 0,0-1 0,1 0 0,-1 0 0,0 0 0,1 0 0,-1-1 0,1 1 0,0-1 0,-1 1 0,1-1 0,-1 0 0,1 0 0,0 0 0,-1 0 0,1-1 0,0 1 0,-1-1 0,1 1 0,-1-1 0,1 0 0,-1 0 0,0 0 0,1 0 0,-1-1 0,4-2 0,9-7 0,0 0 0,-1-1 0,0-1 0,19-22 0,-10 10 0,58-63 0,-46 49 0,1 2 0,56-46 0,-41 33 84,-43 41-326,0 0 1,0 1-1,1 0 1,1 0-1,13-9 1,-9 10-6585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2:36.295"/>
    </inkml:context>
    <inkml:brush xml:id="br0">
      <inkml:brushProperty name="width" value="0.05" units="cm"/>
      <inkml:brushProperty name="height" value="0.05" units="cm"/>
    </inkml:brush>
  </inkml:definitions>
  <inkml:trace contextRef="#ctx0" brushRef="#br0">0 635 24575,'15'2'0,"0"1"0,-1 0 0,1 0 0,-1 2 0,0 0 0,0 1 0,23 12 0,1 0 0,-10-6 0,2 2 0,0-2 0,1-1 0,43 10 0,-33-10 0,23 3 0,-60-13 0,1-1 0,-1 0 0,0 0 0,1-1 0,-1 1 0,0-1 0,0 0 0,0 0 0,0-1 0,1 1 0,-2-1 0,1 0 0,5-3 0,12-10 0,-1-1 0,-1 0 0,34-39 0,48-70 0,-56 67 0,57-71 0,156-189 0,-223 281-1365,-22 28-5461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2:59.042"/>
    </inkml:context>
    <inkml:brush xml:id="br0">
      <inkml:brushProperty name="width" value="0.05" units="cm"/>
      <inkml:brushProperty name="height" value="0.05" units="cm"/>
    </inkml:brush>
  </inkml:definitions>
  <inkml:trace contextRef="#ctx0" brushRef="#br0">0 546 24575,'11'1'0,"-1"1"0,1 1 0,-2-1 0,2 1 0,0 1 0,-2 0 0,1 0 0,-1 1 0,1 1 0,-1-1 0,14 13 0,-12-11 0,0 1 0,1 0 0,0-2 0,-1 0 0,2-1 0,14 6 0,-24-11 0,1 0 0,-1 0 0,1 0 0,-1 0 0,0-1 0,0 1 0,0-1 0,1 0 0,-1 0 0,0-1 0,0 1 0,0 0 0,0-1 0,1 1 0,-2-1 0,1 0 0,-1 1 0,1-2 0,3-3 0,50-58 0,-33 35 0,361-403 0,-369 416-455,0-1 0,20-31 0,-22 25-6371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3:13.627"/>
    </inkml:context>
    <inkml:brush xml:id="br0">
      <inkml:brushProperty name="width" value="0.05" units="cm"/>
      <inkml:brushProperty name="height" value="0.05" units="cm"/>
    </inkml:brush>
  </inkml:definitions>
  <inkml:trace contextRef="#ctx0" brushRef="#br0">0 279 24575,'57'65'0,"96"140"0,-126-166 0,-26-37 0,0-1 0,0 2 0,2-2 0,-2 1 0,1-1 0,-1 0 0,1 0 0,0 1 0,-1-1 0,1 0 0,0 1 0,0-2 0,1 1 0,-2 0 0,1 0 0,0-1 0,0 0 0,0 1 0,0-1 0,0 0 0,1 0 0,-1 0 0,0 0 0,0 0 0,0 0 0,0-1 0,0 1 0,0-1 0,1 1 0,-1-1 0,0 0 0,0-1 0,0 1 0,-1 0 0,1 0 0,0 0 0,-1 0 0,4-2 0,8-8 0,-2 0 0,1 0 0,0-1 0,9-13 0,-15 17 0,44-52 0,22-27 0,122-118 0,-171 183 0,-2-1 0,37-50 0,-28 38-1365,-16 22-5461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4:02.210"/>
    </inkml:context>
    <inkml:brush xml:id="br0">
      <inkml:brushProperty name="width" value="0.05" units="cm"/>
      <inkml:brushProperty name="height" value="0.05" units="cm"/>
    </inkml:brush>
  </inkml:definitions>
  <inkml:trace contextRef="#ctx0" brushRef="#br0">3 587 24575,'-2'40'0,"1"38"0,1-73 0,0-1 0,0 0 0,1 0 0,0 1 0,0-1 0,0 0 0,0 1 0,0-1 0,2 0 0,-1 0 0,0 0 0,4 7 0,-5-11 0,0 2 0,1-1 0,0-1 0,-1 1 0,0 0 0,0-1 0,0 1 0,0-1 0,1 0 0,-1 1 0,0-1 0,0 0 0,2 0 0,-2 0 0,0 0 0,0 0 0,1 0 0,-1 0 0,0 0 0,0-1 0,1 1 0,-1 0 0,0-1 0,0 1 0,1-1 0,0 1 0,-1-1 0,0 1 0,1-3 0,35-25 0,32-44 0,116-161 0,-34 37 0,-114 152-341,1 2 0,2 1-1,77-58 1,-101 87-6485</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4:48.277"/>
    </inkml:context>
    <inkml:brush xml:id="br0">
      <inkml:brushProperty name="width" value="0.05" units="cm"/>
      <inkml:brushProperty name="height" value="0.05" units="cm"/>
    </inkml:brush>
  </inkml:definitions>
  <inkml:trace contextRef="#ctx0" brushRef="#br0">0 73 24575,'31'35'0,"-3"2"0,0 1 0,-3 1 0,27 56 0,-36-69 0,-15-22 0,1-1 0,0 1 0,1-1 0,-1 1 0,0-1 0,0 1 0,1-2 0,0 1 0,0 0 0,0-1 0,0 0 0,1 0 0,-1 1 0,0-1 0,1 0 0,3 1 0,-5-2 0,2-1 0,-2 0 0,1 0 0,-1 0 0,2-1 0,-2 1 0,1 0 0,-1-1 0,2-1 0,-2 1 0,1 1 0,-1-1 0,1-1 0,0 1 0,-1-1 0,0 0 0,0 1 0,1-1 0,-1 1 0,0-2 0,0 1 0,3-4 0,10-12 0,-1-2 0,0-1 0,0 1 0,-2-1 0,13-34 0,26-44 0,-44 89 8,2 1 0,-2 1 1,2 0-1,0 0 0,0 0 0,19-12 0,12-8-1430,-27 16-5404</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4:58.719"/>
    </inkml:context>
    <inkml:brush xml:id="br0">
      <inkml:brushProperty name="width" value="0.05" units="cm"/>
      <inkml:brushProperty name="height" value="0.05" units="cm"/>
    </inkml:brush>
  </inkml:definitions>
  <inkml:trace contextRef="#ctx0" brushRef="#br0">0 0 24575,'0'9'0,"1"0"0,0 0 0,0 0 0,0-1 0,1 1 0,1-1 0,0 1 0,0-2 0,0 2 0,0-2 0,1 2 0,0-2 0,0 1 0,2-2 0,5 10 0,3 0 0,1 0 0,0-2 0,2 0 0,30 20 0,-39-29 0,0 0 0,1-1 0,0-1 0,0 1 0,0-2 0,0 1 0,1-1 0,-2 0 0,2-1 0,-1-1 0,1 0 0,0 0 0,-2-1 0,2-1 0,12-3 0,14-6 0,-1-1 0,59-32 0,-58 26 0,47-16 0,59-24-1365,-119 49-5461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5:16.836"/>
    </inkml:context>
    <inkml:brush xml:id="br0">
      <inkml:brushProperty name="width" value="0.05" units="cm"/>
      <inkml:brushProperty name="height" value="0.05" units="cm"/>
    </inkml:brush>
  </inkml:definitions>
  <inkml:trace contextRef="#ctx0" brushRef="#br0">0 151 24575,'1'3'0,"0"1"0,0-1 0,0 1 0,0-1 0,0 0 0,2 0 0,-2 0 0,1 1 0,0-2 0,0 0 0,0 2 0,0-2 0,5 4 0,33 30 0,144 133 0,-182-167 0,1 0 0,-1-1 0,1 0 0,1 0 0,-2 0 0,1 1 0,0-2 0,0 1 0,-1-1 0,2 1 0,-1-1 0,0 0 0,0 0 0,-1 0 0,2-1 0,-1 1 0,0-1 0,-1 1 0,1-2 0,1 1 0,-2 0 0,1 0 0,0-1 0,2-2 0,10-5 0,-1-1 0,0 0 0,16-17 0,-10 9 0,56-48 0,219-173 0,-275 225-1365,-2 6-5461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6:53.705"/>
    </inkml:context>
    <inkml:brush xml:id="br0">
      <inkml:brushProperty name="width" value="0.05" units="cm"/>
      <inkml:brushProperty name="height" value="0.05" units="cm"/>
    </inkml:brush>
  </inkml:definitions>
  <inkml:trace contextRef="#ctx0" brushRef="#br0">0 23 24575,'2'14'0,"1"0"0,1-1 0,-1 1 0,2 0 0,0-1 0,0-1 0,10 17 0,-8-16 0,70 195 0,-76-206 0,-1-1 0,1 2 0,1-1 0,-1-1 0,0 1 0,0-1 0,0 2 0,1-2 0,-1 0 0,0 0 0,1 2 0,-1-2 0,0 0 0,2 0 0,-1 0 0,-1 0 0,1-1 0,0 1 0,-1 1 0,1-2 0,1 1 0,-1-1 0,-1 1 0,1-1 0,0 0 0,0 0 0,0 0 0,0 0 0,0 0 0,0 0 0,0-1 0,0 1 0,-1 0 0,1-1 0,1-1 0,-1 2 0,-1-1 0,1 0 0,0 0 0,-1 0 0,4-3 0,9-5 0,-2-1 0,1-1 0,-1 0 0,13-14 0,-12 12 0,-1 0 0,41-41 0,1 3 0,3 2 0,73-47 0,-46 59-1365,-68 30-5461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7:09.248"/>
    </inkml:context>
    <inkml:brush xml:id="br0">
      <inkml:brushProperty name="width" value="0.05" units="cm"/>
      <inkml:brushProperty name="height" value="0.05" units="cm"/>
    </inkml:brush>
  </inkml:definitions>
  <inkml:trace contextRef="#ctx0" brushRef="#br0">1 116 24575,'0'0'-8191</inkml:trace>
  <inkml:trace contextRef="#ctx0" brushRef="#br0" timeOffset="1035.22">0 119 24575,'7'18'0,"0"-1"0,-2 1 0,6 27 0,9 28 0,-2-4 0,-14-52 0,0 0 0,12 32 0,-15-46 0,0-1 0,0-1 0,0 1 0,0 1 0,0-2 0,2 1 0,-2-1 0,0 1 0,1-1 0,0 2 0,-1-2 0,1 0 0,0 0 0,-1 0 0,2 0 0,-1 0 0,0 1 0,0-2 0,0 1 0,0-1 0,0 1 0,1-1 0,-1 0 0,0 1 0,0-1 0,0 0 0,0 0 0,0-1 0,1 1 0,-1 0 0,0-1 0,0 1 0,0-1 0,0-1 0,0 2 0,3-3 0,9-3 0,-2-1 0,2-1 0,-1 0 0,13-12 0,-17 13 0,173-142 0,-106 82 0,154-100 0,-199 151-1365,-6 5-5461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7:21.411"/>
    </inkml:context>
    <inkml:brush xml:id="br0">
      <inkml:brushProperty name="width" value="0.05" units="cm"/>
      <inkml:brushProperty name="height" value="0.05" units="cm"/>
    </inkml:brush>
  </inkml:definitions>
  <inkml:trace contextRef="#ctx0" brushRef="#br0">0 242 24575,'1'6'0,"0"1"0,1 0 0,0 0 0,0-1 0,1 1 0,-1-1 0,1 1 0,0-2 0,0 2 0,1-1 0,1-1 0,3 5 0,2 4 0,2-1 0,0 0 0,20 17 0,-19-20 0,0 0 0,-1-1 0,2-1 0,0 0 0,-1-1 0,18 5 0,-25-10 0,1 0 0,0-1 0,0 0 0,0-1 0,0 1 0,-1-2 0,2 1 0,-1-1 0,-1 0 0,2-1 0,-2 1 0,0-1 0,2 0 0,-2-2 0,0 2 0,8-6 0,66-43 0,-1-5 0,96-87 0,21-19 0,-190 157-124,0 2 0,1-1 0,0 0 0,-1 2 0,1-2 0,0 2-1,0 0 1,0-1 0,0 2 0,11-1 0,3 1-6702</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47:44.231"/>
    </inkml:context>
    <inkml:brush xml:id="br0">
      <inkml:brushProperty name="width" value="0.05" units="cm"/>
      <inkml:brushProperty name="height" value="0.05" units="cm"/>
    </inkml:brush>
  </inkml:definitions>
  <inkml:trace contextRef="#ctx0" brushRef="#br0">0 198 24575,'1'4'0,"1"1"0,-1-1 0,1 1 0,0-1 0,1 1 0,-1-1 0,0-1 0,1 2 0,4 4 0,6 9 0,17 34 0,32 67 0,-60-115 0,0 0 0,0 0 0,2 0 0,-2 1 0,1-2 0,0 0 0,0 2 0,0-2 0,1 0 0,0 0 0,-1 0 0,1-1 0,-1 1 0,2 0 0,-1-1 0,0 0 0,0-1 0,0 1 0,1-1 0,0 1 0,-1-1 0,0 0 0,2-1 0,-2 1 0,0-1 0,1 0 0,0-1 0,-1 1 0,1-1 0,-1 1 0,1-1 0,5-3 0,12-3 0,0-1 0,-1-1 0,0-1 0,-1 0 0,22-17 0,52-32 0,-4-4 0,-1-5 0,106-106 0,-186 165-273,2 0 0,-2 1 0,2 0 0,15-8 0,-12 8-6553</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8:04.159"/>
    </inkml:context>
    <inkml:brush xml:id="br0">
      <inkml:brushProperty name="width" value="0.05" units="cm"/>
      <inkml:brushProperty name="height" value="0.05" units="cm"/>
    </inkml:brush>
  </inkml:definitions>
  <inkml:trace contextRef="#ctx0" brushRef="#br0">1080 316 24575,'-41'-39'0,"0"0"0,-4 4 0,-58-39 0,71 54 0,0 1 0,-2 2 0,0 1 0,-1 2 0,1 2 0,-2 1 0,-52-9 0,79 20 0,-1 0 0,2 0 0,-2 0 0,1 1 0,0 1 0,0 1 0,1-1 0,-2 0 0,2 1 0,-1 1 0,1 0 0,0 0 0,-1 1 0,-9 7 0,-12 11 0,0 1 0,-31 34 0,38-35 0,9-11 0,-23 24 0,-2-1 0,-58 39 0,93-72 0,1 1 0,-1 0 0,1-1 0,0 1 0,-1 1 0,1-1 0,0 0 0,0 1 0,0-1 0,1 1 0,0 0 0,-1 0 0,0 0 0,2 0 0,-1 0 0,1 1 0,-1-1 0,-1 9 0,3-9 0,0-1 0,1-1 0,-1 1 0,1 1 0,-1-1 0,1-1 0,0 1 0,0 1 0,0-2 0,0 1 0,0-1 0,1 2 0,0-2 0,0 0 0,-1 2 0,1-2 0,0 0 0,0 0 0,0 0 0,0-1 0,0 2 0,1-1 0,-1-1 0,1 1 0,0-1 0,-1 0 0,1 0 0,0 1 0,2 0 0,30 9 0,-1-2 0,1-2 0,1-1 0,52 2 0,-61-6 0,85 2 0,-63-3 0,95 16 0,-91-5 0,-25-6 0,-2 0 0,1-2 0,47 2 0,-64-6 0,0-1 0,0 0 0,0-2 0,0 1 0,0-1 0,0 1 0,-1-3 0,0 2 0,0-1 0,0-2 0,0 1 0,-1-1 0,16-13 0,-5 2-227,-1-1-1,-1-1 1,-1 0-1,0-2 1,14-25-1,-17 23-6598</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7:35.238"/>
    </inkml:context>
    <inkml:brush xml:id="br0">
      <inkml:brushProperty name="width" value="0.05" units="cm"/>
      <inkml:brushProperty name="height" value="0.05" units="cm"/>
    </inkml:brush>
  </inkml:definitions>
  <inkml:trace contextRef="#ctx0" brushRef="#br0">618 1 24575,'-98'-1'0,"-109"3"0,198-1 0,0 0 0,-1 1 0,1 2 0,-1-2 0,1 1 0,-1 1 0,2-1 0,-1 3 0,0-2 0,1 1 0,-1 1 0,-7 8 0,-6 6 0,1 2 0,-31 39 0,22-22 0,23-30 0,-1 1 0,2 1 0,0-1 0,0 1 0,1 1 0,1-1 0,0 1 0,0 0 0,0 0 0,2-1 0,0 2 0,-1 15 0,1 14 0,3-1 0,5 55 0,-5-84 0,1 0 0,1 0 0,-1-2 0,1 2 0,0 0 0,7 13 0,-6-19 0,-1-1 0,0 0 0,0 1 0,1-1 0,0 0 0,1 0 0,-1-1 0,0 0 0,1 1 0,0-1 0,0-1 0,1 0 0,7 5 0,15 3 0,0-1 0,2-1 0,0-1 0,-1-3 0,45 5 0,-51-7 0,39 4 0,0-3 0,120-9 0,-99-7 0,-2-3 0,143-46 0,-219 60 0,-1 0 0,1-1 0,0 1 0,-1-1 0,0-1 0,0 1 0,0 0 0,1 0 0,-1-1 0,0 0 0,-1 0 0,1-1 0,-1 1 0,1 0 0,-1 0 0,0-2 0,0 1 0,-1 0 0,0 1 0,1-3 0,0 2 0,-2 0 0,1-1 0,-1 1 0,1-1 0,-1 1 0,0-2 0,-1 2 0,1-1 0,-1 0 0,0 0 0,0 1 0,0-2 0,-1 1 0,-1-6 0,0 1 0,1 0 0,-2 0 0,-1 0 0,1 0 0,0 1 0,-1 0 0,0-1 0,-2 2 0,-6-11 0,-9-11 0,-33-33 0,6 6 0,3 4 0,-56-50 0,79 80 0,0-4 82,-5-7-1529,13 24-5379</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6:58.805"/>
    </inkml:context>
    <inkml:brush xml:id="br0">
      <inkml:brushProperty name="width" value="0.05" units="cm"/>
      <inkml:brushProperty name="height" value="0.05" units="cm"/>
    </inkml:brush>
  </inkml:definitions>
  <inkml:trace contextRef="#ctx0" brushRef="#br0">823 287 24575,'-59'-23'0,"35"13"0,0-1 0,1-1 0,-40-29 0,37 23 0,-56-28 0,37 29 0,0 2 0,-2 2 0,0 2 0,-62-7 0,96 16 0,0-2 0,1 0 0,1 0 0,-15-7 0,20 6 0,-1 2 0,0-1 0,-1 1 0,1 0 0,0 1 0,-1-1 0,1 2 0,-1-1 0,1 2 0,-2-1 0,2 1 0,-1 0 0,-12 1 0,18 0 0,0 1 0,-1 0 0,1-1 0,0 1 0,-1 0 0,1-1 0,0 1 0,0 1 0,1-1 0,-1 0 0,0 0 0,1 2 0,0-2 0,-1 0 0,0 1 0,1-1 0,0 1 0,1 0 0,-1-1 0,0 1 0,1 1 0,-1-2 0,1 7 0,-1 10 0,0-1 0,3 30 0,-1-27 0,-1-11 0,1 0 0,1 0 0,-1 0 0,3 0 0,-2-2 0,1 2 0,0-1 0,1 1 0,1-1 0,-1-1 0,1 1 0,1-1 0,-1 0 0,1 0 0,1 0 0,-1-2 0,0 1 0,2-1 0,-1 1 0,1-1 0,10 6 0,17 8 0,1-2 0,0-1 0,74 23 0,-12-5 0,-59-19 0,-1-3 0,1-2 0,50 8 0,-85-18 0,1-1 0,0 1 0,0-1 0,0 0 0,-1-1 0,2 1 0,-1-1 0,-1 0 0,1-1 0,0 1 0,-1-1 0,1 0 0,-1 1 0,1-2 0,-1 0 0,0 1 0,4-5 0,3-2 0,1-2 0,-1-1 0,-1 0 0,9-14 0,-6 9 0,-7 9-1,-2 1 0,-1-1 1,1 0-1,-1-1 0,1 2 0,-2-2 0,3-10 0,4-11-1357,-3 12-5468</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6:52.496"/>
    </inkml:context>
    <inkml:brush xml:id="br0">
      <inkml:brushProperty name="width" value="0.05" units="cm"/>
      <inkml:brushProperty name="height" value="0.05" units="cm"/>
    </inkml:brush>
  </inkml:definitions>
  <inkml:trace contextRef="#ctx0" brushRef="#br0">561 49 24575,'-15'-6'0,"0"1"0,0 0 0,-1 1 0,1 1 0,-30-3 0,-11-3 0,38 5 0,0 1 0,-1 1 0,1 0 0,0 2 0,-1 0 0,-18 2 0,29-1 0,1 1 0,-1 0 0,1 0 0,-1 1 0,1-1 0,0 2 0,0-1 0,0 1 0,1 0 0,-1 0 0,1 1 0,0-1 0,0 2 0,1-1 0,-1 1 0,-8 11 0,11-13 0,-19 27 0,-31 55 0,47-74 0,0 1 0,1 0 0,1 0 0,0 0 0,1 1 0,0-1 0,1 1 0,0 15 0,1-12 0,0-6 0,1 1 0,0-1 0,0 1 0,5 21 0,-4-30 0,-1-1 0,1 1 0,0-1 0,0 1 0,0-1 0,1 1 0,-1-1 0,0 0 0,1 0 0,0 0 0,-1 0 0,1 0 0,0 0 0,0 0 0,0 0 0,0-1 0,0 1 0,1-1 0,-1 0 0,0 1 0,1-1 0,-1 0 0,1 0 0,-1-1 0,1 1 0,4 0 0,116 20 0,1-6 0,134 0 0,-247-15 0,0 0 0,-1 0 0,1-1 0,-1-1 0,1 0 0,12-4 0,-20 5 0,0-1 0,0 1 0,0-1 0,-1 0 0,1 0 0,0 0 0,-1 0 0,0 0 0,0 0 0,1-1 0,-1 1 0,-1-1 0,1 0 0,0 1 0,-1-1 0,1 0 0,-1 0 0,0 0 0,0 0 0,0 0 0,0 0 0,0 0 0,-1 0 0,0-1 0,1-2 0,1-47 0,-4-65 0,-1 22 0,-2 48-1365,0 31-5461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6:16.564"/>
    </inkml:context>
    <inkml:brush xml:id="br0">
      <inkml:brushProperty name="width" value="0.05" units="cm"/>
      <inkml:brushProperty name="height" value="0.05" units="cm"/>
    </inkml:brush>
  </inkml:definitions>
  <inkml:trace contextRef="#ctx0" brushRef="#br0">709 301 24575,'-2'-4'0,"1"0"0,-1-1 0,0 1 0,-2 0 0,2 1 0,0-2 0,-1 2 0,-5-6 0,-6-9 0,6 8 0,0-1 0,0 0 0,-2 1 0,0 1 0,1-1 0,-1 2 0,-15-10 0,-82-47 0,104 63 0,-25-11 0,0 1 0,-1 2 0,0 0 0,-36-6 0,-20-6 0,81 20 0,1 1 0,-1 1 0,-1-1 0,0 1 0,1-1 0,-1 1 0,1 0 0,0 1 0,-1-1 0,1 1 0,0-1 0,-1 1 0,1 1 0,0-1 0,1 1 0,-2 0 0,1 0 0,1 0 0,-1 0 0,0 0 0,1 0 0,-1 2 0,1-1 0,-1-1 0,2 1 0,-1 0 0,0 2 0,1-2 0,-1 0 0,0 1 0,-1 5 0,-8 15 0,1 0 0,1 1 0,1 1 0,-6 28 0,0-4 0,12-37 0,0 1 0,-1 0 0,2 0 0,1 1 0,0-1 0,1 1 0,0-1 0,1 0 0,1 1 0,0-1 0,2 0 0,-1 0 0,9 20 0,6 11 0,3-1 0,41 65 0,-58-103 0,0 0 0,1 0 0,-1-1 0,0 0 0,1 0 0,1 0 0,-1-1 0,1 1 0,-1-1 0,1-1 0,1 0 0,-1 0 0,1 1 0,-1-1 0,1-1 0,-1 0 0,8 1 0,4 1 0,-1-2 0,1-1 0,0 0 0,-1-1 0,29-4 0,-39 3 0,-1-2 0,0 2 0,0-1 0,-1 0 0,2-1 0,-2 1 0,1-2 0,-1 1 0,8-6 0,46-43 0,-44 38 0,11-10 0,-2-1 0,-1-1 0,0-1 0,-3 1 0,-1-3 0,0 0 0,15-34 0,10-7-1365,-31 52-5461</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4:42.782"/>
    </inkml:context>
    <inkml:brush xml:id="br0">
      <inkml:brushProperty name="width" value="0.05" units="cm"/>
      <inkml:brushProperty name="height" value="0.05" units="cm"/>
    </inkml:brush>
  </inkml:definitions>
  <inkml:trace contextRef="#ctx0" brushRef="#br0">575 0 24575,'-478'0'0,"472"0"0,0 0 0,0 0 0,0 1 0,0 0 0,-1 0 0,2 0 0,-1 1 0,0 0 0,0 0 0,0 1 0,-5 2 0,10-3 0,-1-1 0,0 0 0,1 1 0,-1-1 0,1 1 0,0 0 0,0 0 0,-1-1 0,1 1 0,0 0 0,0 0 0,1 0 0,-1 0 0,0 0 0,1 0 0,-1 0 0,1 0 0,-1 0 0,1 1 0,0-1 0,0 0 0,0 0 0,0 0 0,1 0 0,-1 0 0,0 1 0,1-1 0,0 0 0,-1 0 0,1 0 0,0 0 0,0 0 0,0-1 0,2 3 0,14 34 0,1-1 0,3-1 0,35 49 0,-48-76 0,0 1 0,0-1 0,1 0 0,1-1 0,-1 0 0,1-1 0,1 0 0,-1 0 0,1-1 0,0 0 0,1-1 0,-1-1 0,1 0 0,0 0 0,24 3 0,124 24 0,-131-26 0,-19-3 0,1 0 0,1-1 0,-1 0 0,13-1 0,-19 0 0,0-1 0,1 0 0,-1-1 0,0 1 0,0-1 0,0 0 0,-1 0 0,1-1 0,0 1 0,-1-1 0,0 0 0,5-4 0,-4 2 0,0-1 0,0 1 0,-1-1 0,1 0 0,-1 0 0,-1-1 0,1 1 0,-1-1 0,0 0 0,0 0 0,-1 0 0,0 0 0,-1 0 0,1 0 0,-1-1 0,-1 1 0,1 0 0,-1-1 0,0 1 0,-1-1 0,0 1 0,0 0 0,-1 0 0,0-1 0,0 1 0,0 0 0,-1 1 0,0-1 0,-1 0 0,-7-11 0,-54-64 120,57 73-332,0 0 0,-1 0 0,0 1-1,-1 1 1,0-1 0,-15-8 0,9 10-6614</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4:35.956"/>
    </inkml:context>
    <inkml:brush xml:id="br0">
      <inkml:brushProperty name="width" value="0.05" units="cm"/>
      <inkml:brushProperty name="height" value="0.05" units="cm"/>
    </inkml:brush>
  </inkml:definitions>
  <inkml:trace contextRef="#ctx0" brushRef="#br0">398 6 24575,'-76'-2'0,"47"-1"0,0 2 0,0 2 0,0 0 0,-40 8 0,62-6 0,0 0 0,0 0 0,0 1 0,1 0 0,-1 0 0,1 1 0,0-1 0,1 1 0,-1 1 0,1-1 0,0 1 0,0 0 0,1 0 0,-1 0 0,1 1 0,1-1 0,-4 8 0,1-2 0,1 1 0,0 0 0,0-1 0,2 2 0,-1-1 0,2 0 0,0 1 0,-1 23 0,5-15 0,1 0 0,0-1 0,2 0 0,1 0 0,0 0 0,15 30 0,6 5 0,34 53 0,-56-103 0,0 0 0,0 0 0,0-1 0,0 1 0,1-1 0,0-1 0,0 1 0,1-1 0,-1 0 0,1 0 0,0-1 0,0 1 0,0-2 0,0 1 0,0-1 0,1 0 0,8 1 0,-9-2 0,0 0 0,0 0 0,0-1 0,0 0 0,0 0 0,0 0 0,0-1 0,-1 0 0,1-1 0,0 1 0,0-1 0,-1-1 0,1 1 0,-1-1 0,0 0 0,1 0 0,-1-1 0,-1 0 0,7-5 0,157-185 0,-127 142 0,-30 38 0,-1 0 0,-1-1 0,0 0 0,-1-1 0,0 0 0,10-31 0,-17 42 0,0 0 0,-1 0 0,0 0 0,0 0 0,-1 0 0,1 0 0,-1 0 0,0 0 0,-1 0 0,1 0 0,-1 0 0,0 0 0,0 0 0,0 0 0,-1 0 0,0 1 0,0-1 0,0 0 0,0 1 0,-1-1 0,0 1 0,0 0 0,0 0 0,0 0 0,-1 1 0,0-1 0,1 1 0,-7-4 0,-11-9 0,-1 2 0,-1 1 0,-1 1 0,0 0 0,0 2 0,-1 1 0,-37-8 0,15 12-1365,26 4-5461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4:46.509"/>
    </inkml:context>
    <inkml:brush xml:id="br0">
      <inkml:brushProperty name="width" value="0.05" units="cm"/>
      <inkml:brushProperty name="height" value="0.05" units="cm"/>
    </inkml:brush>
  </inkml:definitions>
  <inkml:trace contextRef="#ctx0" brushRef="#br0">519 0 24575,'-5'1'0,"-1"1"0,1-1 0,-2 1 0,3 1 0,-1-1 0,-1 0 0,1 1 0,-8 6 0,-14 6 0,-33 13 0,37-15 0,0-2 0,-1 0 0,0-3 0,-1 1 0,0-2 0,0-1 0,-1-1 0,-30 2 0,45-7 0,0 1 0,1 0 0,-1 0 0,0 1 0,0 1 0,-11 3 0,20-5 0,0 0 0,0 0 0,-1 0 0,1 0 0,0 1 0,0-1 0,1 0 0,-1 1 0,-1-1 0,2 1 0,-1-1 0,1 1 0,-1 1 0,1-1 0,0-1 0,0 1 0,-2 0 0,3 0 0,-1 0 0,0 1 0,0-1 0,1 1 0,-1-1 0,1 0 0,-1 0 0,1 1 0,0 0 0,0-1 0,0 0 0,0 0 0,0 1 0,1 0 0,0 3 0,5 8 0,-1 1 0,1 0 0,0-1 0,2-1 0,-1 1 0,2-1 0,0-1 0,15 16 0,89 89 0,46 19 0,-153-129 0,2 0 0,0-1 0,0 0 0,1 0 0,-1-1 0,0 0 0,2-1 0,-1 1 0,1-2 0,-2 0 0,16 4 0,-19-6 0,-2 0 0,1-1 0,0 1 0,0-1 0,-1 0 0,2 0 0,-2-1 0,1 1 0,-1-1 0,2 1 0,-2-1 0,0 0 0,2 0 0,-2-2 0,0 2 0,1-1 0,-1 0 0,0 1 0,0-1 0,1-2 0,-1 2 0,-1 0 0,1-1 0,-1 1 0,2-2 0,-2 1 0,0 0 0,0 1 0,0-3 0,0 2 0,2-7 0,5-12 0,-3-2 0,1 0 0,-2-1 0,-1 1 0,0 0 0,-2-27 0,-9-148 0,5 188-105,1 0 0,-1 0 0,-1 0 0,0 2 0,-1-2 0,1 0 0,-1 1 0,-2 1 0,1-1 0,-1 1 0,0-1 0,-12-11 0,7 7-6721</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5:12.384"/>
    </inkml:context>
    <inkml:brush xml:id="br0">
      <inkml:brushProperty name="width" value="0.05" units="cm"/>
      <inkml:brushProperty name="height" value="0.05" units="cm"/>
    </inkml:brush>
  </inkml:definitions>
  <inkml:trace contextRef="#ctx0" brushRef="#br0">654 374 24575,'1'-51'0,"0"24"0,-1-1 0,-1 1 0,-6-40 0,6 60 0,-1-1 0,-1 1 0,1-1 0,0 2 0,-1-2 0,0 2 0,-1-1 0,0 1 0,0-1 0,0 1 0,-1 1 0,0-2 0,0 2 0,0-1 0,-2 2 0,2-1 0,-8-4 0,3 2 0,-2-1 0,1 2 0,0 0 0,-1 1 0,-1 0 0,2 1 0,-2 0 0,1 1 0,-1 0 0,1 1 0,-1 0 0,-19 1 0,-25 0 0,-97 2 0,139 0 0,1 1 0,-1 0 0,1 2 0,1-1 0,-1 1 0,0 2 0,0-1 0,-13 9 0,22-12 0,2 1 0,0 1 0,-1-1 0,1 1 0,-1-1 0,2 1 0,-1 0 0,1 0 0,0 1 0,-1-1 0,2 0 0,-2 0 0,1 1 0,1-1 0,0 0 0,0 2 0,0-2 0,0 1 0,1 0 0,0-1 0,0 1 0,0 0 0,1 7 0,2 12 0,0 1 0,3 0 0,6 27 0,-7-38 0,3 18 0,1 2 0,0 0 0,2-1 0,24 50 0,-27-69 0,2-1 0,0 0 0,0-1 0,1-1 0,0 1 0,1-1 0,0 0 0,1-2 0,25 16 0,-12-11 0,1-1 0,1 0 0,-1-2 0,40 9 0,-56-18 0,0 1 0,1-1 0,0-1 0,-1 0 0,1-1 0,0 0 0,-1-1 0,1 0 0,-1-1 0,0-1 0,1 0 0,-1 0 0,18-9 0,2-3 0,-1-2 0,-1-1 0,33-30 0,33-20 0,-92 68 0,-1-1 0,0 0 0,0 0 0,0 0 0,1-1 0,-2 1 0,1 0 0,0-1 0,0 1 0,-1-2 0,1 1 0,-1 1 0,1-1 0,-1 0 0,1 0 0,-1 0 0,0-1 0,0 1 0,0 0 0,0 0 0,-1 0 0,1-1 0,-1 0 0,1 1 0,-1 0 0,0-1 0,0 1 0,0 0 0,0-1 0,0 0 0,0 1 0,-1 0 0,1 0 0,-1-2 0,0 2 0,1 0 0,-1 0 0,0 0 0,0 0 0,0 0 0,-2-1 0,2 1 0,0 1 0,-1-1 0,1 0 0,-1 1 0,-2-4 0,-10-7 0,-1 0 0,0 0 0,-1 1 0,-27-16 0,37 25 0,-78-57 19,70 46-217,-2 1 1,-1 0-1,0 1 0,-1 2 0,0-1 1,-34-11-1,29 15-6628</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5:03.190"/>
    </inkml:context>
    <inkml:brush xml:id="br0">
      <inkml:brushProperty name="width" value="0.05" units="cm"/>
      <inkml:brushProperty name="height" value="0.05" units="cm"/>
    </inkml:brush>
  </inkml:definitions>
  <inkml:trace contextRef="#ctx0" brushRef="#br0">452 0 24575,'-35'0'0,"2"2"0,-1 1 0,-63 15 0,82-15 0,0 2 0,1 1 0,-1-1 0,1 1 0,0 2 0,0 0 0,1 0 0,0 1 0,0 1 0,-18 16 0,26-21 0,-5 6 0,-1 0 0,1 0 0,1 2 0,0-1 0,-9 19 0,16-29 0,0 2 0,1-1 0,0 0 0,0 0 0,0-1 0,0 2 0,1-1 0,0 0 0,-1 0 0,1 1 0,0 0 0,0-1 0,1 0 0,-1 1 0,0-1 0,1 0 0,0-1 0,0 1 0,0 1 0,0-1 0,1 0 0,0-1 0,-1 2 0,1-1 0,0-1 0,-1 0 0,1 1 0,0 0 0,2-1 0,-2 0 0,4 3 0,134 95 0,-6-5 0,-114-79 0,133 99 0,-137-105 0,2 0 0,-1 0 0,2-2 0,0 0 0,-1 0 0,2-3 0,26 6 0,-45-10 0,1-1 0,0 1 0,0-1 0,0 0 0,0 0 0,0 0 0,0 1 0,-1-2 0,1 1 0,0 0 0,1 0 0,-2-1 0,1 1 0,0 0 0,-1-1 0,1 0 0,-1 1 0,1-1 0,0-1 0,0 1 0,-1 0 0,1 0 0,-1 0 0,1 0 0,-1 0 0,0-1 0,0 1 0,0 0 0,0-1 0,0 0 0,1 0 0,-1 1 0,0-1 0,-1 0 0,1 1 0,0-1 0,-1 0 0,0 0 0,1 0 0,-1 0 0,0 1 0,0-1 0,0 0 0,0 0 0,0-4 0,-2-9 0,1 0 0,-3 0 0,1 0 0,-9-23 0,9 28 0,-37-140 0,-16-52 0,55 198 0,-1-1 0,1 2 0,-1-1 0,0 1 0,0-2 0,0 2 0,-1 0 0,1-1 0,-1 0 0,1 2 0,-1-1 0,-1 0 0,1 1 0,0-2 0,-7-1 0,8 4 0,0 0 0,-1 0 0,1 1 0,-2-1 0,2 1 0,-1 0 0,1 0 0,-1 0 0,0 0 0,0 0 0,1 0 0,-1 1 0,1-1 0,0 1 0,-2-1 0,2 1 0,-1 0 0,1 0 0,0 0 0,-1 1 0,1-1 0,0 0 0,0 2 0,0-2 0,-2 3 0,-1 0 0,2-1 0,-1 0 0,1 0 0,-2 0 0,1-1 0,0 0 0,-1 1 0,1-1 0,-1 0 0,0-1 0,1 1 0,-1-1 0,0 0 0,0-1 0,0 1 0,-9-1 0,6-1 0,-1-1 0,2-1 0,-1 1 0,1-2 0,-1 1 0,1-1 0,-1 1 0,1-2 0,-8-6 0,-85-52-1365,81 51-5461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5:21.694"/>
    </inkml:context>
    <inkml:brush xml:id="br0">
      <inkml:brushProperty name="width" value="0.05" units="cm"/>
      <inkml:brushProperty name="height" value="0.05" units="cm"/>
    </inkml:brush>
  </inkml:definitions>
  <inkml:trace contextRef="#ctx0" brushRef="#br0">578 107 24575,'-5'-1'0,"0"0"0,0 0 0,0 0 0,0-1 0,0-1 0,0 1 0,1 0 0,-2 0 0,-7-7 0,-21-10 0,7 9 0,0 1 0,0 1 0,-1 1 0,-50-5 0,67 12 0,0 0 0,2 0 0,-2 1 0,0 1 0,0 0 0,1 0 0,0 0 0,-1 1 0,2 2 0,-2-1 0,1 0 0,2 1 0,-2 0 0,1 0 0,-17 15 0,7-3 0,0 2 0,2-1 0,-2 1 0,3 2 0,-14 22 0,30-41 0,-1 2 0,1-2 0,0 0 0,0 0 0,0 0 0,1 0 0,-1 1 0,0-1 0,1 0 0,0 0 0,-1 0 0,1 0 0,0 0 0,0 1 0,1-1 0,-1-1 0,0 1 0,0 0 0,1-1 0,-1 1 0,1 1 0,-1-2 0,1 0 0,-1 1 0,2-1 0,2 2 0,52 39 0,-53-39 0,2 0 0,-2 0 0,1 0 0,0 1 0,-1 0 0,0-1 0,-1 1 0,2 1 0,-2-1 0,0 0 0,0 2 0,1-2 0,-1 2 0,-1-2 0,0 1 0,0 1 0,0-1 0,0 1 0,0-1 0,-1 0 0,1 12 0,-1-4 0,2 1 0,0-1 0,1 1 0,0-1 0,1 0 0,1 0 0,10 17 0,-12-24 0,2 0 0,-2 0 0,1 0 0,1-2 0,-1 1 0,0 0 0,1 0 0,0-2 0,1 2 0,-1-2 0,1 1 0,-1-2 0,1 2 0,0-2 0,11 3 0,174 48 0,-181-51 0,2 2 0,-1-2 0,0-1 0,1 0 0,-1 0 0,23-3 0,-29 1 0,-2 1 0,0-1 0,2 0 0,-2-2 0,0 2 0,0-1 0,1 0 0,-1 0 0,0 0 0,1-1 0,-1 0 0,-1 1 0,1-1 0,0 0 0,-1-1 0,0 1 0,0-1 0,1 1 0,-1-2 0,2-3 0,2-8 0,-1 1 0,-1 0 0,0 0 0,-1 0 0,-1-1 0,1 1 0,0-33 0,-3 1 0,-9-66 0,4 83 0,-1-1 0,-3 1 0,0 1 0,-2 0 0,-1 0 0,-2 0 0,-23-40 0,23 52-1365,0 4-5461</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5:35.491"/>
    </inkml:context>
    <inkml:brush xml:id="br0">
      <inkml:brushProperty name="width" value="0.05" units="cm"/>
      <inkml:brushProperty name="height" value="0.05" units="cm"/>
    </inkml:brush>
  </inkml:definitions>
  <inkml:trace contextRef="#ctx0" brushRef="#br0">0 449 24575,'2'-22'0,"1"0"0,1 1 0,1-1 0,1 1 0,12-29 0,0-4 0,-14 46 0,-1-1 0,1 1 0,0 0 0,1 0 0,0 1 0,0-1 0,0 1 0,1 0 0,0 0 0,1 1 0,-1 0 0,1 0 0,1 1 0,-1-1 0,13-5 0,11-5 0,1 2 0,57-19 0,-54 22 0,12-3 0,0 4 0,72-9 0,-111 18 0,0 0 0,0 1 0,-1-1 0,1 1 0,0 1 0,0 0 0,-1 0 0,1 0 0,0 1 0,10 4 0,-13-3 0,-1-1 0,1 1 0,0 0 0,-1 1 0,0-1 0,0 1 0,0 0 0,0 0 0,0 0 0,-1 0 0,0 1 0,1-1 0,-2 1 0,1 0 0,3 8 0,39 78 0,-25-56 0,-3 0 0,19 55 0,-32-79 0,-1 0 0,-1 1 0,0-1 0,0 1 0,-1 0 0,0-1 0,-1 1 0,-1 0 0,0-1 0,0 1 0,-1-1 0,-7 21 0,8-28 0,-1 1 0,-1 0 0,1 0 0,-1-1 0,0 1 0,0-1 0,0 0 0,0 0 0,-1 0 0,0 0 0,0-1 0,0 0 0,0 1 0,-6 2 0,-6 2 0,1 0 0,-2-1 0,-16 4 0,-27 12 0,-232 101 0,275-116 0,1-1 0,-1 0 0,-1-1 0,0-1 0,-26 5 0,39-9 0,0-1 0,0 1 0,0-1 0,0 0 0,0-1 0,0 1 0,0-1 0,1 0 0,-1 0 0,0-1 0,0 1 0,0-1 0,1 0 0,-1 0 0,1-1 0,0 1 0,0-1 0,0 0 0,0 0 0,0 0 0,0-1 0,1 1 0,-1-1 0,-3-7 0,-12-20-273,1-2 0,3 0 0,0-1 0,-16-59 0,27 76-6553</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5:39.027"/>
    </inkml:context>
    <inkml:brush xml:id="br0">
      <inkml:brushProperty name="width" value="0.05" units="cm"/>
      <inkml:brushProperty name="height" value="0.05" units="cm"/>
    </inkml:brush>
  </inkml:definitions>
  <inkml:trace contextRef="#ctx0" brushRef="#br0">4 205 24575,'-2'65'0,"0"-40"0,2 0 0,0 0 0,1-1 0,2 1 0,0 0 0,9 32 0,63 130 0,-55-142 0,-6-5 0,-11-31 0,0 0 0,0 0 0,1 0 0,0-1 0,7 10 0,-9-15 0,0 0 0,0-1 0,1 1 0,-1-1 0,1 1 0,0-1 0,0 0 0,0-1 0,0 1 0,0 0 0,0-1 0,0 1 0,1-1 0,-1 0 0,0 0 0,1-1 0,-1 1 0,5 0 0,-1-1 0,-1 1 0,1-1 0,-1 0 0,1-1 0,-1 0 0,0 0 0,1 0 0,-1-1 0,0 0 0,0 0 0,0 0 0,0-1 0,0 0 0,-1 0 0,7-5 0,0-2 0,0 0 0,0-2 0,-1 1 0,-1-1 0,10-16 0,19-26 0,-19 25 0,0 0 0,1 2 0,2 0 0,1 2 0,1 1 0,29-23 0,85-44 0,-137 90 0,1-1 0,-1 1 0,1-1 0,-1 0 0,0 1 0,0-1 0,0 0 0,0 0 0,0-1 0,0 1 0,0 0 0,-1-1 0,1 1 0,-1-1 0,0 1 0,0-1 0,0 0 0,0 1 0,0-1 0,-1 0 0,1 0 0,-1 0 0,1 1 0,-1-1 0,0 0 0,0 0 0,-1 0 0,1 0 0,-1 0 0,1 1 0,-1-1 0,0 0 0,0 0 0,0 1 0,0-1 0,0 1 0,-1-1 0,1 1 0,-4-4 0,0-1 0,-1 0 0,0 0 0,-1 1 0,0 0 0,0 0 0,0 1 0,0 0 0,-1 0 0,0 1 0,0 0 0,-12-4 0,-15-8 0,0 0 0,1-3 0,0 0 0,-30-26 0,-24-12 0,46 31-1365,26 16-5461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6:05.014"/>
    </inkml:context>
    <inkml:brush xml:id="br0">
      <inkml:brushProperty name="width" value="0.05" units="cm"/>
      <inkml:brushProperty name="height" value="0.05" units="cm"/>
    </inkml:brush>
  </inkml:definitions>
  <inkml:trace contextRef="#ctx0" brushRef="#br0">851 144 24575,'-17'-3'0,"0"1"0,0-2 0,0 0 0,1-1 0,-1-1 0,1-1 0,-22-11 0,-38-14 0,15 8 0,44 16 0,-1 2 0,1-1 0,-1 2 0,0 1 0,0 0 0,-33-1 0,22 5 0,1 1 0,-1 1 0,0 3 0,2 0 0,-2 0 0,2 3 0,-1 2 0,2-1 0,-1 2 0,-48 30 0,70-38 0,1 1 0,1-1 0,-1 0 0,1 1 0,-1 1 0,1-1 0,0 0 0,1 1 0,-1-1 0,1 0 0,0 2 0,-1-2 0,2 1 0,-1 1 0,1-2 0,0 1 0,0 1 0,1-1 0,-1 0 0,1 0 0,0 0 0,1 1 0,0 6 0,0 2 0,1-1 0,1 0 0,1 1 0,0-1 0,0-1 0,0 0 0,13 24 0,23 49 0,-33-64 0,2-2 0,17 33 0,-22-46 0,1 1 0,0-2 0,0 2 0,0-2 0,1 1 0,-1-1 0,1 0 0,1 0 0,-1-1 0,1 0 0,8 4 0,183 75 0,-162-71 0,0-1 0,1-2 0,62 7 0,-89-14 0,9 0 0,0 0 0,1-1 0,-1-1 0,0 0 0,0-2 0,0 0 0,23-7 0,-39 8 0,-1 0 0,1-1 0,-1 1 0,0-2 0,0 1 0,0 1 0,0-1 0,1 0 0,-2 0 0,1 0 0,0-1 0,-1 0 0,0 1 0,1 0 0,-1-1 0,0 0 0,0 0 0,0 1 0,-1-1 0,1 1 0,0-6 0,2-7 0,-2-1 0,-1 1 0,-1-17 0,2-26 0,8 3 0,-2 0 0,-3-1 0,-2 1 0,-2-1 0,-3 0 0,-13-76 0,12 104-1365,-1 3-5461</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6:22.650"/>
    </inkml:context>
    <inkml:brush xml:id="br0">
      <inkml:brushProperty name="width" value="0.05" units="cm"/>
      <inkml:brushProperty name="height" value="0.05" units="cm"/>
    </inkml:brush>
  </inkml:definitions>
  <inkml:trace contextRef="#ctx0" brushRef="#br0">0 0 24575,'0'0'-8191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5:28.188"/>
    </inkml:context>
    <inkml:brush xml:id="br0">
      <inkml:brushProperty name="width" value="0.05" units="cm"/>
      <inkml:brushProperty name="height" value="0.05" units="cm"/>
    </inkml:brush>
  </inkml:definitions>
  <inkml:trace contextRef="#ctx0" brushRef="#br0">582 30 24575,'-48'-2'0,"-84"-14"0,121 14 0,-12-2 0,0 1 0,0 1 0,0 1 0,-1 1 0,1 1 0,0 1 0,0 0 0,-25 8 0,42-7 0,0 0 0,0 0 0,0 0 0,0 1 0,1 0 0,0 0 0,0 1 0,0 0 0,0-1 0,-5 8 0,-40 62 0,34-50 0,12-19 0,1 1 0,0-1 0,0 1 0,1-1 0,-1 1 0,1 0 0,0 0 0,1 0 0,-1 0 0,1 1 0,1-1 0,-1 0 0,1 1 0,0-1 0,0 0 0,1 0 0,0 1 0,0-1 0,2 7 0,5 6 0,-1-2 0,2 1 0,0-1 0,21 28 0,-13-19 0,-12-18 0,1-1 0,-1 0 0,1 0 0,0-1 0,1 1 0,0-1 0,0-1 0,0 1 0,0-1 0,1-1 0,0 1 0,0-1 0,0 0 0,11 2 0,-1-1 0,1-1 0,0-1 0,0 0 0,1-2 0,28-1 0,40 0 0,64-3 0,-147 3 0,1 0 0,-1-1 0,1 0 0,-1-1 0,0 1 0,1-1 0,-1 0 0,0 0 0,0 0 0,0-1 0,0 0 0,-1 0 0,1 0 0,-1 0 0,0-1 0,0 0 0,0 0 0,0 0 0,-1 0 0,1 0 0,-1-1 0,0 0 0,-1 0 0,1 0 0,3-8 0,-1-5 0,-1 1 0,-1-1 0,0 0 0,-1 0 0,-1 0 0,-2-27 0,1 13 0,0 12 0,0 0 0,-2 0 0,-6-37 0,6 52 0,1-1 0,-1 1 0,0 0 0,0 0 0,-1 0 0,1 1 0,-1-1 0,0 0 0,0 1 0,-1 0 0,1 0 0,-1 0 0,0 0 0,0 1 0,0-1 0,-1 1 0,1 0 0,-11-5 0,-60-31-1365,61 31-5461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6:12.171"/>
    </inkml:context>
    <inkml:brush xml:id="br0">
      <inkml:brushProperty name="width" value="0.05" units="cm"/>
      <inkml:brushProperty name="height" value="0.05" units="cm"/>
    </inkml:brush>
  </inkml:definitions>
  <inkml:trace contextRef="#ctx0" brushRef="#br0">719 25 24575,'-37'0'0,"-1"1"0,-1-1 0,1-3 0,-60-11 0,87 12 0,0-1 0,0 2 0,-1-1 0,1 2 0,-1-1 0,1 2 0,-1-1 0,-18 5 0,22-3 0,0 0 0,1 1 0,0 0 0,0 0 0,0 1 0,0 0 0,0 0 0,1 1 0,0 0 0,0 0 0,0 0 0,1 1 0,-10 10 0,-29 48 0,3 1 0,2 2 0,4 1 0,-34 91 0,65-149 0,1 0 0,0 1 0,0-1 0,1 1 0,1 0 0,0 0 0,0 0 0,1-1 0,0 1 0,1 0 0,0 0 0,6 21 0,-6-30 0,1 1 0,0-1 0,0 1 0,0-1 0,0 0 0,0 1 0,0-1 0,0 0 0,1 0 0,-1-1 0,1 1 0,0-1 0,-1 1 0,1-1 0,0 0 0,0 0 0,0 0 0,0 0 0,0 0 0,0-1 0,0 1 0,3-1 0,12 2 0,0-2 0,29-2 0,-22 1 0,32 0 0,-19 1 0,0-1 0,0-3 0,56-10 0,-1-4 0,-60 13 0,-1-1 0,40-14 0,-59 15 0,19-6 0,0-2 0,-1-1 0,30-18 0,97-73 0,-155 102 0,1 0 0,-1-1 0,0 1 0,0-1 0,0 1 0,0-1 0,0 0 0,-1 0 0,0 0 0,0-1 0,0 1 0,0 0 0,-1-1 0,0 1 0,0-1 0,0 0 0,0 1 0,-1-1 0,1 0 0,-1 1 0,-1-1 0,1 0 0,0 1 0,-1-1 0,0 0 0,-2-4 0,-4-15 0,-1 0 0,-1 1 0,-20-38 0,17 37 0,7 14-104,2 1-11,-1 1 1,0-1-1,-1 1 1,1 0-1,-2 0 0,1 0 1,-1 1-1,0 0 0,-1 0 1,-14-12-1,5 12-6711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5:57.754"/>
    </inkml:context>
    <inkml:brush xml:id="br0">
      <inkml:brushProperty name="width" value="0.05" units="cm"/>
      <inkml:brushProperty name="height" value="0.05" units="cm"/>
    </inkml:brush>
  </inkml:definitions>
  <inkml:trace contextRef="#ctx0" brushRef="#br0">635 106 24575,'-40'-1'0,"1"-1"0,-1-2 0,1-2 0,0-2 0,0-1 0,-62-25 0,83 27 0,-68-22 0,80 28 0,0-1 0,-1 1 0,1 0 0,0 0 0,-1 1 0,1 0 0,-1 0 0,1 1 0,0-1 0,-1 1 0,-6 2 0,10-1 0,-1 0 0,1 0 0,0 0 0,0 1 0,0-1 0,0 1 0,1-1 0,-1 1 0,1 0 0,-1 0 0,1 0 0,0 1 0,-2 3 0,-24 53 0,17-32 0,5-16 0,1 1 0,0 0 0,1 0 0,0 1 0,1 0 0,1-1 0,-1 21 0,3-27 0,0-1 0,0 0 0,0 0 0,1 1 0,0-1 0,0 0 0,1 0 0,0 0 0,0 0 0,0 0 0,1 0 0,0-1 0,0 1 0,0-1 0,1 0 0,0 0 0,0 0 0,8 8 0,1-6 0,0-1 0,1 0 0,0-1 0,0 0 0,0-1 0,0-1 0,0 0 0,20 0 0,131 18 0,20 5 0,-145-19 0,1-2 0,0-2 0,0-2 0,76-7 0,28-20 0,-57 8 0,-83 18 0,0-1 0,0 0 0,0 0 0,0-1 0,0 1 0,-1-1 0,1 0 0,0-1 0,-1 1 0,0-1 0,1 1 0,-1-2 0,7-5 0,-8 5 0,-1 1 0,0-1 0,0 0 0,0 0 0,-1 0 0,1 0 0,-1 0 0,0 0 0,0 0 0,0 0 0,0 0 0,-1-1 0,0 1 0,0 0 0,0 0 0,0-1 0,-2-4 0,1 2 0,0 1 0,-1 0 0,0 0 0,0 0 0,-1 0 0,1 0 0,-1 1 0,0-1 0,-1 1 0,0 0 0,1 0 0,-7-6 0,-7-6 0,-36-28 0,28 24 0,17 15-3,0 0-1,0 0 0,-1 1 1,1 1-1,-1-1 1,0 1-1,0 1 0,-1-1 1,1 2-1,-1-1 1,-11-1-1,-6 2 61,0 1 0,-45 4 0,52-1-270,0-1-1,-1-1 1,0 0 0,1-2-1,0 0 1,-30-8 0,33 4-6613</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6:27.328"/>
    </inkml:context>
    <inkml:brush xml:id="br0">
      <inkml:brushProperty name="width" value="0.05" units="cm"/>
      <inkml:brushProperty name="height" value="0.05" units="cm"/>
    </inkml:brush>
  </inkml:definitions>
  <inkml:trace contextRef="#ctx0" brushRef="#br0">823 58 24575,'-664'0'0,"656"0"0,0-1 0,0 0 0,1 0 0,-1 0 0,0-1 0,1-1 0,-1 1 0,1-1 0,0 0 0,0-1 0,-10-6 0,16 9 0,-1 0 0,1 0 0,0 0 0,-1 1 0,1-1 0,0 0 0,-1 1 0,1-1 0,-1 1 0,1-1 0,-1 1 0,1 0 0,-1-1 0,0 1 0,1 0 0,-1 0 0,1 0 0,-1 1 0,1-1 0,-1 0 0,1 0 0,-1 1 0,1-1 0,-1 1 0,-2 1 0,3-1 0,-1 1 0,1 0 0,-1-1 0,1 1 0,0 0 0,-1 0 0,1 0 0,0 0 0,0 0 0,1 0 0,-1 1 0,0-1 0,1 0 0,-1 0 0,1 4 0,-1 3 0,0-1 0,1 1 0,0 0 0,1 0 0,0-1 0,0 1 0,1-1 0,5 15 0,0-10 0,0 0 0,2 0 0,-1-1 0,1 0 0,1 0 0,0-1 0,1 0 0,0-1 0,1-1 0,15 11 0,15 7 0,77 37 0,-118-64 0,18 11 0,2-2 0,-1 0 0,1-2 0,35 9 0,-51-15 0,0 0 0,1-1 0,-1 1 0,1-1 0,-1 0 0,0-1 0,1 1 0,-1-1 0,0 0 0,1 0 0,-1-1 0,0 1 0,0-1 0,0 0 0,0-1 0,0 1 0,-1-1 0,1 0 0,-1 0 0,0-1 0,0 1 0,0-1 0,0 0 0,5-7 0,8-15 0,-2 0 0,0-1 0,19-53 0,-16 34 0,-5 12 0,0 2 0,27-44 0,-31 58-1365,-2 2-5461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6:39.103"/>
    </inkml:context>
    <inkml:brush xml:id="br0">
      <inkml:brushProperty name="width" value="0.05" units="cm"/>
      <inkml:brushProperty name="height" value="0.05" units="cm"/>
    </inkml:brush>
  </inkml:definitions>
  <inkml:trace contextRef="#ctx0" brushRef="#br0">311 235 24575,'5'-2'0,"0"0"0,0-1 0,1 1 0,-1-1 0,0-2 0,-1 2 0,2-1 0,-2 1 0,0-2 0,0 1 0,7-9 0,-1 2 0,4-2 0,-1 1 0,2 0 0,0 3 0,-1-2 0,2 3 0,0-1 0,0 1 0,1 1 0,19-6 0,17 0 0,90-13 0,21-4 0,-159 29 0,0 0 0,0 0 0,1 0 0,0 1 0,-1 0 0,0 0 0,1 0 0,0 1 0,-1 0 0,0 0 0,0 0 0,1 1 0,-1-1 0,0 2 0,0-1 0,1 1 0,-2-1 0,9 8 0,2 2 0,1 1 0,-3 1 0,26 31 0,-32-36 0,-2-1 0,0-1 0,-1 1 0,-1 0 0,0 1 0,0-1 0,1 1 0,-2-1 0,0 1 0,0-1 0,-1 1 0,0 0 0,-1 0 0,-1 18 0,-1 10 0,-15 69 0,16-97 0,-1 5 0,-1-1 0,0-1 0,-2 1 0,-4 13 0,7-22 0,-1 1 0,1-1 0,-1 1 0,-1-2 0,1 1 0,-1 0 0,1 0 0,-1-1 0,1 0 0,-2 0 0,1 0 0,0 1 0,-9 2 0,-248 126 0,182-89 0,61-31 0,-2-1 0,0 0 0,0-2 0,-1 0 0,0-2 0,0 0 0,0-1 0,-1-2 0,-28 4 0,19-6 0,-2-2 0,1-1 0,-1-2 0,2-2 0,0 0 0,-52-16 0,69 15 0,2 1 0,-2-1 0,2-1 0,-1 0 0,1-2 0,0 1 0,0-1 0,2 0 0,-12-11 0,16 12 0,0 0 0,-1 0 0,1 0 0,1-1 0,-1-1 0,2 2 0,0-2 0,0 1 0,1-1 0,0 1 0,0-1 0,0-1 0,0-15 0,2 15 0,-4-123 0,5 115 0,1 0 0,0 0 0,2 0 0,0 1 0,7-20 0,-9 34 0,1 0 0,0 0 0,0 0 0,0 1 0,0-2 0,1 2 0,1 0 0,-2 0 0,1 0 0,0-1 0,0 1 0,1 0 0,-1 1 0,2 0 0,-2-1 0,1 0 0,7-1 0,6-2 0,0 1 0,1 0 0,19-2 0,14-4 0,-7 2-1365,-24 5-5461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7:06.098"/>
    </inkml:context>
    <inkml:brush xml:id="br0">
      <inkml:brushProperty name="width" value="0.05" units="cm"/>
      <inkml:brushProperty name="height" value="0.05" units="cm"/>
    </inkml:brush>
  </inkml:definitions>
  <inkml:trace contextRef="#ctx0" brushRef="#br0">1137 2 24575,'-153'-2'0,"-170"5"0,262 5 0,-2 3 0,3 2 0,-2 3 0,-75 33 0,117-43 0,0-2 0,-33 4 0,35-6 0,0 0 0,0 1 0,0 2 0,-24 9 0,38-12 0,-1-1 0,1 1 0,0 2 0,0-2 0,1 0 0,-1 1 0,1 1 0,-1-1 0,1 0 0,0 0 0,0 1 0,1 0 0,-1-1 0,1 2 0,0-1 0,0 0 0,0 1 0,-1-1 0,2 0 0,-1 1 0,1-1 0,-1 7 0,1-3 0,-1-2 0,1 2 0,1-2 0,-1 2 0,1 0 0,0-2 0,0 2 0,1-2 0,0 2 0,0-1 0,1 0 0,0 0 0,0-1 0,0 2 0,2-2 0,-1 1 0,0-2 0,0 2 0,1 0 0,0-2 0,0 0 0,1 1 0,0-1 0,-1 1 0,1-2 0,0 0 0,8 6 0,212 132 0,-212-137 0,1 1 0,-1-2 0,1 1 0,-1-2 0,1 0 0,1-1 0,-2-1 0,2 1 0,23-4 0,-14 1 0,-1 2 0,30 5 0,-43-3 0,2 0 0,-2 0 0,1-2 0,0 0 0,0 0 0,0-1 0,-1-1 0,2 1 0,-2-2 0,2 1 0,-2-2 0,1 0 0,-1 0 0,0-2 0,1 2 0,15-11 0,215-154 0,-159 108 0,-35 26-109,-16 14-142,-1-2 0,-1-1-1,-1-2 1,34-37 0,-51 46-6575</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7:16.730"/>
    </inkml:context>
    <inkml:brush xml:id="br0">
      <inkml:brushProperty name="width" value="0.05" units="cm"/>
      <inkml:brushProperty name="height" value="0.05" units="cm"/>
    </inkml:brush>
  </inkml:definitions>
  <inkml:trace contextRef="#ctx0" brushRef="#br0">29 82 24575,'-1'10'0,"0"-2"0,0 0 0,-1 1 0,-6 14 0,-5 26 0,11-1 0,1-2 0,3 1 0,13 72 0,-10-78 0,-2-16 0,0-2 0,0 0 0,2 0 0,2 0 0,-1 0 0,3-1 0,0 0 0,1-1 0,22 36 0,18 29 0,-37-62 0,1 0 0,1-1 0,34 40 0,-45-60 0,0 1 0,0 0 0,0-1 0,1-1 0,0 1 0,-1-1 0,1 0 0,0 0 0,0 1 0,0-1 0,0-1 0,0 0 0,1 0 0,-1 0 0,0 0 0,1-1 0,-1 0 0,0 0 0,1-1 0,-1 1 0,0-1 0,1 0 0,-2 0 0,1 0 0,1-1 0,-1-1 0,-1 1 0,8-4 0,15-8 0,-1 0 0,-1-3 0,44-36 0,-41 32 0,25-16 0,-34 26 0,1-3 0,26-23 0,-42 33 0,1-1 0,-1 0 0,1-1 0,-1 1 0,0-1 0,0-1 0,0 2 0,-2-1 0,1-1 0,-1 1 0,1-1 0,2-12 0,10-77 0,-3-2 0,-6 1 0,-8-159 0,2 248-68,-1 2 0,1-1-1,-1 0 1,-1 0 0,0 1 0,0-1-1,0 1 1,0-1 0,-1 0 0,0 2-1,-1-1 1,1 0 0,-1 0 0,0 1-1,-1 0 1,1-1 0,-1 1-1,0 0 1,-11-7 0,0 5-6758</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6:46.828"/>
    </inkml:context>
    <inkml:brush xml:id="br0">
      <inkml:brushProperty name="width" value="0.05" units="cm"/>
      <inkml:brushProperty name="height" value="0.05" units="cm"/>
    </inkml:brush>
  </inkml:definitions>
  <inkml:trace contextRef="#ctx0" brushRef="#br0">706 64 24575,'-6'-1'0,"0"0"0,0-1 0,0 0 0,1-1 0,-2 1 0,2-1 0,-8-4 0,-17-8 0,16 9 0,0 2 0,-1 1 0,0 0 0,0 1 0,0-1 0,-1 2 0,1 1 0,0 0 0,-1 1 0,1 2 0,1-1 0,-19 5 0,4 3 0,0 0 0,1 2 0,1 1 0,0 1 0,-28 21 0,-46 31 0,92-60 0,1 1 0,-1-1 0,2 2 0,-2-1 0,3 0 0,-1 1 0,0 0 0,1 1 0,0 0 0,1 0 0,0 1 0,1-1 0,-1 1 0,1-1 0,1 2 0,0-1 0,-3 17 0,3-4 0,2-1 0,0 0 0,1 2 0,1-2 0,1 1 0,8 34 0,-8-46 0,1-1 0,1 0 0,0 1 0,0-2 0,1 2 0,0-3 0,1 2 0,0 0 0,1-2 0,0 1 0,-1-1 0,2 0 0,0-1 0,1 1 0,13 9 0,9 3 0,1-2 0,36 16 0,-52-28 0,0 0 0,0-2 0,0 0 0,1-1 0,-1 0 0,34 1 0,-30-4 0,29 1 0,88-11 0,-123 8 0,1 0 0,0-1 0,-1-1 0,-1-2 0,1 1 0,0 0 0,0-2 0,-1 0 0,-1-1 0,18-12 0,-16 8 0,-10 9 0,2 1 0,-2-2 0,0 1 0,0-1 0,1 0 0,-2 0 0,1 1 0,-1-2 0,0 0 0,1 1 0,-1 0 0,0-2 0,-1 1 0,0 1 0,0-2 0,1 1 0,-2 0 0,1-1 0,-1 1 0,0-1 0,0-10 0,-2-231 0,-1 96 0,1 130-195,0 0 0,-3-1 0,1 1 0,-1 1 0,-1-1 0,-16-38 0,14 42-6631</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7:13.337"/>
    </inkml:context>
    <inkml:brush xml:id="br0">
      <inkml:brushProperty name="width" value="0.05" units="cm"/>
      <inkml:brushProperty name="height" value="0.05" units="cm"/>
    </inkml:brush>
  </inkml:definitions>
  <inkml:trace contextRef="#ctx0" brushRef="#br0">648 2 24575,'-109'-2'0,"-120"5"0,220-2 0,0 2 0,0 0 0,0-1 0,1 1 0,-1 1 0,1 0 0,-1 1 0,1-1 0,1 1 0,-2 1 0,2-1 0,-8 10 0,-12 11 0,-40 53 0,37-42 0,21-27 0,2 0 0,0 0 0,0 1 0,1 0 0,1 0 0,-1 1 0,1 0 0,1 0 0,1 0 0,-5 17 0,7-25 0,1 1 0,-1 0 0,1 0 0,-1 0 0,1 0 0,1 0 0,-1-1 0,1 1 0,-1 0 0,1 0 0,1 0 0,-1 0 0,0-1 0,2 1 0,-1-1 0,0 0 0,0 1 0,1-1 0,-1-1 0,1 2 0,1-2 0,-1 2 0,0-2 0,0 0 0,1 1 0,-1-2 0,2 1 0,-1-1 0,4 4 0,20 5 0,1 0 0,-1-2 0,2-2 0,-1 0 0,1-3 0,0 0 0,47-1 0,27-3 0,-39-1 0,0 2 0,94 15 0,-153-14 0,0-1 0,0 0 0,0-1 0,0 1 0,0-1 0,-1-1 0,2 1 0,-1-1 0,-1 0 0,2-1 0,-2 0 0,1 1 0,0-1 0,-1 0 0,0-2 0,11-4 0,-14 4 0,1 2 0,1-1 0,-2 0 0,1-1 0,-1 1 0,0 0 0,0-2 0,0 2 0,-1 0 0,2-2 0,-2 1 0,1 0 0,-1 0 0,-1 0 0,1 0 0,0 0 0,-1 0 0,0-1 0,0 1 0,0 0 0,0 0 0,0 0 0,-1-1 0,0 1 0,-2-7 0,-9-28 0,-1 2 0,-2-1 0,-25-45 0,8 17 0,27 55-47,-2 0 0,0 2 0,0-2 1,-2 2-1,1-1 0,-14-12 0,6 5-990,3 6-5789</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7:27.969"/>
    </inkml:context>
    <inkml:brush xml:id="br0">
      <inkml:brushProperty name="width" value="0.05" units="cm"/>
      <inkml:brushProperty name="height" value="0.05" units="cm"/>
    </inkml:brush>
  </inkml:definitions>
  <inkml:trace contextRef="#ctx0" brushRef="#br0">960 36 24575,'-164'-2'0,"-176"5"0,323-1 0,0 0 0,-1 2 0,1 0 0,1 0 0,-1 2 0,1 0 0,0 1 0,0 1 0,1 0 0,0 2 0,0 0 0,-16 14 0,-7 11 0,3 2 0,-60 79 0,80-99 0,8-9 0,0-2 0,2 2 0,-1 0 0,1 0 0,-8 16 0,12-22 0,0-1 0,1 1 0,-1 1 0,1-2 0,0 1 0,-1 0 0,1 0 0,0-1 0,0 2 0,0-1 0,0-1 0,1 1 0,-1 0 0,0 0 0,1-1 0,-1 2 0,1-1 0,0-1 0,-1 1 0,1-1 0,0 1 0,0-1 0,0 2 0,0-2 0,0 0 0,0 1 0,1-1 0,0 0 0,-1 0 0,0 0 0,1 0 0,-1 0 0,1 0 0,-1 1 0,1-1 0,1 0 0,41 20 0,66 24 0,-9-5 0,-71-26 0,1-1 0,-1-2 0,1 0 0,0-2 0,2-3 0,-1 1 0,1-3 0,35 0 0,6-2 0,-46-1 0,0 0 0,-1-2 0,1-1 0,31-7 0,-48 6 0,2-2 0,-2 0 0,0-1 0,0 0 0,0-1 0,-1 1 0,1-2 0,-2 1 0,13-14 0,10-13 0,34-44 0,-40 44 0,-18 25 0,0-1 0,-1-1 0,0 0 0,0 0 0,-2 0 0,0 0 0,0-1 0,-1 0 0,5-16 0,-8 22 0,0-1 0,0 1 0,-1-1 0,0 1 0,0-1 0,0 1 0,-1-1 0,0 0 0,0 1 0,0 1 0,-1-2 0,0 0 0,0 1 0,-2 1 0,2-1 0,-1 0 0,0 0 0,-1 1 0,-8-11 0,-9-7-273,0 0 0,-3 1 0,0 1 0,-47-31 0,50 38-6553</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7:43.316"/>
    </inkml:context>
    <inkml:brush xml:id="br0">
      <inkml:brushProperty name="width" value="0.05" units="cm"/>
      <inkml:brushProperty name="height" value="0.05" units="cm"/>
    </inkml:brush>
  </inkml:definitions>
  <inkml:trace contextRef="#ctx0" brushRef="#br0">1298 229 24575,'-2'0'0,"-218"-8"0,191 5 0,0-1 0,1-2 0,-2-1 0,3-1 0,-41-19 0,-129-46 0,82 33 0,85 32 0,-57-13 0,27 10 0,42 7 0,0 0 0,0 2 0,-1 0 0,0 1 0,2 1 0,-2 1 0,-32 5 0,44-4 0,-1 0 0,1 0 0,0 0 0,-1 1 0,2-1 0,-1 2 0,1 0 0,-1 0 0,1-1 0,0 2 0,0 0 0,0 0 0,1 0 0,0 1 0,0-1 0,0 1 0,0 0 0,1 0 0,0 0 0,1 2 0,-6 11 0,-11 32 0,11-33 0,2 1 0,1 1 0,0-1 0,0 0 0,2 1 0,-3 41 0,7-50 0,0 1 0,1 0 0,1 0 0,0-1 0,0 0 0,1 1 0,1-2 0,0 2 0,1-1 0,-1-1 0,14 20 0,-6-6 0,3 1 0,-1-2 0,3 0 0,0-1 0,23 24 0,-22-29 0,0-1 0,1 0 0,-1-2 0,2-1 0,1 0 0,0-1 0,1 0 0,0-3 0,-1 0 0,44 11 0,2 0 0,-43-11 0,0-3 0,36 7 0,-50-12 0,0 0 0,0-1 0,1 0 0,-1-1 0,0 0 0,0-1 0,0 0 0,1-1 0,13-5 0,-11 3 0,1-2 0,-1 0 0,1-1 0,-2 1 0,1-2 0,-1 1 0,0-2 0,-1 0 0,0-1 0,-1 0 0,0 0 0,0-1 0,-2-1 0,1 0 0,-2 1 0,0-2 0,0 0 0,9-26 0,37-80 0,4-11 0,-51 117-227,-3-2-1,0 0 1,0 0-1,-2 0 1,1-22-1,-2 14-6598</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7:50.095"/>
    </inkml:context>
    <inkml:brush xml:id="br0">
      <inkml:brushProperty name="width" value="0.05" units="cm"/>
      <inkml:brushProperty name="height" value="0.05" units="cm"/>
    </inkml:brush>
  </inkml:definitions>
  <inkml:trace contextRef="#ctx0" brushRef="#br0">727 107 24575,'-34'-2'0,"-1"-2"0,2-1 0,-2-2 0,-51-18 0,43 11 0,-82-13 0,113 27 0,0 0 0,0 0 0,0 2 0,0 0 0,0-1 0,0 2 0,0 0 0,1 0 0,-1 2 0,2-1 0,-13 8 0,-16 10 0,-58 42 0,94-61 0,-1 2 0,0-1 0,-1 1 0,1-1 0,1 2 0,-1-1 0,1 0 0,1 1 0,-1-1 0,0 2 0,1-2 0,0 1 0,0 0 0,1 0 0,0 0 0,0 1 0,0-1 0,1 0 0,0 0 0,1 11 0,1 15 0,1 0 0,10 42 0,-8-50 0,1 0 0,2-1 0,0 1 0,1-2 0,2 1 0,0-1 0,1-1 0,27 36 0,-29-45 0,0 1 0,2-2 0,-2 0 0,3 1 0,-1-3 0,1 1 0,0-1 0,1 0 0,0-2 0,-1 1 0,2-2 0,1 0 0,-2-1 0,22 5 0,-3-3 0,-20-4 0,-1 1 0,1-2 0,-1 0 0,1-1 0,-1 0 0,1-1 0,0 0 0,0-1 0,0 0 0,-1-1 0,1 0 0,-1-2 0,16-5 0,89-39 0,-39 18 0,104-59 0,-158 73 0,38-32 0,-16 11 0,-41 33 0,1-2 0,-1 1 0,-1 0 0,0-2 0,0 2 0,0-2 0,1 1 0,-2 0 0,0-1 0,-1 1 0,1-2 0,-1 2 0,2-14 0,1-3 0,-1 1 0,-2-2 0,0-23 0,-2 38 0,0-2 0,0 1 0,-1 0 0,0 0 0,-1-1 0,0 2 0,-6-16 0,6 21 0,0 0 0,-1-1 0,1 1 0,-1 1 0,1-1 0,-1 1 0,-1-1 0,0 1 0,1 0 0,0 0 0,-1 0 0,0 0 0,1 0 0,-2 1 0,1 0 0,0 0 0,-1 1 0,-6-4 0,-16-3 0,-346-102 0,338 101-119,18 4-5,1 0-1,0 2 0,-1-1 1,0 1-1,0 2 0,0 0 1,0 1-1,0 0 1,-22 5-1,21 1-6701</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7:58.250"/>
    </inkml:context>
    <inkml:brush xml:id="br0">
      <inkml:brushProperty name="width" value="0.05" units="cm"/>
      <inkml:brushProperty name="height" value="0.05" units="cm"/>
    </inkml:brush>
  </inkml:definitions>
  <inkml:trace contextRef="#ctx0" brushRef="#br0">736 117 24575,'-508'0'0,"500"0"0,-1 1 0,1 0 0,-1 0 0,1 0 0,-1 1 0,1 0 0,-1 2 0,1-1 0,0 0 0,1 0 0,-2 1 0,2 1 0,1 0 0,-2 0 0,2 1 0,-2-1 0,-4 8 0,3-4 0,2 2 0,-1-1 0,1 0 0,1 2 0,-1-2 0,2 2 0,0 0 0,0 1 0,1-2 0,1 2 0,-4 14 0,4-7 0,1 0 0,0 0 0,1 2 0,2-2 0,-1 0 0,2 0 0,1 0 0,1 1 0,0-1 0,2 0 0,14 36 0,-8-32 0,1-2 0,-1 0 0,3 0 0,0-1 0,1-2 0,1 1 0,1-2 0,1 0 0,22 16 0,-37-29 0,1-1 0,0 0 0,1 0 0,0 0 0,-1-1 0,2 0 0,-1 0 0,1-1 0,-1 1 0,0-1 0,1 0 0,-1-1 0,0 1 0,2-2 0,-2 1 0,1-1 0,0 0 0,-1 0 0,2-1 0,-2 1 0,1-2 0,-1 1 0,1-1 0,6-3 0,44-12 0,0-3 0,-2-2 0,71-41 0,-116 58 0,-2-1 0,2 1 0,-2-1 0,1-2 0,-2 2 0,2-2 0,-2 1 0,-1-2 0,2 1 0,-2-1 0,0 1 0,7-15 0,-5 5 0,-2-1 0,1 0 0,-2 0 0,-1 0 0,5-38 0,16-81 0,-14 96 0,-4-1 0,5-49 0,-11 68-120,1 9 204,-2-1 1,-1-31-1,1 44-152,-1-1 0,1 1 0,-1 1-1,1-1 1,-1 0 0,0 0 0,0 0 0,0 0 0,-1 1 0,0-1 0,1 1 0,-1-1 0,1 0 0,-1 1 0,0 0-1,0 0 1,0 0 0,-1 0 0,1 0 0,0 0 0,-4-2 0,-12-2-6758</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8:07.174"/>
    </inkml:context>
    <inkml:brush xml:id="br0">
      <inkml:brushProperty name="width" value="0.05" units="cm"/>
      <inkml:brushProperty name="height" value="0.05" units="cm"/>
    </inkml:brush>
  </inkml:definitions>
  <inkml:trace contextRef="#ctx0" brushRef="#br0">585 25 24575,'-67'0'0,"-109"-16"0,155 12 0,1 2 0,-1 0 0,1 1 0,-1 1 0,-25 3 0,38-2 0,1 1 0,0 0 0,-1 0 0,1 1 0,0-1 0,0 1 0,1 1 0,-1 0 0,1 0 0,0 0 0,-1 0 0,2 1 0,-1 0 0,1 1 0,0-1 0,0 1 0,-7 9 0,1 6 0,1 0 0,0 0 0,2 0 0,0 1 0,2 1 0,0-1 0,2 1 0,0 0 0,2 0 0,0 0 0,1 0 0,4 27 0,-3-41 0,1 0 0,1-1 0,0 1 0,0 0 0,1-1 0,0 1 0,0-1 0,1 0 0,0 0 0,1-1 0,-1 1 0,2-1 0,-1 0 0,1 0 0,0-1 0,0 1 0,0-1 0,1-1 0,0 1 0,1-1 0,12 7 0,9 1 0,1-1 0,0-1 0,0-1 0,53 8 0,1 2 0,26 15 0,-64-18 0,94 19 0,-121-33 0,0 0 0,0-2 0,0 0 0,1-1 0,-1-1 0,24-4 0,-38 4 0,1 0 0,-1 0 0,0-1 0,0 1 0,-1-1 0,1-1 0,0 1 0,-1-1 0,1 1 0,-1-1 0,0-1 0,0 1 0,0 0 0,0-1 0,-1 0 0,1 0 0,-1 0 0,0 0 0,0-1 0,-1 1 0,1-1 0,-1 0 0,0 0 0,0 1 0,-1-1 0,0 0 0,2-9 0,-1-4 0,-1-1 0,-1 1 0,-1 0 0,0 0 0,-2-1 0,0 1 0,-8-25 0,-5-10 0,-26-58 0,25 76 0,-1 0 0,-38-54 0,54 86-97,-1 0-1,1 0 1,-1 0-1,0 1 1,0-1-1,0 1 1,0-1-1,0 1 1,0 0-1,-1 0 1,1 1-1,-1-1 0,-6-1 1,-8-2-6729</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0:58:11.065"/>
    </inkml:context>
    <inkml:brush xml:id="br0">
      <inkml:brushProperty name="width" value="0.05" units="cm"/>
      <inkml:brushProperty name="height" value="0.05" units="cm"/>
    </inkml:brush>
  </inkml:definitions>
  <inkml:trace contextRef="#ctx0" brushRef="#br0">1056 52 24575,'-218'-14'0,"-9"-1"0,159 21 0,0 1 0,2 2 0,-1 5 0,-77 26 0,128-35 0,2 1 0,-1-1 0,2 3 0,-1-2 0,1 2 0,-1 1 0,-11 10 0,19-15 0,-1 1 0,2 0 0,0 1 0,0-1 0,1 1 0,0 0 0,-1 0 0,1 1 0,0-1 0,1 1 0,0 0 0,0 0 0,1-1 0,-1 2 0,1-1 0,-1 13 0,-1 36 0,2 0 0,3 0 0,9 72 0,-6-117 0,-1-2 0,0 1 0,0-1 0,1 1 0,0-1 0,2 0 0,-1 0 0,1 0 0,-1-2 0,2 2 0,0-2 0,0 0 0,0 1 0,1-2 0,0 0 0,-1 1 0,3-2 0,16 10 0,12 4 0,2-1 0,-1-3 0,48 11 0,-77-23 0,101 31 0,177 47 0,-274-77 0,0-2 0,-1 0 0,2-1 0,-1 0 0,0-1 0,1-1 0,-2 0 0,2-1 0,-2 0 0,2-2 0,-2 0 0,1 0 0,-2-1 0,2-1 0,-2 0 0,1 0 0,0-2 0,-1 1 0,-1-2 0,0 1 0,19-19 0,-8 1 0,32-32 0,63-90 0,-114 142 0,1-1 0,-1 0 0,0 1 0,0-2 0,-1 1 0,0-1 0,0 1 0,-1 0 0,1-14 0,-4-76 0,0 50 0,1 27 0,0 0 0,-1 0 0,-2-1 0,0 1 0,0 1 0,-1-1 0,-2 1 0,-13-27 0,14 33 0,-2 0 0,0 1 0,0 0 0,-1 0 0,0 2 0,-2-1 0,1 2 0,0-2 0,-2 3 0,1-1 0,-1 1 0,-18-10 0,29 18-5,-13-7 36,1 0 1,-1 1-1,-23-7 1,33 12-120,-1 0 1,1 1-1,0-1 1,-1 1 0,1 0-1,0 0 1,-1 0 0,1 1-1,-1-1 1,1 1-1,0 0 1,0 1 0,-1-1-1,1 0 1,0 2-1,-5 2 1,-17 13-6739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20950</TotalTime>
  <Pages>24</Pages>
  <Words>4065</Words>
  <Characters>23177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nutzu nutzu</dc:creator>
  <cp:keywords/>
  <dc:description/>
  <cp:lastModifiedBy>nutzu nutzu</cp:lastModifiedBy>
  <cp:revision>6</cp:revision>
  <dcterms:created xsi:type="dcterms:W3CDTF">2022-02-16T18:17:00Z</dcterms:created>
  <dcterms:modified xsi:type="dcterms:W3CDTF">2022-03-04T12:42:00Z</dcterms:modified>
</cp:coreProperties>
</file>