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C66464" w14:textId="5483FDF7" w:rsidR="008E61D8" w:rsidRDefault="008E61D8" w:rsidP="4575F5AA">
      <w:pPr>
        <w:pStyle w:val="TOC1"/>
        <w:tabs>
          <w:tab w:val="right" w:pos="10444"/>
        </w:tabs>
        <w:rPr>
          <w:rFonts w:asciiTheme="minorHAnsi" w:eastAsiaTheme="minorEastAsia" w:hAnsiTheme="minorHAnsi" w:cstheme="minorBidi"/>
          <w:b w:val="0"/>
          <w:bCs w:val="0"/>
          <w:caps w:val="0"/>
          <w:noProof/>
          <w:sz w:val="22"/>
          <w:szCs w:val="22"/>
          <w:lang w:eastAsia="en-GB"/>
        </w:rPr>
      </w:pPr>
      <w:r>
        <w:rPr>
          <w:noProof/>
        </w:rPr>
        <w:drawing>
          <wp:anchor distT="0" distB="0" distL="114300" distR="114300" simplePos="0" relativeHeight="251662336" behindDoc="1" locked="0" layoutInCell="1" allowOverlap="1" wp14:anchorId="17A583D9" wp14:editId="68D06677">
            <wp:simplePos x="0" y="0"/>
            <wp:positionH relativeFrom="column">
              <wp:posOffset>-466725</wp:posOffset>
            </wp:positionH>
            <wp:positionV relativeFrom="paragraph">
              <wp:posOffset>-695325</wp:posOffset>
            </wp:positionV>
            <wp:extent cx="8001081" cy="121920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olicy_FrontNoShield.jpg"/>
                    <pic:cNvPicPr/>
                  </pic:nvPicPr>
                  <pic:blipFill>
                    <a:blip r:embed="rId11" cstate="print">
                      <a:extLst>
                        <a:ext uri="{28A0092B-C50C-407E-A947-70E740481C1C}">
                          <a14:useLocalDpi xmlns:a14="http://schemas.microsoft.com/office/drawing/2010/main"/>
                        </a:ext>
                      </a:extLst>
                    </a:blip>
                    <a:stretch>
                      <a:fillRect/>
                    </a:stretch>
                  </pic:blipFill>
                  <pic:spPr>
                    <a:xfrm>
                      <a:off x="0" y="0"/>
                      <a:ext cx="8001081" cy="12192000"/>
                    </a:xfrm>
                    <a:prstGeom prst="rect">
                      <a:avLst/>
                    </a:prstGeom>
                  </pic:spPr>
                </pic:pic>
              </a:graphicData>
            </a:graphic>
            <wp14:sizeRelH relativeFrom="page">
              <wp14:pctWidth>0</wp14:pctWidth>
            </wp14:sizeRelH>
            <wp14:sizeRelV relativeFrom="page">
              <wp14:pctHeight>0</wp14:pctHeight>
            </wp14:sizeRelV>
          </wp:anchor>
        </w:drawing>
      </w:r>
      <w:r w:rsidR="2584BE01" w:rsidRPr="3F03E1C8">
        <w:rPr>
          <w:noProof/>
        </w:rPr>
        <w:t xml:space="preserve">                                                                           </w:t>
      </w:r>
    </w:p>
    <w:p w14:paraId="5639455E" w14:textId="77777777" w:rsidR="008E61D8" w:rsidRDefault="008E61D8" w:rsidP="4575F5AA">
      <w:pPr>
        <w:pStyle w:val="TOC1"/>
        <w:tabs>
          <w:tab w:val="right" w:pos="10444"/>
        </w:tabs>
        <w:rPr>
          <w:noProof/>
        </w:rPr>
      </w:pPr>
    </w:p>
    <w:p w14:paraId="4487A042" w14:textId="4AAC795B" w:rsidR="008E61D8" w:rsidRDefault="008E61D8" w:rsidP="4575F5AA">
      <w:pPr>
        <w:pStyle w:val="TOC1"/>
        <w:tabs>
          <w:tab w:val="right" w:pos="10444"/>
        </w:tabs>
        <w:ind w:left="5040" w:firstLine="720"/>
        <w:rPr>
          <w:noProof/>
          <w:sz w:val="40"/>
          <w:szCs w:val="40"/>
        </w:rPr>
      </w:pPr>
    </w:p>
    <w:p w14:paraId="4D7F9F48" w14:textId="48770909" w:rsidR="008E61D8" w:rsidRDefault="2584BE01" w:rsidP="4575F5AA">
      <w:pPr>
        <w:pStyle w:val="TOC1"/>
        <w:tabs>
          <w:tab w:val="right" w:pos="10444"/>
        </w:tabs>
        <w:ind w:left="5040" w:firstLine="720"/>
        <w:rPr>
          <w:noProof/>
          <w:sz w:val="72"/>
          <w:szCs w:val="72"/>
        </w:rPr>
      </w:pPr>
      <w:r w:rsidRPr="4575F5AA">
        <w:rPr>
          <w:noProof/>
          <w:sz w:val="40"/>
          <w:szCs w:val="40"/>
        </w:rPr>
        <w:t>Module Title:</w:t>
      </w:r>
      <w:r w:rsidRPr="4575F5AA">
        <w:rPr>
          <w:noProof/>
          <w:sz w:val="52"/>
          <w:szCs w:val="52"/>
        </w:rPr>
        <w:t xml:space="preserve"> </w:t>
      </w:r>
    </w:p>
    <w:p w14:paraId="06E6A903" w14:textId="603E1491" w:rsidR="008E61D8" w:rsidRDefault="2584BE01" w:rsidP="4575F5AA">
      <w:pPr>
        <w:pStyle w:val="TOC1"/>
        <w:tabs>
          <w:tab w:val="right" w:pos="10444"/>
        </w:tabs>
        <w:ind w:left="4320"/>
        <w:jc w:val="center"/>
        <w:rPr>
          <w:noProof/>
          <w:sz w:val="72"/>
          <w:szCs w:val="72"/>
        </w:rPr>
      </w:pPr>
      <w:r w:rsidRPr="4575F5AA">
        <w:rPr>
          <w:noProof/>
          <w:sz w:val="56"/>
          <w:szCs w:val="56"/>
        </w:rPr>
        <w:t>Principles of Pedagogy, Teaching and Learning</w:t>
      </w:r>
    </w:p>
    <w:p w14:paraId="67E9DABD" w14:textId="63AC40FD" w:rsidR="008E61D8" w:rsidRDefault="008E61D8" w:rsidP="4575F5AA">
      <w:pPr>
        <w:tabs>
          <w:tab w:val="right" w:pos="10444"/>
        </w:tabs>
        <w:ind w:left="1440"/>
        <w:rPr>
          <w:noProof/>
        </w:rPr>
      </w:pPr>
    </w:p>
    <w:p w14:paraId="37D77875" w14:textId="382BC11E" w:rsidR="008E61D8" w:rsidRDefault="2584BE01" w:rsidP="4575F5AA">
      <w:pPr>
        <w:pStyle w:val="TOC1"/>
        <w:tabs>
          <w:tab w:val="right" w:pos="10444"/>
        </w:tabs>
        <w:ind w:left="3600"/>
        <w:jc w:val="center"/>
        <w:rPr>
          <w:b w:val="0"/>
          <w:bCs w:val="0"/>
          <w:noProof/>
          <w:sz w:val="36"/>
          <w:szCs w:val="36"/>
        </w:rPr>
      </w:pPr>
      <w:r w:rsidRPr="4575F5AA">
        <w:rPr>
          <w:noProof/>
          <w:sz w:val="36"/>
          <w:szCs w:val="36"/>
        </w:rPr>
        <w:t xml:space="preserve"> </w:t>
      </w:r>
      <w:r w:rsidRPr="4575F5AA">
        <w:rPr>
          <w:noProof/>
          <w:sz w:val="40"/>
          <w:szCs w:val="40"/>
        </w:rPr>
        <w:t xml:space="preserve">Module Code: </w:t>
      </w:r>
      <w:r w:rsidRPr="4575F5AA">
        <w:rPr>
          <w:b w:val="0"/>
          <w:bCs w:val="0"/>
          <w:noProof/>
          <w:sz w:val="40"/>
          <w:szCs w:val="40"/>
        </w:rPr>
        <w:t>ECES7004</w:t>
      </w:r>
    </w:p>
    <w:p w14:paraId="35269CD7" w14:textId="5EBA267B" w:rsidR="008E61D8" w:rsidRDefault="2584BE01" w:rsidP="4575F5AA">
      <w:pPr>
        <w:pStyle w:val="TOC1"/>
        <w:tabs>
          <w:tab w:val="right" w:pos="10444"/>
        </w:tabs>
        <w:ind w:left="3600"/>
        <w:jc w:val="center"/>
        <w:rPr>
          <w:noProof/>
          <w:sz w:val="32"/>
          <w:szCs w:val="32"/>
        </w:rPr>
      </w:pPr>
      <w:r w:rsidRPr="4575F5AA">
        <w:rPr>
          <w:noProof/>
          <w:sz w:val="32"/>
          <w:szCs w:val="32"/>
        </w:rPr>
        <w:t xml:space="preserve"> </w:t>
      </w:r>
    </w:p>
    <w:p w14:paraId="433A9281" w14:textId="2035274D" w:rsidR="008E61D8" w:rsidRDefault="2584BE01" w:rsidP="4575F5AA">
      <w:pPr>
        <w:pStyle w:val="TOC1"/>
        <w:tabs>
          <w:tab w:val="right" w:pos="10444"/>
        </w:tabs>
        <w:ind w:left="3600"/>
        <w:jc w:val="center"/>
        <w:rPr>
          <w:noProof/>
          <w:sz w:val="32"/>
          <w:szCs w:val="32"/>
        </w:rPr>
      </w:pPr>
      <w:r w:rsidRPr="4575F5AA">
        <w:rPr>
          <w:noProof/>
          <w:sz w:val="32"/>
          <w:szCs w:val="32"/>
        </w:rPr>
        <w:t>MA Education Studies</w:t>
      </w:r>
    </w:p>
    <w:p w14:paraId="700DDF86" w14:textId="7672390F" w:rsidR="008E61D8" w:rsidRDefault="2584BE01" w:rsidP="4575F5AA">
      <w:pPr>
        <w:pStyle w:val="TOC1"/>
        <w:tabs>
          <w:tab w:val="right" w:pos="10444"/>
        </w:tabs>
        <w:ind w:left="3600"/>
        <w:jc w:val="center"/>
        <w:rPr>
          <w:b w:val="0"/>
          <w:bCs w:val="0"/>
          <w:noProof/>
          <w:sz w:val="32"/>
          <w:szCs w:val="32"/>
        </w:rPr>
      </w:pPr>
      <w:r w:rsidRPr="4575F5AA">
        <w:rPr>
          <w:b w:val="0"/>
          <w:bCs w:val="0"/>
          <w:noProof/>
          <w:sz w:val="32"/>
          <w:szCs w:val="32"/>
        </w:rPr>
        <w:t>LEVEL7</w:t>
      </w:r>
    </w:p>
    <w:p w14:paraId="21565B8A" w14:textId="2C49DAD7" w:rsidR="008E61D8" w:rsidRDefault="2584BE01" w:rsidP="4575F5AA">
      <w:pPr>
        <w:pStyle w:val="TOC1"/>
        <w:tabs>
          <w:tab w:val="right" w:pos="10444"/>
        </w:tabs>
        <w:ind w:left="3600"/>
        <w:jc w:val="center"/>
        <w:rPr>
          <w:noProof/>
          <w:sz w:val="32"/>
          <w:szCs w:val="32"/>
        </w:rPr>
      </w:pPr>
      <w:r w:rsidRPr="4575F5AA">
        <w:rPr>
          <w:noProof/>
          <w:sz w:val="32"/>
          <w:szCs w:val="32"/>
        </w:rPr>
        <w:t>Y</w:t>
      </w:r>
      <w:r w:rsidR="054DF792" w:rsidRPr="4575F5AA">
        <w:rPr>
          <w:noProof/>
          <w:sz w:val="32"/>
          <w:szCs w:val="32"/>
        </w:rPr>
        <w:t>R ATHROFA    2025/2</w:t>
      </w:r>
      <w:r w:rsidRPr="4575F5AA">
        <w:rPr>
          <w:noProof/>
          <w:sz w:val="32"/>
          <w:szCs w:val="32"/>
        </w:rPr>
        <w:t>6</w:t>
      </w:r>
    </w:p>
    <w:p w14:paraId="50FB70A7" w14:textId="77777777" w:rsidR="008E61D8" w:rsidRDefault="008E61D8" w:rsidP="4575F5AA">
      <w:pPr>
        <w:pStyle w:val="TOC1"/>
        <w:tabs>
          <w:tab w:val="right" w:pos="10444"/>
        </w:tabs>
        <w:rPr>
          <w:noProof/>
        </w:rPr>
      </w:pPr>
    </w:p>
    <w:p w14:paraId="1191E179" w14:textId="77777777" w:rsidR="008E61D8" w:rsidRDefault="00361150" w:rsidP="008E61D8">
      <w:pPr>
        <w:rPr>
          <w:noProof/>
        </w:rPr>
      </w:pPr>
      <w:r w:rsidRPr="4575F5AA">
        <w:rPr>
          <w:rFonts w:ascii="Myriad Pro" w:hAnsi="Myriad Pro"/>
          <w:noProof/>
          <w:lang w:eastAsia="en-GB"/>
        </w:rPr>
        <w:t xml:space="preserve"> </w:t>
      </w:r>
      <w:r w:rsidR="001955ED" w:rsidRPr="4575F5AA">
        <w:rPr>
          <w:rFonts w:ascii="Myriad Pro" w:hAnsi="Myriad Pro"/>
        </w:rPr>
        <w:br w:type="page"/>
      </w:r>
    </w:p>
    <w:p w14:paraId="17C5BC11" w14:textId="65CD742A" w:rsidR="008E61D8" w:rsidRDefault="008E61D8" w:rsidP="4575F5AA">
      <w:pPr>
        <w:pStyle w:val="TOC1"/>
        <w:tabs>
          <w:tab w:val="right" w:pos="10440"/>
        </w:tabs>
        <w:rPr>
          <w:rFonts w:asciiTheme="minorHAnsi" w:eastAsiaTheme="minorEastAsia" w:hAnsiTheme="minorHAnsi" w:cstheme="minorBidi"/>
          <w:b w:val="0"/>
          <w:bCs w:val="0"/>
          <w:caps w:val="0"/>
          <w:noProof/>
          <w:sz w:val="22"/>
          <w:szCs w:val="22"/>
          <w:lang w:eastAsia="en-GB"/>
        </w:rPr>
      </w:pPr>
      <w:r>
        <w:lastRenderedPageBreak/>
        <w:fldChar w:fldCharType="begin"/>
      </w:r>
      <w:r>
        <w:instrText>TOC \o "1-3" \z \u \h</w:instrText>
      </w:r>
      <w:r>
        <w:fldChar w:fldCharType="separate"/>
      </w:r>
      <w:hyperlink w:anchor="_Toc1899320628">
        <w:r w:rsidR="4575F5AA" w:rsidRPr="4575F5AA">
          <w:rPr>
            <w:rStyle w:val="Hyperlink"/>
          </w:rPr>
          <w:t>Our Expectations</w:t>
        </w:r>
        <w:r>
          <w:tab/>
        </w:r>
        <w:r>
          <w:fldChar w:fldCharType="begin"/>
        </w:r>
        <w:r>
          <w:instrText>PAGEREF _Toc1899320628 \h</w:instrText>
        </w:r>
        <w:r>
          <w:fldChar w:fldCharType="separate"/>
        </w:r>
        <w:r w:rsidR="4575F5AA" w:rsidRPr="4575F5AA">
          <w:rPr>
            <w:rStyle w:val="Hyperlink"/>
          </w:rPr>
          <w:t>3</w:t>
        </w:r>
        <w:r>
          <w:fldChar w:fldCharType="end"/>
        </w:r>
      </w:hyperlink>
    </w:p>
    <w:p w14:paraId="17CCA009" w14:textId="3D1A7DFB" w:rsidR="008E61D8" w:rsidRDefault="4575F5AA" w:rsidP="4575F5AA">
      <w:pPr>
        <w:pStyle w:val="TOC1"/>
        <w:tabs>
          <w:tab w:val="right" w:pos="10440"/>
        </w:tabs>
        <w:rPr>
          <w:rFonts w:asciiTheme="minorHAnsi" w:eastAsiaTheme="minorEastAsia" w:hAnsiTheme="minorHAnsi" w:cstheme="minorBidi"/>
          <w:b w:val="0"/>
          <w:bCs w:val="0"/>
          <w:caps w:val="0"/>
          <w:noProof/>
          <w:sz w:val="22"/>
          <w:szCs w:val="22"/>
          <w:lang w:eastAsia="en-GB"/>
        </w:rPr>
      </w:pPr>
      <w:hyperlink w:anchor="_Toc834690959">
        <w:r w:rsidRPr="4575F5AA">
          <w:rPr>
            <w:rStyle w:val="Hyperlink"/>
          </w:rPr>
          <w:t>Online engagement:</w:t>
        </w:r>
        <w:r w:rsidR="008E61D8">
          <w:tab/>
        </w:r>
        <w:r w:rsidR="008E61D8">
          <w:fldChar w:fldCharType="begin"/>
        </w:r>
        <w:r w:rsidR="008E61D8">
          <w:instrText>PAGEREF _Toc834690959 \h</w:instrText>
        </w:r>
        <w:r w:rsidR="008E61D8">
          <w:fldChar w:fldCharType="separate"/>
        </w:r>
        <w:r w:rsidRPr="4575F5AA">
          <w:rPr>
            <w:rStyle w:val="Hyperlink"/>
          </w:rPr>
          <w:t>3</w:t>
        </w:r>
        <w:r w:rsidR="008E61D8">
          <w:fldChar w:fldCharType="end"/>
        </w:r>
      </w:hyperlink>
    </w:p>
    <w:p w14:paraId="2024342A" w14:textId="361F0C7F" w:rsidR="008E61D8" w:rsidRDefault="4575F5AA" w:rsidP="4575F5AA">
      <w:pPr>
        <w:pStyle w:val="TOC1"/>
        <w:tabs>
          <w:tab w:val="right" w:pos="10440"/>
        </w:tabs>
        <w:rPr>
          <w:rFonts w:asciiTheme="minorHAnsi" w:eastAsiaTheme="minorEastAsia" w:hAnsiTheme="minorHAnsi" w:cstheme="minorBidi"/>
          <w:b w:val="0"/>
          <w:bCs w:val="0"/>
          <w:caps w:val="0"/>
          <w:noProof/>
          <w:sz w:val="22"/>
          <w:szCs w:val="22"/>
          <w:lang w:eastAsia="en-GB"/>
        </w:rPr>
      </w:pPr>
      <w:hyperlink w:anchor="_Toc794002995">
        <w:r w:rsidRPr="4575F5AA">
          <w:rPr>
            <w:rStyle w:val="Hyperlink"/>
          </w:rPr>
          <w:t>Aims &amp; Learning outcomes</w:t>
        </w:r>
        <w:r w:rsidR="008E61D8">
          <w:tab/>
        </w:r>
        <w:r w:rsidR="008E61D8">
          <w:fldChar w:fldCharType="begin"/>
        </w:r>
        <w:r w:rsidR="008E61D8">
          <w:instrText>PAGEREF _Toc794002995 \h</w:instrText>
        </w:r>
        <w:r w:rsidR="008E61D8">
          <w:fldChar w:fldCharType="separate"/>
        </w:r>
        <w:r w:rsidRPr="4575F5AA">
          <w:rPr>
            <w:rStyle w:val="Hyperlink"/>
          </w:rPr>
          <w:t>4</w:t>
        </w:r>
        <w:r w:rsidR="008E61D8">
          <w:fldChar w:fldCharType="end"/>
        </w:r>
      </w:hyperlink>
    </w:p>
    <w:p w14:paraId="27F20042" w14:textId="2C4F5E68" w:rsidR="008E61D8" w:rsidRDefault="4575F5AA" w:rsidP="4575F5AA">
      <w:pPr>
        <w:pStyle w:val="TOC1"/>
        <w:tabs>
          <w:tab w:val="right" w:pos="10440"/>
        </w:tabs>
        <w:rPr>
          <w:rFonts w:asciiTheme="minorHAnsi" w:eastAsiaTheme="minorEastAsia" w:hAnsiTheme="minorHAnsi" w:cstheme="minorBidi"/>
          <w:b w:val="0"/>
          <w:bCs w:val="0"/>
          <w:caps w:val="0"/>
          <w:noProof/>
          <w:sz w:val="22"/>
          <w:szCs w:val="22"/>
          <w:lang w:eastAsia="en-GB"/>
        </w:rPr>
      </w:pPr>
      <w:hyperlink w:anchor="_Toc2020590485">
        <w:r w:rsidRPr="4575F5AA">
          <w:rPr>
            <w:rStyle w:val="Hyperlink"/>
          </w:rPr>
          <w:t>Essential background reading/tasks</w:t>
        </w:r>
        <w:r w:rsidR="008E61D8">
          <w:tab/>
        </w:r>
        <w:r w:rsidR="008E61D8">
          <w:fldChar w:fldCharType="begin"/>
        </w:r>
        <w:r w:rsidR="008E61D8">
          <w:instrText>PAGEREF _Toc2020590485 \h</w:instrText>
        </w:r>
        <w:r w:rsidR="008E61D8">
          <w:fldChar w:fldCharType="separate"/>
        </w:r>
        <w:r w:rsidRPr="4575F5AA">
          <w:rPr>
            <w:rStyle w:val="Hyperlink"/>
          </w:rPr>
          <w:t>6</w:t>
        </w:r>
        <w:r w:rsidR="008E61D8">
          <w:fldChar w:fldCharType="end"/>
        </w:r>
      </w:hyperlink>
    </w:p>
    <w:p w14:paraId="0A00A505" w14:textId="01D8633E" w:rsidR="008E61D8" w:rsidRDefault="4575F5AA" w:rsidP="4575F5AA">
      <w:pPr>
        <w:pStyle w:val="TOC1"/>
        <w:tabs>
          <w:tab w:val="right" w:pos="10440"/>
        </w:tabs>
        <w:rPr>
          <w:rFonts w:asciiTheme="minorHAnsi" w:eastAsiaTheme="minorEastAsia" w:hAnsiTheme="minorHAnsi" w:cstheme="minorBidi"/>
          <w:b w:val="0"/>
          <w:bCs w:val="0"/>
          <w:caps w:val="0"/>
          <w:noProof/>
          <w:sz w:val="22"/>
          <w:szCs w:val="22"/>
          <w:lang w:eastAsia="en-GB"/>
        </w:rPr>
      </w:pPr>
      <w:hyperlink w:anchor="_Toc1839754707">
        <w:r w:rsidRPr="4575F5AA">
          <w:rPr>
            <w:rStyle w:val="Hyperlink"/>
          </w:rPr>
          <w:t>Module Timetable</w:t>
        </w:r>
        <w:r w:rsidR="008E61D8">
          <w:tab/>
        </w:r>
        <w:r w:rsidR="008E61D8">
          <w:fldChar w:fldCharType="begin"/>
        </w:r>
        <w:r w:rsidR="008E61D8">
          <w:instrText>PAGEREF _Toc1839754707 \h</w:instrText>
        </w:r>
        <w:r w:rsidR="008E61D8">
          <w:fldChar w:fldCharType="separate"/>
        </w:r>
        <w:r w:rsidRPr="4575F5AA">
          <w:rPr>
            <w:rStyle w:val="Hyperlink"/>
          </w:rPr>
          <w:t>7</w:t>
        </w:r>
        <w:r w:rsidR="008E61D8">
          <w:fldChar w:fldCharType="end"/>
        </w:r>
      </w:hyperlink>
    </w:p>
    <w:p w14:paraId="55C75767" w14:textId="23D48BFC" w:rsidR="008E61D8" w:rsidRDefault="4575F5AA" w:rsidP="4575F5AA">
      <w:pPr>
        <w:pStyle w:val="TOC1"/>
        <w:tabs>
          <w:tab w:val="right" w:pos="10440"/>
        </w:tabs>
        <w:rPr>
          <w:rFonts w:asciiTheme="minorHAnsi" w:eastAsiaTheme="minorEastAsia" w:hAnsiTheme="minorHAnsi" w:cstheme="minorBidi"/>
          <w:b w:val="0"/>
          <w:bCs w:val="0"/>
          <w:caps w:val="0"/>
          <w:noProof/>
          <w:sz w:val="22"/>
          <w:szCs w:val="22"/>
          <w:lang w:eastAsia="en-GB"/>
        </w:rPr>
      </w:pPr>
      <w:hyperlink w:anchor="_Toc388585617">
        <w:r w:rsidRPr="4575F5AA">
          <w:rPr>
            <w:rStyle w:val="Hyperlink"/>
          </w:rPr>
          <w:t>Assignment Submission Guidance</w:t>
        </w:r>
        <w:r w:rsidR="008E61D8">
          <w:tab/>
        </w:r>
        <w:r w:rsidR="008E61D8">
          <w:fldChar w:fldCharType="begin"/>
        </w:r>
        <w:r w:rsidR="008E61D8">
          <w:instrText>PAGEREF _Toc388585617 \h</w:instrText>
        </w:r>
        <w:r w:rsidR="008E61D8">
          <w:fldChar w:fldCharType="separate"/>
        </w:r>
        <w:r w:rsidRPr="4575F5AA">
          <w:rPr>
            <w:rStyle w:val="Hyperlink"/>
          </w:rPr>
          <w:t>10</w:t>
        </w:r>
        <w:r w:rsidR="008E61D8">
          <w:fldChar w:fldCharType="end"/>
        </w:r>
      </w:hyperlink>
    </w:p>
    <w:p w14:paraId="5B70F929" w14:textId="5002F8F7" w:rsidR="008E61D8" w:rsidRDefault="4575F5AA" w:rsidP="4575F5AA">
      <w:pPr>
        <w:pStyle w:val="TOC1"/>
        <w:tabs>
          <w:tab w:val="right" w:pos="10440"/>
        </w:tabs>
        <w:rPr>
          <w:rFonts w:asciiTheme="minorHAnsi" w:eastAsiaTheme="minorEastAsia" w:hAnsiTheme="minorHAnsi" w:cstheme="minorBidi"/>
          <w:b w:val="0"/>
          <w:bCs w:val="0"/>
          <w:caps w:val="0"/>
          <w:noProof/>
          <w:sz w:val="22"/>
          <w:szCs w:val="22"/>
          <w:lang w:eastAsia="en-GB"/>
        </w:rPr>
      </w:pPr>
      <w:hyperlink w:anchor="_Toc35125436">
        <w:r w:rsidRPr="4575F5AA">
          <w:rPr>
            <w:rStyle w:val="Hyperlink"/>
          </w:rPr>
          <w:t>Level 7 Assessment Specification</w:t>
        </w:r>
        <w:r w:rsidR="008E61D8">
          <w:tab/>
        </w:r>
        <w:r w:rsidR="008E61D8">
          <w:fldChar w:fldCharType="begin"/>
        </w:r>
        <w:r w:rsidR="008E61D8">
          <w:instrText>PAGEREF _Toc35125436 \h</w:instrText>
        </w:r>
        <w:r w:rsidR="008E61D8">
          <w:fldChar w:fldCharType="separate"/>
        </w:r>
        <w:r w:rsidRPr="4575F5AA">
          <w:rPr>
            <w:rStyle w:val="Hyperlink"/>
          </w:rPr>
          <w:t>12</w:t>
        </w:r>
        <w:r w:rsidR="008E61D8">
          <w:fldChar w:fldCharType="end"/>
        </w:r>
      </w:hyperlink>
    </w:p>
    <w:p w14:paraId="18138592" w14:textId="60F2DF0E" w:rsidR="008E61D8" w:rsidRDefault="4575F5AA" w:rsidP="4575F5AA">
      <w:pPr>
        <w:pStyle w:val="TOC1"/>
        <w:tabs>
          <w:tab w:val="right" w:pos="10440"/>
        </w:tabs>
        <w:rPr>
          <w:rFonts w:eastAsiaTheme="minorEastAsia" w:cstheme="minorBidi"/>
          <w:b w:val="0"/>
          <w:bCs w:val="0"/>
          <w:noProof/>
          <w:sz w:val="22"/>
          <w:szCs w:val="22"/>
          <w:lang w:eastAsia="en-GB"/>
        </w:rPr>
      </w:pPr>
      <w:hyperlink w:anchor="_Toc1753181721">
        <w:r w:rsidRPr="4575F5AA">
          <w:rPr>
            <w:rStyle w:val="Hyperlink"/>
          </w:rPr>
          <w:t>Guidance for Students in the completion of tasks</w:t>
        </w:r>
        <w:r w:rsidR="008E61D8">
          <w:tab/>
        </w:r>
        <w:r w:rsidR="008E61D8">
          <w:fldChar w:fldCharType="begin"/>
        </w:r>
        <w:r w:rsidR="008E61D8">
          <w:instrText>PAGEREF _Toc1753181721 \h</w:instrText>
        </w:r>
        <w:r w:rsidR="008E61D8">
          <w:fldChar w:fldCharType="separate"/>
        </w:r>
        <w:r w:rsidRPr="4575F5AA">
          <w:rPr>
            <w:rStyle w:val="Hyperlink"/>
          </w:rPr>
          <w:t>12</w:t>
        </w:r>
        <w:r w:rsidR="008E61D8">
          <w:fldChar w:fldCharType="end"/>
        </w:r>
      </w:hyperlink>
    </w:p>
    <w:p w14:paraId="3FF7E631" w14:textId="36F0C437" w:rsidR="008E61D8" w:rsidRDefault="4575F5AA" w:rsidP="4575F5AA">
      <w:pPr>
        <w:pStyle w:val="TOC1"/>
        <w:tabs>
          <w:tab w:val="right" w:pos="10440"/>
        </w:tabs>
        <w:rPr>
          <w:rFonts w:asciiTheme="minorHAnsi" w:eastAsiaTheme="minorEastAsia" w:hAnsiTheme="minorHAnsi" w:cstheme="minorBidi"/>
          <w:b w:val="0"/>
          <w:bCs w:val="0"/>
          <w:caps w:val="0"/>
          <w:noProof/>
          <w:sz w:val="22"/>
          <w:szCs w:val="22"/>
          <w:lang w:eastAsia="en-GB"/>
        </w:rPr>
      </w:pPr>
      <w:hyperlink w:anchor="_Toc929035682">
        <w:r w:rsidRPr="4575F5AA">
          <w:rPr>
            <w:rStyle w:val="Hyperlink"/>
          </w:rPr>
          <w:t>Generic Assessment Criteria</w:t>
        </w:r>
        <w:r w:rsidR="008E61D8">
          <w:tab/>
        </w:r>
        <w:r w:rsidR="008E61D8">
          <w:fldChar w:fldCharType="begin"/>
        </w:r>
        <w:r w:rsidR="008E61D8">
          <w:instrText>PAGEREF _Toc929035682 \h</w:instrText>
        </w:r>
        <w:r w:rsidR="008E61D8">
          <w:fldChar w:fldCharType="separate"/>
        </w:r>
        <w:r w:rsidRPr="4575F5AA">
          <w:rPr>
            <w:rStyle w:val="Hyperlink"/>
          </w:rPr>
          <w:t>16</w:t>
        </w:r>
        <w:r w:rsidR="008E61D8">
          <w:fldChar w:fldCharType="end"/>
        </w:r>
      </w:hyperlink>
      <w:r w:rsidR="008E61D8">
        <w:fldChar w:fldCharType="end"/>
      </w:r>
    </w:p>
    <w:p w14:paraId="45DFEE88" w14:textId="77777777" w:rsidR="00C50CA1" w:rsidRPr="008E61D8" w:rsidRDefault="008E61D8" w:rsidP="008E61D8">
      <w:pPr>
        <w:rPr>
          <w:rFonts w:ascii="Myriad Pro" w:hAnsi="Myriad Pro"/>
        </w:rPr>
      </w:pPr>
      <w:r>
        <w:br w:type="page"/>
      </w:r>
      <w:r w:rsidR="004A7285">
        <w:lastRenderedPageBreak/>
        <w:t>Points of contact</w:t>
      </w:r>
    </w:p>
    <w:p w14:paraId="3ACEA901" w14:textId="77777777" w:rsidR="004A7285" w:rsidRDefault="004A7285" w:rsidP="00C50CA1">
      <w:pPr>
        <w:spacing w:line="360" w:lineRule="auto"/>
        <w:jc w:val="both"/>
        <w:rPr>
          <w:rFonts w:ascii="Arial" w:hAnsi="Arial" w:cs="Arial"/>
        </w:rPr>
      </w:pPr>
    </w:p>
    <w:p w14:paraId="25365DC9" w14:textId="77777777" w:rsidR="004A7285" w:rsidRDefault="004A7285" w:rsidP="004A7285">
      <w:pPr>
        <w:spacing w:line="360" w:lineRule="auto"/>
        <w:ind w:left="720"/>
        <w:jc w:val="both"/>
        <w:rPr>
          <w:rFonts w:ascii="Arial" w:hAnsi="Arial" w:cs="Arial"/>
        </w:rPr>
      </w:pPr>
    </w:p>
    <w:p w14:paraId="31B8BA5E" w14:textId="77777777" w:rsidR="00C50CA1" w:rsidRDefault="00C50CA1" w:rsidP="004A7285">
      <w:pPr>
        <w:spacing w:line="360" w:lineRule="auto"/>
        <w:ind w:left="720"/>
        <w:jc w:val="both"/>
        <w:rPr>
          <w:rFonts w:ascii="Arial" w:hAnsi="Arial" w:cs="Arial"/>
        </w:rPr>
      </w:pPr>
      <w:r w:rsidRPr="00CE7A79">
        <w:rPr>
          <w:rFonts w:ascii="Arial" w:hAnsi="Arial" w:cs="Arial"/>
        </w:rPr>
        <w:t xml:space="preserve">If you need to discuss anything relating to the </w:t>
      </w:r>
      <w:r>
        <w:rPr>
          <w:rFonts w:ascii="Arial" w:hAnsi="Arial" w:cs="Arial"/>
        </w:rPr>
        <w:t>module</w:t>
      </w:r>
      <w:r w:rsidRPr="00CE7A79">
        <w:rPr>
          <w:rFonts w:ascii="Arial" w:hAnsi="Arial" w:cs="Arial"/>
        </w:rPr>
        <w:t xml:space="preserve"> contact: </w:t>
      </w:r>
    </w:p>
    <w:p w14:paraId="16D27387" w14:textId="77777777" w:rsidR="00C50CA1" w:rsidRPr="00CE7A79" w:rsidRDefault="00C50CA1" w:rsidP="004A7285">
      <w:pPr>
        <w:spacing w:line="360" w:lineRule="auto"/>
        <w:ind w:left="720"/>
        <w:jc w:val="both"/>
        <w:rPr>
          <w:rFonts w:ascii="Arial" w:hAnsi="Arial" w:cs="Arial"/>
        </w:rPr>
      </w:pPr>
    </w:p>
    <w:p w14:paraId="22A6D18B" w14:textId="77777777" w:rsidR="00C50CA1" w:rsidRPr="00280E1E" w:rsidRDefault="00C50CA1">
      <w:pPr>
        <w:pStyle w:val="ListParagraph"/>
        <w:numPr>
          <w:ilvl w:val="0"/>
          <w:numId w:val="4"/>
        </w:numPr>
        <w:spacing w:line="360" w:lineRule="auto"/>
        <w:ind w:left="1440"/>
        <w:jc w:val="both"/>
        <w:rPr>
          <w:rFonts w:ascii="Arial" w:hAnsi="Arial" w:cs="Arial"/>
        </w:rPr>
      </w:pPr>
      <w:r w:rsidRPr="00280E1E">
        <w:rPr>
          <w:rFonts w:ascii="Arial" w:hAnsi="Arial" w:cs="Arial"/>
        </w:rPr>
        <w:t>Name: Sue James</w:t>
      </w:r>
      <w:r w:rsidR="00717674" w:rsidRPr="00280E1E">
        <w:rPr>
          <w:rFonts w:ascii="Arial" w:hAnsi="Arial" w:cs="Arial"/>
        </w:rPr>
        <w:t xml:space="preserve"> (</w:t>
      </w:r>
      <w:r w:rsidR="00D667BA">
        <w:rPr>
          <w:rFonts w:ascii="Arial" w:hAnsi="Arial" w:cs="Arial"/>
        </w:rPr>
        <w:t>Programme Manager</w:t>
      </w:r>
      <w:r w:rsidR="00717674" w:rsidRPr="00280E1E">
        <w:rPr>
          <w:rFonts w:ascii="Arial" w:hAnsi="Arial" w:cs="Arial"/>
        </w:rPr>
        <w:t>)</w:t>
      </w:r>
    </w:p>
    <w:p w14:paraId="74C1909E" w14:textId="77777777" w:rsidR="00C50CA1" w:rsidRPr="00280E1E" w:rsidRDefault="00C50CA1" w:rsidP="004A7285">
      <w:pPr>
        <w:pStyle w:val="ListParagraph"/>
        <w:spacing w:line="360" w:lineRule="auto"/>
        <w:ind w:left="1440"/>
        <w:jc w:val="both"/>
        <w:rPr>
          <w:rFonts w:ascii="Arial" w:hAnsi="Arial" w:cs="Arial"/>
        </w:rPr>
      </w:pPr>
      <w:r w:rsidRPr="774D9889">
        <w:rPr>
          <w:rFonts w:ascii="Arial" w:hAnsi="Arial" w:cs="Arial"/>
        </w:rPr>
        <w:t xml:space="preserve">Email:  </w:t>
      </w:r>
      <w:hyperlink r:id="rId12">
        <w:r w:rsidRPr="774D9889">
          <w:rPr>
            <w:rStyle w:val="Hyperlink"/>
            <w:rFonts w:ascii="Arial" w:hAnsi="Arial" w:cs="Arial"/>
          </w:rPr>
          <w:t>sue.pellew-james@uwtsd.ac.uk</w:t>
        </w:r>
      </w:hyperlink>
      <w:r w:rsidRPr="774D9889">
        <w:rPr>
          <w:rFonts w:ascii="Arial" w:hAnsi="Arial" w:cs="Arial"/>
        </w:rPr>
        <w:t xml:space="preserve"> </w:t>
      </w:r>
      <w:r>
        <w:tab/>
      </w:r>
    </w:p>
    <w:p w14:paraId="7C43A2C1" w14:textId="5CC0A827" w:rsidR="774D9889" w:rsidRDefault="774D9889" w:rsidP="774D9889">
      <w:pPr>
        <w:pStyle w:val="ListParagraph"/>
        <w:spacing w:line="360" w:lineRule="auto"/>
        <w:ind w:left="1440"/>
        <w:jc w:val="both"/>
        <w:rPr>
          <w:rFonts w:ascii="Arial" w:hAnsi="Arial" w:cs="Arial"/>
        </w:rPr>
      </w:pPr>
    </w:p>
    <w:p w14:paraId="4DE62DAF" w14:textId="4DBBF8F0" w:rsidR="7C49BB27" w:rsidRDefault="7C49BB27" w:rsidP="774D9889">
      <w:pPr>
        <w:pStyle w:val="ListParagraph"/>
        <w:numPr>
          <w:ilvl w:val="0"/>
          <w:numId w:val="1"/>
        </w:numPr>
        <w:spacing w:line="360" w:lineRule="auto"/>
        <w:jc w:val="both"/>
        <w:rPr>
          <w:rFonts w:ascii="Arial" w:hAnsi="Arial" w:cs="Arial"/>
        </w:rPr>
      </w:pPr>
      <w:r w:rsidRPr="51B6D217">
        <w:rPr>
          <w:rFonts w:ascii="Arial" w:hAnsi="Arial" w:cs="Arial"/>
        </w:rPr>
        <w:t xml:space="preserve">Name: </w:t>
      </w:r>
      <w:r w:rsidR="4248BBBB" w:rsidRPr="51B6D217">
        <w:rPr>
          <w:rFonts w:ascii="Arial" w:hAnsi="Arial" w:cs="Arial"/>
        </w:rPr>
        <w:t>Huw Griffiths</w:t>
      </w:r>
    </w:p>
    <w:p w14:paraId="2DFAED19" w14:textId="3080B75D" w:rsidR="7C49BB27" w:rsidRDefault="7C49BB27" w:rsidP="774D9889">
      <w:pPr>
        <w:pStyle w:val="ListParagraph"/>
        <w:spacing w:line="360" w:lineRule="auto"/>
        <w:ind w:left="1440"/>
        <w:jc w:val="both"/>
        <w:rPr>
          <w:rStyle w:val="Hyperlink"/>
          <w:rFonts w:ascii="Arial" w:hAnsi="Arial" w:cs="Arial"/>
        </w:rPr>
      </w:pPr>
      <w:r w:rsidRPr="51B6D217">
        <w:rPr>
          <w:rFonts w:ascii="Arial" w:hAnsi="Arial" w:cs="Arial"/>
        </w:rPr>
        <w:t xml:space="preserve">Email: </w:t>
      </w:r>
      <w:hyperlink r:id="rId13">
        <w:r w:rsidR="5A49A50D" w:rsidRPr="51B6D217">
          <w:rPr>
            <w:rStyle w:val="Hyperlink"/>
            <w:rFonts w:ascii="Arial" w:hAnsi="Arial" w:cs="Arial"/>
          </w:rPr>
          <w:t>huw.griffiths</w:t>
        </w:r>
        <w:r w:rsidRPr="51B6D217">
          <w:rPr>
            <w:rStyle w:val="Hyperlink"/>
            <w:rFonts w:ascii="Arial" w:hAnsi="Arial" w:cs="Arial"/>
          </w:rPr>
          <w:t>@uwtsd.ac.uk</w:t>
        </w:r>
      </w:hyperlink>
    </w:p>
    <w:p w14:paraId="719D5914" w14:textId="77777777" w:rsidR="0039299D" w:rsidRDefault="0039299D" w:rsidP="0039299D">
      <w:pPr>
        <w:spacing w:line="360" w:lineRule="auto"/>
        <w:ind w:left="720"/>
        <w:jc w:val="both"/>
        <w:rPr>
          <w:rFonts w:ascii="Arial" w:hAnsi="Arial" w:cs="Arial"/>
        </w:rPr>
      </w:pPr>
    </w:p>
    <w:p w14:paraId="3C6F3EAA" w14:textId="77777777" w:rsidR="0039299D" w:rsidRPr="00280E1E" w:rsidRDefault="0039299D" w:rsidP="0039299D">
      <w:pPr>
        <w:pStyle w:val="ListParagraph"/>
        <w:numPr>
          <w:ilvl w:val="0"/>
          <w:numId w:val="4"/>
        </w:numPr>
        <w:spacing w:line="360" w:lineRule="auto"/>
        <w:ind w:left="1440"/>
        <w:jc w:val="both"/>
        <w:rPr>
          <w:rFonts w:ascii="Arial" w:hAnsi="Arial" w:cs="Arial"/>
        </w:rPr>
      </w:pPr>
      <w:r w:rsidRPr="00280E1E">
        <w:rPr>
          <w:rFonts w:ascii="Arial" w:hAnsi="Arial" w:cs="Arial"/>
        </w:rPr>
        <w:t xml:space="preserve">Name: </w:t>
      </w:r>
      <w:r>
        <w:rPr>
          <w:rFonts w:ascii="Arial" w:hAnsi="Arial" w:cs="Arial"/>
        </w:rPr>
        <w:t xml:space="preserve">Yiying Jiao </w:t>
      </w:r>
    </w:p>
    <w:p w14:paraId="12C3D6E7" w14:textId="77777777" w:rsidR="0039299D" w:rsidRDefault="0039299D" w:rsidP="0039299D">
      <w:pPr>
        <w:pStyle w:val="ListParagraph"/>
        <w:spacing w:line="360" w:lineRule="auto"/>
        <w:ind w:left="1440"/>
        <w:jc w:val="both"/>
        <w:rPr>
          <w:rStyle w:val="Hyperlink"/>
          <w:rFonts w:ascii="Arial" w:hAnsi="Arial" w:cs="Arial"/>
        </w:rPr>
      </w:pPr>
      <w:r w:rsidRPr="00280E1E">
        <w:rPr>
          <w:rFonts w:ascii="Arial" w:hAnsi="Arial" w:cs="Arial"/>
        </w:rPr>
        <w:t xml:space="preserve">Email:  </w:t>
      </w:r>
      <w:hyperlink r:id="rId14" w:history="1">
        <w:r w:rsidRPr="00E87404">
          <w:rPr>
            <w:rStyle w:val="Hyperlink"/>
            <w:rFonts w:ascii="Arial" w:hAnsi="Arial" w:cs="Arial"/>
          </w:rPr>
          <w:t>y.jiao@uwtsd.ac.uk</w:t>
        </w:r>
      </w:hyperlink>
    </w:p>
    <w:p w14:paraId="54C58C67" w14:textId="77777777" w:rsidR="0039299D" w:rsidRDefault="0039299D" w:rsidP="774D9889">
      <w:pPr>
        <w:pStyle w:val="ListParagraph"/>
        <w:spacing w:line="360" w:lineRule="auto"/>
        <w:ind w:left="1440"/>
        <w:jc w:val="both"/>
        <w:rPr>
          <w:rFonts w:ascii="Arial" w:hAnsi="Arial" w:cs="Arial"/>
        </w:rPr>
      </w:pPr>
    </w:p>
    <w:p w14:paraId="0E361751" w14:textId="77777777" w:rsidR="00C50CA1" w:rsidRDefault="004A7285" w:rsidP="4575F5AA">
      <w:pPr>
        <w:pStyle w:val="Heading1"/>
      </w:pPr>
      <w:bookmarkStart w:id="0" w:name="_Toc115811869"/>
      <w:bookmarkStart w:id="1" w:name="_Toc1899320628"/>
      <w:r>
        <w:t>Our Expectations</w:t>
      </w:r>
      <w:bookmarkEnd w:id="0"/>
      <w:bookmarkEnd w:id="1"/>
    </w:p>
    <w:p w14:paraId="4C29387F" w14:textId="77777777" w:rsidR="004A7285" w:rsidRPr="00CE7A79" w:rsidRDefault="004A7285" w:rsidP="00C50CA1">
      <w:pPr>
        <w:spacing w:line="360" w:lineRule="auto"/>
        <w:rPr>
          <w:rFonts w:ascii="Arial" w:hAnsi="Arial" w:cs="Arial"/>
        </w:rPr>
      </w:pPr>
    </w:p>
    <w:p w14:paraId="64693135" w14:textId="77777777" w:rsidR="00C50CA1" w:rsidRPr="00CE7A79" w:rsidRDefault="00C50CA1" w:rsidP="001955ED">
      <w:pPr>
        <w:spacing w:line="360" w:lineRule="auto"/>
        <w:ind w:left="720" w:right="543"/>
        <w:jc w:val="both"/>
        <w:rPr>
          <w:rFonts w:ascii="Arial" w:hAnsi="Arial" w:cs="Arial"/>
        </w:rPr>
      </w:pPr>
      <w:r w:rsidRPr="00CE7A79">
        <w:rPr>
          <w:rFonts w:ascii="Arial" w:hAnsi="Arial" w:cs="Arial"/>
        </w:rPr>
        <w:t xml:space="preserve">We hope that you will enjoy the module and programme and are here to help. You should: </w:t>
      </w:r>
    </w:p>
    <w:p w14:paraId="3291ACA0" w14:textId="77777777" w:rsidR="00C50CA1" w:rsidRPr="00CE7A79" w:rsidRDefault="00C50CA1" w:rsidP="001955ED">
      <w:pPr>
        <w:numPr>
          <w:ilvl w:val="0"/>
          <w:numId w:val="2"/>
        </w:numPr>
        <w:overflowPunct w:val="0"/>
        <w:autoSpaceDE w:val="0"/>
        <w:autoSpaceDN w:val="0"/>
        <w:adjustRightInd w:val="0"/>
        <w:spacing w:line="360" w:lineRule="auto"/>
        <w:ind w:left="1440"/>
        <w:jc w:val="both"/>
        <w:textAlignment w:val="baseline"/>
        <w:rPr>
          <w:rFonts w:ascii="Arial" w:hAnsi="Arial" w:cs="Arial"/>
        </w:rPr>
      </w:pPr>
      <w:r w:rsidRPr="00CE7A79">
        <w:rPr>
          <w:rFonts w:ascii="Arial" w:hAnsi="Arial" w:cs="Arial"/>
        </w:rPr>
        <w:t>Make good use of the University facilities and resources</w:t>
      </w:r>
    </w:p>
    <w:p w14:paraId="19983EF5" w14:textId="77777777" w:rsidR="00C50CA1" w:rsidRPr="00CE7A79" w:rsidRDefault="00C50CA1" w:rsidP="001955ED">
      <w:pPr>
        <w:numPr>
          <w:ilvl w:val="0"/>
          <w:numId w:val="2"/>
        </w:numPr>
        <w:overflowPunct w:val="0"/>
        <w:autoSpaceDE w:val="0"/>
        <w:autoSpaceDN w:val="0"/>
        <w:adjustRightInd w:val="0"/>
        <w:spacing w:line="360" w:lineRule="auto"/>
        <w:ind w:left="1440"/>
        <w:jc w:val="both"/>
        <w:textAlignment w:val="baseline"/>
        <w:rPr>
          <w:rFonts w:ascii="Arial" w:hAnsi="Arial" w:cs="Arial"/>
        </w:rPr>
      </w:pPr>
      <w:r w:rsidRPr="00CE7A79">
        <w:rPr>
          <w:rFonts w:ascii="Arial" w:hAnsi="Arial" w:cs="Arial"/>
        </w:rPr>
        <w:t>Attend and participate in sessions</w:t>
      </w:r>
    </w:p>
    <w:p w14:paraId="00B405C3" w14:textId="77777777" w:rsidR="00C50CA1" w:rsidRPr="00CE7A79" w:rsidRDefault="00C50CA1" w:rsidP="001955ED">
      <w:pPr>
        <w:numPr>
          <w:ilvl w:val="0"/>
          <w:numId w:val="2"/>
        </w:numPr>
        <w:overflowPunct w:val="0"/>
        <w:autoSpaceDE w:val="0"/>
        <w:autoSpaceDN w:val="0"/>
        <w:adjustRightInd w:val="0"/>
        <w:spacing w:line="360" w:lineRule="auto"/>
        <w:ind w:left="1440"/>
        <w:jc w:val="both"/>
        <w:textAlignment w:val="baseline"/>
        <w:rPr>
          <w:rFonts w:ascii="Arial" w:hAnsi="Arial" w:cs="Arial"/>
        </w:rPr>
      </w:pPr>
      <w:r w:rsidRPr="00CE7A79">
        <w:rPr>
          <w:rFonts w:ascii="Arial" w:hAnsi="Arial" w:cs="Arial"/>
        </w:rPr>
        <w:t xml:space="preserve">Act responsibly </w:t>
      </w:r>
    </w:p>
    <w:p w14:paraId="154DCBA1" w14:textId="77777777" w:rsidR="00C50CA1" w:rsidRPr="00CE7A79" w:rsidRDefault="00C50CA1" w:rsidP="001955ED">
      <w:pPr>
        <w:numPr>
          <w:ilvl w:val="0"/>
          <w:numId w:val="2"/>
        </w:numPr>
        <w:overflowPunct w:val="0"/>
        <w:autoSpaceDE w:val="0"/>
        <w:autoSpaceDN w:val="0"/>
        <w:adjustRightInd w:val="0"/>
        <w:spacing w:line="360" w:lineRule="auto"/>
        <w:ind w:left="1440"/>
        <w:jc w:val="both"/>
        <w:textAlignment w:val="baseline"/>
        <w:rPr>
          <w:rFonts w:ascii="Arial" w:hAnsi="Arial" w:cs="Arial"/>
        </w:rPr>
      </w:pPr>
      <w:r w:rsidRPr="00CE7A79">
        <w:rPr>
          <w:rFonts w:ascii="Arial" w:hAnsi="Arial" w:cs="Arial"/>
        </w:rPr>
        <w:t>Meet assignment deadlines</w:t>
      </w:r>
    </w:p>
    <w:p w14:paraId="6489A565" w14:textId="77777777" w:rsidR="00C50CA1" w:rsidRPr="00CE7A79" w:rsidRDefault="00C50CA1" w:rsidP="001955ED">
      <w:pPr>
        <w:numPr>
          <w:ilvl w:val="0"/>
          <w:numId w:val="2"/>
        </w:numPr>
        <w:overflowPunct w:val="0"/>
        <w:autoSpaceDE w:val="0"/>
        <w:autoSpaceDN w:val="0"/>
        <w:adjustRightInd w:val="0"/>
        <w:spacing w:line="360" w:lineRule="auto"/>
        <w:ind w:left="1440"/>
        <w:jc w:val="both"/>
        <w:textAlignment w:val="baseline"/>
        <w:rPr>
          <w:rFonts w:ascii="Arial" w:hAnsi="Arial" w:cs="Arial"/>
        </w:rPr>
      </w:pPr>
      <w:r w:rsidRPr="00CE7A79">
        <w:rPr>
          <w:rFonts w:ascii="Arial" w:hAnsi="Arial" w:cs="Arial"/>
        </w:rPr>
        <w:t>Engage and Participate in all sessions</w:t>
      </w:r>
    </w:p>
    <w:p w14:paraId="0F9B0B18" w14:textId="77777777" w:rsidR="00C50CA1" w:rsidRPr="00CE7A79" w:rsidRDefault="00C50CA1" w:rsidP="001955ED">
      <w:pPr>
        <w:spacing w:line="360" w:lineRule="auto"/>
        <w:ind w:left="720"/>
        <w:jc w:val="both"/>
        <w:rPr>
          <w:rFonts w:ascii="Arial" w:hAnsi="Arial" w:cs="Arial"/>
        </w:rPr>
      </w:pPr>
    </w:p>
    <w:p w14:paraId="4A054905" w14:textId="77777777" w:rsidR="00C50CA1" w:rsidRDefault="00C50CA1" w:rsidP="001955ED">
      <w:pPr>
        <w:spacing w:line="360" w:lineRule="auto"/>
        <w:ind w:left="720"/>
        <w:jc w:val="both"/>
        <w:rPr>
          <w:rFonts w:ascii="Arial" w:hAnsi="Arial" w:cs="Arial"/>
        </w:rPr>
      </w:pPr>
      <w:r w:rsidRPr="00CE7A79">
        <w:rPr>
          <w:rFonts w:ascii="Arial" w:hAnsi="Arial" w:cs="Arial"/>
        </w:rPr>
        <w:t xml:space="preserve">Please read the University </w:t>
      </w:r>
      <w:r w:rsidRPr="00CE7A79">
        <w:rPr>
          <w:rFonts w:ascii="Arial" w:hAnsi="Arial" w:cs="Arial"/>
          <w:u w:val="single"/>
        </w:rPr>
        <w:t>Regulations for Students</w:t>
      </w:r>
      <w:r w:rsidRPr="00CE7A79">
        <w:rPr>
          <w:rFonts w:ascii="Arial" w:hAnsi="Arial" w:cs="Arial"/>
        </w:rPr>
        <w:t>.</w:t>
      </w:r>
    </w:p>
    <w:p w14:paraId="47CF3296" w14:textId="77777777" w:rsidR="00C50CA1" w:rsidRDefault="00C50CA1" w:rsidP="001955ED">
      <w:pPr>
        <w:spacing w:line="360" w:lineRule="auto"/>
        <w:ind w:left="720"/>
        <w:jc w:val="both"/>
        <w:rPr>
          <w:rFonts w:ascii="Arial" w:hAnsi="Arial" w:cs="Arial"/>
        </w:rPr>
      </w:pPr>
    </w:p>
    <w:p w14:paraId="72D4824D" w14:textId="77777777" w:rsidR="002860FE" w:rsidRPr="00DE1426" w:rsidRDefault="002860FE" w:rsidP="001955ED">
      <w:pPr>
        <w:spacing w:line="360" w:lineRule="auto"/>
        <w:ind w:left="720"/>
        <w:jc w:val="both"/>
        <w:rPr>
          <w:rFonts w:ascii="Arial" w:hAnsi="Arial" w:cs="Arial"/>
        </w:rPr>
      </w:pPr>
      <w:r>
        <w:rPr>
          <w:rFonts w:ascii="Arial" w:hAnsi="Arial" w:cs="Arial"/>
        </w:rPr>
        <w:t>With regard to</w:t>
      </w:r>
      <w:r w:rsidRPr="00DE1426">
        <w:rPr>
          <w:rFonts w:ascii="Arial" w:hAnsi="Arial" w:cs="Arial"/>
        </w:rPr>
        <w:t xml:space="preserve"> your personal privacy, the university has clear guidelines on </w:t>
      </w:r>
      <w:r w:rsidRPr="00DE1426">
        <w:rPr>
          <w:rFonts w:ascii="Arial" w:hAnsi="Arial" w:cs="Arial"/>
          <w:b/>
        </w:rPr>
        <w:t>General Data Protection Regulations</w:t>
      </w:r>
      <w:r w:rsidRPr="00DE1426">
        <w:rPr>
          <w:rFonts w:ascii="Arial" w:hAnsi="Arial" w:cs="Arial"/>
        </w:rPr>
        <w:t xml:space="preserve"> (GDPR).  Please use the link below to find out more:</w:t>
      </w:r>
    </w:p>
    <w:p w14:paraId="5D97ADB2" w14:textId="7E3F4F62" w:rsidR="002860FE" w:rsidRDefault="002860FE" w:rsidP="001955ED">
      <w:pPr>
        <w:spacing w:line="360" w:lineRule="auto"/>
        <w:ind w:left="720"/>
        <w:jc w:val="both"/>
        <w:rPr>
          <w:rFonts w:ascii="Calibri" w:hAnsi="Calibri"/>
          <w:color w:val="FF0000"/>
          <w:shd w:val="clear" w:color="auto" w:fill="FFFFFF"/>
        </w:rPr>
      </w:pPr>
      <w:r>
        <w:rPr>
          <w:rFonts w:ascii="Calibri" w:hAnsi="Calibri"/>
          <w:color w:val="000000"/>
          <w:shd w:val="clear" w:color="auto" w:fill="FFFFFF"/>
        </w:rPr>
        <w:t xml:space="preserve"> </w:t>
      </w:r>
      <w:r>
        <w:rPr>
          <w:rFonts w:ascii="Calibri" w:hAnsi="Calibri"/>
          <w:color w:val="000000"/>
          <w:shd w:val="clear" w:color="auto" w:fill="FFFFFF"/>
        </w:rPr>
        <w:tab/>
        <w:t>Privacy Policy</w:t>
      </w:r>
      <w:r w:rsidRPr="008F4330">
        <w:rPr>
          <w:rFonts w:ascii="Calibri" w:hAnsi="Calibri"/>
          <w:color w:val="FF0000"/>
          <w:shd w:val="clear" w:color="auto" w:fill="FFFFFF"/>
        </w:rPr>
        <w:t>:  </w:t>
      </w:r>
      <w:hyperlink r:id="rId15" w:history="1">
        <w:r w:rsidR="00335D28" w:rsidRPr="00D06A5E">
          <w:rPr>
            <w:rStyle w:val="Hyperlink"/>
            <w:rFonts w:ascii="Calibri" w:hAnsi="Calibri"/>
            <w:shd w:val="clear" w:color="auto" w:fill="FFFFFF"/>
          </w:rPr>
          <w:t>https://www.uwtsd.ac.uk/privacy-and-cookie-policy/</w:t>
        </w:r>
      </w:hyperlink>
    </w:p>
    <w:p w14:paraId="6A0B9D13" w14:textId="77777777" w:rsidR="008066D3" w:rsidRPr="008F4330" w:rsidRDefault="008066D3" w:rsidP="4575F5AA">
      <w:pPr>
        <w:pStyle w:val="Heading1"/>
      </w:pPr>
    </w:p>
    <w:p w14:paraId="61E495E0" w14:textId="77777777" w:rsidR="00C50CA1" w:rsidRDefault="00E87404" w:rsidP="4575F5AA">
      <w:pPr>
        <w:pStyle w:val="Heading1"/>
      </w:pPr>
      <w:bookmarkStart w:id="2" w:name="_Toc834690959"/>
      <w:r>
        <w:t>Online engagement:</w:t>
      </w:r>
      <w:bookmarkEnd w:id="2"/>
    </w:p>
    <w:p w14:paraId="1956A58B" w14:textId="77777777" w:rsidR="00E87404" w:rsidRDefault="00E87404" w:rsidP="001955ED">
      <w:pPr>
        <w:spacing w:line="360" w:lineRule="auto"/>
        <w:ind w:left="360"/>
        <w:jc w:val="both"/>
        <w:rPr>
          <w:rFonts w:ascii="Arial" w:hAnsi="Arial" w:cs="Arial"/>
        </w:rPr>
      </w:pPr>
    </w:p>
    <w:p w14:paraId="2C197FF1" w14:textId="77777777" w:rsidR="00E87404" w:rsidRDefault="00E87404">
      <w:pPr>
        <w:pStyle w:val="ListParagraph"/>
        <w:numPr>
          <w:ilvl w:val="0"/>
          <w:numId w:val="4"/>
        </w:numPr>
        <w:spacing w:line="360" w:lineRule="auto"/>
        <w:ind w:left="1080"/>
        <w:jc w:val="both"/>
        <w:rPr>
          <w:rFonts w:ascii="Arial" w:hAnsi="Arial" w:cs="Arial"/>
        </w:rPr>
      </w:pPr>
      <w:r w:rsidRPr="51B6D217">
        <w:rPr>
          <w:rFonts w:ascii="Arial" w:hAnsi="Arial" w:cs="Arial"/>
        </w:rPr>
        <w:t>Ensure you login in good time</w:t>
      </w:r>
    </w:p>
    <w:p w14:paraId="694E0E19" w14:textId="77777777" w:rsidR="00E87404" w:rsidRDefault="00E87404">
      <w:pPr>
        <w:pStyle w:val="ListParagraph"/>
        <w:numPr>
          <w:ilvl w:val="0"/>
          <w:numId w:val="4"/>
        </w:numPr>
        <w:spacing w:line="360" w:lineRule="auto"/>
        <w:ind w:left="1080"/>
        <w:jc w:val="both"/>
        <w:rPr>
          <w:rFonts w:ascii="Arial" w:hAnsi="Arial" w:cs="Arial"/>
        </w:rPr>
      </w:pPr>
      <w:r w:rsidRPr="51B6D217">
        <w:rPr>
          <w:rFonts w:ascii="Arial" w:hAnsi="Arial" w:cs="Arial"/>
        </w:rPr>
        <w:t xml:space="preserve">Camera should be on </w:t>
      </w:r>
      <w:r w:rsidR="0066472E" w:rsidRPr="51B6D217">
        <w:rPr>
          <w:rFonts w:ascii="Arial" w:hAnsi="Arial" w:cs="Arial"/>
        </w:rPr>
        <w:t>(please make sure you are appropriately attired)</w:t>
      </w:r>
    </w:p>
    <w:p w14:paraId="727FD535" w14:textId="77777777" w:rsidR="0066472E" w:rsidRDefault="0066472E">
      <w:pPr>
        <w:pStyle w:val="ListParagraph"/>
        <w:numPr>
          <w:ilvl w:val="0"/>
          <w:numId w:val="4"/>
        </w:numPr>
        <w:spacing w:line="360" w:lineRule="auto"/>
        <w:ind w:left="1080"/>
        <w:jc w:val="both"/>
        <w:rPr>
          <w:rFonts w:ascii="Arial" w:hAnsi="Arial" w:cs="Arial"/>
        </w:rPr>
      </w:pPr>
      <w:r w:rsidRPr="51B6D217">
        <w:rPr>
          <w:rFonts w:ascii="Arial" w:hAnsi="Arial" w:cs="Arial"/>
        </w:rPr>
        <w:t>Mic switched off on entry and switched on when requested</w:t>
      </w:r>
    </w:p>
    <w:p w14:paraId="2D234352" w14:textId="77777777" w:rsidR="0066472E" w:rsidRDefault="0066472E">
      <w:pPr>
        <w:pStyle w:val="ListParagraph"/>
        <w:numPr>
          <w:ilvl w:val="0"/>
          <w:numId w:val="4"/>
        </w:numPr>
        <w:spacing w:line="360" w:lineRule="auto"/>
        <w:ind w:left="1080"/>
        <w:jc w:val="both"/>
        <w:rPr>
          <w:rFonts w:ascii="Arial" w:hAnsi="Arial" w:cs="Arial"/>
        </w:rPr>
      </w:pPr>
      <w:r w:rsidRPr="51B6D217">
        <w:rPr>
          <w:rFonts w:ascii="Arial" w:hAnsi="Arial" w:cs="Arial"/>
        </w:rPr>
        <w:lastRenderedPageBreak/>
        <w:t>Make use of communication tools – chat &amp; reactions</w:t>
      </w:r>
    </w:p>
    <w:p w14:paraId="3CDA7E60" w14:textId="77777777" w:rsidR="0066472E" w:rsidRDefault="0066472E">
      <w:pPr>
        <w:pStyle w:val="ListParagraph"/>
        <w:numPr>
          <w:ilvl w:val="0"/>
          <w:numId w:val="4"/>
        </w:numPr>
        <w:spacing w:line="360" w:lineRule="auto"/>
        <w:ind w:left="1080"/>
        <w:jc w:val="both"/>
        <w:rPr>
          <w:rFonts w:ascii="Arial" w:hAnsi="Arial" w:cs="Arial"/>
        </w:rPr>
      </w:pPr>
      <w:r w:rsidRPr="51B6D217">
        <w:rPr>
          <w:rFonts w:ascii="Arial" w:hAnsi="Arial" w:cs="Arial"/>
        </w:rPr>
        <w:t>Keep us informed if you have equipment issues</w:t>
      </w:r>
    </w:p>
    <w:p w14:paraId="252EFDB2" w14:textId="77777777" w:rsidR="0066472E" w:rsidRDefault="0066472E">
      <w:pPr>
        <w:pStyle w:val="ListParagraph"/>
        <w:numPr>
          <w:ilvl w:val="0"/>
          <w:numId w:val="4"/>
        </w:numPr>
        <w:spacing w:line="360" w:lineRule="auto"/>
        <w:ind w:left="1080"/>
        <w:jc w:val="both"/>
        <w:rPr>
          <w:rFonts w:ascii="Arial" w:hAnsi="Arial" w:cs="Arial"/>
        </w:rPr>
      </w:pPr>
      <w:r w:rsidRPr="51B6D217">
        <w:rPr>
          <w:rFonts w:ascii="Arial" w:hAnsi="Arial" w:cs="Arial"/>
        </w:rPr>
        <w:t xml:space="preserve">Remember to be respectful to others </w:t>
      </w:r>
    </w:p>
    <w:p w14:paraId="16C760D2" w14:textId="77777777" w:rsidR="0066472E" w:rsidRDefault="0066472E">
      <w:pPr>
        <w:pStyle w:val="ListParagraph"/>
        <w:numPr>
          <w:ilvl w:val="0"/>
          <w:numId w:val="4"/>
        </w:numPr>
        <w:spacing w:line="360" w:lineRule="auto"/>
        <w:ind w:left="1080"/>
        <w:jc w:val="both"/>
        <w:rPr>
          <w:rFonts w:ascii="Arial" w:hAnsi="Arial" w:cs="Arial"/>
        </w:rPr>
      </w:pPr>
      <w:r w:rsidRPr="51B6D217">
        <w:rPr>
          <w:rFonts w:ascii="Arial" w:hAnsi="Arial" w:cs="Arial"/>
        </w:rPr>
        <w:t>Inform all students if you are recording</w:t>
      </w:r>
    </w:p>
    <w:p w14:paraId="79DA12E1" w14:textId="77777777" w:rsidR="0066472E" w:rsidRPr="0066472E" w:rsidRDefault="0066472E">
      <w:pPr>
        <w:pStyle w:val="ListParagraph"/>
        <w:numPr>
          <w:ilvl w:val="0"/>
          <w:numId w:val="4"/>
        </w:numPr>
        <w:spacing w:line="360" w:lineRule="auto"/>
        <w:ind w:left="1080"/>
        <w:jc w:val="both"/>
        <w:rPr>
          <w:rFonts w:ascii="Arial" w:hAnsi="Arial" w:cs="Arial"/>
        </w:rPr>
      </w:pPr>
      <w:r w:rsidRPr="51B6D217">
        <w:rPr>
          <w:rFonts w:ascii="Arial" w:hAnsi="Arial" w:cs="Arial"/>
        </w:rPr>
        <w:t xml:space="preserve">Do not share email addresses without </w:t>
      </w:r>
      <w:r w:rsidR="0018420E" w:rsidRPr="51B6D217">
        <w:rPr>
          <w:rFonts w:ascii="Arial" w:hAnsi="Arial" w:cs="Arial"/>
        </w:rPr>
        <w:t>consent</w:t>
      </w:r>
    </w:p>
    <w:p w14:paraId="3E134397" w14:textId="77777777" w:rsidR="00C50CA1" w:rsidRDefault="00C50CA1" w:rsidP="001955ED">
      <w:pPr>
        <w:spacing w:line="360" w:lineRule="auto"/>
        <w:ind w:left="360"/>
        <w:jc w:val="both"/>
      </w:pPr>
      <w:r>
        <w:rPr>
          <w:rFonts w:ascii="Arial" w:hAnsi="Arial" w:cs="Arial"/>
        </w:rPr>
        <w:br w:type="page"/>
      </w:r>
    </w:p>
    <w:p w14:paraId="0414C975" w14:textId="77777777" w:rsidR="001D601F" w:rsidRDefault="001955ED" w:rsidP="4575F5AA">
      <w:pPr>
        <w:pStyle w:val="Heading1"/>
      </w:pPr>
      <w:bookmarkStart w:id="3" w:name="_Toc794002995"/>
      <w:r>
        <w:lastRenderedPageBreak/>
        <w:t>Aims &amp; Learning outcomes</w:t>
      </w:r>
      <w:bookmarkEnd w:id="3"/>
    </w:p>
    <w:p w14:paraId="748A1BA8" w14:textId="77777777" w:rsidR="0066472E" w:rsidRDefault="0066472E" w:rsidP="001C1D52">
      <w:pPr>
        <w:pStyle w:val="Heading4"/>
        <w:rPr>
          <w:b/>
          <w:i w:val="0"/>
        </w:rPr>
      </w:pPr>
      <w:r w:rsidRPr="007B0C8D">
        <w:rPr>
          <w:b/>
          <w:i w:val="0"/>
        </w:rPr>
        <w:t>AIM(S)</w:t>
      </w:r>
    </w:p>
    <w:p w14:paraId="0793E508" w14:textId="77777777" w:rsidR="00E33041" w:rsidRPr="00E33041" w:rsidRDefault="00E33041" w:rsidP="00E33041"/>
    <w:p w14:paraId="39268D43" w14:textId="77777777" w:rsidR="00E33041" w:rsidRPr="007F45EC" w:rsidRDefault="00E33041" w:rsidP="00E33041">
      <w:pPr>
        <w:numPr>
          <w:ilvl w:val="0"/>
          <w:numId w:val="19"/>
        </w:numPr>
        <w:tabs>
          <w:tab w:val="clear" w:pos="720"/>
        </w:tabs>
        <w:ind w:left="1005" w:hanging="465"/>
        <w:jc w:val="both"/>
        <w:textAlignment w:val="baseline"/>
        <w:rPr>
          <w:rFonts w:ascii="Arial" w:hAnsi="Arial" w:cs="Arial"/>
          <w:lang w:eastAsia="zh-CN"/>
        </w:rPr>
      </w:pPr>
      <w:r w:rsidRPr="007F45EC">
        <w:rPr>
          <w:rFonts w:ascii="Arial" w:hAnsi="Arial" w:cs="Arial"/>
          <w:lang w:eastAsia="zh-CN"/>
        </w:rPr>
        <w:t>To develop a detailed critical knowledge of how to create and sustain effective learning environments for a range of learners within varied contexts. </w:t>
      </w:r>
    </w:p>
    <w:p w14:paraId="3C35391A" w14:textId="77777777" w:rsidR="00E33041" w:rsidRDefault="00E33041" w:rsidP="00FC4BDD">
      <w:pPr>
        <w:pStyle w:val="Heading4"/>
        <w:rPr>
          <w:b/>
          <w:i w:val="0"/>
        </w:rPr>
      </w:pPr>
    </w:p>
    <w:p w14:paraId="0BB1CEE8" w14:textId="19931FBC" w:rsidR="0066472E" w:rsidRPr="007B0C8D" w:rsidRDefault="0066472E" w:rsidP="00FC4BDD">
      <w:pPr>
        <w:pStyle w:val="Heading4"/>
        <w:rPr>
          <w:b/>
          <w:i w:val="0"/>
        </w:rPr>
      </w:pPr>
      <w:r w:rsidRPr="007B0C8D">
        <w:rPr>
          <w:b/>
          <w:i w:val="0"/>
        </w:rPr>
        <w:t>LEARNING OUTCOMES</w:t>
      </w:r>
    </w:p>
    <w:p w14:paraId="3F5B454A" w14:textId="77777777" w:rsidR="0066472E" w:rsidRPr="001F084F" w:rsidRDefault="0066472E" w:rsidP="0066472E">
      <w:pPr>
        <w:pStyle w:val="bullet"/>
        <w:spacing w:before="0"/>
        <w:ind w:left="0" w:firstLine="0"/>
        <w:rPr>
          <w:rFonts w:ascii="Arial" w:hAnsi="Arial" w:cs="Arial"/>
          <w:b/>
          <w:sz w:val="22"/>
          <w:szCs w:val="22"/>
        </w:rPr>
      </w:pPr>
    </w:p>
    <w:p w14:paraId="6DA5E886" w14:textId="77777777" w:rsidR="00A41BF1" w:rsidRDefault="00A41BF1" w:rsidP="00A41BF1">
      <w:pPr>
        <w:textAlignment w:val="baseline"/>
        <w:rPr>
          <w:rFonts w:ascii="Arial" w:hAnsi="Arial" w:cs="Arial"/>
          <w:lang w:eastAsia="zh-CN"/>
        </w:rPr>
      </w:pPr>
      <w:r w:rsidRPr="007F45EC">
        <w:rPr>
          <w:rFonts w:ascii="Arial" w:hAnsi="Arial" w:cs="Arial"/>
          <w:lang w:eastAsia="zh-CN"/>
        </w:rPr>
        <w:t>Upon the successful completion of this module, the student should be able to: </w:t>
      </w:r>
    </w:p>
    <w:p w14:paraId="10D650BF" w14:textId="77777777" w:rsidR="00A41BF1" w:rsidRPr="007F45EC" w:rsidRDefault="00A41BF1" w:rsidP="00A41BF1">
      <w:pPr>
        <w:textAlignment w:val="baseline"/>
        <w:rPr>
          <w:rFonts w:ascii="Segoe UI" w:hAnsi="Segoe UI" w:cs="Segoe UI"/>
          <w:sz w:val="18"/>
          <w:szCs w:val="18"/>
          <w:lang w:eastAsia="zh-CN"/>
        </w:rPr>
      </w:pPr>
    </w:p>
    <w:p w14:paraId="08E470CE" w14:textId="77777777" w:rsidR="00A41BF1" w:rsidRDefault="00A41BF1" w:rsidP="00A41BF1">
      <w:pPr>
        <w:numPr>
          <w:ilvl w:val="0"/>
          <w:numId w:val="20"/>
        </w:numPr>
        <w:tabs>
          <w:tab w:val="clear" w:pos="720"/>
        </w:tabs>
        <w:ind w:left="1005" w:hanging="465"/>
        <w:jc w:val="both"/>
        <w:textAlignment w:val="baseline"/>
        <w:rPr>
          <w:rFonts w:ascii="Arial" w:hAnsi="Arial" w:cs="Arial"/>
          <w:lang w:eastAsia="zh-CN"/>
        </w:rPr>
      </w:pPr>
      <w:r>
        <w:rPr>
          <w:rFonts w:ascii="Arial" w:hAnsi="Arial" w:cs="Arial"/>
          <w:lang w:eastAsia="zh-CN"/>
        </w:rPr>
        <w:t>c</w:t>
      </w:r>
      <w:r w:rsidRPr="007F45EC">
        <w:rPr>
          <w:rFonts w:ascii="Arial" w:hAnsi="Arial" w:cs="Arial"/>
          <w:lang w:eastAsia="zh-CN"/>
        </w:rPr>
        <w:t>ritically evaluate contemporary theories of learning and their application in practice</w:t>
      </w:r>
      <w:r>
        <w:rPr>
          <w:rFonts w:ascii="Arial" w:hAnsi="Arial" w:cs="Arial"/>
          <w:lang w:eastAsia="zh-CN"/>
        </w:rPr>
        <w:t>.</w:t>
      </w:r>
      <w:r w:rsidRPr="007F45EC">
        <w:rPr>
          <w:rFonts w:ascii="Arial" w:hAnsi="Arial" w:cs="Arial"/>
          <w:lang w:eastAsia="zh-CN"/>
        </w:rPr>
        <w:t>  </w:t>
      </w:r>
    </w:p>
    <w:p w14:paraId="3EC831E7" w14:textId="77777777" w:rsidR="00A41BF1" w:rsidRPr="007F45EC" w:rsidRDefault="00A41BF1" w:rsidP="00A41BF1">
      <w:pPr>
        <w:ind w:left="1005"/>
        <w:jc w:val="both"/>
        <w:textAlignment w:val="baseline"/>
        <w:rPr>
          <w:rFonts w:ascii="Arial" w:hAnsi="Arial" w:cs="Arial"/>
          <w:lang w:eastAsia="zh-CN"/>
        </w:rPr>
      </w:pPr>
    </w:p>
    <w:p w14:paraId="3717EE08" w14:textId="77777777" w:rsidR="007D7A64" w:rsidRDefault="00A41BF1" w:rsidP="007D7A64">
      <w:pPr>
        <w:numPr>
          <w:ilvl w:val="0"/>
          <w:numId w:val="20"/>
        </w:numPr>
        <w:tabs>
          <w:tab w:val="clear" w:pos="720"/>
        </w:tabs>
        <w:ind w:left="1005" w:hanging="465"/>
        <w:jc w:val="both"/>
        <w:textAlignment w:val="baseline"/>
        <w:rPr>
          <w:rFonts w:ascii="Arial" w:hAnsi="Arial" w:cs="Arial"/>
          <w:lang w:eastAsia="zh-CN"/>
        </w:rPr>
      </w:pPr>
      <w:r>
        <w:rPr>
          <w:rFonts w:ascii="Arial" w:hAnsi="Arial" w:cs="Arial"/>
          <w:lang w:eastAsia="zh-CN"/>
        </w:rPr>
        <w:t>c</w:t>
      </w:r>
      <w:r w:rsidRPr="007F45EC">
        <w:rPr>
          <w:rFonts w:ascii="Arial" w:hAnsi="Arial" w:cs="Arial"/>
          <w:lang w:eastAsia="zh-CN"/>
        </w:rPr>
        <w:t>ritically examine and debate conceptualisations of pedagogy applicable to the modern digital era</w:t>
      </w:r>
      <w:r>
        <w:rPr>
          <w:rFonts w:ascii="Arial" w:hAnsi="Arial" w:cs="Arial"/>
          <w:lang w:eastAsia="zh-CN"/>
        </w:rPr>
        <w:t>.</w:t>
      </w:r>
      <w:r w:rsidRPr="007F45EC">
        <w:rPr>
          <w:rFonts w:ascii="Arial" w:hAnsi="Arial" w:cs="Arial"/>
          <w:lang w:eastAsia="zh-CN"/>
        </w:rPr>
        <w:t> </w:t>
      </w:r>
    </w:p>
    <w:p w14:paraId="2C137D21" w14:textId="77777777" w:rsidR="007D7A64" w:rsidRDefault="007D7A64" w:rsidP="007D7A64">
      <w:pPr>
        <w:pStyle w:val="ListParagraph"/>
        <w:rPr>
          <w:rFonts w:ascii="Arial" w:hAnsi="Arial" w:cs="Arial"/>
          <w:lang w:eastAsia="zh-CN"/>
        </w:rPr>
      </w:pPr>
    </w:p>
    <w:p w14:paraId="32A1A48F" w14:textId="34AB9FA3" w:rsidR="00EA5D01" w:rsidRPr="007D7A64" w:rsidRDefault="00A41BF1" w:rsidP="007D7A64">
      <w:pPr>
        <w:numPr>
          <w:ilvl w:val="0"/>
          <w:numId w:val="20"/>
        </w:numPr>
        <w:tabs>
          <w:tab w:val="clear" w:pos="720"/>
        </w:tabs>
        <w:ind w:left="1005" w:hanging="465"/>
        <w:jc w:val="both"/>
        <w:textAlignment w:val="baseline"/>
        <w:rPr>
          <w:rFonts w:ascii="Arial" w:hAnsi="Arial" w:cs="Arial"/>
          <w:lang w:eastAsia="zh-CN"/>
        </w:rPr>
      </w:pPr>
      <w:r w:rsidRPr="007D7A64">
        <w:rPr>
          <w:rFonts w:ascii="Arial" w:hAnsi="Arial" w:cs="Arial"/>
          <w:lang w:eastAsia="zh-CN"/>
        </w:rPr>
        <w:t>critically explore the personal, cultural and structural influences on learning and teaching. </w:t>
      </w:r>
    </w:p>
    <w:p w14:paraId="51C0D766" w14:textId="77777777" w:rsidR="00A41BF1" w:rsidRPr="00EA5D01" w:rsidRDefault="00A41BF1" w:rsidP="00A41BF1">
      <w:pPr>
        <w:ind w:left="720"/>
        <w:rPr>
          <w:rFonts w:cs="Arial"/>
        </w:rPr>
      </w:pPr>
    </w:p>
    <w:p w14:paraId="5DFB8AE2" w14:textId="77777777" w:rsidR="0066472E" w:rsidRDefault="0066472E" w:rsidP="004A7285">
      <w:pPr>
        <w:pStyle w:val="Heading4"/>
        <w:rPr>
          <w:b/>
          <w:i w:val="0"/>
        </w:rPr>
      </w:pPr>
      <w:r w:rsidRPr="007B0C8D">
        <w:rPr>
          <w:b/>
          <w:i w:val="0"/>
        </w:rPr>
        <w:t>INDICATIVE CONTENT</w:t>
      </w:r>
    </w:p>
    <w:p w14:paraId="160BE316" w14:textId="77777777" w:rsidR="00FC32AC" w:rsidRPr="00FC32AC" w:rsidRDefault="00FC32AC" w:rsidP="00FC32AC"/>
    <w:p w14:paraId="55A709A9" w14:textId="77777777" w:rsidR="00ED160E" w:rsidRDefault="00ED160E" w:rsidP="00ED160E">
      <w:pPr>
        <w:numPr>
          <w:ilvl w:val="0"/>
          <w:numId w:val="21"/>
        </w:numPr>
        <w:tabs>
          <w:tab w:val="clear" w:pos="720"/>
        </w:tabs>
        <w:ind w:left="1005" w:hanging="465"/>
        <w:textAlignment w:val="baseline"/>
        <w:rPr>
          <w:rFonts w:ascii="Arial" w:hAnsi="Arial" w:cs="Arial"/>
          <w:lang w:eastAsia="zh-CN"/>
        </w:rPr>
      </w:pPr>
      <w:r w:rsidRPr="007F45EC">
        <w:rPr>
          <w:rFonts w:ascii="Arial" w:hAnsi="Arial" w:cs="Arial"/>
          <w:lang w:eastAsia="zh-CN"/>
        </w:rPr>
        <w:t>Culture, education and learning</w:t>
      </w:r>
      <w:r>
        <w:rPr>
          <w:rFonts w:ascii="Arial" w:hAnsi="Arial" w:cs="Arial"/>
          <w:lang w:eastAsia="zh-CN"/>
        </w:rPr>
        <w:t>.</w:t>
      </w:r>
      <w:r w:rsidRPr="007F45EC">
        <w:rPr>
          <w:rFonts w:ascii="Arial" w:hAnsi="Arial" w:cs="Arial"/>
          <w:lang w:eastAsia="zh-CN"/>
        </w:rPr>
        <w:t> </w:t>
      </w:r>
    </w:p>
    <w:p w14:paraId="042A6FFD" w14:textId="77777777" w:rsidR="00ED160E" w:rsidRPr="007F45EC" w:rsidRDefault="00ED160E" w:rsidP="00ED160E">
      <w:pPr>
        <w:ind w:left="1005"/>
        <w:textAlignment w:val="baseline"/>
        <w:rPr>
          <w:rFonts w:ascii="Arial" w:hAnsi="Arial" w:cs="Arial"/>
          <w:lang w:eastAsia="zh-CN"/>
        </w:rPr>
      </w:pPr>
    </w:p>
    <w:p w14:paraId="6B16FD59" w14:textId="77777777" w:rsidR="00ED160E" w:rsidRDefault="00ED160E" w:rsidP="00ED160E">
      <w:pPr>
        <w:numPr>
          <w:ilvl w:val="0"/>
          <w:numId w:val="21"/>
        </w:numPr>
        <w:tabs>
          <w:tab w:val="clear" w:pos="720"/>
        </w:tabs>
        <w:ind w:left="1005" w:hanging="465"/>
        <w:textAlignment w:val="baseline"/>
        <w:rPr>
          <w:rFonts w:ascii="Arial" w:hAnsi="Arial" w:cs="Arial"/>
          <w:lang w:eastAsia="zh-CN"/>
        </w:rPr>
      </w:pPr>
      <w:r w:rsidRPr="007F45EC">
        <w:rPr>
          <w:rFonts w:ascii="Arial" w:hAnsi="Arial" w:cs="Arial"/>
          <w:lang w:eastAsia="zh-CN"/>
        </w:rPr>
        <w:t>Sociological theories of education and schooling</w:t>
      </w:r>
      <w:r>
        <w:rPr>
          <w:rFonts w:ascii="Arial" w:hAnsi="Arial" w:cs="Arial"/>
          <w:lang w:eastAsia="zh-CN"/>
        </w:rPr>
        <w:t>.</w:t>
      </w:r>
      <w:r w:rsidRPr="007F45EC">
        <w:rPr>
          <w:rFonts w:ascii="Arial" w:hAnsi="Arial" w:cs="Arial"/>
          <w:lang w:eastAsia="zh-CN"/>
        </w:rPr>
        <w:t>  </w:t>
      </w:r>
    </w:p>
    <w:p w14:paraId="6C022143" w14:textId="77777777" w:rsidR="00ED160E" w:rsidRPr="00476AA4" w:rsidRDefault="00ED160E" w:rsidP="00ED160E">
      <w:pPr>
        <w:ind w:left="1005"/>
        <w:textAlignment w:val="baseline"/>
        <w:rPr>
          <w:rFonts w:ascii="Arial" w:hAnsi="Arial" w:cs="Arial"/>
          <w:lang w:eastAsia="zh-CN"/>
        </w:rPr>
      </w:pPr>
    </w:p>
    <w:p w14:paraId="28C2F0C4" w14:textId="77777777" w:rsidR="00ED160E" w:rsidRDefault="00ED160E" w:rsidP="00ED160E">
      <w:pPr>
        <w:numPr>
          <w:ilvl w:val="0"/>
          <w:numId w:val="22"/>
        </w:numPr>
        <w:tabs>
          <w:tab w:val="clear" w:pos="720"/>
        </w:tabs>
        <w:ind w:left="1005" w:hanging="465"/>
        <w:textAlignment w:val="baseline"/>
        <w:rPr>
          <w:rFonts w:ascii="Arial" w:hAnsi="Arial" w:cs="Arial"/>
          <w:lang w:eastAsia="zh-CN"/>
        </w:rPr>
      </w:pPr>
      <w:r w:rsidRPr="007F45EC">
        <w:rPr>
          <w:rFonts w:ascii="Arial" w:hAnsi="Arial" w:cs="Arial"/>
          <w:lang w:eastAsia="zh-CN"/>
        </w:rPr>
        <w:t>Theories of learning and intelligence</w:t>
      </w:r>
      <w:r>
        <w:rPr>
          <w:rFonts w:ascii="Arial" w:hAnsi="Arial" w:cs="Arial"/>
          <w:lang w:eastAsia="zh-CN"/>
        </w:rPr>
        <w:t>.</w:t>
      </w:r>
      <w:r w:rsidRPr="007F45EC">
        <w:rPr>
          <w:rFonts w:ascii="Arial" w:hAnsi="Arial" w:cs="Arial"/>
          <w:lang w:eastAsia="zh-CN"/>
        </w:rPr>
        <w:t>  </w:t>
      </w:r>
    </w:p>
    <w:p w14:paraId="599B588F" w14:textId="77777777" w:rsidR="00ED160E" w:rsidRPr="00476AA4" w:rsidRDefault="00ED160E" w:rsidP="00ED160E">
      <w:pPr>
        <w:ind w:left="1005"/>
        <w:textAlignment w:val="baseline"/>
        <w:rPr>
          <w:rFonts w:ascii="Arial" w:hAnsi="Arial" w:cs="Arial"/>
          <w:lang w:eastAsia="zh-CN"/>
        </w:rPr>
      </w:pPr>
    </w:p>
    <w:p w14:paraId="37A1391F" w14:textId="77777777" w:rsidR="00ED160E" w:rsidRDefault="00ED160E" w:rsidP="00ED160E">
      <w:pPr>
        <w:numPr>
          <w:ilvl w:val="0"/>
          <w:numId w:val="22"/>
        </w:numPr>
        <w:tabs>
          <w:tab w:val="clear" w:pos="720"/>
        </w:tabs>
        <w:ind w:left="1005" w:hanging="465"/>
        <w:textAlignment w:val="baseline"/>
        <w:rPr>
          <w:rFonts w:ascii="Arial" w:hAnsi="Arial" w:cs="Arial"/>
          <w:lang w:eastAsia="zh-CN"/>
        </w:rPr>
      </w:pPr>
      <w:r w:rsidRPr="007F45EC">
        <w:rPr>
          <w:rFonts w:ascii="Arial" w:hAnsi="Arial" w:cs="Arial"/>
          <w:lang w:eastAsia="zh-CN"/>
        </w:rPr>
        <w:t>Digital technology and educational practice</w:t>
      </w:r>
      <w:r>
        <w:rPr>
          <w:rFonts w:ascii="Arial" w:hAnsi="Arial" w:cs="Arial"/>
          <w:lang w:eastAsia="zh-CN"/>
        </w:rPr>
        <w:t>.</w:t>
      </w:r>
      <w:r w:rsidRPr="007F45EC">
        <w:rPr>
          <w:rFonts w:ascii="Arial" w:hAnsi="Arial" w:cs="Arial"/>
          <w:lang w:eastAsia="zh-CN"/>
        </w:rPr>
        <w:t>  </w:t>
      </w:r>
    </w:p>
    <w:p w14:paraId="3F192591" w14:textId="77777777" w:rsidR="00ED160E" w:rsidRPr="00476AA4" w:rsidRDefault="00ED160E" w:rsidP="00ED160E">
      <w:pPr>
        <w:ind w:left="1005"/>
        <w:textAlignment w:val="baseline"/>
        <w:rPr>
          <w:rFonts w:ascii="Arial" w:hAnsi="Arial" w:cs="Arial"/>
          <w:lang w:eastAsia="zh-CN"/>
        </w:rPr>
      </w:pPr>
    </w:p>
    <w:p w14:paraId="42C2F435" w14:textId="77777777" w:rsidR="00ED160E" w:rsidRDefault="00ED160E" w:rsidP="00ED160E">
      <w:pPr>
        <w:numPr>
          <w:ilvl w:val="0"/>
          <w:numId w:val="22"/>
        </w:numPr>
        <w:tabs>
          <w:tab w:val="clear" w:pos="720"/>
        </w:tabs>
        <w:ind w:left="1005" w:hanging="465"/>
        <w:textAlignment w:val="baseline"/>
        <w:rPr>
          <w:rFonts w:ascii="Arial" w:hAnsi="Arial" w:cs="Arial"/>
          <w:lang w:eastAsia="zh-CN"/>
        </w:rPr>
      </w:pPr>
      <w:r w:rsidRPr="007F45EC">
        <w:rPr>
          <w:rFonts w:ascii="Arial" w:hAnsi="Arial" w:cs="Arial"/>
          <w:lang w:eastAsia="zh-CN"/>
        </w:rPr>
        <w:t>The role of the teaching professional within educational settings</w:t>
      </w:r>
      <w:r>
        <w:rPr>
          <w:rFonts w:ascii="Arial" w:hAnsi="Arial" w:cs="Arial"/>
          <w:lang w:eastAsia="zh-CN"/>
        </w:rPr>
        <w:t>.</w:t>
      </w:r>
      <w:r w:rsidRPr="007F45EC">
        <w:rPr>
          <w:rFonts w:ascii="Arial" w:hAnsi="Arial" w:cs="Arial"/>
          <w:lang w:eastAsia="zh-CN"/>
        </w:rPr>
        <w:t> </w:t>
      </w:r>
    </w:p>
    <w:p w14:paraId="4C1F6880" w14:textId="77777777" w:rsidR="00ED160E" w:rsidRPr="00476AA4" w:rsidRDefault="00ED160E" w:rsidP="00ED160E">
      <w:pPr>
        <w:ind w:left="1005"/>
        <w:textAlignment w:val="baseline"/>
        <w:rPr>
          <w:rFonts w:ascii="Arial" w:hAnsi="Arial" w:cs="Arial"/>
          <w:lang w:eastAsia="zh-CN"/>
        </w:rPr>
      </w:pPr>
    </w:p>
    <w:p w14:paraId="6BF8C8C5" w14:textId="77777777" w:rsidR="00ED160E" w:rsidRDefault="00ED160E" w:rsidP="00ED160E">
      <w:pPr>
        <w:numPr>
          <w:ilvl w:val="0"/>
          <w:numId w:val="22"/>
        </w:numPr>
        <w:tabs>
          <w:tab w:val="clear" w:pos="720"/>
        </w:tabs>
        <w:ind w:left="1005" w:hanging="465"/>
        <w:textAlignment w:val="baseline"/>
        <w:rPr>
          <w:rFonts w:ascii="Arial" w:hAnsi="Arial" w:cs="Arial"/>
          <w:lang w:eastAsia="zh-CN"/>
        </w:rPr>
      </w:pPr>
      <w:r w:rsidRPr="007F45EC">
        <w:rPr>
          <w:rFonts w:ascii="Arial" w:hAnsi="Arial" w:cs="Arial"/>
          <w:lang w:eastAsia="zh-CN"/>
        </w:rPr>
        <w:t>Creating an effective framework for learning</w:t>
      </w:r>
      <w:r>
        <w:rPr>
          <w:rFonts w:ascii="Arial" w:hAnsi="Arial" w:cs="Arial"/>
          <w:lang w:eastAsia="zh-CN"/>
        </w:rPr>
        <w:t>.</w:t>
      </w:r>
      <w:r w:rsidRPr="007F45EC">
        <w:rPr>
          <w:rFonts w:ascii="Arial" w:hAnsi="Arial" w:cs="Arial"/>
          <w:lang w:eastAsia="zh-CN"/>
        </w:rPr>
        <w:t> </w:t>
      </w:r>
    </w:p>
    <w:p w14:paraId="423B1857" w14:textId="77777777" w:rsidR="00ED160E" w:rsidRPr="00476AA4" w:rsidRDefault="00ED160E" w:rsidP="00ED160E">
      <w:pPr>
        <w:ind w:left="1005"/>
        <w:textAlignment w:val="baseline"/>
        <w:rPr>
          <w:rFonts w:ascii="Arial" w:hAnsi="Arial" w:cs="Arial"/>
          <w:lang w:eastAsia="zh-CN"/>
        </w:rPr>
      </w:pPr>
    </w:p>
    <w:p w14:paraId="7021954C" w14:textId="77777777" w:rsidR="00ED160E" w:rsidRDefault="00ED160E" w:rsidP="00ED160E">
      <w:pPr>
        <w:numPr>
          <w:ilvl w:val="0"/>
          <w:numId w:val="22"/>
        </w:numPr>
        <w:tabs>
          <w:tab w:val="clear" w:pos="720"/>
        </w:tabs>
        <w:ind w:left="1005" w:hanging="465"/>
        <w:textAlignment w:val="baseline"/>
        <w:rPr>
          <w:rFonts w:ascii="Arial" w:hAnsi="Arial" w:cs="Arial"/>
          <w:lang w:eastAsia="zh-CN"/>
        </w:rPr>
      </w:pPr>
      <w:r w:rsidRPr="007F45EC">
        <w:rPr>
          <w:rFonts w:ascii="Arial" w:hAnsi="Arial" w:cs="Arial"/>
          <w:lang w:eastAsia="zh-CN"/>
        </w:rPr>
        <w:t>Experience and pedagogy</w:t>
      </w:r>
      <w:r>
        <w:rPr>
          <w:rFonts w:ascii="Arial" w:hAnsi="Arial" w:cs="Arial"/>
          <w:lang w:eastAsia="zh-CN"/>
        </w:rPr>
        <w:t>.</w:t>
      </w:r>
      <w:r w:rsidRPr="007F45EC">
        <w:rPr>
          <w:rFonts w:ascii="Arial" w:hAnsi="Arial" w:cs="Arial"/>
          <w:lang w:eastAsia="zh-CN"/>
        </w:rPr>
        <w:t> </w:t>
      </w:r>
    </w:p>
    <w:p w14:paraId="536980B1" w14:textId="77777777" w:rsidR="00ED160E" w:rsidRPr="007F45EC" w:rsidRDefault="00ED160E" w:rsidP="00ED160E">
      <w:pPr>
        <w:ind w:left="1005"/>
        <w:textAlignment w:val="baseline"/>
        <w:rPr>
          <w:rFonts w:ascii="Arial" w:hAnsi="Arial" w:cs="Arial"/>
          <w:lang w:eastAsia="zh-CN"/>
        </w:rPr>
      </w:pPr>
    </w:p>
    <w:p w14:paraId="117AD85A" w14:textId="77777777" w:rsidR="00ED160E" w:rsidRDefault="00ED160E" w:rsidP="00ED160E">
      <w:pPr>
        <w:numPr>
          <w:ilvl w:val="0"/>
          <w:numId w:val="23"/>
        </w:numPr>
        <w:tabs>
          <w:tab w:val="clear" w:pos="720"/>
        </w:tabs>
        <w:ind w:left="1005" w:hanging="465"/>
        <w:textAlignment w:val="baseline"/>
        <w:rPr>
          <w:rFonts w:ascii="Arial" w:hAnsi="Arial" w:cs="Arial"/>
          <w:lang w:eastAsia="zh-CN"/>
        </w:rPr>
      </w:pPr>
      <w:r w:rsidRPr="007F45EC">
        <w:rPr>
          <w:rFonts w:ascii="Arial" w:hAnsi="Arial" w:cs="Arial"/>
          <w:lang w:eastAsia="zh-CN"/>
        </w:rPr>
        <w:t>The 21</w:t>
      </w:r>
      <w:r w:rsidRPr="007F45EC">
        <w:rPr>
          <w:rFonts w:ascii="Arial" w:hAnsi="Arial" w:cs="Arial"/>
          <w:sz w:val="17"/>
          <w:szCs w:val="17"/>
          <w:vertAlign w:val="superscript"/>
          <w:lang w:eastAsia="zh-CN"/>
        </w:rPr>
        <w:t>st</w:t>
      </w:r>
      <w:r w:rsidRPr="007F45EC">
        <w:rPr>
          <w:rFonts w:ascii="Arial" w:hAnsi="Arial" w:cs="Arial"/>
          <w:lang w:eastAsia="zh-CN"/>
        </w:rPr>
        <w:t xml:space="preserve"> century learner</w:t>
      </w:r>
      <w:r>
        <w:rPr>
          <w:rFonts w:ascii="Arial" w:hAnsi="Arial" w:cs="Arial"/>
          <w:lang w:eastAsia="zh-CN"/>
        </w:rPr>
        <w:t>.</w:t>
      </w:r>
      <w:r w:rsidRPr="007F45EC">
        <w:rPr>
          <w:rFonts w:ascii="Arial" w:hAnsi="Arial" w:cs="Arial"/>
          <w:lang w:eastAsia="zh-CN"/>
        </w:rPr>
        <w:t> </w:t>
      </w:r>
    </w:p>
    <w:p w14:paraId="30CAA433" w14:textId="77777777" w:rsidR="00ED160E" w:rsidRPr="007F45EC" w:rsidRDefault="00ED160E" w:rsidP="00ED160E">
      <w:pPr>
        <w:ind w:left="1005"/>
        <w:textAlignment w:val="baseline"/>
        <w:rPr>
          <w:rFonts w:ascii="Arial" w:hAnsi="Arial" w:cs="Arial"/>
          <w:lang w:eastAsia="zh-CN"/>
        </w:rPr>
      </w:pPr>
    </w:p>
    <w:p w14:paraId="690A1882" w14:textId="77777777" w:rsidR="00ED160E" w:rsidRPr="007F45EC" w:rsidRDefault="00ED160E" w:rsidP="00ED160E">
      <w:pPr>
        <w:numPr>
          <w:ilvl w:val="0"/>
          <w:numId w:val="23"/>
        </w:numPr>
        <w:tabs>
          <w:tab w:val="clear" w:pos="720"/>
        </w:tabs>
        <w:ind w:left="1005" w:hanging="465"/>
        <w:textAlignment w:val="baseline"/>
        <w:rPr>
          <w:rFonts w:ascii="Arial" w:hAnsi="Arial" w:cs="Arial"/>
          <w:lang w:eastAsia="zh-CN"/>
        </w:rPr>
      </w:pPr>
      <w:r w:rsidRPr="007F45EC">
        <w:rPr>
          <w:rFonts w:ascii="Arial" w:hAnsi="Arial" w:cs="Arial"/>
          <w:lang w:eastAsia="zh-CN"/>
        </w:rPr>
        <w:t>Critical pedagogy and the politics of education</w:t>
      </w:r>
      <w:r>
        <w:rPr>
          <w:rFonts w:ascii="Arial" w:hAnsi="Arial" w:cs="Arial"/>
          <w:lang w:eastAsia="zh-CN"/>
        </w:rPr>
        <w:t>.</w:t>
      </w:r>
      <w:r w:rsidRPr="007F45EC">
        <w:rPr>
          <w:rFonts w:ascii="Arial" w:hAnsi="Arial" w:cs="Arial"/>
          <w:lang w:eastAsia="zh-CN"/>
        </w:rPr>
        <w:t> </w:t>
      </w:r>
    </w:p>
    <w:p w14:paraId="05E12A96" w14:textId="77777777" w:rsidR="00EA5D01" w:rsidRPr="00EA5D01" w:rsidRDefault="00EA5D01" w:rsidP="00EA5D01">
      <w:pPr>
        <w:overflowPunct w:val="0"/>
        <w:autoSpaceDE w:val="0"/>
        <w:autoSpaceDN w:val="0"/>
        <w:adjustRightInd w:val="0"/>
        <w:ind w:left="426"/>
        <w:jc w:val="both"/>
        <w:textAlignment w:val="baseline"/>
        <w:rPr>
          <w:rFonts w:ascii="Arial" w:hAnsi="Arial" w:cs="Arial"/>
        </w:rPr>
      </w:pPr>
    </w:p>
    <w:p w14:paraId="571B3328" w14:textId="77777777" w:rsidR="00B43A9E" w:rsidRDefault="00B43A9E" w:rsidP="00B43A9E">
      <w:pPr>
        <w:overflowPunct w:val="0"/>
        <w:autoSpaceDE w:val="0"/>
        <w:autoSpaceDN w:val="0"/>
        <w:adjustRightInd w:val="0"/>
        <w:ind w:left="426"/>
        <w:jc w:val="both"/>
        <w:textAlignment w:val="baseline"/>
        <w:rPr>
          <w:rFonts w:ascii="Arial" w:hAnsi="Arial" w:cs="Arial"/>
          <w:color w:val="000000" w:themeColor="text1"/>
        </w:rPr>
      </w:pPr>
    </w:p>
    <w:p w14:paraId="4986745A" w14:textId="77777777" w:rsidR="000C084D" w:rsidRDefault="000C084D" w:rsidP="00B43A9E">
      <w:pPr>
        <w:overflowPunct w:val="0"/>
        <w:autoSpaceDE w:val="0"/>
        <w:autoSpaceDN w:val="0"/>
        <w:adjustRightInd w:val="0"/>
        <w:ind w:left="426"/>
        <w:jc w:val="both"/>
        <w:textAlignment w:val="baseline"/>
        <w:rPr>
          <w:rFonts w:ascii="Arial" w:hAnsi="Arial" w:cs="Arial"/>
          <w:color w:val="000000" w:themeColor="text1"/>
        </w:rPr>
      </w:pPr>
    </w:p>
    <w:p w14:paraId="462A6CF9" w14:textId="77777777" w:rsidR="007B0C8D" w:rsidRDefault="007B0C8D">
      <w:pPr>
        <w:spacing w:after="160" w:line="259" w:lineRule="auto"/>
        <w:rPr>
          <w:rFonts w:asciiTheme="majorHAnsi" w:eastAsiaTheme="majorEastAsia" w:hAnsiTheme="majorHAnsi" w:cstheme="majorBidi"/>
          <w:color w:val="2E74B5" w:themeColor="accent1" w:themeShade="BF"/>
          <w:sz w:val="32"/>
          <w:szCs w:val="32"/>
        </w:rPr>
      </w:pPr>
      <w:r>
        <w:br w:type="page"/>
      </w:r>
    </w:p>
    <w:p w14:paraId="64A362D9" w14:textId="77777777" w:rsidR="00717674" w:rsidRDefault="004A7285" w:rsidP="4575F5AA">
      <w:pPr>
        <w:pStyle w:val="Heading1"/>
        <w:rPr>
          <w:rFonts w:ascii="Arial" w:hAnsi="Arial" w:cs="Arial"/>
          <w:sz w:val="22"/>
          <w:szCs w:val="22"/>
        </w:rPr>
      </w:pPr>
      <w:bookmarkStart w:id="4" w:name="_Toc2020590485"/>
      <w:r>
        <w:lastRenderedPageBreak/>
        <w:t>Essential background reading/tasks</w:t>
      </w:r>
      <w:bookmarkEnd w:id="4"/>
    </w:p>
    <w:p w14:paraId="6B14093A" w14:textId="77777777" w:rsidR="00717674" w:rsidRDefault="00717674" w:rsidP="00717674">
      <w:pPr>
        <w:pStyle w:val="fixed"/>
        <w:rPr>
          <w:rFonts w:ascii="Arial" w:hAnsi="Arial" w:cs="Arial"/>
          <w:sz w:val="22"/>
        </w:rPr>
      </w:pPr>
    </w:p>
    <w:p w14:paraId="7AB2F392" w14:textId="77777777" w:rsidR="00717674" w:rsidRDefault="00717674" w:rsidP="00717674">
      <w:pPr>
        <w:pStyle w:val="fixed"/>
        <w:rPr>
          <w:rFonts w:ascii="Arial" w:hAnsi="Arial" w:cs="Arial"/>
          <w:sz w:val="22"/>
        </w:rPr>
      </w:pPr>
    </w:p>
    <w:p w14:paraId="3E3731D5" w14:textId="77777777" w:rsidR="000C084D" w:rsidRPr="007B0C8D" w:rsidRDefault="000C084D" w:rsidP="004A7285">
      <w:pPr>
        <w:pStyle w:val="Heading4"/>
        <w:rPr>
          <w:b/>
          <w:i w:val="0"/>
          <w:lang w:eastAsia="en-GB"/>
        </w:rPr>
      </w:pPr>
      <w:r w:rsidRPr="007B0C8D">
        <w:rPr>
          <w:b/>
          <w:i w:val="0"/>
          <w:lang w:eastAsia="en-GB"/>
        </w:rPr>
        <w:t>INDICATIVE READING LIST</w:t>
      </w:r>
    </w:p>
    <w:p w14:paraId="077AD11A" w14:textId="77777777" w:rsidR="00E15610" w:rsidRDefault="00E15610" w:rsidP="00013B9C">
      <w:pPr>
        <w:spacing w:line="360" w:lineRule="auto"/>
        <w:rPr>
          <w:sz w:val="20"/>
          <w:u w:val="single"/>
        </w:rPr>
      </w:pPr>
    </w:p>
    <w:p w14:paraId="44EC4793" w14:textId="77777777" w:rsidR="00C05E54" w:rsidRPr="00C05E54" w:rsidRDefault="00C05E54" w:rsidP="00C05E54">
      <w:pPr>
        <w:spacing w:after="160" w:line="259" w:lineRule="auto"/>
      </w:pPr>
    </w:p>
    <w:p w14:paraId="3782BAA1" w14:textId="77777777" w:rsidR="00C05E54" w:rsidRPr="00C05E54" w:rsidRDefault="00C05E54" w:rsidP="00C05E54">
      <w:pPr>
        <w:spacing w:after="160" w:line="259" w:lineRule="auto"/>
        <w:rPr>
          <w:b/>
        </w:rPr>
      </w:pPr>
      <w:r w:rsidRPr="00C05E54">
        <w:rPr>
          <w:b/>
        </w:rPr>
        <w:t>INDICATIVE READING LIST</w:t>
      </w:r>
    </w:p>
    <w:tbl>
      <w:tblPr>
        <w:tblStyle w:val="TableGrid"/>
        <w:tblW w:w="0" w:type="auto"/>
        <w:tblLook w:val="04A0" w:firstRow="1" w:lastRow="0" w:firstColumn="1" w:lastColumn="0" w:noHBand="0" w:noVBand="1"/>
      </w:tblPr>
      <w:tblGrid>
        <w:gridCol w:w="1689"/>
        <w:gridCol w:w="5605"/>
        <w:gridCol w:w="1389"/>
      </w:tblGrid>
      <w:tr w:rsidR="00C05E54" w:rsidRPr="00C05E54" w14:paraId="5AA12FBE" w14:textId="77777777" w:rsidTr="00C05E54">
        <w:tc>
          <w:tcPr>
            <w:tcW w:w="1689"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2D3E7F5E" w14:textId="77777777" w:rsidR="00C05E54" w:rsidRPr="00C05E54" w:rsidRDefault="00C05E54" w:rsidP="00C05E54">
            <w:pPr>
              <w:spacing w:after="160" w:line="259" w:lineRule="auto"/>
              <w:rPr>
                <w:b/>
              </w:rPr>
            </w:pPr>
            <w:r w:rsidRPr="00C05E54">
              <w:rPr>
                <w:b/>
              </w:rPr>
              <w:t>Module Code</w:t>
            </w:r>
          </w:p>
        </w:tc>
        <w:tc>
          <w:tcPr>
            <w:tcW w:w="6971" w:type="dxa"/>
            <w:gridSpan w:val="2"/>
            <w:tcBorders>
              <w:top w:val="single" w:sz="4" w:space="0" w:color="auto"/>
              <w:left w:val="single" w:sz="4" w:space="0" w:color="auto"/>
              <w:bottom w:val="single" w:sz="4" w:space="0" w:color="auto"/>
              <w:right w:val="single" w:sz="4" w:space="0" w:color="auto"/>
            </w:tcBorders>
            <w:hideMark/>
          </w:tcPr>
          <w:p w14:paraId="51A8FA8F" w14:textId="77777777" w:rsidR="00C05E54" w:rsidRPr="00C05E54" w:rsidRDefault="00C05E54" w:rsidP="00C05E54">
            <w:pPr>
              <w:spacing w:after="160" w:line="259" w:lineRule="auto"/>
              <w:rPr>
                <w:b/>
                <w:lang w:eastAsia="en-US"/>
              </w:rPr>
            </w:pPr>
            <w:r w:rsidRPr="00C05E54">
              <w:rPr>
                <w:b/>
                <w:lang w:eastAsia="en-US"/>
              </w:rPr>
              <w:t>ECES7004</w:t>
            </w:r>
          </w:p>
        </w:tc>
      </w:tr>
      <w:tr w:rsidR="00C05E54" w:rsidRPr="00C05E54" w14:paraId="774E581A" w14:textId="77777777" w:rsidTr="00C05E54">
        <w:tc>
          <w:tcPr>
            <w:tcW w:w="1689"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74B16629" w14:textId="77777777" w:rsidR="00C05E54" w:rsidRPr="00C05E54" w:rsidRDefault="00C05E54" w:rsidP="00C05E54">
            <w:pPr>
              <w:spacing w:after="160" w:line="259" w:lineRule="auto"/>
              <w:rPr>
                <w:b/>
                <w:lang w:eastAsia="en-US"/>
              </w:rPr>
            </w:pPr>
            <w:r w:rsidRPr="00C05E54">
              <w:rPr>
                <w:b/>
                <w:lang w:eastAsia="en-US"/>
              </w:rPr>
              <w:t>Module Title</w:t>
            </w:r>
          </w:p>
        </w:tc>
        <w:tc>
          <w:tcPr>
            <w:tcW w:w="6971" w:type="dxa"/>
            <w:gridSpan w:val="2"/>
            <w:tcBorders>
              <w:top w:val="single" w:sz="4" w:space="0" w:color="auto"/>
              <w:left w:val="single" w:sz="4" w:space="0" w:color="auto"/>
              <w:bottom w:val="single" w:sz="4" w:space="0" w:color="auto"/>
              <w:right w:val="single" w:sz="4" w:space="0" w:color="auto"/>
            </w:tcBorders>
            <w:hideMark/>
          </w:tcPr>
          <w:p w14:paraId="54A92070" w14:textId="77777777" w:rsidR="00C05E54" w:rsidRPr="00C05E54" w:rsidRDefault="00C05E54" w:rsidP="00C05E54">
            <w:pPr>
              <w:spacing w:after="160" w:line="259" w:lineRule="auto"/>
              <w:rPr>
                <w:b/>
                <w:lang w:eastAsia="en-US"/>
              </w:rPr>
            </w:pPr>
            <w:r w:rsidRPr="00C05E54">
              <w:rPr>
                <w:b/>
                <w:lang w:eastAsia="en-US"/>
              </w:rPr>
              <w:t xml:space="preserve">Principles of Pedagogy, Teaching, &amp; Learning </w:t>
            </w:r>
          </w:p>
        </w:tc>
      </w:tr>
      <w:tr w:rsidR="00C05E54" w:rsidRPr="00C05E54" w14:paraId="11DC0DF8" w14:textId="77777777" w:rsidTr="00C05E54">
        <w:tc>
          <w:tcPr>
            <w:tcW w:w="1689"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1396E179" w14:textId="77777777" w:rsidR="00C05E54" w:rsidRPr="00C05E54" w:rsidRDefault="00C05E54" w:rsidP="00C05E54">
            <w:pPr>
              <w:spacing w:after="160" w:line="259" w:lineRule="auto"/>
              <w:rPr>
                <w:b/>
                <w:lang w:eastAsia="en-US"/>
              </w:rPr>
            </w:pPr>
            <w:r w:rsidRPr="00C05E54">
              <w:rPr>
                <w:b/>
                <w:lang w:eastAsia="en-US"/>
              </w:rPr>
              <w:t>Classification</w:t>
            </w:r>
          </w:p>
        </w:tc>
        <w:tc>
          <w:tcPr>
            <w:tcW w:w="5605"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1E549488" w14:textId="77777777" w:rsidR="00C05E54" w:rsidRPr="00C05E54" w:rsidRDefault="00C05E54" w:rsidP="00C05E54">
            <w:pPr>
              <w:spacing w:after="160" w:line="259" w:lineRule="auto"/>
              <w:rPr>
                <w:b/>
                <w:lang w:eastAsia="en-US"/>
              </w:rPr>
            </w:pPr>
            <w:r w:rsidRPr="00C05E54">
              <w:rPr>
                <w:b/>
                <w:lang w:eastAsia="en-US"/>
              </w:rPr>
              <w:t>Reading List entry</w:t>
            </w:r>
          </w:p>
        </w:tc>
        <w:tc>
          <w:tcPr>
            <w:tcW w:w="1366"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2DD2FA60" w14:textId="77777777" w:rsidR="00C05E54" w:rsidRPr="00C05E54" w:rsidRDefault="00C05E54" w:rsidP="00C05E54">
            <w:pPr>
              <w:spacing w:after="160" w:line="259" w:lineRule="auto"/>
              <w:rPr>
                <w:b/>
                <w:lang w:eastAsia="en-US"/>
              </w:rPr>
            </w:pPr>
            <w:r w:rsidRPr="00C05E54">
              <w:rPr>
                <w:b/>
                <w:lang w:eastAsia="en-US"/>
              </w:rPr>
              <w:t>Electronic*</w:t>
            </w:r>
          </w:p>
        </w:tc>
      </w:tr>
      <w:tr w:rsidR="00C05E54" w:rsidRPr="00C05E54" w14:paraId="24475B5C" w14:textId="77777777" w:rsidTr="00C05E54">
        <w:tc>
          <w:tcPr>
            <w:tcW w:w="1689" w:type="dxa"/>
            <w:tcBorders>
              <w:top w:val="single" w:sz="4" w:space="0" w:color="auto"/>
              <w:left w:val="single" w:sz="4" w:space="0" w:color="auto"/>
              <w:bottom w:val="single" w:sz="4" w:space="0" w:color="auto"/>
              <w:right w:val="single" w:sz="4" w:space="0" w:color="auto"/>
            </w:tcBorders>
            <w:hideMark/>
          </w:tcPr>
          <w:p w14:paraId="42109572" w14:textId="77777777" w:rsidR="00C05E54" w:rsidRPr="00C05E54" w:rsidRDefault="00C05E54" w:rsidP="00C05E54">
            <w:pPr>
              <w:spacing w:after="160" w:line="259" w:lineRule="auto"/>
              <w:rPr>
                <w:lang w:eastAsia="en-US"/>
              </w:rPr>
            </w:pPr>
            <w:r w:rsidRPr="00C05E54">
              <w:rPr>
                <w:lang w:eastAsia="en-US"/>
              </w:rPr>
              <w:t>Essential</w:t>
            </w:r>
          </w:p>
        </w:tc>
        <w:tc>
          <w:tcPr>
            <w:tcW w:w="5605" w:type="dxa"/>
            <w:tcBorders>
              <w:top w:val="single" w:sz="4" w:space="0" w:color="auto"/>
              <w:left w:val="single" w:sz="4" w:space="0" w:color="auto"/>
              <w:bottom w:val="single" w:sz="4" w:space="0" w:color="auto"/>
              <w:right w:val="single" w:sz="4" w:space="0" w:color="auto"/>
            </w:tcBorders>
            <w:hideMark/>
          </w:tcPr>
          <w:p w14:paraId="114212A7" w14:textId="77777777" w:rsidR="00C05E54" w:rsidRPr="00C05E54" w:rsidRDefault="00C05E54" w:rsidP="00C05E54">
            <w:pPr>
              <w:spacing w:after="160" w:line="259" w:lineRule="auto"/>
              <w:rPr>
                <w:lang w:eastAsia="en-US"/>
              </w:rPr>
            </w:pPr>
            <w:r w:rsidRPr="00C05E54">
              <w:rPr>
                <w:lang w:eastAsia="en-US"/>
              </w:rPr>
              <w:t xml:space="preserve">Illeris, K. (2018) </w:t>
            </w:r>
            <w:r w:rsidRPr="00C05E54">
              <w:rPr>
                <w:i/>
                <w:iCs/>
                <w:lang w:eastAsia="en-US"/>
              </w:rPr>
              <w:t>Contemporary Theories of Learning: Learning Theories in their Own Words</w:t>
            </w:r>
            <w:r w:rsidRPr="00C05E54">
              <w:rPr>
                <w:lang w:eastAsia="en-US"/>
              </w:rPr>
              <w:t>. London: Routledge.</w:t>
            </w:r>
          </w:p>
        </w:tc>
        <w:tc>
          <w:tcPr>
            <w:tcW w:w="1366" w:type="dxa"/>
            <w:tcBorders>
              <w:top w:val="single" w:sz="4" w:space="0" w:color="auto"/>
              <w:left w:val="single" w:sz="4" w:space="0" w:color="auto"/>
              <w:bottom w:val="single" w:sz="4" w:space="0" w:color="auto"/>
              <w:right w:val="single" w:sz="4" w:space="0" w:color="auto"/>
            </w:tcBorders>
          </w:tcPr>
          <w:sdt>
            <w:sdtPr>
              <w:id w:val="47972940"/>
              <w14:checkbox>
                <w14:checked w14:val="1"/>
                <w14:checkedState w14:val="2612" w14:font="MS Gothic"/>
                <w14:uncheckedState w14:val="2610" w14:font="MS Gothic"/>
              </w14:checkbox>
            </w:sdtPr>
            <w:sdtEndPr/>
            <w:sdtContent>
              <w:p w14:paraId="2ED25B26" w14:textId="77777777" w:rsidR="00C05E54" w:rsidRPr="00C05E54" w:rsidRDefault="00C05E54" w:rsidP="00C05E54">
                <w:pPr>
                  <w:spacing w:after="160" w:line="259" w:lineRule="auto"/>
                  <w:rPr>
                    <w:lang w:eastAsia="en-US"/>
                  </w:rPr>
                </w:pPr>
                <w:r w:rsidRPr="00C05E54">
                  <w:rPr>
                    <w:rFonts w:ascii="Segoe UI Symbol" w:hAnsi="Segoe UI Symbol" w:cs="Segoe UI Symbol"/>
                    <w:lang w:eastAsia="en-US"/>
                  </w:rPr>
                  <w:t>☒</w:t>
                </w:r>
              </w:p>
            </w:sdtContent>
          </w:sdt>
          <w:p w14:paraId="56FF8969" w14:textId="77777777" w:rsidR="00C05E54" w:rsidRPr="00C05E54" w:rsidRDefault="00C05E54" w:rsidP="00C05E54">
            <w:pPr>
              <w:spacing w:after="160" w:line="259" w:lineRule="auto"/>
              <w:rPr>
                <w:lang w:eastAsia="en-US"/>
              </w:rPr>
            </w:pPr>
          </w:p>
        </w:tc>
      </w:tr>
      <w:tr w:rsidR="00C05E54" w:rsidRPr="00C05E54" w14:paraId="12D52F5B" w14:textId="77777777" w:rsidTr="00C05E54">
        <w:tc>
          <w:tcPr>
            <w:tcW w:w="1689" w:type="dxa"/>
            <w:tcBorders>
              <w:top w:val="single" w:sz="4" w:space="0" w:color="auto"/>
              <w:left w:val="single" w:sz="4" w:space="0" w:color="auto"/>
              <w:bottom w:val="single" w:sz="4" w:space="0" w:color="auto"/>
              <w:right w:val="single" w:sz="4" w:space="0" w:color="auto"/>
            </w:tcBorders>
            <w:hideMark/>
          </w:tcPr>
          <w:p w14:paraId="6088A692" w14:textId="77777777" w:rsidR="00C05E54" w:rsidRPr="00C05E54" w:rsidRDefault="00C05E54" w:rsidP="00C05E54">
            <w:pPr>
              <w:spacing w:after="160" w:line="259" w:lineRule="auto"/>
              <w:rPr>
                <w:lang w:eastAsia="en-US"/>
              </w:rPr>
            </w:pPr>
            <w:r w:rsidRPr="00C05E54">
              <w:rPr>
                <w:lang w:eastAsia="en-US"/>
              </w:rPr>
              <w:t xml:space="preserve">Essential </w:t>
            </w:r>
          </w:p>
        </w:tc>
        <w:tc>
          <w:tcPr>
            <w:tcW w:w="5605" w:type="dxa"/>
            <w:tcBorders>
              <w:top w:val="single" w:sz="4" w:space="0" w:color="auto"/>
              <w:left w:val="single" w:sz="4" w:space="0" w:color="auto"/>
              <w:bottom w:val="single" w:sz="4" w:space="0" w:color="auto"/>
              <w:right w:val="single" w:sz="4" w:space="0" w:color="auto"/>
            </w:tcBorders>
            <w:hideMark/>
          </w:tcPr>
          <w:p w14:paraId="756B1A2F" w14:textId="77777777" w:rsidR="00C05E54" w:rsidRPr="00C05E54" w:rsidRDefault="00C05E54" w:rsidP="00C05E54">
            <w:pPr>
              <w:spacing w:after="160" w:line="259" w:lineRule="auto"/>
              <w:rPr>
                <w:lang w:eastAsia="en-US"/>
              </w:rPr>
            </w:pPr>
            <w:r w:rsidRPr="00C05E54">
              <w:rPr>
                <w:lang w:eastAsia="en-US"/>
              </w:rPr>
              <w:t xml:space="preserve">Giroux, H. (2020) </w:t>
            </w:r>
            <w:r w:rsidRPr="00C05E54">
              <w:rPr>
                <w:i/>
                <w:iCs/>
                <w:lang w:eastAsia="en-US"/>
              </w:rPr>
              <w:t>On Critical Pedagogy: 2</w:t>
            </w:r>
            <w:r w:rsidRPr="00C05E54">
              <w:rPr>
                <w:i/>
                <w:iCs/>
                <w:vertAlign w:val="superscript"/>
                <w:lang w:eastAsia="en-US"/>
              </w:rPr>
              <w:t>nd</w:t>
            </w:r>
            <w:r w:rsidRPr="00C05E54">
              <w:rPr>
                <w:i/>
                <w:iCs/>
                <w:lang w:eastAsia="en-US"/>
              </w:rPr>
              <w:t xml:space="preserve"> Edition.</w:t>
            </w:r>
            <w:r w:rsidRPr="00C05E54">
              <w:rPr>
                <w:lang w:eastAsia="en-US"/>
              </w:rPr>
              <w:t xml:space="preserve"> London: Bloomsbury Academic.</w:t>
            </w:r>
          </w:p>
        </w:tc>
        <w:tc>
          <w:tcPr>
            <w:tcW w:w="1366" w:type="dxa"/>
            <w:tcBorders>
              <w:top w:val="single" w:sz="4" w:space="0" w:color="auto"/>
              <w:left w:val="single" w:sz="4" w:space="0" w:color="auto"/>
              <w:bottom w:val="single" w:sz="4" w:space="0" w:color="auto"/>
              <w:right w:val="single" w:sz="4" w:space="0" w:color="auto"/>
            </w:tcBorders>
            <w:hideMark/>
          </w:tcPr>
          <w:p w14:paraId="28D8738A" w14:textId="77777777" w:rsidR="00C05E54" w:rsidRPr="00C05E54" w:rsidRDefault="00C05E54" w:rsidP="00C05E54">
            <w:pPr>
              <w:spacing w:after="160" w:line="259" w:lineRule="auto"/>
              <w:rPr>
                <w:lang w:eastAsia="en-US"/>
              </w:rPr>
            </w:pPr>
            <w:r w:rsidRPr="00C05E54">
              <w:rPr>
                <w:rFonts w:ascii="Segoe UI Symbol" w:hAnsi="Segoe UI Symbol" w:cs="Segoe UI Symbol"/>
                <w:lang w:eastAsia="en-US"/>
              </w:rPr>
              <w:t>☒</w:t>
            </w:r>
          </w:p>
        </w:tc>
      </w:tr>
      <w:tr w:rsidR="00C05E54" w:rsidRPr="00C05E54" w14:paraId="0080A303" w14:textId="77777777" w:rsidTr="00C05E54">
        <w:tc>
          <w:tcPr>
            <w:tcW w:w="1689" w:type="dxa"/>
            <w:tcBorders>
              <w:top w:val="single" w:sz="4" w:space="0" w:color="auto"/>
              <w:left w:val="single" w:sz="4" w:space="0" w:color="auto"/>
              <w:bottom w:val="single" w:sz="4" w:space="0" w:color="auto"/>
              <w:right w:val="single" w:sz="4" w:space="0" w:color="auto"/>
            </w:tcBorders>
            <w:hideMark/>
          </w:tcPr>
          <w:p w14:paraId="17866EB5" w14:textId="77777777" w:rsidR="00C05E54" w:rsidRPr="00C05E54" w:rsidRDefault="00C05E54" w:rsidP="00C05E54">
            <w:pPr>
              <w:spacing w:after="160" w:line="259" w:lineRule="auto"/>
              <w:rPr>
                <w:lang w:eastAsia="en-US"/>
              </w:rPr>
            </w:pPr>
            <w:r w:rsidRPr="00C05E54">
              <w:rPr>
                <w:lang w:eastAsia="en-US"/>
              </w:rPr>
              <w:t>Essential</w:t>
            </w:r>
          </w:p>
        </w:tc>
        <w:tc>
          <w:tcPr>
            <w:tcW w:w="5605" w:type="dxa"/>
            <w:tcBorders>
              <w:top w:val="single" w:sz="4" w:space="0" w:color="auto"/>
              <w:left w:val="single" w:sz="4" w:space="0" w:color="auto"/>
              <w:bottom w:val="single" w:sz="4" w:space="0" w:color="auto"/>
              <w:right w:val="single" w:sz="4" w:space="0" w:color="auto"/>
            </w:tcBorders>
            <w:hideMark/>
          </w:tcPr>
          <w:p w14:paraId="1B51D585" w14:textId="77777777" w:rsidR="00C05E54" w:rsidRPr="00C05E54" w:rsidRDefault="00C05E54" w:rsidP="00C05E54">
            <w:pPr>
              <w:spacing w:after="160" w:line="259" w:lineRule="auto"/>
              <w:rPr>
                <w:lang w:eastAsia="en-US"/>
              </w:rPr>
            </w:pPr>
            <w:r w:rsidRPr="00C05E54">
              <w:rPr>
                <w:lang w:eastAsia="en-US"/>
              </w:rPr>
              <w:t xml:space="preserve">Kirschner, P., Kendrick, C. (2020) </w:t>
            </w:r>
            <w:r w:rsidRPr="00C05E54">
              <w:rPr>
                <w:i/>
                <w:iCs/>
                <w:lang w:eastAsia="en-US"/>
              </w:rPr>
              <w:t>How Learning Happens: Seminal Works in Educational Psychology and What They Mean in Practice</w:t>
            </w:r>
            <w:r w:rsidRPr="00C05E54">
              <w:rPr>
                <w:lang w:eastAsia="en-US"/>
              </w:rPr>
              <w:t>. London: Routledge</w:t>
            </w:r>
          </w:p>
        </w:tc>
        <w:tc>
          <w:tcPr>
            <w:tcW w:w="1366" w:type="dxa"/>
            <w:tcBorders>
              <w:top w:val="single" w:sz="4" w:space="0" w:color="auto"/>
              <w:left w:val="single" w:sz="4" w:space="0" w:color="auto"/>
              <w:bottom w:val="single" w:sz="4" w:space="0" w:color="auto"/>
              <w:right w:val="single" w:sz="4" w:space="0" w:color="auto"/>
            </w:tcBorders>
          </w:tcPr>
          <w:sdt>
            <w:sdtPr>
              <w:id w:val="1414120386"/>
              <w14:checkbox>
                <w14:checked w14:val="1"/>
                <w14:checkedState w14:val="2612" w14:font="MS Gothic"/>
                <w14:uncheckedState w14:val="2610" w14:font="MS Gothic"/>
              </w14:checkbox>
            </w:sdtPr>
            <w:sdtEndPr/>
            <w:sdtContent>
              <w:p w14:paraId="2D7918E6" w14:textId="77777777" w:rsidR="00C05E54" w:rsidRPr="00C05E54" w:rsidRDefault="00C05E54" w:rsidP="00C05E54">
                <w:pPr>
                  <w:spacing w:after="160" w:line="259" w:lineRule="auto"/>
                  <w:rPr>
                    <w:lang w:eastAsia="en-US"/>
                  </w:rPr>
                </w:pPr>
                <w:r w:rsidRPr="00C05E54">
                  <w:rPr>
                    <w:rFonts w:ascii="Segoe UI Symbol" w:hAnsi="Segoe UI Symbol" w:cs="Segoe UI Symbol"/>
                    <w:lang w:eastAsia="en-US"/>
                  </w:rPr>
                  <w:t>☒</w:t>
                </w:r>
              </w:p>
            </w:sdtContent>
          </w:sdt>
          <w:p w14:paraId="19BCF145" w14:textId="77777777" w:rsidR="00C05E54" w:rsidRPr="00C05E54" w:rsidRDefault="00C05E54" w:rsidP="00C05E54">
            <w:pPr>
              <w:spacing w:after="160" w:line="259" w:lineRule="auto"/>
              <w:rPr>
                <w:lang w:eastAsia="en-US"/>
              </w:rPr>
            </w:pPr>
          </w:p>
        </w:tc>
      </w:tr>
      <w:tr w:rsidR="00C05E54" w:rsidRPr="00C05E54" w14:paraId="7D0177D8" w14:textId="77777777" w:rsidTr="00C05E54">
        <w:tc>
          <w:tcPr>
            <w:tcW w:w="1689" w:type="dxa"/>
            <w:tcBorders>
              <w:top w:val="single" w:sz="4" w:space="0" w:color="auto"/>
              <w:left w:val="single" w:sz="4" w:space="0" w:color="auto"/>
              <w:bottom w:val="single" w:sz="4" w:space="0" w:color="auto"/>
              <w:right w:val="single" w:sz="4" w:space="0" w:color="auto"/>
            </w:tcBorders>
            <w:hideMark/>
          </w:tcPr>
          <w:p w14:paraId="61FA4D61" w14:textId="77777777" w:rsidR="00C05E54" w:rsidRPr="00C05E54" w:rsidRDefault="00C05E54" w:rsidP="00C05E54">
            <w:pPr>
              <w:spacing w:after="160" w:line="259" w:lineRule="auto"/>
              <w:rPr>
                <w:lang w:eastAsia="en-US"/>
              </w:rPr>
            </w:pPr>
            <w:r w:rsidRPr="00C05E54">
              <w:rPr>
                <w:lang w:eastAsia="en-US"/>
              </w:rPr>
              <w:t>Further</w:t>
            </w:r>
          </w:p>
        </w:tc>
        <w:tc>
          <w:tcPr>
            <w:tcW w:w="5605" w:type="dxa"/>
            <w:tcBorders>
              <w:top w:val="single" w:sz="4" w:space="0" w:color="auto"/>
              <w:left w:val="single" w:sz="4" w:space="0" w:color="auto"/>
              <w:bottom w:val="single" w:sz="4" w:space="0" w:color="auto"/>
              <w:right w:val="single" w:sz="4" w:space="0" w:color="auto"/>
            </w:tcBorders>
            <w:hideMark/>
          </w:tcPr>
          <w:p w14:paraId="5A777148" w14:textId="77777777" w:rsidR="00C05E54" w:rsidRPr="00C05E54" w:rsidRDefault="00C05E54" w:rsidP="00C05E54">
            <w:pPr>
              <w:spacing w:after="160" w:line="259" w:lineRule="auto"/>
              <w:rPr>
                <w:lang w:eastAsia="en-US"/>
              </w:rPr>
            </w:pPr>
            <w:r w:rsidRPr="00C05E54">
              <w:rPr>
                <w:lang w:eastAsia="en-US"/>
              </w:rPr>
              <w:t xml:space="preserve">Aubrey, K., Riley, A. (2018) </w:t>
            </w:r>
            <w:r w:rsidRPr="00C05E54">
              <w:rPr>
                <w:i/>
                <w:iCs/>
                <w:lang w:eastAsia="en-US"/>
              </w:rPr>
              <w:t>Understanding and Using Educational Theories</w:t>
            </w:r>
            <w:r w:rsidRPr="00C05E54">
              <w:rPr>
                <w:lang w:eastAsia="en-US"/>
              </w:rPr>
              <w:t>. London: Sage.</w:t>
            </w:r>
          </w:p>
        </w:tc>
        <w:tc>
          <w:tcPr>
            <w:tcW w:w="1366" w:type="dxa"/>
            <w:tcBorders>
              <w:top w:val="single" w:sz="4" w:space="0" w:color="auto"/>
              <w:left w:val="single" w:sz="4" w:space="0" w:color="auto"/>
              <w:bottom w:val="single" w:sz="4" w:space="0" w:color="auto"/>
              <w:right w:val="single" w:sz="4" w:space="0" w:color="auto"/>
            </w:tcBorders>
            <w:hideMark/>
          </w:tcPr>
          <w:sdt>
            <w:sdtPr>
              <w:id w:val="1310599573"/>
              <w14:checkbox>
                <w14:checked w14:val="1"/>
                <w14:checkedState w14:val="2612" w14:font="MS Gothic"/>
                <w14:uncheckedState w14:val="2610" w14:font="MS Gothic"/>
              </w14:checkbox>
            </w:sdtPr>
            <w:sdtEndPr/>
            <w:sdtContent>
              <w:p w14:paraId="3341C3CE" w14:textId="77777777" w:rsidR="00C05E54" w:rsidRPr="00C05E54" w:rsidRDefault="00C05E54" w:rsidP="00C05E54">
                <w:pPr>
                  <w:spacing w:after="160" w:line="259" w:lineRule="auto"/>
                  <w:rPr>
                    <w:lang w:eastAsia="en-US"/>
                  </w:rPr>
                </w:pPr>
                <w:r w:rsidRPr="00C05E54">
                  <w:rPr>
                    <w:rFonts w:ascii="Segoe UI Symbol" w:hAnsi="Segoe UI Symbol" w:cs="Segoe UI Symbol"/>
                    <w:lang w:eastAsia="en-US"/>
                  </w:rPr>
                  <w:t>☒</w:t>
                </w:r>
              </w:p>
            </w:sdtContent>
          </w:sdt>
        </w:tc>
      </w:tr>
      <w:tr w:rsidR="00C05E54" w:rsidRPr="00C05E54" w14:paraId="17BDAE99" w14:textId="77777777" w:rsidTr="00C05E54">
        <w:tc>
          <w:tcPr>
            <w:tcW w:w="1689" w:type="dxa"/>
            <w:tcBorders>
              <w:top w:val="single" w:sz="4" w:space="0" w:color="auto"/>
              <w:left w:val="single" w:sz="4" w:space="0" w:color="auto"/>
              <w:bottom w:val="single" w:sz="4" w:space="0" w:color="auto"/>
              <w:right w:val="single" w:sz="4" w:space="0" w:color="auto"/>
            </w:tcBorders>
            <w:hideMark/>
          </w:tcPr>
          <w:p w14:paraId="3C5F9AA5" w14:textId="77777777" w:rsidR="00C05E54" w:rsidRPr="00C05E54" w:rsidRDefault="00C05E54" w:rsidP="00C05E54">
            <w:pPr>
              <w:spacing w:after="160" w:line="259" w:lineRule="auto"/>
              <w:rPr>
                <w:lang w:eastAsia="en-US"/>
              </w:rPr>
            </w:pPr>
            <w:r w:rsidRPr="00C05E54">
              <w:rPr>
                <w:lang w:eastAsia="en-US"/>
              </w:rPr>
              <w:t xml:space="preserve">Further </w:t>
            </w:r>
          </w:p>
        </w:tc>
        <w:tc>
          <w:tcPr>
            <w:tcW w:w="5605" w:type="dxa"/>
            <w:tcBorders>
              <w:top w:val="single" w:sz="4" w:space="0" w:color="auto"/>
              <w:left w:val="single" w:sz="4" w:space="0" w:color="auto"/>
              <w:bottom w:val="single" w:sz="4" w:space="0" w:color="auto"/>
              <w:right w:val="single" w:sz="4" w:space="0" w:color="auto"/>
            </w:tcBorders>
            <w:hideMark/>
          </w:tcPr>
          <w:p w14:paraId="3ABC8B7A" w14:textId="77777777" w:rsidR="00C05E54" w:rsidRPr="00C05E54" w:rsidRDefault="00C05E54" w:rsidP="00C05E54">
            <w:pPr>
              <w:spacing w:after="160" w:line="259" w:lineRule="auto"/>
              <w:rPr>
                <w:lang w:eastAsia="en-US"/>
              </w:rPr>
            </w:pPr>
            <w:r w:rsidRPr="00C05E54">
              <w:rPr>
                <w:lang w:eastAsia="en-US"/>
              </w:rPr>
              <w:t>Beetham, H. (2019) </w:t>
            </w:r>
            <w:r w:rsidRPr="00C05E54">
              <w:rPr>
                <w:i/>
                <w:iCs/>
                <w:lang w:eastAsia="en-US"/>
              </w:rPr>
              <w:t>Rethinking Pedagogy for a Digital Age</w:t>
            </w:r>
            <w:r w:rsidRPr="00C05E54">
              <w:rPr>
                <w:lang w:eastAsia="en-US"/>
              </w:rPr>
              <w:t>. London: Routledge. </w:t>
            </w:r>
          </w:p>
        </w:tc>
        <w:tc>
          <w:tcPr>
            <w:tcW w:w="1366" w:type="dxa"/>
            <w:tcBorders>
              <w:top w:val="single" w:sz="4" w:space="0" w:color="auto"/>
              <w:left w:val="single" w:sz="4" w:space="0" w:color="auto"/>
              <w:bottom w:val="single" w:sz="4" w:space="0" w:color="auto"/>
              <w:right w:val="single" w:sz="4" w:space="0" w:color="auto"/>
            </w:tcBorders>
            <w:hideMark/>
          </w:tcPr>
          <w:sdt>
            <w:sdtPr>
              <w:id w:val="-1221506519"/>
              <w14:checkbox>
                <w14:checked w14:val="1"/>
                <w14:checkedState w14:val="2612" w14:font="MS Gothic"/>
                <w14:uncheckedState w14:val="2610" w14:font="MS Gothic"/>
              </w14:checkbox>
            </w:sdtPr>
            <w:sdtEndPr/>
            <w:sdtContent>
              <w:p w14:paraId="6E3F917F" w14:textId="77777777" w:rsidR="00C05E54" w:rsidRPr="00C05E54" w:rsidRDefault="00C05E54" w:rsidP="00C05E54">
                <w:pPr>
                  <w:spacing w:after="160" w:line="259" w:lineRule="auto"/>
                  <w:rPr>
                    <w:lang w:eastAsia="en-US"/>
                  </w:rPr>
                </w:pPr>
                <w:r w:rsidRPr="00C05E54">
                  <w:rPr>
                    <w:rFonts w:ascii="Segoe UI Symbol" w:hAnsi="Segoe UI Symbol" w:cs="Segoe UI Symbol"/>
                    <w:lang w:eastAsia="en-US"/>
                  </w:rPr>
                  <w:t>☒</w:t>
                </w:r>
              </w:p>
            </w:sdtContent>
          </w:sdt>
        </w:tc>
      </w:tr>
      <w:tr w:rsidR="00C05E54" w:rsidRPr="00C05E54" w14:paraId="034BF4B9" w14:textId="77777777" w:rsidTr="00C05E54">
        <w:tc>
          <w:tcPr>
            <w:tcW w:w="1689" w:type="dxa"/>
            <w:tcBorders>
              <w:top w:val="single" w:sz="4" w:space="0" w:color="auto"/>
              <w:left w:val="single" w:sz="4" w:space="0" w:color="auto"/>
              <w:bottom w:val="single" w:sz="4" w:space="0" w:color="auto"/>
              <w:right w:val="single" w:sz="4" w:space="0" w:color="auto"/>
            </w:tcBorders>
            <w:hideMark/>
          </w:tcPr>
          <w:p w14:paraId="62DFE7FD" w14:textId="77777777" w:rsidR="00C05E54" w:rsidRPr="00C05E54" w:rsidRDefault="00C05E54" w:rsidP="00C05E54">
            <w:pPr>
              <w:spacing w:after="160" w:line="259" w:lineRule="auto"/>
              <w:rPr>
                <w:lang w:eastAsia="en-US"/>
              </w:rPr>
            </w:pPr>
            <w:r w:rsidRPr="00C05E54">
              <w:rPr>
                <w:lang w:eastAsia="en-US"/>
              </w:rPr>
              <w:t>Further</w:t>
            </w:r>
          </w:p>
        </w:tc>
        <w:tc>
          <w:tcPr>
            <w:tcW w:w="5605" w:type="dxa"/>
            <w:tcBorders>
              <w:top w:val="single" w:sz="4" w:space="0" w:color="auto"/>
              <w:left w:val="single" w:sz="4" w:space="0" w:color="auto"/>
              <w:bottom w:val="single" w:sz="4" w:space="0" w:color="auto"/>
              <w:right w:val="single" w:sz="4" w:space="0" w:color="auto"/>
            </w:tcBorders>
            <w:hideMark/>
          </w:tcPr>
          <w:p w14:paraId="42D3CEE5" w14:textId="77777777" w:rsidR="00C05E54" w:rsidRPr="00C05E54" w:rsidRDefault="00C05E54" w:rsidP="00C05E54">
            <w:pPr>
              <w:spacing w:after="160" w:line="259" w:lineRule="auto"/>
              <w:rPr>
                <w:lang w:eastAsia="en-US"/>
              </w:rPr>
            </w:pPr>
            <w:r w:rsidRPr="00C05E54">
              <w:rPr>
                <w:lang w:eastAsia="en-US"/>
              </w:rPr>
              <w:t xml:space="preserve">Freire, P. (2017) Pedagogy of the Oppressed (Penguin Modern Classics) London: Penguin </w:t>
            </w:r>
          </w:p>
        </w:tc>
        <w:tc>
          <w:tcPr>
            <w:tcW w:w="1366" w:type="dxa"/>
            <w:tcBorders>
              <w:top w:val="single" w:sz="4" w:space="0" w:color="auto"/>
              <w:left w:val="single" w:sz="4" w:space="0" w:color="auto"/>
              <w:bottom w:val="single" w:sz="4" w:space="0" w:color="auto"/>
              <w:right w:val="single" w:sz="4" w:space="0" w:color="auto"/>
            </w:tcBorders>
            <w:hideMark/>
          </w:tcPr>
          <w:sdt>
            <w:sdtPr>
              <w:id w:val="-2128378444"/>
              <w14:checkbox>
                <w14:checked w14:val="0"/>
                <w14:checkedState w14:val="2612" w14:font="MS Gothic"/>
                <w14:uncheckedState w14:val="2610" w14:font="MS Gothic"/>
              </w14:checkbox>
            </w:sdtPr>
            <w:sdtEndPr/>
            <w:sdtContent>
              <w:p w14:paraId="52B4F5F1" w14:textId="77777777" w:rsidR="00C05E54" w:rsidRPr="00C05E54" w:rsidRDefault="00C05E54" w:rsidP="00C05E54">
                <w:pPr>
                  <w:spacing w:after="160" w:line="259" w:lineRule="auto"/>
                  <w:rPr>
                    <w:lang w:eastAsia="en-US"/>
                  </w:rPr>
                </w:pPr>
                <w:r w:rsidRPr="00C05E54">
                  <w:rPr>
                    <w:rFonts w:ascii="Segoe UI Symbol" w:hAnsi="Segoe UI Symbol" w:cs="Segoe UI Symbol"/>
                    <w:lang w:eastAsia="en-US"/>
                  </w:rPr>
                  <w:t>☐</w:t>
                </w:r>
              </w:p>
            </w:sdtContent>
          </w:sdt>
        </w:tc>
      </w:tr>
      <w:tr w:rsidR="00C05E54" w:rsidRPr="00C05E54" w14:paraId="3F73938E" w14:textId="77777777" w:rsidTr="00C05E54">
        <w:tc>
          <w:tcPr>
            <w:tcW w:w="1689" w:type="dxa"/>
            <w:tcBorders>
              <w:top w:val="single" w:sz="4" w:space="0" w:color="auto"/>
              <w:left w:val="single" w:sz="4" w:space="0" w:color="auto"/>
              <w:bottom w:val="single" w:sz="4" w:space="0" w:color="auto"/>
              <w:right w:val="single" w:sz="4" w:space="0" w:color="auto"/>
            </w:tcBorders>
            <w:hideMark/>
          </w:tcPr>
          <w:p w14:paraId="13F80C57" w14:textId="77777777" w:rsidR="00C05E54" w:rsidRPr="00C05E54" w:rsidRDefault="00C05E54" w:rsidP="00C05E54">
            <w:pPr>
              <w:spacing w:after="160" w:line="259" w:lineRule="auto"/>
              <w:rPr>
                <w:lang w:eastAsia="en-US"/>
              </w:rPr>
            </w:pPr>
            <w:r w:rsidRPr="00C05E54">
              <w:rPr>
                <w:lang w:eastAsia="en-US"/>
              </w:rPr>
              <w:t>Further</w:t>
            </w:r>
          </w:p>
        </w:tc>
        <w:tc>
          <w:tcPr>
            <w:tcW w:w="5605" w:type="dxa"/>
            <w:tcBorders>
              <w:top w:val="single" w:sz="4" w:space="0" w:color="auto"/>
              <w:left w:val="single" w:sz="4" w:space="0" w:color="auto"/>
              <w:bottom w:val="single" w:sz="4" w:space="0" w:color="auto"/>
              <w:right w:val="single" w:sz="4" w:space="0" w:color="auto"/>
            </w:tcBorders>
            <w:hideMark/>
          </w:tcPr>
          <w:p w14:paraId="2DFE22C0" w14:textId="77777777" w:rsidR="00C05E54" w:rsidRPr="00C05E54" w:rsidRDefault="00C05E54" w:rsidP="00C05E54">
            <w:pPr>
              <w:spacing w:after="160" w:line="259" w:lineRule="auto"/>
              <w:rPr>
                <w:lang w:eastAsia="en-US"/>
              </w:rPr>
            </w:pPr>
            <w:r w:rsidRPr="00C05E54">
              <w:rPr>
                <w:lang w:eastAsia="en-US"/>
              </w:rPr>
              <w:t xml:space="preserve">Moore, A (2012) </w:t>
            </w:r>
            <w:r w:rsidRPr="00C05E54">
              <w:rPr>
                <w:i/>
                <w:iCs/>
                <w:lang w:eastAsia="en-US"/>
              </w:rPr>
              <w:t>Teaching and Learning: Pedagogy, Curriculum and Culture</w:t>
            </w:r>
            <w:r w:rsidRPr="00C05E54">
              <w:rPr>
                <w:lang w:eastAsia="en-US"/>
              </w:rPr>
              <w:t>. London: Routledge</w:t>
            </w:r>
          </w:p>
        </w:tc>
        <w:tc>
          <w:tcPr>
            <w:tcW w:w="1366" w:type="dxa"/>
            <w:tcBorders>
              <w:top w:val="single" w:sz="4" w:space="0" w:color="auto"/>
              <w:left w:val="single" w:sz="4" w:space="0" w:color="auto"/>
              <w:bottom w:val="single" w:sz="4" w:space="0" w:color="auto"/>
              <w:right w:val="single" w:sz="4" w:space="0" w:color="auto"/>
            </w:tcBorders>
            <w:hideMark/>
          </w:tcPr>
          <w:sdt>
            <w:sdtPr>
              <w:id w:val="-1541579955"/>
              <w14:checkbox>
                <w14:checked w14:val="0"/>
                <w14:checkedState w14:val="2612" w14:font="MS Gothic"/>
                <w14:uncheckedState w14:val="2610" w14:font="MS Gothic"/>
              </w14:checkbox>
            </w:sdtPr>
            <w:sdtEndPr/>
            <w:sdtContent>
              <w:p w14:paraId="0987F2A0" w14:textId="77777777" w:rsidR="00C05E54" w:rsidRPr="00C05E54" w:rsidRDefault="00C05E54" w:rsidP="00C05E54">
                <w:pPr>
                  <w:spacing w:after="160" w:line="259" w:lineRule="auto"/>
                  <w:rPr>
                    <w:lang w:eastAsia="en-US"/>
                  </w:rPr>
                </w:pPr>
                <w:r w:rsidRPr="00C05E54">
                  <w:rPr>
                    <w:rFonts w:ascii="Segoe UI Symbol" w:hAnsi="Segoe UI Symbol" w:cs="Segoe UI Symbol"/>
                    <w:lang w:eastAsia="en-US"/>
                  </w:rPr>
                  <w:t>☐</w:t>
                </w:r>
              </w:p>
            </w:sdtContent>
          </w:sdt>
        </w:tc>
      </w:tr>
      <w:tr w:rsidR="00C05E54" w:rsidRPr="00C05E54" w14:paraId="3A049B80" w14:textId="77777777" w:rsidTr="00C05E54">
        <w:tc>
          <w:tcPr>
            <w:tcW w:w="1689" w:type="dxa"/>
            <w:tcBorders>
              <w:top w:val="single" w:sz="4" w:space="0" w:color="auto"/>
              <w:left w:val="single" w:sz="4" w:space="0" w:color="auto"/>
              <w:bottom w:val="single" w:sz="4" w:space="0" w:color="auto"/>
              <w:right w:val="single" w:sz="4" w:space="0" w:color="auto"/>
            </w:tcBorders>
            <w:hideMark/>
          </w:tcPr>
          <w:p w14:paraId="4FF0879A" w14:textId="77777777" w:rsidR="00C05E54" w:rsidRPr="00C05E54" w:rsidRDefault="00C05E54" w:rsidP="00C05E54">
            <w:pPr>
              <w:spacing w:after="160" w:line="259" w:lineRule="auto"/>
              <w:rPr>
                <w:lang w:eastAsia="en-US"/>
              </w:rPr>
            </w:pPr>
            <w:r w:rsidRPr="00C05E54">
              <w:rPr>
                <w:lang w:eastAsia="en-US"/>
              </w:rPr>
              <w:t>Further</w:t>
            </w:r>
          </w:p>
        </w:tc>
        <w:tc>
          <w:tcPr>
            <w:tcW w:w="5605" w:type="dxa"/>
            <w:tcBorders>
              <w:top w:val="single" w:sz="4" w:space="0" w:color="auto"/>
              <w:left w:val="single" w:sz="4" w:space="0" w:color="auto"/>
              <w:bottom w:val="single" w:sz="4" w:space="0" w:color="auto"/>
              <w:right w:val="single" w:sz="4" w:space="0" w:color="auto"/>
            </w:tcBorders>
            <w:hideMark/>
          </w:tcPr>
          <w:p w14:paraId="598EF0B1" w14:textId="77777777" w:rsidR="00C05E54" w:rsidRPr="00C05E54" w:rsidRDefault="00C05E54" w:rsidP="00C05E54">
            <w:pPr>
              <w:spacing w:after="160" w:line="259" w:lineRule="auto"/>
              <w:rPr>
                <w:lang w:eastAsia="en-US"/>
              </w:rPr>
            </w:pPr>
            <w:r w:rsidRPr="00C05E54">
              <w:rPr>
                <w:lang w:eastAsia="en-US"/>
              </w:rPr>
              <w:t xml:space="preserve">Muijs, D., Reynolds (2018) </w:t>
            </w:r>
            <w:r w:rsidRPr="00C05E54">
              <w:rPr>
                <w:i/>
                <w:iCs/>
                <w:lang w:eastAsia="en-US"/>
              </w:rPr>
              <w:t>Effective Teaching Evidence &amp; Practice: 4</w:t>
            </w:r>
            <w:r w:rsidRPr="00C05E54">
              <w:rPr>
                <w:i/>
                <w:iCs/>
                <w:vertAlign w:val="superscript"/>
                <w:lang w:eastAsia="en-US"/>
              </w:rPr>
              <w:t>th</w:t>
            </w:r>
            <w:r w:rsidRPr="00C05E54">
              <w:rPr>
                <w:i/>
                <w:iCs/>
                <w:lang w:eastAsia="en-US"/>
              </w:rPr>
              <w:t xml:space="preserve"> Edition</w:t>
            </w:r>
            <w:r w:rsidRPr="00C05E54">
              <w:rPr>
                <w:lang w:eastAsia="en-US"/>
              </w:rPr>
              <w:t>. London: Sage.</w:t>
            </w:r>
          </w:p>
        </w:tc>
        <w:tc>
          <w:tcPr>
            <w:tcW w:w="1366" w:type="dxa"/>
            <w:tcBorders>
              <w:top w:val="single" w:sz="4" w:space="0" w:color="auto"/>
              <w:left w:val="single" w:sz="4" w:space="0" w:color="auto"/>
              <w:bottom w:val="single" w:sz="4" w:space="0" w:color="auto"/>
              <w:right w:val="single" w:sz="4" w:space="0" w:color="auto"/>
            </w:tcBorders>
            <w:hideMark/>
          </w:tcPr>
          <w:sdt>
            <w:sdtPr>
              <w:id w:val="-289902739"/>
              <w14:checkbox>
                <w14:checked w14:val="0"/>
                <w14:checkedState w14:val="2612" w14:font="MS Gothic"/>
                <w14:uncheckedState w14:val="2610" w14:font="MS Gothic"/>
              </w14:checkbox>
            </w:sdtPr>
            <w:sdtEndPr/>
            <w:sdtContent>
              <w:p w14:paraId="5BB496A8" w14:textId="77777777" w:rsidR="00C05E54" w:rsidRPr="00C05E54" w:rsidRDefault="00C05E54" w:rsidP="00C05E54">
                <w:pPr>
                  <w:spacing w:after="160" w:line="259" w:lineRule="auto"/>
                  <w:rPr>
                    <w:lang w:eastAsia="en-US"/>
                  </w:rPr>
                </w:pPr>
                <w:r w:rsidRPr="00C05E54">
                  <w:rPr>
                    <w:rFonts w:ascii="Segoe UI Symbol" w:hAnsi="Segoe UI Symbol" w:cs="Segoe UI Symbol"/>
                    <w:lang w:eastAsia="en-US"/>
                  </w:rPr>
                  <w:t>☐</w:t>
                </w:r>
              </w:p>
            </w:sdtContent>
          </w:sdt>
        </w:tc>
      </w:tr>
      <w:tr w:rsidR="00C05E54" w:rsidRPr="00C05E54" w14:paraId="14989332" w14:textId="77777777" w:rsidTr="00C05E54">
        <w:tc>
          <w:tcPr>
            <w:tcW w:w="1689" w:type="dxa"/>
            <w:tcBorders>
              <w:top w:val="single" w:sz="4" w:space="0" w:color="auto"/>
              <w:left w:val="single" w:sz="4" w:space="0" w:color="auto"/>
              <w:bottom w:val="single" w:sz="4" w:space="0" w:color="auto"/>
              <w:right w:val="single" w:sz="4" w:space="0" w:color="auto"/>
            </w:tcBorders>
            <w:hideMark/>
          </w:tcPr>
          <w:p w14:paraId="5DCE49A0" w14:textId="77777777" w:rsidR="00C05E54" w:rsidRPr="00C05E54" w:rsidRDefault="00C05E54" w:rsidP="00C05E54">
            <w:pPr>
              <w:spacing w:after="160" w:line="259" w:lineRule="auto"/>
              <w:rPr>
                <w:lang w:eastAsia="en-US"/>
              </w:rPr>
            </w:pPr>
            <w:r w:rsidRPr="00C05E54">
              <w:rPr>
                <w:lang w:eastAsia="en-US"/>
              </w:rPr>
              <w:t>Further</w:t>
            </w:r>
          </w:p>
        </w:tc>
        <w:tc>
          <w:tcPr>
            <w:tcW w:w="5605" w:type="dxa"/>
            <w:tcBorders>
              <w:top w:val="single" w:sz="4" w:space="0" w:color="auto"/>
              <w:left w:val="single" w:sz="4" w:space="0" w:color="auto"/>
              <w:bottom w:val="single" w:sz="4" w:space="0" w:color="auto"/>
              <w:right w:val="single" w:sz="4" w:space="0" w:color="auto"/>
            </w:tcBorders>
            <w:hideMark/>
          </w:tcPr>
          <w:p w14:paraId="4DEB6DF2" w14:textId="77777777" w:rsidR="00C05E54" w:rsidRPr="00C05E54" w:rsidRDefault="00C05E54" w:rsidP="00C05E54">
            <w:pPr>
              <w:spacing w:after="160" w:line="259" w:lineRule="auto"/>
              <w:rPr>
                <w:lang w:eastAsia="en-US"/>
              </w:rPr>
            </w:pPr>
            <w:r w:rsidRPr="00C05E54">
              <w:rPr>
                <w:lang w:eastAsia="en-US"/>
              </w:rPr>
              <w:t>Selwyn, N. (2016) </w:t>
            </w:r>
            <w:r w:rsidRPr="00C05E54">
              <w:rPr>
                <w:i/>
                <w:iCs/>
                <w:lang w:eastAsia="en-US"/>
              </w:rPr>
              <w:t>Education and Technology: 2</w:t>
            </w:r>
            <w:r w:rsidRPr="00C05E54">
              <w:rPr>
                <w:i/>
                <w:iCs/>
                <w:vertAlign w:val="superscript"/>
                <w:lang w:eastAsia="en-US"/>
              </w:rPr>
              <w:t>nd</w:t>
            </w:r>
            <w:r w:rsidRPr="00C05E54">
              <w:rPr>
                <w:i/>
                <w:iCs/>
                <w:lang w:eastAsia="en-US"/>
              </w:rPr>
              <w:t> Edition.</w:t>
            </w:r>
            <w:r w:rsidRPr="00C05E54">
              <w:rPr>
                <w:lang w:eastAsia="en-US"/>
              </w:rPr>
              <w:t> London: Bloomsbury </w:t>
            </w:r>
          </w:p>
        </w:tc>
        <w:tc>
          <w:tcPr>
            <w:tcW w:w="1366" w:type="dxa"/>
            <w:tcBorders>
              <w:top w:val="single" w:sz="4" w:space="0" w:color="auto"/>
              <w:left w:val="single" w:sz="4" w:space="0" w:color="auto"/>
              <w:bottom w:val="single" w:sz="4" w:space="0" w:color="auto"/>
              <w:right w:val="single" w:sz="4" w:space="0" w:color="auto"/>
            </w:tcBorders>
            <w:hideMark/>
          </w:tcPr>
          <w:sdt>
            <w:sdtPr>
              <w:id w:val="-71896592"/>
              <w14:checkbox>
                <w14:checked w14:val="1"/>
                <w14:checkedState w14:val="2612" w14:font="MS Gothic"/>
                <w14:uncheckedState w14:val="2610" w14:font="MS Gothic"/>
              </w14:checkbox>
            </w:sdtPr>
            <w:sdtEndPr/>
            <w:sdtContent>
              <w:p w14:paraId="5BE5A931" w14:textId="77777777" w:rsidR="00C05E54" w:rsidRPr="00C05E54" w:rsidRDefault="00C05E54" w:rsidP="00C05E54">
                <w:pPr>
                  <w:spacing w:after="160" w:line="259" w:lineRule="auto"/>
                  <w:rPr>
                    <w:lang w:eastAsia="en-US"/>
                  </w:rPr>
                </w:pPr>
                <w:r w:rsidRPr="00C05E54">
                  <w:rPr>
                    <w:rFonts w:ascii="Segoe UI Symbol" w:hAnsi="Segoe UI Symbol" w:cs="Segoe UI Symbol"/>
                    <w:lang w:eastAsia="en-US"/>
                  </w:rPr>
                  <w:t>☒</w:t>
                </w:r>
              </w:p>
            </w:sdtContent>
          </w:sdt>
        </w:tc>
      </w:tr>
      <w:tr w:rsidR="00C05E54" w:rsidRPr="00C05E54" w14:paraId="025D94E2" w14:textId="77777777" w:rsidTr="00C05E54">
        <w:tc>
          <w:tcPr>
            <w:tcW w:w="1689" w:type="dxa"/>
            <w:tcBorders>
              <w:top w:val="single" w:sz="4" w:space="0" w:color="auto"/>
              <w:left w:val="single" w:sz="4" w:space="0" w:color="auto"/>
              <w:bottom w:val="single" w:sz="4" w:space="0" w:color="auto"/>
              <w:right w:val="single" w:sz="4" w:space="0" w:color="auto"/>
            </w:tcBorders>
            <w:hideMark/>
          </w:tcPr>
          <w:p w14:paraId="3C53A933" w14:textId="77777777" w:rsidR="00C05E54" w:rsidRPr="00C05E54" w:rsidRDefault="00C05E54" w:rsidP="00C05E54">
            <w:pPr>
              <w:spacing w:after="160" w:line="259" w:lineRule="auto"/>
              <w:rPr>
                <w:lang w:eastAsia="en-US"/>
              </w:rPr>
            </w:pPr>
            <w:r w:rsidRPr="00C05E54">
              <w:rPr>
                <w:lang w:eastAsia="en-US"/>
              </w:rPr>
              <w:t>Further</w:t>
            </w:r>
          </w:p>
        </w:tc>
        <w:tc>
          <w:tcPr>
            <w:tcW w:w="5605" w:type="dxa"/>
            <w:tcBorders>
              <w:top w:val="single" w:sz="4" w:space="0" w:color="auto"/>
              <w:left w:val="single" w:sz="4" w:space="0" w:color="auto"/>
              <w:bottom w:val="single" w:sz="4" w:space="0" w:color="auto"/>
              <w:right w:val="single" w:sz="4" w:space="0" w:color="auto"/>
            </w:tcBorders>
            <w:hideMark/>
          </w:tcPr>
          <w:p w14:paraId="708EE0AB" w14:textId="77777777" w:rsidR="00C05E54" w:rsidRPr="00C05E54" w:rsidRDefault="00C05E54" w:rsidP="00C05E54">
            <w:pPr>
              <w:spacing w:after="160" w:line="259" w:lineRule="auto"/>
              <w:rPr>
                <w:lang w:eastAsia="en-US"/>
              </w:rPr>
            </w:pPr>
            <w:r w:rsidRPr="00C05E54">
              <w:rPr>
                <w:lang w:eastAsia="en-US"/>
              </w:rPr>
              <w:t xml:space="preserve">Waring, M., Evans, C. (2014) </w:t>
            </w:r>
            <w:r w:rsidRPr="00C05E54">
              <w:rPr>
                <w:i/>
                <w:iCs/>
                <w:lang w:eastAsia="en-US"/>
              </w:rPr>
              <w:t>Understanding Pedagogy: Developing a critical approach to teaching and learning</w:t>
            </w:r>
            <w:r w:rsidRPr="00C05E54">
              <w:rPr>
                <w:lang w:eastAsia="en-US"/>
              </w:rPr>
              <w:t>. London: Routledge</w:t>
            </w:r>
          </w:p>
        </w:tc>
        <w:tc>
          <w:tcPr>
            <w:tcW w:w="1366" w:type="dxa"/>
            <w:tcBorders>
              <w:top w:val="single" w:sz="4" w:space="0" w:color="auto"/>
              <w:left w:val="single" w:sz="4" w:space="0" w:color="auto"/>
              <w:bottom w:val="single" w:sz="4" w:space="0" w:color="auto"/>
              <w:right w:val="single" w:sz="4" w:space="0" w:color="auto"/>
            </w:tcBorders>
          </w:tcPr>
          <w:sdt>
            <w:sdtPr>
              <w:id w:val="-476611593"/>
              <w14:checkbox>
                <w14:checked w14:val="1"/>
                <w14:checkedState w14:val="2612" w14:font="MS Gothic"/>
                <w14:uncheckedState w14:val="2610" w14:font="MS Gothic"/>
              </w14:checkbox>
            </w:sdtPr>
            <w:sdtEndPr/>
            <w:sdtContent>
              <w:p w14:paraId="344DE37A" w14:textId="77777777" w:rsidR="00C05E54" w:rsidRPr="00C05E54" w:rsidRDefault="00C05E54" w:rsidP="00C05E54">
                <w:pPr>
                  <w:spacing w:after="160" w:line="259" w:lineRule="auto"/>
                  <w:rPr>
                    <w:lang w:eastAsia="en-US"/>
                  </w:rPr>
                </w:pPr>
                <w:r w:rsidRPr="00C05E54">
                  <w:rPr>
                    <w:rFonts w:ascii="Segoe UI Symbol" w:hAnsi="Segoe UI Symbol" w:cs="Segoe UI Symbol"/>
                    <w:lang w:eastAsia="en-US"/>
                  </w:rPr>
                  <w:t>☒</w:t>
                </w:r>
              </w:p>
            </w:sdtContent>
          </w:sdt>
          <w:p w14:paraId="2B1C93C4" w14:textId="77777777" w:rsidR="00C05E54" w:rsidRPr="00C05E54" w:rsidRDefault="00C05E54" w:rsidP="00C05E54">
            <w:pPr>
              <w:spacing w:after="160" w:line="259" w:lineRule="auto"/>
              <w:rPr>
                <w:lang w:eastAsia="en-US"/>
              </w:rPr>
            </w:pPr>
          </w:p>
        </w:tc>
      </w:tr>
    </w:tbl>
    <w:p w14:paraId="5B254AF0" w14:textId="77777777" w:rsidR="00C05E54" w:rsidRPr="00C05E54" w:rsidRDefault="00C05E54" w:rsidP="00C05E54">
      <w:pPr>
        <w:spacing w:after="160" w:line="259" w:lineRule="auto"/>
        <w:rPr>
          <w:b/>
        </w:rPr>
      </w:pPr>
    </w:p>
    <w:p w14:paraId="0DB494C3" w14:textId="77777777" w:rsidR="000F0382" w:rsidRDefault="000F0382">
      <w:pPr>
        <w:spacing w:after="160" w:line="259" w:lineRule="auto"/>
        <w:rPr>
          <w:rFonts w:asciiTheme="majorHAnsi" w:eastAsiaTheme="majorEastAsia" w:hAnsiTheme="majorHAnsi" w:cstheme="majorBidi"/>
          <w:color w:val="2E74B5" w:themeColor="accent1" w:themeShade="BF"/>
          <w:sz w:val="32"/>
          <w:szCs w:val="32"/>
        </w:rPr>
      </w:pPr>
      <w:r>
        <w:br w:type="page"/>
      </w:r>
    </w:p>
    <w:p w14:paraId="63BBA6CC" w14:textId="77777777" w:rsidR="00783A8A" w:rsidRDefault="004A7285" w:rsidP="4575F5AA">
      <w:pPr>
        <w:pStyle w:val="Heading1"/>
      </w:pPr>
      <w:bookmarkStart w:id="5" w:name="_Toc1839754707"/>
      <w:r>
        <w:lastRenderedPageBreak/>
        <w:t>Module Timetable</w:t>
      </w:r>
      <w:bookmarkEnd w:id="5"/>
    </w:p>
    <w:p w14:paraId="30FAD586" w14:textId="77777777" w:rsidR="00C50CA1" w:rsidRDefault="00C50CA1" w:rsidP="00C50CA1">
      <w:pPr>
        <w:spacing w:line="360" w:lineRule="auto"/>
        <w:rPr>
          <w:rFonts w:ascii="Arial" w:hAnsi="Arial" w:cs="Arial"/>
        </w:rPr>
      </w:pPr>
    </w:p>
    <w:p w14:paraId="21DE415C" w14:textId="77777777" w:rsidR="00C50CA1" w:rsidRPr="00280E1E" w:rsidRDefault="00C50CA1" w:rsidP="007D4ED3">
      <w:pPr>
        <w:spacing w:line="360" w:lineRule="auto"/>
        <w:ind w:left="720"/>
        <w:rPr>
          <w:rFonts w:ascii="Arial" w:hAnsi="Arial" w:cs="Arial"/>
        </w:rPr>
      </w:pPr>
      <w:r w:rsidRPr="00280E1E">
        <w:rPr>
          <w:rFonts w:ascii="Arial" w:hAnsi="Arial" w:cs="Arial"/>
        </w:rPr>
        <w:t>The order of these sessions may change according to circumstances</w:t>
      </w:r>
      <w:r w:rsidR="00E15610" w:rsidRPr="00280E1E">
        <w:rPr>
          <w:rFonts w:ascii="Arial" w:hAnsi="Arial" w:cs="Arial"/>
        </w:rPr>
        <w:t>.</w:t>
      </w:r>
      <w:r w:rsidRPr="00280E1E">
        <w:rPr>
          <w:rFonts w:ascii="Arial" w:hAnsi="Arial" w:cs="Arial"/>
        </w:rPr>
        <w:t xml:space="preserve"> </w:t>
      </w:r>
      <w:r w:rsidR="00E15610" w:rsidRPr="00280E1E">
        <w:rPr>
          <w:rFonts w:ascii="Arial" w:hAnsi="Arial" w:cs="Arial"/>
        </w:rPr>
        <w:t>T</w:t>
      </w:r>
      <w:r w:rsidRPr="00280E1E">
        <w:rPr>
          <w:rFonts w:ascii="Arial" w:hAnsi="Arial" w:cs="Arial"/>
        </w:rPr>
        <w:t xml:space="preserve">here </w:t>
      </w:r>
      <w:r w:rsidR="00E15610" w:rsidRPr="00280E1E">
        <w:rPr>
          <w:rFonts w:ascii="Arial" w:hAnsi="Arial" w:cs="Arial"/>
        </w:rPr>
        <w:t>may</w:t>
      </w:r>
    </w:p>
    <w:p w14:paraId="3F8EAD5E" w14:textId="4B227D7A" w:rsidR="004637B9" w:rsidRDefault="00C50CA1" w:rsidP="004637B9">
      <w:pPr>
        <w:spacing w:line="360" w:lineRule="auto"/>
        <w:ind w:left="720"/>
        <w:rPr>
          <w:rFonts w:ascii="Arial" w:hAnsi="Arial" w:cs="Arial"/>
        </w:rPr>
      </w:pPr>
      <w:r w:rsidRPr="00280E1E">
        <w:rPr>
          <w:rFonts w:ascii="Arial" w:hAnsi="Arial" w:cs="Arial"/>
        </w:rPr>
        <w:t xml:space="preserve">be overlap in the themes covered. </w:t>
      </w:r>
    </w:p>
    <w:p w14:paraId="5F9DBB93" w14:textId="77777777" w:rsidR="004637B9" w:rsidRPr="00C008BD" w:rsidRDefault="004637B9" w:rsidP="004637B9">
      <w:pPr>
        <w:pStyle w:val="Heading4"/>
        <w:rPr>
          <w:b/>
          <w:i w:val="0"/>
        </w:rPr>
      </w:pPr>
      <w:r w:rsidRPr="00C008BD">
        <w:rPr>
          <w:b/>
          <w:i w:val="0"/>
        </w:rPr>
        <w:t xml:space="preserve">Times: </w:t>
      </w:r>
    </w:p>
    <w:p w14:paraId="4131DABB" w14:textId="77777777" w:rsidR="004637B9" w:rsidRDefault="004637B9" w:rsidP="004637B9">
      <w:pPr>
        <w:ind w:left="720"/>
        <w:rPr>
          <w:rFonts w:ascii="Arial" w:hAnsi="Arial" w:cs="Arial"/>
          <w:b/>
        </w:rPr>
      </w:pPr>
    </w:p>
    <w:p w14:paraId="30A11A17" w14:textId="77777777" w:rsidR="004637B9" w:rsidRDefault="004637B9" w:rsidP="004637B9">
      <w:pPr>
        <w:ind w:left="720"/>
        <w:rPr>
          <w:rFonts w:ascii="Arial" w:hAnsi="Arial" w:cs="Arial"/>
          <w:b/>
        </w:rPr>
      </w:pPr>
      <w:r w:rsidRPr="00C008BD">
        <w:rPr>
          <w:rFonts w:ascii="Arial" w:hAnsi="Arial" w:cs="Arial"/>
        </w:rPr>
        <w:t>All times will be based on the UK time</w:t>
      </w:r>
      <w:r>
        <w:rPr>
          <w:rFonts w:ascii="Arial" w:hAnsi="Arial" w:cs="Arial"/>
          <w:b/>
        </w:rPr>
        <w:t>.</w:t>
      </w:r>
    </w:p>
    <w:p w14:paraId="2F72BC3F" w14:textId="77777777" w:rsidR="004637B9" w:rsidRPr="00E76B1F" w:rsidRDefault="004637B9" w:rsidP="004637B9">
      <w:pPr>
        <w:ind w:left="720"/>
        <w:rPr>
          <w:rFonts w:ascii="Arial" w:hAnsi="Arial" w:cs="Arial"/>
          <w:b/>
        </w:rPr>
      </w:pPr>
    </w:p>
    <w:p w14:paraId="5FAC9932" w14:textId="2389615F" w:rsidR="004637B9" w:rsidRDefault="004637B9" w:rsidP="004637B9">
      <w:pPr>
        <w:pStyle w:val="ListParagraph"/>
        <w:numPr>
          <w:ilvl w:val="0"/>
          <w:numId w:val="7"/>
        </w:numPr>
        <w:rPr>
          <w:rFonts w:ascii="Arial" w:hAnsi="Arial" w:cs="Arial"/>
        </w:rPr>
      </w:pPr>
      <w:r w:rsidRPr="3F03E1C8">
        <w:rPr>
          <w:rFonts w:ascii="Arial" w:hAnsi="Arial" w:cs="Arial"/>
          <w:b/>
          <w:bCs/>
        </w:rPr>
        <w:t>Monday</w:t>
      </w:r>
      <w:r w:rsidRPr="3F03E1C8">
        <w:rPr>
          <w:rFonts w:ascii="Arial" w:hAnsi="Arial" w:cs="Arial"/>
        </w:rPr>
        <w:t xml:space="preserve"> sessions – </w:t>
      </w:r>
      <w:r w:rsidR="77870978" w:rsidRPr="3F03E1C8">
        <w:rPr>
          <w:rFonts w:ascii="Arial" w:hAnsi="Arial" w:cs="Arial"/>
          <w:b/>
          <w:bCs/>
        </w:rPr>
        <w:t>9.30</w:t>
      </w:r>
      <w:r w:rsidR="2778C421" w:rsidRPr="3F03E1C8">
        <w:rPr>
          <w:rFonts w:ascii="Arial" w:hAnsi="Arial" w:cs="Arial"/>
          <w:b/>
          <w:bCs/>
        </w:rPr>
        <w:t xml:space="preserve"> am</w:t>
      </w:r>
      <w:r w:rsidRPr="3F03E1C8">
        <w:rPr>
          <w:rFonts w:ascii="Arial" w:hAnsi="Arial" w:cs="Arial"/>
          <w:b/>
          <w:bCs/>
        </w:rPr>
        <w:t xml:space="preserve"> – </w:t>
      </w:r>
      <w:r w:rsidR="26E7E97F" w:rsidRPr="3F03E1C8">
        <w:rPr>
          <w:rFonts w:ascii="Arial" w:hAnsi="Arial" w:cs="Arial"/>
          <w:b/>
          <w:bCs/>
        </w:rPr>
        <w:t>4</w:t>
      </w:r>
      <w:r w:rsidRPr="3F03E1C8">
        <w:rPr>
          <w:rFonts w:ascii="Arial" w:hAnsi="Arial" w:cs="Arial"/>
          <w:b/>
          <w:bCs/>
        </w:rPr>
        <w:t>pm</w:t>
      </w:r>
      <w:r w:rsidRPr="3F03E1C8">
        <w:rPr>
          <w:rFonts w:ascii="Arial" w:hAnsi="Arial" w:cs="Arial"/>
        </w:rPr>
        <w:t xml:space="preserve"> (UK time)</w:t>
      </w:r>
    </w:p>
    <w:p w14:paraId="7B7E0AF9" w14:textId="77777777" w:rsidR="004637B9" w:rsidRPr="00E76B1F" w:rsidRDefault="004637B9" w:rsidP="7B66B43B">
      <w:pPr>
        <w:shd w:val="clear" w:color="auto" w:fill="FFFFFF" w:themeFill="background1"/>
        <w:ind w:left="360"/>
        <w:jc w:val="center"/>
        <w:rPr>
          <w:rFonts w:ascii="Arial" w:hAnsi="Arial" w:cs="Arial"/>
          <w:color w:val="FFFFFF" w:themeColor="background1"/>
          <w:sz w:val="20"/>
          <w:szCs w:val="20"/>
        </w:rPr>
      </w:pPr>
    </w:p>
    <w:p w14:paraId="2D77DD4E" w14:textId="71EA281B" w:rsidR="004637B9" w:rsidRPr="00E76B1F" w:rsidRDefault="00CF394C" w:rsidP="004637B9">
      <w:pPr>
        <w:pStyle w:val="ListParagraph"/>
        <w:numPr>
          <w:ilvl w:val="0"/>
          <w:numId w:val="7"/>
        </w:numPr>
        <w:rPr>
          <w:rFonts w:ascii="Arial" w:hAnsi="Arial" w:cs="Arial"/>
        </w:rPr>
      </w:pPr>
      <w:r w:rsidRPr="3F03E1C8">
        <w:rPr>
          <w:rFonts w:ascii="Arial" w:hAnsi="Arial" w:cs="Arial"/>
          <w:b/>
          <w:bCs/>
        </w:rPr>
        <w:t>Wednesday</w:t>
      </w:r>
      <w:r w:rsidR="004637B9" w:rsidRPr="3F03E1C8">
        <w:rPr>
          <w:rFonts w:ascii="Arial" w:hAnsi="Arial" w:cs="Arial"/>
        </w:rPr>
        <w:t xml:space="preserve"> sessions – </w:t>
      </w:r>
      <w:r w:rsidRPr="3F03E1C8">
        <w:rPr>
          <w:rFonts w:ascii="Arial" w:hAnsi="Arial" w:cs="Arial"/>
          <w:b/>
          <w:bCs/>
        </w:rPr>
        <w:t>1</w:t>
      </w:r>
      <w:r w:rsidR="2C7719F5" w:rsidRPr="3F03E1C8">
        <w:rPr>
          <w:rFonts w:ascii="Arial" w:hAnsi="Arial" w:cs="Arial"/>
          <w:b/>
          <w:bCs/>
        </w:rPr>
        <w:t>2</w:t>
      </w:r>
      <w:r w:rsidRPr="3F03E1C8">
        <w:rPr>
          <w:rFonts w:ascii="Arial" w:hAnsi="Arial" w:cs="Arial"/>
          <w:b/>
          <w:bCs/>
        </w:rPr>
        <w:t xml:space="preserve"> am </w:t>
      </w:r>
      <w:r w:rsidR="004637B9" w:rsidRPr="3F03E1C8">
        <w:rPr>
          <w:rFonts w:ascii="Arial" w:hAnsi="Arial" w:cs="Arial"/>
          <w:b/>
          <w:bCs/>
        </w:rPr>
        <w:t xml:space="preserve">– </w:t>
      </w:r>
      <w:r w:rsidR="19E8AC42" w:rsidRPr="3F03E1C8">
        <w:rPr>
          <w:rFonts w:ascii="Arial" w:hAnsi="Arial" w:cs="Arial"/>
          <w:b/>
          <w:bCs/>
        </w:rPr>
        <w:t>6</w:t>
      </w:r>
      <w:r w:rsidR="004637B9" w:rsidRPr="3F03E1C8">
        <w:rPr>
          <w:rFonts w:ascii="Arial" w:hAnsi="Arial" w:cs="Arial"/>
          <w:b/>
          <w:bCs/>
        </w:rPr>
        <w:t>pm</w:t>
      </w:r>
    </w:p>
    <w:p w14:paraId="6C5F7AF7" w14:textId="77777777" w:rsidR="00E76B1F" w:rsidRPr="00280E1E" w:rsidRDefault="00E76B1F" w:rsidP="00E76B1F">
      <w:pPr>
        <w:ind w:left="360"/>
        <w:rPr>
          <w:rFonts w:ascii="Arial" w:hAnsi="Arial" w:cs="Arial"/>
        </w:rPr>
      </w:pPr>
    </w:p>
    <w:tbl>
      <w:tblPr>
        <w:tblW w:w="9000" w:type="dxa"/>
        <w:tblInd w:w="11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0000"/>
        <w:tblLayout w:type="fixed"/>
        <w:tblLook w:val="01E0" w:firstRow="1" w:lastRow="1" w:firstColumn="1" w:lastColumn="1" w:noHBand="0" w:noVBand="0"/>
      </w:tblPr>
      <w:tblGrid>
        <w:gridCol w:w="1560"/>
        <w:gridCol w:w="2190"/>
        <w:gridCol w:w="3075"/>
        <w:gridCol w:w="2175"/>
      </w:tblGrid>
      <w:tr w:rsidR="00BB7ED1" w:rsidRPr="00280E1E" w14:paraId="23D2EA95" w14:textId="77777777" w:rsidTr="3F03E1C8">
        <w:trPr>
          <w:trHeight w:val="314"/>
        </w:trPr>
        <w:tc>
          <w:tcPr>
            <w:tcW w:w="1560" w:type="dxa"/>
            <w:shd w:val="clear" w:color="auto" w:fill="F2F2F2" w:themeFill="background1" w:themeFillShade="F2"/>
            <w:vAlign w:val="center"/>
          </w:tcPr>
          <w:p w14:paraId="25FD48BF" w14:textId="77777777" w:rsidR="00BB7ED1" w:rsidRPr="007B0C8D" w:rsidRDefault="54353F3A" w:rsidP="7B66B43B">
            <w:pPr>
              <w:spacing w:before="60" w:after="60"/>
              <w:jc w:val="center"/>
              <w:rPr>
                <w:rFonts w:ascii="Arial" w:hAnsi="Arial" w:cs="Arial"/>
                <w:b/>
                <w:bCs/>
                <w:sz w:val="22"/>
                <w:szCs w:val="22"/>
              </w:rPr>
            </w:pPr>
            <w:r w:rsidRPr="7B66B43B">
              <w:rPr>
                <w:rFonts w:ascii="Arial" w:hAnsi="Arial" w:cs="Arial"/>
                <w:b/>
                <w:bCs/>
              </w:rPr>
              <w:t>Session</w:t>
            </w:r>
            <w:r w:rsidRPr="7B66B43B">
              <w:rPr>
                <w:rFonts w:ascii="Arial" w:hAnsi="Arial" w:cs="Arial"/>
                <w:b/>
                <w:bCs/>
                <w:sz w:val="22"/>
                <w:szCs w:val="22"/>
              </w:rPr>
              <w:t xml:space="preserve"> </w:t>
            </w:r>
          </w:p>
        </w:tc>
        <w:tc>
          <w:tcPr>
            <w:tcW w:w="2190" w:type="dxa"/>
            <w:shd w:val="clear" w:color="auto" w:fill="F2F2F2" w:themeFill="background1" w:themeFillShade="F2"/>
          </w:tcPr>
          <w:p w14:paraId="00DC9A56" w14:textId="77777777" w:rsidR="00BB7ED1" w:rsidRPr="00C008BD" w:rsidRDefault="54353F3A" w:rsidP="7B66B43B">
            <w:pPr>
              <w:spacing w:before="60" w:after="60"/>
              <w:jc w:val="center"/>
              <w:rPr>
                <w:rFonts w:ascii="Arial" w:hAnsi="Arial" w:cs="Arial"/>
                <w:b/>
                <w:bCs/>
              </w:rPr>
            </w:pPr>
            <w:r w:rsidRPr="7B66B43B">
              <w:rPr>
                <w:rFonts w:ascii="Arial" w:hAnsi="Arial" w:cs="Arial"/>
                <w:b/>
                <w:bCs/>
              </w:rPr>
              <w:t>Location</w:t>
            </w:r>
          </w:p>
        </w:tc>
        <w:tc>
          <w:tcPr>
            <w:tcW w:w="3075" w:type="dxa"/>
            <w:shd w:val="clear" w:color="auto" w:fill="F2F2F2" w:themeFill="background1" w:themeFillShade="F2"/>
          </w:tcPr>
          <w:p w14:paraId="2A198BA4" w14:textId="1055EBA2" w:rsidR="00BB7ED1" w:rsidRPr="00C008BD" w:rsidRDefault="7F931959" w:rsidP="7B66B43B">
            <w:pPr>
              <w:spacing w:before="60" w:after="60"/>
              <w:jc w:val="center"/>
              <w:rPr>
                <w:rFonts w:ascii="Arial" w:hAnsi="Arial" w:cs="Arial"/>
                <w:b/>
                <w:bCs/>
              </w:rPr>
            </w:pPr>
            <w:r w:rsidRPr="7B66B43B">
              <w:rPr>
                <w:rFonts w:ascii="Arial" w:hAnsi="Arial" w:cs="Arial"/>
                <w:b/>
                <w:bCs/>
              </w:rPr>
              <w:t>Session Theme:</w:t>
            </w:r>
          </w:p>
        </w:tc>
        <w:tc>
          <w:tcPr>
            <w:tcW w:w="2175" w:type="dxa"/>
            <w:shd w:val="clear" w:color="auto" w:fill="F2F2F2" w:themeFill="background1" w:themeFillShade="F2"/>
          </w:tcPr>
          <w:p w14:paraId="310EE779" w14:textId="4B3D51D6" w:rsidR="00BB7ED1" w:rsidRPr="00C008BD" w:rsidRDefault="7F931959" w:rsidP="7B66B43B">
            <w:pPr>
              <w:spacing w:before="60" w:after="60"/>
              <w:jc w:val="center"/>
              <w:rPr>
                <w:rFonts w:ascii="Arial" w:hAnsi="Arial" w:cs="Arial"/>
                <w:b/>
                <w:bCs/>
              </w:rPr>
            </w:pPr>
            <w:r w:rsidRPr="7B66B43B">
              <w:rPr>
                <w:rFonts w:ascii="Arial" w:hAnsi="Arial" w:cs="Arial"/>
                <w:b/>
                <w:bCs/>
              </w:rPr>
              <w:t>Attendance</w:t>
            </w:r>
          </w:p>
        </w:tc>
      </w:tr>
      <w:tr w:rsidR="00616357" w:rsidRPr="007D4ED3" w14:paraId="3C561C35" w14:textId="77777777" w:rsidTr="3F03E1C8">
        <w:trPr>
          <w:trHeight w:val="908"/>
        </w:trPr>
        <w:tc>
          <w:tcPr>
            <w:tcW w:w="1560" w:type="dxa"/>
            <w:shd w:val="clear" w:color="auto" w:fill="FFFFFF" w:themeFill="background1"/>
            <w:vAlign w:val="center"/>
          </w:tcPr>
          <w:p w14:paraId="7E4CEFDC" w14:textId="2E11B4E3" w:rsidR="00616357" w:rsidRPr="00BB7ED1" w:rsidRDefault="00616357" w:rsidP="7B66B43B">
            <w:pPr>
              <w:spacing w:before="60" w:after="60"/>
              <w:rPr>
                <w:rFonts w:ascii="Arial" w:hAnsi="Arial" w:cs="Arial"/>
                <w:b/>
                <w:bCs/>
                <w:sz w:val="20"/>
                <w:szCs w:val="20"/>
              </w:rPr>
            </w:pPr>
            <w:r w:rsidRPr="3F03E1C8">
              <w:rPr>
                <w:rFonts w:ascii="Arial" w:hAnsi="Arial" w:cs="Arial"/>
                <w:b/>
                <w:bCs/>
                <w:sz w:val="20"/>
                <w:szCs w:val="20"/>
              </w:rPr>
              <w:t xml:space="preserve">Mon </w:t>
            </w:r>
            <w:r w:rsidR="31484E3B" w:rsidRPr="3F03E1C8">
              <w:rPr>
                <w:rFonts w:ascii="Arial" w:hAnsi="Arial" w:cs="Arial"/>
                <w:b/>
                <w:bCs/>
                <w:sz w:val="20"/>
                <w:szCs w:val="20"/>
              </w:rPr>
              <w:t>2</w:t>
            </w:r>
            <w:r w:rsidR="692DCDD7" w:rsidRPr="3F03E1C8">
              <w:rPr>
                <w:rFonts w:ascii="Arial" w:hAnsi="Arial" w:cs="Arial"/>
                <w:b/>
                <w:bCs/>
                <w:sz w:val="20"/>
                <w:szCs w:val="20"/>
              </w:rPr>
              <w:t>4</w:t>
            </w:r>
            <w:r w:rsidRPr="3F03E1C8">
              <w:rPr>
                <w:rFonts w:ascii="Arial" w:hAnsi="Arial" w:cs="Arial"/>
                <w:b/>
                <w:bCs/>
                <w:sz w:val="20"/>
                <w:szCs w:val="20"/>
              </w:rPr>
              <w:t xml:space="preserve"> </w:t>
            </w:r>
            <w:r w:rsidR="27718273" w:rsidRPr="3F03E1C8">
              <w:rPr>
                <w:rFonts w:ascii="Arial" w:hAnsi="Arial" w:cs="Arial"/>
                <w:b/>
                <w:bCs/>
                <w:sz w:val="20"/>
                <w:szCs w:val="20"/>
              </w:rPr>
              <w:t>Nov</w:t>
            </w:r>
            <w:r w:rsidRPr="3F03E1C8">
              <w:rPr>
                <w:rFonts w:ascii="Arial" w:hAnsi="Arial" w:cs="Arial"/>
                <w:b/>
                <w:bCs/>
                <w:sz w:val="20"/>
                <w:szCs w:val="20"/>
              </w:rPr>
              <w:t xml:space="preserve"> </w:t>
            </w:r>
          </w:p>
        </w:tc>
        <w:tc>
          <w:tcPr>
            <w:tcW w:w="2190" w:type="dxa"/>
            <w:shd w:val="clear" w:color="auto" w:fill="FFFFFF" w:themeFill="background1"/>
          </w:tcPr>
          <w:p w14:paraId="689ABB50" w14:textId="77777777" w:rsidR="00616357" w:rsidRPr="00C008BD" w:rsidRDefault="00616357" w:rsidP="7B66B43B">
            <w:pPr>
              <w:ind w:left="360"/>
              <w:contextualSpacing/>
              <w:jc w:val="center"/>
              <w:rPr>
                <w:rFonts w:ascii="Arial" w:hAnsi="Arial" w:cs="Arial"/>
                <w:sz w:val="20"/>
                <w:szCs w:val="20"/>
              </w:rPr>
            </w:pPr>
          </w:p>
          <w:p w14:paraId="1310D796" w14:textId="1364732E" w:rsidR="00616357" w:rsidRPr="00C008BD" w:rsidRDefault="64B366A5" w:rsidP="7B66B43B">
            <w:pPr>
              <w:contextualSpacing/>
              <w:jc w:val="center"/>
              <w:rPr>
                <w:rFonts w:ascii="Arial" w:hAnsi="Arial" w:cs="Arial"/>
                <w:sz w:val="20"/>
                <w:szCs w:val="20"/>
              </w:rPr>
            </w:pPr>
            <w:r w:rsidRPr="3F03E1C8">
              <w:rPr>
                <w:rFonts w:ascii="Arial" w:hAnsi="Arial" w:cs="Arial"/>
                <w:b/>
                <w:bCs/>
                <w:sz w:val="20"/>
                <w:szCs w:val="20"/>
              </w:rPr>
              <w:t>IQ 202</w:t>
            </w:r>
            <w:r w:rsidRPr="3F03E1C8">
              <w:rPr>
                <w:rFonts w:ascii="Arial" w:hAnsi="Arial" w:cs="Arial"/>
                <w:sz w:val="20"/>
                <w:szCs w:val="20"/>
              </w:rPr>
              <w:t xml:space="preserve"> (930 – 12.00)</w:t>
            </w:r>
          </w:p>
          <w:p w14:paraId="2369BF47" w14:textId="138C6080" w:rsidR="3F03E1C8" w:rsidRDefault="3F03E1C8" w:rsidP="3F03E1C8">
            <w:pPr>
              <w:contextualSpacing/>
              <w:jc w:val="center"/>
              <w:rPr>
                <w:rFonts w:ascii="Arial" w:hAnsi="Arial" w:cs="Arial"/>
                <w:sz w:val="20"/>
                <w:szCs w:val="20"/>
              </w:rPr>
            </w:pPr>
          </w:p>
          <w:p w14:paraId="4230DB35" w14:textId="5BDE9D04" w:rsidR="64B366A5" w:rsidRDefault="64B366A5" w:rsidP="3F03E1C8">
            <w:pPr>
              <w:jc w:val="center"/>
            </w:pPr>
            <w:r w:rsidRPr="3F03E1C8">
              <w:rPr>
                <w:rFonts w:ascii="Arial" w:hAnsi="Arial" w:cs="Arial"/>
                <w:b/>
                <w:bCs/>
                <w:sz w:val="20"/>
                <w:szCs w:val="20"/>
              </w:rPr>
              <w:t>F</w:t>
            </w:r>
            <w:r w:rsidR="53012C2F" w:rsidRPr="3F03E1C8">
              <w:rPr>
                <w:rFonts w:ascii="Arial" w:hAnsi="Arial" w:cs="Arial"/>
                <w:b/>
                <w:bCs/>
                <w:sz w:val="20"/>
                <w:szCs w:val="20"/>
              </w:rPr>
              <w:t xml:space="preserve">F005 </w:t>
            </w:r>
            <w:r w:rsidR="53012C2F" w:rsidRPr="3F03E1C8">
              <w:rPr>
                <w:rFonts w:ascii="Arial" w:hAnsi="Arial" w:cs="Arial"/>
                <w:sz w:val="20"/>
                <w:szCs w:val="20"/>
              </w:rPr>
              <w:t>(1.00-4.00)</w:t>
            </w:r>
          </w:p>
          <w:p w14:paraId="082B6213" w14:textId="7A690A32" w:rsidR="00616357" w:rsidRPr="00C008BD" w:rsidRDefault="00616357" w:rsidP="7B66B43B">
            <w:pPr>
              <w:ind w:left="360"/>
              <w:contextualSpacing/>
              <w:jc w:val="center"/>
              <w:rPr>
                <w:rFonts w:ascii="Arial" w:hAnsi="Arial" w:cs="Arial"/>
                <w:sz w:val="20"/>
                <w:szCs w:val="20"/>
              </w:rPr>
            </w:pPr>
          </w:p>
        </w:tc>
        <w:tc>
          <w:tcPr>
            <w:tcW w:w="3075" w:type="dxa"/>
            <w:shd w:val="clear" w:color="auto" w:fill="FFFFFF" w:themeFill="background1"/>
          </w:tcPr>
          <w:p w14:paraId="7B0ACDDE" w14:textId="77777777" w:rsidR="00616357" w:rsidRPr="0083755F" w:rsidRDefault="00616357" w:rsidP="7B66B43B">
            <w:pPr>
              <w:contextualSpacing/>
              <w:rPr>
                <w:rFonts w:ascii="Arial" w:hAnsi="Arial" w:cs="Arial"/>
                <w:b/>
                <w:bCs/>
                <w:sz w:val="20"/>
                <w:szCs w:val="20"/>
              </w:rPr>
            </w:pPr>
          </w:p>
          <w:p w14:paraId="2DD12AFF" w14:textId="52D281BD" w:rsidR="00616357" w:rsidRPr="0083755F" w:rsidRDefault="00616357" w:rsidP="7B66B43B">
            <w:pPr>
              <w:contextualSpacing/>
              <w:rPr>
                <w:rFonts w:ascii="Arial" w:hAnsi="Arial" w:cs="Arial"/>
                <w:b/>
                <w:bCs/>
                <w:sz w:val="20"/>
                <w:szCs w:val="20"/>
              </w:rPr>
            </w:pPr>
            <w:r w:rsidRPr="7B66B43B">
              <w:rPr>
                <w:rFonts w:ascii="Arial" w:hAnsi="Arial" w:cs="Arial"/>
                <w:b/>
                <w:bCs/>
                <w:sz w:val="20"/>
                <w:szCs w:val="20"/>
              </w:rPr>
              <w:t>Welcome and introduction to Pedagogy, Teaching and Learning</w:t>
            </w:r>
          </w:p>
          <w:p w14:paraId="4BDC80F7" w14:textId="3C40063A" w:rsidR="00616357" w:rsidRPr="0083755F" w:rsidRDefault="00616357" w:rsidP="7B66B43B">
            <w:pPr>
              <w:contextualSpacing/>
              <w:rPr>
                <w:rFonts w:ascii="Arial" w:hAnsi="Arial" w:cs="Arial"/>
                <w:b/>
                <w:bCs/>
                <w:sz w:val="20"/>
                <w:szCs w:val="20"/>
              </w:rPr>
            </w:pPr>
          </w:p>
        </w:tc>
        <w:tc>
          <w:tcPr>
            <w:tcW w:w="2175" w:type="dxa"/>
            <w:vMerge w:val="restart"/>
            <w:shd w:val="clear" w:color="auto" w:fill="FFFFFF" w:themeFill="background1"/>
          </w:tcPr>
          <w:p w14:paraId="654C5C5E" w14:textId="016A3A25" w:rsidR="00616357" w:rsidRPr="00085834" w:rsidRDefault="00616357" w:rsidP="7B66B43B">
            <w:pPr>
              <w:contextualSpacing/>
              <w:rPr>
                <w:rFonts w:ascii="Arial" w:hAnsi="Arial" w:cs="Arial"/>
                <w:b/>
                <w:bCs/>
                <w:i/>
                <w:iCs/>
                <w:sz w:val="20"/>
                <w:szCs w:val="20"/>
              </w:rPr>
            </w:pPr>
          </w:p>
          <w:p w14:paraId="00E5B707" w14:textId="77777777" w:rsidR="00616357" w:rsidRPr="00085834" w:rsidRDefault="00616357" w:rsidP="7B66B43B">
            <w:pPr>
              <w:contextualSpacing/>
              <w:jc w:val="center"/>
              <w:rPr>
                <w:rFonts w:ascii="Arial" w:hAnsi="Arial" w:cs="Arial"/>
                <w:i/>
                <w:iCs/>
                <w:sz w:val="20"/>
                <w:szCs w:val="20"/>
              </w:rPr>
            </w:pPr>
          </w:p>
          <w:p w14:paraId="4BCDFC79" w14:textId="77777777" w:rsidR="00616357" w:rsidRPr="00085834" w:rsidRDefault="00616357" w:rsidP="7B66B43B">
            <w:pPr>
              <w:contextualSpacing/>
              <w:jc w:val="center"/>
              <w:rPr>
                <w:rFonts w:ascii="Arial" w:hAnsi="Arial" w:cs="Arial"/>
                <w:i/>
                <w:iCs/>
                <w:sz w:val="20"/>
                <w:szCs w:val="20"/>
              </w:rPr>
            </w:pPr>
          </w:p>
          <w:p w14:paraId="2A523863" w14:textId="77777777" w:rsidR="00616357" w:rsidRPr="00085834" w:rsidRDefault="00616357" w:rsidP="7B66B43B">
            <w:pPr>
              <w:contextualSpacing/>
              <w:jc w:val="center"/>
              <w:rPr>
                <w:rFonts w:ascii="Arial" w:hAnsi="Arial" w:cs="Arial"/>
                <w:i/>
                <w:iCs/>
                <w:sz w:val="20"/>
                <w:szCs w:val="20"/>
              </w:rPr>
            </w:pPr>
          </w:p>
          <w:p w14:paraId="425D0693" w14:textId="77777777" w:rsidR="00616357" w:rsidRPr="00085834" w:rsidRDefault="00616357" w:rsidP="7B66B43B">
            <w:pPr>
              <w:contextualSpacing/>
              <w:jc w:val="center"/>
              <w:rPr>
                <w:rFonts w:ascii="Arial" w:hAnsi="Arial" w:cs="Arial"/>
                <w:i/>
                <w:iCs/>
                <w:sz w:val="20"/>
                <w:szCs w:val="20"/>
              </w:rPr>
            </w:pPr>
          </w:p>
          <w:p w14:paraId="653DFF1A" w14:textId="77777777" w:rsidR="00616357" w:rsidRPr="00085834" w:rsidRDefault="00616357" w:rsidP="7B66B43B">
            <w:pPr>
              <w:contextualSpacing/>
              <w:jc w:val="center"/>
              <w:rPr>
                <w:rFonts w:ascii="Arial" w:hAnsi="Arial" w:cs="Arial"/>
                <w:i/>
                <w:iCs/>
                <w:sz w:val="20"/>
                <w:szCs w:val="20"/>
              </w:rPr>
            </w:pPr>
          </w:p>
          <w:p w14:paraId="719F6EDE" w14:textId="14A619D3" w:rsidR="00616357" w:rsidRDefault="00616357" w:rsidP="7B66B43B">
            <w:pPr>
              <w:contextualSpacing/>
              <w:jc w:val="center"/>
              <w:rPr>
                <w:rFonts w:ascii="Arial" w:hAnsi="Arial" w:cs="Arial"/>
                <w:i/>
                <w:iCs/>
                <w:sz w:val="20"/>
                <w:szCs w:val="20"/>
              </w:rPr>
            </w:pPr>
          </w:p>
          <w:p w14:paraId="43397750" w14:textId="0EA312BB" w:rsidR="00616357" w:rsidRDefault="00616357" w:rsidP="7B66B43B">
            <w:pPr>
              <w:contextualSpacing/>
              <w:jc w:val="center"/>
              <w:rPr>
                <w:rFonts w:ascii="Arial" w:hAnsi="Arial" w:cs="Arial"/>
                <w:i/>
                <w:iCs/>
                <w:sz w:val="20"/>
                <w:szCs w:val="20"/>
              </w:rPr>
            </w:pPr>
          </w:p>
          <w:p w14:paraId="21123B2B" w14:textId="5374B30B" w:rsidR="00616357" w:rsidRDefault="00616357" w:rsidP="7B66B43B">
            <w:pPr>
              <w:contextualSpacing/>
              <w:jc w:val="center"/>
              <w:rPr>
                <w:rFonts w:ascii="Arial" w:hAnsi="Arial" w:cs="Arial"/>
                <w:i/>
                <w:iCs/>
                <w:sz w:val="20"/>
                <w:szCs w:val="20"/>
              </w:rPr>
            </w:pPr>
          </w:p>
          <w:p w14:paraId="3F057F58" w14:textId="50F31E59" w:rsidR="00616357" w:rsidRDefault="00616357" w:rsidP="7B66B43B">
            <w:pPr>
              <w:contextualSpacing/>
              <w:jc w:val="center"/>
              <w:rPr>
                <w:rFonts w:ascii="Arial" w:hAnsi="Arial" w:cs="Arial"/>
                <w:i/>
                <w:iCs/>
                <w:sz w:val="20"/>
                <w:szCs w:val="20"/>
              </w:rPr>
            </w:pPr>
          </w:p>
          <w:p w14:paraId="19E00BD5" w14:textId="4332B981" w:rsidR="00616357" w:rsidRDefault="00616357" w:rsidP="7B66B43B">
            <w:pPr>
              <w:contextualSpacing/>
              <w:jc w:val="center"/>
              <w:rPr>
                <w:rFonts w:ascii="Arial" w:hAnsi="Arial" w:cs="Arial"/>
                <w:i/>
                <w:iCs/>
                <w:sz w:val="20"/>
                <w:szCs w:val="20"/>
              </w:rPr>
            </w:pPr>
          </w:p>
          <w:p w14:paraId="0C035C83" w14:textId="7800CE7A" w:rsidR="00616357" w:rsidRDefault="00616357" w:rsidP="7B66B43B">
            <w:pPr>
              <w:contextualSpacing/>
              <w:jc w:val="center"/>
              <w:rPr>
                <w:rFonts w:ascii="Arial" w:hAnsi="Arial" w:cs="Arial"/>
                <w:i/>
                <w:iCs/>
                <w:sz w:val="20"/>
                <w:szCs w:val="20"/>
              </w:rPr>
            </w:pPr>
          </w:p>
          <w:p w14:paraId="51FE03B3" w14:textId="18E0BABA" w:rsidR="00616357" w:rsidRDefault="00616357" w:rsidP="7B66B43B">
            <w:pPr>
              <w:contextualSpacing/>
              <w:jc w:val="center"/>
              <w:rPr>
                <w:rFonts w:ascii="Arial" w:hAnsi="Arial" w:cs="Arial"/>
                <w:i/>
                <w:iCs/>
                <w:sz w:val="20"/>
                <w:szCs w:val="20"/>
              </w:rPr>
            </w:pPr>
          </w:p>
          <w:p w14:paraId="00683D1A" w14:textId="39FCC585" w:rsidR="00616357" w:rsidRDefault="00616357" w:rsidP="7B66B43B">
            <w:pPr>
              <w:contextualSpacing/>
              <w:jc w:val="center"/>
              <w:rPr>
                <w:rFonts w:ascii="Arial" w:hAnsi="Arial" w:cs="Arial"/>
                <w:i/>
                <w:iCs/>
                <w:sz w:val="20"/>
                <w:szCs w:val="20"/>
              </w:rPr>
            </w:pPr>
          </w:p>
          <w:p w14:paraId="31324634" w14:textId="70BBF44E" w:rsidR="00616357" w:rsidRDefault="00616357" w:rsidP="7B66B43B">
            <w:pPr>
              <w:contextualSpacing/>
              <w:jc w:val="center"/>
              <w:rPr>
                <w:rFonts w:ascii="Arial" w:hAnsi="Arial" w:cs="Arial"/>
                <w:i/>
                <w:iCs/>
                <w:sz w:val="20"/>
                <w:szCs w:val="20"/>
              </w:rPr>
            </w:pPr>
          </w:p>
          <w:p w14:paraId="7598561C" w14:textId="77777777" w:rsidR="00616357" w:rsidRPr="00085834" w:rsidRDefault="00616357" w:rsidP="7B66B43B">
            <w:pPr>
              <w:contextualSpacing/>
              <w:jc w:val="center"/>
              <w:rPr>
                <w:rFonts w:ascii="Arial" w:hAnsi="Arial" w:cs="Arial"/>
                <w:i/>
                <w:iCs/>
                <w:sz w:val="20"/>
                <w:szCs w:val="20"/>
              </w:rPr>
            </w:pPr>
          </w:p>
          <w:p w14:paraId="550773E9" w14:textId="77777777" w:rsidR="00616357" w:rsidRDefault="00616357" w:rsidP="7B66B43B">
            <w:pPr>
              <w:contextualSpacing/>
              <w:jc w:val="center"/>
              <w:rPr>
                <w:rFonts w:ascii="Arial" w:hAnsi="Arial" w:cs="Arial"/>
                <w:i/>
                <w:iCs/>
                <w:sz w:val="20"/>
                <w:szCs w:val="20"/>
              </w:rPr>
            </w:pPr>
          </w:p>
          <w:p w14:paraId="4FDFA554" w14:textId="77777777" w:rsidR="00616357" w:rsidRDefault="00616357" w:rsidP="7B66B43B">
            <w:pPr>
              <w:contextualSpacing/>
              <w:jc w:val="center"/>
              <w:rPr>
                <w:rFonts w:ascii="Arial" w:hAnsi="Arial" w:cs="Arial"/>
                <w:i/>
                <w:iCs/>
                <w:sz w:val="20"/>
                <w:szCs w:val="20"/>
              </w:rPr>
            </w:pPr>
          </w:p>
          <w:p w14:paraId="6F22A96F" w14:textId="77777777" w:rsidR="00616357" w:rsidRPr="00085834" w:rsidRDefault="00616357" w:rsidP="7B66B43B">
            <w:pPr>
              <w:contextualSpacing/>
              <w:jc w:val="center"/>
              <w:rPr>
                <w:rFonts w:ascii="Arial" w:hAnsi="Arial" w:cs="Arial"/>
                <w:i/>
                <w:iCs/>
                <w:sz w:val="20"/>
                <w:szCs w:val="20"/>
              </w:rPr>
            </w:pPr>
          </w:p>
          <w:p w14:paraId="235779F4" w14:textId="77777777" w:rsidR="00616357" w:rsidRPr="00085834" w:rsidRDefault="00616357" w:rsidP="7B66B43B">
            <w:pPr>
              <w:contextualSpacing/>
              <w:jc w:val="center"/>
              <w:rPr>
                <w:rFonts w:ascii="Arial" w:hAnsi="Arial" w:cs="Arial"/>
                <w:i/>
                <w:iCs/>
                <w:sz w:val="20"/>
                <w:szCs w:val="20"/>
              </w:rPr>
            </w:pPr>
          </w:p>
          <w:p w14:paraId="05663043" w14:textId="077A1D67" w:rsidR="00616357" w:rsidRPr="00085834" w:rsidRDefault="00616357" w:rsidP="7B66B43B">
            <w:pPr>
              <w:contextualSpacing/>
              <w:jc w:val="center"/>
              <w:rPr>
                <w:rFonts w:ascii="Arial" w:hAnsi="Arial" w:cs="Arial"/>
                <w:b/>
                <w:bCs/>
                <w:i/>
                <w:iCs/>
                <w:sz w:val="20"/>
                <w:szCs w:val="20"/>
              </w:rPr>
            </w:pPr>
            <w:r w:rsidRPr="7B66B43B">
              <w:rPr>
                <w:rFonts w:ascii="Arial" w:hAnsi="Arial" w:cs="Arial"/>
                <w:b/>
                <w:bCs/>
                <w:i/>
                <w:iCs/>
                <w:sz w:val="20"/>
                <w:szCs w:val="20"/>
              </w:rPr>
              <w:t>MA – Education Studies</w:t>
            </w:r>
          </w:p>
        </w:tc>
      </w:tr>
      <w:tr w:rsidR="00616357" w:rsidRPr="007D4ED3" w14:paraId="6F75AD50" w14:textId="77777777" w:rsidTr="3F03E1C8">
        <w:trPr>
          <w:trHeight w:val="908"/>
        </w:trPr>
        <w:tc>
          <w:tcPr>
            <w:tcW w:w="1560" w:type="dxa"/>
            <w:shd w:val="clear" w:color="auto" w:fill="F2F2F2" w:themeFill="background1" w:themeFillShade="F2"/>
            <w:vAlign w:val="center"/>
          </w:tcPr>
          <w:p w14:paraId="484A56D2" w14:textId="7ACE7511" w:rsidR="00616357" w:rsidRPr="00BB7ED1" w:rsidRDefault="00616357" w:rsidP="7B66B43B">
            <w:pPr>
              <w:spacing w:before="60" w:after="60"/>
              <w:rPr>
                <w:rFonts w:ascii="Arial" w:hAnsi="Arial" w:cs="Arial"/>
                <w:b/>
                <w:bCs/>
                <w:sz w:val="20"/>
                <w:szCs w:val="20"/>
              </w:rPr>
            </w:pPr>
            <w:r w:rsidRPr="3F03E1C8">
              <w:rPr>
                <w:rFonts w:ascii="Arial" w:hAnsi="Arial" w:cs="Arial"/>
                <w:b/>
                <w:bCs/>
                <w:sz w:val="20"/>
                <w:szCs w:val="20"/>
              </w:rPr>
              <w:t xml:space="preserve">Wed </w:t>
            </w:r>
            <w:r w:rsidR="60A12592" w:rsidRPr="3F03E1C8">
              <w:rPr>
                <w:rFonts w:ascii="Arial" w:hAnsi="Arial" w:cs="Arial"/>
                <w:b/>
                <w:bCs/>
                <w:sz w:val="20"/>
                <w:szCs w:val="20"/>
              </w:rPr>
              <w:t>2</w:t>
            </w:r>
            <w:r w:rsidR="56620BD6" w:rsidRPr="3F03E1C8">
              <w:rPr>
                <w:rFonts w:ascii="Arial" w:hAnsi="Arial" w:cs="Arial"/>
                <w:b/>
                <w:bCs/>
                <w:sz w:val="20"/>
                <w:szCs w:val="20"/>
              </w:rPr>
              <w:t>6</w:t>
            </w:r>
            <w:r w:rsidRPr="3F03E1C8">
              <w:rPr>
                <w:rFonts w:ascii="Arial" w:hAnsi="Arial" w:cs="Arial"/>
                <w:b/>
                <w:bCs/>
                <w:sz w:val="20"/>
                <w:szCs w:val="20"/>
              </w:rPr>
              <w:t xml:space="preserve"> </w:t>
            </w:r>
            <w:r w:rsidR="02AC3199" w:rsidRPr="3F03E1C8">
              <w:rPr>
                <w:rFonts w:ascii="Arial" w:hAnsi="Arial" w:cs="Arial"/>
                <w:b/>
                <w:bCs/>
                <w:sz w:val="20"/>
                <w:szCs w:val="20"/>
              </w:rPr>
              <w:t>Nov</w:t>
            </w:r>
          </w:p>
        </w:tc>
        <w:tc>
          <w:tcPr>
            <w:tcW w:w="2190" w:type="dxa"/>
            <w:shd w:val="clear" w:color="auto" w:fill="F2F2F2" w:themeFill="background1" w:themeFillShade="F2"/>
          </w:tcPr>
          <w:p w14:paraId="10AFB978" w14:textId="77777777" w:rsidR="00616357" w:rsidRDefault="00616357" w:rsidP="7B66B43B">
            <w:pPr>
              <w:jc w:val="center"/>
              <w:rPr>
                <w:rFonts w:ascii="Arial" w:hAnsi="Arial" w:cs="Arial"/>
                <w:sz w:val="20"/>
                <w:szCs w:val="20"/>
              </w:rPr>
            </w:pPr>
          </w:p>
          <w:p w14:paraId="14449084" w14:textId="00C06846" w:rsidR="00616357" w:rsidRPr="00C9599B" w:rsidRDefault="5BCC9A9F" w:rsidP="3F03E1C8">
            <w:pPr>
              <w:jc w:val="center"/>
              <w:rPr>
                <w:rFonts w:ascii="Arial" w:hAnsi="Arial" w:cs="Arial"/>
                <w:b/>
                <w:bCs/>
                <w:sz w:val="20"/>
                <w:szCs w:val="20"/>
              </w:rPr>
            </w:pPr>
            <w:r w:rsidRPr="3F03E1C8">
              <w:rPr>
                <w:rFonts w:ascii="Arial" w:hAnsi="Arial" w:cs="Arial"/>
                <w:b/>
                <w:bCs/>
                <w:sz w:val="20"/>
                <w:szCs w:val="20"/>
              </w:rPr>
              <w:t>FF 004</w:t>
            </w:r>
          </w:p>
          <w:p w14:paraId="66F181BD" w14:textId="77777777" w:rsidR="00616357" w:rsidRPr="00C008BD" w:rsidRDefault="00616357" w:rsidP="7B66B43B">
            <w:pPr>
              <w:ind w:left="360"/>
              <w:contextualSpacing/>
              <w:jc w:val="center"/>
              <w:rPr>
                <w:rFonts w:ascii="Arial" w:hAnsi="Arial" w:cs="Arial"/>
                <w:sz w:val="20"/>
                <w:szCs w:val="20"/>
              </w:rPr>
            </w:pPr>
          </w:p>
        </w:tc>
        <w:tc>
          <w:tcPr>
            <w:tcW w:w="3075" w:type="dxa"/>
            <w:shd w:val="clear" w:color="auto" w:fill="F2F2F2" w:themeFill="background1" w:themeFillShade="F2"/>
          </w:tcPr>
          <w:p w14:paraId="315B9355" w14:textId="77777777" w:rsidR="00616357" w:rsidRPr="0083755F" w:rsidRDefault="00616357" w:rsidP="7B66B43B">
            <w:pPr>
              <w:contextualSpacing/>
              <w:rPr>
                <w:rFonts w:ascii="Arial" w:hAnsi="Arial" w:cs="Arial"/>
                <w:b/>
                <w:bCs/>
                <w:sz w:val="20"/>
                <w:szCs w:val="20"/>
              </w:rPr>
            </w:pPr>
          </w:p>
          <w:p w14:paraId="0B1DC70D" w14:textId="32FBBB6F" w:rsidR="00616357" w:rsidRPr="0083755F" w:rsidRDefault="00616357" w:rsidP="7B66B43B">
            <w:pPr>
              <w:contextualSpacing/>
              <w:rPr>
                <w:rFonts w:ascii="Arial" w:hAnsi="Arial" w:cs="Arial"/>
                <w:b/>
                <w:bCs/>
                <w:sz w:val="20"/>
                <w:szCs w:val="20"/>
              </w:rPr>
            </w:pPr>
            <w:r w:rsidRPr="7B66B43B">
              <w:rPr>
                <w:rFonts w:ascii="Arial" w:hAnsi="Arial" w:cs="Arial"/>
                <w:b/>
                <w:bCs/>
                <w:sz w:val="20"/>
                <w:szCs w:val="20"/>
              </w:rPr>
              <w:t>History, Sociology, Philosophy and Psychology</w:t>
            </w:r>
          </w:p>
          <w:p w14:paraId="5A0B2C7D" w14:textId="77777777" w:rsidR="00616357" w:rsidRPr="0083755F" w:rsidRDefault="00616357" w:rsidP="7B66B43B">
            <w:pPr>
              <w:contextualSpacing/>
              <w:rPr>
                <w:rFonts w:ascii="Arial" w:hAnsi="Arial" w:cs="Arial"/>
                <w:b/>
                <w:bCs/>
                <w:sz w:val="20"/>
                <w:szCs w:val="20"/>
              </w:rPr>
            </w:pPr>
          </w:p>
        </w:tc>
        <w:tc>
          <w:tcPr>
            <w:tcW w:w="2175" w:type="dxa"/>
            <w:vMerge/>
          </w:tcPr>
          <w:p w14:paraId="79B6A8C6" w14:textId="4E9EF31A" w:rsidR="00616357" w:rsidRPr="00085834" w:rsidRDefault="00616357" w:rsidP="002B2057">
            <w:pPr>
              <w:contextualSpacing/>
              <w:rPr>
                <w:rFonts w:ascii="Arial" w:hAnsi="Arial" w:cs="Arial"/>
                <w:b/>
                <w:i/>
                <w:iCs/>
                <w:sz w:val="20"/>
                <w:szCs w:val="20"/>
              </w:rPr>
            </w:pPr>
          </w:p>
        </w:tc>
      </w:tr>
      <w:tr w:rsidR="00616357" w:rsidRPr="007D4ED3" w14:paraId="2ED3326B" w14:textId="77777777" w:rsidTr="3F03E1C8">
        <w:trPr>
          <w:trHeight w:val="514"/>
        </w:trPr>
        <w:tc>
          <w:tcPr>
            <w:tcW w:w="1560" w:type="dxa"/>
            <w:shd w:val="clear" w:color="auto" w:fill="FFFFFF" w:themeFill="background1"/>
            <w:vAlign w:val="center"/>
          </w:tcPr>
          <w:p w14:paraId="425FF7E0" w14:textId="27648EAE" w:rsidR="00616357" w:rsidRPr="00BB7ED1" w:rsidRDefault="00616357" w:rsidP="7B66B43B">
            <w:pPr>
              <w:spacing w:before="60" w:after="60"/>
              <w:rPr>
                <w:rFonts w:ascii="Arial" w:hAnsi="Arial" w:cs="Arial"/>
                <w:b/>
                <w:bCs/>
                <w:sz w:val="20"/>
                <w:szCs w:val="20"/>
              </w:rPr>
            </w:pPr>
            <w:r w:rsidRPr="3F03E1C8">
              <w:rPr>
                <w:rFonts w:ascii="Arial" w:hAnsi="Arial" w:cs="Arial"/>
                <w:b/>
                <w:bCs/>
                <w:sz w:val="20"/>
                <w:szCs w:val="20"/>
              </w:rPr>
              <w:t xml:space="preserve">Mon </w:t>
            </w:r>
            <w:r w:rsidR="7846A3D7" w:rsidRPr="3F03E1C8">
              <w:rPr>
                <w:rFonts w:ascii="Arial" w:hAnsi="Arial" w:cs="Arial"/>
                <w:b/>
                <w:bCs/>
                <w:sz w:val="20"/>
                <w:szCs w:val="20"/>
              </w:rPr>
              <w:t>1</w:t>
            </w:r>
            <w:r w:rsidR="3424E516" w:rsidRPr="3F03E1C8">
              <w:rPr>
                <w:rFonts w:ascii="Arial" w:hAnsi="Arial" w:cs="Arial"/>
                <w:b/>
                <w:bCs/>
                <w:sz w:val="20"/>
                <w:szCs w:val="20"/>
              </w:rPr>
              <w:t xml:space="preserve"> Dec</w:t>
            </w:r>
          </w:p>
        </w:tc>
        <w:tc>
          <w:tcPr>
            <w:tcW w:w="2190" w:type="dxa"/>
            <w:shd w:val="clear" w:color="auto" w:fill="FFFFFF" w:themeFill="background1"/>
          </w:tcPr>
          <w:p w14:paraId="60EFEA5F" w14:textId="5D083A01" w:rsidR="00616357" w:rsidRDefault="00616357" w:rsidP="7B66B43B">
            <w:pPr>
              <w:jc w:val="center"/>
              <w:rPr>
                <w:rFonts w:ascii="Arial" w:hAnsi="Arial" w:cs="Arial"/>
                <w:sz w:val="20"/>
                <w:szCs w:val="20"/>
              </w:rPr>
            </w:pPr>
          </w:p>
          <w:p w14:paraId="188BA355" w14:textId="12590F55" w:rsidR="70CC01DE" w:rsidRDefault="70CC01DE" w:rsidP="3F03E1C8">
            <w:pPr>
              <w:contextualSpacing/>
              <w:jc w:val="center"/>
              <w:rPr>
                <w:rFonts w:ascii="Arial" w:hAnsi="Arial" w:cs="Arial"/>
                <w:sz w:val="20"/>
                <w:szCs w:val="20"/>
              </w:rPr>
            </w:pPr>
            <w:r w:rsidRPr="3F03E1C8">
              <w:rPr>
                <w:rFonts w:ascii="Arial" w:hAnsi="Arial" w:cs="Arial"/>
                <w:b/>
                <w:bCs/>
                <w:sz w:val="20"/>
                <w:szCs w:val="20"/>
              </w:rPr>
              <w:t>IQ 202</w:t>
            </w:r>
            <w:r w:rsidRPr="3F03E1C8">
              <w:rPr>
                <w:rFonts w:ascii="Arial" w:hAnsi="Arial" w:cs="Arial"/>
                <w:sz w:val="20"/>
                <w:szCs w:val="20"/>
              </w:rPr>
              <w:t xml:space="preserve"> (930 – 12.00)</w:t>
            </w:r>
          </w:p>
          <w:p w14:paraId="385F0F19" w14:textId="7ECB8663" w:rsidR="3F03E1C8" w:rsidRDefault="3F03E1C8" w:rsidP="3F03E1C8">
            <w:pPr>
              <w:contextualSpacing/>
              <w:jc w:val="center"/>
              <w:rPr>
                <w:rFonts w:ascii="Arial" w:hAnsi="Arial" w:cs="Arial"/>
                <w:sz w:val="20"/>
                <w:szCs w:val="20"/>
              </w:rPr>
            </w:pPr>
          </w:p>
          <w:p w14:paraId="57F140DB" w14:textId="18425EEA" w:rsidR="70CC01DE" w:rsidRDefault="70CC01DE" w:rsidP="3F03E1C8">
            <w:pPr>
              <w:jc w:val="center"/>
            </w:pPr>
            <w:r w:rsidRPr="3F03E1C8">
              <w:rPr>
                <w:rFonts w:ascii="Arial" w:hAnsi="Arial" w:cs="Arial"/>
                <w:b/>
                <w:bCs/>
                <w:sz w:val="20"/>
                <w:szCs w:val="20"/>
              </w:rPr>
              <w:t xml:space="preserve">FF005 </w:t>
            </w:r>
            <w:r w:rsidRPr="3F03E1C8">
              <w:rPr>
                <w:rFonts w:ascii="Arial" w:hAnsi="Arial" w:cs="Arial"/>
                <w:sz w:val="20"/>
                <w:szCs w:val="20"/>
              </w:rPr>
              <w:t>(1.00-4.00)</w:t>
            </w:r>
          </w:p>
          <w:p w14:paraId="4EE92FCB" w14:textId="6B15471B" w:rsidR="3F03E1C8" w:rsidRDefault="3F03E1C8" w:rsidP="3F03E1C8">
            <w:pPr>
              <w:jc w:val="center"/>
              <w:rPr>
                <w:rFonts w:ascii="Arial" w:hAnsi="Arial" w:cs="Arial"/>
                <w:sz w:val="20"/>
                <w:szCs w:val="20"/>
              </w:rPr>
            </w:pPr>
          </w:p>
          <w:p w14:paraId="1FB2D034" w14:textId="437C5FB7" w:rsidR="00616357" w:rsidRPr="00C008BD" w:rsidRDefault="00616357" w:rsidP="7B66B43B">
            <w:pPr>
              <w:ind w:left="360"/>
              <w:contextualSpacing/>
              <w:jc w:val="center"/>
              <w:rPr>
                <w:rFonts w:ascii="Arial" w:hAnsi="Arial" w:cs="Arial"/>
                <w:sz w:val="20"/>
                <w:szCs w:val="20"/>
              </w:rPr>
            </w:pPr>
          </w:p>
        </w:tc>
        <w:tc>
          <w:tcPr>
            <w:tcW w:w="3075" w:type="dxa"/>
            <w:shd w:val="clear" w:color="auto" w:fill="FFFFFF" w:themeFill="background1"/>
          </w:tcPr>
          <w:p w14:paraId="38E05C5D" w14:textId="77777777" w:rsidR="00616357" w:rsidRPr="0083755F" w:rsidRDefault="00616357" w:rsidP="7B66B43B">
            <w:pPr>
              <w:contextualSpacing/>
              <w:rPr>
                <w:rFonts w:ascii="Arial" w:hAnsi="Arial" w:cs="Arial"/>
                <w:b/>
                <w:bCs/>
                <w:sz w:val="20"/>
                <w:szCs w:val="20"/>
              </w:rPr>
            </w:pPr>
          </w:p>
          <w:p w14:paraId="0F9485FB" w14:textId="719236B2" w:rsidR="00616357" w:rsidRDefault="00616357" w:rsidP="7B66B43B">
            <w:pPr>
              <w:contextualSpacing/>
              <w:rPr>
                <w:rFonts w:ascii="Arial" w:hAnsi="Arial" w:cs="Arial"/>
                <w:b/>
                <w:bCs/>
                <w:sz w:val="20"/>
                <w:szCs w:val="20"/>
              </w:rPr>
            </w:pPr>
            <w:r w:rsidRPr="7B66B43B">
              <w:rPr>
                <w:rFonts w:ascii="Arial" w:hAnsi="Arial" w:cs="Arial"/>
                <w:b/>
                <w:bCs/>
                <w:sz w:val="20"/>
                <w:szCs w:val="20"/>
              </w:rPr>
              <w:t>Historical Perspectives on Pedagogy (1)</w:t>
            </w:r>
          </w:p>
          <w:p w14:paraId="17ED4782" w14:textId="2E73125F" w:rsidR="00616357" w:rsidRPr="0083755F" w:rsidRDefault="00616357" w:rsidP="7B66B43B">
            <w:pPr>
              <w:contextualSpacing/>
              <w:rPr>
                <w:rFonts w:ascii="Arial" w:hAnsi="Arial" w:cs="Arial"/>
                <w:b/>
                <w:bCs/>
                <w:sz w:val="20"/>
                <w:szCs w:val="20"/>
              </w:rPr>
            </w:pPr>
          </w:p>
        </w:tc>
        <w:tc>
          <w:tcPr>
            <w:tcW w:w="2175" w:type="dxa"/>
            <w:vMerge/>
          </w:tcPr>
          <w:p w14:paraId="2BA68899" w14:textId="5ADDF095" w:rsidR="00616357" w:rsidRPr="00085834" w:rsidRDefault="00616357" w:rsidP="002B2057">
            <w:pPr>
              <w:contextualSpacing/>
              <w:rPr>
                <w:rFonts w:ascii="Arial" w:hAnsi="Arial" w:cs="Arial"/>
                <w:b/>
                <w:i/>
                <w:iCs/>
                <w:sz w:val="20"/>
                <w:szCs w:val="20"/>
              </w:rPr>
            </w:pPr>
          </w:p>
        </w:tc>
      </w:tr>
      <w:tr w:rsidR="00616357" w:rsidRPr="007D4ED3" w14:paraId="46A0C02C" w14:textId="77777777" w:rsidTr="3F03E1C8">
        <w:trPr>
          <w:trHeight w:val="514"/>
        </w:trPr>
        <w:tc>
          <w:tcPr>
            <w:tcW w:w="1560" w:type="dxa"/>
            <w:shd w:val="clear" w:color="auto" w:fill="F2F2F2" w:themeFill="background1" w:themeFillShade="F2"/>
            <w:vAlign w:val="center"/>
          </w:tcPr>
          <w:p w14:paraId="77420EBB" w14:textId="4794A0AE" w:rsidR="00616357" w:rsidRPr="00BB7ED1" w:rsidRDefault="00616357" w:rsidP="7B66B43B">
            <w:pPr>
              <w:spacing w:before="60" w:after="60"/>
              <w:rPr>
                <w:rFonts w:ascii="Arial" w:hAnsi="Arial" w:cs="Arial"/>
                <w:b/>
                <w:bCs/>
                <w:sz w:val="20"/>
                <w:szCs w:val="20"/>
              </w:rPr>
            </w:pPr>
            <w:r w:rsidRPr="3F03E1C8">
              <w:rPr>
                <w:rFonts w:ascii="Arial" w:hAnsi="Arial" w:cs="Arial"/>
                <w:b/>
                <w:bCs/>
                <w:sz w:val="20"/>
                <w:szCs w:val="20"/>
              </w:rPr>
              <w:t xml:space="preserve">Wed </w:t>
            </w:r>
            <w:r w:rsidR="4F379A67" w:rsidRPr="3F03E1C8">
              <w:rPr>
                <w:rFonts w:ascii="Arial" w:hAnsi="Arial" w:cs="Arial"/>
                <w:b/>
                <w:bCs/>
                <w:sz w:val="20"/>
                <w:szCs w:val="20"/>
              </w:rPr>
              <w:t>3</w:t>
            </w:r>
            <w:r w:rsidRPr="3F03E1C8">
              <w:rPr>
                <w:rFonts w:ascii="Arial" w:hAnsi="Arial" w:cs="Arial"/>
                <w:b/>
                <w:bCs/>
                <w:sz w:val="20"/>
                <w:szCs w:val="20"/>
              </w:rPr>
              <w:t xml:space="preserve"> </w:t>
            </w:r>
            <w:r w:rsidR="35CF5D6F" w:rsidRPr="3F03E1C8">
              <w:rPr>
                <w:rFonts w:ascii="Arial" w:hAnsi="Arial" w:cs="Arial"/>
                <w:b/>
                <w:bCs/>
                <w:sz w:val="20"/>
                <w:szCs w:val="20"/>
              </w:rPr>
              <w:t>Dec</w:t>
            </w:r>
          </w:p>
        </w:tc>
        <w:tc>
          <w:tcPr>
            <w:tcW w:w="2190" w:type="dxa"/>
            <w:shd w:val="clear" w:color="auto" w:fill="F2F2F2" w:themeFill="background1" w:themeFillShade="F2"/>
          </w:tcPr>
          <w:p w14:paraId="4E2D45A6" w14:textId="77777777" w:rsidR="00616357" w:rsidRDefault="00616357" w:rsidP="7B66B43B">
            <w:pPr>
              <w:jc w:val="center"/>
              <w:rPr>
                <w:rFonts w:ascii="Arial" w:hAnsi="Arial" w:cs="Arial"/>
                <w:sz w:val="20"/>
                <w:szCs w:val="20"/>
              </w:rPr>
            </w:pPr>
          </w:p>
          <w:p w14:paraId="5B066D7C" w14:textId="6E37F41F" w:rsidR="00616357" w:rsidRPr="00C9599B" w:rsidRDefault="35CF5D6F" w:rsidP="3F03E1C8">
            <w:pPr>
              <w:jc w:val="center"/>
              <w:rPr>
                <w:rFonts w:ascii="Arial" w:hAnsi="Arial" w:cs="Arial"/>
                <w:b/>
                <w:bCs/>
                <w:sz w:val="20"/>
                <w:szCs w:val="20"/>
              </w:rPr>
            </w:pPr>
            <w:r w:rsidRPr="3F03E1C8">
              <w:rPr>
                <w:rFonts w:ascii="Arial" w:hAnsi="Arial" w:cs="Arial"/>
                <w:b/>
                <w:bCs/>
                <w:sz w:val="20"/>
                <w:szCs w:val="20"/>
              </w:rPr>
              <w:t>FF 004</w:t>
            </w:r>
          </w:p>
          <w:p w14:paraId="3C3C104C" w14:textId="431944B1" w:rsidR="00616357" w:rsidRPr="00C008BD" w:rsidRDefault="00616357" w:rsidP="7B66B43B">
            <w:pPr>
              <w:ind w:left="360"/>
              <w:contextualSpacing/>
              <w:jc w:val="center"/>
              <w:rPr>
                <w:rFonts w:ascii="Arial" w:hAnsi="Arial" w:cs="Arial"/>
                <w:sz w:val="20"/>
                <w:szCs w:val="20"/>
              </w:rPr>
            </w:pPr>
          </w:p>
        </w:tc>
        <w:tc>
          <w:tcPr>
            <w:tcW w:w="3075" w:type="dxa"/>
            <w:shd w:val="clear" w:color="auto" w:fill="F2F2F2" w:themeFill="background1" w:themeFillShade="F2"/>
          </w:tcPr>
          <w:p w14:paraId="542AD5F5" w14:textId="77777777" w:rsidR="00616357" w:rsidRPr="0083755F" w:rsidRDefault="00616357" w:rsidP="7B66B43B">
            <w:pPr>
              <w:contextualSpacing/>
              <w:rPr>
                <w:rFonts w:ascii="Arial" w:hAnsi="Arial" w:cs="Arial"/>
                <w:b/>
                <w:bCs/>
                <w:sz w:val="20"/>
                <w:szCs w:val="20"/>
              </w:rPr>
            </w:pPr>
          </w:p>
          <w:p w14:paraId="5C615066" w14:textId="7D0CB9D6" w:rsidR="00616357" w:rsidRPr="0083755F" w:rsidRDefault="00616357" w:rsidP="7B66B43B">
            <w:pPr>
              <w:contextualSpacing/>
              <w:rPr>
                <w:rFonts w:ascii="Arial" w:hAnsi="Arial" w:cs="Arial"/>
                <w:b/>
                <w:bCs/>
                <w:sz w:val="20"/>
                <w:szCs w:val="20"/>
              </w:rPr>
            </w:pPr>
            <w:r w:rsidRPr="7B66B43B">
              <w:rPr>
                <w:rFonts w:ascii="Arial" w:hAnsi="Arial" w:cs="Arial"/>
                <w:b/>
                <w:bCs/>
                <w:sz w:val="20"/>
                <w:szCs w:val="20"/>
              </w:rPr>
              <w:t>Historical Perspectives on Pedagogy (2)</w:t>
            </w:r>
          </w:p>
          <w:p w14:paraId="1F770081" w14:textId="1B8870EF" w:rsidR="00616357" w:rsidRPr="0083755F" w:rsidRDefault="00616357" w:rsidP="7B66B43B">
            <w:pPr>
              <w:contextualSpacing/>
              <w:rPr>
                <w:rFonts w:ascii="Arial" w:hAnsi="Arial" w:cs="Arial"/>
                <w:b/>
                <w:bCs/>
                <w:sz w:val="20"/>
                <w:szCs w:val="20"/>
              </w:rPr>
            </w:pPr>
          </w:p>
        </w:tc>
        <w:tc>
          <w:tcPr>
            <w:tcW w:w="2175" w:type="dxa"/>
            <w:vMerge/>
          </w:tcPr>
          <w:p w14:paraId="335B0A23" w14:textId="77777777" w:rsidR="00616357" w:rsidRPr="00085834" w:rsidRDefault="00616357" w:rsidP="009B6F12">
            <w:pPr>
              <w:contextualSpacing/>
              <w:rPr>
                <w:rFonts w:ascii="Arial" w:hAnsi="Arial" w:cs="Arial"/>
                <w:b/>
                <w:i/>
                <w:iCs/>
                <w:sz w:val="20"/>
                <w:szCs w:val="20"/>
              </w:rPr>
            </w:pPr>
          </w:p>
        </w:tc>
      </w:tr>
      <w:tr w:rsidR="00616357" w:rsidRPr="007D4ED3" w14:paraId="27FFAC8B" w14:textId="77777777" w:rsidTr="3F03E1C8">
        <w:trPr>
          <w:trHeight w:val="514"/>
        </w:trPr>
        <w:tc>
          <w:tcPr>
            <w:tcW w:w="1560" w:type="dxa"/>
            <w:shd w:val="clear" w:color="auto" w:fill="FFFFFF" w:themeFill="background1"/>
            <w:vAlign w:val="center"/>
          </w:tcPr>
          <w:p w14:paraId="3854E22B" w14:textId="57C2EAE3" w:rsidR="00616357" w:rsidRPr="00BB7ED1" w:rsidRDefault="00616357" w:rsidP="7B66B43B">
            <w:pPr>
              <w:spacing w:before="60" w:after="60"/>
              <w:rPr>
                <w:rFonts w:ascii="Arial" w:hAnsi="Arial" w:cs="Arial"/>
                <w:b/>
                <w:bCs/>
                <w:sz w:val="20"/>
                <w:szCs w:val="20"/>
              </w:rPr>
            </w:pPr>
            <w:r w:rsidRPr="3F03E1C8">
              <w:rPr>
                <w:rFonts w:ascii="Arial" w:hAnsi="Arial" w:cs="Arial"/>
                <w:b/>
                <w:bCs/>
                <w:sz w:val="20"/>
                <w:szCs w:val="20"/>
              </w:rPr>
              <w:t xml:space="preserve">Mon </w:t>
            </w:r>
            <w:r w:rsidR="389EAD34" w:rsidRPr="3F03E1C8">
              <w:rPr>
                <w:rFonts w:ascii="Arial" w:hAnsi="Arial" w:cs="Arial"/>
                <w:b/>
                <w:bCs/>
                <w:sz w:val="20"/>
                <w:szCs w:val="20"/>
              </w:rPr>
              <w:t>8</w:t>
            </w:r>
            <w:r w:rsidRPr="3F03E1C8">
              <w:rPr>
                <w:rFonts w:ascii="Arial" w:hAnsi="Arial" w:cs="Arial"/>
                <w:b/>
                <w:bCs/>
                <w:sz w:val="20"/>
                <w:szCs w:val="20"/>
              </w:rPr>
              <w:t xml:space="preserve"> </w:t>
            </w:r>
            <w:r w:rsidR="424ACDF9" w:rsidRPr="3F03E1C8">
              <w:rPr>
                <w:rFonts w:ascii="Arial" w:hAnsi="Arial" w:cs="Arial"/>
                <w:b/>
                <w:bCs/>
                <w:sz w:val="20"/>
                <w:szCs w:val="20"/>
              </w:rPr>
              <w:t>Dec</w:t>
            </w:r>
          </w:p>
        </w:tc>
        <w:tc>
          <w:tcPr>
            <w:tcW w:w="2190" w:type="dxa"/>
            <w:shd w:val="clear" w:color="auto" w:fill="FFFFFF" w:themeFill="background1"/>
          </w:tcPr>
          <w:p w14:paraId="58CB2887" w14:textId="77777777" w:rsidR="00616357" w:rsidRDefault="00616357" w:rsidP="7B66B43B">
            <w:pPr>
              <w:jc w:val="center"/>
              <w:rPr>
                <w:rFonts w:ascii="Arial" w:hAnsi="Arial" w:cs="Arial"/>
                <w:sz w:val="20"/>
                <w:szCs w:val="20"/>
              </w:rPr>
            </w:pPr>
          </w:p>
          <w:p w14:paraId="65284E1B" w14:textId="12590F55" w:rsidR="3E87D1B4" w:rsidRDefault="3E87D1B4" w:rsidP="3F03E1C8">
            <w:pPr>
              <w:contextualSpacing/>
              <w:jc w:val="center"/>
              <w:rPr>
                <w:rFonts w:ascii="Arial" w:hAnsi="Arial" w:cs="Arial"/>
                <w:sz w:val="20"/>
                <w:szCs w:val="20"/>
              </w:rPr>
            </w:pPr>
            <w:r w:rsidRPr="3F03E1C8">
              <w:rPr>
                <w:rFonts w:ascii="Arial" w:hAnsi="Arial" w:cs="Arial"/>
                <w:b/>
                <w:bCs/>
                <w:sz w:val="20"/>
                <w:szCs w:val="20"/>
              </w:rPr>
              <w:t>IQ 202</w:t>
            </w:r>
            <w:r w:rsidRPr="3F03E1C8">
              <w:rPr>
                <w:rFonts w:ascii="Arial" w:hAnsi="Arial" w:cs="Arial"/>
                <w:sz w:val="20"/>
                <w:szCs w:val="20"/>
              </w:rPr>
              <w:t xml:space="preserve"> (930 – 12.00)</w:t>
            </w:r>
          </w:p>
          <w:p w14:paraId="4BEB5F6D" w14:textId="7ECB8663" w:rsidR="3F03E1C8" w:rsidRDefault="3F03E1C8" w:rsidP="3F03E1C8">
            <w:pPr>
              <w:contextualSpacing/>
              <w:jc w:val="center"/>
              <w:rPr>
                <w:rFonts w:ascii="Arial" w:hAnsi="Arial" w:cs="Arial"/>
                <w:sz w:val="20"/>
                <w:szCs w:val="20"/>
              </w:rPr>
            </w:pPr>
          </w:p>
          <w:p w14:paraId="3EBED6B3" w14:textId="1F1471E3" w:rsidR="3E87D1B4" w:rsidRDefault="3E87D1B4" w:rsidP="3F03E1C8">
            <w:pPr>
              <w:jc w:val="center"/>
            </w:pPr>
            <w:r w:rsidRPr="3F03E1C8">
              <w:rPr>
                <w:rFonts w:ascii="Arial" w:hAnsi="Arial" w:cs="Arial"/>
                <w:b/>
                <w:bCs/>
                <w:sz w:val="20"/>
                <w:szCs w:val="20"/>
              </w:rPr>
              <w:t xml:space="preserve">FF005 </w:t>
            </w:r>
            <w:r w:rsidRPr="3F03E1C8">
              <w:rPr>
                <w:rFonts w:ascii="Arial" w:hAnsi="Arial" w:cs="Arial"/>
                <w:sz w:val="20"/>
                <w:szCs w:val="20"/>
              </w:rPr>
              <w:t>(1.00-4.00)</w:t>
            </w:r>
          </w:p>
          <w:p w14:paraId="4E7AD74D" w14:textId="26F3D9F1" w:rsidR="00616357" w:rsidRPr="00C008BD" w:rsidRDefault="00616357" w:rsidP="7B66B43B">
            <w:pPr>
              <w:ind w:left="360"/>
              <w:contextualSpacing/>
              <w:jc w:val="center"/>
              <w:rPr>
                <w:rFonts w:ascii="Arial" w:hAnsi="Arial" w:cs="Arial"/>
                <w:sz w:val="20"/>
                <w:szCs w:val="20"/>
              </w:rPr>
            </w:pPr>
          </w:p>
        </w:tc>
        <w:tc>
          <w:tcPr>
            <w:tcW w:w="3075" w:type="dxa"/>
            <w:shd w:val="clear" w:color="auto" w:fill="FFFFFF" w:themeFill="background1"/>
          </w:tcPr>
          <w:p w14:paraId="457677EF" w14:textId="77777777" w:rsidR="00616357" w:rsidRPr="0083755F" w:rsidRDefault="00616357" w:rsidP="7B66B43B">
            <w:pPr>
              <w:contextualSpacing/>
              <w:rPr>
                <w:rFonts w:ascii="Arial" w:hAnsi="Arial" w:cs="Arial"/>
                <w:b/>
                <w:bCs/>
                <w:sz w:val="20"/>
                <w:szCs w:val="20"/>
              </w:rPr>
            </w:pPr>
          </w:p>
          <w:p w14:paraId="4BF2EBB2" w14:textId="5560BA6D" w:rsidR="00616357" w:rsidRPr="0083755F" w:rsidRDefault="00616357" w:rsidP="7B66B43B">
            <w:pPr>
              <w:contextualSpacing/>
              <w:rPr>
                <w:rFonts w:ascii="Arial" w:hAnsi="Arial" w:cs="Arial"/>
                <w:b/>
                <w:bCs/>
                <w:sz w:val="20"/>
                <w:szCs w:val="20"/>
              </w:rPr>
            </w:pPr>
            <w:r w:rsidRPr="7B66B43B">
              <w:rPr>
                <w:rFonts w:ascii="Arial" w:hAnsi="Arial" w:cs="Arial"/>
                <w:b/>
                <w:bCs/>
                <w:sz w:val="20"/>
                <w:szCs w:val="20"/>
              </w:rPr>
              <w:t>Learning Theories (1)</w:t>
            </w:r>
          </w:p>
        </w:tc>
        <w:tc>
          <w:tcPr>
            <w:tcW w:w="2175" w:type="dxa"/>
            <w:vMerge/>
          </w:tcPr>
          <w:p w14:paraId="275CA3AB" w14:textId="1F33A6C2" w:rsidR="00616357" w:rsidRPr="00085834" w:rsidRDefault="00616357" w:rsidP="009B6F12">
            <w:pPr>
              <w:contextualSpacing/>
              <w:rPr>
                <w:rFonts w:ascii="Arial" w:hAnsi="Arial" w:cs="Arial"/>
                <w:b/>
                <w:i/>
                <w:iCs/>
                <w:sz w:val="20"/>
                <w:szCs w:val="20"/>
              </w:rPr>
            </w:pPr>
          </w:p>
        </w:tc>
      </w:tr>
      <w:tr w:rsidR="00616357" w:rsidRPr="007D4ED3" w14:paraId="38ACE524" w14:textId="77777777" w:rsidTr="3F03E1C8">
        <w:trPr>
          <w:trHeight w:val="514"/>
        </w:trPr>
        <w:tc>
          <w:tcPr>
            <w:tcW w:w="1560" w:type="dxa"/>
            <w:shd w:val="clear" w:color="auto" w:fill="F2F2F2" w:themeFill="background1" w:themeFillShade="F2"/>
            <w:vAlign w:val="center"/>
          </w:tcPr>
          <w:p w14:paraId="168B06AC" w14:textId="581B4719" w:rsidR="00616357" w:rsidRPr="00BB7ED1" w:rsidRDefault="00616357" w:rsidP="7B66B43B">
            <w:pPr>
              <w:spacing w:before="60" w:after="60"/>
              <w:rPr>
                <w:rFonts w:ascii="Arial" w:hAnsi="Arial" w:cs="Arial"/>
                <w:b/>
                <w:bCs/>
                <w:sz w:val="20"/>
                <w:szCs w:val="20"/>
              </w:rPr>
            </w:pPr>
            <w:r w:rsidRPr="3F03E1C8">
              <w:rPr>
                <w:rFonts w:ascii="Arial" w:hAnsi="Arial" w:cs="Arial"/>
                <w:b/>
                <w:bCs/>
                <w:sz w:val="20"/>
                <w:szCs w:val="20"/>
              </w:rPr>
              <w:t xml:space="preserve">Wed </w:t>
            </w:r>
            <w:r w:rsidR="127CB413" w:rsidRPr="3F03E1C8">
              <w:rPr>
                <w:rFonts w:ascii="Arial" w:hAnsi="Arial" w:cs="Arial"/>
                <w:b/>
                <w:bCs/>
                <w:sz w:val="20"/>
                <w:szCs w:val="20"/>
              </w:rPr>
              <w:t>1</w:t>
            </w:r>
            <w:r w:rsidR="73B1FAB3" w:rsidRPr="3F03E1C8">
              <w:rPr>
                <w:rFonts w:ascii="Arial" w:hAnsi="Arial" w:cs="Arial"/>
                <w:b/>
                <w:bCs/>
                <w:sz w:val="20"/>
                <w:szCs w:val="20"/>
              </w:rPr>
              <w:t>0</w:t>
            </w:r>
            <w:r w:rsidRPr="3F03E1C8">
              <w:rPr>
                <w:rFonts w:ascii="Arial" w:hAnsi="Arial" w:cs="Arial"/>
                <w:b/>
                <w:bCs/>
                <w:sz w:val="20"/>
                <w:szCs w:val="20"/>
              </w:rPr>
              <w:t xml:space="preserve"> </w:t>
            </w:r>
            <w:r w:rsidR="2956F781" w:rsidRPr="3F03E1C8">
              <w:rPr>
                <w:rFonts w:ascii="Arial" w:hAnsi="Arial" w:cs="Arial"/>
                <w:b/>
                <w:bCs/>
                <w:sz w:val="20"/>
                <w:szCs w:val="20"/>
              </w:rPr>
              <w:t>Dec</w:t>
            </w:r>
          </w:p>
        </w:tc>
        <w:tc>
          <w:tcPr>
            <w:tcW w:w="2190" w:type="dxa"/>
            <w:shd w:val="clear" w:color="auto" w:fill="F2F2F2" w:themeFill="background1" w:themeFillShade="F2"/>
          </w:tcPr>
          <w:p w14:paraId="6CF007DB" w14:textId="77777777" w:rsidR="00616357" w:rsidRDefault="00616357" w:rsidP="7B66B43B">
            <w:pPr>
              <w:jc w:val="center"/>
              <w:rPr>
                <w:rFonts w:ascii="Arial" w:hAnsi="Arial" w:cs="Arial"/>
                <w:sz w:val="20"/>
                <w:szCs w:val="20"/>
              </w:rPr>
            </w:pPr>
          </w:p>
          <w:p w14:paraId="01D7A1BA" w14:textId="7616ED59" w:rsidR="00616357" w:rsidRPr="00C9599B" w:rsidRDefault="0E201D48" w:rsidP="3F03E1C8">
            <w:pPr>
              <w:jc w:val="center"/>
              <w:rPr>
                <w:rFonts w:ascii="Arial" w:hAnsi="Arial" w:cs="Arial"/>
                <w:b/>
                <w:bCs/>
                <w:sz w:val="20"/>
                <w:szCs w:val="20"/>
              </w:rPr>
            </w:pPr>
            <w:r w:rsidRPr="3F03E1C8">
              <w:rPr>
                <w:rFonts w:ascii="Arial" w:hAnsi="Arial" w:cs="Arial"/>
                <w:b/>
                <w:bCs/>
                <w:sz w:val="20"/>
                <w:szCs w:val="20"/>
              </w:rPr>
              <w:t>FF 004</w:t>
            </w:r>
          </w:p>
          <w:p w14:paraId="6E8BB478" w14:textId="42715279" w:rsidR="00616357" w:rsidRPr="00C008BD" w:rsidRDefault="00616357" w:rsidP="7B66B43B">
            <w:pPr>
              <w:ind w:left="360"/>
              <w:contextualSpacing/>
              <w:jc w:val="center"/>
              <w:rPr>
                <w:rFonts w:ascii="Arial" w:hAnsi="Arial" w:cs="Arial"/>
                <w:sz w:val="20"/>
                <w:szCs w:val="20"/>
              </w:rPr>
            </w:pPr>
          </w:p>
        </w:tc>
        <w:tc>
          <w:tcPr>
            <w:tcW w:w="3075" w:type="dxa"/>
            <w:shd w:val="clear" w:color="auto" w:fill="F2F2F2" w:themeFill="background1" w:themeFillShade="F2"/>
          </w:tcPr>
          <w:p w14:paraId="0C99A3FC" w14:textId="77777777" w:rsidR="00616357" w:rsidRPr="0083755F" w:rsidRDefault="00616357" w:rsidP="7B66B43B">
            <w:pPr>
              <w:contextualSpacing/>
              <w:rPr>
                <w:rFonts w:ascii="Arial" w:hAnsi="Arial" w:cs="Arial"/>
                <w:b/>
                <w:bCs/>
                <w:sz w:val="20"/>
                <w:szCs w:val="20"/>
              </w:rPr>
            </w:pPr>
          </w:p>
          <w:p w14:paraId="00976472" w14:textId="64606F64" w:rsidR="00616357" w:rsidRPr="0083755F" w:rsidRDefault="00616357" w:rsidP="7B66B43B">
            <w:pPr>
              <w:contextualSpacing/>
              <w:rPr>
                <w:rFonts w:ascii="Arial" w:hAnsi="Arial" w:cs="Arial"/>
                <w:b/>
                <w:bCs/>
                <w:sz w:val="20"/>
                <w:szCs w:val="20"/>
              </w:rPr>
            </w:pPr>
            <w:r w:rsidRPr="7B66B43B">
              <w:rPr>
                <w:rFonts w:ascii="Arial" w:hAnsi="Arial" w:cs="Arial"/>
                <w:b/>
                <w:bCs/>
                <w:sz w:val="20"/>
                <w:szCs w:val="20"/>
              </w:rPr>
              <w:t>Learning Theories (2)</w:t>
            </w:r>
          </w:p>
        </w:tc>
        <w:tc>
          <w:tcPr>
            <w:tcW w:w="2175" w:type="dxa"/>
            <w:vMerge/>
          </w:tcPr>
          <w:p w14:paraId="4AF51ED6" w14:textId="77777777" w:rsidR="00616357" w:rsidRPr="00085834" w:rsidRDefault="00616357" w:rsidP="009B6F12">
            <w:pPr>
              <w:contextualSpacing/>
              <w:rPr>
                <w:rFonts w:ascii="Arial" w:hAnsi="Arial" w:cs="Arial"/>
                <w:b/>
                <w:i/>
                <w:iCs/>
                <w:sz w:val="20"/>
                <w:szCs w:val="20"/>
              </w:rPr>
            </w:pPr>
          </w:p>
        </w:tc>
      </w:tr>
      <w:tr w:rsidR="00616357" w:rsidRPr="007D4ED3" w14:paraId="7A58A8D1" w14:textId="77777777" w:rsidTr="3F03E1C8">
        <w:trPr>
          <w:trHeight w:val="548"/>
        </w:trPr>
        <w:tc>
          <w:tcPr>
            <w:tcW w:w="1560" w:type="dxa"/>
            <w:shd w:val="clear" w:color="auto" w:fill="FFFFFF" w:themeFill="background1"/>
            <w:vAlign w:val="center"/>
          </w:tcPr>
          <w:p w14:paraId="5BDF5C82" w14:textId="7DF11B91" w:rsidR="00616357" w:rsidRPr="00BB7ED1" w:rsidRDefault="00616357" w:rsidP="7B66B43B">
            <w:pPr>
              <w:spacing w:before="60" w:after="60"/>
              <w:rPr>
                <w:rFonts w:ascii="Arial" w:hAnsi="Arial" w:cs="Arial"/>
                <w:b/>
                <w:bCs/>
                <w:sz w:val="20"/>
                <w:szCs w:val="20"/>
              </w:rPr>
            </w:pPr>
            <w:r w:rsidRPr="3F03E1C8">
              <w:rPr>
                <w:rFonts w:ascii="Arial" w:hAnsi="Arial" w:cs="Arial"/>
                <w:b/>
                <w:bCs/>
                <w:sz w:val="20"/>
                <w:szCs w:val="20"/>
              </w:rPr>
              <w:t xml:space="preserve">Mon </w:t>
            </w:r>
            <w:r w:rsidR="21577B03" w:rsidRPr="3F03E1C8">
              <w:rPr>
                <w:rFonts w:ascii="Arial" w:hAnsi="Arial" w:cs="Arial"/>
                <w:b/>
                <w:bCs/>
                <w:sz w:val="20"/>
                <w:szCs w:val="20"/>
              </w:rPr>
              <w:t>5</w:t>
            </w:r>
            <w:r w:rsidRPr="3F03E1C8">
              <w:rPr>
                <w:rFonts w:ascii="Arial" w:hAnsi="Arial" w:cs="Arial"/>
                <w:b/>
                <w:bCs/>
                <w:sz w:val="20"/>
                <w:szCs w:val="20"/>
              </w:rPr>
              <w:t xml:space="preserve"> </w:t>
            </w:r>
            <w:r w:rsidR="6415AD4F" w:rsidRPr="3F03E1C8">
              <w:rPr>
                <w:rFonts w:ascii="Arial" w:hAnsi="Arial" w:cs="Arial"/>
                <w:b/>
                <w:bCs/>
                <w:sz w:val="20"/>
                <w:szCs w:val="20"/>
              </w:rPr>
              <w:t>Jan</w:t>
            </w:r>
          </w:p>
        </w:tc>
        <w:tc>
          <w:tcPr>
            <w:tcW w:w="2190" w:type="dxa"/>
            <w:shd w:val="clear" w:color="auto" w:fill="FFFFFF" w:themeFill="background1"/>
          </w:tcPr>
          <w:p w14:paraId="3B451B51" w14:textId="77777777" w:rsidR="00616357" w:rsidRDefault="00616357" w:rsidP="7B66B43B">
            <w:pPr>
              <w:jc w:val="center"/>
              <w:rPr>
                <w:rFonts w:ascii="Arial" w:hAnsi="Arial" w:cs="Arial"/>
                <w:sz w:val="20"/>
                <w:szCs w:val="20"/>
              </w:rPr>
            </w:pPr>
          </w:p>
          <w:p w14:paraId="2ECD141C" w14:textId="12590F55" w:rsidR="60735B71" w:rsidRDefault="60735B71" w:rsidP="3F03E1C8">
            <w:pPr>
              <w:contextualSpacing/>
              <w:jc w:val="center"/>
              <w:rPr>
                <w:rFonts w:ascii="Arial" w:hAnsi="Arial" w:cs="Arial"/>
                <w:sz w:val="20"/>
                <w:szCs w:val="20"/>
              </w:rPr>
            </w:pPr>
            <w:r w:rsidRPr="3F03E1C8">
              <w:rPr>
                <w:rFonts w:ascii="Arial" w:hAnsi="Arial" w:cs="Arial"/>
                <w:b/>
                <w:bCs/>
                <w:sz w:val="20"/>
                <w:szCs w:val="20"/>
              </w:rPr>
              <w:t>IQ 202</w:t>
            </w:r>
            <w:r w:rsidRPr="3F03E1C8">
              <w:rPr>
                <w:rFonts w:ascii="Arial" w:hAnsi="Arial" w:cs="Arial"/>
                <w:sz w:val="20"/>
                <w:szCs w:val="20"/>
              </w:rPr>
              <w:t xml:space="preserve"> (930 – 12.00)</w:t>
            </w:r>
          </w:p>
          <w:p w14:paraId="58195A51" w14:textId="7ECB8663" w:rsidR="3F03E1C8" w:rsidRDefault="3F03E1C8" w:rsidP="3F03E1C8">
            <w:pPr>
              <w:contextualSpacing/>
              <w:jc w:val="center"/>
              <w:rPr>
                <w:rFonts w:ascii="Arial" w:hAnsi="Arial" w:cs="Arial"/>
                <w:sz w:val="20"/>
                <w:szCs w:val="20"/>
              </w:rPr>
            </w:pPr>
          </w:p>
          <w:p w14:paraId="130383D1" w14:textId="1F1471E3" w:rsidR="60735B71" w:rsidRDefault="60735B71" w:rsidP="3F03E1C8">
            <w:pPr>
              <w:jc w:val="center"/>
            </w:pPr>
            <w:r w:rsidRPr="3F03E1C8">
              <w:rPr>
                <w:rFonts w:ascii="Arial" w:hAnsi="Arial" w:cs="Arial"/>
                <w:b/>
                <w:bCs/>
                <w:sz w:val="20"/>
                <w:szCs w:val="20"/>
              </w:rPr>
              <w:t xml:space="preserve">FF005 </w:t>
            </w:r>
            <w:r w:rsidRPr="3F03E1C8">
              <w:rPr>
                <w:rFonts w:ascii="Arial" w:hAnsi="Arial" w:cs="Arial"/>
                <w:sz w:val="20"/>
                <w:szCs w:val="20"/>
              </w:rPr>
              <w:t>(1.00-4.00)</w:t>
            </w:r>
          </w:p>
          <w:p w14:paraId="73FBC9B3" w14:textId="37E8689B" w:rsidR="00616357" w:rsidRPr="00C008BD" w:rsidRDefault="00616357" w:rsidP="7B66B43B">
            <w:pPr>
              <w:ind w:left="360"/>
              <w:contextualSpacing/>
              <w:jc w:val="center"/>
              <w:rPr>
                <w:rFonts w:ascii="Arial" w:hAnsi="Arial" w:cs="Arial"/>
                <w:sz w:val="20"/>
                <w:szCs w:val="20"/>
              </w:rPr>
            </w:pPr>
          </w:p>
        </w:tc>
        <w:tc>
          <w:tcPr>
            <w:tcW w:w="3075" w:type="dxa"/>
            <w:shd w:val="clear" w:color="auto" w:fill="FFFFFF" w:themeFill="background1"/>
          </w:tcPr>
          <w:p w14:paraId="1A701BC2" w14:textId="77777777" w:rsidR="00616357" w:rsidRPr="0083755F" w:rsidRDefault="00616357" w:rsidP="7B66B43B">
            <w:pPr>
              <w:contextualSpacing/>
              <w:rPr>
                <w:rFonts w:ascii="Arial" w:hAnsi="Arial" w:cs="Arial"/>
                <w:b/>
                <w:bCs/>
                <w:sz w:val="20"/>
                <w:szCs w:val="20"/>
              </w:rPr>
            </w:pPr>
          </w:p>
          <w:p w14:paraId="0460A2DC" w14:textId="3D2A566C" w:rsidR="00616357" w:rsidRPr="0083755F" w:rsidRDefault="00616357" w:rsidP="7B66B43B">
            <w:pPr>
              <w:contextualSpacing/>
              <w:rPr>
                <w:rFonts w:ascii="Arial" w:hAnsi="Arial" w:cs="Arial"/>
                <w:b/>
                <w:bCs/>
                <w:sz w:val="20"/>
                <w:szCs w:val="20"/>
              </w:rPr>
            </w:pPr>
            <w:r w:rsidRPr="7B66B43B">
              <w:rPr>
                <w:rFonts w:ascii="Arial" w:hAnsi="Arial" w:cs="Arial"/>
                <w:b/>
                <w:bCs/>
                <w:sz w:val="20"/>
                <w:szCs w:val="20"/>
              </w:rPr>
              <w:t>Modern Evidence Informed Teaching (1)</w:t>
            </w:r>
          </w:p>
          <w:p w14:paraId="4DEC560F" w14:textId="0C8B32E8" w:rsidR="00616357" w:rsidRPr="0083755F" w:rsidRDefault="00616357" w:rsidP="7B66B43B">
            <w:pPr>
              <w:contextualSpacing/>
              <w:rPr>
                <w:rFonts w:ascii="Arial" w:hAnsi="Arial" w:cs="Arial"/>
                <w:b/>
                <w:bCs/>
                <w:sz w:val="20"/>
                <w:szCs w:val="20"/>
              </w:rPr>
            </w:pPr>
          </w:p>
        </w:tc>
        <w:tc>
          <w:tcPr>
            <w:tcW w:w="2175" w:type="dxa"/>
            <w:vMerge/>
          </w:tcPr>
          <w:p w14:paraId="01BE3DE2" w14:textId="1697C50F" w:rsidR="00616357" w:rsidRPr="00085834" w:rsidRDefault="00616357" w:rsidP="009B6F12">
            <w:pPr>
              <w:contextualSpacing/>
              <w:rPr>
                <w:rFonts w:ascii="Arial" w:hAnsi="Arial" w:cs="Arial"/>
                <w:b/>
                <w:i/>
                <w:iCs/>
                <w:sz w:val="20"/>
                <w:szCs w:val="20"/>
              </w:rPr>
            </w:pPr>
          </w:p>
        </w:tc>
      </w:tr>
      <w:tr w:rsidR="00616357" w:rsidRPr="007D4ED3" w14:paraId="1974B114" w14:textId="77777777" w:rsidTr="3F03E1C8">
        <w:trPr>
          <w:trHeight w:val="548"/>
        </w:trPr>
        <w:tc>
          <w:tcPr>
            <w:tcW w:w="1560" w:type="dxa"/>
            <w:shd w:val="clear" w:color="auto" w:fill="F2F2F2" w:themeFill="background1" w:themeFillShade="F2"/>
            <w:vAlign w:val="center"/>
          </w:tcPr>
          <w:p w14:paraId="44265BE4" w14:textId="519E4E91" w:rsidR="00616357" w:rsidRDefault="00616357" w:rsidP="7B66B43B">
            <w:pPr>
              <w:spacing w:before="60" w:after="60"/>
              <w:rPr>
                <w:rFonts w:ascii="Arial" w:hAnsi="Arial" w:cs="Arial"/>
                <w:b/>
                <w:bCs/>
                <w:sz w:val="20"/>
                <w:szCs w:val="20"/>
              </w:rPr>
            </w:pPr>
            <w:r w:rsidRPr="3F03E1C8">
              <w:rPr>
                <w:rFonts w:ascii="Arial" w:hAnsi="Arial" w:cs="Arial"/>
                <w:b/>
                <w:bCs/>
                <w:sz w:val="20"/>
                <w:szCs w:val="20"/>
              </w:rPr>
              <w:t xml:space="preserve">Wed </w:t>
            </w:r>
            <w:r w:rsidR="1B3EBE90" w:rsidRPr="3F03E1C8">
              <w:rPr>
                <w:rFonts w:ascii="Arial" w:hAnsi="Arial" w:cs="Arial"/>
                <w:b/>
                <w:bCs/>
                <w:sz w:val="20"/>
                <w:szCs w:val="20"/>
              </w:rPr>
              <w:t>7</w:t>
            </w:r>
            <w:r w:rsidRPr="3F03E1C8">
              <w:rPr>
                <w:rFonts w:ascii="Arial" w:hAnsi="Arial" w:cs="Arial"/>
                <w:b/>
                <w:bCs/>
                <w:sz w:val="20"/>
                <w:szCs w:val="20"/>
              </w:rPr>
              <w:t xml:space="preserve"> </w:t>
            </w:r>
            <w:r w:rsidR="4DF8DD42" w:rsidRPr="3F03E1C8">
              <w:rPr>
                <w:rFonts w:ascii="Arial" w:hAnsi="Arial" w:cs="Arial"/>
                <w:b/>
                <w:bCs/>
                <w:sz w:val="20"/>
                <w:szCs w:val="20"/>
              </w:rPr>
              <w:t>Jan</w:t>
            </w:r>
          </w:p>
        </w:tc>
        <w:tc>
          <w:tcPr>
            <w:tcW w:w="2190" w:type="dxa"/>
            <w:shd w:val="clear" w:color="auto" w:fill="F2F2F2" w:themeFill="background1" w:themeFillShade="F2"/>
          </w:tcPr>
          <w:p w14:paraId="0F9FA022" w14:textId="5C45F0C9" w:rsidR="3F03E1C8" w:rsidRDefault="3F03E1C8" w:rsidP="3F03E1C8">
            <w:pPr>
              <w:jc w:val="center"/>
              <w:rPr>
                <w:rFonts w:ascii="Arial" w:hAnsi="Arial" w:cs="Arial"/>
                <w:b/>
                <w:bCs/>
                <w:sz w:val="20"/>
                <w:szCs w:val="20"/>
              </w:rPr>
            </w:pPr>
          </w:p>
          <w:p w14:paraId="0EA011DF" w14:textId="67EDC2FD" w:rsidR="00616357" w:rsidRDefault="4C0B904F" w:rsidP="3F03E1C8">
            <w:pPr>
              <w:jc w:val="center"/>
              <w:rPr>
                <w:rFonts w:ascii="Arial" w:hAnsi="Arial" w:cs="Arial"/>
                <w:b/>
                <w:bCs/>
                <w:sz w:val="20"/>
                <w:szCs w:val="20"/>
              </w:rPr>
            </w:pPr>
            <w:r w:rsidRPr="3F03E1C8">
              <w:rPr>
                <w:rFonts w:ascii="Arial" w:hAnsi="Arial" w:cs="Arial"/>
                <w:b/>
                <w:bCs/>
                <w:sz w:val="20"/>
                <w:szCs w:val="20"/>
              </w:rPr>
              <w:t>FF 004</w:t>
            </w:r>
          </w:p>
        </w:tc>
        <w:tc>
          <w:tcPr>
            <w:tcW w:w="3075" w:type="dxa"/>
            <w:shd w:val="clear" w:color="auto" w:fill="F2F2F2" w:themeFill="background1" w:themeFillShade="F2"/>
          </w:tcPr>
          <w:p w14:paraId="02776D42" w14:textId="779C145B" w:rsidR="00616357" w:rsidRPr="0083755F" w:rsidRDefault="00616357" w:rsidP="7B66B43B">
            <w:pPr>
              <w:contextualSpacing/>
              <w:rPr>
                <w:rFonts w:ascii="Arial" w:hAnsi="Arial" w:cs="Arial"/>
                <w:b/>
                <w:bCs/>
                <w:sz w:val="20"/>
                <w:szCs w:val="20"/>
              </w:rPr>
            </w:pPr>
            <w:r w:rsidRPr="7B66B43B">
              <w:rPr>
                <w:rFonts w:ascii="Arial" w:hAnsi="Arial" w:cs="Arial"/>
                <w:b/>
                <w:bCs/>
                <w:sz w:val="20"/>
                <w:szCs w:val="20"/>
              </w:rPr>
              <w:t>Modern Evidence Informed Teaching (2)</w:t>
            </w:r>
          </w:p>
          <w:p w14:paraId="2DDA5BE6" w14:textId="58968290" w:rsidR="00616357" w:rsidRPr="0083755F" w:rsidRDefault="00616357" w:rsidP="7B66B43B">
            <w:pPr>
              <w:contextualSpacing/>
              <w:rPr>
                <w:rFonts w:ascii="Arial" w:hAnsi="Arial" w:cs="Arial"/>
                <w:b/>
                <w:bCs/>
                <w:sz w:val="20"/>
                <w:szCs w:val="20"/>
              </w:rPr>
            </w:pPr>
          </w:p>
        </w:tc>
        <w:tc>
          <w:tcPr>
            <w:tcW w:w="2175" w:type="dxa"/>
            <w:vMerge/>
          </w:tcPr>
          <w:p w14:paraId="2D044FC3" w14:textId="77777777" w:rsidR="00616357" w:rsidRPr="00085834" w:rsidRDefault="00616357" w:rsidP="009B6F12">
            <w:pPr>
              <w:contextualSpacing/>
              <w:rPr>
                <w:rFonts w:ascii="Arial" w:hAnsi="Arial" w:cs="Arial"/>
                <w:b/>
                <w:i/>
                <w:iCs/>
                <w:sz w:val="20"/>
                <w:szCs w:val="20"/>
              </w:rPr>
            </w:pPr>
          </w:p>
        </w:tc>
      </w:tr>
      <w:tr w:rsidR="00616357" w:rsidRPr="007D4ED3" w14:paraId="08BD71DB" w14:textId="77777777" w:rsidTr="3F03E1C8">
        <w:trPr>
          <w:trHeight w:val="548"/>
        </w:trPr>
        <w:tc>
          <w:tcPr>
            <w:tcW w:w="1560" w:type="dxa"/>
            <w:shd w:val="clear" w:color="auto" w:fill="FFFFFF" w:themeFill="background1"/>
            <w:vAlign w:val="center"/>
          </w:tcPr>
          <w:p w14:paraId="5A262BB5" w14:textId="344E080E" w:rsidR="00616357" w:rsidRDefault="00616357" w:rsidP="7B66B43B">
            <w:pPr>
              <w:spacing w:before="60" w:after="60"/>
              <w:rPr>
                <w:rFonts w:ascii="Arial" w:hAnsi="Arial" w:cs="Arial"/>
                <w:b/>
                <w:bCs/>
                <w:sz w:val="20"/>
                <w:szCs w:val="20"/>
              </w:rPr>
            </w:pPr>
            <w:r w:rsidRPr="3F03E1C8">
              <w:rPr>
                <w:rFonts w:ascii="Arial" w:hAnsi="Arial" w:cs="Arial"/>
                <w:b/>
                <w:bCs/>
                <w:sz w:val="20"/>
                <w:szCs w:val="20"/>
              </w:rPr>
              <w:t xml:space="preserve">Mon </w:t>
            </w:r>
            <w:r w:rsidR="1E8DB15B" w:rsidRPr="3F03E1C8">
              <w:rPr>
                <w:rFonts w:ascii="Arial" w:hAnsi="Arial" w:cs="Arial"/>
                <w:b/>
                <w:bCs/>
                <w:sz w:val="20"/>
                <w:szCs w:val="20"/>
              </w:rPr>
              <w:t>1</w:t>
            </w:r>
            <w:r w:rsidR="7E09FE1C" w:rsidRPr="3F03E1C8">
              <w:rPr>
                <w:rFonts w:ascii="Arial" w:hAnsi="Arial" w:cs="Arial"/>
                <w:b/>
                <w:bCs/>
                <w:sz w:val="20"/>
                <w:szCs w:val="20"/>
              </w:rPr>
              <w:t>2</w:t>
            </w:r>
            <w:r w:rsidR="1E8DB15B" w:rsidRPr="3F03E1C8">
              <w:rPr>
                <w:rFonts w:ascii="Arial" w:hAnsi="Arial" w:cs="Arial"/>
                <w:b/>
                <w:bCs/>
                <w:sz w:val="20"/>
                <w:szCs w:val="20"/>
              </w:rPr>
              <w:t xml:space="preserve"> Jan</w:t>
            </w:r>
          </w:p>
        </w:tc>
        <w:tc>
          <w:tcPr>
            <w:tcW w:w="2190" w:type="dxa"/>
            <w:shd w:val="clear" w:color="auto" w:fill="FFFFFF" w:themeFill="background1"/>
          </w:tcPr>
          <w:p w14:paraId="6CB4EFDC" w14:textId="12590F55" w:rsidR="00616357" w:rsidRDefault="14A40DC4" w:rsidP="3F03E1C8">
            <w:pPr>
              <w:contextualSpacing/>
              <w:jc w:val="center"/>
              <w:rPr>
                <w:rFonts w:ascii="Arial" w:hAnsi="Arial" w:cs="Arial"/>
                <w:sz w:val="20"/>
                <w:szCs w:val="20"/>
              </w:rPr>
            </w:pPr>
            <w:r w:rsidRPr="3F03E1C8">
              <w:rPr>
                <w:rFonts w:ascii="Arial" w:hAnsi="Arial" w:cs="Arial"/>
                <w:b/>
                <w:bCs/>
                <w:sz w:val="20"/>
                <w:szCs w:val="20"/>
              </w:rPr>
              <w:t>IQ 202</w:t>
            </w:r>
            <w:r w:rsidRPr="3F03E1C8">
              <w:rPr>
                <w:rFonts w:ascii="Arial" w:hAnsi="Arial" w:cs="Arial"/>
                <w:sz w:val="20"/>
                <w:szCs w:val="20"/>
              </w:rPr>
              <w:t xml:space="preserve"> (930 – 12.00)</w:t>
            </w:r>
          </w:p>
          <w:p w14:paraId="416BE247" w14:textId="7ECB8663" w:rsidR="00616357" w:rsidRDefault="00616357" w:rsidP="3F03E1C8">
            <w:pPr>
              <w:contextualSpacing/>
              <w:jc w:val="center"/>
              <w:rPr>
                <w:rFonts w:ascii="Arial" w:hAnsi="Arial" w:cs="Arial"/>
                <w:sz w:val="20"/>
                <w:szCs w:val="20"/>
              </w:rPr>
            </w:pPr>
          </w:p>
          <w:p w14:paraId="59A00C23" w14:textId="1F1471E3" w:rsidR="00616357" w:rsidRDefault="14A40DC4" w:rsidP="3F03E1C8">
            <w:pPr>
              <w:jc w:val="center"/>
            </w:pPr>
            <w:r w:rsidRPr="3F03E1C8">
              <w:rPr>
                <w:rFonts w:ascii="Arial" w:hAnsi="Arial" w:cs="Arial"/>
                <w:b/>
                <w:bCs/>
                <w:sz w:val="20"/>
                <w:szCs w:val="20"/>
              </w:rPr>
              <w:t xml:space="preserve">FF005 </w:t>
            </w:r>
            <w:r w:rsidRPr="3F03E1C8">
              <w:rPr>
                <w:rFonts w:ascii="Arial" w:hAnsi="Arial" w:cs="Arial"/>
                <w:sz w:val="20"/>
                <w:szCs w:val="20"/>
              </w:rPr>
              <w:t>(1.00-4.00)</w:t>
            </w:r>
          </w:p>
          <w:p w14:paraId="0567AE7A" w14:textId="4C8DAA6D" w:rsidR="00616357" w:rsidRDefault="00616357" w:rsidP="7B66B43B">
            <w:pPr>
              <w:jc w:val="center"/>
              <w:rPr>
                <w:rFonts w:ascii="Arial" w:hAnsi="Arial" w:cs="Arial"/>
                <w:sz w:val="20"/>
                <w:szCs w:val="20"/>
              </w:rPr>
            </w:pPr>
          </w:p>
        </w:tc>
        <w:tc>
          <w:tcPr>
            <w:tcW w:w="3075" w:type="dxa"/>
            <w:shd w:val="clear" w:color="auto" w:fill="FFFFFF" w:themeFill="background1"/>
          </w:tcPr>
          <w:p w14:paraId="759D2B20" w14:textId="18F3D5AB" w:rsidR="00616357" w:rsidRPr="0083755F" w:rsidRDefault="00616357" w:rsidP="7B66B43B">
            <w:pPr>
              <w:contextualSpacing/>
              <w:rPr>
                <w:rFonts w:ascii="Arial" w:hAnsi="Arial" w:cs="Arial"/>
                <w:b/>
                <w:bCs/>
                <w:sz w:val="20"/>
                <w:szCs w:val="20"/>
              </w:rPr>
            </w:pPr>
            <w:r w:rsidRPr="7B66B43B">
              <w:rPr>
                <w:rFonts w:ascii="Arial" w:hAnsi="Arial" w:cs="Arial"/>
                <w:b/>
                <w:bCs/>
                <w:sz w:val="20"/>
                <w:szCs w:val="20"/>
              </w:rPr>
              <w:t>21</w:t>
            </w:r>
            <w:r w:rsidRPr="7B66B43B">
              <w:rPr>
                <w:rFonts w:ascii="Arial" w:hAnsi="Arial" w:cs="Arial"/>
                <w:b/>
                <w:bCs/>
                <w:sz w:val="20"/>
                <w:szCs w:val="20"/>
                <w:vertAlign w:val="superscript"/>
              </w:rPr>
              <w:t>st</w:t>
            </w:r>
            <w:r w:rsidRPr="7B66B43B">
              <w:rPr>
                <w:rFonts w:ascii="Arial" w:hAnsi="Arial" w:cs="Arial"/>
                <w:b/>
                <w:bCs/>
                <w:sz w:val="20"/>
                <w:szCs w:val="20"/>
              </w:rPr>
              <w:t xml:space="preserve"> Century Teaching (1)</w:t>
            </w:r>
          </w:p>
        </w:tc>
        <w:tc>
          <w:tcPr>
            <w:tcW w:w="2175" w:type="dxa"/>
            <w:vMerge/>
          </w:tcPr>
          <w:p w14:paraId="298C5C4B" w14:textId="77777777" w:rsidR="00616357" w:rsidRPr="007B0C8D" w:rsidRDefault="00616357" w:rsidP="009B6F12">
            <w:pPr>
              <w:contextualSpacing/>
              <w:rPr>
                <w:rFonts w:ascii="Arial" w:hAnsi="Arial" w:cs="Arial"/>
                <w:b/>
                <w:sz w:val="20"/>
                <w:szCs w:val="20"/>
              </w:rPr>
            </w:pPr>
          </w:p>
        </w:tc>
      </w:tr>
      <w:tr w:rsidR="00616357" w:rsidRPr="007D4ED3" w14:paraId="6889E62F" w14:textId="77777777" w:rsidTr="3F03E1C8">
        <w:trPr>
          <w:trHeight w:val="548"/>
        </w:trPr>
        <w:tc>
          <w:tcPr>
            <w:tcW w:w="1560" w:type="dxa"/>
            <w:shd w:val="clear" w:color="auto" w:fill="F2F2F2" w:themeFill="background1" w:themeFillShade="F2"/>
            <w:vAlign w:val="center"/>
          </w:tcPr>
          <w:p w14:paraId="79E026E2" w14:textId="11668696" w:rsidR="00616357" w:rsidRDefault="00616357" w:rsidP="7B66B43B">
            <w:pPr>
              <w:spacing w:before="60" w:after="60"/>
              <w:rPr>
                <w:rFonts w:ascii="Arial" w:hAnsi="Arial" w:cs="Arial"/>
                <w:b/>
                <w:bCs/>
                <w:sz w:val="20"/>
                <w:szCs w:val="20"/>
              </w:rPr>
            </w:pPr>
            <w:r w:rsidRPr="3F03E1C8">
              <w:rPr>
                <w:rFonts w:ascii="Arial" w:hAnsi="Arial" w:cs="Arial"/>
                <w:b/>
                <w:bCs/>
                <w:sz w:val="20"/>
                <w:szCs w:val="20"/>
              </w:rPr>
              <w:t xml:space="preserve">Wed </w:t>
            </w:r>
            <w:r w:rsidR="5AD9D10C" w:rsidRPr="3F03E1C8">
              <w:rPr>
                <w:rFonts w:ascii="Arial" w:hAnsi="Arial" w:cs="Arial"/>
                <w:b/>
                <w:bCs/>
                <w:sz w:val="20"/>
                <w:szCs w:val="20"/>
              </w:rPr>
              <w:t>1</w:t>
            </w:r>
            <w:r w:rsidR="2EDE3CE6" w:rsidRPr="3F03E1C8">
              <w:rPr>
                <w:rFonts w:ascii="Arial" w:hAnsi="Arial" w:cs="Arial"/>
                <w:b/>
                <w:bCs/>
                <w:sz w:val="20"/>
                <w:szCs w:val="20"/>
              </w:rPr>
              <w:t>4</w:t>
            </w:r>
            <w:r w:rsidR="5AD9D10C" w:rsidRPr="3F03E1C8">
              <w:rPr>
                <w:rFonts w:ascii="Arial" w:hAnsi="Arial" w:cs="Arial"/>
                <w:b/>
                <w:bCs/>
                <w:sz w:val="20"/>
                <w:szCs w:val="20"/>
              </w:rPr>
              <w:t xml:space="preserve"> Jan </w:t>
            </w:r>
          </w:p>
        </w:tc>
        <w:tc>
          <w:tcPr>
            <w:tcW w:w="2190" w:type="dxa"/>
            <w:shd w:val="clear" w:color="auto" w:fill="F2F2F2" w:themeFill="background1" w:themeFillShade="F2"/>
          </w:tcPr>
          <w:p w14:paraId="2740A783" w14:textId="331B00E9" w:rsidR="00616357" w:rsidRDefault="68F8DB8F" w:rsidP="3F03E1C8">
            <w:pPr>
              <w:jc w:val="center"/>
              <w:rPr>
                <w:rFonts w:ascii="Arial" w:hAnsi="Arial" w:cs="Arial"/>
                <w:b/>
                <w:bCs/>
                <w:sz w:val="20"/>
                <w:szCs w:val="20"/>
              </w:rPr>
            </w:pPr>
            <w:r w:rsidRPr="3F03E1C8">
              <w:rPr>
                <w:rFonts w:ascii="Arial" w:hAnsi="Arial" w:cs="Arial"/>
                <w:b/>
                <w:bCs/>
                <w:sz w:val="20"/>
                <w:szCs w:val="20"/>
              </w:rPr>
              <w:t>FF 00</w:t>
            </w:r>
            <w:r w:rsidR="083C309D" w:rsidRPr="3F03E1C8">
              <w:rPr>
                <w:rFonts w:ascii="Arial" w:hAnsi="Arial" w:cs="Arial"/>
                <w:b/>
                <w:bCs/>
                <w:sz w:val="20"/>
                <w:szCs w:val="20"/>
              </w:rPr>
              <w:t>4</w:t>
            </w:r>
          </w:p>
        </w:tc>
        <w:tc>
          <w:tcPr>
            <w:tcW w:w="3075" w:type="dxa"/>
            <w:shd w:val="clear" w:color="auto" w:fill="F2F2F2" w:themeFill="background1" w:themeFillShade="F2"/>
          </w:tcPr>
          <w:p w14:paraId="7667065B" w14:textId="728CC691" w:rsidR="00616357" w:rsidRPr="0083755F" w:rsidRDefault="00616357" w:rsidP="7B66B43B">
            <w:pPr>
              <w:contextualSpacing/>
              <w:rPr>
                <w:rFonts w:ascii="Arial" w:hAnsi="Arial" w:cs="Arial"/>
                <w:b/>
                <w:bCs/>
                <w:sz w:val="20"/>
                <w:szCs w:val="20"/>
              </w:rPr>
            </w:pPr>
            <w:r w:rsidRPr="7B66B43B">
              <w:rPr>
                <w:rFonts w:ascii="Arial" w:hAnsi="Arial" w:cs="Arial"/>
                <w:b/>
                <w:bCs/>
                <w:sz w:val="20"/>
                <w:szCs w:val="20"/>
              </w:rPr>
              <w:t>21</w:t>
            </w:r>
            <w:r w:rsidRPr="7B66B43B">
              <w:rPr>
                <w:rFonts w:ascii="Arial" w:hAnsi="Arial" w:cs="Arial"/>
                <w:b/>
                <w:bCs/>
                <w:sz w:val="20"/>
                <w:szCs w:val="20"/>
                <w:vertAlign w:val="superscript"/>
              </w:rPr>
              <w:t>st</w:t>
            </w:r>
            <w:r w:rsidRPr="7B66B43B">
              <w:rPr>
                <w:rFonts w:ascii="Arial" w:hAnsi="Arial" w:cs="Arial"/>
                <w:b/>
                <w:bCs/>
                <w:sz w:val="20"/>
                <w:szCs w:val="20"/>
              </w:rPr>
              <w:t xml:space="preserve"> Century Teaching (2)</w:t>
            </w:r>
          </w:p>
        </w:tc>
        <w:tc>
          <w:tcPr>
            <w:tcW w:w="2175" w:type="dxa"/>
            <w:vMerge/>
          </w:tcPr>
          <w:p w14:paraId="696BD2FB" w14:textId="77777777" w:rsidR="00616357" w:rsidRPr="007B0C8D" w:rsidRDefault="00616357" w:rsidP="009B6F12">
            <w:pPr>
              <w:contextualSpacing/>
              <w:rPr>
                <w:rFonts w:ascii="Arial" w:hAnsi="Arial" w:cs="Arial"/>
                <w:b/>
                <w:sz w:val="20"/>
                <w:szCs w:val="20"/>
              </w:rPr>
            </w:pPr>
          </w:p>
        </w:tc>
      </w:tr>
    </w:tbl>
    <w:p w14:paraId="6DBE2271" w14:textId="1AF0A235" w:rsidR="7B66B43B" w:rsidRDefault="7B66B43B"/>
    <w:p w14:paraId="663D3D9F" w14:textId="2932036F" w:rsidR="00C50CA1" w:rsidRDefault="00C50CA1" w:rsidP="7B66B43B">
      <w:pPr>
        <w:rPr>
          <w:color w:val="FFFFFF" w:themeColor="background1"/>
        </w:rPr>
      </w:pPr>
    </w:p>
    <w:p w14:paraId="30884EEA" w14:textId="77777777" w:rsidR="009323E7" w:rsidRDefault="009323E7" w:rsidP="00471610">
      <w:pPr>
        <w:ind w:left="720"/>
        <w:rPr>
          <w:rFonts w:ascii="Arial" w:hAnsi="Arial" w:cs="Arial"/>
        </w:rPr>
      </w:pPr>
    </w:p>
    <w:p w14:paraId="06B8D8D6" w14:textId="77777777" w:rsidR="009323E7" w:rsidRDefault="009323E7" w:rsidP="00471610">
      <w:pPr>
        <w:ind w:left="720"/>
        <w:rPr>
          <w:rFonts w:ascii="Arial" w:hAnsi="Arial" w:cs="Arial"/>
        </w:rPr>
      </w:pPr>
    </w:p>
    <w:p w14:paraId="05BD6431" w14:textId="77777777" w:rsidR="009323E7" w:rsidRDefault="009323E7" w:rsidP="00471610">
      <w:pPr>
        <w:ind w:left="720"/>
        <w:rPr>
          <w:rFonts w:ascii="Arial" w:hAnsi="Arial" w:cs="Arial"/>
        </w:rPr>
      </w:pPr>
    </w:p>
    <w:p w14:paraId="5D326553" w14:textId="77777777" w:rsidR="009323E7" w:rsidRDefault="009323E7" w:rsidP="00471610">
      <w:pPr>
        <w:ind w:left="720"/>
        <w:rPr>
          <w:rFonts w:ascii="Arial" w:hAnsi="Arial" w:cs="Arial"/>
        </w:rPr>
      </w:pPr>
    </w:p>
    <w:p w14:paraId="49CE6204" w14:textId="77777777" w:rsidR="00471610" w:rsidRDefault="00471610" w:rsidP="00471610">
      <w:pPr>
        <w:ind w:left="720"/>
        <w:rPr>
          <w:rFonts w:ascii="Arial" w:hAnsi="Arial" w:cs="Arial"/>
        </w:rPr>
      </w:pPr>
    </w:p>
    <w:p w14:paraId="5E5A86C1" w14:textId="77777777" w:rsidR="0039299D" w:rsidRPr="00E76B1F" w:rsidRDefault="0039299D" w:rsidP="00471610">
      <w:pPr>
        <w:ind w:left="720"/>
        <w:rPr>
          <w:rFonts w:ascii="Arial" w:hAnsi="Arial" w:cs="Arial"/>
          <w:b/>
        </w:rPr>
      </w:pPr>
    </w:p>
    <w:p w14:paraId="522FF9D3" w14:textId="77777777" w:rsidR="00471610" w:rsidRDefault="00471610" w:rsidP="00471610"/>
    <w:p w14:paraId="7EBA7184" w14:textId="77777777" w:rsidR="00471610" w:rsidRDefault="00471610" w:rsidP="00C50CA1"/>
    <w:p w14:paraId="5671D7A6" w14:textId="77777777" w:rsidR="000C084D" w:rsidRPr="007B0C8D" w:rsidRDefault="000C084D" w:rsidP="001955ED">
      <w:pPr>
        <w:pStyle w:val="Heading4"/>
        <w:rPr>
          <w:b/>
          <w:i w:val="0"/>
        </w:rPr>
      </w:pPr>
      <w:r w:rsidRPr="007B0C8D">
        <w:rPr>
          <w:b/>
          <w:i w:val="0"/>
        </w:rPr>
        <w:t>Study Time Allocation</w:t>
      </w:r>
    </w:p>
    <w:p w14:paraId="686AE1CE" w14:textId="77777777" w:rsidR="000C084D" w:rsidRPr="000C084D" w:rsidRDefault="000C084D" w:rsidP="004A7285">
      <w:pPr>
        <w:pStyle w:val="fixed"/>
        <w:ind w:left="720" w:firstLine="0"/>
        <w:rPr>
          <w:rFonts w:ascii="Arial" w:hAnsi="Arial" w:cs="Arial"/>
          <w:sz w:val="22"/>
          <w:szCs w:val="22"/>
        </w:rPr>
      </w:pPr>
    </w:p>
    <w:p w14:paraId="67658841" w14:textId="77777777" w:rsidR="000C084D" w:rsidRDefault="000C084D" w:rsidP="004A7285">
      <w:pPr>
        <w:keepNext/>
        <w:ind w:left="720"/>
        <w:rPr>
          <w:rFonts w:ascii="Arial" w:hAnsi="Arial" w:cs="Arial"/>
        </w:rPr>
      </w:pPr>
      <w:r w:rsidRPr="000C084D">
        <w:rPr>
          <w:rFonts w:ascii="Arial" w:hAnsi="Arial" w:cs="Arial"/>
        </w:rPr>
        <w:t>The study time for the module is divided as follows:</w:t>
      </w:r>
    </w:p>
    <w:p w14:paraId="3D291F72" w14:textId="77777777" w:rsidR="000C084D" w:rsidRPr="000C084D" w:rsidRDefault="000C084D" w:rsidP="004A7285">
      <w:pPr>
        <w:keepNext/>
        <w:ind w:left="720"/>
        <w:rPr>
          <w:rFonts w:ascii="Arial" w:hAnsi="Arial" w:cs="Arial"/>
        </w:rPr>
      </w:pPr>
    </w:p>
    <w:tbl>
      <w:tblPr>
        <w:tblStyle w:val="TableGrid"/>
        <w:tblW w:w="0" w:type="auto"/>
        <w:jc w:val="center"/>
        <w:tblLayout w:type="fixed"/>
        <w:tblLook w:val="04A0" w:firstRow="1" w:lastRow="0" w:firstColumn="1" w:lastColumn="0" w:noHBand="0" w:noVBand="1"/>
      </w:tblPr>
      <w:tblGrid>
        <w:gridCol w:w="3969"/>
        <w:gridCol w:w="1701"/>
        <w:gridCol w:w="1843"/>
      </w:tblGrid>
      <w:tr w:rsidR="000C084D" w:rsidRPr="000C084D" w14:paraId="245BC2F7" w14:textId="77777777" w:rsidTr="001955ED">
        <w:trPr>
          <w:jc w:val="center"/>
        </w:trPr>
        <w:tc>
          <w:tcPr>
            <w:tcW w:w="3969" w:type="dxa"/>
            <w:tcBorders>
              <w:top w:val="single" w:sz="4" w:space="0" w:color="auto"/>
              <w:left w:val="single" w:sz="4" w:space="0" w:color="auto"/>
            </w:tcBorders>
          </w:tcPr>
          <w:p w14:paraId="6DA83F96" w14:textId="77777777" w:rsidR="000C084D" w:rsidRPr="000C084D" w:rsidRDefault="000C084D" w:rsidP="001D601F">
            <w:pPr>
              <w:keepNext/>
              <w:rPr>
                <w:rFonts w:ascii="Arial" w:hAnsi="Arial" w:cs="Arial"/>
                <w:b/>
              </w:rPr>
            </w:pPr>
            <w:r w:rsidRPr="000C084D">
              <w:rPr>
                <w:rFonts w:ascii="Arial" w:hAnsi="Arial" w:cs="Arial"/>
                <w:b/>
              </w:rPr>
              <w:t>Activity type</w:t>
            </w:r>
          </w:p>
        </w:tc>
        <w:tc>
          <w:tcPr>
            <w:tcW w:w="1701" w:type="dxa"/>
            <w:tcBorders>
              <w:top w:val="single" w:sz="4" w:space="0" w:color="auto"/>
            </w:tcBorders>
          </w:tcPr>
          <w:p w14:paraId="6A9C6243" w14:textId="77777777" w:rsidR="000C084D" w:rsidRPr="000C084D" w:rsidRDefault="000C084D" w:rsidP="001D601F">
            <w:pPr>
              <w:keepNext/>
              <w:jc w:val="center"/>
              <w:rPr>
                <w:rFonts w:ascii="Arial" w:hAnsi="Arial" w:cs="Arial"/>
                <w:b/>
              </w:rPr>
            </w:pPr>
            <w:r w:rsidRPr="000C084D">
              <w:rPr>
                <w:rFonts w:ascii="Arial" w:hAnsi="Arial" w:cs="Arial"/>
                <w:b/>
              </w:rPr>
              <w:t>Hours</w:t>
            </w:r>
          </w:p>
        </w:tc>
        <w:tc>
          <w:tcPr>
            <w:tcW w:w="1843" w:type="dxa"/>
            <w:tcBorders>
              <w:top w:val="single" w:sz="4" w:space="0" w:color="auto"/>
            </w:tcBorders>
          </w:tcPr>
          <w:p w14:paraId="0C729F73" w14:textId="77777777" w:rsidR="000C084D" w:rsidRPr="000C084D" w:rsidRDefault="000C084D" w:rsidP="001D601F">
            <w:pPr>
              <w:keepNext/>
              <w:jc w:val="center"/>
              <w:rPr>
                <w:rFonts w:ascii="Arial" w:hAnsi="Arial" w:cs="Arial"/>
                <w:b/>
              </w:rPr>
            </w:pPr>
            <w:r w:rsidRPr="000C084D">
              <w:rPr>
                <w:rFonts w:ascii="Arial" w:hAnsi="Arial" w:cs="Arial"/>
                <w:b/>
              </w:rPr>
              <w:t>Percentage</w:t>
            </w:r>
          </w:p>
        </w:tc>
      </w:tr>
      <w:tr w:rsidR="000C084D" w:rsidRPr="000C084D" w14:paraId="7AA4980C" w14:textId="77777777" w:rsidTr="001955ED">
        <w:trPr>
          <w:jc w:val="center"/>
        </w:trPr>
        <w:tc>
          <w:tcPr>
            <w:tcW w:w="3969" w:type="dxa"/>
          </w:tcPr>
          <w:p w14:paraId="6F533C71" w14:textId="77777777" w:rsidR="000C084D" w:rsidRPr="000C084D" w:rsidRDefault="000C084D" w:rsidP="001D601F">
            <w:pPr>
              <w:keepNext/>
              <w:rPr>
                <w:rFonts w:ascii="Arial" w:hAnsi="Arial" w:cs="Arial"/>
              </w:rPr>
            </w:pPr>
            <w:r w:rsidRPr="000C084D">
              <w:rPr>
                <w:rFonts w:ascii="Arial" w:hAnsi="Arial" w:cs="Arial"/>
              </w:rPr>
              <w:t>Scheduled learning</w:t>
            </w:r>
          </w:p>
        </w:tc>
        <w:tc>
          <w:tcPr>
            <w:tcW w:w="1701" w:type="dxa"/>
          </w:tcPr>
          <w:p w14:paraId="6742BC86" w14:textId="5A0FD3B6" w:rsidR="000C084D" w:rsidRPr="000C084D" w:rsidRDefault="00997697" w:rsidP="001D601F">
            <w:pPr>
              <w:keepNext/>
              <w:jc w:val="center"/>
              <w:rPr>
                <w:rFonts w:ascii="Arial" w:hAnsi="Arial" w:cs="Arial"/>
              </w:rPr>
            </w:pPr>
            <w:r>
              <w:rPr>
                <w:rFonts w:ascii="Arial" w:hAnsi="Arial" w:cs="Arial"/>
              </w:rPr>
              <w:t>3</w:t>
            </w:r>
            <w:r w:rsidR="000C084D" w:rsidRPr="000C084D">
              <w:rPr>
                <w:rFonts w:ascii="Arial" w:hAnsi="Arial" w:cs="Arial"/>
              </w:rPr>
              <w:t>0</w:t>
            </w:r>
          </w:p>
        </w:tc>
        <w:tc>
          <w:tcPr>
            <w:tcW w:w="1843" w:type="dxa"/>
          </w:tcPr>
          <w:p w14:paraId="06475C17" w14:textId="77777777" w:rsidR="000C084D" w:rsidRPr="000C084D" w:rsidRDefault="000C084D" w:rsidP="001D601F">
            <w:pPr>
              <w:keepNext/>
              <w:jc w:val="center"/>
              <w:rPr>
                <w:rFonts w:ascii="Arial" w:hAnsi="Arial" w:cs="Arial"/>
              </w:rPr>
            </w:pPr>
            <w:r w:rsidRPr="000C084D">
              <w:rPr>
                <w:rFonts w:ascii="Arial" w:hAnsi="Arial" w:cs="Arial"/>
              </w:rPr>
              <w:t>10%</w:t>
            </w:r>
          </w:p>
        </w:tc>
      </w:tr>
      <w:tr w:rsidR="000C084D" w:rsidRPr="000C084D" w14:paraId="28E84E1D" w14:textId="77777777" w:rsidTr="001955ED">
        <w:trPr>
          <w:jc w:val="center"/>
        </w:trPr>
        <w:tc>
          <w:tcPr>
            <w:tcW w:w="3969" w:type="dxa"/>
          </w:tcPr>
          <w:p w14:paraId="1769FF52" w14:textId="77777777" w:rsidR="000C084D" w:rsidRPr="000C084D" w:rsidRDefault="000C084D" w:rsidP="001D601F">
            <w:pPr>
              <w:keepNext/>
              <w:rPr>
                <w:rFonts w:ascii="Arial" w:hAnsi="Arial" w:cs="Arial"/>
              </w:rPr>
            </w:pPr>
            <w:r w:rsidRPr="000C084D">
              <w:rPr>
                <w:rFonts w:ascii="Arial" w:hAnsi="Arial" w:cs="Arial"/>
              </w:rPr>
              <w:t>Independent learning</w:t>
            </w:r>
          </w:p>
        </w:tc>
        <w:tc>
          <w:tcPr>
            <w:tcW w:w="1701" w:type="dxa"/>
          </w:tcPr>
          <w:p w14:paraId="5874A31C" w14:textId="2B449E55" w:rsidR="000C084D" w:rsidRPr="000C084D" w:rsidRDefault="000C084D" w:rsidP="001D601F">
            <w:pPr>
              <w:keepNext/>
              <w:jc w:val="center"/>
              <w:rPr>
                <w:rFonts w:ascii="Arial" w:hAnsi="Arial" w:cs="Arial"/>
              </w:rPr>
            </w:pPr>
            <w:r w:rsidRPr="000C084D">
              <w:rPr>
                <w:rFonts w:ascii="Arial" w:hAnsi="Arial" w:cs="Arial"/>
              </w:rPr>
              <w:t>1</w:t>
            </w:r>
            <w:r w:rsidR="00997697">
              <w:rPr>
                <w:rFonts w:ascii="Arial" w:hAnsi="Arial" w:cs="Arial"/>
              </w:rPr>
              <w:t>70</w:t>
            </w:r>
          </w:p>
        </w:tc>
        <w:tc>
          <w:tcPr>
            <w:tcW w:w="1843" w:type="dxa"/>
          </w:tcPr>
          <w:p w14:paraId="0DA25D77" w14:textId="77777777" w:rsidR="000C084D" w:rsidRPr="000C084D" w:rsidRDefault="000C084D" w:rsidP="001D601F">
            <w:pPr>
              <w:keepNext/>
              <w:jc w:val="center"/>
              <w:rPr>
                <w:rFonts w:ascii="Arial" w:hAnsi="Arial" w:cs="Arial"/>
              </w:rPr>
            </w:pPr>
            <w:r w:rsidRPr="000C084D">
              <w:rPr>
                <w:rFonts w:ascii="Arial" w:hAnsi="Arial" w:cs="Arial"/>
              </w:rPr>
              <w:t>90%</w:t>
            </w:r>
          </w:p>
        </w:tc>
      </w:tr>
      <w:tr w:rsidR="000C084D" w:rsidRPr="000C084D" w14:paraId="49D954A0" w14:textId="77777777" w:rsidTr="001955ED">
        <w:trPr>
          <w:jc w:val="center"/>
        </w:trPr>
        <w:tc>
          <w:tcPr>
            <w:tcW w:w="3969" w:type="dxa"/>
          </w:tcPr>
          <w:p w14:paraId="730964A1" w14:textId="77777777" w:rsidR="000C084D" w:rsidRPr="000C084D" w:rsidRDefault="000C084D" w:rsidP="001D601F">
            <w:pPr>
              <w:keepNext/>
              <w:rPr>
                <w:rFonts w:ascii="Arial" w:hAnsi="Arial" w:cs="Arial"/>
              </w:rPr>
            </w:pPr>
            <w:r w:rsidRPr="000C084D">
              <w:rPr>
                <w:rFonts w:ascii="Arial" w:hAnsi="Arial" w:cs="Arial"/>
                <w:b/>
              </w:rPr>
              <w:t>TOTAL</w:t>
            </w:r>
          </w:p>
        </w:tc>
        <w:tc>
          <w:tcPr>
            <w:tcW w:w="1701" w:type="dxa"/>
          </w:tcPr>
          <w:p w14:paraId="4A667A3C" w14:textId="77777777" w:rsidR="000C084D" w:rsidRPr="000C084D" w:rsidRDefault="000C084D" w:rsidP="001D601F">
            <w:pPr>
              <w:keepNext/>
              <w:jc w:val="center"/>
              <w:rPr>
                <w:rFonts w:ascii="Arial" w:hAnsi="Arial" w:cs="Arial"/>
                <w:b/>
              </w:rPr>
            </w:pPr>
            <w:r w:rsidRPr="000C084D">
              <w:rPr>
                <w:rFonts w:ascii="Arial" w:hAnsi="Arial" w:cs="Arial"/>
                <w:b/>
              </w:rPr>
              <w:t>200</w:t>
            </w:r>
          </w:p>
        </w:tc>
        <w:tc>
          <w:tcPr>
            <w:tcW w:w="1843" w:type="dxa"/>
          </w:tcPr>
          <w:p w14:paraId="586C327A" w14:textId="77777777" w:rsidR="000C084D" w:rsidRPr="000C084D" w:rsidRDefault="000C084D" w:rsidP="001D601F">
            <w:pPr>
              <w:keepNext/>
              <w:jc w:val="center"/>
              <w:rPr>
                <w:rFonts w:ascii="Arial" w:hAnsi="Arial" w:cs="Arial"/>
                <w:b/>
              </w:rPr>
            </w:pPr>
            <w:r w:rsidRPr="000C084D">
              <w:rPr>
                <w:rFonts w:ascii="Arial" w:hAnsi="Arial" w:cs="Arial"/>
                <w:b/>
              </w:rPr>
              <w:t>100%</w:t>
            </w:r>
          </w:p>
        </w:tc>
      </w:tr>
    </w:tbl>
    <w:p w14:paraId="319063F4" w14:textId="77777777" w:rsidR="00C50CA1" w:rsidRDefault="00C50CA1" w:rsidP="004A7285">
      <w:pPr>
        <w:ind w:left="720"/>
      </w:pPr>
    </w:p>
    <w:p w14:paraId="048749A7" w14:textId="77777777" w:rsidR="00F97733" w:rsidRDefault="00F97733" w:rsidP="004A7285">
      <w:pPr>
        <w:ind w:left="720"/>
      </w:pPr>
    </w:p>
    <w:p w14:paraId="7538BA5D" w14:textId="77777777" w:rsidR="00F97733" w:rsidRDefault="00F97733" w:rsidP="004A7285">
      <w:pPr>
        <w:ind w:left="720"/>
      </w:pPr>
    </w:p>
    <w:p w14:paraId="0B575BB7" w14:textId="77777777" w:rsidR="00C50CA1" w:rsidRDefault="00C50CA1" w:rsidP="00C50CA1"/>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F97733" w:rsidRPr="00A406E5" w14:paraId="6AC0E8B4" w14:textId="77777777" w:rsidTr="00174E58">
        <w:tc>
          <w:tcPr>
            <w:tcW w:w="9781" w:type="dxa"/>
            <w:shd w:val="clear" w:color="auto" w:fill="C0C0C0"/>
          </w:tcPr>
          <w:p w14:paraId="73003A13" w14:textId="77777777" w:rsidR="00F97733" w:rsidRPr="00A406E5" w:rsidRDefault="00F97733" w:rsidP="00174E58">
            <w:pPr>
              <w:jc w:val="center"/>
              <w:rPr>
                <w:rFonts w:ascii="Arial" w:hAnsi="Arial" w:cs="Arial"/>
                <w:b/>
                <w:sz w:val="40"/>
                <w:szCs w:val="40"/>
              </w:rPr>
            </w:pPr>
            <w:r w:rsidRPr="00A406E5">
              <w:rPr>
                <w:rFonts w:ascii="Arial" w:hAnsi="Arial" w:cs="Arial"/>
                <w:sz w:val="32"/>
              </w:rPr>
              <w:br w:type="page"/>
            </w:r>
            <w:r w:rsidRPr="00A406E5">
              <w:rPr>
                <w:rFonts w:ascii="Arial" w:hAnsi="Arial" w:cs="Arial"/>
                <w:b/>
                <w:sz w:val="40"/>
                <w:szCs w:val="40"/>
              </w:rPr>
              <w:t>TASK DESCRIPTION</w:t>
            </w:r>
          </w:p>
        </w:tc>
      </w:tr>
    </w:tbl>
    <w:p w14:paraId="05AC40B3" w14:textId="77777777" w:rsidR="00F97733" w:rsidRPr="00A406E5" w:rsidRDefault="00F97733" w:rsidP="00F97733">
      <w:pPr>
        <w:rPr>
          <w:rFonts w:ascii="Arial" w:hAnsi="Arial" w:cs="Arial"/>
        </w:rPr>
      </w:pPr>
    </w:p>
    <w:p w14:paraId="3C3AB771" w14:textId="77777777" w:rsidR="00F97733" w:rsidRPr="00A406E5" w:rsidRDefault="00F97733" w:rsidP="00F97733">
      <w:pPr>
        <w:ind w:left="720"/>
        <w:rPr>
          <w:rFonts w:ascii="Arial" w:hAnsi="Arial" w:cs="Arial"/>
        </w:rPr>
      </w:pPr>
    </w:p>
    <w:p w14:paraId="71CC4635" w14:textId="1E0DE6BD" w:rsidR="00F547E5" w:rsidRPr="00EF1DE0" w:rsidRDefault="00F547E5" w:rsidP="00F547E5">
      <w:pPr>
        <w:pStyle w:val="paragraph"/>
        <w:spacing w:before="0" w:beforeAutospacing="0" w:after="0" w:afterAutospacing="0"/>
        <w:textAlignment w:val="baseline"/>
        <w:rPr>
          <w:rStyle w:val="eop"/>
          <w:rFonts w:ascii="Arial" w:hAnsi="Arial" w:cs="Arial"/>
          <w:color w:val="000000"/>
          <w:sz w:val="36"/>
          <w:szCs w:val="36"/>
          <w:u w:val="single"/>
        </w:rPr>
      </w:pPr>
      <w:r w:rsidRPr="00EF1DE0">
        <w:rPr>
          <w:rStyle w:val="normaltextrun"/>
          <w:rFonts w:ascii="Arial" w:hAnsi="Arial" w:cs="Arial"/>
          <w:b/>
          <w:bCs/>
          <w:color w:val="000000"/>
          <w:sz w:val="36"/>
          <w:szCs w:val="36"/>
          <w:u w:val="single"/>
        </w:rPr>
        <w:t xml:space="preserve">Assessment Component </w:t>
      </w:r>
      <w:r>
        <w:rPr>
          <w:rStyle w:val="normaltextrun"/>
          <w:rFonts w:ascii="Arial" w:hAnsi="Arial" w:cs="Arial"/>
          <w:b/>
          <w:bCs/>
          <w:color w:val="000000"/>
          <w:sz w:val="36"/>
          <w:szCs w:val="36"/>
          <w:u w:val="single"/>
        </w:rPr>
        <w:t>1</w:t>
      </w:r>
      <w:r w:rsidRPr="00EF1DE0">
        <w:rPr>
          <w:rStyle w:val="normaltextrun"/>
          <w:rFonts w:ascii="Arial" w:hAnsi="Arial" w:cs="Arial"/>
          <w:b/>
          <w:bCs/>
          <w:color w:val="000000"/>
          <w:sz w:val="36"/>
          <w:szCs w:val="36"/>
          <w:u w:val="single"/>
        </w:rPr>
        <w:t xml:space="preserve"> – 50%</w:t>
      </w:r>
      <w:r w:rsidRPr="00EF1DE0">
        <w:rPr>
          <w:rStyle w:val="eop"/>
          <w:rFonts w:ascii="Arial" w:hAnsi="Arial" w:cs="Arial"/>
          <w:color w:val="000000"/>
          <w:sz w:val="36"/>
          <w:szCs w:val="36"/>
          <w:u w:val="single"/>
        </w:rPr>
        <w:t> </w:t>
      </w:r>
    </w:p>
    <w:p w14:paraId="44AE509F" w14:textId="77777777" w:rsidR="00F547E5" w:rsidRDefault="00F547E5" w:rsidP="00F547E5">
      <w:pPr>
        <w:pStyle w:val="paragraph"/>
        <w:spacing w:before="0" w:beforeAutospacing="0" w:after="0" w:afterAutospacing="0"/>
        <w:textAlignment w:val="baseline"/>
        <w:rPr>
          <w:rStyle w:val="normaltextrun"/>
          <w:rFonts w:ascii="Arial" w:hAnsi="Arial" w:cs="Arial"/>
          <w:color w:val="44546A" w:themeColor="text2"/>
          <w:u w:val="single"/>
        </w:rPr>
      </w:pPr>
    </w:p>
    <w:p w14:paraId="6E57B6DB" w14:textId="77777777" w:rsidR="00F547E5" w:rsidRPr="000A5493" w:rsidRDefault="00F547E5" w:rsidP="00F547E5">
      <w:pPr>
        <w:pStyle w:val="paragraph"/>
        <w:spacing w:before="0" w:beforeAutospacing="0" w:after="0" w:afterAutospacing="0"/>
        <w:textAlignment w:val="baseline"/>
        <w:rPr>
          <w:rStyle w:val="eop"/>
          <w:rFonts w:ascii="Arial" w:hAnsi="Arial" w:cs="Arial"/>
          <w:color w:val="FF0000"/>
        </w:rPr>
      </w:pPr>
      <w:r w:rsidRPr="000A5493">
        <w:rPr>
          <w:rStyle w:val="normaltextrun"/>
          <w:rFonts w:ascii="Arial" w:hAnsi="Arial" w:cs="Arial"/>
          <w:color w:val="FF0000"/>
          <w:u w:val="single"/>
        </w:rPr>
        <w:t>Written Assignment</w:t>
      </w:r>
      <w:r>
        <w:rPr>
          <w:rStyle w:val="normaltextrun"/>
          <w:rFonts w:ascii="Arial" w:hAnsi="Arial" w:cs="Arial"/>
          <w:color w:val="FF0000"/>
          <w:u w:val="single"/>
        </w:rPr>
        <w:t xml:space="preserve"> (3750 words)</w:t>
      </w:r>
      <w:r w:rsidRPr="000A5493">
        <w:rPr>
          <w:rStyle w:val="eop"/>
          <w:rFonts w:ascii="Arial" w:hAnsi="Arial" w:cs="Arial"/>
          <w:color w:val="FF0000"/>
        </w:rPr>
        <w:t> </w:t>
      </w:r>
    </w:p>
    <w:p w14:paraId="360EDA42" w14:textId="77777777" w:rsidR="00F547E5" w:rsidRDefault="00F547E5" w:rsidP="00F547E5">
      <w:pPr>
        <w:pStyle w:val="paragraph"/>
        <w:spacing w:before="0" w:beforeAutospacing="0" w:after="0" w:afterAutospacing="0"/>
        <w:textAlignment w:val="baseline"/>
        <w:rPr>
          <w:rFonts w:ascii="Arial" w:hAnsi="Arial" w:cs="Arial"/>
          <w:color w:val="FF0000"/>
        </w:rPr>
      </w:pPr>
    </w:p>
    <w:p w14:paraId="72D7E2A0" w14:textId="77777777" w:rsidR="00F547E5" w:rsidRPr="001528FB" w:rsidRDefault="00F547E5" w:rsidP="00F547E5">
      <w:pPr>
        <w:pStyle w:val="paragraph"/>
        <w:spacing w:before="0" w:beforeAutospacing="0" w:after="0" w:afterAutospacing="0"/>
        <w:textAlignment w:val="baseline"/>
        <w:rPr>
          <w:rFonts w:ascii="Arial" w:hAnsi="Arial" w:cs="Arial"/>
        </w:rPr>
      </w:pPr>
      <w:r>
        <w:rPr>
          <w:rFonts w:ascii="Arial" w:hAnsi="Arial" w:cs="Arial"/>
          <w:color w:val="FF0000"/>
        </w:rPr>
        <w:tab/>
      </w:r>
      <w:r>
        <w:rPr>
          <w:rFonts w:ascii="Arial" w:hAnsi="Arial" w:cs="Arial"/>
          <w:color w:val="FF0000"/>
        </w:rPr>
        <w:tab/>
      </w:r>
      <w:r w:rsidRPr="001528FB">
        <w:rPr>
          <w:rFonts w:ascii="Arial" w:hAnsi="Arial" w:cs="Arial"/>
        </w:rPr>
        <w:t>Written</w:t>
      </w:r>
      <w:r>
        <w:rPr>
          <w:rFonts w:ascii="Arial" w:hAnsi="Arial" w:cs="Arial"/>
        </w:rPr>
        <w:t xml:space="preserve"> assignment: Reflective critique (3750 words)</w:t>
      </w:r>
    </w:p>
    <w:p w14:paraId="5F1E0D5B" w14:textId="77777777" w:rsidR="00F547E5" w:rsidRPr="00823182" w:rsidRDefault="00F547E5" w:rsidP="00F547E5">
      <w:pPr>
        <w:pStyle w:val="paragraph"/>
        <w:spacing w:before="0" w:beforeAutospacing="0" w:after="0" w:afterAutospacing="0"/>
        <w:textAlignment w:val="baseline"/>
        <w:rPr>
          <w:rFonts w:ascii="Arial" w:hAnsi="Arial" w:cs="Arial"/>
        </w:rPr>
      </w:pPr>
      <w:r w:rsidRPr="00823182">
        <w:rPr>
          <w:rStyle w:val="normaltextrun"/>
          <w:rFonts w:ascii="Arial" w:hAnsi="Arial" w:cs="Arial"/>
          <w:color w:val="000000"/>
        </w:rPr>
        <w:t xml:space="preserve"> </w:t>
      </w:r>
      <w:r w:rsidRPr="00823182">
        <w:rPr>
          <w:rStyle w:val="eop"/>
          <w:rFonts w:ascii="Arial" w:hAnsi="Arial" w:cs="Arial"/>
          <w:color w:val="000000"/>
        </w:rPr>
        <w:t> </w:t>
      </w:r>
    </w:p>
    <w:p w14:paraId="1EF3585E" w14:textId="77777777" w:rsidR="00F547E5" w:rsidRDefault="00F547E5" w:rsidP="00F547E5">
      <w:pPr>
        <w:pStyle w:val="paragraph"/>
        <w:spacing w:before="0" w:beforeAutospacing="0" w:after="0" w:afterAutospacing="0"/>
        <w:textAlignment w:val="baseline"/>
        <w:rPr>
          <w:rStyle w:val="eop"/>
          <w:rFonts w:ascii="Arial" w:hAnsi="Arial" w:cs="Arial"/>
          <w:color w:val="000000"/>
        </w:rPr>
      </w:pPr>
      <w:r w:rsidRPr="00823182">
        <w:rPr>
          <w:rStyle w:val="normaltextrun"/>
          <w:rFonts w:ascii="Arial" w:hAnsi="Arial" w:cs="Arial"/>
          <w:b/>
          <w:bCs/>
          <w:color w:val="000000"/>
        </w:rPr>
        <w:t>Further Guidance:</w:t>
      </w:r>
      <w:r w:rsidRPr="00823182">
        <w:rPr>
          <w:rStyle w:val="eop"/>
          <w:rFonts w:ascii="Arial" w:hAnsi="Arial" w:cs="Arial"/>
          <w:color w:val="000000"/>
        </w:rPr>
        <w:t> </w:t>
      </w:r>
    </w:p>
    <w:p w14:paraId="7891CEBC" w14:textId="77777777" w:rsidR="00F547E5" w:rsidRDefault="00F547E5" w:rsidP="00F547E5">
      <w:pPr>
        <w:pStyle w:val="paragraph"/>
        <w:spacing w:before="0" w:beforeAutospacing="0" w:after="0" w:afterAutospacing="0"/>
        <w:textAlignment w:val="baseline"/>
        <w:rPr>
          <w:rFonts w:ascii="Arial" w:hAnsi="Arial" w:cs="Arial"/>
        </w:rPr>
      </w:pPr>
      <w:r>
        <w:rPr>
          <w:rFonts w:ascii="Arial" w:hAnsi="Arial" w:cs="Arial"/>
        </w:rPr>
        <w:t>Critically reflect on any of the following themes explored during the module</w:t>
      </w:r>
    </w:p>
    <w:p w14:paraId="0CB4F22B" w14:textId="77777777" w:rsidR="00F547E5" w:rsidRDefault="00F547E5" w:rsidP="00F547E5">
      <w:pPr>
        <w:pStyle w:val="paragraph"/>
        <w:numPr>
          <w:ilvl w:val="0"/>
          <w:numId w:val="18"/>
        </w:numPr>
        <w:spacing w:before="0" w:beforeAutospacing="0" w:after="0" w:afterAutospacing="0"/>
        <w:textAlignment w:val="baseline"/>
        <w:rPr>
          <w:rStyle w:val="normaltextrun"/>
          <w:rFonts w:ascii="Arial" w:hAnsi="Arial" w:cs="Arial"/>
          <w:color w:val="000000"/>
          <w:lang w:val="en-US"/>
        </w:rPr>
      </w:pPr>
      <w:r>
        <w:rPr>
          <w:rStyle w:val="normaltextrun"/>
          <w:rFonts w:ascii="Arial" w:hAnsi="Arial" w:cs="Arial"/>
          <w:color w:val="000000"/>
          <w:lang w:val="en-US"/>
        </w:rPr>
        <w:t>Theories of learning</w:t>
      </w:r>
    </w:p>
    <w:p w14:paraId="14BB1671" w14:textId="77777777" w:rsidR="00F547E5" w:rsidRPr="00642271" w:rsidRDefault="00F547E5" w:rsidP="00F547E5">
      <w:pPr>
        <w:pStyle w:val="paragraph"/>
        <w:numPr>
          <w:ilvl w:val="0"/>
          <w:numId w:val="18"/>
        </w:numPr>
        <w:spacing w:before="0" w:beforeAutospacing="0" w:after="0" w:afterAutospacing="0"/>
        <w:textAlignment w:val="baseline"/>
        <w:rPr>
          <w:rStyle w:val="normaltextrun"/>
          <w:rFonts w:ascii="Arial" w:hAnsi="Arial" w:cs="Arial"/>
          <w:color w:val="000000"/>
          <w:lang w:val="en-US"/>
        </w:rPr>
      </w:pPr>
      <w:r w:rsidRPr="003A7E70">
        <w:rPr>
          <w:rStyle w:val="normaltextrun"/>
          <w:rFonts w:ascii="Arial" w:hAnsi="Arial" w:cs="Arial"/>
          <w:color w:val="000000"/>
          <w:lang w:val="en-US"/>
        </w:rPr>
        <w:t>Teaching and learning within the 21st century theory and practice</w:t>
      </w:r>
    </w:p>
    <w:p w14:paraId="6858B714" w14:textId="77777777" w:rsidR="00F547E5" w:rsidRDefault="00F547E5" w:rsidP="00F547E5">
      <w:pPr>
        <w:pStyle w:val="paragraph"/>
        <w:numPr>
          <w:ilvl w:val="0"/>
          <w:numId w:val="18"/>
        </w:numPr>
        <w:spacing w:before="0" w:beforeAutospacing="0" w:after="0" w:afterAutospacing="0"/>
        <w:textAlignment w:val="baseline"/>
        <w:rPr>
          <w:rStyle w:val="normaltextrun"/>
          <w:rFonts w:ascii="Arial" w:hAnsi="Arial" w:cs="Arial"/>
          <w:color w:val="000000"/>
          <w:lang w:val="en-US"/>
        </w:rPr>
      </w:pPr>
      <w:r w:rsidRPr="003A7E70">
        <w:rPr>
          <w:rStyle w:val="normaltextrun"/>
          <w:rFonts w:ascii="Arial" w:hAnsi="Arial" w:cs="Arial"/>
          <w:color w:val="000000"/>
          <w:lang w:val="en-US"/>
        </w:rPr>
        <w:t>Modern Evidence Teaching</w:t>
      </w:r>
    </w:p>
    <w:p w14:paraId="35F293D3" w14:textId="77777777" w:rsidR="00F547E5" w:rsidRDefault="00F547E5" w:rsidP="00F547E5">
      <w:pPr>
        <w:pStyle w:val="paragraph"/>
        <w:spacing w:before="0" w:beforeAutospacing="0" w:after="0" w:afterAutospacing="0"/>
        <w:ind w:left="720"/>
        <w:textAlignment w:val="baseline"/>
        <w:rPr>
          <w:rStyle w:val="normaltextrun"/>
          <w:rFonts w:ascii="Arial" w:hAnsi="Arial" w:cs="Arial"/>
          <w:color w:val="000000"/>
          <w:lang w:val="en-US"/>
        </w:rPr>
      </w:pPr>
    </w:p>
    <w:p w14:paraId="31140D77" w14:textId="77777777" w:rsidR="00F547E5" w:rsidRPr="002F1EC4" w:rsidRDefault="00F547E5" w:rsidP="00F547E5">
      <w:pPr>
        <w:pStyle w:val="paragraph"/>
        <w:spacing w:before="0" w:beforeAutospacing="0" w:after="0" w:afterAutospacing="0"/>
        <w:ind w:left="720"/>
        <w:textAlignment w:val="baseline"/>
        <w:rPr>
          <w:rStyle w:val="normaltextrun"/>
          <w:rFonts w:ascii="Arial" w:hAnsi="Arial" w:cs="Arial"/>
          <w:color w:val="000000"/>
          <w:lang w:val="en-US"/>
        </w:rPr>
      </w:pPr>
    </w:p>
    <w:p w14:paraId="339C4E88" w14:textId="0555973C" w:rsidR="00F97733" w:rsidRPr="00EF1DE0" w:rsidRDefault="00F97733" w:rsidP="00F97733">
      <w:pPr>
        <w:pStyle w:val="paragraph"/>
        <w:spacing w:before="0" w:beforeAutospacing="0" w:after="0" w:afterAutospacing="0"/>
        <w:textAlignment w:val="baseline"/>
        <w:rPr>
          <w:rFonts w:ascii="Arial" w:hAnsi="Arial" w:cs="Arial"/>
          <w:sz w:val="36"/>
          <w:szCs w:val="36"/>
          <w:u w:val="single"/>
        </w:rPr>
      </w:pPr>
      <w:r w:rsidRPr="00EF1DE0">
        <w:rPr>
          <w:rStyle w:val="normaltextrun"/>
          <w:rFonts w:ascii="Arial" w:hAnsi="Arial" w:cs="Arial"/>
          <w:b/>
          <w:bCs/>
          <w:color w:val="000000"/>
          <w:sz w:val="36"/>
          <w:szCs w:val="36"/>
          <w:u w:val="single"/>
        </w:rPr>
        <w:t xml:space="preserve">Assessment Component </w:t>
      </w:r>
      <w:r w:rsidR="00F547E5">
        <w:rPr>
          <w:rStyle w:val="normaltextrun"/>
          <w:rFonts w:ascii="Arial" w:hAnsi="Arial" w:cs="Arial"/>
          <w:b/>
          <w:bCs/>
          <w:color w:val="000000"/>
          <w:sz w:val="36"/>
          <w:szCs w:val="36"/>
          <w:u w:val="single"/>
        </w:rPr>
        <w:t>2</w:t>
      </w:r>
      <w:r w:rsidRPr="00EF1DE0">
        <w:rPr>
          <w:rStyle w:val="normaltextrun"/>
          <w:rFonts w:ascii="Arial" w:hAnsi="Arial" w:cs="Arial"/>
          <w:b/>
          <w:bCs/>
          <w:color w:val="000000"/>
          <w:sz w:val="36"/>
          <w:szCs w:val="36"/>
          <w:u w:val="single"/>
        </w:rPr>
        <w:t xml:space="preserve"> – 50%</w:t>
      </w:r>
      <w:r w:rsidRPr="00EF1DE0">
        <w:rPr>
          <w:rStyle w:val="eop"/>
          <w:rFonts w:ascii="Arial" w:hAnsi="Arial" w:cs="Arial"/>
          <w:color w:val="000000"/>
          <w:sz w:val="36"/>
          <w:szCs w:val="36"/>
          <w:u w:val="single"/>
        </w:rPr>
        <w:t> </w:t>
      </w:r>
    </w:p>
    <w:p w14:paraId="0E7D8124" w14:textId="77777777" w:rsidR="00F97733" w:rsidRDefault="00F97733" w:rsidP="00F97733">
      <w:pPr>
        <w:pStyle w:val="paragraph"/>
        <w:spacing w:before="0" w:beforeAutospacing="0" w:after="0" w:afterAutospacing="0"/>
        <w:textAlignment w:val="baseline"/>
        <w:rPr>
          <w:rStyle w:val="normaltextrun"/>
          <w:rFonts w:ascii="Arial" w:hAnsi="Arial" w:cs="Arial"/>
          <w:color w:val="44546A" w:themeColor="text2"/>
          <w:u w:val="single"/>
        </w:rPr>
      </w:pPr>
    </w:p>
    <w:p w14:paraId="7FCFEB5C" w14:textId="77777777" w:rsidR="00F97733" w:rsidRPr="000A5493" w:rsidRDefault="00F97733" w:rsidP="00F97733">
      <w:pPr>
        <w:pStyle w:val="paragraph"/>
        <w:spacing w:before="0" w:beforeAutospacing="0" w:after="0" w:afterAutospacing="0"/>
        <w:textAlignment w:val="baseline"/>
        <w:rPr>
          <w:rStyle w:val="eop"/>
          <w:rFonts w:ascii="Arial" w:hAnsi="Arial" w:cs="Arial"/>
          <w:color w:val="FF0000"/>
        </w:rPr>
      </w:pPr>
      <w:r w:rsidRPr="000A5493">
        <w:rPr>
          <w:rStyle w:val="normaltextrun"/>
          <w:rFonts w:ascii="Arial" w:hAnsi="Arial" w:cs="Arial"/>
          <w:color w:val="FF0000"/>
          <w:u w:val="single"/>
        </w:rPr>
        <w:t>Written Assignment</w:t>
      </w:r>
      <w:r>
        <w:rPr>
          <w:rStyle w:val="normaltextrun"/>
          <w:rFonts w:ascii="Arial" w:hAnsi="Arial" w:cs="Arial"/>
          <w:color w:val="FF0000"/>
          <w:u w:val="single"/>
        </w:rPr>
        <w:t xml:space="preserve"> (3750 words)</w:t>
      </w:r>
      <w:r w:rsidRPr="000A5493">
        <w:rPr>
          <w:rStyle w:val="eop"/>
          <w:rFonts w:ascii="Arial" w:hAnsi="Arial" w:cs="Arial"/>
          <w:color w:val="FF0000"/>
        </w:rPr>
        <w:t> </w:t>
      </w:r>
    </w:p>
    <w:p w14:paraId="66852BD8" w14:textId="77777777" w:rsidR="00F97733" w:rsidRPr="000A5493" w:rsidRDefault="00F97733" w:rsidP="00F97733">
      <w:pPr>
        <w:pStyle w:val="paragraph"/>
        <w:spacing w:before="0" w:beforeAutospacing="0" w:after="0" w:afterAutospacing="0"/>
        <w:textAlignment w:val="baseline"/>
        <w:rPr>
          <w:rFonts w:ascii="Arial" w:hAnsi="Arial" w:cs="Arial"/>
          <w:color w:val="FF0000"/>
        </w:rPr>
      </w:pPr>
    </w:p>
    <w:p w14:paraId="1DEFEE63" w14:textId="77777777" w:rsidR="00F97733" w:rsidRDefault="00F97733" w:rsidP="00F97733">
      <w:pPr>
        <w:pStyle w:val="paragraph"/>
        <w:spacing w:before="0" w:beforeAutospacing="0" w:after="0" w:afterAutospacing="0"/>
        <w:ind w:left="1440"/>
        <w:textAlignment w:val="baseline"/>
        <w:rPr>
          <w:rStyle w:val="normaltextrun"/>
          <w:rFonts w:ascii="Arial" w:hAnsi="Arial" w:cs="Arial"/>
          <w:lang w:val="en-US"/>
        </w:rPr>
      </w:pPr>
      <w:r w:rsidRPr="00223F8E">
        <w:rPr>
          <w:rStyle w:val="normaltextrun"/>
          <w:rFonts w:ascii="Arial" w:hAnsi="Arial" w:cs="Arial"/>
          <w:lang w:val="en-US"/>
        </w:rPr>
        <w:t>Portfolio: Critical review two learning theorists</w:t>
      </w:r>
      <w:r>
        <w:rPr>
          <w:rStyle w:val="normaltextrun"/>
          <w:rFonts w:ascii="Arial" w:hAnsi="Arial" w:cs="Arial"/>
          <w:lang w:val="en-US"/>
        </w:rPr>
        <w:t>’</w:t>
      </w:r>
      <w:r w:rsidRPr="00223F8E">
        <w:rPr>
          <w:rStyle w:val="normaltextrun"/>
          <w:rFonts w:ascii="Arial" w:hAnsi="Arial" w:cs="Arial"/>
          <w:lang w:val="en-US"/>
        </w:rPr>
        <w:t xml:space="preserve"> recommendations, concepts and ideologies (4 elements, 3750 words total)</w:t>
      </w:r>
    </w:p>
    <w:p w14:paraId="18991B8B" w14:textId="77777777" w:rsidR="00F97733" w:rsidRPr="0098257F" w:rsidRDefault="00F97733" w:rsidP="00F97733">
      <w:pPr>
        <w:pStyle w:val="paragraph"/>
        <w:spacing w:before="0" w:beforeAutospacing="0" w:after="0" w:afterAutospacing="0"/>
        <w:textAlignment w:val="baseline"/>
        <w:rPr>
          <w:rFonts w:ascii="Arial" w:hAnsi="Arial" w:cs="Arial"/>
        </w:rPr>
      </w:pPr>
      <w:r w:rsidRPr="0098257F">
        <w:rPr>
          <w:rStyle w:val="eop"/>
          <w:rFonts w:ascii="Arial" w:hAnsi="Arial" w:cs="Arial"/>
        </w:rPr>
        <w:t> </w:t>
      </w:r>
    </w:p>
    <w:p w14:paraId="44C2533A" w14:textId="77777777" w:rsidR="00F97733" w:rsidRDefault="00F97733" w:rsidP="00F97733">
      <w:pPr>
        <w:pStyle w:val="paragraph"/>
        <w:spacing w:before="0" w:beforeAutospacing="0" w:after="0" w:afterAutospacing="0"/>
        <w:textAlignment w:val="baseline"/>
        <w:rPr>
          <w:rStyle w:val="eop"/>
          <w:rFonts w:ascii="Arial" w:hAnsi="Arial" w:cs="Arial"/>
          <w:color w:val="000000"/>
        </w:rPr>
      </w:pPr>
      <w:r w:rsidRPr="00823182">
        <w:rPr>
          <w:rStyle w:val="normaltextrun"/>
          <w:rFonts w:ascii="Arial" w:hAnsi="Arial" w:cs="Arial"/>
          <w:b/>
          <w:bCs/>
          <w:color w:val="000000"/>
        </w:rPr>
        <w:t>Further Guidance:</w:t>
      </w:r>
      <w:r w:rsidRPr="00823182">
        <w:rPr>
          <w:rStyle w:val="eop"/>
          <w:rFonts w:ascii="Arial" w:hAnsi="Arial" w:cs="Arial"/>
          <w:color w:val="000000"/>
        </w:rPr>
        <w:t> </w:t>
      </w:r>
    </w:p>
    <w:p w14:paraId="6DFFA698" w14:textId="77777777" w:rsidR="00F97733" w:rsidRPr="00823182" w:rsidRDefault="00F97733" w:rsidP="00F97733">
      <w:pPr>
        <w:pStyle w:val="paragraph"/>
        <w:spacing w:before="0" w:beforeAutospacing="0" w:after="0" w:afterAutospacing="0"/>
        <w:textAlignment w:val="baseline"/>
        <w:rPr>
          <w:rFonts w:ascii="Arial" w:hAnsi="Arial" w:cs="Arial"/>
        </w:rPr>
      </w:pPr>
      <w:r>
        <w:rPr>
          <w:rStyle w:val="eop"/>
          <w:rFonts w:ascii="Arial" w:hAnsi="Arial" w:cs="Arial"/>
          <w:color w:val="000000"/>
        </w:rPr>
        <w:t>Create a portfolio reviewing the works of an influential educator or theorist. Your portfolio should include:</w:t>
      </w:r>
    </w:p>
    <w:p w14:paraId="03A6FCD9" w14:textId="77777777" w:rsidR="00F97733" w:rsidRPr="000625B4" w:rsidRDefault="00F97733" w:rsidP="00F97733">
      <w:pPr>
        <w:pStyle w:val="paragraph"/>
        <w:numPr>
          <w:ilvl w:val="0"/>
          <w:numId w:val="18"/>
        </w:numPr>
        <w:spacing w:before="0" w:beforeAutospacing="0" w:after="0" w:afterAutospacing="0"/>
        <w:textAlignment w:val="baseline"/>
        <w:rPr>
          <w:rStyle w:val="normaltextrun"/>
          <w:rFonts w:ascii="Arial" w:hAnsi="Arial" w:cs="Arial"/>
          <w:color w:val="000000"/>
        </w:rPr>
      </w:pPr>
      <w:bookmarkStart w:id="6" w:name="_Hlk125451653"/>
      <w:r w:rsidRPr="00E573D9">
        <w:rPr>
          <w:rStyle w:val="normaltextrun"/>
          <w:rFonts w:ascii="Arial" w:hAnsi="Arial" w:cs="Arial"/>
          <w:color w:val="000000"/>
          <w:lang w:val="en-US"/>
        </w:rPr>
        <w:t>C</w:t>
      </w:r>
      <w:r>
        <w:rPr>
          <w:rStyle w:val="normaltextrun"/>
          <w:rFonts w:ascii="Arial" w:hAnsi="Arial" w:cs="Arial"/>
          <w:color w:val="000000"/>
          <w:lang w:val="en-US"/>
        </w:rPr>
        <w:t>ontext – Historical review</w:t>
      </w:r>
    </w:p>
    <w:p w14:paraId="383ECC67" w14:textId="77777777" w:rsidR="00F97733" w:rsidRPr="000625B4" w:rsidRDefault="00F97733" w:rsidP="00F97733">
      <w:pPr>
        <w:pStyle w:val="paragraph"/>
        <w:numPr>
          <w:ilvl w:val="0"/>
          <w:numId w:val="13"/>
        </w:numPr>
        <w:spacing w:before="0" w:beforeAutospacing="0" w:after="0" w:afterAutospacing="0"/>
        <w:textAlignment w:val="baseline"/>
        <w:rPr>
          <w:rStyle w:val="normaltextrun"/>
          <w:rFonts w:ascii="Arial" w:hAnsi="Arial" w:cs="Arial"/>
          <w:color w:val="000000"/>
        </w:rPr>
      </w:pPr>
      <w:r>
        <w:rPr>
          <w:rStyle w:val="normaltextrun"/>
          <w:rFonts w:ascii="Arial" w:hAnsi="Arial" w:cs="Arial"/>
          <w:color w:val="000000"/>
          <w:lang w:val="en-US"/>
        </w:rPr>
        <w:t>Exploration of theories or practices</w:t>
      </w:r>
    </w:p>
    <w:p w14:paraId="5C344E67" w14:textId="77777777" w:rsidR="00F97733" w:rsidRPr="0022154F" w:rsidRDefault="00F97733" w:rsidP="00F97733">
      <w:pPr>
        <w:pStyle w:val="paragraph"/>
        <w:numPr>
          <w:ilvl w:val="0"/>
          <w:numId w:val="13"/>
        </w:numPr>
        <w:spacing w:before="0" w:beforeAutospacing="0" w:after="0" w:afterAutospacing="0"/>
        <w:textAlignment w:val="baseline"/>
        <w:rPr>
          <w:rStyle w:val="normaltextrun"/>
          <w:rFonts w:ascii="Arial" w:hAnsi="Arial" w:cs="Arial"/>
          <w:color w:val="000000"/>
          <w:lang w:val="en-US"/>
        </w:rPr>
      </w:pPr>
      <w:r w:rsidRPr="0022154F">
        <w:rPr>
          <w:rStyle w:val="normaltextrun"/>
          <w:rFonts w:ascii="Arial" w:hAnsi="Arial" w:cs="Arial"/>
          <w:color w:val="000000"/>
          <w:lang w:val="en-US"/>
        </w:rPr>
        <w:t>Review the impact</w:t>
      </w:r>
    </w:p>
    <w:p w14:paraId="5DB0AE17" w14:textId="77777777" w:rsidR="00F97733" w:rsidRPr="0022154F" w:rsidRDefault="00F97733" w:rsidP="00F97733">
      <w:pPr>
        <w:pStyle w:val="paragraph"/>
        <w:numPr>
          <w:ilvl w:val="0"/>
          <w:numId w:val="13"/>
        </w:numPr>
        <w:spacing w:before="0" w:beforeAutospacing="0" w:after="0" w:afterAutospacing="0"/>
        <w:textAlignment w:val="baseline"/>
        <w:rPr>
          <w:rStyle w:val="normaltextrun"/>
          <w:lang w:val="en-US"/>
        </w:rPr>
      </w:pPr>
      <w:r w:rsidRPr="0022154F">
        <w:rPr>
          <w:rStyle w:val="normaltextrun"/>
          <w:rFonts w:ascii="Arial" w:hAnsi="Arial" w:cs="Arial"/>
          <w:color w:val="000000"/>
          <w:lang w:val="en-US"/>
        </w:rPr>
        <w:t xml:space="preserve">Critical </w:t>
      </w:r>
      <w:bookmarkEnd w:id="6"/>
      <w:r w:rsidRPr="0022154F">
        <w:rPr>
          <w:rStyle w:val="normaltextrun"/>
          <w:rFonts w:ascii="Arial" w:hAnsi="Arial" w:cs="Arial"/>
          <w:color w:val="000000"/>
          <w:lang w:val="en-US"/>
        </w:rPr>
        <w:t>reflections</w:t>
      </w:r>
    </w:p>
    <w:p w14:paraId="5E139F0A" w14:textId="77777777" w:rsidR="00F97733" w:rsidRDefault="00F97733" w:rsidP="00F97733">
      <w:pPr>
        <w:pStyle w:val="paragraph"/>
        <w:spacing w:before="0" w:beforeAutospacing="0" w:after="0" w:afterAutospacing="0"/>
        <w:textAlignment w:val="baseline"/>
        <w:rPr>
          <w:rFonts w:ascii="Arial" w:hAnsi="Arial" w:cs="Arial"/>
        </w:rPr>
      </w:pPr>
    </w:p>
    <w:p w14:paraId="31C9380C" w14:textId="77777777" w:rsidR="00F97733" w:rsidRPr="00823182" w:rsidRDefault="00F97733" w:rsidP="00F97733">
      <w:pPr>
        <w:pStyle w:val="paragraph"/>
        <w:spacing w:before="0" w:beforeAutospacing="0" w:after="0" w:afterAutospacing="0"/>
        <w:textAlignment w:val="baseline"/>
        <w:rPr>
          <w:rFonts w:ascii="Arial" w:hAnsi="Arial" w:cs="Arial"/>
        </w:rPr>
      </w:pPr>
    </w:p>
    <w:p w14:paraId="5BF33B6A" w14:textId="77777777" w:rsidR="00F97733" w:rsidRDefault="00F97733" w:rsidP="00F97733">
      <w:pPr>
        <w:spacing w:after="160" w:line="259" w:lineRule="auto"/>
        <w:rPr>
          <w:rStyle w:val="normaltextrun"/>
          <w:lang w:eastAsia="en-GB"/>
        </w:rPr>
      </w:pPr>
      <w:r>
        <w:rPr>
          <w:rStyle w:val="normaltextrun"/>
        </w:rPr>
        <w:br w:type="page"/>
      </w:r>
    </w:p>
    <w:p w14:paraId="363A3B43" w14:textId="77777777" w:rsidR="00F97733" w:rsidRDefault="00F97733" w:rsidP="00C50CA1"/>
    <w:p w14:paraId="6A3E711B" w14:textId="27A4E483" w:rsidR="007B0C8D" w:rsidRDefault="00A95921" w:rsidP="00C50CA1">
      <w:pPr>
        <w:rPr>
          <w:sz w:val="22"/>
          <w:szCs w:val="22"/>
        </w:rPr>
      </w:pPr>
      <w:r>
        <w:rPr>
          <w:noProof/>
        </w:rPr>
        <w:drawing>
          <wp:inline distT="0" distB="0" distL="0" distR="0" wp14:anchorId="7BDF4C5A" wp14:editId="1AFC0FBD">
            <wp:extent cx="6638290" cy="6449695"/>
            <wp:effectExtent l="0" t="0" r="0" b="8255"/>
            <wp:docPr id="1505195307"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5195307" name="Picture 1" descr="A screenshot of a computer screen&#10;&#10;AI-generated content may be incorrect."/>
                    <pic:cNvPicPr>
                      <a:picLocks noChangeAspect="1"/>
                    </pic:cNvPicPr>
                  </pic:nvPicPr>
                  <pic:blipFill>
                    <a:blip r:embed="rId16">
                      <a:extLst>
                        <a:ext uri="{28A0092B-C50C-407E-A947-70E740481C1C}">
                          <a14:useLocalDpi xmlns:a14="http://schemas.microsoft.com/office/drawing/2010/main" val="0"/>
                        </a:ext>
                      </a:extLst>
                    </a:blip>
                    <a:stretch>
                      <a:fillRect/>
                    </a:stretch>
                  </pic:blipFill>
                  <pic:spPr>
                    <a:xfrm>
                      <a:off x="0" y="0"/>
                      <a:ext cx="6638290" cy="6449695"/>
                    </a:xfrm>
                    <a:prstGeom prst="rect">
                      <a:avLst/>
                    </a:prstGeom>
                  </pic:spPr>
                </pic:pic>
              </a:graphicData>
            </a:graphic>
          </wp:inline>
        </w:drawing>
      </w:r>
    </w:p>
    <w:p w14:paraId="7885FDA9" w14:textId="77777777" w:rsidR="007B0C8D" w:rsidRPr="006B0556" w:rsidRDefault="007B0C8D" w:rsidP="00C50CA1">
      <w:pPr>
        <w:rPr>
          <w:sz w:val="22"/>
          <w:szCs w:val="22"/>
        </w:rPr>
      </w:pPr>
    </w:p>
    <w:p w14:paraId="02CE1363" w14:textId="77777777" w:rsidR="001955ED" w:rsidRDefault="001955ED">
      <w:pPr>
        <w:spacing w:after="160" w:line="259" w:lineRule="auto"/>
        <w:rPr>
          <w:rFonts w:asciiTheme="majorHAnsi" w:eastAsiaTheme="majorEastAsia" w:hAnsiTheme="majorHAnsi" w:cstheme="majorBidi"/>
          <w:color w:val="2E74B5" w:themeColor="accent1" w:themeShade="BF"/>
          <w:sz w:val="32"/>
          <w:szCs w:val="32"/>
          <w:bdr w:val="none" w:sz="0" w:space="0" w:color="auto" w:frame="1"/>
          <w:lang w:eastAsia="en-GB"/>
        </w:rPr>
      </w:pPr>
    </w:p>
    <w:p w14:paraId="595B1014" w14:textId="08E364F4" w:rsidR="001D601F" w:rsidRDefault="001D601F" w:rsidP="4575F5AA">
      <w:pPr>
        <w:pStyle w:val="Heading1"/>
      </w:pPr>
    </w:p>
    <w:p w14:paraId="54C2DC0B" w14:textId="3EB05E55" w:rsidR="001D601F" w:rsidRDefault="004A7285" w:rsidP="4575F5AA">
      <w:r>
        <w:br w:type="page"/>
      </w:r>
    </w:p>
    <w:p w14:paraId="36CA5FBC" w14:textId="285E4976" w:rsidR="001D601F" w:rsidRDefault="004A7285" w:rsidP="4575F5AA">
      <w:pPr>
        <w:pStyle w:val="Heading1"/>
        <w:rPr>
          <w:lang w:eastAsia="en-GB"/>
        </w:rPr>
      </w:pPr>
      <w:bookmarkStart w:id="7" w:name="_Toc388585617"/>
      <w:r>
        <w:lastRenderedPageBreak/>
        <w:t>Assignment Submission Guidance</w:t>
      </w:r>
      <w:bookmarkEnd w:id="7"/>
    </w:p>
    <w:p w14:paraId="0CC76D91" w14:textId="77777777" w:rsidR="001D601F" w:rsidRDefault="001D601F" w:rsidP="00927233">
      <w:pPr>
        <w:spacing w:line="360" w:lineRule="auto"/>
        <w:rPr>
          <w:rFonts w:asciiTheme="minorHAnsi" w:hAnsiTheme="minorHAnsi" w:cstheme="minorHAnsi"/>
          <w:b/>
          <w:bCs/>
          <w:iCs/>
          <w:color w:val="201F1E"/>
          <w:sz w:val="28"/>
          <w:szCs w:val="28"/>
          <w:bdr w:val="none" w:sz="0" w:space="0" w:color="auto" w:frame="1"/>
          <w:lang w:eastAsia="en-GB"/>
        </w:rPr>
      </w:pPr>
    </w:p>
    <w:p w14:paraId="59C31BFB" w14:textId="77777777" w:rsidR="00927233" w:rsidRPr="000466D8" w:rsidRDefault="00927233" w:rsidP="004A7285">
      <w:pPr>
        <w:spacing w:line="360" w:lineRule="auto"/>
        <w:ind w:left="720"/>
        <w:rPr>
          <w:rFonts w:ascii="Arial" w:hAnsi="Arial" w:cs="Arial"/>
          <w:color w:val="201F1E"/>
          <w:lang w:eastAsia="en-GB"/>
        </w:rPr>
      </w:pPr>
      <w:r w:rsidRPr="000466D8">
        <w:rPr>
          <w:rFonts w:ascii="Arial" w:hAnsi="Arial" w:cs="Arial"/>
          <w:b/>
          <w:bCs/>
          <w:iCs/>
          <w:color w:val="201F1E"/>
          <w:sz w:val="28"/>
          <w:szCs w:val="28"/>
          <w:bdr w:val="none" w:sz="0" w:space="0" w:color="auto" w:frame="1"/>
          <w:lang w:eastAsia="en-GB"/>
        </w:rPr>
        <w:t>Assignment Submission</w:t>
      </w:r>
    </w:p>
    <w:p w14:paraId="2D1550E4" w14:textId="77777777" w:rsidR="00927233" w:rsidRPr="000466D8" w:rsidRDefault="00927233" w:rsidP="004A7285">
      <w:pPr>
        <w:spacing w:line="360" w:lineRule="auto"/>
        <w:ind w:left="720"/>
        <w:rPr>
          <w:rFonts w:ascii="Arial" w:hAnsi="Arial" w:cs="Arial"/>
          <w:color w:val="201F1E"/>
          <w:lang w:eastAsia="en-GB"/>
        </w:rPr>
      </w:pPr>
      <w:r w:rsidRPr="000466D8">
        <w:rPr>
          <w:rFonts w:ascii="Arial" w:hAnsi="Arial" w:cs="Arial"/>
          <w:b/>
          <w:bCs/>
          <w:iCs/>
          <w:color w:val="201F1E"/>
          <w:sz w:val="28"/>
          <w:szCs w:val="28"/>
          <w:bdr w:val="none" w:sz="0" w:space="0" w:color="auto" w:frame="1"/>
          <w:lang w:eastAsia="en-GB"/>
        </w:rPr>
        <w:t> </w:t>
      </w:r>
    </w:p>
    <w:p w14:paraId="25CCF31A" w14:textId="4B368945" w:rsidR="00927233" w:rsidRPr="000466D8" w:rsidRDefault="00927233" w:rsidP="004A7285">
      <w:pPr>
        <w:spacing w:line="360" w:lineRule="auto"/>
        <w:ind w:left="720"/>
        <w:rPr>
          <w:rFonts w:ascii="Arial" w:hAnsi="Arial" w:cs="Arial"/>
          <w:color w:val="201F1E"/>
          <w:lang w:eastAsia="en-GB"/>
        </w:rPr>
      </w:pPr>
      <w:r w:rsidRPr="45B0605F">
        <w:rPr>
          <w:rFonts w:ascii="Arial" w:hAnsi="Arial" w:cs="Arial"/>
          <w:color w:val="201F1E"/>
          <w:bdr w:val="none" w:sz="0" w:space="0" w:color="auto" w:frame="1"/>
          <w:lang w:eastAsia="en-GB"/>
        </w:rPr>
        <w:t xml:space="preserve">Assignments should be submitted via </w:t>
      </w:r>
      <w:r w:rsidR="00060D18" w:rsidRPr="45B0605F">
        <w:rPr>
          <w:rFonts w:ascii="Arial" w:hAnsi="Arial" w:cs="Arial"/>
          <w:b/>
          <w:bCs/>
          <w:color w:val="201F1E"/>
          <w:bdr w:val="none" w:sz="0" w:space="0" w:color="auto" w:frame="1"/>
          <w:lang w:eastAsia="en-GB"/>
        </w:rPr>
        <w:t>Turnitin</w:t>
      </w:r>
      <w:r w:rsidRPr="45B0605F">
        <w:rPr>
          <w:rFonts w:ascii="Arial" w:hAnsi="Arial" w:cs="Arial"/>
          <w:b/>
          <w:bCs/>
          <w:color w:val="201F1E"/>
          <w:bdr w:val="none" w:sz="0" w:space="0" w:color="auto" w:frame="1"/>
          <w:lang w:eastAsia="en-GB"/>
        </w:rPr>
        <w:t xml:space="preserve"> by </w:t>
      </w:r>
      <w:r w:rsidR="054EA362" w:rsidRPr="45B0605F">
        <w:rPr>
          <w:rFonts w:ascii="Arial" w:hAnsi="Arial" w:cs="Arial"/>
          <w:b/>
          <w:bCs/>
          <w:color w:val="201F1E"/>
          <w:bdr w:val="none" w:sz="0" w:space="0" w:color="auto" w:frame="1"/>
          <w:lang w:eastAsia="en-GB"/>
        </w:rPr>
        <w:t>23</w:t>
      </w:r>
      <w:r w:rsidR="00616357" w:rsidRPr="45B0605F">
        <w:rPr>
          <w:rFonts w:ascii="Arial" w:hAnsi="Arial" w:cs="Arial"/>
          <w:b/>
          <w:bCs/>
          <w:color w:val="201F1E"/>
          <w:bdr w:val="none" w:sz="0" w:space="0" w:color="auto" w:frame="1"/>
          <w:lang w:eastAsia="en-GB"/>
        </w:rPr>
        <w:t>:</w:t>
      </w:r>
      <w:r w:rsidR="64122819" w:rsidRPr="45B0605F">
        <w:rPr>
          <w:rFonts w:ascii="Arial" w:hAnsi="Arial" w:cs="Arial"/>
          <w:b/>
          <w:bCs/>
          <w:color w:val="201F1E"/>
          <w:bdr w:val="none" w:sz="0" w:space="0" w:color="auto" w:frame="1"/>
          <w:lang w:eastAsia="en-GB"/>
        </w:rPr>
        <w:t>59</w:t>
      </w:r>
      <w:r w:rsidRPr="45B0605F">
        <w:rPr>
          <w:rFonts w:ascii="Arial" w:hAnsi="Arial" w:cs="Arial"/>
          <w:b/>
          <w:bCs/>
          <w:color w:val="201F1E"/>
          <w:bdr w:val="none" w:sz="0" w:space="0" w:color="auto" w:frame="1"/>
          <w:lang w:eastAsia="en-GB"/>
        </w:rPr>
        <w:t xml:space="preserve"> on </w:t>
      </w:r>
      <w:r w:rsidR="535A1636" w:rsidRPr="45B0605F">
        <w:rPr>
          <w:rFonts w:ascii="Arial" w:hAnsi="Arial" w:cs="Arial"/>
          <w:b/>
          <w:bCs/>
          <w:color w:val="201F1E"/>
          <w:bdr w:val="none" w:sz="0" w:space="0" w:color="auto" w:frame="1"/>
          <w:lang w:eastAsia="en-GB"/>
        </w:rPr>
        <w:t>15</w:t>
      </w:r>
      <w:r w:rsidR="00824DB2" w:rsidRPr="45B0605F">
        <w:rPr>
          <w:rFonts w:ascii="Arial" w:hAnsi="Arial" w:cs="Arial"/>
          <w:b/>
          <w:bCs/>
        </w:rPr>
        <w:t xml:space="preserve"> </w:t>
      </w:r>
      <w:r w:rsidR="00FE3FEC">
        <w:rPr>
          <w:rFonts w:ascii="Arial" w:hAnsi="Arial" w:cs="Arial"/>
          <w:b/>
          <w:bCs/>
        </w:rPr>
        <w:t>January</w:t>
      </w:r>
      <w:r w:rsidR="00824DB2" w:rsidRPr="45B0605F">
        <w:rPr>
          <w:rFonts w:ascii="Arial" w:hAnsi="Arial" w:cs="Arial"/>
          <w:b/>
          <w:bCs/>
        </w:rPr>
        <w:t xml:space="preserve"> 202</w:t>
      </w:r>
      <w:r w:rsidR="4611038D" w:rsidRPr="45B0605F">
        <w:rPr>
          <w:rFonts w:ascii="Arial" w:hAnsi="Arial" w:cs="Arial"/>
          <w:b/>
          <w:bCs/>
        </w:rPr>
        <w:t>6</w:t>
      </w:r>
      <w:r w:rsidRPr="45B0605F">
        <w:rPr>
          <w:rFonts w:ascii="Arial" w:hAnsi="Arial" w:cs="Arial"/>
          <w:color w:val="201F1E"/>
          <w:bdr w:val="none" w:sz="0" w:space="0" w:color="auto" w:frame="1"/>
          <w:lang w:eastAsia="en-GB"/>
        </w:rPr>
        <w:t xml:space="preserve"> </w:t>
      </w:r>
      <w:r w:rsidR="00060D18" w:rsidRPr="45B0605F">
        <w:rPr>
          <w:rFonts w:ascii="Arial" w:hAnsi="Arial" w:cs="Arial"/>
          <w:color w:val="201F1E"/>
          <w:bdr w:val="none" w:sz="0" w:space="0" w:color="auto" w:frame="1"/>
          <w:lang w:eastAsia="en-GB"/>
        </w:rPr>
        <w:t>Turnitin</w:t>
      </w:r>
      <w:r w:rsidRPr="45B0605F">
        <w:rPr>
          <w:rFonts w:ascii="Arial" w:hAnsi="Arial" w:cs="Arial"/>
          <w:color w:val="201F1E"/>
          <w:bdr w:val="none" w:sz="0" w:space="0" w:color="auto" w:frame="1"/>
          <w:lang w:eastAsia="en-GB"/>
        </w:rPr>
        <w:t xml:space="preserve"> will be available for submissions two weeks prior to this date.  There is also a </w:t>
      </w:r>
      <w:r w:rsidR="001D1C2D" w:rsidRPr="45B0605F">
        <w:rPr>
          <w:rFonts w:ascii="Arial" w:hAnsi="Arial" w:cs="Arial"/>
          <w:b/>
          <w:bCs/>
          <w:color w:val="201F1E"/>
          <w:bdr w:val="none" w:sz="0" w:space="0" w:color="auto" w:frame="1"/>
          <w:lang w:eastAsia="en-GB"/>
        </w:rPr>
        <w:t>D</w:t>
      </w:r>
      <w:r w:rsidRPr="45B0605F">
        <w:rPr>
          <w:rFonts w:ascii="Arial" w:hAnsi="Arial" w:cs="Arial"/>
          <w:b/>
          <w:bCs/>
          <w:color w:val="201F1E"/>
          <w:bdr w:val="none" w:sz="0" w:space="0" w:color="auto" w:frame="1"/>
          <w:lang w:eastAsia="en-GB"/>
        </w:rPr>
        <w:t xml:space="preserve">raft </w:t>
      </w:r>
      <w:r w:rsidR="00060D18" w:rsidRPr="45B0605F">
        <w:rPr>
          <w:rFonts w:ascii="Arial" w:hAnsi="Arial" w:cs="Arial"/>
          <w:b/>
          <w:bCs/>
          <w:color w:val="201F1E"/>
          <w:bdr w:val="none" w:sz="0" w:space="0" w:color="auto" w:frame="1"/>
          <w:lang w:eastAsia="en-GB"/>
        </w:rPr>
        <w:t xml:space="preserve">Turnitin </w:t>
      </w:r>
      <w:r w:rsidRPr="45B0605F">
        <w:rPr>
          <w:rFonts w:ascii="Arial" w:hAnsi="Arial" w:cs="Arial"/>
          <w:b/>
          <w:bCs/>
          <w:color w:val="201F1E"/>
          <w:bdr w:val="none" w:sz="0" w:space="0" w:color="auto" w:frame="1"/>
          <w:lang w:eastAsia="en-GB"/>
        </w:rPr>
        <w:t>submission</w:t>
      </w:r>
      <w:r w:rsidRPr="45B0605F">
        <w:rPr>
          <w:rFonts w:ascii="Arial" w:hAnsi="Arial" w:cs="Arial"/>
          <w:color w:val="201F1E"/>
          <w:bdr w:val="none" w:sz="0" w:space="0" w:color="auto" w:frame="1"/>
          <w:lang w:eastAsia="en-GB"/>
        </w:rPr>
        <w:t xml:space="preserve"> which you can access to </w:t>
      </w:r>
      <w:r w:rsidRPr="45B0605F">
        <w:rPr>
          <w:rFonts w:ascii="Arial" w:hAnsi="Arial" w:cs="Arial"/>
          <w:b/>
          <w:bCs/>
          <w:color w:val="201F1E"/>
          <w:bdr w:val="none" w:sz="0" w:space="0" w:color="auto" w:frame="1"/>
          <w:lang w:eastAsia="en-GB"/>
        </w:rPr>
        <w:t xml:space="preserve">check your </w:t>
      </w:r>
      <w:r w:rsidR="00060D18" w:rsidRPr="45B0605F">
        <w:rPr>
          <w:rFonts w:ascii="Arial" w:hAnsi="Arial" w:cs="Arial"/>
          <w:b/>
          <w:bCs/>
          <w:color w:val="201F1E"/>
          <w:bdr w:val="none" w:sz="0" w:space="0" w:color="auto" w:frame="1"/>
          <w:lang w:eastAsia="en-GB"/>
        </w:rPr>
        <w:t>Turnitin</w:t>
      </w:r>
      <w:r w:rsidRPr="45B0605F">
        <w:rPr>
          <w:rFonts w:ascii="Arial" w:hAnsi="Arial" w:cs="Arial"/>
          <w:b/>
          <w:bCs/>
          <w:color w:val="201F1E"/>
          <w:bdr w:val="none" w:sz="0" w:space="0" w:color="auto" w:frame="1"/>
          <w:lang w:eastAsia="en-GB"/>
        </w:rPr>
        <w:t xml:space="preserve"> score</w:t>
      </w:r>
      <w:r w:rsidRPr="45B0605F">
        <w:rPr>
          <w:rFonts w:ascii="Arial" w:hAnsi="Arial" w:cs="Arial"/>
          <w:color w:val="201F1E"/>
          <w:bdr w:val="none" w:sz="0" w:space="0" w:color="auto" w:frame="1"/>
          <w:lang w:eastAsia="en-GB"/>
        </w:rPr>
        <w:t xml:space="preserve"> before you hand in your assignment. It is strongly recommended that you do this. </w:t>
      </w:r>
    </w:p>
    <w:p w14:paraId="4296EFBB" w14:textId="77777777" w:rsidR="00927233" w:rsidRPr="000466D8" w:rsidRDefault="00927233" w:rsidP="004A7285">
      <w:pPr>
        <w:spacing w:line="360" w:lineRule="auto"/>
        <w:ind w:left="720"/>
        <w:rPr>
          <w:rFonts w:ascii="Arial" w:hAnsi="Arial" w:cs="Arial"/>
          <w:color w:val="201F1E"/>
          <w:lang w:eastAsia="en-GB"/>
        </w:rPr>
      </w:pPr>
      <w:r w:rsidRPr="000466D8">
        <w:rPr>
          <w:rFonts w:ascii="Arial" w:hAnsi="Arial" w:cs="Arial"/>
          <w:iCs/>
          <w:color w:val="201F1E"/>
          <w:bdr w:val="none" w:sz="0" w:space="0" w:color="auto" w:frame="1"/>
          <w:lang w:eastAsia="en-GB"/>
        </w:rPr>
        <w:t> </w:t>
      </w:r>
    </w:p>
    <w:p w14:paraId="3377B71F" w14:textId="77777777" w:rsidR="00927233" w:rsidRPr="000466D8" w:rsidRDefault="00927233" w:rsidP="004A7285">
      <w:pPr>
        <w:spacing w:line="360" w:lineRule="auto"/>
        <w:ind w:left="720"/>
        <w:rPr>
          <w:rFonts w:ascii="Arial" w:hAnsi="Arial" w:cs="Arial"/>
          <w:color w:val="201F1E"/>
          <w:lang w:eastAsia="en-GB"/>
        </w:rPr>
      </w:pPr>
      <w:r w:rsidRPr="000466D8">
        <w:rPr>
          <w:rFonts w:ascii="Arial" w:hAnsi="Arial" w:cs="Arial"/>
          <w:bCs/>
          <w:iCs/>
          <w:color w:val="201F1E"/>
          <w:bdr w:val="none" w:sz="0" w:space="0" w:color="auto" w:frame="1"/>
          <w:lang w:eastAsia="en-GB"/>
        </w:rPr>
        <w:t> </w:t>
      </w:r>
      <w:r w:rsidRPr="000466D8">
        <w:rPr>
          <w:rFonts w:ascii="Arial" w:hAnsi="Arial" w:cs="Arial"/>
          <w:iCs/>
          <w:color w:val="201F1E"/>
          <w:bdr w:val="none" w:sz="0" w:space="0" w:color="auto" w:frame="1"/>
          <w:lang w:eastAsia="en-GB"/>
        </w:rPr>
        <w:t>*</w:t>
      </w:r>
      <w:r w:rsidRPr="000466D8">
        <w:rPr>
          <w:rFonts w:ascii="Arial" w:hAnsi="Arial" w:cs="Arial"/>
          <w:bCs/>
          <w:iCs/>
          <w:color w:val="201F1E"/>
          <w:bdr w:val="none" w:sz="0" w:space="0" w:color="auto" w:frame="1"/>
          <w:lang w:eastAsia="en-GB"/>
        </w:rPr>
        <w:t>Please note that your electronic submission is your official submission. Any late assignments will be penalized. A draft submission will be set up for you.</w:t>
      </w:r>
    </w:p>
    <w:p w14:paraId="12B8E01B" w14:textId="77777777" w:rsidR="00927233" w:rsidRPr="000466D8" w:rsidRDefault="00927233" w:rsidP="004A7285">
      <w:pPr>
        <w:spacing w:line="360" w:lineRule="auto"/>
        <w:ind w:left="720"/>
        <w:rPr>
          <w:rFonts w:ascii="Arial" w:hAnsi="Arial" w:cs="Arial"/>
          <w:color w:val="201F1E"/>
          <w:lang w:eastAsia="en-GB"/>
        </w:rPr>
      </w:pPr>
      <w:r w:rsidRPr="000466D8">
        <w:rPr>
          <w:rFonts w:ascii="Arial" w:hAnsi="Arial" w:cs="Arial"/>
          <w:bCs/>
          <w:iCs/>
          <w:color w:val="201F1E"/>
          <w:bdr w:val="none" w:sz="0" w:space="0" w:color="auto" w:frame="1"/>
          <w:lang w:eastAsia="en-GB"/>
        </w:rPr>
        <w:t> </w:t>
      </w:r>
    </w:p>
    <w:p w14:paraId="597A15FE" w14:textId="77777777" w:rsidR="00927233" w:rsidRPr="000466D8" w:rsidRDefault="00927233" w:rsidP="004A7285">
      <w:pPr>
        <w:spacing w:line="360" w:lineRule="auto"/>
        <w:ind w:left="720"/>
        <w:rPr>
          <w:rFonts w:ascii="Arial" w:hAnsi="Arial" w:cs="Arial"/>
          <w:color w:val="201F1E"/>
          <w:lang w:eastAsia="en-GB"/>
        </w:rPr>
      </w:pPr>
      <w:r w:rsidRPr="000466D8">
        <w:rPr>
          <w:rFonts w:ascii="Arial" w:hAnsi="Arial" w:cs="Arial"/>
          <w:bCs/>
          <w:iCs/>
          <w:color w:val="201F1E"/>
          <w:bdr w:val="none" w:sz="0" w:space="0" w:color="auto" w:frame="1"/>
          <w:lang w:eastAsia="en-GB"/>
        </w:rPr>
        <w:t xml:space="preserve">You are strongly advised to </w:t>
      </w:r>
      <w:r w:rsidRPr="000466D8">
        <w:rPr>
          <w:rFonts w:ascii="Arial" w:hAnsi="Arial" w:cs="Arial"/>
          <w:b/>
          <w:bCs/>
          <w:iCs/>
          <w:color w:val="201F1E"/>
          <w:bdr w:val="none" w:sz="0" w:space="0" w:color="auto" w:frame="1"/>
          <w:lang w:eastAsia="en-GB"/>
        </w:rPr>
        <w:t>check</w:t>
      </w:r>
      <w:r w:rsidRPr="000466D8">
        <w:rPr>
          <w:rFonts w:ascii="Arial" w:hAnsi="Arial" w:cs="Arial"/>
          <w:bCs/>
          <w:iCs/>
          <w:color w:val="201F1E"/>
          <w:bdr w:val="none" w:sz="0" w:space="0" w:color="auto" w:frame="1"/>
          <w:lang w:eastAsia="en-GB"/>
        </w:rPr>
        <w:t xml:space="preserve"> you have access to your student account at least </w:t>
      </w:r>
      <w:r w:rsidRPr="000466D8">
        <w:rPr>
          <w:rFonts w:ascii="Arial" w:hAnsi="Arial" w:cs="Arial"/>
          <w:b/>
          <w:bCs/>
          <w:iCs/>
          <w:color w:val="201F1E"/>
          <w:bdr w:val="none" w:sz="0" w:space="0" w:color="auto" w:frame="1"/>
          <w:lang w:eastAsia="en-GB"/>
        </w:rPr>
        <w:t>two weeks before your electronic</w:t>
      </w:r>
      <w:r w:rsidRPr="000466D8">
        <w:rPr>
          <w:rFonts w:ascii="Arial" w:hAnsi="Arial" w:cs="Arial"/>
          <w:bCs/>
          <w:iCs/>
          <w:color w:val="201F1E"/>
          <w:bdr w:val="none" w:sz="0" w:space="0" w:color="auto" w:frame="1"/>
          <w:lang w:eastAsia="en-GB"/>
        </w:rPr>
        <w:t xml:space="preserve"> submission is due. If you do not have access to your </w:t>
      </w:r>
      <w:r w:rsidRPr="000466D8">
        <w:rPr>
          <w:rFonts w:ascii="Arial" w:hAnsi="Arial" w:cs="Arial"/>
          <w:b/>
          <w:bCs/>
          <w:iCs/>
          <w:color w:val="201F1E"/>
          <w:bdr w:val="none" w:sz="0" w:space="0" w:color="auto" w:frame="1"/>
          <w:lang w:eastAsia="en-GB"/>
        </w:rPr>
        <w:t>student account</w:t>
      </w:r>
      <w:r w:rsidR="00060D18" w:rsidRPr="00280E1E">
        <w:rPr>
          <w:rFonts w:ascii="Arial" w:hAnsi="Arial" w:cs="Arial"/>
          <w:bCs/>
          <w:iCs/>
          <w:color w:val="201F1E"/>
          <w:bdr w:val="none" w:sz="0" w:space="0" w:color="auto" w:frame="1"/>
          <w:lang w:eastAsia="en-GB"/>
        </w:rPr>
        <w:t>,</w:t>
      </w:r>
      <w:r w:rsidRPr="000466D8">
        <w:rPr>
          <w:rFonts w:ascii="Arial" w:hAnsi="Arial" w:cs="Arial"/>
          <w:bCs/>
          <w:iCs/>
          <w:color w:val="201F1E"/>
          <w:bdr w:val="none" w:sz="0" w:space="0" w:color="auto" w:frame="1"/>
          <w:lang w:eastAsia="en-GB"/>
        </w:rPr>
        <w:t xml:space="preserve"> you will be unable to submit your assignment electronically. </w:t>
      </w:r>
    </w:p>
    <w:p w14:paraId="3BAA953A" w14:textId="77777777" w:rsidR="00927233" w:rsidRPr="000466D8" w:rsidRDefault="00927233" w:rsidP="00927233">
      <w:pPr>
        <w:spacing w:line="360" w:lineRule="auto"/>
        <w:rPr>
          <w:rFonts w:ascii="Arial" w:hAnsi="Arial" w:cs="Arial"/>
          <w:color w:val="201F1E"/>
          <w:lang w:eastAsia="en-GB"/>
        </w:rPr>
      </w:pPr>
      <w:r w:rsidRPr="000466D8">
        <w:rPr>
          <w:rFonts w:ascii="Arial" w:hAnsi="Arial" w:cs="Arial"/>
          <w:bCs/>
          <w:iCs/>
          <w:color w:val="201F1E"/>
          <w:bdr w:val="none" w:sz="0" w:space="0" w:color="auto" w:frame="1"/>
          <w:lang w:eastAsia="en-GB"/>
        </w:rPr>
        <w:t> </w:t>
      </w:r>
    </w:p>
    <w:p w14:paraId="1A2BB7C0" w14:textId="77777777" w:rsidR="00927233" w:rsidRPr="000466D8" w:rsidRDefault="00927233" w:rsidP="00927233">
      <w:pPr>
        <w:spacing w:line="360" w:lineRule="auto"/>
        <w:rPr>
          <w:rFonts w:ascii="Arial" w:hAnsi="Arial" w:cs="Arial"/>
          <w:color w:val="201F1E"/>
          <w:lang w:eastAsia="en-GB"/>
        </w:rPr>
      </w:pPr>
      <w:r w:rsidRPr="000466D8">
        <w:rPr>
          <w:rFonts w:ascii="Arial" w:hAnsi="Arial" w:cs="Arial"/>
          <w:b/>
          <w:bCs/>
          <w:iCs/>
          <w:color w:val="201F1E"/>
          <w:bdr w:val="none" w:sz="0" w:space="0" w:color="auto" w:frame="1"/>
          <w:lang w:eastAsia="en-GB"/>
        </w:rPr>
        <w:t> </w:t>
      </w:r>
    </w:p>
    <w:p w14:paraId="1A3506E3" w14:textId="77777777" w:rsidR="00060D18" w:rsidRDefault="00927233" w:rsidP="00060D18">
      <w:pPr>
        <w:rPr>
          <w:rFonts w:asciiTheme="minorHAnsi" w:hAnsiTheme="minorHAnsi" w:cstheme="minorHAnsi"/>
          <w:b/>
          <w:bCs/>
          <w:i/>
          <w:iCs/>
          <w:color w:val="201F1E"/>
          <w:bdr w:val="none" w:sz="0" w:space="0" w:color="auto" w:frame="1"/>
          <w:lang w:eastAsia="en-GB"/>
        </w:rPr>
      </w:pPr>
      <w:r w:rsidRPr="000466D8">
        <w:rPr>
          <w:rFonts w:asciiTheme="minorHAnsi" w:hAnsiTheme="minorHAnsi" w:cstheme="minorHAnsi"/>
          <w:b/>
          <w:bCs/>
          <w:i/>
          <w:iCs/>
          <w:color w:val="201F1E"/>
          <w:bdr w:val="none" w:sz="0" w:space="0" w:color="auto" w:frame="1"/>
          <w:lang w:eastAsia="en-GB"/>
        </w:rPr>
        <w:br w:type="page"/>
      </w:r>
    </w:p>
    <w:p w14:paraId="7F55E689" w14:textId="77777777" w:rsidR="001D601F" w:rsidRPr="00A85BFE" w:rsidRDefault="001D601F" w:rsidP="001D601F">
      <w:pPr>
        <w:pStyle w:val="Header"/>
        <w:tabs>
          <w:tab w:val="clear" w:pos="4153"/>
          <w:tab w:val="clear" w:pos="8306"/>
        </w:tabs>
        <w:jc w:val="right"/>
        <w:rPr>
          <w:rFonts w:ascii="Arial" w:hAnsi="Arial" w:cs="Arial"/>
          <w:b/>
          <w:sz w:val="28"/>
          <w:szCs w:val="28"/>
        </w:rPr>
      </w:pPr>
      <w:r w:rsidRPr="00A406E5">
        <w:rPr>
          <w:rFonts w:ascii="Arial" w:hAnsi="Arial" w:cs="Arial"/>
          <w:noProof/>
          <w:lang w:eastAsia="en-GB"/>
        </w:rPr>
        <w:lastRenderedPageBreak/>
        <w:drawing>
          <wp:anchor distT="0" distB="0" distL="114300" distR="114300" simplePos="0" relativeHeight="251664384" behindDoc="0" locked="0" layoutInCell="1" allowOverlap="1" wp14:anchorId="0555F0D9" wp14:editId="4D0567DC">
            <wp:simplePos x="457200" y="457200"/>
            <wp:positionH relativeFrom="column">
              <wp:align>left</wp:align>
            </wp:positionH>
            <wp:positionV relativeFrom="paragraph">
              <wp:align>top</wp:align>
            </wp:positionV>
            <wp:extent cx="1809750" cy="723900"/>
            <wp:effectExtent l="0" t="0" r="0" b="0"/>
            <wp:wrapSquare wrapText="bothSides"/>
            <wp:docPr id="2" name="Picture 2"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7" r:link="rId18" cstate="print">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00A85BFE">
        <w:rPr>
          <w:rFonts w:ascii="Arial" w:hAnsi="Arial" w:cs="Arial"/>
          <w:b/>
          <w:sz w:val="28"/>
          <w:szCs w:val="28"/>
        </w:rPr>
        <w:t xml:space="preserve">APPENDIX </w:t>
      </w:r>
      <w:r w:rsidRPr="00E61D43">
        <w:rPr>
          <w:rFonts w:ascii="Arial" w:hAnsi="Arial" w:cs="Arial"/>
          <w:b/>
          <w:sz w:val="28"/>
          <w:szCs w:val="28"/>
        </w:rPr>
        <w:t>GA36d</w:t>
      </w:r>
    </w:p>
    <w:p w14:paraId="1D7A1F31" w14:textId="77777777" w:rsidR="001D601F" w:rsidRPr="00A406E5" w:rsidRDefault="001D601F" w:rsidP="001D601F">
      <w:pPr>
        <w:rPr>
          <w:rFonts w:ascii="Arial" w:hAnsi="Arial" w:cs="Arial"/>
        </w:rPr>
      </w:pPr>
    </w:p>
    <w:p w14:paraId="710B535E" w14:textId="77777777" w:rsidR="001D601F" w:rsidRDefault="000F0382" w:rsidP="4575F5AA">
      <w:pPr>
        <w:pStyle w:val="Heading1"/>
      </w:pPr>
      <w:bookmarkStart w:id="8" w:name="_Toc35125436"/>
      <w:r>
        <w:t>Level 7 Assessment Specification</w:t>
      </w:r>
      <w:bookmarkEnd w:id="8"/>
    </w:p>
    <w:p w14:paraId="5A8A42AB" w14:textId="77777777" w:rsidR="000F0382" w:rsidRPr="00A406E5" w:rsidRDefault="000F0382" w:rsidP="001D601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7F3F3E" w:rsidRPr="00A406E5" w14:paraId="23D0194F" w14:textId="77777777" w:rsidTr="4575F5AA">
        <w:tc>
          <w:tcPr>
            <w:tcW w:w="2093" w:type="dxa"/>
          </w:tcPr>
          <w:p w14:paraId="78014934" w14:textId="77777777" w:rsidR="007F3F3E" w:rsidRPr="00A406E5" w:rsidRDefault="007F3F3E" w:rsidP="00571BD8">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4623BEF" w14:textId="77777777" w:rsidR="007F3F3E" w:rsidRPr="00A406E5" w:rsidRDefault="007F3F3E" w:rsidP="00571BD8">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27A23D55" w14:textId="77777777" w:rsidR="007F3F3E" w:rsidRPr="00A406E5" w:rsidRDefault="007F3F3E" w:rsidP="00571BD8">
            <w:pPr>
              <w:spacing w:before="120" w:after="120"/>
              <w:jc w:val="both"/>
              <w:rPr>
                <w:rFonts w:ascii="Arial" w:hAnsi="Arial" w:cs="Arial"/>
                <w:b/>
                <w:sz w:val="22"/>
                <w:szCs w:val="22"/>
              </w:rPr>
            </w:pPr>
            <w:r w:rsidRPr="00A406E5">
              <w:rPr>
                <w:rFonts w:ascii="Arial" w:hAnsi="Arial" w:cs="Arial"/>
                <w:b/>
                <w:sz w:val="22"/>
                <w:szCs w:val="22"/>
              </w:rPr>
              <w:t>Student ID number:</w:t>
            </w:r>
          </w:p>
        </w:tc>
        <w:tc>
          <w:tcPr>
            <w:tcW w:w="2268" w:type="dxa"/>
          </w:tcPr>
          <w:p w14:paraId="1617A2E0" w14:textId="77777777" w:rsidR="007F3F3E" w:rsidRPr="00A406E5" w:rsidRDefault="007F3F3E" w:rsidP="00571BD8">
            <w:pPr>
              <w:spacing w:before="120" w:after="120"/>
              <w:jc w:val="both"/>
              <w:rPr>
                <w:rFonts w:ascii="Arial" w:hAnsi="Arial" w:cs="Arial"/>
                <w:b/>
                <w:sz w:val="22"/>
                <w:szCs w:val="22"/>
              </w:rPr>
            </w:pPr>
          </w:p>
        </w:tc>
      </w:tr>
      <w:tr w:rsidR="007F3F3E" w:rsidRPr="00A406E5" w14:paraId="52F6F6DB" w14:textId="77777777" w:rsidTr="4575F5AA">
        <w:tc>
          <w:tcPr>
            <w:tcW w:w="2093" w:type="dxa"/>
          </w:tcPr>
          <w:p w14:paraId="0167AC71" w14:textId="77777777" w:rsidR="007F3F3E" w:rsidRPr="00A406E5" w:rsidRDefault="007F3F3E" w:rsidP="00571BD8">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14F1C22" w14:textId="5F5B6779" w:rsidR="007F3F3E" w:rsidRPr="00A406E5" w:rsidRDefault="007F3F3E" w:rsidP="00571BD8">
            <w:pPr>
              <w:spacing w:before="120" w:after="120"/>
              <w:jc w:val="both"/>
              <w:rPr>
                <w:rFonts w:ascii="Arial" w:hAnsi="Arial" w:cs="Arial"/>
                <w:b/>
                <w:sz w:val="22"/>
                <w:szCs w:val="22"/>
              </w:rPr>
            </w:pPr>
            <w:r>
              <w:rPr>
                <w:rFonts w:ascii="Arial" w:hAnsi="Arial" w:cs="Arial"/>
                <w:b/>
                <w:sz w:val="22"/>
                <w:szCs w:val="22"/>
              </w:rPr>
              <w:t xml:space="preserve">MA </w:t>
            </w:r>
            <w:r w:rsidR="00685C25">
              <w:rPr>
                <w:rFonts w:ascii="Arial" w:hAnsi="Arial" w:cs="Arial"/>
                <w:b/>
                <w:sz w:val="22"/>
                <w:szCs w:val="22"/>
              </w:rPr>
              <w:t>Education Studies</w:t>
            </w:r>
            <w:r>
              <w:rPr>
                <w:rFonts w:ascii="Arial" w:hAnsi="Arial" w:cs="Arial"/>
                <w:b/>
                <w:sz w:val="22"/>
                <w:szCs w:val="22"/>
              </w:rPr>
              <w:t xml:space="preserve"> </w:t>
            </w:r>
          </w:p>
        </w:tc>
      </w:tr>
      <w:tr w:rsidR="007F3F3E" w:rsidRPr="00A406E5" w14:paraId="0B4115F7" w14:textId="77777777" w:rsidTr="4575F5AA">
        <w:tc>
          <w:tcPr>
            <w:tcW w:w="2093" w:type="dxa"/>
          </w:tcPr>
          <w:p w14:paraId="6768FEDE" w14:textId="77777777" w:rsidR="007F3F3E" w:rsidRPr="00A406E5" w:rsidRDefault="007F3F3E" w:rsidP="00571BD8">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42066AEE" w14:textId="4D6171C3" w:rsidR="007F3F3E" w:rsidRPr="00A406E5" w:rsidRDefault="00685C25" w:rsidP="00571BD8">
            <w:pPr>
              <w:spacing w:before="120" w:after="120"/>
              <w:jc w:val="both"/>
              <w:rPr>
                <w:rFonts w:ascii="Arial" w:hAnsi="Arial" w:cs="Arial"/>
                <w:b/>
                <w:sz w:val="22"/>
                <w:szCs w:val="22"/>
              </w:rPr>
            </w:pPr>
            <w:r>
              <w:rPr>
                <w:rFonts w:ascii="Arial" w:hAnsi="Arial" w:cs="Arial"/>
                <w:b/>
                <w:sz w:val="22"/>
                <w:szCs w:val="22"/>
              </w:rPr>
              <w:t>Principles Of Pedagogy</w:t>
            </w:r>
            <w:r w:rsidR="00B45E11">
              <w:rPr>
                <w:rFonts w:ascii="Arial" w:hAnsi="Arial" w:cs="Arial"/>
                <w:b/>
                <w:sz w:val="22"/>
                <w:szCs w:val="22"/>
              </w:rPr>
              <w:t>, Teaching and Learning</w:t>
            </w:r>
          </w:p>
        </w:tc>
      </w:tr>
      <w:tr w:rsidR="007F3F3E" w:rsidRPr="00A406E5" w14:paraId="7A01F5BC" w14:textId="77777777" w:rsidTr="4575F5AA">
        <w:tc>
          <w:tcPr>
            <w:tcW w:w="2093" w:type="dxa"/>
          </w:tcPr>
          <w:p w14:paraId="5AF44E9D" w14:textId="77777777" w:rsidR="007F3F3E" w:rsidRPr="00A406E5" w:rsidRDefault="007F3F3E" w:rsidP="00571BD8">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978CB7A" w14:textId="7E01A2A1" w:rsidR="007F3F3E" w:rsidRPr="00A406E5" w:rsidRDefault="007F3F3E" w:rsidP="00571BD8">
            <w:pPr>
              <w:spacing w:before="120" w:after="120"/>
              <w:jc w:val="both"/>
              <w:rPr>
                <w:rFonts w:ascii="Arial" w:hAnsi="Arial" w:cs="Arial"/>
                <w:b/>
                <w:sz w:val="22"/>
                <w:szCs w:val="22"/>
              </w:rPr>
            </w:pPr>
            <w:r>
              <w:rPr>
                <w:rFonts w:ascii="Arial" w:hAnsi="Arial" w:cs="Arial"/>
                <w:b/>
                <w:sz w:val="22"/>
                <w:szCs w:val="22"/>
              </w:rPr>
              <w:t>E</w:t>
            </w:r>
            <w:r w:rsidR="00B45E11">
              <w:rPr>
                <w:rFonts w:ascii="Arial" w:hAnsi="Arial" w:cs="Arial"/>
                <w:b/>
                <w:sz w:val="22"/>
                <w:szCs w:val="22"/>
              </w:rPr>
              <w:t>CES7004</w:t>
            </w:r>
          </w:p>
        </w:tc>
        <w:tc>
          <w:tcPr>
            <w:tcW w:w="2268" w:type="dxa"/>
            <w:shd w:val="clear" w:color="auto" w:fill="D9D9D9" w:themeFill="background1" w:themeFillShade="D9"/>
          </w:tcPr>
          <w:p w14:paraId="5A22FD7B" w14:textId="77777777" w:rsidR="007F3F3E" w:rsidRPr="004D5E9B" w:rsidRDefault="11AE386C" w:rsidP="4575F5AA">
            <w:pPr>
              <w:spacing w:before="120" w:after="120"/>
              <w:jc w:val="both"/>
              <w:rPr>
                <w:rFonts w:ascii="Arial" w:hAnsi="Arial" w:cs="Arial"/>
                <w:b/>
                <w:bCs/>
                <w:sz w:val="22"/>
                <w:szCs w:val="22"/>
              </w:rPr>
            </w:pPr>
            <w:r w:rsidRPr="4575F5AA">
              <w:rPr>
                <w:rFonts w:ascii="Arial" w:hAnsi="Arial" w:cs="Arial"/>
                <w:b/>
                <w:bCs/>
                <w:sz w:val="22"/>
                <w:szCs w:val="22"/>
              </w:rPr>
              <w:t>Contribution to Overall Module Assessment (%):</w:t>
            </w:r>
          </w:p>
        </w:tc>
        <w:tc>
          <w:tcPr>
            <w:tcW w:w="2268" w:type="dxa"/>
          </w:tcPr>
          <w:p w14:paraId="0B6342AF" w14:textId="1BCF089E" w:rsidR="007F3F3E" w:rsidRPr="00A406E5" w:rsidRDefault="007F3F3E" w:rsidP="4575F5AA">
            <w:pPr>
              <w:spacing w:before="120" w:after="120"/>
              <w:jc w:val="both"/>
              <w:rPr>
                <w:rFonts w:ascii="Arial" w:hAnsi="Arial" w:cs="Arial"/>
                <w:b/>
                <w:bCs/>
                <w:sz w:val="22"/>
                <w:szCs w:val="22"/>
              </w:rPr>
            </w:pPr>
          </w:p>
        </w:tc>
      </w:tr>
      <w:tr w:rsidR="007F3F3E" w:rsidRPr="00A406E5" w14:paraId="0386421D" w14:textId="77777777" w:rsidTr="4575F5AA">
        <w:tc>
          <w:tcPr>
            <w:tcW w:w="2093" w:type="dxa"/>
          </w:tcPr>
          <w:p w14:paraId="383D160C" w14:textId="77777777" w:rsidR="007F3F3E" w:rsidRPr="00A406E5" w:rsidRDefault="007F3F3E" w:rsidP="00571BD8">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1A83A1CE" w14:textId="68D27228" w:rsidR="007F3F3E" w:rsidRPr="00A406E5" w:rsidRDefault="00B45E11" w:rsidP="00571BD8">
            <w:pPr>
              <w:spacing w:before="120" w:after="120"/>
              <w:jc w:val="both"/>
              <w:rPr>
                <w:rFonts w:ascii="Arial" w:hAnsi="Arial" w:cs="Arial"/>
                <w:b/>
                <w:sz w:val="22"/>
                <w:szCs w:val="22"/>
              </w:rPr>
            </w:pPr>
            <w:r>
              <w:rPr>
                <w:rFonts w:ascii="Arial" w:hAnsi="Arial" w:cs="Arial"/>
                <w:b/>
                <w:sz w:val="22"/>
                <w:szCs w:val="22"/>
              </w:rPr>
              <w:t>Dr. Huw Griffiths</w:t>
            </w:r>
            <w:r w:rsidR="008E0ED7">
              <w:rPr>
                <w:rFonts w:ascii="Arial" w:hAnsi="Arial" w:cs="Arial"/>
                <w:b/>
                <w:sz w:val="22"/>
                <w:szCs w:val="22"/>
              </w:rPr>
              <w:t xml:space="preserve"> </w:t>
            </w:r>
          </w:p>
        </w:tc>
        <w:tc>
          <w:tcPr>
            <w:tcW w:w="2268" w:type="dxa"/>
            <w:shd w:val="clear" w:color="auto" w:fill="D9D9D9" w:themeFill="background1" w:themeFillShade="D9"/>
          </w:tcPr>
          <w:p w14:paraId="46E30E56" w14:textId="77777777" w:rsidR="007F3F3E" w:rsidRPr="00A406E5" w:rsidRDefault="007F3F3E" w:rsidP="00571BD8">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3CFB208" w14:textId="644C84FE" w:rsidR="007C1CA8" w:rsidRPr="00A406E5" w:rsidRDefault="007C1CA8" w:rsidP="007C1CA8">
            <w:pPr>
              <w:spacing w:before="120" w:after="120"/>
              <w:jc w:val="both"/>
              <w:rPr>
                <w:rFonts w:ascii="Arial" w:hAnsi="Arial" w:cs="Arial"/>
                <w:b/>
                <w:sz w:val="22"/>
                <w:szCs w:val="22"/>
              </w:rPr>
            </w:pPr>
            <w:r>
              <w:rPr>
                <w:rFonts w:ascii="Arial" w:hAnsi="Arial" w:cs="Arial"/>
                <w:b/>
                <w:sz w:val="22"/>
                <w:szCs w:val="22"/>
              </w:rPr>
              <w:t>Sue James</w:t>
            </w:r>
          </w:p>
          <w:p w14:paraId="0FA9E36B" w14:textId="4B22DF0B" w:rsidR="00A87D0B" w:rsidRPr="00A406E5" w:rsidRDefault="00A87D0B" w:rsidP="00571BD8">
            <w:pPr>
              <w:spacing w:before="120" w:after="120"/>
              <w:jc w:val="both"/>
              <w:rPr>
                <w:rFonts w:ascii="Arial" w:hAnsi="Arial" w:cs="Arial"/>
                <w:b/>
                <w:sz w:val="22"/>
                <w:szCs w:val="22"/>
              </w:rPr>
            </w:pPr>
          </w:p>
        </w:tc>
      </w:tr>
      <w:tr w:rsidR="007F3F3E" w:rsidRPr="00A406E5" w14:paraId="5DDB3A5D" w14:textId="77777777" w:rsidTr="4575F5AA">
        <w:tc>
          <w:tcPr>
            <w:tcW w:w="2093" w:type="dxa"/>
          </w:tcPr>
          <w:p w14:paraId="50A2F587" w14:textId="77777777" w:rsidR="007F3F3E" w:rsidRPr="00A406E5" w:rsidRDefault="007F3F3E" w:rsidP="00571BD8">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6B20F37" w14:textId="22250B2C" w:rsidR="007F3F3E" w:rsidRDefault="007A7F2F" w:rsidP="00571BD8">
            <w:pPr>
              <w:spacing w:before="120" w:after="120"/>
              <w:jc w:val="both"/>
              <w:rPr>
                <w:rFonts w:ascii="Arial" w:hAnsi="Arial" w:cs="Arial"/>
                <w:b/>
                <w:color w:val="8496B0" w:themeColor="text2" w:themeTint="99"/>
                <w:sz w:val="22"/>
                <w:szCs w:val="22"/>
              </w:rPr>
            </w:pPr>
            <w:r>
              <w:rPr>
                <w:rFonts w:ascii="Arial" w:hAnsi="Arial" w:cs="Arial"/>
                <w:b/>
                <w:color w:val="8496B0" w:themeColor="text2" w:themeTint="99"/>
                <w:sz w:val="22"/>
                <w:szCs w:val="22"/>
              </w:rPr>
              <w:t>1)</w:t>
            </w:r>
            <w:r w:rsidR="00443BB0">
              <w:rPr>
                <w:rFonts w:ascii="Arial" w:hAnsi="Arial" w:cs="Arial"/>
                <w:b/>
                <w:color w:val="8496B0" w:themeColor="text2" w:themeTint="99"/>
                <w:sz w:val="22"/>
                <w:szCs w:val="22"/>
              </w:rPr>
              <w:t xml:space="preserve">.    </w:t>
            </w:r>
            <w:r w:rsidR="007F3F3E">
              <w:rPr>
                <w:rFonts w:ascii="Arial" w:hAnsi="Arial" w:cs="Arial"/>
                <w:b/>
                <w:color w:val="8496B0" w:themeColor="text2" w:themeTint="99"/>
                <w:sz w:val="22"/>
                <w:szCs w:val="22"/>
              </w:rPr>
              <w:t>Written</w:t>
            </w:r>
            <w:r w:rsidR="007F3F3E" w:rsidRPr="007F57FF">
              <w:rPr>
                <w:rFonts w:ascii="Arial" w:hAnsi="Arial" w:cs="Arial"/>
                <w:b/>
                <w:color w:val="8496B0" w:themeColor="text2" w:themeTint="99"/>
                <w:sz w:val="22"/>
                <w:szCs w:val="22"/>
              </w:rPr>
              <w:t xml:space="preserve"> </w:t>
            </w:r>
            <w:r w:rsidR="00E660CF">
              <w:rPr>
                <w:rFonts w:ascii="Arial" w:hAnsi="Arial" w:cs="Arial"/>
                <w:b/>
                <w:color w:val="8496B0" w:themeColor="text2" w:themeTint="99"/>
                <w:sz w:val="22"/>
                <w:szCs w:val="22"/>
              </w:rPr>
              <w:t>–</w:t>
            </w:r>
            <w:r w:rsidR="007F3F3E" w:rsidRPr="007F57FF">
              <w:rPr>
                <w:rFonts w:ascii="Arial" w:hAnsi="Arial" w:cs="Arial"/>
                <w:b/>
                <w:color w:val="8496B0" w:themeColor="text2" w:themeTint="99"/>
                <w:sz w:val="22"/>
                <w:szCs w:val="22"/>
              </w:rPr>
              <w:t xml:space="preserve"> </w:t>
            </w:r>
            <w:r w:rsidR="00E660CF">
              <w:rPr>
                <w:rFonts w:ascii="Arial" w:hAnsi="Arial" w:cs="Arial"/>
                <w:b/>
                <w:color w:val="8496B0" w:themeColor="text2" w:themeTint="99"/>
                <w:sz w:val="22"/>
                <w:szCs w:val="22"/>
              </w:rPr>
              <w:t xml:space="preserve">Critical Review of Learning </w:t>
            </w:r>
            <w:r w:rsidR="00F13414">
              <w:rPr>
                <w:rFonts w:ascii="Arial" w:hAnsi="Arial" w:cs="Arial"/>
                <w:b/>
                <w:color w:val="8496B0" w:themeColor="text2" w:themeTint="99"/>
                <w:sz w:val="22"/>
                <w:szCs w:val="22"/>
              </w:rPr>
              <w:t>Theorist 50</w:t>
            </w:r>
            <w:r w:rsidR="007F3F3E" w:rsidRPr="007F57FF">
              <w:rPr>
                <w:rFonts w:ascii="Arial" w:hAnsi="Arial" w:cs="Arial"/>
                <w:b/>
                <w:color w:val="8496B0" w:themeColor="text2" w:themeTint="99"/>
                <w:sz w:val="22"/>
                <w:szCs w:val="22"/>
              </w:rPr>
              <w:t>%</w:t>
            </w:r>
          </w:p>
          <w:p w14:paraId="6459B762" w14:textId="60DD07E3" w:rsidR="00E660CF" w:rsidRDefault="00E660CF" w:rsidP="00571BD8">
            <w:pPr>
              <w:spacing w:before="120" w:after="120"/>
              <w:jc w:val="both"/>
              <w:rPr>
                <w:rFonts w:ascii="Arial" w:hAnsi="Arial" w:cs="Arial"/>
                <w:b/>
                <w:color w:val="8496B0" w:themeColor="text2" w:themeTint="99"/>
                <w:sz w:val="22"/>
                <w:szCs w:val="22"/>
              </w:rPr>
            </w:pPr>
          </w:p>
          <w:p w14:paraId="47FE7C49" w14:textId="3E131039" w:rsidR="007F3F3E" w:rsidRPr="00177D18" w:rsidRDefault="00443BB0" w:rsidP="00177D18">
            <w:pPr>
              <w:spacing w:before="120" w:after="120"/>
              <w:jc w:val="both"/>
              <w:rPr>
                <w:rFonts w:ascii="Arial" w:hAnsi="Arial" w:cs="Arial"/>
                <w:b/>
                <w:color w:val="8496B0" w:themeColor="text2" w:themeTint="99"/>
                <w:sz w:val="22"/>
                <w:szCs w:val="22"/>
              </w:rPr>
            </w:pPr>
            <w:r>
              <w:rPr>
                <w:rFonts w:ascii="Arial" w:hAnsi="Arial" w:cs="Arial"/>
                <w:b/>
                <w:color w:val="8496B0" w:themeColor="text2" w:themeTint="99"/>
                <w:sz w:val="22"/>
                <w:szCs w:val="22"/>
              </w:rPr>
              <w:t xml:space="preserve">2). </w:t>
            </w:r>
            <w:r w:rsidR="00E660CF">
              <w:rPr>
                <w:rFonts w:ascii="Arial" w:hAnsi="Arial" w:cs="Arial"/>
                <w:b/>
                <w:color w:val="8496B0" w:themeColor="text2" w:themeTint="99"/>
                <w:sz w:val="22"/>
                <w:szCs w:val="22"/>
              </w:rPr>
              <w:t xml:space="preserve">Written </w:t>
            </w:r>
            <w:r w:rsidR="0078635A">
              <w:rPr>
                <w:rFonts w:ascii="Arial" w:hAnsi="Arial" w:cs="Arial"/>
                <w:b/>
                <w:color w:val="8496B0" w:themeColor="text2" w:themeTint="99"/>
                <w:sz w:val="22"/>
                <w:szCs w:val="22"/>
              </w:rPr>
              <w:t>–</w:t>
            </w:r>
            <w:r w:rsidR="00E660CF">
              <w:rPr>
                <w:rFonts w:ascii="Arial" w:hAnsi="Arial" w:cs="Arial"/>
                <w:b/>
                <w:color w:val="8496B0" w:themeColor="text2" w:themeTint="99"/>
                <w:sz w:val="22"/>
                <w:szCs w:val="22"/>
              </w:rPr>
              <w:t xml:space="preserve"> </w:t>
            </w:r>
            <w:r w:rsidR="0078635A">
              <w:rPr>
                <w:rFonts w:ascii="Arial" w:hAnsi="Arial" w:cs="Arial"/>
                <w:b/>
                <w:color w:val="8496B0" w:themeColor="text2" w:themeTint="99"/>
                <w:sz w:val="22"/>
                <w:szCs w:val="22"/>
              </w:rPr>
              <w:t>Reflective Crit</w:t>
            </w:r>
            <w:r w:rsidR="00177D18">
              <w:rPr>
                <w:rFonts w:ascii="Arial" w:hAnsi="Arial" w:cs="Arial"/>
                <w:b/>
                <w:color w:val="8496B0" w:themeColor="text2" w:themeTint="99"/>
                <w:sz w:val="22"/>
                <w:szCs w:val="22"/>
              </w:rPr>
              <w:t>ique 50%</w:t>
            </w:r>
          </w:p>
        </w:tc>
        <w:tc>
          <w:tcPr>
            <w:tcW w:w="2268" w:type="dxa"/>
          </w:tcPr>
          <w:p w14:paraId="08F2C50E" w14:textId="77777777" w:rsidR="007F3F3E" w:rsidRPr="00A406E5" w:rsidRDefault="007F3F3E" w:rsidP="00571BD8">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16553E35" w14:textId="1E23B607" w:rsidR="007F3F3E" w:rsidRDefault="007A7F2F" w:rsidP="00571BD8">
            <w:pPr>
              <w:spacing w:before="120" w:after="120"/>
              <w:jc w:val="both"/>
              <w:rPr>
                <w:rFonts w:ascii="Arial" w:hAnsi="Arial" w:cs="Arial"/>
                <w:b/>
                <w:sz w:val="22"/>
                <w:szCs w:val="22"/>
              </w:rPr>
            </w:pPr>
            <w:r>
              <w:rPr>
                <w:rFonts w:ascii="Arial" w:hAnsi="Arial" w:cs="Arial"/>
                <w:b/>
                <w:sz w:val="22"/>
                <w:szCs w:val="22"/>
              </w:rPr>
              <w:t xml:space="preserve">3570 </w:t>
            </w:r>
            <w:r w:rsidR="007F3F3E">
              <w:rPr>
                <w:rFonts w:ascii="Arial" w:hAnsi="Arial" w:cs="Arial"/>
                <w:b/>
                <w:sz w:val="22"/>
                <w:szCs w:val="22"/>
              </w:rPr>
              <w:t xml:space="preserve"> words</w:t>
            </w:r>
          </w:p>
          <w:p w14:paraId="68BE7272" w14:textId="77777777" w:rsidR="00424645" w:rsidRDefault="00424645" w:rsidP="00571BD8">
            <w:pPr>
              <w:spacing w:before="120" w:after="120"/>
              <w:jc w:val="both"/>
              <w:rPr>
                <w:rFonts w:ascii="Arial" w:hAnsi="Arial" w:cs="Arial"/>
                <w:b/>
                <w:sz w:val="22"/>
                <w:szCs w:val="22"/>
              </w:rPr>
            </w:pPr>
          </w:p>
          <w:p w14:paraId="52042085" w14:textId="77777777" w:rsidR="007A7F2F" w:rsidRDefault="007A7F2F" w:rsidP="00571BD8">
            <w:pPr>
              <w:spacing w:before="120" w:after="120"/>
              <w:jc w:val="both"/>
              <w:rPr>
                <w:rFonts w:ascii="Arial" w:hAnsi="Arial" w:cs="Arial"/>
                <w:b/>
                <w:sz w:val="22"/>
                <w:szCs w:val="22"/>
              </w:rPr>
            </w:pPr>
          </w:p>
          <w:p w14:paraId="647E56F7" w14:textId="4DE05F50" w:rsidR="007A7F2F" w:rsidRPr="00A406E5" w:rsidRDefault="007A7F2F" w:rsidP="00571BD8">
            <w:pPr>
              <w:spacing w:before="120" w:after="120"/>
              <w:jc w:val="both"/>
              <w:rPr>
                <w:rFonts w:ascii="Arial" w:hAnsi="Arial" w:cs="Arial"/>
                <w:b/>
                <w:sz w:val="22"/>
                <w:szCs w:val="22"/>
              </w:rPr>
            </w:pPr>
            <w:r>
              <w:rPr>
                <w:rFonts w:ascii="Arial" w:hAnsi="Arial" w:cs="Arial"/>
                <w:b/>
                <w:sz w:val="22"/>
                <w:szCs w:val="22"/>
              </w:rPr>
              <w:t>3570 words</w:t>
            </w:r>
          </w:p>
        </w:tc>
      </w:tr>
      <w:tr w:rsidR="007F3F3E" w:rsidRPr="00A406E5" w14:paraId="5798FDA6" w14:textId="77777777" w:rsidTr="4575F5AA">
        <w:tc>
          <w:tcPr>
            <w:tcW w:w="2093" w:type="dxa"/>
          </w:tcPr>
          <w:p w14:paraId="3E5AEC8F" w14:textId="77777777" w:rsidR="007F3F3E" w:rsidRPr="00A406E5" w:rsidRDefault="007F3F3E" w:rsidP="00571BD8">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11FE709F" w14:textId="77777777" w:rsidR="00D50B5C" w:rsidRDefault="00D50B5C" w:rsidP="29B65A95">
            <w:pPr>
              <w:spacing w:before="120" w:after="120"/>
              <w:jc w:val="center"/>
              <w:rPr>
                <w:rStyle w:val="normaltextrun"/>
                <w:rFonts w:ascii="Arial" w:hAnsi="Arial" w:cs="Arial"/>
                <w:b/>
                <w:bCs/>
                <w:sz w:val="22"/>
                <w:szCs w:val="22"/>
                <w:bdr w:val="none" w:sz="0" w:space="0" w:color="auto" w:frame="1"/>
              </w:rPr>
            </w:pPr>
          </w:p>
          <w:p w14:paraId="35D998CA" w14:textId="76777A74" w:rsidR="007F3F3E" w:rsidRPr="00A406E5" w:rsidRDefault="0B5D9378" w:rsidP="4575F5AA">
            <w:pPr>
              <w:spacing w:before="120" w:after="120"/>
              <w:jc w:val="center"/>
              <w:rPr>
                <w:rStyle w:val="normaltextrun"/>
                <w:rFonts w:ascii="Arial" w:hAnsi="Arial" w:cs="Arial"/>
                <w:b/>
                <w:bCs/>
                <w:sz w:val="22"/>
                <w:szCs w:val="22"/>
              </w:rPr>
            </w:pPr>
            <w:r w:rsidRPr="29B65A95">
              <w:rPr>
                <w:rStyle w:val="normaltextrun"/>
                <w:rFonts w:ascii="Arial" w:hAnsi="Arial" w:cs="Arial"/>
                <w:b/>
                <w:bCs/>
                <w:sz w:val="22"/>
                <w:szCs w:val="22"/>
                <w:bdr w:val="none" w:sz="0" w:space="0" w:color="auto" w:frame="1"/>
              </w:rPr>
              <w:t>15</w:t>
            </w:r>
            <w:r w:rsidR="04A1D64D" w:rsidRPr="29B65A95">
              <w:rPr>
                <w:rStyle w:val="normaltextrun"/>
                <w:rFonts w:ascii="Arial" w:hAnsi="Arial" w:cs="Arial"/>
                <w:b/>
                <w:bCs/>
                <w:sz w:val="22"/>
                <w:szCs w:val="22"/>
                <w:bdr w:val="none" w:sz="0" w:space="0" w:color="auto" w:frame="1"/>
              </w:rPr>
              <w:t xml:space="preserve"> </w:t>
            </w:r>
            <w:r w:rsidR="64A03DF3">
              <w:rPr>
                <w:rStyle w:val="normaltextrun"/>
                <w:rFonts w:ascii="Arial" w:hAnsi="Arial" w:cs="Arial"/>
                <w:b/>
                <w:bCs/>
                <w:sz w:val="22"/>
                <w:szCs w:val="22"/>
                <w:bdr w:val="none" w:sz="0" w:space="0" w:color="auto" w:frame="1"/>
              </w:rPr>
              <w:t>January</w:t>
            </w:r>
            <w:r w:rsidR="04A1D64D" w:rsidRPr="29B65A95">
              <w:rPr>
                <w:rStyle w:val="normaltextrun"/>
                <w:rFonts w:ascii="Arial" w:hAnsi="Arial" w:cs="Arial"/>
                <w:b/>
                <w:bCs/>
                <w:sz w:val="22"/>
                <w:szCs w:val="22"/>
                <w:bdr w:val="none" w:sz="0" w:space="0" w:color="auto" w:frame="1"/>
              </w:rPr>
              <w:t xml:space="preserve"> 202</w:t>
            </w:r>
            <w:r w:rsidR="1EE56B8C" w:rsidRPr="29B65A95">
              <w:rPr>
                <w:rStyle w:val="normaltextrun"/>
                <w:rFonts w:ascii="Arial" w:hAnsi="Arial" w:cs="Arial"/>
                <w:b/>
                <w:bCs/>
                <w:sz w:val="22"/>
                <w:szCs w:val="22"/>
                <w:bdr w:val="none" w:sz="0" w:space="0" w:color="auto" w:frame="1"/>
              </w:rPr>
              <w:t>6</w:t>
            </w:r>
          </w:p>
        </w:tc>
        <w:tc>
          <w:tcPr>
            <w:tcW w:w="2268" w:type="dxa"/>
          </w:tcPr>
          <w:p w14:paraId="77C7538C" w14:textId="77777777" w:rsidR="007F3F3E" w:rsidRPr="00A406E5" w:rsidRDefault="007F3F3E" w:rsidP="29B65A95">
            <w:pPr>
              <w:spacing w:before="120" w:after="120"/>
              <w:jc w:val="both"/>
              <w:rPr>
                <w:rFonts w:ascii="Arial" w:hAnsi="Arial" w:cs="Arial"/>
                <w:b/>
                <w:bCs/>
                <w:sz w:val="22"/>
                <w:szCs w:val="22"/>
              </w:rPr>
            </w:pPr>
            <w:r w:rsidRPr="29B65A95">
              <w:rPr>
                <w:rFonts w:ascii="Arial" w:hAnsi="Arial" w:cs="Arial"/>
                <w:b/>
                <w:bCs/>
                <w:sz w:val="22"/>
                <w:szCs w:val="22"/>
              </w:rPr>
              <w:t>Return date of provisional marks &amp; written feedback:</w:t>
            </w:r>
          </w:p>
        </w:tc>
        <w:tc>
          <w:tcPr>
            <w:tcW w:w="2268" w:type="dxa"/>
          </w:tcPr>
          <w:p w14:paraId="409C390A" w14:textId="77777777" w:rsidR="008066D3" w:rsidRDefault="008066D3" w:rsidP="29B65A95">
            <w:pPr>
              <w:spacing w:before="120" w:after="120"/>
              <w:jc w:val="both"/>
              <w:rPr>
                <w:rFonts w:ascii="Arial" w:hAnsi="Arial" w:cs="Arial"/>
                <w:b/>
                <w:bCs/>
                <w:sz w:val="22"/>
                <w:szCs w:val="22"/>
              </w:rPr>
            </w:pPr>
          </w:p>
          <w:p w14:paraId="5AEB6A47" w14:textId="049D6E97" w:rsidR="00D50B5C" w:rsidRPr="00A406E5" w:rsidRDefault="05C1C369" w:rsidP="29B65A95">
            <w:pPr>
              <w:spacing w:before="120" w:after="120"/>
              <w:jc w:val="both"/>
              <w:rPr>
                <w:rFonts w:ascii="Arial" w:hAnsi="Arial" w:cs="Arial"/>
                <w:b/>
                <w:bCs/>
                <w:sz w:val="22"/>
                <w:szCs w:val="22"/>
              </w:rPr>
            </w:pPr>
            <w:r w:rsidRPr="4575F5AA">
              <w:rPr>
                <w:rFonts w:ascii="Arial" w:hAnsi="Arial" w:cs="Arial"/>
                <w:b/>
                <w:bCs/>
                <w:sz w:val="22"/>
                <w:szCs w:val="22"/>
              </w:rPr>
              <w:t>12</w:t>
            </w:r>
            <w:r w:rsidR="64A03DF3" w:rsidRPr="4575F5AA">
              <w:rPr>
                <w:rFonts w:ascii="Arial" w:hAnsi="Arial" w:cs="Arial"/>
                <w:b/>
                <w:bCs/>
                <w:sz w:val="22"/>
                <w:szCs w:val="22"/>
              </w:rPr>
              <w:t xml:space="preserve"> Feb</w:t>
            </w:r>
            <w:r w:rsidR="00FE3FEC" w:rsidRPr="4575F5AA">
              <w:rPr>
                <w:rFonts w:ascii="Arial" w:hAnsi="Arial" w:cs="Arial"/>
                <w:b/>
                <w:bCs/>
                <w:sz w:val="22"/>
                <w:szCs w:val="22"/>
              </w:rPr>
              <w:t>ruary</w:t>
            </w:r>
            <w:r w:rsidR="3C6757B4" w:rsidRPr="4575F5AA">
              <w:rPr>
                <w:rFonts w:ascii="Arial" w:hAnsi="Arial" w:cs="Arial"/>
                <w:b/>
                <w:bCs/>
                <w:sz w:val="22"/>
                <w:szCs w:val="22"/>
              </w:rPr>
              <w:t xml:space="preserve"> 202</w:t>
            </w:r>
            <w:r w:rsidR="2D2AF454" w:rsidRPr="4575F5AA">
              <w:rPr>
                <w:rFonts w:ascii="Arial" w:hAnsi="Arial" w:cs="Arial"/>
                <w:b/>
                <w:bCs/>
                <w:sz w:val="22"/>
                <w:szCs w:val="22"/>
              </w:rPr>
              <w:t>6</w:t>
            </w:r>
          </w:p>
          <w:p w14:paraId="21C9D910" w14:textId="5F5E2BFF" w:rsidR="007F3F3E" w:rsidRPr="00A406E5" w:rsidRDefault="007F3F3E" w:rsidP="29B65A95">
            <w:pPr>
              <w:spacing w:before="120" w:after="120"/>
              <w:jc w:val="both"/>
              <w:rPr>
                <w:rFonts w:ascii="Arial" w:hAnsi="Arial" w:cs="Arial"/>
                <w:b/>
                <w:bCs/>
                <w:sz w:val="22"/>
                <w:szCs w:val="22"/>
              </w:rPr>
            </w:pPr>
          </w:p>
        </w:tc>
      </w:tr>
      <w:tr w:rsidR="007F3F3E" w:rsidRPr="00A406E5" w14:paraId="7F1E7B54" w14:textId="77777777" w:rsidTr="4575F5AA">
        <w:tc>
          <w:tcPr>
            <w:tcW w:w="2093" w:type="dxa"/>
          </w:tcPr>
          <w:p w14:paraId="2347A40C" w14:textId="77777777" w:rsidR="007F3F3E" w:rsidRPr="00A406E5" w:rsidRDefault="007F3F3E" w:rsidP="00571BD8">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0E6D1291" w14:textId="77777777" w:rsidR="007F3F3E" w:rsidRPr="00A406E5" w:rsidRDefault="007F3F3E" w:rsidP="00571BD8">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96DEC9E" w14:textId="77777777" w:rsidR="007F3F3E" w:rsidRPr="00A406E5" w:rsidRDefault="007F3F3E" w:rsidP="00571BD8">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591B15C1" w14:textId="77777777" w:rsidR="007F3F3E" w:rsidRPr="00A406E5" w:rsidRDefault="007F3F3E" w:rsidP="00571BD8">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50%.  Over one week late, 0%</w:t>
            </w:r>
            <w:r w:rsidRPr="00A406E5">
              <w:rPr>
                <w:rFonts w:ascii="Arial" w:hAnsi="Arial" w:cs="Arial"/>
                <w:sz w:val="22"/>
                <w:szCs w:val="22"/>
              </w:rPr>
              <w:t>.  Only the Extenuating Circumstances Panel may approve a change to submission dates.</w:t>
            </w:r>
          </w:p>
        </w:tc>
      </w:tr>
      <w:tr w:rsidR="007F3F3E" w:rsidRPr="00A406E5" w14:paraId="5E6AD542" w14:textId="77777777" w:rsidTr="4575F5AA">
        <w:tc>
          <w:tcPr>
            <w:tcW w:w="2093" w:type="dxa"/>
          </w:tcPr>
          <w:p w14:paraId="4F6E4D23" w14:textId="77777777" w:rsidR="007F3F3E" w:rsidRPr="00A406E5" w:rsidRDefault="007F3F3E" w:rsidP="00571BD8">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559208DC" w14:textId="4F2C4216" w:rsidR="007F3F3E" w:rsidRPr="00A406E5" w:rsidRDefault="007F3F3E" w:rsidP="00571BD8">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r w:rsidR="008E0ED7" w:rsidRPr="00A406E5">
              <w:rPr>
                <w:rFonts w:ascii="Arial" w:hAnsi="Arial" w:cs="Arial"/>
                <w:sz w:val="22"/>
                <w:szCs w:val="22"/>
              </w:rPr>
              <w:t>submission,</w:t>
            </w:r>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27490061" w14:textId="77777777" w:rsidR="001D601F" w:rsidRPr="00A406E5" w:rsidRDefault="001D601F" w:rsidP="001D601F">
      <w:pPr>
        <w:rPr>
          <w:rFonts w:ascii="Arial" w:hAnsi="Arial" w:cs="Arial"/>
          <w:sz w:val="32"/>
        </w:rPr>
      </w:pPr>
    </w:p>
    <w:p w14:paraId="27D1C216" w14:textId="3DE9B999" w:rsidR="001D601F" w:rsidRPr="00A406E5" w:rsidRDefault="000F0382" w:rsidP="000F0382">
      <w:pPr>
        <w:pStyle w:val="Heading1"/>
      </w:pPr>
      <w:bookmarkStart w:id="9" w:name="_Toc1753181721"/>
      <w:r>
        <w:t>Guidance for Students in the completion of tasks</w:t>
      </w:r>
      <w:bookmarkEnd w:id="9"/>
    </w:p>
    <w:p w14:paraId="350F8801" w14:textId="77777777" w:rsidR="001D601F" w:rsidRPr="00A406E5" w:rsidRDefault="001D601F" w:rsidP="001D601F">
      <w:pPr>
        <w:jc w:val="both"/>
        <w:rPr>
          <w:rFonts w:ascii="Arial" w:hAnsi="Arial" w:cs="Arial"/>
          <w:sz w:val="22"/>
          <w:szCs w:val="22"/>
        </w:rPr>
      </w:pPr>
      <w:r>
        <w:rPr>
          <w:rFonts w:ascii="Arial" w:hAnsi="Arial" w:cs="Arial"/>
          <w:sz w:val="22"/>
          <w:szCs w:val="22"/>
        </w:rPr>
        <w:br/>
      </w:r>
    </w:p>
    <w:p w14:paraId="2FE1692D" w14:textId="77777777" w:rsidR="001D601F" w:rsidRPr="00A406E5" w:rsidRDefault="001D601F" w:rsidP="001D601F">
      <w:pPr>
        <w:jc w:val="both"/>
        <w:rPr>
          <w:rFonts w:ascii="Arial" w:hAnsi="Arial" w:cs="Arial"/>
          <w:sz w:val="22"/>
          <w:szCs w:val="22"/>
        </w:rPr>
      </w:pPr>
    </w:p>
    <w:p w14:paraId="758CC2E1" w14:textId="77777777" w:rsidR="001D601F" w:rsidRDefault="001D601F" w:rsidP="001D601F">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Pr>
          <w:rFonts w:ascii="Arial" w:hAnsi="Arial" w:cs="Arial"/>
          <w:b/>
          <w:sz w:val="22"/>
          <w:szCs w:val="22"/>
        </w:rPr>
        <w:t>generic</w:t>
      </w:r>
      <w:r w:rsidRPr="00A406E5">
        <w:rPr>
          <w:rFonts w:ascii="Arial" w:hAnsi="Arial" w:cs="Arial"/>
          <w:b/>
          <w:sz w:val="22"/>
          <w:szCs w:val="22"/>
        </w:rPr>
        <w:t xml:space="preserve"> assessment criteria overleaf.</w:t>
      </w:r>
    </w:p>
    <w:p w14:paraId="341D2248" w14:textId="77777777" w:rsidR="001D601F" w:rsidRDefault="001D601F" w:rsidP="001D601F">
      <w:pPr>
        <w:jc w:val="both"/>
        <w:rPr>
          <w:rFonts w:ascii="Arial" w:hAnsi="Arial" w:cs="Arial"/>
          <w:b/>
          <w:sz w:val="22"/>
          <w:szCs w:val="22"/>
        </w:rPr>
      </w:pPr>
    </w:p>
    <w:p w14:paraId="5CB8F766" w14:textId="77777777" w:rsidR="001D601F" w:rsidRPr="00A406E5" w:rsidRDefault="001D601F">
      <w:pPr>
        <w:numPr>
          <w:ilvl w:val="0"/>
          <w:numId w:val="3"/>
        </w:numPr>
        <w:jc w:val="both"/>
        <w:rPr>
          <w:rFonts w:ascii="Arial" w:hAnsi="Arial" w:cs="Arial"/>
          <w:b/>
          <w:sz w:val="22"/>
          <w:szCs w:val="22"/>
        </w:rPr>
      </w:pPr>
      <w:r>
        <w:rPr>
          <w:rFonts w:ascii="Arial" w:hAnsi="Arial" w:cs="Arial"/>
          <w:b/>
          <w:sz w:val="22"/>
          <w:szCs w:val="22"/>
        </w:rPr>
        <w:t>Engagement with</w:t>
      </w:r>
      <w:r w:rsidRPr="00A406E5">
        <w:rPr>
          <w:rFonts w:ascii="Arial" w:hAnsi="Arial" w:cs="Arial"/>
          <w:b/>
          <w:sz w:val="22"/>
          <w:szCs w:val="22"/>
        </w:rPr>
        <w:t xml:space="preserve"> Literature </w:t>
      </w:r>
      <w:r>
        <w:rPr>
          <w:rFonts w:ascii="Arial" w:hAnsi="Arial" w:cs="Arial"/>
          <w:b/>
          <w:sz w:val="22"/>
          <w:szCs w:val="22"/>
        </w:rPr>
        <w:t>Skills</w:t>
      </w:r>
    </w:p>
    <w:p w14:paraId="3EF7FCB1" w14:textId="77777777" w:rsidR="001D601F" w:rsidRPr="00A406E5" w:rsidRDefault="001D601F" w:rsidP="001D601F">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Pr>
          <w:rFonts w:ascii="Arial" w:hAnsi="Arial" w:cs="Arial"/>
          <w:sz w:val="22"/>
          <w:szCs w:val="22"/>
        </w:rPr>
        <w:t>; you should</w:t>
      </w:r>
      <w:r w:rsidRPr="00FE5651">
        <w:rPr>
          <w:rFonts w:ascii="Arial" w:hAnsi="Arial" w:cs="Arial"/>
          <w:sz w:val="22"/>
          <w:szCs w:val="22"/>
        </w:rPr>
        <w:t xml:space="preserve"> make use of scholarly reviews and</w:t>
      </w:r>
      <w:r>
        <w:rPr>
          <w:rFonts w:ascii="Arial" w:hAnsi="Arial" w:cs="Arial"/>
          <w:sz w:val="22"/>
          <w:szCs w:val="22"/>
        </w:rPr>
        <w:t xml:space="preserve"> </w:t>
      </w:r>
      <w:r w:rsidRPr="00FE5651">
        <w:rPr>
          <w:rFonts w:ascii="Arial" w:hAnsi="Arial" w:cs="Arial"/>
          <w:sz w:val="22"/>
          <w:szCs w:val="22"/>
        </w:rPr>
        <w:t>primary sources</w:t>
      </w:r>
      <w:r>
        <w:rPr>
          <w:rFonts w:ascii="Arial" w:hAnsi="Arial" w:cs="Arial"/>
          <w:sz w:val="22"/>
          <w:szCs w:val="22"/>
        </w:rPr>
        <w:t>, as appropriate</w:t>
      </w:r>
      <w:r w:rsidRPr="00FE5651">
        <w:rPr>
          <w:rFonts w:ascii="Arial" w:hAnsi="Arial" w:cs="Arial"/>
          <w:sz w:val="22"/>
          <w:szCs w:val="22"/>
        </w:rPr>
        <w:t xml:space="preserve"> (for example, refereed research articles and/or original materials</w:t>
      </w:r>
      <w:r>
        <w:rPr>
          <w:rFonts w:ascii="Arial" w:hAnsi="Arial" w:cs="Arial"/>
          <w:sz w:val="22"/>
          <w:szCs w:val="22"/>
        </w:rPr>
        <w:t xml:space="preserve"> </w:t>
      </w:r>
      <w:r w:rsidRPr="00FE5651">
        <w:rPr>
          <w:rFonts w:ascii="Arial" w:hAnsi="Arial" w:cs="Arial"/>
          <w:sz w:val="22"/>
          <w:szCs w:val="22"/>
        </w:rPr>
        <w:t>appropriate to the discipline</w:t>
      </w:r>
      <w:r>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using</w:t>
      </w:r>
      <w:r>
        <w:rPr>
          <w:rFonts w:ascii="Arial" w:hAnsi="Arial" w:cs="Arial"/>
          <w:sz w:val="22"/>
          <w:szCs w:val="22"/>
        </w:rPr>
        <w:t xml:space="preserve"> correctly</w:t>
      </w:r>
      <w:r w:rsidRPr="00A406E5">
        <w:rPr>
          <w:rFonts w:ascii="Arial" w:hAnsi="Arial" w:cs="Arial"/>
          <w:sz w:val="22"/>
          <w:szCs w:val="22"/>
        </w:rPr>
        <w:t xml:space="preserve"> a</w:t>
      </w:r>
      <w:r>
        <w:rPr>
          <w:rFonts w:ascii="Arial" w:hAnsi="Arial" w:cs="Arial"/>
          <w:sz w:val="22"/>
          <w:szCs w:val="22"/>
        </w:rPr>
        <w:t xml:space="preserve"> suitable </w:t>
      </w:r>
      <w:r w:rsidRPr="00A406E5">
        <w:rPr>
          <w:rFonts w:ascii="Arial" w:hAnsi="Arial" w:cs="Arial"/>
          <w:sz w:val="22"/>
          <w:szCs w:val="22"/>
        </w:rPr>
        <w:t>referencing system</w:t>
      </w:r>
      <w:r>
        <w:rPr>
          <w:rFonts w:ascii="Arial" w:hAnsi="Arial" w:cs="Arial"/>
          <w:sz w:val="22"/>
          <w:szCs w:val="22"/>
        </w:rPr>
        <w:t>, including</w:t>
      </w:r>
      <w:r w:rsidRPr="00A406E5">
        <w:rPr>
          <w:rFonts w:ascii="Arial" w:hAnsi="Arial" w:cs="Arial"/>
          <w:sz w:val="22"/>
          <w:szCs w:val="22"/>
        </w:rPr>
        <w:t xml:space="preserve"> in-text citations in the main body of y</w:t>
      </w:r>
      <w:r>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4AA5D6B6" w14:textId="77777777" w:rsidR="001D601F" w:rsidRPr="00A406E5" w:rsidRDefault="001D601F" w:rsidP="001D601F">
      <w:pPr>
        <w:jc w:val="both"/>
        <w:rPr>
          <w:rFonts w:ascii="Arial" w:hAnsi="Arial" w:cs="Arial"/>
          <w:sz w:val="22"/>
          <w:szCs w:val="22"/>
        </w:rPr>
      </w:pPr>
    </w:p>
    <w:p w14:paraId="572AD7BC" w14:textId="77777777" w:rsidR="001D601F" w:rsidRPr="00A406E5" w:rsidRDefault="001D601F" w:rsidP="001D601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21A33C69" w14:textId="77777777" w:rsidR="001D601F" w:rsidRPr="00A406E5" w:rsidRDefault="001D601F" w:rsidP="001D601F">
      <w:pPr>
        <w:jc w:val="both"/>
        <w:rPr>
          <w:rFonts w:ascii="Arial" w:hAnsi="Arial" w:cs="Arial"/>
          <w:sz w:val="22"/>
          <w:szCs w:val="22"/>
        </w:rPr>
      </w:pPr>
    </w:p>
    <w:p w14:paraId="0E515E51" w14:textId="77777777" w:rsidR="001D601F" w:rsidRPr="00A406E5" w:rsidRDefault="001D601F" w:rsidP="001D601F">
      <w:pPr>
        <w:jc w:val="both"/>
        <w:rPr>
          <w:rFonts w:ascii="Arial" w:hAnsi="Arial" w:cs="Arial"/>
          <w:sz w:val="22"/>
          <w:szCs w:val="22"/>
        </w:rPr>
      </w:pPr>
    </w:p>
    <w:p w14:paraId="629BF88E" w14:textId="77777777" w:rsidR="001D601F" w:rsidRPr="00A406E5" w:rsidRDefault="001D601F">
      <w:pPr>
        <w:numPr>
          <w:ilvl w:val="0"/>
          <w:numId w:val="3"/>
        </w:numPr>
        <w:jc w:val="both"/>
        <w:rPr>
          <w:rFonts w:ascii="Arial" w:hAnsi="Arial" w:cs="Arial"/>
          <w:b/>
          <w:sz w:val="22"/>
          <w:szCs w:val="22"/>
        </w:rPr>
      </w:pPr>
      <w:r w:rsidRPr="00A406E5">
        <w:rPr>
          <w:rFonts w:ascii="Arial" w:hAnsi="Arial" w:cs="Arial"/>
          <w:b/>
          <w:sz w:val="22"/>
          <w:szCs w:val="22"/>
        </w:rPr>
        <w:t xml:space="preserve">Knowledge and Understanding </w:t>
      </w:r>
      <w:r>
        <w:rPr>
          <w:rFonts w:ascii="Arial" w:hAnsi="Arial" w:cs="Arial"/>
          <w:b/>
          <w:sz w:val="22"/>
          <w:szCs w:val="22"/>
        </w:rPr>
        <w:t>Skills</w:t>
      </w:r>
    </w:p>
    <w:p w14:paraId="149B4318" w14:textId="77777777" w:rsidR="001D601F" w:rsidRPr="00A406E5" w:rsidRDefault="001D601F" w:rsidP="001D601F">
      <w:pPr>
        <w:jc w:val="both"/>
        <w:rPr>
          <w:rFonts w:ascii="Arial" w:hAnsi="Arial" w:cs="Arial"/>
          <w:sz w:val="22"/>
          <w:szCs w:val="22"/>
        </w:rPr>
      </w:pPr>
      <w:r>
        <w:rPr>
          <w:rFonts w:ascii="Arial" w:hAnsi="Arial" w:cs="Arial"/>
          <w:sz w:val="22"/>
          <w:szCs w:val="22"/>
        </w:rPr>
        <w:t>At level 7</w:t>
      </w:r>
      <w:r w:rsidRPr="004D5E9B">
        <w:rPr>
          <w:rFonts w:ascii="Arial" w:hAnsi="Arial" w:cs="Arial"/>
          <w:sz w:val="22"/>
          <w:szCs w:val="22"/>
        </w:rPr>
        <w:t xml:space="preserve">, </w:t>
      </w:r>
      <w:r>
        <w:rPr>
          <w:rFonts w:ascii="Arial" w:hAnsi="Arial" w:cs="Arial"/>
          <w:sz w:val="22"/>
          <w:szCs w:val="22"/>
        </w:rPr>
        <w:t xml:space="preserve">you should </w:t>
      </w:r>
      <w:r w:rsidRPr="00995D51">
        <w:rPr>
          <w:rFonts w:ascii="Arial" w:hAnsi="Arial" w:cs="Arial"/>
          <w:sz w:val="22"/>
          <w:szCs w:val="22"/>
        </w:rPr>
        <w:t xml:space="preserve">be able to </w:t>
      </w:r>
      <w:r w:rsidRPr="004D5E9B">
        <w:rPr>
          <w:rFonts w:ascii="Arial" w:hAnsi="Arial" w:cs="Arial"/>
          <w:sz w:val="22"/>
          <w:szCs w:val="22"/>
        </w:rPr>
        <w:t>demonstrate</w:t>
      </w:r>
      <w:r>
        <w:rPr>
          <w:rFonts w:ascii="Arial" w:hAnsi="Arial" w:cs="Arial"/>
          <w:sz w:val="22"/>
          <w:szCs w:val="22"/>
        </w:rPr>
        <w:t xml:space="preserve"> a</w:t>
      </w:r>
      <w:r>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Pr="00A406E5">
        <w:rPr>
          <w:rFonts w:ascii="Arial" w:hAnsi="Arial" w:cs="Arial"/>
          <w:sz w:val="22"/>
          <w:szCs w:val="22"/>
        </w:rPr>
        <w:t xml:space="preserve">Your work must demonstrate </w:t>
      </w:r>
      <w:r>
        <w:rPr>
          <w:rFonts w:ascii="Arial" w:hAnsi="Arial" w:cs="Arial"/>
          <w:sz w:val="22"/>
          <w:szCs w:val="22"/>
        </w:rPr>
        <w:t>your</w:t>
      </w:r>
      <w:r w:rsidRPr="00A406E5">
        <w:rPr>
          <w:rFonts w:ascii="Arial" w:hAnsi="Arial" w:cs="Arial"/>
          <w:sz w:val="22"/>
          <w:szCs w:val="22"/>
        </w:rPr>
        <w:t xml:space="preserve"> growing </w:t>
      </w:r>
      <w:r>
        <w:rPr>
          <w:rFonts w:ascii="Arial" w:hAnsi="Arial" w:cs="Arial"/>
          <w:sz w:val="22"/>
          <w:szCs w:val="22"/>
        </w:rPr>
        <w:t>mastery</w:t>
      </w:r>
      <w:r w:rsidRPr="00A406E5">
        <w:rPr>
          <w:rFonts w:ascii="Arial" w:hAnsi="Arial" w:cs="Arial"/>
          <w:sz w:val="22"/>
          <w:szCs w:val="22"/>
        </w:rPr>
        <w:t xml:space="preserve"> of </w:t>
      </w:r>
      <w:r>
        <w:rPr>
          <w:rFonts w:ascii="Arial" w:hAnsi="Arial" w:cs="Arial"/>
          <w:sz w:val="22"/>
          <w:szCs w:val="22"/>
        </w:rPr>
        <w:t xml:space="preserve">these concepts, </w:t>
      </w:r>
      <w:r w:rsidRPr="00A406E5">
        <w:rPr>
          <w:rFonts w:ascii="Arial" w:hAnsi="Arial" w:cs="Arial"/>
          <w:sz w:val="22"/>
          <w:szCs w:val="22"/>
        </w:rPr>
        <w:t>principles</w:t>
      </w:r>
      <w:r>
        <w:rPr>
          <w:rFonts w:ascii="Arial" w:hAnsi="Arial" w:cs="Arial"/>
          <w:sz w:val="22"/>
          <w:szCs w:val="22"/>
        </w:rPr>
        <w:t>, current challenges, innovation and insights</w:t>
      </w:r>
      <w:r w:rsidRPr="00A406E5">
        <w:rPr>
          <w:rFonts w:ascii="Arial" w:hAnsi="Arial" w:cs="Arial"/>
          <w:sz w:val="22"/>
          <w:szCs w:val="22"/>
        </w:rPr>
        <w:t xml:space="preserve"> associated with the subject area.  </w:t>
      </w:r>
      <w:r w:rsidRPr="00A406E5">
        <w:rPr>
          <w:rFonts w:ascii="Arial" w:hAnsi="Arial" w:cs="Arial"/>
          <w:i/>
          <w:sz w:val="22"/>
          <w:szCs w:val="22"/>
        </w:rPr>
        <w:t>Knowledge</w:t>
      </w:r>
      <w:r w:rsidRPr="00A406E5">
        <w:rPr>
          <w:rFonts w:ascii="Arial" w:hAnsi="Arial" w:cs="Arial"/>
          <w:sz w:val="22"/>
          <w:szCs w:val="22"/>
        </w:rPr>
        <w:t xml:space="preserve"> relates to the facts, information and skills you have acquired through your learning.  You demonstrate your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(knowledge). This means that you need to select and include in your work the </w:t>
      </w:r>
      <w:r>
        <w:rPr>
          <w:rFonts w:ascii="Arial" w:hAnsi="Arial" w:cs="Arial"/>
          <w:sz w:val="22"/>
          <w:szCs w:val="22"/>
        </w:rPr>
        <w:t xml:space="preserve">contemporary </w:t>
      </w:r>
      <w:r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2369AB97" w14:textId="77777777" w:rsidR="001D601F" w:rsidRPr="00A406E5" w:rsidRDefault="001D601F" w:rsidP="001D601F">
      <w:pPr>
        <w:jc w:val="both"/>
        <w:rPr>
          <w:rFonts w:ascii="Arial" w:hAnsi="Arial" w:cs="Arial"/>
          <w:b/>
          <w:i/>
          <w:sz w:val="22"/>
          <w:szCs w:val="22"/>
        </w:rPr>
      </w:pPr>
    </w:p>
    <w:p w14:paraId="27E8785A" w14:textId="77777777" w:rsidR="001D601F" w:rsidRPr="00A406E5" w:rsidRDefault="001D601F" w:rsidP="001D601F">
      <w:pPr>
        <w:jc w:val="both"/>
        <w:rPr>
          <w:rFonts w:ascii="Arial" w:hAnsi="Arial" w:cs="Arial"/>
          <w:i/>
          <w:sz w:val="22"/>
          <w:szCs w:val="22"/>
        </w:rPr>
      </w:pPr>
      <w:r w:rsidRPr="008042F0">
        <w:rPr>
          <w:rFonts w:ascii="Arial" w:hAnsi="Arial" w:cs="Arial"/>
          <w:b/>
          <w:i/>
          <w:sz w:val="22"/>
          <w:szCs w:val="22"/>
        </w:rPr>
        <w:t xml:space="preserve">Guidance </w:t>
      </w:r>
      <w:r w:rsidRPr="00A406E5">
        <w:rPr>
          <w:rFonts w:ascii="Arial" w:hAnsi="Arial" w:cs="Arial"/>
          <w:b/>
          <w:i/>
          <w:sz w:val="22"/>
          <w:szCs w:val="22"/>
        </w:rPr>
        <w:t xml:space="preserve">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1C5DECE3" w14:textId="77777777" w:rsidR="001D601F" w:rsidRPr="00A406E5" w:rsidRDefault="001D601F" w:rsidP="001D601F">
      <w:pPr>
        <w:jc w:val="both"/>
        <w:rPr>
          <w:rFonts w:ascii="Arial" w:hAnsi="Arial" w:cs="Arial"/>
          <w:sz w:val="22"/>
          <w:szCs w:val="22"/>
        </w:rPr>
      </w:pPr>
    </w:p>
    <w:p w14:paraId="5A559249" w14:textId="77777777" w:rsidR="001D601F" w:rsidRPr="00A406E5" w:rsidRDefault="001D601F" w:rsidP="001D601F">
      <w:pPr>
        <w:jc w:val="both"/>
        <w:rPr>
          <w:rFonts w:ascii="Arial" w:hAnsi="Arial" w:cs="Arial"/>
          <w:b/>
          <w:sz w:val="22"/>
          <w:szCs w:val="22"/>
        </w:rPr>
      </w:pPr>
    </w:p>
    <w:p w14:paraId="1FD9E1D9" w14:textId="77777777" w:rsidR="001D601F" w:rsidRPr="00A406E5" w:rsidRDefault="001D601F">
      <w:pPr>
        <w:numPr>
          <w:ilvl w:val="0"/>
          <w:numId w:val="3"/>
        </w:numPr>
        <w:jc w:val="both"/>
        <w:rPr>
          <w:rFonts w:ascii="Arial" w:hAnsi="Arial" w:cs="Arial"/>
          <w:b/>
          <w:sz w:val="22"/>
          <w:szCs w:val="22"/>
        </w:rPr>
      </w:pPr>
      <w:r>
        <w:rPr>
          <w:rFonts w:ascii="Arial" w:hAnsi="Arial" w:cs="Arial"/>
          <w:b/>
          <w:sz w:val="22"/>
          <w:szCs w:val="22"/>
        </w:rPr>
        <w:t>Cognitive and Intellectual Skills</w:t>
      </w:r>
    </w:p>
    <w:p w14:paraId="04BA07D2" w14:textId="77777777" w:rsidR="001D601F" w:rsidRPr="00A406E5" w:rsidRDefault="001D601F" w:rsidP="001D601F">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Pr>
          <w:rFonts w:ascii="Arial" w:hAnsi="Arial" w:cs="Arial"/>
          <w:sz w:val="22"/>
          <w:szCs w:val="22"/>
        </w:rPr>
        <w:t>:</w:t>
      </w:r>
      <w:r w:rsidRPr="00C073F1">
        <w:rPr>
          <w:rFonts w:ascii="Arial" w:hAnsi="Arial" w:cs="Arial"/>
          <w:sz w:val="22"/>
          <w:szCs w:val="22"/>
        </w:rPr>
        <w:t xml:space="preserve"> </w:t>
      </w:r>
      <w:r w:rsidRPr="008440FE">
        <w:rPr>
          <w:rFonts w:ascii="Arial" w:hAnsi="Arial" w:cs="Arial"/>
          <w:sz w:val="22"/>
          <w:szCs w:val="22"/>
        </w:rPr>
        <w:t>evaluate critically current research and advanced scholarship in</w:t>
      </w:r>
      <w:r>
        <w:rPr>
          <w:rFonts w:ascii="Arial" w:hAnsi="Arial" w:cs="Arial"/>
          <w:sz w:val="22"/>
          <w:szCs w:val="22"/>
        </w:rPr>
        <w:t xml:space="preserve"> </w:t>
      </w:r>
      <w:r w:rsidRPr="008440FE">
        <w:rPr>
          <w:rFonts w:ascii="Arial" w:hAnsi="Arial" w:cs="Arial"/>
          <w:sz w:val="22"/>
          <w:szCs w:val="22"/>
        </w:rPr>
        <w:t>the discipline</w:t>
      </w:r>
      <w:r>
        <w:rPr>
          <w:rFonts w:ascii="Arial" w:hAnsi="Arial" w:cs="Arial"/>
          <w:sz w:val="22"/>
          <w:szCs w:val="22"/>
        </w:rPr>
        <w:t xml:space="preserve">; </w:t>
      </w:r>
      <w:r w:rsidRPr="008440FE">
        <w:rPr>
          <w:rFonts w:ascii="Arial" w:hAnsi="Arial" w:cs="Arial"/>
          <w:sz w:val="22"/>
          <w:szCs w:val="22"/>
        </w:rPr>
        <w:t>evaluate methodologies and develop critiques of them and, where</w:t>
      </w:r>
      <w:r>
        <w:rPr>
          <w:rFonts w:ascii="Arial" w:hAnsi="Arial" w:cs="Arial"/>
          <w:sz w:val="22"/>
          <w:szCs w:val="22"/>
        </w:rPr>
        <w:t xml:space="preserve"> </w:t>
      </w:r>
      <w:r w:rsidRPr="008440FE">
        <w:rPr>
          <w:rFonts w:ascii="Arial" w:hAnsi="Arial" w:cs="Arial"/>
          <w:sz w:val="22"/>
          <w:szCs w:val="22"/>
        </w:rPr>
        <w:t>appropr</w:t>
      </w:r>
      <w:r>
        <w:rPr>
          <w:rFonts w:ascii="Arial" w:hAnsi="Arial" w:cs="Arial"/>
          <w:sz w:val="22"/>
          <w:szCs w:val="22"/>
        </w:rPr>
        <w:t xml:space="preserve">iate, to propose new hypotheses; </w:t>
      </w:r>
      <w:r w:rsidRPr="008440FE">
        <w:rPr>
          <w:rFonts w:ascii="Arial" w:hAnsi="Arial" w:cs="Arial"/>
          <w:sz w:val="22"/>
          <w:szCs w:val="22"/>
        </w:rPr>
        <w:t>deal with complex issues both</w:t>
      </w:r>
      <w:r>
        <w:rPr>
          <w:rFonts w:ascii="Arial" w:hAnsi="Arial" w:cs="Arial"/>
          <w:sz w:val="22"/>
          <w:szCs w:val="22"/>
        </w:rPr>
        <w:t xml:space="preserve"> systematically and creatively to </w:t>
      </w:r>
      <w:r w:rsidRPr="008440FE">
        <w:rPr>
          <w:rFonts w:ascii="Arial" w:hAnsi="Arial" w:cs="Arial"/>
          <w:sz w:val="22"/>
          <w:szCs w:val="22"/>
        </w:rPr>
        <w:t>make sound judgements in</w:t>
      </w:r>
      <w:r>
        <w:rPr>
          <w:rFonts w:ascii="Arial" w:hAnsi="Arial" w:cs="Arial"/>
          <w:sz w:val="22"/>
          <w:szCs w:val="22"/>
        </w:rPr>
        <w:t xml:space="preserve"> the absence of complete data. </w:t>
      </w:r>
      <w:r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w:t>
      </w:r>
      <w:r>
        <w:rPr>
          <w:rFonts w:ascii="Arial" w:hAnsi="Arial" w:cs="Arial"/>
          <w:sz w:val="22"/>
          <w:szCs w:val="22"/>
        </w:rPr>
        <w:t xml:space="preserve">At what cost? </w:t>
      </w:r>
      <w:r w:rsidRPr="00A406E5">
        <w:rPr>
          <w:rFonts w:ascii="Arial" w:hAnsi="Arial" w:cs="Arial"/>
          <w:sz w:val="22"/>
          <w:szCs w:val="22"/>
        </w:rPr>
        <w:t xml:space="preserve">At all times, you must provide justification for your arguments and judgements.  Evidence that you have reflected upon the ideas of </w:t>
      </w:r>
      <w:r>
        <w:rPr>
          <w:rFonts w:ascii="Arial" w:hAnsi="Arial" w:cs="Arial"/>
          <w:sz w:val="22"/>
          <w:szCs w:val="22"/>
        </w:rPr>
        <w:t>experts</w:t>
      </w:r>
      <w:r w:rsidRPr="00A406E5">
        <w:rPr>
          <w:rFonts w:ascii="Arial" w:hAnsi="Arial" w:cs="Arial"/>
          <w:sz w:val="22"/>
          <w:szCs w:val="22"/>
        </w:rPr>
        <w:t xml:space="preserve"> within the subject area is crucial to you providing a reasoned and informed debate within your work.  </w:t>
      </w:r>
      <w:r w:rsidRPr="00876776">
        <w:rPr>
          <w:rFonts w:ascii="Arial" w:hAnsi="Arial" w:cs="Arial"/>
          <w:sz w:val="22"/>
          <w:szCs w:val="22"/>
        </w:rPr>
        <w:t xml:space="preserve">Your choice of methodologies to gather data and information must be rigorously defended. </w:t>
      </w:r>
      <w:r w:rsidRPr="00A406E5">
        <w:rPr>
          <w:rFonts w:ascii="Arial" w:hAnsi="Arial" w:cs="Arial"/>
          <w:sz w:val="22"/>
          <w:szCs w:val="22"/>
        </w:rPr>
        <w:t>Furthermore, you should provide evidence that you are able to make sound judgements and convincing arguments using data and concepts.  Sound, valid</w:t>
      </w:r>
      <w:r>
        <w:rPr>
          <w:rFonts w:ascii="Arial" w:hAnsi="Arial" w:cs="Arial"/>
          <w:sz w:val="22"/>
          <w:szCs w:val="22"/>
        </w:rPr>
        <w:t>, persuasive</w:t>
      </w:r>
      <w:r w:rsidRPr="00A406E5">
        <w:rPr>
          <w:rFonts w:ascii="Arial" w:hAnsi="Arial" w:cs="Arial"/>
          <w:sz w:val="22"/>
          <w:szCs w:val="22"/>
        </w:rPr>
        <w:t xml:space="preserve"> conclusions are necessary and must be derived </w:t>
      </w:r>
      <w:r>
        <w:rPr>
          <w:rFonts w:ascii="Arial" w:hAnsi="Arial" w:cs="Arial"/>
          <w:sz w:val="22"/>
          <w:szCs w:val="22"/>
        </w:rPr>
        <w:t xml:space="preserve">from the content of your work. </w:t>
      </w:r>
      <w:r w:rsidRPr="00A406E5">
        <w:rPr>
          <w:rFonts w:ascii="Arial" w:hAnsi="Arial" w:cs="Arial"/>
          <w:sz w:val="22"/>
          <w:szCs w:val="22"/>
        </w:rPr>
        <w:t xml:space="preserve">  Where relevant, alternative solutions and recommendations may be proposed.</w:t>
      </w:r>
    </w:p>
    <w:p w14:paraId="6FCAA96D" w14:textId="77777777" w:rsidR="001D601F" w:rsidRPr="00A406E5" w:rsidRDefault="001D601F" w:rsidP="001D601F">
      <w:pPr>
        <w:jc w:val="both"/>
        <w:rPr>
          <w:rFonts w:ascii="Arial" w:hAnsi="Arial" w:cs="Arial"/>
          <w:sz w:val="22"/>
          <w:szCs w:val="22"/>
        </w:rPr>
      </w:pPr>
    </w:p>
    <w:p w14:paraId="4CD2A5E5" w14:textId="77777777" w:rsidR="001D601F" w:rsidRPr="00A406E5" w:rsidRDefault="001D601F" w:rsidP="001D601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4833203A" w14:textId="77777777" w:rsidR="001D601F" w:rsidRPr="00A406E5" w:rsidRDefault="001D601F" w:rsidP="001D601F">
      <w:pPr>
        <w:jc w:val="both"/>
        <w:rPr>
          <w:rFonts w:ascii="Arial" w:hAnsi="Arial" w:cs="Arial"/>
          <w:sz w:val="22"/>
          <w:szCs w:val="22"/>
        </w:rPr>
      </w:pPr>
    </w:p>
    <w:p w14:paraId="6C682955" w14:textId="77777777" w:rsidR="001D601F" w:rsidRPr="00A406E5" w:rsidRDefault="001D601F" w:rsidP="001D601F">
      <w:pPr>
        <w:jc w:val="both"/>
        <w:rPr>
          <w:rFonts w:ascii="Arial" w:hAnsi="Arial" w:cs="Arial"/>
          <w:b/>
          <w:sz w:val="22"/>
          <w:szCs w:val="22"/>
        </w:rPr>
      </w:pPr>
    </w:p>
    <w:p w14:paraId="7306A108" w14:textId="77777777" w:rsidR="001D601F" w:rsidRPr="00A406E5" w:rsidRDefault="001D601F">
      <w:pPr>
        <w:numPr>
          <w:ilvl w:val="0"/>
          <w:numId w:val="3"/>
        </w:numPr>
        <w:jc w:val="both"/>
        <w:rPr>
          <w:rFonts w:ascii="Arial" w:hAnsi="Arial" w:cs="Arial"/>
          <w:b/>
          <w:sz w:val="22"/>
          <w:szCs w:val="22"/>
        </w:rPr>
      </w:pPr>
      <w:r w:rsidRPr="00A406E5">
        <w:rPr>
          <w:rFonts w:ascii="Arial" w:hAnsi="Arial" w:cs="Arial"/>
          <w:b/>
          <w:sz w:val="22"/>
          <w:szCs w:val="22"/>
        </w:rPr>
        <w:t xml:space="preserve">Practical </w:t>
      </w:r>
      <w:r>
        <w:rPr>
          <w:rFonts w:ascii="Arial" w:hAnsi="Arial" w:cs="Arial"/>
          <w:b/>
          <w:sz w:val="22"/>
          <w:szCs w:val="22"/>
        </w:rPr>
        <w:t>Skills</w:t>
      </w:r>
    </w:p>
    <w:p w14:paraId="605C932F" w14:textId="77777777" w:rsidR="001D601F" w:rsidRDefault="001D601F" w:rsidP="001D601F">
      <w:pPr>
        <w:jc w:val="both"/>
        <w:rPr>
          <w:rFonts w:ascii="Arial" w:hAnsi="Arial" w:cs="Arial"/>
          <w:sz w:val="22"/>
          <w:szCs w:val="22"/>
        </w:rPr>
      </w:pPr>
      <w:r>
        <w:rPr>
          <w:rFonts w:ascii="Arial" w:hAnsi="Arial" w:cs="Arial"/>
          <w:sz w:val="22"/>
          <w:szCs w:val="22"/>
        </w:rPr>
        <w:t xml:space="preserve">At level 7, you should be </w:t>
      </w:r>
      <w:r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Pr>
          <w:rFonts w:ascii="Arial" w:hAnsi="Arial" w:cs="Arial"/>
          <w:sz w:val="22"/>
          <w:szCs w:val="22"/>
        </w:rPr>
        <w:t xml:space="preserve"> </w:t>
      </w:r>
      <w:r w:rsidRPr="008440FE">
        <w:rPr>
          <w:rFonts w:ascii="Arial" w:hAnsi="Arial" w:cs="Arial"/>
          <w:sz w:val="22"/>
          <w:szCs w:val="22"/>
        </w:rPr>
        <w:t>knowledge in the discipline</w:t>
      </w:r>
      <w:r>
        <w:rPr>
          <w:rFonts w:ascii="Arial" w:hAnsi="Arial" w:cs="Arial"/>
          <w:sz w:val="22"/>
          <w:szCs w:val="22"/>
        </w:rPr>
        <w:t>.</w:t>
      </w:r>
      <w:r w:rsidRPr="00DB444C">
        <w:t xml:space="preserve"> </w:t>
      </w:r>
      <w:r>
        <w:rPr>
          <w:rFonts w:ascii="Arial" w:hAnsi="Arial" w:cs="Arial"/>
          <w:sz w:val="22"/>
          <w:szCs w:val="22"/>
        </w:rPr>
        <w:t>This includes</w:t>
      </w:r>
      <w:r w:rsidRPr="00DB444C">
        <w:rPr>
          <w:rFonts w:ascii="Arial" w:hAnsi="Arial" w:cs="Arial"/>
          <w:sz w:val="22"/>
          <w:szCs w:val="22"/>
        </w:rPr>
        <w:t xml:space="preserve"> act</w:t>
      </w:r>
      <w:r>
        <w:rPr>
          <w:rFonts w:ascii="Arial" w:hAnsi="Arial" w:cs="Arial"/>
          <w:sz w:val="22"/>
          <w:szCs w:val="22"/>
        </w:rPr>
        <w:t>ing</w:t>
      </w:r>
      <w:r w:rsidRPr="00DB444C">
        <w:rPr>
          <w:rFonts w:ascii="Arial" w:hAnsi="Arial" w:cs="Arial"/>
          <w:sz w:val="22"/>
          <w:szCs w:val="22"/>
        </w:rPr>
        <w:t xml:space="preserve"> autonomously in planning and implementing tasks at a professional or</w:t>
      </w:r>
      <w:r>
        <w:rPr>
          <w:rFonts w:ascii="Arial" w:hAnsi="Arial" w:cs="Arial"/>
          <w:sz w:val="22"/>
          <w:szCs w:val="22"/>
        </w:rPr>
        <w:t xml:space="preserve"> </w:t>
      </w:r>
      <w:r w:rsidRPr="00DB444C">
        <w:rPr>
          <w:rFonts w:ascii="Arial" w:hAnsi="Arial" w:cs="Arial"/>
          <w:sz w:val="22"/>
          <w:szCs w:val="22"/>
        </w:rPr>
        <w:t>equivalent level</w:t>
      </w:r>
      <w:r>
        <w:rPr>
          <w:rFonts w:ascii="Arial" w:hAnsi="Arial" w:cs="Arial"/>
          <w:sz w:val="22"/>
          <w:szCs w:val="22"/>
        </w:rPr>
        <w:t xml:space="preserve">, </w:t>
      </w:r>
      <w:r w:rsidRPr="00DB444C">
        <w:rPr>
          <w:rFonts w:ascii="Arial" w:hAnsi="Arial" w:cs="Arial"/>
          <w:sz w:val="22"/>
          <w:szCs w:val="22"/>
        </w:rPr>
        <w:t>originality in tackling and solving problems</w:t>
      </w:r>
      <w:r>
        <w:rPr>
          <w:rFonts w:ascii="Arial" w:hAnsi="Arial" w:cs="Arial"/>
          <w:sz w:val="22"/>
          <w:szCs w:val="22"/>
        </w:rPr>
        <w:t xml:space="preserve">, and </w:t>
      </w:r>
      <w:r w:rsidRPr="00DB444C">
        <w:rPr>
          <w:rFonts w:ascii="Arial" w:hAnsi="Arial" w:cs="Arial"/>
          <w:sz w:val="22"/>
          <w:szCs w:val="22"/>
        </w:rPr>
        <w:t xml:space="preserve">decision-making in complex and unpredictable </w:t>
      </w:r>
      <w:r>
        <w:rPr>
          <w:rFonts w:ascii="Arial" w:hAnsi="Arial" w:cs="Arial"/>
          <w:sz w:val="22"/>
          <w:szCs w:val="22"/>
        </w:rPr>
        <w:t xml:space="preserve">contexts or </w:t>
      </w:r>
      <w:r w:rsidRPr="00DB444C">
        <w:rPr>
          <w:rFonts w:ascii="Arial" w:hAnsi="Arial" w:cs="Arial"/>
          <w:sz w:val="22"/>
          <w:szCs w:val="22"/>
        </w:rPr>
        <w:t>situations</w:t>
      </w:r>
      <w:r>
        <w:rPr>
          <w:rFonts w:ascii="Arial" w:hAnsi="Arial" w:cs="Arial"/>
          <w:sz w:val="22"/>
          <w:szCs w:val="22"/>
        </w:rPr>
        <w:t>.</w:t>
      </w:r>
    </w:p>
    <w:p w14:paraId="5A8765D6" w14:textId="77777777" w:rsidR="001D601F" w:rsidRDefault="001D601F" w:rsidP="001D601F">
      <w:pPr>
        <w:jc w:val="both"/>
        <w:rPr>
          <w:rFonts w:ascii="Arial" w:hAnsi="Arial" w:cs="Arial"/>
          <w:sz w:val="22"/>
          <w:szCs w:val="22"/>
        </w:rPr>
      </w:pPr>
    </w:p>
    <w:p w14:paraId="175AB4F0" w14:textId="77777777" w:rsidR="001D601F" w:rsidRPr="00A406E5" w:rsidRDefault="001D601F" w:rsidP="001D601F">
      <w:pPr>
        <w:jc w:val="both"/>
        <w:rPr>
          <w:rFonts w:ascii="Arial" w:hAnsi="Arial" w:cs="Arial"/>
          <w:sz w:val="22"/>
          <w:szCs w:val="22"/>
        </w:rPr>
      </w:pPr>
      <w:r w:rsidRPr="00A406E5">
        <w:rPr>
          <w:rFonts w:ascii="Arial" w:hAnsi="Arial" w:cs="Arial"/>
          <w:sz w:val="22"/>
          <w:szCs w:val="22"/>
        </w:rPr>
        <w:lastRenderedPageBreak/>
        <w:t xml:space="preserve">You should be able to demonstrate </w:t>
      </w:r>
      <w:r>
        <w:rPr>
          <w:rFonts w:ascii="Arial" w:hAnsi="Arial" w:cs="Arial"/>
          <w:sz w:val="22"/>
          <w:szCs w:val="22"/>
        </w:rPr>
        <w:t>mastery of</w:t>
      </w:r>
      <w:r w:rsidRPr="00A406E5">
        <w:rPr>
          <w:rFonts w:ascii="Arial" w:hAnsi="Arial" w:cs="Arial"/>
          <w:sz w:val="22"/>
          <w:szCs w:val="22"/>
        </w:rPr>
        <w:t xml:space="preserve"> the </w:t>
      </w:r>
      <w:r>
        <w:rPr>
          <w:rFonts w:ascii="Arial" w:hAnsi="Arial" w:cs="Arial"/>
          <w:sz w:val="22"/>
          <w:szCs w:val="22"/>
        </w:rPr>
        <w:t xml:space="preserve">leading edge </w:t>
      </w:r>
      <w:r w:rsidRPr="00A406E5">
        <w:rPr>
          <w:rFonts w:ascii="Arial" w:hAnsi="Arial" w:cs="Arial"/>
          <w:sz w:val="22"/>
          <w:szCs w:val="22"/>
        </w:rPr>
        <w:t xml:space="preserve">subject-related concepts and ideas </w:t>
      </w:r>
      <w:r>
        <w:rPr>
          <w:rFonts w:ascii="Arial" w:hAnsi="Arial" w:cs="Arial"/>
          <w:sz w:val="22"/>
          <w:szCs w:val="22"/>
        </w:rPr>
        <w:t xml:space="preserve">as they </w:t>
      </w:r>
      <w:r w:rsidRPr="00A406E5">
        <w:rPr>
          <w:rFonts w:ascii="Arial" w:hAnsi="Arial" w:cs="Arial"/>
          <w:sz w:val="22"/>
          <w:szCs w:val="22"/>
        </w:rPr>
        <w:t xml:space="preserve">relate to real world situations </w:t>
      </w:r>
      <w:r>
        <w:rPr>
          <w:rFonts w:ascii="Arial" w:hAnsi="Arial" w:cs="Arial"/>
          <w:sz w:val="22"/>
          <w:szCs w:val="22"/>
        </w:rPr>
        <w:t xml:space="preserve">and/or </w:t>
      </w:r>
      <w:r w:rsidRPr="00A406E5">
        <w:rPr>
          <w:rFonts w:ascii="Arial" w:hAnsi="Arial" w:cs="Arial"/>
          <w:sz w:val="22"/>
          <w:szCs w:val="22"/>
        </w:rPr>
        <w:t>particular context</w:t>
      </w:r>
      <w:r>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Pr>
          <w:rFonts w:ascii="Arial" w:hAnsi="Arial" w:cs="Arial"/>
          <w:sz w:val="22"/>
          <w:szCs w:val="22"/>
        </w:rPr>
        <w:t>those</w:t>
      </w:r>
      <w:r w:rsidRPr="00A406E5">
        <w:rPr>
          <w:rFonts w:ascii="Arial" w:hAnsi="Arial" w:cs="Arial"/>
          <w:sz w:val="22"/>
          <w:szCs w:val="22"/>
        </w:rPr>
        <w:t xml:space="preserve"> context</w:t>
      </w:r>
      <w:r>
        <w:rPr>
          <w:rFonts w:ascii="Arial" w:hAnsi="Arial" w:cs="Arial"/>
          <w:sz w:val="22"/>
          <w:szCs w:val="22"/>
        </w:rPr>
        <w:t>s or circumstances</w:t>
      </w:r>
      <w:r w:rsidRPr="00A406E5">
        <w:rPr>
          <w:rFonts w:ascii="Arial" w:hAnsi="Arial" w:cs="Arial"/>
          <w:sz w:val="22"/>
          <w:szCs w:val="22"/>
        </w:rPr>
        <w:t xml:space="preserve">, to assess current situations, perhaps to formulate plans or </w:t>
      </w:r>
      <w:r>
        <w:rPr>
          <w:rFonts w:ascii="Arial" w:hAnsi="Arial" w:cs="Arial"/>
          <w:sz w:val="22"/>
          <w:szCs w:val="22"/>
        </w:rPr>
        <w:t>plausible, justifiable recommendations</w:t>
      </w:r>
      <w:r w:rsidRPr="00A406E5">
        <w:rPr>
          <w:rFonts w:ascii="Arial" w:hAnsi="Arial" w:cs="Arial"/>
          <w:sz w:val="22"/>
          <w:szCs w:val="22"/>
        </w:rPr>
        <w:t xml:space="preserve"> to solve problems, </w:t>
      </w:r>
      <w:r>
        <w:rPr>
          <w:rFonts w:ascii="Arial" w:hAnsi="Arial" w:cs="Arial"/>
          <w:sz w:val="22"/>
          <w:szCs w:val="22"/>
        </w:rPr>
        <w:t xml:space="preserve">or to propose new models, or to create artefacts, </w:t>
      </w:r>
      <w:r w:rsidRPr="00A406E5">
        <w:rPr>
          <w:rFonts w:ascii="Arial" w:hAnsi="Arial" w:cs="Arial"/>
          <w:sz w:val="22"/>
          <w:szCs w:val="22"/>
        </w:rPr>
        <w:t>which may be innovative and creative</w:t>
      </w:r>
      <w:r>
        <w:rPr>
          <w:rFonts w:ascii="Arial" w:hAnsi="Arial" w:cs="Arial"/>
          <w:sz w:val="22"/>
          <w:szCs w:val="22"/>
        </w:rPr>
        <w:t xml:space="preserve">, thereby demonstrating your </w:t>
      </w:r>
      <w:r w:rsidRPr="006F1715">
        <w:rPr>
          <w:rFonts w:ascii="Arial" w:hAnsi="Arial" w:cs="Arial"/>
          <w:sz w:val="22"/>
          <w:szCs w:val="22"/>
        </w:rPr>
        <w:t>understanding of</w:t>
      </w:r>
      <w:r>
        <w:t xml:space="preserve"> </w:t>
      </w:r>
      <w:r w:rsidRPr="006F1715">
        <w:rPr>
          <w:rFonts w:ascii="Arial" w:hAnsi="Arial" w:cs="Arial"/>
          <w:sz w:val="22"/>
          <w:szCs w:val="22"/>
        </w:rPr>
        <w:t>how the boundaries of knowledge are</w:t>
      </w:r>
      <w:r>
        <w:rPr>
          <w:rFonts w:ascii="Arial" w:hAnsi="Arial" w:cs="Arial"/>
          <w:sz w:val="22"/>
          <w:szCs w:val="22"/>
        </w:rPr>
        <w:t xml:space="preserve"> </w:t>
      </w:r>
      <w:r w:rsidRPr="006F1715">
        <w:rPr>
          <w:rFonts w:ascii="Arial" w:hAnsi="Arial" w:cs="Arial"/>
          <w:sz w:val="22"/>
          <w:szCs w:val="22"/>
        </w:rPr>
        <w:t>advanced through research</w:t>
      </w:r>
      <w:r>
        <w:rPr>
          <w:rFonts w:ascii="Arial" w:hAnsi="Arial" w:cs="Arial"/>
          <w:sz w:val="22"/>
          <w:szCs w:val="22"/>
        </w:rPr>
        <w:t xml:space="preserve"> and/or application</w:t>
      </w:r>
      <w:r w:rsidRP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Pr>
          <w:rFonts w:ascii="Arial" w:hAnsi="Arial" w:cs="Arial"/>
          <w:sz w:val="22"/>
          <w:szCs w:val="22"/>
        </w:rPr>
        <w:t xml:space="preserve">organisation against others.  </w:t>
      </w:r>
    </w:p>
    <w:p w14:paraId="0DDC07C6" w14:textId="77777777" w:rsidR="001D601F" w:rsidRPr="00A406E5" w:rsidRDefault="001D601F" w:rsidP="001D601F">
      <w:pPr>
        <w:jc w:val="both"/>
        <w:rPr>
          <w:rFonts w:ascii="Arial" w:hAnsi="Arial" w:cs="Arial"/>
          <w:sz w:val="22"/>
          <w:szCs w:val="22"/>
        </w:rPr>
      </w:pPr>
    </w:p>
    <w:p w14:paraId="4D22ED54" w14:textId="77777777" w:rsidR="001D601F" w:rsidRPr="00A406E5" w:rsidRDefault="001D601F" w:rsidP="001D601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4FF78469" w14:textId="77777777" w:rsidR="001D601F" w:rsidRPr="00A406E5" w:rsidRDefault="001D601F" w:rsidP="001D601F">
      <w:pPr>
        <w:jc w:val="both"/>
        <w:rPr>
          <w:rFonts w:ascii="Arial" w:hAnsi="Arial" w:cs="Arial"/>
          <w:sz w:val="22"/>
          <w:szCs w:val="22"/>
        </w:rPr>
      </w:pPr>
    </w:p>
    <w:p w14:paraId="659F8244" w14:textId="77777777" w:rsidR="001D601F" w:rsidRPr="00A406E5" w:rsidRDefault="001D601F" w:rsidP="001D601F">
      <w:pPr>
        <w:jc w:val="both"/>
        <w:rPr>
          <w:rFonts w:ascii="Arial" w:hAnsi="Arial" w:cs="Arial"/>
          <w:sz w:val="22"/>
          <w:szCs w:val="22"/>
        </w:rPr>
      </w:pPr>
    </w:p>
    <w:p w14:paraId="3355478A" w14:textId="77777777" w:rsidR="001D601F" w:rsidRPr="00A406E5" w:rsidRDefault="001D601F">
      <w:pPr>
        <w:numPr>
          <w:ilvl w:val="0"/>
          <w:numId w:val="3"/>
        </w:numPr>
        <w:jc w:val="both"/>
        <w:rPr>
          <w:rFonts w:ascii="Arial" w:hAnsi="Arial" w:cs="Arial"/>
          <w:b/>
          <w:sz w:val="22"/>
          <w:szCs w:val="22"/>
        </w:rPr>
      </w:pPr>
      <w:r>
        <w:rPr>
          <w:rFonts w:ascii="Arial" w:hAnsi="Arial" w:cs="Arial"/>
          <w:b/>
          <w:sz w:val="22"/>
          <w:szCs w:val="22"/>
        </w:rPr>
        <w:t xml:space="preserve">Transferable </w:t>
      </w:r>
      <w:r w:rsidRPr="00A406E5">
        <w:rPr>
          <w:rFonts w:ascii="Arial" w:hAnsi="Arial" w:cs="Arial"/>
          <w:b/>
          <w:sz w:val="22"/>
          <w:szCs w:val="22"/>
        </w:rPr>
        <w:t xml:space="preserve">Skills for </w:t>
      </w:r>
      <w:r>
        <w:rPr>
          <w:rFonts w:ascii="Arial" w:hAnsi="Arial" w:cs="Arial"/>
          <w:b/>
          <w:sz w:val="22"/>
          <w:szCs w:val="22"/>
        </w:rPr>
        <w:t xml:space="preserve">Life and </w:t>
      </w:r>
      <w:r w:rsidRPr="00A406E5">
        <w:rPr>
          <w:rFonts w:ascii="Arial" w:hAnsi="Arial" w:cs="Arial"/>
          <w:b/>
          <w:sz w:val="22"/>
          <w:szCs w:val="22"/>
        </w:rPr>
        <w:t xml:space="preserve">Professional Practice </w:t>
      </w:r>
    </w:p>
    <w:p w14:paraId="69A654FE" w14:textId="77777777" w:rsidR="001D601F" w:rsidRPr="00A406E5" w:rsidRDefault="001D601F" w:rsidP="001D601F">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Pr>
          <w:rFonts w:ascii="Arial" w:hAnsi="Arial" w:cs="Arial"/>
          <w:sz w:val="22"/>
          <w:szCs w:val="22"/>
        </w:rPr>
        <w:t xml:space="preserve">qualities and transferable skills necessary for </w:t>
      </w:r>
      <w:r>
        <w:rPr>
          <w:rFonts w:ascii="Arial" w:hAnsi="Arial" w:cs="Arial"/>
          <w:sz w:val="22"/>
          <w:szCs w:val="22"/>
        </w:rPr>
        <w:t xml:space="preserve">postgraduate-level employment </w:t>
      </w:r>
      <w:r w:rsidRPr="002466CE">
        <w:rPr>
          <w:rFonts w:ascii="Arial" w:hAnsi="Arial" w:cs="Arial"/>
          <w:sz w:val="22"/>
          <w:szCs w:val="22"/>
        </w:rPr>
        <w:t>in circumstances requiring sound judgement, personal</w:t>
      </w:r>
      <w:r>
        <w:rPr>
          <w:rFonts w:ascii="Arial" w:hAnsi="Arial" w:cs="Arial"/>
          <w:sz w:val="22"/>
          <w:szCs w:val="22"/>
        </w:rPr>
        <w:t xml:space="preserve"> </w:t>
      </w:r>
      <w:r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Pr>
          <w:rFonts w:ascii="Arial" w:hAnsi="Arial" w:cs="Arial"/>
          <w:sz w:val="22"/>
          <w:szCs w:val="22"/>
        </w:rPr>
        <w:t>:</w:t>
      </w:r>
      <w:r w:rsidRPr="00A406E5">
        <w:rPr>
          <w:rFonts w:ascii="Arial" w:hAnsi="Arial" w:cs="Arial"/>
          <w:sz w:val="22"/>
          <w:szCs w:val="22"/>
        </w:rPr>
        <w:t xml:space="preserve"> </w:t>
      </w:r>
      <w:r>
        <w:rPr>
          <w:rFonts w:ascii="Arial" w:hAnsi="Arial" w:cs="Arial"/>
          <w:sz w:val="22"/>
          <w:szCs w:val="22"/>
        </w:rPr>
        <w:t xml:space="preserve">the independent learning ability for continuing </w:t>
      </w:r>
      <w:r w:rsidRPr="00103507">
        <w:rPr>
          <w:rFonts w:ascii="Arial" w:hAnsi="Arial" w:cs="Arial"/>
          <w:sz w:val="22"/>
          <w:szCs w:val="22"/>
        </w:rPr>
        <w:t xml:space="preserve">professional development to advance existing skills and acquire new competences </w:t>
      </w:r>
      <w:r>
        <w:rPr>
          <w:rFonts w:ascii="Arial" w:hAnsi="Arial" w:cs="Arial"/>
          <w:sz w:val="22"/>
          <w:szCs w:val="22"/>
        </w:rPr>
        <w:t xml:space="preserve">of a professional nature </w:t>
      </w:r>
      <w:r w:rsidRPr="00103507">
        <w:rPr>
          <w:rFonts w:ascii="Arial" w:hAnsi="Arial" w:cs="Arial"/>
          <w:sz w:val="22"/>
          <w:szCs w:val="22"/>
        </w:rPr>
        <w:t>that will enable you to assume significant responsibility within organisations;</w:t>
      </w:r>
      <w:r w:rsidRPr="00995D51">
        <w:rPr>
          <w:rFonts w:ascii="Arial" w:hAnsi="Arial" w:cs="Arial"/>
          <w:sz w:val="22"/>
          <w:szCs w:val="22"/>
        </w:rPr>
        <w:t xml:space="preserve"> </w:t>
      </w:r>
      <w:r>
        <w:rPr>
          <w:rFonts w:ascii="Arial" w:hAnsi="Arial" w:cs="Arial"/>
          <w:sz w:val="22"/>
          <w:szCs w:val="22"/>
        </w:rPr>
        <w:t xml:space="preserve">that you can </w:t>
      </w:r>
      <w:r w:rsidRPr="00995D51">
        <w:rPr>
          <w:rFonts w:ascii="Arial" w:hAnsi="Arial" w:cs="Arial"/>
          <w:sz w:val="22"/>
          <w:szCs w:val="22"/>
        </w:rPr>
        <w:t>initiate an</w:t>
      </w:r>
      <w:r>
        <w:rPr>
          <w:rFonts w:ascii="Arial" w:hAnsi="Arial" w:cs="Arial"/>
          <w:sz w:val="22"/>
          <w:szCs w:val="22"/>
        </w:rPr>
        <w:t>d complete tasks, projects and procedures, whether</w:t>
      </w:r>
      <w:r w:rsidRPr="00995D51">
        <w:rPr>
          <w:rFonts w:ascii="Arial" w:hAnsi="Arial" w:cs="Arial"/>
          <w:sz w:val="22"/>
          <w:szCs w:val="22"/>
        </w:rPr>
        <w:t xml:space="preserve"> individually and/or collaboratively</w:t>
      </w:r>
      <w:r>
        <w:rPr>
          <w:rFonts w:ascii="Arial" w:hAnsi="Arial" w:cs="Arial"/>
          <w:sz w:val="22"/>
          <w:szCs w:val="22"/>
        </w:rPr>
        <w:t>, to a professional level</w:t>
      </w:r>
      <w:r w:rsidRPr="00995D51">
        <w:rPr>
          <w:rFonts w:ascii="Arial" w:hAnsi="Arial" w:cs="Arial"/>
          <w:sz w:val="22"/>
          <w:szCs w:val="22"/>
        </w:rPr>
        <w:t xml:space="preserve">; </w:t>
      </w:r>
      <w:r w:rsidRPr="006D6B5E">
        <w:rPr>
          <w:rFonts w:ascii="Arial" w:hAnsi="Arial" w:cs="Arial"/>
          <w:sz w:val="22"/>
          <w:szCs w:val="22"/>
        </w:rPr>
        <w:t xml:space="preserve">that you can use appropriate media to effectively communicate information, arguments and analysis in a variety of forms </w:t>
      </w:r>
      <w:r>
        <w:rPr>
          <w:rFonts w:ascii="Arial" w:hAnsi="Arial" w:cs="Arial"/>
          <w:sz w:val="22"/>
          <w:szCs w:val="22"/>
        </w:rPr>
        <w:t>for a variety of</w:t>
      </w:r>
      <w:r w:rsidRPr="006D6B5E">
        <w:rPr>
          <w:rFonts w:ascii="Arial" w:hAnsi="Arial" w:cs="Arial"/>
          <w:sz w:val="22"/>
          <w:szCs w:val="22"/>
        </w:rPr>
        <w:t xml:space="preserve"> audiences</w:t>
      </w:r>
      <w:r w:rsidRPr="00995D51">
        <w:rPr>
          <w:rFonts w:ascii="Arial" w:hAnsi="Arial" w:cs="Arial"/>
          <w:sz w:val="22"/>
          <w:szCs w:val="22"/>
        </w:rPr>
        <w:t>; fluency of expression; clarity and effectiveness in presentation and organisation</w:t>
      </w:r>
      <w:r>
        <w:rPr>
          <w:rFonts w:ascii="Arial" w:hAnsi="Arial" w:cs="Arial"/>
          <w:sz w:val="22"/>
          <w:szCs w:val="22"/>
        </w:rPr>
        <w:t>.</w:t>
      </w:r>
      <w:r w:rsidRPr="00995D51">
        <w:rPr>
          <w:rFonts w:ascii="Arial" w:hAnsi="Arial" w:cs="Arial"/>
          <w:sz w:val="22"/>
          <w:szCs w:val="22"/>
        </w:rPr>
        <w:t xml:space="preserve"> </w:t>
      </w:r>
      <w:r w:rsidRPr="00A406E5">
        <w:rPr>
          <w:rFonts w:ascii="Arial" w:hAnsi="Arial" w:cs="Arial"/>
          <w:sz w:val="22"/>
          <w:szCs w:val="22"/>
        </w:rPr>
        <w:t xml:space="preserve">Work should be coherent and </w:t>
      </w:r>
      <w:r>
        <w:rPr>
          <w:rFonts w:ascii="Arial" w:hAnsi="Arial" w:cs="Arial"/>
          <w:sz w:val="22"/>
          <w:szCs w:val="22"/>
        </w:rPr>
        <w:t>well-</w:t>
      </w:r>
      <w:r w:rsidRPr="00A406E5">
        <w:rPr>
          <w:rFonts w:ascii="Arial" w:hAnsi="Arial" w:cs="Arial"/>
          <w:sz w:val="22"/>
          <w:szCs w:val="22"/>
        </w:rPr>
        <w:t>structured in presentation and organisation.</w:t>
      </w:r>
    </w:p>
    <w:p w14:paraId="2D1788A3" w14:textId="77777777" w:rsidR="001D601F" w:rsidRDefault="001D601F" w:rsidP="001D601F">
      <w:pPr>
        <w:jc w:val="both"/>
        <w:rPr>
          <w:rFonts w:ascii="Arial" w:hAnsi="Arial" w:cs="Arial"/>
          <w:sz w:val="22"/>
          <w:szCs w:val="22"/>
        </w:rPr>
      </w:pPr>
    </w:p>
    <w:p w14:paraId="7AE1B26C" w14:textId="77777777" w:rsidR="001D601F" w:rsidRPr="00A406E5" w:rsidRDefault="001D601F" w:rsidP="001D601F">
      <w:pPr>
        <w:jc w:val="both"/>
        <w:rPr>
          <w:rFonts w:ascii="Arial" w:hAnsi="Arial" w:cs="Arial"/>
          <w:sz w:val="22"/>
          <w:szCs w:val="22"/>
        </w:rPr>
      </w:pPr>
    </w:p>
    <w:p w14:paraId="3F86D7F0" w14:textId="77777777" w:rsidR="001D601F" w:rsidRPr="00A406E5" w:rsidRDefault="001D601F" w:rsidP="001D601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3316F206" w14:textId="77777777" w:rsidR="001D601F" w:rsidRPr="00A406E5" w:rsidRDefault="001D601F" w:rsidP="001D601F">
      <w:pPr>
        <w:jc w:val="both"/>
        <w:rPr>
          <w:rFonts w:ascii="Arial" w:hAnsi="Arial" w:cs="Arial"/>
          <w:sz w:val="22"/>
          <w:szCs w:val="22"/>
        </w:rPr>
      </w:pPr>
    </w:p>
    <w:p w14:paraId="124F8FDF" w14:textId="77777777" w:rsidR="001D601F" w:rsidRPr="00A406E5" w:rsidRDefault="001D601F" w:rsidP="001D601F">
      <w:pPr>
        <w:jc w:val="both"/>
        <w:rPr>
          <w:rFonts w:ascii="Arial" w:hAnsi="Arial" w:cs="Arial"/>
          <w:sz w:val="22"/>
          <w:szCs w:val="22"/>
        </w:rPr>
      </w:pPr>
    </w:p>
    <w:p w14:paraId="114F20A0" w14:textId="77777777" w:rsidR="001D601F" w:rsidRPr="00A406E5" w:rsidRDefault="001D601F" w:rsidP="001D601F">
      <w:pPr>
        <w:jc w:val="both"/>
        <w:rPr>
          <w:rFonts w:ascii="Arial" w:hAnsi="Arial" w:cs="Arial"/>
          <w:sz w:val="22"/>
          <w:szCs w:val="22"/>
        </w:rPr>
      </w:pPr>
    </w:p>
    <w:p w14:paraId="23A35FF6" w14:textId="77777777" w:rsidR="001D601F" w:rsidRPr="00A406E5" w:rsidRDefault="001D601F" w:rsidP="001D601F">
      <w:pPr>
        <w:rPr>
          <w:rFonts w:ascii="Arial" w:hAnsi="Arial" w:cs="Arial"/>
          <w:sz w:val="22"/>
          <w:szCs w:val="22"/>
        </w:rPr>
      </w:pPr>
      <w:r w:rsidRPr="00A406E5">
        <w:rPr>
          <w:rFonts w:ascii="Arial" w:hAnsi="Arial" w:cs="Arial"/>
          <w:sz w:val="22"/>
          <w:szCs w:val="22"/>
        </w:rPr>
        <w:br w:type="page"/>
      </w:r>
    </w:p>
    <w:p w14:paraId="4DA51EEF" w14:textId="77777777" w:rsidR="001D601F" w:rsidRPr="00A406E5" w:rsidRDefault="001D601F" w:rsidP="001D601F">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D601F" w:rsidRPr="00A406E5" w14:paraId="72F4D148" w14:textId="77777777" w:rsidTr="001D601F">
        <w:trPr>
          <w:jc w:val="center"/>
        </w:trPr>
        <w:tc>
          <w:tcPr>
            <w:tcW w:w="10670" w:type="dxa"/>
            <w:shd w:val="clear" w:color="auto" w:fill="BFBFBF"/>
          </w:tcPr>
          <w:p w14:paraId="52A08400" w14:textId="77777777" w:rsidR="001D601F" w:rsidRPr="00A406E5" w:rsidRDefault="001D601F" w:rsidP="001D601F">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14:paraId="350DBCD4" w14:textId="77777777" w:rsidR="001D601F" w:rsidRPr="00A406E5" w:rsidRDefault="001D601F" w:rsidP="001D601F">
      <w:pPr>
        <w:rPr>
          <w:rFonts w:ascii="Arial" w:hAnsi="Arial" w:cs="Arial"/>
        </w:rPr>
      </w:pPr>
    </w:p>
    <w:p w14:paraId="6B11ECA7" w14:textId="77777777" w:rsidR="001D601F" w:rsidRPr="00A406E5" w:rsidRDefault="001D601F" w:rsidP="001D601F">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322C6EA" w14:textId="77777777" w:rsidR="001D601F" w:rsidRPr="00A406E5" w:rsidRDefault="001D601F" w:rsidP="001D601F">
      <w:pPr>
        <w:rPr>
          <w:rFonts w:ascii="Arial" w:hAnsi="Arial" w:cs="Arial"/>
          <w:b/>
          <w:sz w:val="22"/>
          <w:szCs w:val="22"/>
        </w:rPr>
        <w:sectPr w:rsidR="001D601F" w:rsidRPr="00A406E5" w:rsidSect="001D601F">
          <w:footerReference w:type="default" r:id="rId19"/>
          <w:pgSz w:w="11894" w:h="16834"/>
          <w:pgMar w:top="720" w:right="720" w:bottom="720" w:left="720" w:header="706" w:footer="454" w:gutter="0"/>
          <w:paperSrc w:first="1" w:other="1"/>
          <w:cols w:space="720"/>
          <w:docGrid w:linePitch="272"/>
        </w:sectPr>
      </w:pPr>
    </w:p>
    <w:p w14:paraId="0835B39C" w14:textId="77777777" w:rsidR="001D601F" w:rsidRPr="00A406E5" w:rsidRDefault="001D601F" w:rsidP="001D601F">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D601F" w:rsidRPr="00A406E5" w14:paraId="706E0D44" w14:textId="77777777" w:rsidTr="001D601F">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0F382EC8" w14:textId="77777777" w:rsidR="001D601F" w:rsidRPr="00A406E5" w:rsidRDefault="001D601F" w:rsidP="003324B5">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w:t>
            </w:r>
            <w:r>
              <w:rPr>
                <w:rFonts w:ascii="Arial" w:hAnsi="Arial" w:cs="Arial"/>
                <w:b/>
                <w:sz w:val="22"/>
                <w:szCs w:val="16"/>
              </w:rPr>
              <w:t xml:space="preserve"> -</w:t>
            </w:r>
            <w:r w:rsidRPr="00A406E5">
              <w:rPr>
                <w:rFonts w:ascii="Arial" w:hAnsi="Arial" w:cs="Arial"/>
                <w:b/>
                <w:sz w:val="22"/>
                <w:szCs w:val="16"/>
              </w:rPr>
              <w:t xml:space="preserve"> </w:t>
            </w:r>
            <w:r w:rsidR="003324B5">
              <w:rPr>
                <w:rFonts w:ascii="Arial" w:hAnsi="Arial" w:cs="Arial"/>
                <w:b/>
                <w:color w:val="2E74B5" w:themeColor="accent1" w:themeShade="BF"/>
                <w:sz w:val="32"/>
                <w:szCs w:val="32"/>
              </w:rPr>
              <w:t>Written</w:t>
            </w:r>
            <w:r w:rsidRPr="009B6F12">
              <w:rPr>
                <w:rFonts w:ascii="Arial" w:hAnsi="Arial" w:cs="Arial"/>
                <w:b/>
                <w:color w:val="2E74B5" w:themeColor="accent1" w:themeShade="BF"/>
                <w:sz w:val="32"/>
                <w:szCs w:val="32"/>
              </w:rPr>
              <w:t xml:space="preserve"> - 50%</w:t>
            </w:r>
          </w:p>
        </w:tc>
        <w:tc>
          <w:tcPr>
            <w:tcW w:w="416" w:type="pct"/>
            <w:tcBorders>
              <w:top w:val="single" w:sz="4" w:space="0" w:color="auto"/>
              <w:left w:val="single" w:sz="4" w:space="0" w:color="auto"/>
              <w:right w:val="single" w:sz="4" w:space="0" w:color="auto"/>
            </w:tcBorders>
            <w:shd w:val="clear" w:color="auto" w:fill="BFBFBF"/>
            <w:textDirection w:val="btLr"/>
          </w:tcPr>
          <w:p w14:paraId="79677097" w14:textId="77777777" w:rsidR="001D601F" w:rsidRPr="00A85BFE" w:rsidRDefault="001D601F" w:rsidP="001D601F">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0574B11" w14:textId="77777777" w:rsidR="001D601F" w:rsidRPr="00A85BFE" w:rsidRDefault="001D601F" w:rsidP="001D601F">
            <w:pPr>
              <w:ind w:left="113" w:right="113"/>
              <w:jc w:val="center"/>
              <w:rPr>
                <w:rFonts w:ascii="Arial" w:hAnsi="Arial" w:cs="Arial"/>
                <w:b/>
                <w:sz w:val="18"/>
                <w:szCs w:val="18"/>
              </w:rPr>
            </w:pPr>
            <w:r w:rsidRPr="00A85BFE">
              <w:rPr>
                <w:rFonts w:ascii="Arial" w:hAnsi="Arial" w:cs="Arial"/>
                <w:b/>
                <w:sz w:val="18"/>
                <w:szCs w:val="18"/>
              </w:rPr>
              <w:t xml:space="preserve">Marks </w:t>
            </w:r>
          </w:p>
          <w:p w14:paraId="7FE7888A" w14:textId="77777777" w:rsidR="001D601F" w:rsidRPr="00A85BFE" w:rsidRDefault="001D601F" w:rsidP="001D601F">
            <w:pPr>
              <w:ind w:left="113" w:right="113"/>
              <w:jc w:val="center"/>
              <w:rPr>
                <w:rFonts w:ascii="Arial" w:hAnsi="Arial" w:cs="Arial"/>
                <w:b/>
                <w:sz w:val="18"/>
                <w:szCs w:val="18"/>
              </w:rPr>
            </w:pPr>
            <w:r w:rsidRPr="00A85BFE">
              <w:rPr>
                <w:rFonts w:ascii="Arial" w:hAnsi="Arial" w:cs="Arial"/>
                <w:b/>
                <w:sz w:val="18"/>
                <w:szCs w:val="18"/>
              </w:rPr>
              <w:t>awarded</w:t>
            </w:r>
          </w:p>
        </w:tc>
      </w:tr>
      <w:tr w:rsidR="001D601F" w:rsidRPr="00A406E5" w14:paraId="285A29E3" w14:textId="77777777" w:rsidTr="001D601F">
        <w:trPr>
          <w:trHeight w:val="450"/>
        </w:trPr>
        <w:tc>
          <w:tcPr>
            <w:tcW w:w="4169" w:type="pct"/>
            <w:tcBorders>
              <w:top w:val="single" w:sz="4" w:space="0" w:color="auto"/>
              <w:left w:val="single" w:sz="4" w:space="0" w:color="auto"/>
              <w:right w:val="single" w:sz="4" w:space="0" w:color="auto"/>
            </w:tcBorders>
            <w:shd w:val="clear" w:color="auto" w:fill="D9D9D9"/>
          </w:tcPr>
          <w:p w14:paraId="48FFE2B6" w14:textId="77777777" w:rsidR="001D601F" w:rsidRPr="00A406E5" w:rsidRDefault="001D601F" w:rsidP="001D601F">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1BA94772" w14:textId="77777777" w:rsidR="001D601F" w:rsidRPr="00A406E5" w:rsidRDefault="001D601F" w:rsidP="001D601F">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4826A666" w14:textId="4AAACAB7" w:rsidR="001D601F" w:rsidRPr="00A406E5" w:rsidRDefault="00802061" w:rsidP="001D601F">
            <w:pPr>
              <w:jc w:val="center"/>
              <w:rPr>
                <w:rFonts w:ascii="Arial" w:hAnsi="Arial" w:cs="Arial"/>
                <w:sz w:val="32"/>
              </w:rPr>
            </w:pPr>
            <w:r>
              <w:rPr>
                <w:rFonts w:ascii="Arial" w:hAnsi="Arial" w:cs="Arial"/>
                <w:sz w:val="32"/>
              </w:rPr>
              <w:t>3</w:t>
            </w:r>
            <w:r w:rsidR="003324B5">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DCA638F" w14:textId="77777777" w:rsidR="001D601F" w:rsidRPr="00A406E5" w:rsidRDefault="001D601F" w:rsidP="001D601F">
            <w:pPr>
              <w:jc w:val="center"/>
              <w:rPr>
                <w:rFonts w:ascii="Arial" w:hAnsi="Arial" w:cs="Arial"/>
                <w:sz w:val="32"/>
              </w:rPr>
            </w:pPr>
          </w:p>
        </w:tc>
      </w:tr>
      <w:tr w:rsidR="001D601F" w:rsidRPr="00A406E5" w14:paraId="271914AC" w14:textId="77777777" w:rsidTr="001D601F">
        <w:trPr>
          <w:trHeight w:val="450"/>
        </w:trPr>
        <w:tc>
          <w:tcPr>
            <w:tcW w:w="4169" w:type="pct"/>
            <w:vMerge w:val="restart"/>
            <w:tcBorders>
              <w:top w:val="single" w:sz="4" w:space="0" w:color="auto"/>
              <w:left w:val="single" w:sz="4" w:space="0" w:color="auto"/>
              <w:right w:val="single" w:sz="4" w:space="0" w:color="auto"/>
            </w:tcBorders>
          </w:tcPr>
          <w:p w14:paraId="2605A123" w14:textId="77777777" w:rsidR="001D601F" w:rsidRPr="00A406E5" w:rsidRDefault="001D601F" w:rsidP="001D601F">
            <w:pPr>
              <w:spacing w:after="120"/>
              <w:rPr>
                <w:rFonts w:ascii="Arial" w:hAnsi="Arial" w:cs="Arial"/>
                <w:sz w:val="14"/>
                <w:szCs w:val="14"/>
              </w:rPr>
            </w:pPr>
          </w:p>
          <w:p w14:paraId="410393FB" w14:textId="77777777" w:rsidR="001D601F" w:rsidRPr="00A406E5" w:rsidRDefault="001D601F" w:rsidP="001D601F">
            <w:pPr>
              <w:spacing w:after="120"/>
              <w:rPr>
                <w:rFonts w:ascii="Arial" w:hAnsi="Arial" w:cs="Arial"/>
                <w:sz w:val="14"/>
                <w:szCs w:val="14"/>
              </w:rPr>
            </w:pPr>
          </w:p>
          <w:p w14:paraId="4150DCF9" w14:textId="77777777" w:rsidR="001D601F" w:rsidRPr="00A406E5" w:rsidRDefault="001D601F" w:rsidP="001D601F">
            <w:pPr>
              <w:spacing w:after="120"/>
              <w:rPr>
                <w:rFonts w:ascii="Arial" w:hAnsi="Arial" w:cs="Arial"/>
                <w:sz w:val="14"/>
                <w:szCs w:val="14"/>
              </w:rPr>
            </w:pPr>
          </w:p>
          <w:p w14:paraId="563A1FA9" w14:textId="77777777" w:rsidR="001D601F" w:rsidRPr="00A406E5" w:rsidRDefault="001D601F" w:rsidP="001D601F">
            <w:pPr>
              <w:spacing w:after="120"/>
              <w:rPr>
                <w:rFonts w:ascii="Arial" w:hAnsi="Arial" w:cs="Arial"/>
                <w:sz w:val="14"/>
                <w:szCs w:val="14"/>
              </w:rPr>
            </w:pPr>
          </w:p>
          <w:p w14:paraId="0EDD831E" w14:textId="77777777" w:rsidR="001D601F" w:rsidRPr="00A406E5" w:rsidRDefault="001D601F" w:rsidP="001D601F">
            <w:pPr>
              <w:spacing w:after="120"/>
              <w:rPr>
                <w:rFonts w:ascii="Arial" w:hAnsi="Arial" w:cs="Arial"/>
                <w:sz w:val="14"/>
                <w:szCs w:val="14"/>
              </w:rPr>
            </w:pPr>
          </w:p>
          <w:p w14:paraId="62FBDEE0" w14:textId="77777777" w:rsidR="001D601F" w:rsidRPr="00A406E5" w:rsidRDefault="001D601F" w:rsidP="001D601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3A2346D" w14:textId="77777777" w:rsidR="001D601F" w:rsidRPr="00A406E5" w:rsidRDefault="001D601F" w:rsidP="001D601F">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0C23FDF" w14:textId="77777777" w:rsidR="001D601F" w:rsidRPr="00A406E5" w:rsidRDefault="001D601F" w:rsidP="001D601F">
            <w:pPr>
              <w:jc w:val="center"/>
              <w:rPr>
                <w:rFonts w:ascii="Arial" w:hAnsi="Arial" w:cs="Arial"/>
                <w:sz w:val="32"/>
              </w:rPr>
            </w:pPr>
          </w:p>
        </w:tc>
      </w:tr>
      <w:tr w:rsidR="001D601F" w:rsidRPr="00A406E5" w14:paraId="624F2F36" w14:textId="77777777" w:rsidTr="001D601F">
        <w:trPr>
          <w:trHeight w:val="451"/>
        </w:trPr>
        <w:tc>
          <w:tcPr>
            <w:tcW w:w="4169" w:type="pct"/>
            <w:vMerge/>
            <w:tcBorders>
              <w:left w:val="single" w:sz="4" w:space="0" w:color="auto"/>
              <w:bottom w:val="single" w:sz="4" w:space="0" w:color="auto"/>
              <w:right w:val="single" w:sz="4" w:space="0" w:color="auto"/>
            </w:tcBorders>
          </w:tcPr>
          <w:p w14:paraId="083AC8FA" w14:textId="77777777" w:rsidR="001D601F" w:rsidRPr="00A406E5" w:rsidRDefault="001D601F" w:rsidP="001D601F">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23CE507" w14:textId="77777777" w:rsidR="001D601F" w:rsidRPr="00A406E5" w:rsidRDefault="001D601F" w:rsidP="001D601F">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52B1EF4" w14:textId="77777777" w:rsidR="001D601F" w:rsidRPr="00A406E5" w:rsidRDefault="001D601F" w:rsidP="001D601F">
            <w:pPr>
              <w:jc w:val="center"/>
              <w:rPr>
                <w:rFonts w:ascii="Arial" w:hAnsi="Arial" w:cs="Arial"/>
                <w:sz w:val="32"/>
              </w:rPr>
            </w:pPr>
          </w:p>
        </w:tc>
      </w:tr>
      <w:tr w:rsidR="001D601F" w:rsidRPr="00A406E5" w14:paraId="7D21C06A" w14:textId="77777777" w:rsidTr="001D601F">
        <w:trPr>
          <w:trHeight w:val="450"/>
        </w:trPr>
        <w:tc>
          <w:tcPr>
            <w:tcW w:w="4169" w:type="pct"/>
            <w:tcBorders>
              <w:top w:val="single" w:sz="4" w:space="0" w:color="auto"/>
              <w:left w:val="single" w:sz="4" w:space="0" w:color="auto"/>
              <w:right w:val="single" w:sz="4" w:space="0" w:color="auto"/>
            </w:tcBorders>
            <w:shd w:val="clear" w:color="auto" w:fill="D9D9D9"/>
          </w:tcPr>
          <w:p w14:paraId="12D309C7" w14:textId="77777777" w:rsidR="001D601F" w:rsidRPr="00A406E5" w:rsidRDefault="001D601F" w:rsidP="001D601F">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452AE4FE" w14:textId="77777777" w:rsidR="001D601F" w:rsidRPr="00A406E5" w:rsidRDefault="001D601F" w:rsidP="001D601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99FCBFA" w14:textId="031DE9EE" w:rsidR="001D601F" w:rsidRPr="00A406E5" w:rsidRDefault="001D601F" w:rsidP="003324B5">
            <w:pPr>
              <w:jc w:val="center"/>
              <w:rPr>
                <w:rFonts w:ascii="Arial" w:hAnsi="Arial" w:cs="Arial"/>
                <w:sz w:val="32"/>
              </w:rPr>
            </w:pPr>
            <w:r>
              <w:rPr>
                <w:rFonts w:ascii="Arial" w:hAnsi="Arial" w:cs="Arial"/>
                <w:sz w:val="32"/>
              </w:rPr>
              <w:t>2</w:t>
            </w:r>
            <w:r w:rsidR="00802061">
              <w:rPr>
                <w:rFonts w:ascii="Arial" w:hAnsi="Arial" w:cs="Arial"/>
                <w:sz w:val="32"/>
              </w:rPr>
              <w:t>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260F849" w14:textId="77777777" w:rsidR="001D601F" w:rsidRPr="00A406E5" w:rsidRDefault="001D601F" w:rsidP="001D601F">
            <w:pPr>
              <w:jc w:val="center"/>
              <w:rPr>
                <w:rFonts w:ascii="Arial" w:hAnsi="Arial" w:cs="Arial"/>
                <w:sz w:val="32"/>
              </w:rPr>
            </w:pPr>
          </w:p>
        </w:tc>
      </w:tr>
      <w:tr w:rsidR="001D601F" w:rsidRPr="00A406E5" w14:paraId="3823553C" w14:textId="77777777" w:rsidTr="001D601F">
        <w:trPr>
          <w:trHeight w:val="450"/>
        </w:trPr>
        <w:tc>
          <w:tcPr>
            <w:tcW w:w="4169" w:type="pct"/>
            <w:vMerge w:val="restart"/>
            <w:tcBorders>
              <w:top w:val="single" w:sz="4" w:space="0" w:color="auto"/>
              <w:left w:val="single" w:sz="4" w:space="0" w:color="auto"/>
              <w:right w:val="single" w:sz="4" w:space="0" w:color="auto"/>
            </w:tcBorders>
          </w:tcPr>
          <w:p w14:paraId="12DF8FAE" w14:textId="77777777" w:rsidR="001D601F" w:rsidRPr="00A406E5" w:rsidRDefault="001D601F" w:rsidP="001D601F">
            <w:pPr>
              <w:spacing w:after="120"/>
              <w:rPr>
                <w:rFonts w:ascii="Arial" w:hAnsi="Arial" w:cs="Arial"/>
                <w:sz w:val="14"/>
                <w:szCs w:val="14"/>
              </w:rPr>
            </w:pPr>
          </w:p>
          <w:p w14:paraId="2597D2B7" w14:textId="77777777" w:rsidR="001D601F" w:rsidRPr="00A406E5" w:rsidRDefault="001D601F" w:rsidP="001D601F">
            <w:pPr>
              <w:spacing w:after="120"/>
              <w:rPr>
                <w:rFonts w:ascii="Arial" w:hAnsi="Arial" w:cs="Arial"/>
                <w:sz w:val="14"/>
                <w:szCs w:val="14"/>
              </w:rPr>
            </w:pPr>
          </w:p>
          <w:p w14:paraId="4C7B7B6A" w14:textId="77777777" w:rsidR="001D601F" w:rsidRPr="00A406E5" w:rsidRDefault="001D601F" w:rsidP="001D601F">
            <w:pPr>
              <w:spacing w:after="120"/>
              <w:rPr>
                <w:rFonts w:ascii="Arial" w:hAnsi="Arial" w:cs="Arial"/>
                <w:sz w:val="14"/>
                <w:szCs w:val="14"/>
              </w:rPr>
            </w:pPr>
          </w:p>
          <w:p w14:paraId="383A6F8B" w14:textId="77777777" w:rsidR="001D601F" w:rsidRPr="00A406E5" w:rsidRDefault="001D601F" w:rsidP="001D601F">
            <w:pPr>
              <w:spacing w:after="120"/>
              <w:rPr>
                <w:rFonts w:ascii="Arial" w:hAnsi="Arial" w:cs="Arial"/>
                <w:sz w:val="14"/>
                <w:szCs w:val="14"/>
              </w:rPr>
            </w:pPr>
          </w:p>
          <w:p w14:paraId="34D5FFC3" w14:textId="77777777" w:rsidR="001D601F" w:rsidRPr="00A406E5" w:rsidRDefault="001D601F" w:rsidP="001D601F">
            <w:pPr>
              <w:spacing w:after="120"/>
              <w:rPr>
                <w:rFonts w:ascii="Arial" w:hAnsi="Arial" w:cs="Arial"/>
                <w:sz w:val="14"/>
                <w:szCs w:val="14"/>
              </w:rPr>
            </w:pPr>
          </w:p>
          <w:p w14:paraId="10C1B4A2" w14:textId="77777777" w:rsidR="001D601F" w:rsidRPr="00A406E5" w:rsidRDefault="001D601F" w:rsidP="001D601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23B67B1" w14:textId="77777777" w:rsidR="001D601F" w:rsidRPr="00A406E5" w:rsidRDefault="001D601F" w:rsidP="001D601F">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C05DE05" w14:textId="77777777" w:rsidR="001D601F" w:rsidRPr="00A406E5" w:rsidRDefault="001D601F" w:rsidP="001D601F">
            <w:pPr>
              <w:jc w:val="center"/>
              <w:rPr>
                <w:rFonts w:ascii="Arial" w:hAnsi="Arial" w:cs="Arial"/>
                <w:sz w:val="32"/>
              </w:rPr>
            </w:pPr>
          </w:p>
        </w:tc>
      </w:tr>
      <w:tr w:rsidR="001D601F" w:rsidRPr="00A406E5" w14:paraId="24F67954" w14:textId="77777777" w:rsidTr="001D601F">
        <w:trPr>
          <w:trHeight w:val="451"/>
        </w:trPr>
        <w:tc>
          <w:tcPr>
            <w:tcW w:w="4169" w:type="pct"/>
            <w:vMerge/>
            <w:tcBorders>
              <w:left w:val="single" w:sz="4" w:space="0" w:color="auto"/>
              <w:bottom w:val="single" w:sz="4" w:space="0" w:color="auto"/>
              <w:right w:val="single" w:sz="4" w:space="0" w:color="auto"/>
            </w:tcBorders>
          </w:tcPr>
          <w:p w14:paraId="3E89BC88" w14:textId="77777777" w:rsidR="001D601F" w:rsidRPr="00A406E5" w:rsidRDefault="001D601F" w:rsidP="001D601F">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5129029" w14:textId="77777777" w:rsidR="001D601F" w:rsidRPr="00A406E5" w:rsidRDefault="001D601F" w:rsidP="001D601F">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4315E2A" w14:textId="77777777" w:rsidR="001D601F" w:rsidRPr="00A406E5" w:rsidRDefault="001D601F" w:rsidP="001D601F">
            <w:pPr>
              <w:jc w:val="center"/>
              <w:rPr>
                <w:rFonts w:ascii="Arial" w:hAnsi="Arial" w:cs="Arial"/>
                <w:sz w:val="32"/>
              </w:rPr>
            </w:pPr>
          </w:p>
        </w:tc>
      </w:tr>
      <w:tr w:rsidR="001D601F" w:rsidRPr="00A406E5" w14:paraId="56FDF85E" w14:textId="77777777" w:rsidTr="001D601F">
        <w:trPr>
          <w:trHeight w:val="450"/>
        </w:trPr>
        <w:tc>
          <w:tcPr>
            <w:tcW w:w="4169" w:type="pct"/>
            <w:tcBorders>
              <w:top w:val="single" w:sz="4" w:space="0" w:color="auto"/>
              <w:left w:val="single" w:sz="4" w:space="0" w:color="auto"/>
              <w:right w:val="single" w:sz="4" w:space="0" w:color="auto"/>
            </w:tcBorders>
            <w:shd w:val="clear" w:color="auto" w:fill="D9D9D9"/>
          </w:tcPr>
          <w:p w14:paraId="1E995FF6" w14:textId="77777777" w:rsidR="001D601F" w:rsidRPr="00A406E5" w:rsidRDefault="001D601F" w:rsidP="001D601F">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7D032F0A" w14:textId="77777777" w:rsidR="001D601F" w:rsidRPr="00A406E5" w:rsidRDefault="001D601F" w:rsidP="001D601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E308831" w14:textId="2A583484" w:rsidR="001D601F" w:rsidRPr="00A406E5" w:rsidRDefault="001D601F" w:rsidP="001D601F">
            <w:pPr>
              <w:jc w:val="center"/>
              <w:rPr>
                <w:rFonts w:ascii="Arial" w:hAnsi="Arial" w:cs="Arial"/>
                <w:sz w:val="32"/>
              </w:rPr>
            </w:pPr>
            <w:r>
              <w:rPr>
                <w:rFonts w:ascii="Arial" w:hAnsi="Arial" w:cs="Arial"/>
                <w:sz w:val="32"/>
              </w:rPr>
              <w:t>2</w:t>
            </w:r>
            <w:r w:rsidR="00AC1734">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6E5BFDB" w14:textId="77777777" w:rsidR="001D601F" w:rsidRPr="00A406E5" w:rsidRDefault="001D601F" w:rsidP="001D601F">
            <w:pPr>
              <w:jc w:val="center"/>
              <w:rPr>
                <w:rFonts w:ascii="Arial" w:hAnsi="Arial" w:cs="Arial"/>
                <w:sz w:val="32"/>
              </w:rPr>
            </w:pPr>
          </w:p>
        </w:tc>
      </w:tr>
      <w:tr w:rsidR="001D601F" w:rsidRPr="00A406E5" w14:paraId="38383E62" w14:textId="77777777" w:rsidTr="001D601F">
        <w:trPr>
          <w:trHeight w:val="450"/>
        </w:trPr>
        <w:tc>
          <w:tcPr>
            <w:tcW w:w="4169" w:type="pct"/>
            <w:vMerge w:val="restart"/>
            <w:tcBorders>
              <w:top w:val="single" w:sz="4" w:space="0" w:color="auto"/>
              <w:left w:val="single" w:sz="4" w:space="0" w:color="auto"/>
              <w:right w:val="single" w:sz="4" w:space="0" w:color="auto"/>
            </w:tcBorders>
          </w:tcPr>
          <w:p w14:paraId="682E16BF" w14:textId="77777777" w:rsidR="001D601F" w:rsidRPr="00A406E5" w:rsidRDefault="001D601F" w:rsidP="001D601F">
            <w:pPr>
              <w:spacing w:after="120"/>
              <w:rPr>
                <w:rFonts w:ascii="Arial" w:hAnsi="Arial" w:cs="Arial"/>
                <w:sz w:val="14"/>
                <w:szCs w:val="14"/>
              </w:rPr>
            </w:pPr>
          </w:p>
          <w:p w14:paraId="4B2B8D1B" w14:textId="77777777" w:rsidR="001D601F" w:rsidRPr="00A406E5" w:rsidRDefault="001D601F" w:rsidP="001D601F">
            <w:pPr>
              <w:spacing w:after="120"/>
              <w:rPr>
                <w:rFonts w:ascii="Arial" w:hAnsi="Arial" w:cs="Arial"/>
                <w:sz w:val="14"/>
                <w:szCs w:val="14"/>
              </w:rPr>
            </w:pPr>
          </w:p>
          <w:p w14:paraId="60D117FA" w14:textId="77777777" w:rsidR="001D601F" w:rsidRPr="00A406E5" w:rsidRDefault="001D601F" w:rsidP="001D601F">
            <w:pPr>
              <w:spacing w:after="120"/>
              <w:rPr>
                <w:rFonts w:ascii="Arial" w:hAnsi="Arial" w:cs="Arial"/>
                <w:sz w:val="14"/>
                <w:szCs w:val="14"/>
              </w:rPr>
            </w:pPr>
          </w:p>
          <w:p w14:paraId="5091C37C" w14:textId="77777777" w:rsidR="001D601F" w:rsidRPr="00A406E5" w:rsidRDefault="001D601F" w:rsidP="001D601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3055AF2" w14:textId="77777777" w:rsidR="001D601F" w:rsidRPr="00A406E5" w:rsidRDefault="001D601F" w:rsidP="001D601F">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F7EA2CB" w14:textId="77777777" w:rsidR="001D601F" w:rsidRPr="00A406E5" w:rsidRDefault="001D601F" w:rsidP="001D601F">
            <w:pPr>
              <w:jc w:val="center"/>
              <w:rPr>
                <w:rFonts w:ascii="Arial" w:hAnsi="Arial" w:cs="Arial"/>
                <w:sz w:val="32"/>
              </w:rPr>
            </w:pPr>
          </w:p>
        </w:tc>
      </w:tr>
      <w:tr w:rsidR="001D601F" w:rsidRPr="00A406E5" w14:paraId="04A5B559" w14:textId="77777777" w:rsidTr="001D601F">
        <w:trPr>
          <w:trHeight w:val="451"/>
        </w:trPr>
        <w:tc>
          <w:tcPr>
            <w:tcW w:w="4169" w:type="pct"/>
            <w:vMerge/>
            <w:tcBorders>
              <w:left w:val="single" w:sz="4" w:space="0" w:color="auto"/>
              <w:bottom w:val="single" w:sz="4" w:space="0" w:color="auto"/>
              <w:right w:val="single" w:sz="4" w:space="0" w:color="auto"/>
            </w:tcBorders>
          </w:tcPr>
          <w:p w14:paraId="60BE1116" w14:textId="77777777" w:rsidR="001D601F" w:rsidRPr="00A406E5" w:rsidRDefault="001D601F" w:rsidP="001D601F">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6A270E0" w14:textId="77777777" w:rsidR="001D601F" w:rsidRPr="00A406E5" w:rsidRDefault="001D601F" w:rsidP="001D601F">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0D13331" w14:textId="77777777" w:rsidR="001D601F" w:rsidRPr="00A406E5" w:rsidRDefault="001D601F" w:rsidP="001D601F">
            <w:pPr>
              <w:jc w:val="center"/>
              <w:rPr>
                <w:rFonts w:ascii="Arial" w:hAnsi="Arial" w:cs="Arial"/>
                <w:sz w:val="32"/>
              </w:rPr>
            </w:pPr>
          </w:p>
        </w:tc>
      </w:tr>
      <w:tr w:rsidR="001D601F" w:rsidRPr="00A406E5" w14:paraId="1044D4F4" w14:textId="77777777" w:rsidTr="001D601F">
        <w:trPr>
          <w:trHeight w:val="450"/>
        </w:trPr>
        <w:tc>
          <w:tcPr>
            <w:tcW w:w="4169" w:type="pct"/>
            <w:tcBorders>
              <w:top w:val="single" w:sz="4" w:space="0" w:color="auto"/>
              <w:left w:val="single" w:sz="4" w:space="0" w:color="auto"/>
              <w:right w:val="single" w:sz="4" w:space="0" w:color="auto"/>
            </w:tcBorders>
            <w:shd w:val="clear" w:color="auto" w:fill="D9D9D9"/>
          </w:tcPr>
          <w:p w14:paraId="642AC2F0" w14:textId="77777777" w:rsidR="001D601F" w:rsidRPr="00A406E5" w:rsidRDefault="001D601F" w:rsidP="001D601F">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57856673" w14:textId="77777777" w:rsidR="001D601F" w:rsidRPr="00A406E5" w:rsidRDefault="001D601F" w:rsidP="001D601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3B82DE2" w14:textId="77777777" w:rsidR="001D601F" w:rsidRPr="00A406E5" w:rsidRDefault="001D601F" w:rsidP="003324B5">
            <w:pPr>
              <w:jc w:val="center"/>
              <w:rPr>
                <w:rFonts w:ascii="Arial" w:hAnsi="Arial" w:cs="Arial"/>
                <w:sz w:val="32"/>
              </w:rPr>
            </w:pPr>
            <w:r>
              <w:rPr>
                <w:rFonts w:ascii="Arial" w:hAnsi="Arial" w:cs="Arial"/>
                <w:sz w:val="32"/>
              </w:rPr>
              <w:t>2</w:t>
            </w:r>
            <w:r w:rsidR="003324B5">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BC5045A" w14:textId="77777777" w:rsidR="001D601F" w:rsidRPr="00A406E5" w:rsidRDefault="001D601F" w:rsidP="001D601F">
            <w:pPr>
              <w:jc w:val="center"/>
              <w:rPr>
                <w:rFonts w:ascii="Arial" w:hAnsi="Arial" w:cs="Arial"/>
                <w:sz w:val="32"/>
              </w:rPr>
            </w:pPr>
          </w:p>
        </w:tc>
      </w:tr>
      <w:tr w:rsidR="001D601F" w:rsidRPr="00A406E5" w14:paraId="6117F5F4" w14:textId="77777777" w:rsidTr="001D601F">
        <w:trPr>
          <w:trHeight w:val="451"/>
        </w:trPr>
        <w:tc>
          <w:tcPr>
            <w:tcW w:w="4169" w:type="pct"/>
            <w:vMerge w:val="restart"/>
            <w:tcBorders>
              <w:top w:val="single" w:sz="4" w:space="0" w:color="auto"/>
              <w:left w:val="single" w:sz="4" w:space="0" w:color="auto"/>
              <w:right w:val="single" w:sz="4" w:space="0" w:color="auto"/>
            </w:tcBorders>
          </w:tcPr>
          <w:p w14:paraId="3BAA4977" w14:textId="77777777" w:rsidR="001D601F" w:rsidRPr="00A406E5" w:rsidRDefault="001D601F" w:rsidP="001D601F">
            <w:pPr>
              <w:spacing w:after="120"/>
              <w:rPr>
                <w:rFonts w:ascii="Arial" w:hAnsi="Arial" w:cs="Arial"/>
                <w:sz w:val="14"/>
                <w:szCs w:val="14"/>
              </w:rPr>
            </w:pPr>
          </w:p>
          <w:p w14:paraId="0ED1363F" w14:textId="77777777" w:rsidR="001D601F" w:rsidRPr="00A406E5" w:rsidRDefault="001D601F" w:rsidP="001D601F">
            <w:pPr>
              <w:spacing w:after="120"/>
              <w:rPr>
                <w:rFonts w:ascii="Arial" w:hAnsi="Arial" w:cs="Arial"/>
                <w:sz w:val="14"/>
                <w:szCs w:val="14"/>
              </w:rPr>
            </w:pPr>
          </w:p>
          <w:p w14:paraId="0B1AC477" w14:textId="77777777" w:rsidR="001D601F" w:rsidRPr="00A406E5" w:rsidRDefault="001D601F" w:rsidP="001D601F">
            <w:pPr>
              <w:spacing w:after="120"/>
              <w:rPr>
                <w:rFonts w:ascii="Arial" w:hAnsi="Arial" w:cs="Arial"/>
                <w:sz w:val="14"/>
                <w:szCs w:val="14"/>
              </w:rPr>
            </w:pPr>
          </w:p>
          <w:p w14:paraId="1CEFB7D7" w14:textId="77777777" w:rsidR="001D601F" w:rsidRPr="00A406E5" w:rsidRDefault="001D601F" w:rsidP="001D601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36C65D5" w14:textId="77777777" w:rsidR="001D601F" w:rsidRPr="00A406E5" w:rsidRDefault="001D601F" w:rsidP="001D601F">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08B7518" w14:textId="77777777" w:rsidR="001D601F" w:rsidRPr="00A406E5" w:rsidRDefault="001D601F" w:rsidP="001D601F">
            <w:pPr>
              <w:jc w:val="center"/>
              <w:rPr>
                <w:rFonts w:ascii="Arial" w:hAnsi="Arial" w:cs="Arial"/>
                <w:sz w:val="32"/>
              </w:rPr>
            </w:pPr>
          </w:p>
        </w:tc>
      </w:tr>
      <w:tr w:rsidR="001D601F" w:rsidRPr="00A406E5" w14:paraId="7D5E7B1E" w14:textId="77777777" w:rsidTr="001D601F">
        <w:trPr>
          <w:trHeight w:val="450"/>
        </w:trPr>
        <w:tc>
          <w:tcPr>
            <w:tcW w:w="4169" w:type="pct"/>
            <w:vMerge/>
            <w:tcBorders>
              <w:left w:val="single" w:sz="4" w:space="0" w:color="auto"/>
              <w:bottom w:val="single" w:sz="4" w:space="0" w:color="auto"/>
              <w:right w:val="single" w:sz="4" w:space="0" w:color="auto"/>
            </w:tcBorders>
          </w:tcPr>
          <w:p w14:paraId="6F43827B" w14:textId="77777777" w:rsidR="001D601F" w:rsidRPr="00A406E5" w:rsidRDefault="001D601F" w:rsidP="001D601F">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BF197A8" w14:textId="77777777" w:rsidR="001D601F" w:rsidRPr="00A406E5" w:rsidRDefault="001D601F" w:rsidP="001D601F">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E53BBF5" w14:textId="77777777" w:rsidR="001D601F" w:rsidRPr="00A406E5" w:rsidRDefault="001D601F" w:rsidP="001D601F">
            <w:pPr>
              <w:jc w:val="center"/>
              <w:rPr>
                <w:rFonts w:ascii="Arial" w:hAnsi="Arial" w:cs="Arial"/>
                <w:sz w:val="32"/>
              </w:rPr>
            </w:pPr>
          </w:p>
        </w:tc>
      </w:tr>
      <w:tr w:rsidR="001D601F" w:rsidRPr="00A406E5" w14:paraId="42ACD775" w14:textId="77777777" w:rsidTr="001D601F">
        <w:trPr>
          <w:trHeight w:val="450"/>
        </w:trPr>
        <w:tc>
          <w:tcPr>
            <w:tcW w:w="4169" w:type="pct"/>
            <w:tcBorders>
              <w:top w:val="single" w:sz="4" w:space="0" w:color="auto"/>
              <w:left w:val="single" w:sz="4" w:space="0" w:color="auto"/>
              <w:right w:val="single" w:sz="4" w:space="0" w:color="auto"/>
            </w:tcBorders>
            <w:shd w:val="clear" w:color="auto" w:fill="D9D9D9"/>
          </w:tcPr>
          <w:p w14:paraId="2CA63B4A" w14:textId="77777777" w:rsidR="001D601F" w:rsidRPr="00A406E5" w:rsidRDefault="001D601F" w:rsidP="001D601F">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003D566F" w14:textId="77777777" w:rsidR="001D601F" w:rsidRPr="00A406E5" w:rsidRDefault="001D601F" w:rsidP="001D601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C299DEA" w14:textId="79AEB3F0" w:rsidR="001D601F" w:rsidRPr="00A406E5" w:rsidRDefault="001D601F" w:rsidP="001D601F">
            <w:pPr>
              <w:jc w:val="center"/>
              <w:rPr>
                <w:rFonts w:ascii="Arial" w:hAnsi="Arial" w:cs="Arial"/>
                <w:sz w:val="32"/>
              </w:rPr>
            </w:pPr>
            <w:r>
              <w:rPr>
                <w:rFonts w:ascii="Arial" w:hAnsi="Arial" w:cs="Arial"/>
                <w:sz w:val="32"/>
              </w:rPr>
              <w:t>1</w:t>
            </w:r>
            <w:r w:rsidR="00AC1734">
              <w:rPr>
                <w:rFonts w:ascii="Arial" w:hAnsi="Arial" w:cs="Arial"/>
                <w:sz w:val="32"/>
              </w:rPr>
              <w:t>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39BFFAF" w14:textId="77777777" w:rsidR="001D601F" w:rsidRPr="00A406E5" w:rsidRDefault="001D601F" w:rsidP="001D601F">
            <w:pPr>
              <w:jc w:val="center"/>
              <w:rPr>
                <w:rFonts w:ascii="Arial" w:hAnsi="Arial" w:cs="Arial"/>
                <w:sz w:val="32"/>
              </w:rPr>
            </w:pPr>
          </w:p>
        </w:tc>
      </w:tr>
      <w:tr w:rsidR="001D601F" w:rsidRPr="00A406E5" w14:paraId="28A86BEE" w14:textId="77777777" w:rsidTr="001D601F">
        <w:trPr>
          <w:trHeight w:val="451"/>
        </w:trPr>
        <w:tc>
          <w:tcPr>
            <w:tcW w:w="4169" w:type="pct"/>
            <w:vMerge w:val="restart"/>
            <w:tcBorders>
              <w:top w:val="single" w:sz="4" w:space="0" w:color="auto"/>
              <w:left w:val="single" w:sz="4" w:space="0" w:color="auto"/>
              <w:right w:val="single" w:sz="4" w:space="0" w:color="auto"/>
            </w:tcBorders>
          </w:tcPr>
          <w:p w14:paraId="7BD27925" w14:textId="77777777" w:rsidR="001D601F" w:rsidRPr="00A406E5" w:rsidRDefault="001D601F" w:rsidP="001D601F">
            <w:pPr>
              <w:spacing w:after="120"/>
              <w:rPr>
                <w:rFonts w:ascii="Arial" w:hAnsi="Arial" w:cs="Arial"/>
                <w:sz w:val="14"/>
                <w:szCs w:val="14"/>
              </w:rPr>
            </w:pPr>
          </w:p>
          <w:p w14:paraId="547E71E2" w14:textId="77777777" w:rsidR="001D601F" w:rsidRPr="00A406E5" w:rsidRDefault="001D601F" w:rsidP="001D601F">
            <w:pPr>
              <w:spacing w:after="120"/>
              <w:rPr>
                <w:rFonts w:ascii="Arial" w:hAnsi="Arial" w:cs="Arial"/>
                <w:sz w:val="14"/>
                <w:szCs w:val="14"/>
              </w:rPr>
            </w:pPr>
          </w:p>
          <w:p w14:paraId="11E3C53E" w14:textId="77777777" w:rsidR="001D601F" w:rsidRPr="00A406E5" w:rsidRDefault="001D601F" w:rsidP="001D601F">
            <w:pPr>
              <w:spacing w:after="120"/>
              <w:rPr>
                <w:rFonts w:ascii="Arial" w:hAnsi="Arial" w:cs="Arial"/>
                <w:sz w:val="14"/>
                <w:szCs w:val="14"/>
              </w:rPr>
            </w:pPr>
          </w:p>
          <w:p w14:paraId="6A12A2B4" w14:textId="77777777" w:rsidR="001D601F" w:rsidRPr="00A406E5" w:rsidRDefault="001D601F" w:rsidP="001D601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7F8C2A8" w14:textId="77777777" w:rsidR="001D601F" w:rsidRPr="00A406E5" w:rsidRDefault="001D601F" w:rsidP="001D601F">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D509D1E" w14:textId="77777777" w:rsidR="001D601F" w:rsidRPr="00A406E5" w:rsidRDefault="001D601F" w:rsidP="001D601F">
            <w:pPr>
              <w:jc w:val="center"/>
              <w:rPr>
                <w:rFonts w:ascii="Arial" w:hAnsi="Arial" w:cs="Arial"/>
                <w:sz w:val="32"/>
              </w:rPr>
            </w:pPr>
          </w:p>
        </w:tc>
      </w:tr>
      <w:tr w:rsidR="001D601F" w:rsidRPr="00A406E5" w14:paraId="64B18F2E" w14:textId="77777777" w:rsidTr="001D601F">
        <w:trPr>
          <w:trHeight w:val="450"/>
        </w:trPr>
        <w:tc>
          <w:tcPr>
            <w:tcW w:w="4169" w:type="pct"/>
            <w:vMerge/>
            <w:tcBorders>
              <w:left w:val="single" w:sz="4" w:space="0" w:color="auto"/>
              <w:bottom w:val="single" w:sz="4" w:space="0" w:color="auto"/>
              <w:right w:val="single" w:sz="4" w:space="0" w:color="auto"/>
            </w:tcBorders>
          </w:tcPr>
          <w:p w14:paraId="60414FBE" w14:textId="77777777" w:rsidR="001D601F" w:rsidRPr="00A406E5" w:rsidRDefault="001D601F" w:rsidP="001D601F">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49D1466" w14:textId="77777777" w:rsidR="001D601F" w:rsidRPr="00A406E5" w:rsidRDefault="001D601F" w:rsidP="001D601F">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92467DE" w14:textId="77777777" w:rsidR="001D601F" w:rsidRPr="00A406E5" w:rsidRDefault="001D601F" w:rsidP="001D601F">
            <w:pPr>
              <w:jc w:val="center"/>
              <w:rPr>
                <w:rFonts w:ascii="Arial" w:hAnsi="Arial" w:cs="Arial"/>
                <w:sz w:val="32"/>
              </w:rPr>
            </w:pPr>
          </w:p>
        </w:tc>
      </w:tr>
    </w:tbl>
    <w:p w14:paraId="0ACEC842" w14:textId="77777777" w:rsidR="001D601F" w:rsidRPr="00A406E5" w:rsidRDefault="001D601F" w:rsidP="001D601F">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D601F" w:rsidRPr="00A406E5" w14:paraId="2501E69E" w14:textId="77777777" w:rsidTr="001D601F">
        <w:trPr>
          <w:cantSplit/>
        </w:trPr>
        <w:tc>
          <w:tcPr>
            <w:tcW w:w="6062" w:type="dxa"/>
            <w:vMerge w:val="restart"/>
            <w:shd w:val="pct15" w:color="auto" w:fill="auto"/>
            <w:vAlign w:val="center"/>
          </w:tcPr>
          <w:p w14:paraId="39E538B6" w14:textId="77777777" w:rsidR="001D601F" w:rsidRPr="00A406E5" w:rsidRDefault="001D601F" w:rsidP="001D601F">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9BD6274" w14:textId="77777777" w:rsidR="001D601F" w:rsidRPr="00A406E5" w:rsidRDefault="001D601F" w:rsidP="001D601F">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176C8CA" w14:textId="77777777" w:rsidR="001D601F" w:rsidRPr="00A406E5" w:rsidRDefault="001D601F" w:rsidP="001D601F">
            <w:pPr>
              <w:jc w:val="right"/>
              <w:rPr>
                <w:rFonts w:ascii="Arial" w:hAnsi="Arial" w:cs="Arial"/>
                <w:b/>
                <w:bCs/>
              </w:rPr>
            </w:pPr>
            <w:r w:rsidRPr="00A406E5">
              <w:rPr>
                <w:rFonts w:ascii="Arial" w:hAnsi="Arial" w:cs="Arial"/>
                <w:b/>
                <w:bCs/>
              </w:rPr>
              <w:t>%</w:t>
            </w:r>
          </w:p>
        </w:tc>
      </w:tr>
      <w:tr w:rsidR="001D601F" w:rsidRPr="00A406E5" w14:paraId="4F6FA271" w14:textId="77777777" w:rsidTr="001D601F">
        <w:trPr>
          <w:cantSplit/>
        </w:trPr>
        <w:tc>
          <w:tcPr>
            <w:tcW w:w="6062" w:type="dxa"/>
            <w:vMerge/>
            <w:vAlign w:val="bottom"/>
          </w:tcPr>
          <w:p w14:paraId="54F91131" w14:textId="77777777" w:rsidR="001D601F" w:rsidRPr="00A406E5" w:rsidRDefault="001D601F" w:rsidP="001D601F">
            <w:pPr>
              <w:rPr>
                <w:rFonts w:ascii="Arial" w:hAnsi="Arial" w:cs="Arial"/>
              </w:rPr>
            </w:pPr>
          </w:p>
        </w:tc>
        <w:tc>
          <w:tcPr>
            <w:tcW w:w="2903" w:type="dxa"/>
            <w:vAlign w:val="bottom"/>
          </w:tcPr>
          <w:p w14:paraId="72155DD0" w14:textId="77777777" w:rsidR="001D601F" w:rsidRPr="00A406E5" w:rsidRDefault="001D601F" w:rsidP="001D601F">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Pr>
                <w:rFonts w:ascii="Arial" w:hAnsi="Arial" w:cs="Arial"/>
                <w:sz w:val="12"/>
                <w:szCs w:val="12"/>
              </w:rPr>
              <w:t>5</w:t>
            </w:r>
            <w:r w:rsidRPr="00A406E5">
              <w:rPr>
                <w:rFonts w:ascii="Arial" w:hAnsi="Arial" w:cs="Arial"/>
                <w:sz w:val="12"/>
                <w:szCs w:val="12"/>
              </w:rPr>
              <w:t>0% Max</w:t>
            </w:r>
            <w:r>
              <w:rPr>
                <w:rFonts w:ascii="Arial" w:hAnsi="Arial" w:cs="Arial"/>
                <w:sz w:val="12"/>
                <w:szCs w:val="12"/>
              </w:rPr>
              <w:t>)</w:t>
            </w:r>
          </w:p>
        </w:tc>
        <w:tc>
          <w:tcPr>
            <w:tcW w:w="641" w:type="dxa"/>
            <w:vAlign w:val="bottom"/>
          </w:tcPr>
          <w:p w14:paraId="38BCECAC" w14:textId="77777777" w:rsidR="001D601F" w:rsidRPr="00A406E5" w:rsidRDefault="001D601F" w:rsidP="001D601F">
            <w:pPr>
              <w:jc w:val="center"/>
              <w:rPr>
                <w:rFonts w:ascii="Arial" w:hAnsi="Arial" w:cs="Arial"/>
                <w:sz w:val="12"/>
                <w:szCs w:val="12"/>
              </w:rPr>
            </w:pPr>
          </w:p>
        </w:tc>
        <w:tc>
          <w:tcPr>
            <w:tcW w:w="1060" w:type="dxa"/>
            <w:vMerge/>
            <w:vAlign w:val="bottom"/>
          </w:tcPr>
          <w:p w14:paraId="42D062EB" w14:textId="77777777" w:rsidR="001D601F" w:rsidRPr="00A406E5" w:rsidRDefault="001D601F" w:rsidP="001D601F">
            <w:pPr>
              <w:ind w:leftChars="71" w:left="170"/>
              <w:rPr>
                <w:rFonts w:ascii="Arial" w:hAnsi="Arial" w:cs="Arial"/>
              </w:rPr>
            </w:pPr>
          </w:p>
        </w:tc>
      </w:tr>
      <w:tr w:rsidR="001D601F" w:rsidRPr="00A406E5" w14:paraId="677089F1" w14:textId="77777777" w:rsidTr="001D601F">
        <w:trPr>
          <w:cantSplit/>
        </w:trPr>
        <w:tc>
          <w:tcPr>
            <w:tcW w:w="6062" w:type="dxa"/>
            <w:vMerge/>
            <w:vAlign w:val="bottom"/>
          </w:tcPr>
          <w:p w14:paraId="08B7B76D" w14:textId="77777777" w:rsidR="001D601F" w:rsidRPr="00A406E5" w:rsidRDefault="001D601F" w:rsidP="001D601F">
            <w:pPr>
              <w:rPr>
                <w:rFonts w:ascii="Arial" w:hAnsi="Arial" w:cs="Arial"/>
              </w:rPr>
            </w:pPr>
          </w:p>
        </w:tc>
        <w:tc>
          <w:tcPr>
            <w:tcW w:w="2903" w:type="dxa"/>
            <w:vAlign w:val="bottom"/>
          </w:tcPr>
          <w:p w14:paraId="0B047311" w14:textId="77777777" w:rsidR="001D601F" w:rsidRPr="00A406E5" w:rsidRDefault="001D601F" w:rsidP="001D601F">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44BF1BEE" w14:textId="77777777" w:rsidR="001D601F" w:rsidRPr="00A406E5" w:rsidRDefault="001D601F" w:rsidP="001D601F">
            <w:pPr>
              <w:jc w:val="center"/>
              <w:rPr>
                <w:rFonts w:ascii="Arial" w:hAnsi="Arial" w:cs="Arial"/>
                <w:sz w:val="12"/>
                <w:szCs w:val="12"/>
              </w:rPr>
            </w:pPr>
          </w:p>
        </w:tc>
        <w:tc>
          <w:tcPr>
            <w:tcW w:w="1060" w:type="dxa"/>
            <w:vMerge/>
            <w:vAlign w:val="bottom"/>
          </w:tcPr>
          <w:p w14:paraId="729F619C" w14:textId="77777777" w:rsidR="001D601F" w:rsidRPr="00A406E5" w:rsidRDefault="001D601F" w:rsidP="001D601F">
            <w:pPr>
              <w:ind w:firstLineChars="141" w:firstLine="338"/>
              <w:rPr>
                <w:rFonts w:ascii="Arial" w:hAnsi="Arial" w:cs="Arial"/>
              </w:rPr>
            </w:pPr>
          </w:p>
        </w:tc>
      </w:tr>
    </w:tbl>
    <w:p w14:paraId="6368CE85" w14:textId="77777777" w:rsidR="001D601F" w:rsidRDefault="001D601F" w:rsidP="001D601F">
      <w:pPr>
        <w:rPr>
          <w:rFonts w:ascii="Arial" w:hAnsi="Arial" w:cs="Arial"/>
        </w:rPr>
      </w:pPr>
    </w:p>
    <w:p w14:paraId="46C7BAB4" w14:textId="77777777" w:rsidR="001D601F" w:rsidRDefault="001D601F" w:rsidP="001D601F">
      <w:pPr>
        <w:rPr>
          <w:rFonts w:ascii="Arial" w:hAnsi="Arial" w:cs="Arial"/>
        </w:rPr>
      </w:pPr>
    </w:p>
    <w:p w14:paraId="30844EEF" w14:textId="1E0ED14F" w:rsidR="4575F5AA" w:rsidRDefault="4575F5AA" w:rsidP="4575F5AA">
      <w:pPr>
        <w:rPr>
          <w:rFonts w:ascii="Arial" w:hAnsi="Arial" w:cs="Arial"/>
        </w:rPr>
      </w:pPr>
    </w:p>
    <w:p w14:paraId="775264ED" w14:textId="77777777" w:rsidR="001D601F" w:rsidRDefault="001D601F" w:rsidP="001D601F">
      <w:pPr>
        <w:rPr>
          <w:rFonts w:ascii="Arial" w:hAnsi="Arial" w:cs="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D601F" w:rsidRPr="00A406E5" w14:paraId="4F2DEFC9" w14:textId="77777777" w:rsidTr="000F0382">
        <w:trPr>
          <w:jc w:val="center"/>
        </w:trPr>
        <w:tc>
          <w:tcPr>
            <w:tcW w:w="10444" w:type="dxa"/>
            <w:shd w:val="clear" w:color="auto" w:fill="BFBFBF"/>
          </w:tcPr>
          <w:p w14:paraId="2EF6DAA0" w14:textId="77777777" w:rsidR="001D601F" w:rsidRPr="00A406E5" w:rsidRDefault="001D601F" w:rsidP="001D601F">
            <w:pPr>
              <w:rPr>
                <w:rFonts w:ascii="Arial" w:hAnsi="Arial" w:cs="Arial"/>
              </w:rPr>
            </w:pPr>
            <w:r>
              <w:rPr>
                <w:rFonts w:ascii="Arial" w:hAnsi="Arial" w:cs="Arial"/>
              </w:rPr>
              <w:lastRenderedPageBreak/>
              <w:br w:type="page"/>
            </w: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14:paraId="3054CCAF" w14:textId="77777777" w:rsidR="001D601F" w:rsidRPr="00A406E5" w:rsidRDefault="001D601F" w:rsidP="001D601F">
      <w:pPr>
        <w:rPr>
          <w:rFonts w:ascii="Arial" w:hAnsi="Arial" w:cs="Arial"/>
        </w:rPr>
      </w:pPr>
    </w:p>
    <w:p w14:paraId="403D272C" w14:textId="77777777" w:rsidR="001D601F" w:rsidRPr="00A406E5" w:rsidRDefault="001D601F" w:rsidP="001D601F">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97F1FA6" w14:textId="77777777" w:rsidR="001D601F" w:rsidRPr="00A406E5" w:rsidRDefault="001D601F" w:rsidP="001D601F">
      <w:pPr>
        <w:rPr>
          <w:rFonts w:ascii="Arial" w:hAnsi="Arial" w:cs="Arial"/>
          <w:b/>
          <w:sz w:val="22"/>
          <w:szCs w:val="22"/>
        </w:rPr>
        <w:sectPr w:rsidR="001D601F" w:rsidRPr="00A406E5" w:rsidSect="001D601F">
          <w:footerReference w:type="default" r:id="rId20"/>
          <w:type w:val="continuous"/>
          <w:pgSz w:w="11894" w:h="16834"/>
          <w:pgMar w:top="720" w:right="720" w:bottom="720" w:left="720" w:header="706" w:footer="454" w:gutter="0"/>
          <w:paperSrc w:first="1" w:other="1"/>
          <w:cols w:space="720"/>
          <w:docGrid w:linePitch="272"/>
        </w:sectPr>
      </w:pPr>
    </w:p>
    <w:p w14:paraId="4CEE096C" w14:textId="77777777" w:rsidR="001D601F" w:rsidRPr="00A406E5" w:rsidRDefault="001D601F" w:rsidP="001D601F">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D601F" w:rsidRPr="00A406E5" w14:paraId="65B63FC9" w14:textId="77777777" w:rsidTr="001D601F">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2EC54E4" w14:textId="416A4E42" w:rsidR="001D601F" w:rsidRPr="00A406E5" w:rsidRDefault="001D601F" w:rsidP="001D601F">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r>
              <w:rPr>
                <w:rFonts w:ascii="Arial" w:hAnsi="Arial" w:cs="Arial"/>
                <w:b/>
                <w:sz w:val="22"/>
                <w:szCs w:val="16"/>
              </w:rPr>
              <w:t>–</w:t>
            </w:r>
            <w:r w:rsidRPr="007F57FF">
              <w:rPr>
                <w:rFonts w:ascii="Arial" w:hAnsi="Arial" w:cs="Arial"/>
                <w:b/>
                <w:color w:val="00B050"/>
                <w:sz w:val="22"/>
                <w:szCs w:val="16"/>
              </w:rPr>
              <w:t xml:space="preserve"> </w:t>
            </w:r>
            <w:r>
              <w:rPr>
                <w:rFonts w:ascii="Arial" w:hAnsi="Arial" w:cs="Arial"/>
                <w:b/>
                <w:color w:val="00B050"/>
                <w:sz w:val="22"/>
                <w:szCs w:val="16"/>
              </w:rPr>
              <w:t xml:space="preserve"> </w:t>
            </w:r>
            <w:r w:rsidR="003324B5" w:rsidRPr="00802061">
              <w:rPr>
                <w:rFonts w:ascii="Arial" w:hAnsi="Arial" w:cs="Arial"/>
                <w:b/>
                <w:color w:val="2E74B5" w:themeColor="accent1" w:themeShade="BF"/>
                <w:sz w:val="36"/>
                <w:szCs w:val="36"/>
                <w:lang w:eastAsia="en-GB"/>
              </w:rPr>
              <w:t xml:space="preserve"> </w:t>
            </w:r>
            <w:r w:rsidR="00802061">
              <w:rPr>
                <w:rFonts w:ascii="Arial" w:hAnsi="Arial" w:cs="Arial"/>
                <w:b/>
                <w:color w:val="2E74B5" w:themeColor="accent1" w:themeShade="BF"/>
                <w:sz w:val="36"/>
                <w:szCs w:val="36"/>
                <w:lang w:eastAsia="en-GB"/>
              </w:rPr>
              <w:t xml:space="preserve">Written </w:t>
            </w:r>
            <w:r w:rsidR="003324B5" w:rsidRPr="00802061">
              <w:rPr>
                <w:rFonts w:ascii="Arial" w:hAnsi="Arial" w:cs="Arial"/>
                <w:b/>
                <w:color w:val="2E74B5" w:themeColor="accent1" w:themeShade="BF"/>
                <w:sz w:val="36"/>
                <w:szCs w:val="36"/>
                <w:lang w:eastAsia="en-GB"/>
              </w:rPr>
              <w:t>(50%)</w:t>
            </w:r>
          </w:p>
        </w:tc>
        <w:tc>
          <w:tcPr>
            <w:tcW w:w="416" w:type="pct"/>
            <w:tcBorders>
              <w:top w:val="single" w:sz="4" w:space="0" w:color="auto"/>
              <w:left w:val="single" w:sz="4" w:space="0" w:color="auto"/>
              <w:right w:val="single" w:sz="4" w:space="0" w:color="auto"/>
            </w:tcBorders>
            <w:shd w:val="clear" w:color="auto" w:fill="BFBFBF"/>
            <w:textDirection w:val="btLr"/>
          </w:tcPr>
          <w:p w14:paraId="1F8194CF" w14:textId="77777777" w:rsidR="001D601F" w:rsidRPr="00A85BFE" w:rsidRDefault="001D601F" w:rsidP="001D601F">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493684D8" w14:textId="77777777" w:rsidR="001D601F" w:rsidRPr="00A85BFE" w:rsidRDefault="001D601F" w:rsidP="001D601F">
            <w:pPr>
              <w:ind w:left="113" w:right="113"/>
              <w:jc w:val="center"/>
              <w:rPr>
                <w:rFonts w:ascii="Arial" w:hAnsi="Arial" w:cs="Arial"/>
                <w:b/>
                <w:sz w:val="18"/>
                <w:szCs w:val="18"/>
              </w:rPr>
            </w:pPr>
            <w:r w:rsidRPr="00A85BFE">
              <w:rPr>
                <w:rFonts w:ascii="Arial" w:hAnsi="Arial" w:cs="Arial"/>
                <w:b/>
                <w:sz w:val="18"/>
                <w:szCs w:val="18"/>
              </w:rPr>
              <w:t xml:space="preserve">Marks </w:t>
            </w:r>
          </w:p>
          <w:p w14:paraId="4B931C6C" w14:textId="77777777" w:rsidR="001D601F" w:rsidRPr="00A85BFE" w:rsidRDefault="001D601F" w:rsidP="001D601F">
            <w:pPr>
              <w:ind w:left="113" w:right="113"/>
              <w:jc w:val="center"/>
              <w:rPr>
                <w:rFonts w:ascii="Arial" w:hAnsi="Arial" w:cs="Arial"/>
                <w:b/>
                <w:sz w:val="18"/>
                <w:szCs w:val="18"/>
              </w:rPr>
            </w:pPr>
            <w:r w:rsidRPr="00A85BFE">
              <w:rPr>
                <w:rFonts w:ascii="Arial" w:hAnsi="Arial" w:cs="Arial"/>
                <w:b/>
                <w:sz w:val="18"/>
                <w:szCs w:val="18"/>
              </w:rPr>
              <w:t>awarded</w:t>
            </w:r>
          </w:p>
        </w:tc>
      </w:tr>
      <w:tr w:rsidR="001D601F" w:rsidRPr="00A406E5" w14:paraId="2D0E6B38" w14:textId="77777777" w:rsidTr="001D601F">
        <w:trPr>
          <w:trHeight w:val="450"/>
        </w:trPr>
        <w:tc>
          <w:tcPr>
            <w:tcW w:w="4169" w:type="pct"/>
            <w:tcBorders>
              <w:top w:val="single" w:sz="4" w:space="0" w:color="auto"/>
              <w:left w:val="single" w:sz="4" w:space="0" w:color="auto"/>
              <w:right w:val="single" w:sz="4" w:space="0" w:color="auto"/>
            </w:tcBorders>
            <w:shd w:val="clear" w:color="auto" w:fill="D9D9D9"/>
          </w:tcPr>
          <w:p w14:paraId="1BB9F915" w14:textId="77777777" w:rsidR="001D601F" w:rsidRPr="00A406E5" w:rsidRDefault="001D601F" w:rsidP="001D601F">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48956628" w14:textId="77777777" w:rsidR="001D601F" w:rsidRPr="00A406E5" w:rsidRDefault="001D601F" w:rsidP="001D601F">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267CE9F8" w14:textId="5CB80887" w:rsidR="001D601F" w:rsidRPr="00A406E5" w:rsidRDefault="00802061" w:rsidP="001D601F">
            <w:pPr>
              <w:jc w:val="center"/>
              <w:rPr>
                <w:rFonts w:ascii="Arial" w:hAnsi="Arial" w:cs="Arial"/>
                <w:sz w:val="32"/>
              </w:rPr>
            </w:pPr>
            <w:r>
              <w:rPr>
                <w:rFonts w:ascii="Arial" w:hAnsi="Arial" w:cs="Arial"/>
                <w:sz w:val="32"/>
              </w:rPr>
              <w:t>3</w:t>
            </w:r>
            <w:r w:rsidR="001D601F">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12895FA" w14:textId="77777777" w:rsidR="001D601F" w:rsidRPr="00A406E5" w:rsidRDefault="001D601F" w:rsidP="001D601F">
            <w:pPr>
              <w:jc w:val="center"/>
              <w:rPr>
                <w:rFonts w:ascii="Arial" w:hAnsi="Arial" w:cs="Arial"/>
                <w:sz w:val="32"/>
              </w:rPr>
            </w:pPr>
          </w:p>
        </w:tc>
      </w:tr>
      <w:tr w:rsidR="001D601F" w:rsidRPr="00A406E5" w14:paraId="244D9A2E" w14:textId="77777777" w:rsidTr="001D601F">
        <w:trPr>
          <w:trHeight w:val="450"/>
        </w:trPr>
        <w:tc>
          <w:tcPr>
            <w:tcW w:w="4169" w:type="pct"/>
            <w:vMerge w:val="restart"/>
            <w:tcBorders>
              <w:top w:val="single" w:sz="4" w:space="0" w:color="auto"/>
              <w:left w:val="single" w:sz="4" w:space="0" w:color="auto"/>
              <w:right w:val="single" w:sz="4" w:space="0" w:color="auto"/>
            </w:tcBorders>
          </w:tcPr>
          <w:p w14:paraId="1D33FD31" w14:textId="77777777" w:rsidR="001D601F" w:rsidRPr="00A406E5" w:rsidRDefault="001D601F" w:rsidP="001D601F">
            <w:pPr>
              <w:spacing w:after="120"/>
              <w:rPr>
                <w:rFonts w:ascii="Arial" w:hAnsi="Arial" w:cs="Arial"/>
                <w:sz w:val="14"/>
                <w:szCs w:val="14"/>
              </w:rPr>
            </w:pPr>
          </w:p>
          <w:p w14:paraId="6E84FCF7" w14:textId="77777777" w:rsidR="001D601F" w:rsidRPr="00A406E5" w:rsidRDefault="001D601F" w:rsidP="001D601F">
            <w:pPr>
              <w:spacing w:after="120"/>
              <w:rPr>
                <w:rFonts w:ascii="Arial" w:hAnsi="Arial" w:cs="Arial"/>
                <w:sz w:val="14"/>
                <w:szCs w:val="14"/>
              </w:rPr>
            </w:pPr>
          </w:p>
          <w:p w14:paraId="7EE98A76" w14:textId="77777777" w:rsidR="001D601F" w:rsidRPr="00A406E5" w:rsidRDefault="001D601F" w:rsidP="001D601F">
            <w:pPr>
              <w:spacing w:after="120"/>
              <w:rPr>
                <w:rFonts w:ascii="Arial" w:hAnsi="Arial" w:cs="Arial"/>
                <w:sz w:val="14"/>
                <w:szCs w:val="14"/>
              </w:rPr>
            </w:pPr>
          </w:p>
          <w:p w14:paraId="6071BF16" w14:textId="77777777" w:rsidR="001D601F" w:rsidRPr="00A406E5" w:rsidRDefault="001D601F" w:rsidP="001D601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6BC9054" w14:textId="77777777" w:rsidR="001D601F" w:rsidRPr="00A406E5" w:rsidRDefault="001D601F" w:rsidP="001D601F">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AF9981F" w14:textId="77777777" w:rsidR="001D601F" w:rsidRPr="00A406E5" w:rsidRDefault="001D601F" w:rsidP="001D601F">
            <w:pPr>
              <w:jc w:val="center"/>
              <w:rPr>
                <w:rFonts w:ascii="Arial" w:hAnsi="Arial" w:cs="Arial"/>
                <w:sz w:val="32"/>
              </w:rPr>
            </w:pPr>
          </w:p>
        </w:tc>
      </w:tr>
      <w:tr w:rsidR="001D601F" w:rsidRPr="00A406E5" w14:paraId="6A2D847D" w14:textId="77777777" w:rsidTr="001D601F">
        <w:trPr>
          <w:trHeight w:val="451"/>
        </w:trPr>
        <w:tc>
          <w:tcPr>
            <w:tcW w:w="4169" w:type="pct"/>
            <w:vMerge/>
            <w:tcBorders>
              <w:left w:val="single" w:sz="4" w:space="0" w:color="auto"/>
              <w:bottom w:val="single" w:sz="4" w:space="0" w:color="auto"/>
              <w:right w:val="single" w:sz="4" w:space="0" w:color="auto"/>
            </w:tcBorders>
          </w:tcPr>
          <w:p w14:paraId="5020A409" w14:textId="77777777" w:rsidR="001D601F" w:rsidRPr="00A406E5" w:rsidRDefault="001D601F" w:rsidP="001D601F">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F41D87F" w14:textId="77777777" w:rsidR="001D601F" w:rsidRPr="00A406E5" w:rsidRDefault="001D601F" w:rsidP="001D601F">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C1B30D6" w14:textId="77777777" w:rsidR="001D601F" w:rsidRPr="00A406E5" w:rsidRDefault="001D601F" w:rsidP="001D601F">
            <w:pPr>
              <w:jc w:val="center"/>
              <w:rPr>
                <w:rFonts w:ascii="Arial" w:hAnsi="Arial" w:cs="Arial"/>
                <w:sz w:val="32"/>
              </w:rPr>
            </w:pPr>
          </w:p>
        </w:tc>
      </w:tr>
      <w:tr w:rsidR="001D601F" w:rsidRPr="00A406E5" w14:paraId="7D9CB43A" w14:textId="77777777" w:rsidTr="001D601F">
        <w:trPr>
          <w:trHeight w:val="450"/>
        </w:trPr>
        <w:tc>
          <w:tcPr>
            <w:tcW w:w="4169" w:type="pct"/>
            <w:tcBorders>
              <w:top w:val="single" w:sz="4" w:space="0" w:color="auto"/>
              <w:left w:val="single" w:sz="4" w:space="0" w:color="auto"/>
              <w:right w:val="single" w:sz="4" w:space="0" w:color="auto"/>
            </w:tcBorders>
            <w:shd w:val="clear" w:color="auto" w:fill="D9D9D9"/>
          </w:tcPr>
          <w:p w14:paraId="6F40AE43" w14:textId="77777777" w:rsidR="001D601F" w:rsidRPr="00A406E5" w:rsidRDefault="001D601F" w:rsidP="001D601F">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1F6A2E0A" w14:textId="77777777" w:rsidR="001D601F" w:rsidRPr="00A406E5" w:rsidRDefault="001D601F" w:rsidP="001D601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774E61C" w14:textId="509C42C3" w:rsidR="001D601F" w:rsidRPr="00A406E5" w:rsidRDefault="003324B5" w:rsidP="001D601F">
            <w:pPr>
              <w:jc w:val="center"/>
              <w:rPr>
                <w:rFonts w:ascii="Arial" w:hAnsi="Arial" w:cs="Arial"/>
                <w:sz w:val="32"/>
              </w:rPr>
            </w:pPr>
            <w:r>
              <w:rPr>
                <w:rFonts w:ascii="Arial" w:hAnsi="Arial" w:cs="Arial"/>
                <w:sz w:val="32"/>
              </w:rPr>
              <w:t>2</w:t>
            </w:r>
            <w:r w:rsidR="00AC1734">
              <w:rPr>
                <w:rFonts w:ascii="Arial" w:hAnsi="Arial" w:cs="Arial"/>
                <w:sz w:val="32"/>
              </w:rPr>
              <w:t>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AACAE04" w14:textId="77777777" w:rsidR="001D601F" w:rsidRPr="00A406E5" w:rsidRDefault="001D601F" w:rsidP="001D601F">
            <w:pPr>
              <w:jc w:val="center"/>
              <w:rPr>
                <w:rFonts w:ascii="Arial" w:hAnsi="Arial" w:cs="Arial"/>
                <w:sz w:val="32"/>
              </w:rPr>
            </w:pPr>
          </w:p>
        </w:tc>
      </w:tr>
      <w:tr w:rsidR="001D601F" w:rsidRPr="00A406E5" w14:paraId="6809E402" w14:textId="77777777" w:rsidTr="001D601F">
        <w:trPr>
          <w:trHeight w:val="450"/>
        </w:trPr>
        <w:tc>
          <w:tcPr>
            <w:tcW w:w="4169" w:type="pct"/>
            <w:vMerge w:val="restart"/>
            <w:tcBorders>
              <w:top w:val="single" w:sz="4" w:space="0" w:color="auto"/>
              <w:left w:val="single" w:sz="4" w:space="0" w:color="auto"/>
              <w:right w:val="single" w:sz="4" w:space="0" w:color="auto"/>
            </w:tcBorders>
          </w:tcPr>
          <w:p w14:paraId="7FBB2108" w14:textId="77777777" w:rsidR="001D601F" w:rsidRPr="00A406E5" w:rsidRDefault="001D601F" w:rsidP="001D601F">
            <w:pPr>
              <w:spacing w:after="120"/>
              <w:rPr>
                <w:rFonts w:ascii="Arial" w:hAnsi="Arial" w:cs="Arial"/>
                <w:sz w:val="14"/>
                <w:szCs w:val="14"/>
              </w:rPr>
            </w:pPr>
          </w:p>
          <w:p w14:paraId="48EF3BCC" w14:textId="77777777" w:rsidR="001D601F" w:rsidRPr="00A406E5" w:rsidRDefault="001D601F" w:rsidP="001D601F">
            <w:pPr>
              <w:spacing w:after="120"/>
              <w:rPr>
                <w:rFonts w:ascii="Arial" w:hAnsi="Arial" w:cs="Arial"/>
                <w:sz w:val="14"/>
                <w:szCs w:val="14"/>
              </w:rPr>
            </w:pPr>
          </w:p>
          <w:p w14:paraId="1CD5DFBF" w14:textId="77777777" w:rsidR="001D601F" w:rsidRPr="00A406E5" w:rsidRDefault="001D601F" w:rsidP="001D601F">
            <w:pPr>
              <w:spacing w:after="120"/>
              <w:rPr>
                <w:rFonts w:ascii="Arial" w:hAnsi="Arial" w:cs="Arial"/>
                <w:sz w:val="14"/>
                <w:szCs w:val="14"/>
              </w:rPr>
            </w:pPr>
          </w:p>
          <w:p w14:paraId="53F565AC" w14:textId="77777777" w:rsidR="001D601F" w:rsidRPr="00A406E5" w:rsidRDefault="001D601F" w:rsidP="001D601F">
            <w:pPr>
              <w:spacing w:after="120"/>
              <w:rPr>
                <w:rFonts w:ascii="Arial" w:hAnsi="Arial" w:cs="Arial"/>
                <w:sz w:val="14"/>
                <w:szCs w:val="14"/>
              </w:rPr>
            </w:pPr>
          </w:p>
          <w:p w14:paraId="084A55AC" w14:textId="77777777" w:rsidR="001D601F" w:rsidRPr="00A406E5" w:rsidRDefault="001D601F" w:rsidP="001D601F">
            <w:pPr>
              <w:spacing w:after="120"/>
              <w:rPr>
                <w:rFonts w:ascii="Arial" w:hAnsi="Arial" w:cs="Arial"/>
                <w:sz w:val="14"/>
                <w:szCs w:val="14"/>
              </w:rPr>
            </w:pPr>
          </w:p>
          <w:p w14:paraId="26C56753" w14:textId="77777777" w:rsidR="001D601F" w:rsidRPr="00A406E5" w:rsidRDefault="001D601F" w:rsidP="001D601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E19ABB2" w14:textId="77777777" w:rsidR="001D601F" w:rsidRPr="00A406E5" w:rsidRDefault="001D601F" w:rsidP="001D601F">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9DCD5FB" w14:textId="77777777" w:rsidR="001D601F" w:rsidRPr="00A406E5" w:rsidRDefault="001D601F" w:rsidP="001D601F">
            <w:pPr>
              <w:jc w:val="center"/>
              <w:rPr>
                <w:rFonts w:ascii="Arial" w:hAnsi="Arial" w:cs="Arial"/>
                <w:sz w:val="32"/>
              </w:rPr>
            </w:pPr>
          </w:p>
        </w:tc>
      </w:tr>
      <w:tr w:rsidR="001D601F" w:rsidRPr="00A406E5" w14:paraId="3E8EB0A3" w14:textId="77777777" w:rsidTr="001D601F">
        <w:trPr>
          <w:trHeight w:val="451"/>
        </w:trPr>
        <w:tc>
          <w:tcPr>
            <w:tcW w:w="4169" w:type="pct"/>
            <w:vMerge/>
            <w:tcBorders>
              <w:left w:val="single" w:sz="4" w:space="0" w:color="auto"/>
              <w:bottom w:val="single" w:sz="4" w:space="0" w:color="auto"/>
              <w:right w:val="single" w:sz="4" w:space="0" w:color="auto"/>
            </w:tcBorders>
          </w:tcPr>
          <w:p w14:paraId="5E7D1B28" w14:textId="77777777" w:rsidR="001D601F" w:rsidRPr="00A406E5" w:rsidRDefault="001D601F" w:rsidP="001D601F">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087C618" w14:textId="77777777" w:rsidR="001D601F" w:rsidRPr="00A406E5" w:rsidRDefault="001D601F" w:rsidP="001D601F">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3C74428" w14:textId="77777777" w:rsidR="001D601F" w:rsidRPr="00A406E5" w:rsidRDefault="001D601F" w:rsidP="001D601F">
            <w:pPr>
              <w:jc w:val="center"/>
              <w:rPr>
                <w:rFonts w:ascii="Arial" w:hAnsi="Arial" w:cs="Arial"/>
                <w:sz w:val="32"/>
              </w:rPr>
            </w:pPr>
          </w:p>
        </w:tc>
      </w:tr>
      <w:tr w:rsidR="001D601F" w:rsidRPr="00A406E5" w14:paraId="66270A29" w14:textId="77777777" w:rsidTr="001D601F">
        <w:trPr>
          <w:trHeight w:val="450"/>
        </w:trPr>
        <w:tc>
          <w:tcPr>
            <w:tcW w:w="4169" w:type="pct"/>
            <w:tcBorders>
              <w:top w:val="single" w:sz="4" w:space="0" w:color="auto"/>
              <w:left w:val="single" w:sz="4" w:space="0" w:color="auto"/>
              <w:right w:val="single" w:sz="4" w:space="0" w:color="auto"/>
            </w:tcBorders>
            <w:shd w:val="clear" w:color="auto" w:fill="D9D9D9"/>
          </w:tcPr>
          <w:p w14:paraId="031B3735" w14:textId="77777777" w:rsidR="001D601F" w:rsidRPr="00A406E5" w:rsidRDefault="001D601F" w:rsidP="001D601F">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4621A580" w14:textId="77777777" w:rsidR="001D601F" w:rsidRPr="00A406E5" w:rsidRDefault="001D601F" w:rsidP="001D601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3D6F0A7" w14:textId="77777777" w:rsidR="001D601F" w:rsidRPr="00A406E5" w:rsidRDefault="001D601F" w:rsidP="003324B5">
            <w:pPr>
              <w:jc w:val="center"/>
              <w:rPr>
                <w:rFonts w:ascii="Arial" w:hAnsi="Arial" w:cs="Arial"/>
                <w:sz w:val="32"/>
              </w:rPr>
            </w:pPr>
            <w:r>
              <w:rPr>
                <w:rFonts w:ascii="Arial" w:hAnsi="Arial" w:cs="Arial"/>
                <w:sz w:val="32"/>
              </w:rPr>
              <w:t>2</w:t>
            </w:r>
            <w:r w:rsidR="003324B5">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7DAF648" w14:textId="77777777" w:rsidR="001D601F" w:rsidRPr="00A406E5" w:rsidRDefault="001D601F" w:rsidP="001D601F">
            <w:pPr>
              <w:jc w:val="center"/>
              <w:rPr>
                <w:rFonts w:ascii="Arial" w:hAnsi="Arial" w:cs="Arial"/>
                <w:sz w:val="32"/>
              </w:rPr>
            </w:pPr>
          </w:p>
        </w:tc>
      </w:tr>
      <w:tr w:rsidR="001D601F" w:rsidRPr="00A406E5" w14:paraId="0571D732" w14:textId="77777777" w:rsidTr="001D601F">
        <w:trPr>
          <w:trHeight w:val="450"/>
        </w:trPr>
        <w:tc>
          <w:tcPr>
            <w:tcW w:w="4169" w:type="pct"/>
            <w:vMerge w:val="restart"/>
            <w:tcBorders>
              <w:top w:val="single" w:sz="4" w:space="0" w:color="auto"/>
              <w:left w:val="single" w:sz="4" w:space="0" w:color="auto"/>
              <w:right w:val="single" w:sz="4" w:space="0" w:color="auto"/>
            </w:tcBorders>
          </w:tcPr>
          <w:p w14:paraId="02BDB737" w14:textId="77777777" w:rsidR="001D601F" w:rsidRPr="00A406E5" w:rsidRDefault="001D601F" w:rsidP="001D601F">
            <w:pPr>
              <w:spacing w:after="120"/>
              <w:rPr>
                <w:rFonts w:ascii="Arial" w:hAnsi="Arial" w:cs="Arial"/>
                <w:sz w:val="14"/>
                <w:szCs w:val="14"/>
              </w:rPr>
            </w:pPr>
          </w:p>
          <w:p w14:paraId="432A772C" w14:textId="77777777" w:rsidR="001D601F" w:rsidRPr="00A406E5" w:rsidRDefault="001D601F" w:rsidP="001D601F">
            <w:pPr>
              <w:spacing w:after="120"/>
              <w:rPr>
                <w:rFonts w:ascii="Arial" w:hAnsi="Arial" w:cs="Arial"/>
                <w:sz w:val="14"/>
                <w:szCs w:val="14"/>
              </w:rPr>
            </w:pPr>
          </w:p>
          <w:p w14:paraId="4F2AA3AF" w14:textId="77777777" w:rsidR="001D601F" w:rsidRPr="00A406E5" w:rsidRDefault="001D601F" w:rsidP="001D601F">
            <w:pPr>
              <w:spacing w:after="120"/>
              <w:rPr>
                <w:rFonts w:ascii="Arial" w:hAnsi="Arial" w:cs="Arial"/>
                <w:sz w:val="14"/>
                <w:szCs w:val="14"/>
              </w:rPr>
            </w:pPr>
          </w:p>
          <w:p w14:paraId="31D6531B" w14:textId="77777777" w:rsidR="001D601F" w:rsidRPr="00A406E5" w:rsidRDefault="001D601F" w:rsidP="001D601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63F072F" w14:textId="77777777" w:rsidR="001D601F" w:rsidRPr="00A406E5" w:rsidRDefault="001D601F" w:rsidP="001D601F">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B03376B" w14:textId="77777777" w:rsidR="001D601F" w:rsidRPr="00A406E5" w:rsidRDefault="001D601F" w:rsidP="001D601F">
            <w:pPr>
              <w:jc w:val="center"/>
              <w:rPr>
                <w:rFonts w:ascii="Arial" w:hAnsi="Arial" w:cs="Arial"/>
                <w:sz w:val="32"/>
              </w:rPr>
            </w:pPr>
          </w:p>
        </w:tc>
      </w:tr>
      <w:tr w:rsidR="001D601F" w:rsidRPr="00A406E5" w14:paraId="439B18EC" w14:textId="77777777" w:rsidTr="001D601F">
        <w:trPr>
          <w:trHeight w:val="451"/>
        </w:trPr>
        <w:tc>
          <w:tcPr>
            <w:tcW w:w="4169" w:type="pct"/>
            <w:vMerge/>
            <w:tcBorders>
              <w:left w:val="single" w:sz="4" w:space="0" w:color="auto"/>
              <w:bottom w:val="single" w:sz="4" w:space="0" w:color="auto"/>
              <w:right w:val="single" w:sz="4" w:space="0" w:color="auto"/>
            </w:tcBorders>
          </w:tcPr>
          <w:p w14:paraId="7B594C09" w14:textId="77777777" w:rsidR="001D601F" w:rsidRPr="00A406E5" w:rsidRDefault="001D601F" w:rsidP="001D601F">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BC70249" w14:textId="77777777" w:rsidR="001D601F" w:rsidRPr="00A406E5" w:rsidRDefault="001D601F" w:rsidP="001D601F">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CAF7EAB" w14:textId="77777777" w:rsidR="001D601F" w:rsidRPr="00A406E5" w:rsidRDefault="001D601F" w:rsidP="001D601F">
            <w:pPr>
              <w:jc w:val="center"/>
              <w:rPr>
                <w:rFonts w:ascii="Arial" w:hAnsi="Arial" w:cs="Arial"/>
                <w:sz w:val="32"/>
              </w:rPr>
            </w:pPr>
          </w:p>
        </w:tc>
      </w:tr>
      <w:tr w:rsidR="001D601F" w:rsidRPr="00A406E5" w14:paraId="0E24A9A5" w14:textId="77777777" w:rsidTr="001D601F">
        <w:trPr>
          <w:trHeight w:val="450"/>
        </w:trPr>
        <w:tc>
          <w:tcPr>
            <w:tcW w:w="4169" w:type="pct"/>
            <w:tcBorders>
              <w:top w:val="single" w:sz="4" w:space="0" w:color="auto"/>
              <w:left w:val="single" w:sz="4" w:space="0" w:color="auto"/>
              <w:right w:val="single" w:sz="4" w:space="0" w:color="auto"/>
            </w:tcBorders>
            <w:shd w:val="clear" w:color="auto" w:fill="D9D9D9"/>
          </w:tcPr>
          <w:p w14:paraId="3017F56B" w14:textId="77777777" w:rsidR="001D601F" w:rsidRPr="00A406E5" w:rsidRDefault="001D601F" w:rsidP="001D601F">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222EE1FD" w14:textId="77777777" w:rsidR="001D601F" w:rsidRPr="00A406E5" w:rsidRDefault="001D601F" w:rsidP="001D601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BA071C3" w14:textId="77777777" w:rsidR="001D601F" w:rsidRPr="00A406E5" w:rsidRDefault="003324B5" w:rsidP="001D601F">
            <w:pPr>
              <w:jc w:val="center"/>
              <w:rPr>
                <w:rFonts w:ascii="Arial" w:hAnsi="Arial" w:cs="Arial"/>
                <w:sz w:val="32"/>
              </w:rPr>
            </w:pPr>
            <w:r>
              <w:rPr>
                <w:rFonts w:ascii="Arial" w:hAnsi="Arial" w:cs="Arial"/>
                <w:sz w:val="32"/>
              </w:rPr>
              <w:t>2</w:t>
            </w:r>
            <w:r w:rsidR="001D601F">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5393149" w14:textId="77777777" w:rsidR="001D601F" w:rsidRPr="00A406E5" w:rsidRDefault="001D601F" w:rsidP="001D601F">
            <w:pPr>
              <w:jc w:val="center"/>
              <w:rPr>
                <w:rFonts w:ascii="Arial" w:hAnsi="Arial" w:cs="Arial"/>
                <w:sz w:val="32"/>
              </w:rPr>
            </w:pPr>
          </w:p>
        </w:tc>
      </w:tr>
      <w:tr w:rsidR="001D601F" w:rsidRPr="00A406E5" w14:paraId="05E66102" w14:textId="77777777" w:rsidTr="001D601F">
        <w:trPr>
          <w:trHeight w:val="451"/>
        </w:trPr>
        <w:tc>
          <w:tcPr>
            <w:tcW w:w="4169" w:type="pct"/>
            <w:vMerge w:val="restart"/>
            <w:tcBorders>
              <w:top w:val="single" w:sz="4" w:space="0" w:color="auto"/>
              <w:left w:val="single" w:sz="4" w:space="0" w:color="auto"/>
              <w:right w:val="single" w:sz="4" w:space="0" w:color="auto"/>
            </w:tcBorders>
          </w:tcPr>
          <w:p w14:paraId="2F8CD68A" w14:textId="77777777" w:rsidR="001D601F" w:rsidRPr="00A406E5" w:rsidRDefault="001D601F" w:rsidP="001D601F">
            <w:pPr>
              <w:spacing w:after="120"/>
              <w:rPr>
                <w:rFonts w:ascii="Arial" w:hAnsi="Arial" w:cs="Arial"/>
                <w:sz w:val="14"/>
                <w:szCs w:val="14"/>
              </w:rPr>
            </w:pPr>
          </w:p>
          <w:p w14:paraId="490F3D6E" w14:textId="77777777" w:rsidR="001D601F" w:rsidRPr="00A406E5" w:rsidRDefault="001D601F" w:rsidP="001D601F">
            <w:pPr>
              <w:spacing w:after="120"/>
              <w:rPr>
                <w:rFonts w:ascii="Arial" w:hAnsi="Arial" w:cs="Arial"/>
                <w:sz w:val="14"/>
                <w:szCs w:val="14"/>
              </w:rPr>
            </w:pPr>
          </w:p>
          <w:p w14:paraId="68B481DF" w14:textId="77777777" w:rsidR="001D601F" w:rsidRPr="00A406E5" w:rsidRDefault="001D601F" w:rsidP="001D601F">
            <w:pPr>
              <w:spacing w:after="120"/>
              <w:rPr>
                <w:rFonts w:ascii="Arial" w:hAnsi="Arial" w:cs="Arial"/>
                <w:sz w:val="14"/>
                <w:szCs w:val="14"/>
              </w:rPr>
            </w:pPr>
          </w:p>
          <w:p w14:paraId="6FE72AD7" w14:textId="77777777" w:rsidR="001D601F" w:rsidRPr="00A406E5" w:rsidRDefault="001D601F" w:rsidP="001D601F">
            <w:pPr>
              <w:spacing w:after="120"/>
              <w:rPr>
                <w:rFonts w:ascii="Arial" w:hAnsi="Arial" w:cs="Arial"/>
                <w:sz w:val="14"/>
                <w:szCs w:val="14"/>
              </w:rPr>
            </w:pPr>
          </w:p>
          <w:p w14:paraId="12636A5A" w14:textId="77777777" w:rsidR="001D601F" w:rsidRPr="00A406E5" w:rsidRDefault="001D601F" w:rsidP="001D601F">
            <w:pPr>
              <w:spacing w:after="120"/>
              <w:rPr>
                <w:rFonts w:ascii="Arial" w:hAnsi="Arial" w:cs="Arial"/>
                <w:sz w:val="14"/>
                <w:szCs w:val="14"/>
              </w:rPr>
            </w:pPr>
          </w:p>
          <w:p w14:paraId="0AF3B612" w14:textId="77777777" w:rsidR="001D601F" w:rsidRPr="00A406E5" w:rsidRDefault="001D601F" w:rsidP="001D601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29C8CEE" w14:textId="77777777" w:rsidR="001D601F" w:rsidRPr="00A406E5" w:rsidRDefault="001D601F" w:rsidP="001D601F">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AD76FBD" w14:textId="77777777" w:rsidR="001D601F" w:rsidRPr="00A406E5" w:rsidRDefault="001D601F" w:rsidP="001D601F">
            <w:pPr>
              <w:jc w:val="center"/>
              <w:rPr>
                <w:rFonts w:ascii="Arial" w:hAnsi="Arial" w:cs="Arial"/>
                <w:sz w:val="32"/>
              </w:rPr>
            </w:pPr>
          </w:p>
        </w:tc>
      </w:tr>
      <w:tr w:rsidR="001D601F" w:rsidRPr="00A406E5" w14:paraId="551E3ED5" w14:textId="77777777" w:rsidTr="001D601F">
        <w:trPr>
          <w:trHeight w:val="450"/>
        </w:trPr>
        <w:tc>
          <w:tcPr>
            <w:tcW w:w="4169" w:type="pct"/>
            <w:vMerge/>
            <w:tcBorders>
              <w:left w:val="single" w:sz="4" w:space="0" w:color="auto"/>
              <w:bottom w:val="single" w:sz="4" w:space="0" w:color="auto"/>
              <w:right w:val="single" w:sz="4" w:space="0" w:color="auto"/>
            </w:tcBorders>
          </w:tcPr>
          <w:p w14:paraId="722437CE" w14:textId="77777777" w:rsidR="001D601F" w:rsidRPr="00A406E5" w:rsidRDefault="001D601F" w:rsidP="001D601F">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27DCEDF" w14:textId="77777777" w:rsidR="001D601F" w:rsidRPr="00A406E5" w:rsidRDefault="001D601F" w:rsidP="001D601F">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F7636B9" w14:textId="77777777" w:rsidR="001D601F" w:rsidRPr="00A406E5" w:rsidRDefault="001D601F" w:rsidP="001D601F">
            <w:pPr>
              <w:jc w:val="center"/>
              <w:rPr>
                <w:rFonts w:ascii="Arial" w:hAnsi="Arial" w:cs="Arial"/>
                <w:sz w:val="32"/>
              </w:rPr>
            </w:pPr>
          </w:p>
        </w:tc>
      </w:tr>
      <w:tr w:rsidR="001D601F" w:rsidRPr="00A406E5" w14:paraId="41FC43F9" w14:textId="77777777" w:rsidTr="001D601F">
        <w:trPr>
          <w:trHeight w:val="450"/>
        </w:trPr>
        <w:tc>
          <w:tcPr>
            <w:tcW w:w="4169" w:type="pct"/>
            <w:tcBorders>
              <w:top w:val="single" w:sz="4" w:space="0" w:color="auto"/>
              <w:left w:val="single" w:sz="4" w:space="0" w:color="auto"/>
              <w:right w:val="single" w:sz="4" w:space="0" w:color="auto"/>
            </w:tcBorders>
            <w:shd w:val="clear" w:color="auto" w:fill="D9D9D9"/>
          </w:tcPr>
          <w:p w14:paraId="045D533D" w14:textId="77777777" w:rsidR="001D601F" w:rsidRPr="00A406E5" w:rsidRDefault="001D601F" w:rsidP="001D601F">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0B4F072E" w14:textId="77777777" w:rsidR="001D601F" w:rsidRPr="00A406E5" w:rsidRDefault="001D601F" w:rsidP="001D601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1D33624" w14:textId="73F40DE4" w:rsidR="001D601F" w:rsidRPr="00A406E5" w:rsidRDefault="00AC1734" w:rsidP="001D601F">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ED0F964" w14:textId="77777777" w:rsidR="001D601F" w:rsidRPr="00A406E5" w:rsidRDefault="001D601F" w:rsidP="001D601F">
            <w:pPr>
              <w:jc w:val="center"/>
              <w:rPr>
                <w:rFonts w:ascii="Arial" w:hAnsi="Arial" w:cs="Arial"/>
                <w:sz w:val="32"/>
              </w:rPr>
            </w:pPr>
          </w:p>
        </w:tc>
      </w:tr>
      <w:tr w:rsidR="001D601F" w:rsidRPr="00A406E5" w14:paraId="5FBA2E34" w14:textId="77777777" w:rsidTr="001D601F">
        <w:trPr>
          <w:trHeight w:val="451"/>
        </w:trPr>
        <w:tc>
          <w:tcPr>
            <w:tcW w:w="4169" w:type="pct"/>
            <w:vMerge w:val="restart"/>
            <w:tcBorders>
              <w:top w:val="single" w:sz="4" w:space="0" w:color="auto"/>
              <w:left w:val="single" w:sz="4" w:space="0" w:color="auto"/>
              <w:right w:val="single" w:sz="4" w:space="0" w:color="auto"/>
            </w:tcBorders>
          </w:tcPr>
          <w:p w14:paraId="05C88EB6" w14:textId="77777777" w:rsidR="001D601F" w:rsidRPr="00A406E5" w:rsidRDefault="001D601F" w:rsidP="001D601F">
            <w:pPr>
              <w:spacing w:after="120"/>
              <w:rPr>
                <w:rFonts w:ascii="Arial" w:hAnsi="Arial" w:cs="Arial"/>
                <w:sz w:val="14"/>
                <w:szCs w:val="14"/>
              </w:rPr>
            </w:pPr>
          </w:p>
          <w:p w14:paraId="7A179B21" w14:textId="77777777" w:rsidR="001D601F" w:rsidRPr="00A406E5" w:rsidRDefault="001D601F" w:rsidP="001D601F">
            <w:pPr>
              <w:spacing w:after="120"/>
              <w:rPr>
                <w:rFonts w:ascii="Arial" w:hAnsi="Arial" w:cs="Arial"/>
                <w:sz w:val="14"/>
                <w:szCs w:val="14"/>
              </w:rPr>
            </w:pPr>
          </w:p>
          <w:p w14:paraId="76A737F9" w14:textId="77777777" w:rsidR="001D601F" w:rsidRPr="00A406E5" w:rsidRDefault="001D601F" w:rsidP="001D601F">
            <w:pPr>
              <w:spacing w:after="120"/>
              <w:rPr>
                <w:rFonts w:ascii="Arial" w:hAnsi="Arial" w:cs="Arial"/>
                <w:sz w:val="14"/>
                <w:szCs w:val="14"/>
              </w:rPr>
            </w:pPr>
          </w:p>
          <w:p w14:paraId="081B3662" w14:textId="77777777" w:rsidR="001D601F" w:rsidRPr="00A406E5" w:rsidRDefault="001D601F" w:rsidP="001D601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70208DF" w14:textId="77777777" w:rsidR="001D601F" w:rsidRPr="00A406E5" w:rsidRDefault="001D601F" w:rsidP="001D601F">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41B207D" w14:textId="77777777" w:rsidR="001D601F" w:rsidRPr="00A406E5" w:rsidRDefault="001D601F" w:rsidP="001D601F">
            <w:pPr>
              <w:jc w:val="center"/>
              <w:rPr>
                <w:rFonts w:ascii="Arial" w:hAnsi="Arial" w:cs="Arial"/>
                <w:sz w:val="32"/>
              </w:rPr>
            </w:pPr>
          </w:p>
        </w:tc>
      </w:tr>
      <w:tr w:rsidR="001D601F" w:rsidRPr="00A406E5" w14:paraId="0BB7736A" w14:textId="77777777" w:rsidTr="001D601F">
        <w:trPr>
          <w:trHeight w:val="450"/>
        </w:trPr>
        <w:tc>
          <w:tcPr>
            <w:tcW w:w="4169" w:type="pct"/>
            <w:vMerge/>
            <w:tcBorders>
              <w:left w:val="single" w:sz="4" w:space="0" w:color="auto"/>
              <w:bottom w:val="single" w:sz="4" w:space="0" w:color="auto"/>
              <w:right w:val="single" w:sz="4" w:space="0" w:color="auto"/>
            </w:tcBorders>
          </w:tcPr>
          <w:p w14:paraId="048B7615" w14:textId="77777777" w:rsidR="001D601F" w:rsidRPr="00A406E5" w:rsidRDefault="001D601F" w:rsidP="001D601F">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53DBA66" w14:textId="77777777" w:rsidR="001D601F" w:rsidRPr="00A406E5" w:rsidRDefault="001D601F" w:rsidP="001D601F">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C24D2CA" w14:textId="77777777" w:rsidR="001D601F" w:rsidRPr="00A406E5" w:rsidRDefault="001D601F" w:rsidP="001D601F">
            <w:pPr>
              <w:jc w:val="center"/>
              <w:rPr>
                <w:rFonts w:ascii="Arial" w:hAnsi="Arial" w:cs="Arial"/>
                <w:sz w:val="32"/>
              </w:rPr>
            </w:pPr>
          </w:p>
        </w:tc>
      </w:tr>
    </w:tbl>
    <w:p w14:paraId="17D36FCB" w14:textId="77777777" w:rsidR="001D601F" w:rsidRPr="00A406E5" w:rsidRDefault="001D601F" w:rsidP="001D601F">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D601F" w:rsidRPr="00A406E5" w14:paraId="5B7FC60D" w14:textId="77777777" w:rsidTr="001D601F">
        <w:trPr>
          <w:cantSplit/>
        </w:trPr>
        <w:tc>
          <w:tcPr>
            <w:tcW w:w="6062" w:type="dxa"/>
            <w:vMerge w:val="restart"/>
            <w:shd w:val="pct15" w:color="auto" w:fill="auto"/>
            <w:vAlign w:val="center"/>
          </w:tcPr>
          <w:p w14:paraId="257480C3" w14:textId="77777777" w:rsidR="001D601F" w:rsidRPr="00A406E5" w:rsidRDefault="001D601F" w:rsidP="001D601F">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017C6D4B" w14:textId="77777777" w:rsidR="001D601F" w:rsidRPr="00A406E5" w:rsidRDefault="001D601F" w:rsidP="001D601F">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1D798F6B" w14:textId="77777777" w:rsidR="001D601F" w:rsidRPr="00A406E5" w:rsidRDefault="001D601F" w:rsidP="001D601F">
            <w:pPr>
              <w:jc w:val="right"/>
              <w:rPr>
                <w:rFonts w:ascii="Arial" w:hAnsi="Arial" w:cs="Arial"/>
                <w:b/>
                <w:bCs/>
              </w:rPr>
            </w:pPr>
            <w:r w:rsidRPr="00A406E5">
              <w:rPr>
                <w:rFonts w:ascii="Arial" w:hAnsi="Arial" w:cs="Arial"/>
                <w:b/>
                <w:bCs/>
              </w:rPr>
              <w:t>%</w:t>
            </w:r>
          </w:p>
        </w:tc>
      </w:tr>
      <w:tr w:rsidR="001D601F" w:rsidRPr="00A406E5" w14:paraId="0AF5224C" w14:textId="77777777" w:rsidTr="001D601F">
        <w:trPr>
          <w:cantSplit/>
        </w:trPr>
        <w:tc>
          <w:tcPr>
            <w:tcW w:w="6062" w:type="dxa"/>
            <w:vMerge/>
            <w:vAlign w:val="bottom"/>
          </w:tcPr>
          <w:p w14:paraId="4FDDBF52" w14:textId="77777777" w:rsidR="001D601F" w:rsidRPr="00A406E5" w:rsidRDefault="001D601F" w:rsidP="001D601F">
            <w:pPr>
              <w:rPr>
                <w:rFonts w:ascii="Arial" w:hAnsi="Arial" w:cs="Arial"/>
              </w:rPr>
            </w:pPr>
          </w:p>
        </w:tc>
        <w:tc>
          <w:tcPr>
            <w:tcW w:w="2903" w:type="dxa"/>
            <w:vAlign w:val="bottom"/>
          </w:tcPr>
          <w:p w14:paraId="09017FD0" w14:textId="77777777" w:rsidR="001D601F" w:rsidRPr="00A406E5" w:rsidRDefault="001D601F" w:rsidP="001D601F">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Pr>
                <w:rFonts w:ascii="Arial" w:hAnsi="Arial" w:cs="Arial"/>
                <w:sz w:val="12"/>
                <w:szCs w:val="12"/>
              </w:rPr>
              <w:t>5</w:t>
            </w:r>
            <w:r w:rsidRPr="00A406E5">
              <w:rPr>
                <w:rFonts w:ascii="Arial" w:hAnsi="Arial" w:cs="Arial"/>
                <w:sz w:val="12"/>
                <w:szCs w:val="12"/>
              </w:rPr>
              <w:t>0% Max</w:t>
            </w:r>
            <w:r>
              <w:rPr>
                <w:rFonts w:ascii="Arial" w:hAnsi="Arial" w:cs="Arial"/>
                <w:sz w:val="12"/>
                <w:szCs w:val="12"/>
              </w:rPr>
              <w:t>)</w:t>
            </w:r>
          </w:p>
        </w:tc>
        <w:tc>
          <w:tcPr>
            <w:tcW w:w="641" w:type="dxa"/>
            <w:vAlign w:val="bottom"/>
          </w:tcPr>
          <w:p w14:paraId="19910BEE" w14:textId="77777777" w:rsidR="001D601F" w:rsidRPr="00A406E5" w:rsidRDefault="001D601F" w:rsidP="001D601F">
            <w:pPr>
              <w:jc w:val="center"/>
              <w:rPr>
                <w:rFonts w:ascii="Arial" w:hAnsi="Arial" w:cs="Arial"/>
                <w:sz w:val="12"/>
                <w:szCs w:val="12"/>
              </w:rPr>
            </w:pPr>
          </w:p>
        </w:tc>
        <w:tc>
          <w:tcPr>
            <w:tcW w:w="1060" w:type="dxa"/>
            <w:vMerge/>
            <w:vAlign w:val="bottom"/>
          </w:tcPr>
          <w:p w14:paraId="6C837A3B" w14:textId="77777777" w:rsidR="001D601F" w:rsidRPr="00A406E5" w:rsidRDefault="001D601F" w:rsidP="001D601F">
            <w:pPr>
              <w:ind w:leftChars="71" w:left="170"/>
              <w:rPr>
                <w:rFonts w:ascii="Arial" w:hAnsi="Arial" w:cs="Arial"/>
              </w:rPr>
            </w:pPr>
          </w:p>
        </w:tc>
      </w:tr>
      <w:tr w:rsidR="001D601F" w:rsidRPr="00A406E5" w14:paraId="0C2F4F52" w14:textId="77777777" w:rsidTr="001D601F">
        <w:trPr>
          <w:cantSplit/>
        </w:trPr>
        <w:tc>
          <w:tcPr>
            <w:tcW w:w="6062" w:type="dxa"/>
            <w:vMerge/>
            <w:vAlign w:val="bottom"/>
          </w:tcPr>
          <w:p w14:paraId="793170A2" w14:textId="77777777" w:rsidR="001D601F" w:rsidRPr="00A406E5" w:rsidRDefault="001D601F" w:rsidP="001D601F">
            <w:pPr>
              <w:rPr>
                <w:rFonts w:ascii="Arial" w:hAnsi="Arial" w:cs="Arial"/>
              </w:rPr>
            </w:pPr>
          </w:p>
        </w:tc>
        <w:tc>
          <w:tcPr>
            <w:tcW w:w="2903" w:type="dxa"/>
            <w:vAlign w:val="bottom"/>
          </w:tcPr>
          <w:p w14:paraId="78BAEB70" w14:textId="77777777" w:rsidR="001D601F" w:rsidRPr="00A406E5" w:rsidRDefault="001D601F" w:rsidP="001D601F">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35E719CE" w14:textId="77777777" w:rsidR="001D601F" w:rsidRPr="00A406E5" w:rsidRDefault="001D601F" w:rsidP="001D601F">
            <w:pPr>
              <w:jc w:val="center"/>
              <w:rPr>
                <w:rFonts w:ascii="Arial" w:hAnsi="Arial" w:cs="Arial"/>
                <w:sz w:val="12"/>
                <w:szCs w:val="12"/>
              </w:rPr>
            </w:pPr>
          </w:p>
        </w:tc>
        <w:tc>
          <w:tcPr>
            <w:tcW w:w="1060" w:type="dxa"/>
            <w:vMerge/>
            <w:vAlign w:val="bottom"/>
          </w:tcPr>
          <w:p w14:paraId="7DD5BFE2" w14:textId="77777777" w:rsidR="001D601F" w:rsidRPr="00A406E5" w:rsidRDefault="001D601F" w:rsidP="001D601F">
            <w:pPr>
              <w:ind w:firstLineChars="141" w:firstLine="338"/>
              <w:rPr>
                <w:rFonts w:ascii="Arial" w:hAnsi="Arial" w:cs="Arial"/>
              </w:rPr>
            </w:pPr>
          </w:p>
        </w:tc>
      </w:tr>
    </w:tbl>
    <w:p w14:paraId="3EB3DBD3" w14:textId="77777777" w:rsidR="001D601F" w:rsidRDefault="001D601F" w:rsidP="001D601F">
      <w:pPr>
        <w:rPr>
          <w:rFonts w:ascii="Arial" w:hAnsi="Arial" w:cs="Arial"/>
          <w:vanish/>
        </w:rPr>
        <w:sectPr w:rsidR="001D601F" w:rsidSect="001D601F">
          <w:footerReference w:type="default" r:id="rId21"/>
          <w:type w:val="continuous"/>
          <w:pgSz w:w="11894" w:h="16834"/>
          <w:pgMar w:top="720" w:right="720" w:bottom="720" w:left="720" w:header="706" w:footer="706" w:gutter="0"/>
          <w:paperSrc w:first="1" w:other="1"/>
          <w:cols w:space="720"/>
        </w:sectPr>
      </w:pPr>
    </w:p>
    <w:p w14:paraId="1504F3CA" w14:textId="77777777" w:rsidR="001D601F" w:rsidRDefault="001D601F" w:rsidP="001D601F">
      <w:pPr>
        <w:rPr>
          <w:rFonts w:ascii="Arial" w:hAnsi="Arial" w:cs="Arial"/>
          <w:vanish/>
        </w:rPr>
        <w:sectPr w:rsidR="001D601F" w:rsidSect="001D601F">
          <w:pgSz w:w="16834" w:h="11894" w:orient="landscape"/>
          <w:pgMar w:top="720" w:right="720" w:bottom="720" w:left="720" w:header="706" w:footer="706" w:gutter="0"/>
          <w:paperSrc w:first="1" w:other="1"/>
          <w:cols w:space="720"/>
          <w:docGrid w:linePitch="272"/>
        </w:sectPr>
      </w:pPr>
    </w:p>
    <w:p w14:paraId="5E946BE2" w14:textId="0D9EFFEC" w:rsidR="000F0382" w:rsidRDefault="000F0382" w:rsidP="000F0382">
      <w:pPr>
        <w:pStyle w:val="Heading1"/>
      </w:pPr>
      <w:bookmarkStart w:id="10" w:name="_Toc929035682"/>
      <w:r>
        <w:t>Generic Assessment Criteria</w:t>
      </w:r>
      <w:bookmarkEnd w:id="10"/>
    </w:p>
    <w:p w14:paraId="7EFB9C42" w14:textId="77777777" w:rsidR="000F0382" w:rsidRPr="000F0382" w:rsidRDefault="000F0382" w:rsidP="000F0382"/>
    <w:tbl>
      <w:tblPr>
        <w:tblStyle w:val="TableGrid"/>
        <w:tblW w:w="0" w:type="auto"/>
        <w:tblLook w:val="04A0" w:firstRow="1" w:lastRow="0" w:firstColumn="1" w:lastColumn="0" w:noHBand="0" w:noVBand="1"/>
      </w:tblPr>
      <w:tblGrid>
        <w:gridCol w:w="13948"/>
      </w:tblGrid>
      <w:tr w:rsidR="001D601F" w:rsidRPr="00D9771E" w14:paraId="30245B69" w14:textId="77777777" w:rsidTr="001D601F">
        <w:tc>
          <w:tcPr>
            <w:tcW w:w="13948" w:type="dxa"/>
            <w:shd w:val="clear" w:color="auto" w:fill="9CC2E5" w:themeFill="accent1" w:themeFillTint="99"/>
          </w:tcPr>
          <w:p w14:paraId="15A6840B" w14:textId="77777777" w:rsidR="001D601F" w:rsidRPr="00D9771E" w:rsidRDefault="001D601F" w:rsidP="001D601F">
            <w:pPr>
              <w:rPr>
                <w:rFonts w:ascii="Arial" w:hAnsi="Arial" w:cs="Arial"/>
                <w:b/>
              </w:rPr>
            </w:pPr>
            <w:r>
              <w:rPr>
                <w:rFonts w:ascii="Arial" w:hAnsi="Arial" w:cs="Arial"/>
                <w:b/>
              </w:rPr>
              <w:t>Level 7</w:t>
            </w:r>
          </w:p>
        </w:tc>
      </w:tr>
      <w:tr w:rsidR="001D601F" w:rsidRPr="00D9771E" w14:paraId="38F7A58B" w14:textId="77777777" w:rsidTr="001D601F">
        <w:tc>
          <w:tcPr>
            <w:tcW w:w="13948" w:type="dxa"/>
            <w:shd w:val="clear" w:color="auto" w:fill="DEEAF6" w:themeFill="accent1" w:themeFillTint="33"/>
          </w:tcPr>
          <w:p w14:paraId="7DD39492" w14:textId="77777777" w:rsidR="001D601F" w:rsidRPr="000F0382" w:rsidRDefault="001D601F" w:rsidP="001D601F">
            <w:pPr>
              <w:rPr>
                <w:rFonts w:ascii="Arial" w:eastAsia="Arial" w:hAnsi="Arial" w:cs="Arial"/>
                <w:spacing w:val="-1"/>
                <w:sz w:val="22"/>
                <w:szCs w:val="22"/>
              </w:rPr>
            </w:pPr>
            <w:r w:rsidRPr="000F0382">
              <w:rPr>
                <w:rFonts w:ascii="Arial" w:eastAsia="Arial" w:hAnsi="Arial" w:cs="Arial"/>
                <w:spacing w:val="-1"/>
                <w:sz w:val="22"/>
                <w:szCs w:val="22"/>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 or area of professional practice;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situations/professional environments; and the independent learning ability required for continuing professional development.</w:t>
            </w:r>
          </w:p>
        </w:tc>
      </w:tr>
    </w:tbl>
    <w:p w14:paraId="0F968CC2" w14:textId="77777777" w:rsidR="001D601F" w:rsidRPr="00D9771E" w:rsidRDefault="001D601F" w:rsidP="001D601F">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1D601F" w:rsidRPr="00D9771E" w14:paraId="647778D8" w14:textId="77777777" w:rsidTr="4575F5AA">
        <w:trPr>
          <w:tblHeader/>
        </w:trPr>
        <w:tc>
          <w:tcPr>
            <w:tcW w:w="1735" w:type="dxa"/>
            <w:shd w:val="clear" w:color="auto" w:fill="9CC2E5" w:themeFill="accent1" w:themeFillTint="99"/>
          </w:tcPr>
          <w:p w14:paraId="1DA297FD" w14:textId="77777777" w:rsidR="001D601F" w:rsidRPr="00C73F6F" w:rsidRDefault="001D601F" w:rsidP="001D601F">
            <w:pPr>
              <w:rPr>
                <w:rFonts w:ascii="Arial" w:hAnsi="Arial" w:cs="Arial"/>
                <w:b/>
                <w:sz w:val="18"/>
                <w:szCs w:val="18"/>
              </w:rPr>
            </w:pPr>
            <w:r>
              <w:rPr>
                <w:rFonts w:ascii="Arial" w:hAnsi="Arial" w:cs="Arial"/>
                <w:b/>
                <w:sz w:val="18"/>
                <w:szCs w:val="18"/>
              </w:rPr>
              <w:t>Level 7</w:t>
            </w:r>
          </w:p>
        </w:tc>
        <w:tc>
          <w:tcPr>
            <w:tcW w:w="1736" w:type="dxa"/>
            <w:shd w:val="clear" w:color="auto" w:fill="9CC2E5" w:themeFill="accent1" w:themeFillTint="99"/>
            <w:vAlign w:val="center"/>
          </w:tcPr>
          <w:p w14:paraId="01AD9084" w14:textId="77777777" w:rsidR="001D601F" w:rsidRPr="00D9771E" w:rsidRDefault="001D601F" w:rsidP="001D601F">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CC2E5" w:themeFill="accent1" w:themeFillTint="99"/>
            <w:vAlign w:val="center"/>
          </w:tcPr>
          <w:p w14:paraId="7A8DD5FE" w14:textId="77777777" w:rsidR="001D601F" w:rsidRPr="00D9771E" w:rsidRDefault="001D601F" w:rsidP="001D601F">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CC2E5" w:themeFill="accent1" w:themeFillTint="99"/>
            <w:vAlign w:val="center"/>
          </w:tcPr>
          <w:p w14:paraId="2E575A67" w14:textId="77777777" w:rsidR="001D601F" w:rsidRPr="00D9771E" w:rsidRDefault="001D601F" w:rsidP="001D601F">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CC2E5" w:themeFill="accent1" w:themeFillTint="99"/>
            <w:vAlign w:val="center"/>
          </w:tcPr>
          <w:p w14:paraId="6833E5D3" w14:textId="77777777" w:rsidR="001D601F" w:rsidRPr="00D9771E" w:rsidRDefault="001D601F" w:rsidP="001D601F">
            <w:pPr>
              <w:jc w:val="center"/>
              <w:rPr>
                <w:rFonts w:ascii="Arial" w:hAnsi="Arial" w:cs="Arial"/>
                <w:b/>
                <w:sz w:val="18"/>
                <w:szCs w:val="18"/>
              </w:rPr>
            </w:pPr>
            <w:r w:rsidRPr="00D9771E">
              <w:rPr>
                <w:rFonts w:ascii="Arial" w:hAnsi="Arial" w:cs="Arial"/>
                <w:b/>
                <w:sz w:val="18"/>
                <w:szCs w:val="18"/>
              </w:rPr>
              <w:t>SATISFACTORY</w:t>
            </w:r>
          </w:p>
          <w:p w14:paraId="2A04C9A3" w14:textId="77777777" w:rsidR="001D601F" w:rsidRPr="00D9771E" w:rsidRDefault="001D601F" w:rsidP="001D601F">
            <w:pPr>
              <w:jc w:val="center"/>
              <w:rPr>
                <w:rFonts w:ascii="Arial" w:hAnsi="Arial" w:cs="Arial"/>
                <w:b/>
                <w:sz w:val="18"/>
                <w:szCs w:val="18"/>
              </w:rPr>
            </w:pPr>
            <w:r>
              <w:rPr>
                <w:rFonts w:ascii="Arial" w:hAnsi="Arial" w:cs="Arial"/>
                <w:b/>
                <w:sz w:val="18"/>
                <w:szCs w:val="18"/>
              </w:rPr>
              <w:t>(Pass)</w:t>
            </w:r>
          </w:p>
        </w:tc>
        <w:tc>
          <w:tcPr>
            <w:tcW w:w="1736" w:type="dxa"/>
            <w:shd w:val="clear" w:color="auto" w:fill="9CC2E5" w:themeFill="accent1" w:themeFillTint="99"/>
            <w:vAlign w:val="center"/>
          </w:tcPr>
          <w:p w14:paraId="14B840F8" w14:textId="77777777" w:rsidR="001D601F" w:rsidRPr="00D9771E" w:rsidRDefault="001D601F" w:rsidP="001D601F">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7BA119E5" w14:textId="77777777" w:rsidR="001D601F" w:rsidRPr="00D9771E" w:rsidRDefault="001D601F" w:rsidP="001D601F">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CC2E5" w:themeFill="accent1" w:themeFillTint="99"/>
            <w:vAlign w:val="center"/>
          </w:tcPr>
          <w:p w14:paraId="6E6B620C" w14:textId="77777777" w:rsidR="001D601F" w:rsidRPr="00D9771E" w:rsidRDefault="001D601F" w:rsidP="001D601F">
            <w:pPr>
              <w:jc w:val="center"/>
              <w:rPr>
                <w:rFonts w:ascii="Arial" w:hAnsi="Arial" w:cs="Arial"/>
                <w:b/>
                <w:sz w:val="18"/>
                <w:szCs w:val="18"/>
              </w:rPr>
            </w:pPr>
            <w:r w:rsidRPr="00D9771E">
              <w:rPr>
                <w:rFonts w:ascii="Arial" w:hAnsi="Arial" w:cs="Arial"/>
                <w:b/>
                <w:sz w:val="18"/>
                <w:szCs w:val="18"/>
              </w:rPr>
              <w:t>EXCELLENT</w:t>
            </w:r>
          </w:p>
          <w:p w14:paraId="289D49F1" w14:textId="77777777" w:rsidR="001D601F" w:rsidRPr="00D9771E" w:rsidRDefault="001D601F" w:rsidP="001D601F">
            <w:pPr>
              <w:jc w:val="center"/>
              <w:rPr>
                <w:rFonts w:ascii="Arial" w:hAnsi="Arial" w:cs="Arial"/>
                <w:b/>
                <w:sz w:val="18"/>
                <w:szCs w:val="18"/>
              </w:rPr>
            </w:pPr>
            <w:r>
              <w:rPr>
                <w:rFonts w:ascii="Arial" w:hAnsi="Arial" w:cs="Arial"/>
                <w:b/>
                <w:sz w:val="18"/>
                <w:szCs w:val="18"/>
              </w:rPr>
              <w:t>(Distinction)</w:t>
            </w:r>
          </w:p>
        </w:tc>
        <w:tc>
          <w:tcPr>
            <w:tcW w:w="1736" w:type="dxa"/>
            <w:shd w:val="clear" w:color="auto" w:fill="9CC2E5" w:themeFill="accent1" w:themeFillTint="99"/>
            <w:vAlign w:val="center"/>
          </w:tcPr>
          <w:p w14:paraId="352A6576" w14:textId="77777777" w:rsidR="001D601F" w:rsidRPr="00D9771E" w:rsidRDefault="001D601F" w:rsidP="001D601F">
            <w:pPr>
              <w:jc w:val="center"/>
              <w:rPr>
                <w:rFonts w:ascii="Arial" w:hAnsi="Arial" w:cs="Arial"/>
                <w:b/>
                <w:sz w:val="18"/>
                <w:szCs w:val="18"/>
              </w:rPr>
            </w:pPr>
            <w:r w:rsidRPr="00D9771E">
              <w:rPr>
                <w:rFonts w:ascii="Arial" w:hAnsi="Arial" w:cs="Arial"/>
                <w:b/>
                <w:sz w:val="18"/>
                <w:szCs w:val="18"/>
              </w:rPr>
              <w:t>EXCEPTIONAL</w:t>
            </w:r>
          </w:p>
          <w:p w14:paraId="36834193" w14:textId="77777777" w:rsidR="001D601F" w:rsidRPr="00D9771E" w:rsidRDefault="001D601F" w:rsidP="001D601F">
            <w:pPr>
              <w:jc w:val="center"/>
              <w:rPr>
                <w:rFonts w:ascii="Arial" w:hAnsi="Arial" w:cs="Arial"/>
                <w:b/>
                <w:sz w:val="18"/>
                <w:szCs w:val="18"/>
              </w:rPr>
            </w:pPr>
            <w:r>
              <w:rPr>
                <w:rFonts w:ascii="Arial" w:hAnsi="Arial" w:cs="Arial"/>
                <w:b/>
                <w:sz w:val="18"/>
                <w:szCs w:val="18"/>
              </w:rPr>
              <w:t>(Distinction)</w:t>
            </w:r>
          </w:p>
        </w:tc>
      </w:tr>
      <w:tr w:rsidR="001D601F" w:rsidRPr="00D9771E" w14:paraId="02C446B9" w14:textId="77777777" w:rsidTr="4575F5AA">
        <w:trPr>
          <w:tblHeader/>
        </w:trPr>
        <w:tc>
          <w:tcPr>
            <w:tcW w:w="1735" w:type="dxa"/>
            <w:shd w:val="clear" w:color="auto" w:fill="9CC2E5" w:themeFill="accent1" w:themeFillTint="99"/>
          </w:tcPr>
          <w:p w14:paraId="5663EB81" w14:textId="77777777" w:rsidR="001D601F" w:rsidRPr="00D9771E" w:rsidRDefault="001D601F" w:rsidP="001D601F">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CC2E5" w:themeFill="accent1" w:themeFillTint="99"/>
            <w:vAlign w:val="bottom"/>
          </w:tcPr>
          <w:p w14:paraId="524EA96D" w14:textId="77777777" w:rsidR="001D601F" w:rsidRPr="00D9771E" w:rsidRDefault="001D601F" w:rsidP="001D601F">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CC2E5" w:themeFill="accent1" w:themeFillTint="99"/>
            <w:vAlign w:val="bottom"/>
          </w:tcPr>
          <w:p w14:paraId="2EC69437" w14:textId="77777777" w:rsidR="001D601F" w:rsidRPr="00D9771E" w:rsidRDefault="001D601F" w:rsidP="001D601F">
            <w:pPr>
              <w:jc w:val="center"/>
              <w:rPr>
                <w:rFonts w:ascii="Arial" w:hAnsi="Arial" w:cs="Arial"/>
                <w:b/>
                <w:sz w:val="18"/>
                <w:szCs w:val="18"/>
              </w:rPr>
            </w:pPr>
            <w:r>
              <w:rPr>
                <w:rFonts w:ascii="Arial" w:hAnsi="Arial" w:cs="Arial"/>
                <w:b/>
                <w:sz w:val="18"/>
                <w:szCs w:val="18"/>
              </w:rPr>
              <w:t>30-44%</w:t>
            </w:r>
          </w:p>
        </w:tc>
        <w:tc>
          <w:tcPr>
            <w:tcW w:w="1736" w:type="dxa"/>
            <w:shd w:val="clear" w:color="auto" w:fill="9CC2E5" w:themeFill="accent1" w:themeFillTint="99"/>
            <w:vAlign w:val="bottom"/>
          </w:tcPr>
          <w:p w14:paraId="1330BEC0" w14:textId="77777777" w:rsidR="001D601F" w:rsidRPr="00D9771E" w:rsidRDefault="001D601F" w:rsidP="001D601F">
            <w:pPr>
              <w:jc w:val="center"/>
              <w:rPr>
                <w:rFonts w:ascii="Arial" w:hAnsi="Arial" w:cs="Arial"/>
                <w:b/>
                <w:sz w:val="18"/>
                <w:szCs w:val="18"/>
              </w:rPr>
            </w:pPr>
            <w:r>
              <w:rPr>
                <w:rFonts w:ascii="Arial" w:hAnsi="Arial" w:cs="Arial"/>
                <w:b/>
                <w:sz w:val="18"/>
                <w:szCs w:val="18"/>
              </w:rPr>
              <w:t>45-49%</w:t>
            </w:r>
          </w:p>
        </w:tc>
        <w:tc>
          <w:tcPr>
            <w:tcW w:w="1736" w:type="dxa"/>
            <w:shd w:val="clear" w:color="auto" w:fill="9CC2E5" w:themeFill="accent1" w:themeFillTint="99"/>
            <w:vAlign w:val="bottom"/>
          </w:tcPr>
          <w:p w14:paraId="50128B24" w14:textId="77777777" w:rsidR="001D601F" w:rsidRPr="00D9771E" w:rsidRDefault="001D601F" w:rsidP="001D601F">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CC2E5" w:themeFill="accent1" w:themeFillTint="99"/>
            <w:vAlign w:val="bottom"/>
          </w:tcPr>
          <w:p w14:paraId="7270B12D" w14:textId="77777777" w:rsidR="001D601F" w:rsidRPr="00D9771E" w:rsidRDefault="001D601F" w:rsidP="001D601F">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CC2E5" w:themeFill="accent1" w:themeFillTint="99"/>
            <w:vAlign w:val="bottom"/>
          </w:tcPr>
          <w:p w14:paraId="684A0807" w14:textId="77777777" w:rsidR="001D601F" w:rsidRPr="00D9771E" w:rsidRDefault="001D601F" w:rsidP="001D601F">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CC2E5" w:themeFill="accent1" w:themeFillTint="99"/>
          </w:tcPr>
          <w:p w14:paraId="7B22D7F8" w14:textId="77777777" w:rsidR="001D601F" w:rsidRPr="00D9771E" w:rsidRDefault="001D601F" w:rsidP="001D601F">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1D601F" w:rsidRPr="00D9771E" w14:paraId="7693753E" w14:textId="77777777" w:rsidTr="4575F5AA">
        <w:tc>
          <w:tcPr>
            <w:tcW w:w="1735" w:type="dxa"/>
            <w:shd w:val="clear" w:color="auto" w:fill="9CC2E5" w:themeFill="accent1" w:themeFillTint="99"/>
          </w:tcPr>
          <w:p w14:paraId="3ED9E3F9" w14:textId="77777777" w:rsidR="001D601F" w:rsidRPr="00F65EEE" w:rsidRDefault="001D601F" w:rsidP="001D601F">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480BAD36" w14:textId="77777777" w:rsidR="001D601F" w:rsidRPr="00F65EEE" w:rsidRDefault="001D601F" w:rsidP="001D601F">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300D4BA" w14:textId="77777777" w:rsidR="001D601F" w:rsidRDefault="001D601F" w:rsidP="001D601F">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1ED8A75" w14:textId="77777777" w:rsidR="001D601F" w:rsidRPr="00B669B1" w:rsidRDefault="001D601F" w:rsidP="001D601F">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20E58EC3" w14:textId="77777777" w:rsidR="001D601F" w:rsidRPr="00B669B1" w:rsidRDefault="001D601F" w:rsidP="001D601F">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1A29AAB" w14:textId="77777777" w:rsidR="001D601F" w:rsidRPr="00B669B1" w:rsidRDefault="001D601F" w:rsidP="001D601F">
            <w:pPr>
              <w:rPr>
                <w:rFonts w:ascii="Arial" w:hAnsi="Arial" w:cs="Arial"/>
              </w:rPr>
            </w:pPr>
            <w:r w:rsidRPr="00B669B1">
              <w:rPr>
                <w:rFonts w:ascii="Arial" w:hAnsi="Arial" w:cs="Arial"/>
              </w:rPr>
              <w:t xml:space="preserve">Referencing conventions </w:t>
            </w:r>
            <w:r>
              <w:rPr>
                <w:rFonts w:ascii="Arial" w:hAnsi="Arial" w:cs="Arial"/>
              </w:rPr>
              <w:t xml:space="preserve">used incoherently </w:t>
            </w:r>
            <w:r>
              <w:rPr>
                <w:rFonts w:ascii="Arial" w:hAnsi="Arial" w:cs="Arial"/>
              </w:rPr>
              <w:lastRenderedPageBreak/>
              <w:t>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6146510" w14:textId="77777777" w:rsidR="001D601F" w:rsidRPr="00B669B1" w:rsidRDefault="001D601F" w:rsidP="001D601F">
            <w:pPr>
              <w:rPr>
                <w:rFonts w:ascii="Arial" w:hAnsi="Arial" w:cs="Arial"/>
              </w:rPr>
            </w:pPr>
            <w:r w:rsidRPr="009200F3">
              <w:rPr>
                <w:rFonts w:ascii="Arial" w:hAnsi="Arial" w:cs="Arial"/>
              </w:rPr>
              <w:lastRenderedPageBreak/>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w:t>
            </w:r>
            <w:r w:rsidRPr="009200F3">
              <w:rPr>
                <w:rFonts w:ascii="Arial" w:hAnsi="Arial" w:cs="Arial"/>
              </w:rPr>
              <w:lastRenderedPageBreak/>
              <w:t>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77619F1" w14:textId="77777777" w:rsidR="001D601F" w:rsidRPr="00B669B1" w:rsidRDefault="001D601F" w:rsidP="001D601F">
            <w:pPr>
              <w:rPr>
                <w:rFonts w:ascii="Arial" w:hAnsi="Arial" w:cs="Arial"/>
              </w:rPr>
            </w:pPr>
            <w:r>
              <w:rPr>
                <w:rFonts w:ascii="Arial" w:hAnsi="Arial" w:cs="Arial"/>
              </w:rPr>
              <w:lastRenderedPageBreak/>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58CDE13B" w14:textId="77777777" w:rsidR="001D601F" w:rsidRPr="00B669B1" w:rsidRDefault="001D601F" w:rsidP="001D601F">
            <w:pPr>
              <w:rPr>
                <w:rFonts w:ascii="Arial" w:hAnsi="Arial" w:cs="Arial"/>
              </w:rPr>
            </w:pPr>
            <w:r w:rsidRPr="00B669B1">
              <w:rPr>
                <w:rFonts w:ascii="Arial" w:hAnsi="Arial" w:cs="Arial"/>
              </w:rPr>
              <w:t xml:space="preserve">Referencing conventions evident though not always applied </w:t>
            </w:r>
            <w:r>
              <w:rPr>
                <w:rFonts w:ascii="Arial" w:hAnsi="Arial" w:cs="Arial"/>
              </w:rPr>
              <w:lastRenderedPageBreak/>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6D46747D" w14:textId="77777777" w:rsidR="001D601F" w:rsidRPr="00B669B1" w:rsidRDefault="001D601F" w:rsidP="001D601F">
            <w:pPr>
              <w:rPr>
                <w:rFonts w:ascii="Arial" w:hAnsi="Arial" w:cs="Arial"/>
              </w:rPr>
            </w:pPr>
            <w:r>
              <w:rPr>
                <w:rFonts w:ascii="Arial" w:hAnsi="Arial" w:cs="Arial"/>
              </w:rPr>
              <w:lastRenderedPageBreak/>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w:t>
            </w:r>
            <w:r>
              <w:rPr>
                <w:rFonts w:ascii="Arial" w:hAnsi="Arial" w:cs="Arial"/>
              </w:rPr>
              <w:lastRenderedPageBreak/>
              <w:t>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2EFDA5E" w14:textId="77777777" w:rsidR="001D601F" w:rsidRPr="00B669B1" w:rsidRDefault="001D601F" w:rsidP="001D601F">
            <w:pPr>
              <w:rPr>
                <w:rFonts w:ascii="Arial" w:hAnsi="Arial" w:cs="Arial"/>
              </w:rPr>
            </w:pPr>
            <w:r w:rsidRPr="002B34B7">
              <w:rPr>
                <w:rFonts w:ascii="Arial" w:hAnsi="Arial" w:cs="Arial"/>
              </w:rPr>
              <w:lastRenderedPageBreak/>
              <w:t>Engagement with</w:t>
            </w:r>
            <w:r w:rsidRPr="00B669B1">
              <w:rPr>
                <w:rFonts w:ascii="Arial" w:hAnsi="Arial" w:cs="Arial"/>
              </w:rPr>
              <w:t xml:space="preserve"> a wide range of research-informed literature, including sources retrieved independently.</w:t>
            </w:r>
          </w:p>
          <w:p w14:paraId="069924D7" w14:textId="77777777" w:rsidR="001D601F" w:rsidRPr="00B669B1" w:rsidRDefault="001D601F" w:rsidP="001D601F">
            <w:pPr>
              <w:rPr>
                <w:rFonts w:ascii="Arial" w:hAnsi="Arial" w:cs="Arial"/>
              </w:rPr>
            </w:pPr>
            <w:r w:rsidRPr="00B669B1">
              <w:rPr>
                <w:rFonts w:ascii="Arial" w:hAnsi="Arial" w:cs="Arial"/>
              </w:rPr>
              <w:t xml:space="preserve">Selection of relevant and credible sources.  Very good </w:t>
            </w:r>
            <w:r w:rsidRPr="00B669B1">
              <w:rPr>
                <w:rFonts w:ascii="Arial" w:hAnsi="Arial" w:cs="Arial"/>
              </w:rPr>
              <w:lastRenderedPageBreak/>
              <w:t xml:space="preserve">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C26F3AB" w14:textId="77777777" w:rsidR="001D601F" w:rsidRPr="00B669B1" w:rsidRDefault="001D601F" w:rsidP="001D601F">
            <w:pPr>
              <w:rPr>
                <w:rFonts w:ascii="Arial" w:hAnsi="Arial" w:cs="Arial"/>
              </w:rPr>
            </w:pPr>
            <w:r>
              <w:rPr>
                <w:rFonts w:ascii="Arial" w:hAnsi="Arial" w:cs="Arial"/>
              </w:rPr>
              <w:lastRenderedPageBreak/>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D5EBD5D" w14:textId="77777777" w:rsidR="001D601F" w:rsidRPr="00B669B1" w:rsidRDefault="001D601F" w:rsidP="001D601F">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 xml:space="preserve">High-level referencing skills consistently and </w:t>
            </w:r>
            <w:r w:rsidRPr="00B669B1">
              <w:rPr>
                <w:rFonts w:ascii="Arial" w:hAnsi="Arial" w:cs="Arial"/>
              </w:rPr>
              <w:lastRenderedPageBreak/>
              <w:t>professionally applied.</w:t>
            </w:r>
          </w:p>
        </w:tc>
      </w:tr>
      <w:tr w:rsidR="001D601F" w:rsidRPr="00D9771E" w14:paraId="4AD4A180" w14:textId="77777777" w:rsidTr="4575F5AA">
        <w:tc>
          <w:tcPr>
            <w:tcW w:w="1735" w:type="dxa"/>
            <w:shd w:val="clear" w:color="auto" w:fill="9CC2E5" w:themeFill="accent1" w:themeFillTint="99"/>
          </w:tcPr>
          <w:p w14:paraId="18F4D9BA" w14:textId="4D2446F5" w:rsidR="001D601F" w:rsidRPr="00D9771E" w:rsidRDefault="11E98DBF" w:rsidP="4575F5AA">
            <w:pPr>
              <w:spacing w:before="34"/>
              <w:ind w:left="108" w:right="-54"/>
            </w:pPr>
            <w:r w:rsidRPr="4575F5AA">
              <w:rPr>
                <w:rFonts w:ascii="Arial" w:eastAsia="Arial" w:hAnsi="Arial" w:cs="Arial"/>
                <w:b/>
                <w:bCs/>
              </w:rPr>
              <w:lastRenderedPageBreak/>
              <w:t xml:space="preserve">Knowledge and understanding </w:t>
            </w:r>
            <w:r w:rsidRPr="4575F5AA">
              <w:rPr>
                <w:rFonts w:ascii="Arial" w:eastAsia="Arial" w:hAnsi="Arial" w:cs="Arial"/>
                <w:sz w:val="18"/>
                <w:szCs w:val="18"/>
              </w:rPr>
              <w:t>(A systematic, conceptual understanding of knowledge, and a critical awareness of current problems and/or new insights, much of which is at, or informed by, the forefront of the discipline; a comprehensive understanding of techniques applicable to their own research)</w:t>
            </w:r>
          </w:p>
          <w:p w14:paraId="043A26C0" w14:textId="2C7A4CC6" w:rsidR="001D601F" w:rsidRPr="00D9771E" w:rsidRDefault="001D601F" w:rsidP="4575F5AA">
            <w:pPr>
              <w:spacing w:before="34"/>
              <w:ind w:right="-54"/>
              <w:rPr>
                <w:rFonts w:ascii="Arial" w:eastAsia="Arial" w:hAnsi="Arial" w:cs="Arial"/>
                <w:b/>
                <w:bCs/>
              </w:rPr>
            </w:pPr>
          </w:p>
        </w:tc>
        <w:tc>
          <w:tcPr>
            <w:tcW w:w="1736" w:type="dxa"/>
            <w:tcBorders>
              <w:top w:val="single" w:sz="4" w:space="0" w:color="auto"/>
              <w:left w:val="single" w:sz="4" w:space="0" w:color="auto"/>
              <w:bottom w:val="single" w:sz="4" w:space="0" w:color="auto"/>
              <w:right w:val="dashed" w:sz="4" w:space="0" w:color="auto"/>
            </w:tcBorders>
          </w:tcPr>
          <w:p w14:paraId="45ED4FB1" w14:textId="77777777" w:rsidR="001D601F" w:rsidRDefault="001D601F" w:rsidP="001D601F">
            <w:pPr>
              <w:spacing w:after="120"/>
              <w:rPr>
                <w:rFonts w:ascii="Arial" w:hAnsi="Arial" w:cs="Arial"/>
              </w:rPr>
            </w:pPr>
            <w:r w:rsidRPr="00B669B1">
              <w:rPr>
                <w:rFonts w:ascii="Arial" w:hAnsi="Arial" w:cs="Arial"/>
              </w:rPr>
              <w:t xml:space="preserve">Major gaps in knowledge and 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3C171F21" w14:textId="77777777" w:rsidR="001D601F" w:rsidRPr="00B669B1" w:rsidRDefault="001D601F" w:rsidP="001D601F">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E12090E" w14:textId="77777777" w:rsidR="001D601F" w:rsidRPr="00B669B1" w:rsidRDefault="001D601F" w:rsidP="001D601F">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74F256A5" w14:textId="77777777" w:rsidR="001D601F" w:rsidRPr="00B669B1" w:rsidRDefault="001D601F" w:rsidP="001D601F">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w:t>
            </w:r>
            <w:r>
              <w:rPr>
                <w:rFonts w:ascii="Arial" w:hAnsi="Arial" w:cs="Arial"/>
              </w:rPr>
              <w:lastRenderedPageBreak/>
              <w:t xml:space="preserve">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FF2DBC0" w14:textId="77777777" w:rsidR="001D601F" w:rsidRPr="00B669B1" w:rsidRDefault="001D601F" w:rsidP="001D601F">
            <w:pPr>
              <w:spacing w:after="120"/>
              <w:rPr>
                <w:rFonts w:ascii="Arial" w:hAnsi="Arial" w:cs="Arial"/>
              </w:rPr>
            </w:pPr>
            <w:r w:rsidRPr="00B669B1">
              <w:rPr>
                <w:rFonts w:ascii="Arial" w:hAnsi="Arial" w:cs="Arial"/>
              </w:rPr>
              <w:lastRenderedPageBreak/>
              <w:t xml:space="preserve">Knowledge is </w:t>
            </w:r>
            <w:r>
              <w:rPr>
                <w:rFonts w:ascii="Arial" w:hAnsi="Arial" w:cs="Arial"/>
              </w:rPr>
              <w:t>accurate and 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tcPr>
          <w:p w14:paraId="72E50620" w14:textId="77777777" w:rsidR="001D601F" w:rsidRPr="00B669B1" w:rsidRDefault="001D601F" w:rsidP="001D601F">
            <w:pPr>
              <w:spacing w:after="120"/>
              <w:rPr>
                <w:rFonts w:ascii="Arial" w:hAnsi="Arial" w:cs="Arial"/>
              </w:rPr>
            </w:pPr>
            <w:r w:rsidRPr="00B669B1">
              <w:rPr>
                <w:rFonts w:ascii="Arial" w:hAnsi="Arial" w:cs="Arial"/>
              </w:rPr>
              <w:t xml:space="preserve">Knowledge </w:t>
            </w:r>
            <w:r>
              <w:rPr>
                <w:rFonts w:ascii="Arial" w:hAnsi="Arial" w:cs="Arial"/>
              </w:rPr>
              <w:t xml:space="preserve">has a well-defined 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xml:space="preserve">, and the work is, at least in part, </w:t>
            </w:r>
            <w:r>
              <w:rPr>
                <w:rFonts w:ascii="Arial" w:hAnsi="Arial" w:cs="Arial"/>
              </w:rPr>
              <w:lastRenderedPageBreak/>
              <w:t>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728EE5D" w14:textId="77777777" w:rsidR="001D601F" w:rsidRDefault="001D601F" w:rsidP="001D601F">
            <w:pPr>
              <w:spacing w:after="120"/>
              <w:rPr>
                <w:rFonts w:ascii="Arial" w:hAnsi="Arial" w:cs="Arial"/>
              </w:rPr>
            </w:pPr>
            <w:r>
              <w:rPr>
                <w:rFonts w:ascii="Arial" w:hAnsi="Arial" w:cs="Arial"/>
              </w:rPr>
              <w:lastRenderedPageBreak/>
              <w:t>Excellent</w:t>
            </w:r>
            <w:r w:rsidRPr="00FA521C">
              <w:rPr>
                <w:rFonts w:ascii="Arial" w:hAnsi="Arial" w:cs="Arial"/>
              </w:rPr>
              <w:t xml:space="preserve"> mastery of a 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 xml:space="preserve">A critical, awareness of how the </w:t>
            </w:r>
            <w:r w:rsidRPr="00205056">
              <w:rPr>
                <w:rFonts w:ascii="Arial" w:hAnsi="Arial" w:cs="Arial"/>
              </w:rPr>
              <w:lastRenderedPageBreak/>
              <w:t>boundaries of knowledge are advanced through research.</w:t>
            </w:r>
          </w:p>
          <w:p w14:paraId="584D3F9F" w14:textId="77777777" w:rsidR="001D601F" w:rsidRPr="00B669B1" w:rsidRDefault="001D601F" w:rsidP="001D601F">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268EAECC" w14:textId="77777777" w:rsidR="001D601F" w:rsidRPr="00B669B1" w:rsidRDefault="001D601F" w:rsidP="001D601F">
            <w:pPr>
              <w:spacing w:after="120"/>
              <w:rPr>
                <w:rFonts w:ascii="Arial" w:hAnsi="Arial" w:cs="Arial"/>
              </w:rPr>
            </w:pPr>
            <w:r>
              <w:rPr>
                <w:rFonts w:ascii="Arial" w:hAnsi="Arial" w:cs="Arial"/>
              </w:rPr>
              <w:lastRenderedPageBreak/>
              <w:t>E</w:t>
            </w:r>
            <w:r w:rsidRPr="00387205">
              <w:rPr>
                <w:rFonts w:ascii="Arial" w:hAnsi="Arial" w:cs="Arial"/>
              </w:rPr>
              <w:t>xceptional mastery of a 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w:t>
            </w:r>
            <w:r>
              <w:rPr>
                <w:rFonts w:ascii="Arial" w:hAnsi="Arial" w:cs="Arial"/>
              </w:rPr>
              <w:lastRenderedPageBreak/>
              <w:t xml:space="preserve">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1D601F" w:rsidRPr="00D9771E" w14:paraId="2D1CA08D" w14:textId="77777777" w:rsidTr="4575F5AA">
        <w:tc>
          <w:tcPr>
            <w:tcW w:w="1735" w:type="dxa"/>
            <w:shd w:val="clear" w:color="auto" w:fill="9CC2E5" w:themeFill="accent1" w:themeFillTint="99"/>
          </w:tcPr>
          <w:p w14:paraId="5A4479B9" w14:textId="77777777" w:rsidR="001D601F" w:rsidRDefault="001D601F" w:rsidP="001D601F">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0FFEA053" w14:textId="77777777" w:rsidR="001D601F" w:rsidRPr="00F65EEE" w:rsidRDefault="001D601F" w:rsidP="001D601F">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make sound judgements in the absence of complete data</w:t>
            </w:r>
            <w:r>
              <w:rPr>
                <w:rFonts w:ascii="Arial" w:eastAsia="Arial" w:hAnsi="Arial" w:cs="Arial"/>
                <w:bCs/>
                <w:sz w:val="18"/>
                <w:szCs w:val="18"/>
              </w:rPr>
              <w:t xml:space="preserve">.) </w:t>
            </w:r>
          </w:p>
        </w:tc>
        <w:tc>
          <w:tcPr>
            <w:tcW w:w="1736" w:type="dxa"/>
          </w:tcPr>
          <w:p w14:paraId="36595C21" w14:textId="77777777" w:rsidR="001D601F" w:rsidRDefault="001D601F" w:rsidP="001D601F">
            <w:pPr>
              <w:rPr>
                <w:rFonts w:ascii="Arial" w:hAnsi="Arial" w:cs="Arial"/>
              </w:rPr>
            </w:pPr>
            <w:r>
              <w:rPr>
                <w:rFonts w:ascii="Arial" w:hAnsi="Arial" w:cs="Arial"/>
              </w:rPr>
              <w:t>Wholly or almost wholly descriptive work. Little or no evaluation or critique or attempt at a systematic approach</w:t>
            </w:r>
            <w:r w:rsidRPr="00B669B1">
              <w:rPr>
                <w:rFonts w:ascii="Arial" w:hAnsi="Arial" w:cs="Arial"/>
              </w:rPr>
              <w:t>.</w:t>
            </w:r>
          </w:p>
          <w:p w14:paraId="1D303EDF" w14:textId="77777777" w:rsidR="001D601F" w:rsidRDefault="001D601F" w:rsidP="001D601F">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5EE8C587" w14:textId="77777777" w:rsidR="001D601F" w:rsidRPr="00B669B1" w:rsidRDefault="001D601F" w:rsidP="001D601F">
            <w:pPr>
              <w:rPr>
                <w:rFonts w:ascii="Arial" w:hAnsi="Arial" w:cs="Arial"/>
              </w:rPr>
            </w:pPr>
          </w:p>
        </w:tc>
        <w:tc>
          <w:tcPr>
            <w:tcW w:w="1736" w:type="dxa"/>
          </w:tcPr>
          <w:p w14:paraId="22EEC80D" w14:textId="77777777" w:rsidR="001D601F" w:rsidRPr="00B669B1" w:rsidRDefault="001D601F" w:rsidP="001D601F">
            <w:pPr>
              <w:rPr>
                <w:rFonts w:ascii="Arial" w:hAnsi="Arial" w:cs="Arial"/>
              </w:rPr>
            </w:pPr>
            <w:r w:rsidRPr="00413903">
              <w:rPr>
                <w:rFonts w:ascii="Arial" w:hAnsi="Arial" w:cs="Arial"/>
              </w:rPr>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w:t>
            </w:r>
            <w:r>
              <w:rPr>
                <w:rFonts w:ascii="Arial" w:hAnsi="Arial" w:cs="Arial"/>
              </w:rPr>
              <w:lastRenderedPageBreak/>
              <w:t>Ideas</w:t>
            </w:r>
            <w:r w:rsidRPr="00B669B1">
              <w:rPr>
                <w:rFonts w:ascii="Arial" w:hAnsi="Arial" w:cs="Arial"/>
              </w:rPr>
              <w:t xml:space="preserve"> sometimes illogical and contradictory.</w:t>
            </w:r>
          </w:p>
        </w:tc>
        <w:tc>
          <w:tcPr>
            <w:tcW w:w="1736" w:type="dxa"/>
          </w:tcPr>
          <w:p w14:paraId="3D7D65CD" w14:textId="77777777" w:rsidR="001D601F" w:rsidRPr="00B669B1" w:rsidRDefault="001D601F" w:rsidP="001D601F">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0EB74377" w14:textId="77777777" w:rsidR="001D601F" w:rsidRDefault="001D601F" w:rsidP="001D601F">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w:t>
            </w:r>
            <w:r w:rsidRPr="00B669B1">
              <w:rPr>
                <w:rFonts w:ascii="Arial" w:hAnsi="Arial" w:cs="Arial"/>
              </w:rPr>
              <w:lastRenderedPageBreak/>
              <w:t xml:space="preserve">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27A3E57A" w14:textId="77777777" w:rsidR="001D601F" w:rsidRPr="00E518DC" w:rsidRDefault="001D601F" w:rsidP="001D601F">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55A74A77" w14:textId="77777777" w:rsidR="001D601F" w:rsidRPr="00B669B1" w:rsidRDefault="001D601F" w:rsidP="001D601F">
            <w:pPr>
              <w:rPr>
                <w:rFonts w:ascii="Arial" w:hAnsi="Arial" w:cs="Arial"/>
              </w:rPr>
            </w:pPr>
          </w:p>
        </w:tc>
        <w:tc>
          <w:tcPr>
            <w:tcW w:w="1736" w:type="dxa"/>
          </w:tcPr>
          <w:p w14:paraId="0DE0AC92" w14:textId="77777777" w:rsidR="001D601F" w:rsidRPr="00B669B1" w:rsidRDefault="001D601F" w:rsidP="001D601F">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xml:space="preserve">. Ability to make judgements </w:t>
            </w:r>
            <w:r w:rsidRPr="00E008BD">
              <w:rPr>
                <w:rFonts w:ascii="Arial" w:hAnsi="Arial" w:cs="Arial"/>
              </w:rPr>
              <w:lastRenderedPageBreak/>
              <w:t>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tcPr>
          <w:p w14:paraId="7F4921BF" w14:textId="77777777" w:rsidR="001D601F" w:rsidRDefault="001D601F" w:rsidP="001D601F">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with some 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33A08BE2" w14:textId="77777777" w:rsidR="001D601F" w:rsidRDefault="001D601F" w:rsidP="001D601F">
            <w:pPr>
              <w:rPr>
                <w:rFonts w:ascii="Arial" w:hAnsi="Arial" w:cs="Arial"/>
              </w:rPr>
            </w:pPr>
          </w:p>
          <w:p w14:paraId="31231B5E" w14:textId="77777777" w:rsidR="001D601F" w:rsidRPr="00B669B1" w:rsidRDefault="001D601F" w:rsidP="001D601F">
            <w:pPr>
              <w:rPr>
                <w:rFonts w:ascii="Arial" w:hAnsi="Arial" w:cs="Arial"/>
              </w:rPr>
            </w:pPr>
          </w:p>
        </w:tc>
        <w:tc>
          <w:tcPr>
            <w:tcW w:w="1736" w:type="dxa"/>
          </w:tcPr>
          <w:p w14:paraId="2ADDBCD1" w14:textId="77777777" w:rsidR="001D601F" w:rsidRPr="00B669B1" w:rsidRDefault="001D601F" w:rsidP="001D601F">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 xml:space="preserve">and make </w:t>
            </w:r>
            <w:r>
              <w:rPr>
                <w:rFonts w:ascii="Arial" w:hAnsi="Arial" w:cs="Arial"/>
              </w:rPr>
              <w:lastRenderedPageBreak/>
              <w:t>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17A16556" w14:textId="77777777" w:rsidR="001D601F" w:rsidRPr="00B669B1" w:rsidRDefault="001D601F" w:rsidP="001D601F">
            <w:pPr>
              <w:rPr>
                <w:rFonts w:ascii="Arial" w:hAnsi="Arial" w:cs="Arial"/>
              </w:rPr>
            </w:pPr>
          </w:p>
        </w:tc>
        <w:tc>
          <w:tcPr>
            <w:tcW w:w="1736" w:type="dxa"/>
          </w:tcPr>
          <w:p w14:paraId="25B94BB1" w14:textId="77777777" w:rsidR="001D601F" w:rsidRPr="00B669B1" w:rsidRDefault="001D601F" w:rsidP="001D601F">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Exemplary systematic and creative synthesis of complex issues</w:t>
            </w:r>
            <w:r w:rsidRPr="00E008BD">
              <w:rPr>
                <w:rFonts w:ascii="Arial" w:hAnsi="Arial" w:cs="Arial"/>
              </w:rPr>
              <w:t xml:space="preserve">. </w:t>
            </w:r>
            <w:r w:rsidRPr="00B669B1">
              <w:rPr>
                <w:rFonts w:ascii="Arial" w:hAnsi="Arial" w:cs="Arial"/>
              </w:rPr>
              <w:t xml:space="preserve"> </w:t>
            </w:r>
          </w:p>
          <w:p w14:paraId="509988A9" w14:textId="77777777" w:rsidR="001D601F" w:rsidRPr="00B669B1" w:rsidRDefault="001D601F" w:rsidP="001D601F">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w:t>
            </w:r>
            <w:r w:rsidRPr="002637C7">
              <w:rPr>
                <w:rFonts w:ascii="Arial" w:hAnsi="Arial" w:cs="Arial"/>
              </w:rPr>
              <w:lastRenderedPageBreak/>
              <w:t>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1D601F" w:rsidRPr="00D9771E" w14:paraId="4D646582" w14:textId="77777777" w:rsidTr="4575F5AA">
        <w:tc>
          <w:tcPr>
            <w:tcW w:w="1735" w:type="dxa"/>
            <w:shd w:val="clear" w:color="auto" w:fill="9CC2E5" w:themeFill="accent1" w:themeFillTint="99"/>
          </w:tcPr>
          <w:p w14:paraId="3E47FCF1" w14:textId="77777777" w:rsidR="001D601F" w:rsidRDefault="001D601F" w:rsidP="001D601F">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6ABF7A79" w14:textId="77777777" w:rsidR="001D601F" w:rsidRPr="00F65EEE" w:rsidRDefault="001D601F" w:rsidP="001D601F">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4ECA5464" w14:textId="77777777" w:rsidR="001D601F" w:rsidRPr="00B669B1" w:rsidRDefault="001D601F" w:rsidP="001D601F">
            <w:pPr>
              <w:rPr>
                <w:rFonts w:ascii="Arial" w:hAnsi="Arial" w:cs="Arial"/>
              </w:rPr>
            </w:pPr>
            <w:r w:rsidRPr="00B669B1">
              <w:rPr>
                <w:rFonts w:ascii="Arial" w:hAnsi="Arial" w:cs="Arial"/>
              </w:rPr>
              <w:t>Limited or no use of methods, materials, tools and/or techniques.</w:t>
            </w:r>
          </w:p>
          <w:p w14:paraId="43145167" w14:textId="77777777" w:rsidR="001D601F" w:rsidRDefault="001D601F" w:rsidP="001D601F">
            <w:pPr>
              <w:rPr>
                <w:rFonts w:ascii="Arial" w:hAnsi="Arial" w:cs="Arial"/>
              </w:rPr>
            </w:pPr>
            <w:r w:rsidRPr="00B669B1">
              <w:rPr>
                <w:rFonts w:ascii="Arial" w:hAnsi="Arial" w:cs="Arial"/>
              </w:rPr>
              <w:t>Little or no appreciation of the context of the application.</w:t>
            </w:r>
          </w:p>
          <w:p w14:paraId="7D83A46C" w14:textId="77777777" w:rsidR="001D601F" w:rsidRDefault="001D601F" w:rsidP="001D601F">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3E47B26E" w14:textId="77777777" w:rsidR="001D601F" w:rsidRPr="00B669B1" w:rsidRDefault="001D601F" w:rsidP="001D601F">
            <w:pPr>
              <w:rPr>
                <w:rFonts w:ascii="Arial" w:hAnsi="Arial" w:cs="Arial"/>
              </w:rPr>
            </w:pPr>
            <w:r>
              <w:rPr>
                <w:rFonts w:ascii="Arial" w:hAnsi="Arial" w:cs="Arial"/>
              </w:rPr>
              <w:lastRenderedPageBreak/>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5F94EEB7" w14:textId="77777777" w:rsidR="001D601F" w:rsidRDefault="001D601F" w:rsidP="001D601F">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6F96CAA1" w14:textId="77777777" w:rsidR="001D601F" w:rsidRPr="00B669B1" w:rsidRDefault="001D601F" w:rsidP="001D601F">
            <w:pPr>
              <w:rPr>
                <w:rFonts w:ascii="Arial" w:hAnsi="Arial" w:cs="Arial"/>
              </w:rPr>
            </w:pPr>
            <w:r w:rsidRPr="004C2B2B">
              <w:rPr>
                <w:rFonts w:ascii="Arial" w:hAnsi="Arial" w:cs="Arial"/>
              </w:rPr>
              <w:t xml:space="preserve">Weak understanding of the application of theory to practice, with </w:t>
            </w:r>
            <w:r w:rsidRPr="004C2B2B">
              <w:rPr>
                <w:rFonts w:ascii="Arial" w:hAnsi="Arial" w:cs="Arial"/>
              </w:rPr>
              <w:lastRenderedPageBreak/>
              <w:t xml:space="preserve">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06E86EC3" w14:textId="77777777" w:rsidR="001D601F" w:rsidRPr="00B669B1" w:rsidRDefault="001D601F" w:rsidP="001D601F">
            <w:pPr>
              <w:rPr>
                <w:rFonts w:ascii="Arial" w:hAnsi="Arial" w:cs="Arial"/>
              </w:rPr>
            </w:pPr>
          </w:p>
          <w:p w14:paraId="1DEDF473" w14:textId="77777777" w:rsidR="001D601F" w:rsidRPr="00B669B1" w:rsidRDefault="001D601F" w:rsidP="001D601F">
            <w:pPr>
              <w:rPr>
                <w:rFonts w:ascii="Arial" w:hAnsi="Arial" w:cs="Arial"/>
              </w:rPr>
            </w:pPr>
          </w:p>
        </w:tc>
        <w:tc>
          <w:tcPr>
            <w:tcW w:w="1736" w:type="dxa"/>
          </w:tcPr>
          <w:p w14:paraId="4CC7AFCD" w14:textId="77777777" w:rsidR="001D601F" w:rsidRPr="00B669B1" w:rsidRDefault="001D601F" w:rsidP="001D601F">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23B02504" w14:textId="77777777" w:rsidR="001D601F" w:rsidRDefault="001D601F" w:rsidP="001D601F">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w:t>
            </w:r>
            <w:r w:rsidRPr="004C2B2B">
              <w:rPr>
                <w:rFonts w:ascii="Arial" w:hAnsi="Arial" w:cs="Arial"/>
              </w:rPr>
              <w:lastRenderedPageBreak/>
              <w:t>and understanding applied in practice, but not always making logical links between the two</w:t>
            </w:r>
            <w:r>
              <w:rPr>
                <w:rFonts w:ascii="Arial" w:hAnsi="Arial" w:cs="Arial"/>
              </w:rPr>
              <w:t>.</w:t>
            </w:r>
          </w:p>
          <w:p w14:paraId="3788C041" w14:textId="77777777" w:rsidR="001D601F" w:rsidRPr="00B669B1" w:rsidRDefault="001D601F" w:rsidP="001D601F">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14444120" w14:textId="77777777" w:rsidR="001D601F" w:rsidRPr="00B669B1" w:rsidRDefault="001D601F" w:rsidP="001D601F">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1983355B" w14:textId="77777777" w:rsidR="001D601F" w:rsidRDefault="001D601F" w:rsidP="001D601F">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 xml:space="preserve">Mainly consistent, accurate and logical application of theory to practice, making </w:t>
            </w:r>
            <w:r w:rsidRPr="002C1DF7">
              <w:rPr>
                <w:rFonts w:ascii="Arial" w:hAnsi="Arial" w:cs="Arial"/>
              </w:rPr>
              <w:lastRenderedPageBreak/>
              <w:t>appropriate links between the two</w:t>
            </w:r>
            <w:r>
              <w:rPr>
                <w:rFonts w:ascii="Arial" w:hAnsi="Arial" w:cs="Arial"/>
              </w:rPr>
              <w:t>.</w:t>
            </w:r>
          </w:p>
          <w:p w14:paraId="59A29788" w14:textId="77777777" w:rsidR="001D601F" w:rsidRPr="00B669B1" w:rsidRDefault="001D601F" w:rsidP="001D601F">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tcPr>
          <w:p w14:paraId="4D9C3471" w14:textId="77777777" w:rsidR="001D601F" w:rsidRPr="00B669B1" w:rsidRDefault="001D601F" w:rsidP="001D601F">
            <w:pPr>
              <w:rPr>
                <w:rFonts w:ascii="Arial" w:hAnsi="Arial" w:cs="Arial"/>
              </w:rPr>
            </w:pPr>
            <w:r w:rsidRPr="00B669B1">
              <w:rPr>
                <w:rFonts w:ascii="Arial" w:hAnsi="Arial" w:cs="Arial"/>
              </w:rPr>
              <w:lastRenderedPageBreak/>
              <w:t>A very good application of a range of methods, materials, tools and/or techniques.</w:t>
            </w:r>
          </w:p>
          <w:p w14:paraId="7C94AC70" w14:textId="77777777" w:rsidR="001D601F" w:rsidRPr="00B669B1" w:rsidRDefault="001D601F" w:rsidP="001D601F">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w:t>
            </w:r>
          </w:p>
          <w:p w14:paraId="6EA83946" w14:textId="77777777" w:rsidR="001D601F" w:rsidRPr="00B669B1" w:rsidRDefault="001D601F" w:rsidP="001D601F">
            <w:pPr>
              <w:rPr>
                <w:rFonts w:ascii="Arial" w:hAnsi="Arial" w:cs="Arial"/>
              </w:rPr>
            </w:pPr>
            <w:r w:rsidRPr="00B669B1">
              <w:rPr>
                <w:rFonts w:ascii="Arial" w:hAnsi="Arial" w:cs="Arial"/>
              </w:rPr>
              <w:t xml:space="preserve">Evidence of </w:t>
            </w:r>
            <w:r>
              <w:rPr>
                <w:rFonts w:ascii="Arial" w:hAnsi="Arial" w:cs="Arial"/>
              </w:rPr>
              <w:t>originality</w:t>
            </w:r>
            <w:r w:rsidRPr="00B669B1">
              <w:rPr>
                <w:rFonts w:ascii="Arial" w:hAnsi="Arial" w:cs="Arial"/>
              </w:rPr>
              <w:t xml:space="preserve"> and creativity. </w:t>
            </w:r>
          </w:p>
        </w:tc>
        <w:tc>
          <w:tcPr>
            <w:tcW w:w="1736" w:type="dxa"/>
          </w:tcPr>
          <w:p w14:paraId="46AA248C" w14:textId="77777777" w:rsidR="001D601F" w:rsidRPr="00B669B1" w:rsidRDefault="001D601F" w:rsidP="001D601F">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0848DAEA" w14:textId="77777777" w:rsidR="001D601F" w:rsidRPr="00B669B1" w:rsidRDefault="001D601F" w:rsidP="001D601F">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6E03047E" w14:textId="77777777" w:rsidR="001D601F" w:rsidRPr="00885BD7" w:rsidRDefault="001D601F" w:rsidP="001D601F">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w:t>
            </w:r>
            <w:r w:rsidRPr="00885BD7">
              <w:rPr>
                <w:rFonts w:ascii="Arial" w:hAnsi="Arial" w:cs="Arial"/>
              </w:rPr>
              <w:lastRenderedPageBreak/>
              <w:t>techniques applicable to own research or advanced scholarship</w:t>
            </w:r>
            <w:r>
              <w:rPr>
                <w:rFonts w:ascii="Arial" w:hAnsi="Arial" w:cs="Arial"/>
              </w:rPr>
              <w:t>.</w:t>
            </w:r>
          </w:p>
          <w:p w14:paraId="04D04C8A" w14:textId="77777777" w:rsidR="001D601F" w:rsidRPr="00B669B1" w:rsidRDefault="001D601F" w:rsidP="001D601F">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4614F9DD" w14:textId="77777777" w:rsidR="001D601F" w:rsidRDefault="001D601F" w:rsidP="001D601F">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2DC261D0" w14:textId="77777777" w:rsidR="001D601F" w:rsidRPr="00885BD7" w:rsidRDefault="001D601F" w:rsidP="001D601F">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lastRenderedPageBreak/>
              <w:t>application</w:t>
            </w:r>
            <w:r w:rsidRPr="00885BD7">
              <w:rPr>
                <w:rFonts w:ascii="Arial" w:hAnsi="Arial" w:cs="Arial"/>
              </w:rPr>
              <w:t xml:space="preserve"> of techniques applicable to own research or advanced scholarship.</w:t>
            </w:r>
          </w:p>
          <w:p w14:paraId="152F29D4" w14:textId="77777777" w:rsidR="001D601F" w:rsidRPr="00B669B1" w:rsidRDefault="001D601F" w:rsidP="001D601F">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1D601F" w:rsidRPr="00D9771E" w14:paraId="4218CA62" w14:textId="77777777" w:rsidTr="4575F5AA">
        <w:tc>
          <w:tcPr>
            <w:tcW w:w="1735" w:type="dxa"/>
            <w:shd w:val="clear" w:color="auto" w:fill="9CC2E5" w:themeFill="accent1" w:themeFillTint="99"/>
          </w:tcPr>
          <w:p w14:paraId="1F970E9C" w14:textId="77777777" w:rsidR="001D601F" w:rsidRDefault="001D601F" w:rsidP="001D601F">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lastRenderedPageBreak/>
              <w:t>professional practice</w:t>
            </w:r>
          </w:p>
          <w:p w14:paraId="01183D1C" w14:textId="77777777" w:rsidR="001D601F" w:rsidRPr="00F65EEE" w:rsidRDefault="001D601F" w:rsidP="001D601F">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19ED04C2" w14:textId="77777777" w:rsidR="001D601F" w:rsidRPr="00E07BE3" w:rsidRDefault="001D601F" w:rsidP="001D601F">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34DC590D" w14:textId="77777777" w:rsidR="001D601F" w:rsidRPr="00E07BE3" w:rsidRDefault="001D601F" w:rsidP="001D601F">
            <w:pPr>
              <w:rPr>
                <w:rFonts w:ascii="Arial" w:hAnsi="Arial" w:cs="Arial"/>
              </w:rPr>
            </w:pPr>
            <w:r w:rsidRPr="00E07BE3">
              <w:rPr>
                <w:rFonts w:ascii="Arial" w:hAnsi="Arial" w:cs="Arial"/>
              </w:rPr>
              <w:lastRenderedPageBreak/>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04510D26" w14:textId="77777777" w:rsidR="001D601F" w:rsidRPr="00ED3ABD" w:rsidRDefault="001D601F" w:rsidP="001D601F">
            <w:pPr>
              <w:rPr>
                <w:rFonts w:ascii="Arial" w:hAnsi="Arial" w:cs="Arial"/>
              </w:rPr>
            </w:pPr>
          </w:p>
          <w:p w14:paraId="3472163A" w14:textId="77777777" w:rsidR="001D601F" w:rsidRPr="00E07BE3" w:rsidRDefault="001D601F" w:rsidP="001D601F">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7CB7FBC" w14:textId="77777777" w:rsidR="001D601F" w:rsidRPr="00E07BE3" w:rsidRDefault="001D601F" w:rsidP="001D601F">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w:t>
            </w:r>
            <w:r w:rsidRPr="00E07BE3">
              <w:rPr>
                <w:rFonts w:ascii="Arial" w:hAnsi="Arial" w:cs="Arial"/>
              </w:rPr>
              <w:lastRenderedPageBreak/>
              <w:t xml:space="preserve">and/or not suitable for the audience. </w:t>
            </w:r>
          </w:p>
          <w:p w14:paraId="74F00428" w14:textId="77777777" w:rsidR="001D601F" w:rsidRPr="00E07BE3" w:rsidRDefault="001D601F" w:rsidP="001D601F">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36DC6536" w14:textId="77777777" w:rsidR="001D601F" w:rsidRPr="00E07BE3" w:rsidRDefault="001D601F" w:rsidP="001D601F">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t>
            </w:r>
            <w:r w:rsidRPr="00E07BE3">
              <w:rPr>
                <w:rFonts w:ascii="Arial" w:hAnsi="Arial" w:cs="Arial"/>
              </w:rPr>
              <w:lastRenderedPageBreak/>
              <w:t xml:space="preserve">with some room for improvement. </w:t>
            </w:r>
          </w:p>
          <w:p w14:paraId="40238F6D" w14:textId="77777777" w:rsidR="001D601F" w:rsidRPr="00E07BE3" w:rsidRDefault="001D601F" w:rsidP="001D601F">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2F421507" w14:textId="77777777" w:rsidR="001D601F" w:rsidRPr="00E07BE3" w:rsidRDefault="001D601F" w:rsidP="001D601F">
            <w:pPr>
              <w:rPr>
                <w:rFonts w:ascii="Arial" w:hAnsi="Arial" w:cs="Arial"/>
              </w:rPr>
            </w:pPr>
            <w:r>
              <w:rPr>
                <w:rFonts w:ascii="Arial" w:hAnsi="Arial" w:cs="Arial"/>
              </w:rPr>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xml:space="preserve">, with some areas of </w:t>
            </w:r>
            <w:r>
              <w:rPr>
                <w:rFonts w:ascii="Arial" w:hAnsi="Arial" w:cs="Arial"/>
              </w:rPr>
              <w:lastRenderedPageBreak/>
              <w:t>minor weakness.</w:t>
            </w:r>
          </w:p>
        </w:tc>
        <w:tc>
          <w:tcPr>
            <w:tcW w:w="1736" w:type="dxa"/>
            <w:tcBorders>
              <w:top w:val="single" w:sz="4" w:space="0" w:color="auto"/>
              <w:left w:val="dashed" w:sz="4" w:space="0" w:color="auto"/>
              <w:bottom w:val="single" w:sz="4" w:space="0" w:color="auto"/>
              <w:right w:val="dashed" w:sz="4" w:space="0" w:color="auto"/>
            </w:tcBorders>
          </w:tcPr>
          <w:p w14:paraId="152D6B83" w14:textId="77777777" w:rsidR="001D601F" w:rsidRPr="00E07BE3" w:rsidRDefault="001D601F" w:rsidP="001D601F">
            <w:pPr>
              <w:rPr>
                <w:rFonts w:ascii="Arial" w:hAnsi="Arial" w:cs="Arial"/>
              </w:rPr>
            </w:pPr>
            <w:r w:rsidRPr="00E07BE3">
              <w:rPr>
                <w:rFonts w:ascii="Arial" w:hAnsi="Arial" w:cs="Arial"/>
              </w:rPr>
              <w:lastRenderedPageBreak/>
              <w:t xml:space="preserve">Can communicate effectively in a suitable </w:t>
            </w:r>
            <w:r w:rsidRPr="00E07BE3">
              <w:rPr>
                <w:rFonts w:ascii="Arial" w:hAnsi="Arial" w:cs="Arial"/>
              </w:rPr>
              <w:lastRenderedPageBreak/>
              <w:t>format, but may have minor errors.</w:t>
            </w:r>
          </w:p>
          <w:p w14:paraId="0A823C63" w14:textId="77777777" w:rsidR="001D601F" w:rsidRPr="00E07BE3" w:rsidRDefault="001D601F" w:rsidP="001D601F">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4153537E" w14:textId="77777777" w:rsidR="001D601F" w:rsidRPr="00E07BE3" w:rsidRDefault="001D601F" w:rsidP="001D601F">
            <w:pPr>
              <w:rPr>
                <w:rFonts w:ascii="Arial" w:hAnsi="Arial" w:cs="Arial"/>
              </w:rPr>
            </w:pPr>
            <w:r w:rsidRPr="005F01A6">
              <w:rPr>
                <w:rFonts w:ascii="Arial" w:hAnsi="Arial" w:cs="Arial"/>
              </w:rPr>
              <w:t xml:space="preserve">Demonstrates the skills 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4B6E516" w14:textId="77777777" w:rsidR="001D601F" w:rsidRPr="00E07BE3" w:rsidRDefault="001D601F" w:rsidP="001D601F">
            <w:pPr>
              <w:rPr>
                <w:rFonts w:ascii="Arial" w:hAnsi="Arial" w:cs="Arial"/>
              </w:rPr>
            </w:pPr>
            <w:r w:rsidRPr="00E07BE3">
              <w:rPr>
                <w:rFonts w:ascii="Arial" w:hAnsi="Arial" w:cs="Arial"/>
              </w:rPr>
              <w:lastRenderedPageBreak/>
              <w:t xml:space="preserve">Can communicate well, confidently </w:t>
            </w:r>
            <w:r w:rsidRPr="00E07BE3">
              <w:rPr>
                <w:rFonts w:ascii="Arial" w:hAnsi="Arial" w:cs="Arial"/>
              </w:rPr>
              <w:lastRenderedPageBreak/>
              <w:t>and consistently in a suitable format.</w:t>
            </w:r>
          </w:p>
          <w:p w14:paraId="677F4E70" w14:textId="77777777" w:rsidR="001D601F" w:rsidRPr="00E07BE3" w:rsidRDefault="001D601F" w:rsidP="001D601F">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19F1098A" w14:textId="77777777" w:rsidR="001D601F" w:rsidRPr="00E07BE3" w:rsidRDefault="001D601F" w:rsidP="001D601F">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F07A75B" w14:textId="77777777" w:rsidR="001D601F" w:rsidRPr="00E07BE3" w:rsidRDefault="001D601F" w:rsidP="001D601F">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lastRenderedPageBreak/>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73AC3F0C" w14:textId="77777777" w:rsidR="001D601F" w:rsidRPr="00E07BE3" w:rsidRDefault="001D601F" w:rsidP="001D601F">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w:t>
            </w:r>
            <w:r>
              <w:rPr>
                <w:rFonts w:ascii="Arial" w:hAnsi="Arial" w:cs="Arial"/>
              </w:rPr>
              <w:lastRenderedPageBreak/>
              <w:t>appetite for further development.</w:t>
            </w:r>
          </w:p>
          <w:p w14:paraId="31FBAC44" w14:textId="77777777" w:rsidR="001D601F" w:rsidRPr="00E07BE3" w:rsidRDefault="001D601F" w:rsidP="001D601F">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1F0C7EC0" w14:textId="77777777" w:rsidR="001D601F" w:rsidRPr="00E07BE3" w:rsidRDefault="001D601F" w:rsidP="001D601F">
            <w:pPr>
              <w:rPr>
                <w:rFonts w:ascii="Arial" w:hAnsi="Arial" w:cs="Arial"/>
              </w:rPr>
            </w:pPr>
            <w:r w:rsidRPr="00E07BE3">
              <w:rPr>
                <w:rFonts w:ascii="Arial" w:hAnsi="Arial" w:cs="Arial"/>
              </w:rPr>
              <w:lastRenderedPageBreak/>
              <w:t xml:space="preserve">Can communicate with an exceptionally </w:t>
            </w:r>
            <w:r w:rsidRPr="00E07BE3">
              <w:rPr>
                <w:rFonts w:ascii="Arial" w:hAnsi="Arial" w:cs="Arial"/>
              </w:rPr>
              <w:lastRenderedPageBreak/>
              <w:t xml:space="preserve">high level of professionalism. </w:t>
            </w:r>
          </w:p>
          <w:p w14:paraId="3D67619E" w14:textId="77777777" w:rsidR="001D601F" w:rsidRPr="00E07BE3" w:rsidRDefault="001D601F" w:rsidP="001D601F">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t xml:space="preserve">professional, postgraduate </w:t>
            </w:r>
            <w:r>
              <w:rPr>
                <w:rFonts w:ascii="Arial" w:hAnsi="Arial" w:cs="Arial"/>
              </w:rPr>
              <w:t>employment skills and a strong appetite for further development.</w:t>
            </w:r>
          </w:p>
        </w:tc>
      </w:tr>
    </w:tbl>
    <w:p w14:paraId="4C18DF3A" w14:textId="77777777" w:rsidR="001D601F" w:rsidRDefault="001D601F" w:rsidP="001D601F">
      <w:pPr>
        <w:pStyle w:val="NormalWeb"/>
        <w:rPr>
          <w:rFonts w:ascii="Arial" w:hAnsi="Arial" w:cs="Arial"/>
          <w:color w:val="303B44"/>
          <w:sz w:val="22"/>
          <w:szCs w:val="22"/>
        </w:rPr>
      </w:pPr>
    </w:p>
    <w:p w14:paraId="713894CD" w14:textId="77777777" w:rsidR="001D601F" w:rsidRDefault="001D601F" w:rsidP="001D601F">
      <w:pPr>
        <w:pStyle w:val="NormalWeb"/>
        <w:rPr>
          <w:rFonts w:ascii="Arial" w:hAnsi="Arial" w:cs="Arial"/>
          <w:color w:val="303B44"/>
          <w:sz w:val="22"/>
          <w:szCs w:val="22"/>
        </w:rPr>
      </w:pPr>
    </w:p>
    <w:p w14:paraId="22B1696C" w14:textId="77777777" w:rsidR="001D601F" w:rsidRDefault="001D601F" w:rsidP="001D601F">
      <w:pPr>
        <w:pStyle w:val="NormalWeb"/>
        <w:rPr>
          <w:rFonts w:ascii="Arial" w:hAnsi="Arial" w:cs="Arial"/>
          <w:color w:val="303B44"/>
          <w:sz w:val="22"/>
          <w:szCs w:val="22"/>
        </w:rPr>
      </w:pPr>
    </w:p>
    <w:p w14:paraId="0B260BE9" w14:textId="77777777" w:rsidR="001D601F" w:rsidRDefault="001D601F" w:rsidP="001D601F">
      <w:pPr>
        <w:pStyle w:val="NormalWeb"/>
        <w:rPr>
          <w:rFonts w:ascii="Arial" w:hAnsi="Arial" w:cs="Arial"/>
          <w:color w:val="303B44"/>
          <w:sz w:val="22"/>
          <w:szCs w:val="22"/>
        </w:rPr>
      </w:pPr>
    </w:p>
    <w:p w14:paraId="4DA39B8C" w14:textId="77777777" w:rsidR="001D601F" w:rsidRDefault="001D601F" w:rsidP="001D601F">
      <w:pPr>
        <w:pStyle w:val="NormalWeb"/>
        <w:rPr>
          <w:rFonts w:ascii="Arial" w:hAnsi="Arial" w:cs="Arial"/>
          <w:color w:val="303B44"/>
          <w:sz w:val="22"/>
          <w:szCs w:val="22"/>
        </w:rPr>
      </w:pPr>
    </w:p>
    <w:p w14:paraId="189322A7" w14:textId="77777777" w:rsidR="001D601F" w:rsidRDefault="001D601F" w:rsidP="001D601F">
      <w:pPr>
        <w:pStyle w:val="NormalWeb"/>
        <w:rPr>
          <w:rFonts w:ascii="Arial" w:hAnsi="Arial" w:cs="Arial"/>
          <w:color w:val="303B44"/>
          <w:sz w:val="22"/>
          <w:szCs w:val="22"/>
        </w:rPr>
      </w:pPr>
    </w:p>
    <w:p w14:paraId="5FA51D82" w14:textId="77777777" w:rsidR="001D601F" w:rsidRDefault="001D601F" w:rsidP="001D601F">
      <w:pPr>
        <w:pStyle w:val="NormalWeb"/>
        <w:rPr>
          <w:rFonts w:ascii="Arial" w:hAnsi="Arial" w:cs="Arial"/>
          <w:color w:val="303B44"/>
          <w:sz w:val="22"/>
          <w:szCs w:val="22"/>
        </w:rPr>
      </w:pPr>
    </w:p>
    <w:p w14:paraId="5C69F0F2" w14:textId="77777777" w:rsidR="001D601F" w:rsidRDefault="001D601F" w:rsidP="001D601F">
      <w:pPr>
        <w:pStyle w:val="NormalWeb"/>
        <w:rPr>
          <w:rFonts w:ascii="Arial" w:hAnsi="Arial" w:cs="Arial"/>
          <w:color w:val="303B44"/>
          <w:sz w:val="22"/>
          <w:szCs w:val="22"/>
        </w:rPr>
      </w:pPr>
    </w:p>
    <w:p w14:paraId="674D6341" w14:textId="77777777" w:rsidR="001D601F" w:rsidRDefault="001D601F" w:rsidP="001D601F">
      <w:pPr>
        <w:pStyle w:val="NormalWeb"/>
        <w:rPr>
          <w:rFonts w:ascii="Arial" w:hAnsi="Arial" w:cs="Arial"/>
          <w:color w:val="303B44"/>
          <w:sz w:val="22"/>
          <w:szCs w:val="22"/>
        </w:rPr>
      </w:pPr>
    </w:p>
    <w:p w14:paraId="1EE5B1AC" w14:textId="77777777" w:rsidR="001D601F" w:rsidRDefault="001D601F" w:rsidP="001D601F">
      <w:pPr>
        <w:pStyle w:val="NormalWeb"/>
        <w:rPr>
          <w:rFonts w:ascii="Arial" w:hAnsi="Arial" w:cs="Arial"/>
          <w:color w:val="303B44"/>
          <w:sz w:val="22"/>
          <w:szCs w:val="22"/>
        </w:rPr>
      </w:pPr>
    </w:p>
    <w:p w14:paraId="6CDDCD07" w14:textId="77777777" w:rsidR="001D601F" w:rsidRDefault="001D601F" w:rsidP="001D601F">
      <w:pPr>
        <w:pStyle w:val="NormalWeb"/>
        <w:rPr>
          <w:rFonts w:ascii="Arial" w:hAnsi="Arial" w:cs="Arial"/>
          <w:color w:val="303B44"/>
          <w:sz w:val="22"/>
          <w:szCs w:val="22"/>
        </w:rPr>
      </w:pPr>
    </w:p>
    <w:p w14:paraId="140F7291" w14:textId="77777777" w:rsidR="001D1C2D" w:rsidRPr="008F7060" w:rsidRDefault="008F7060" w:rsidP="008F7060">
      <w:pPr>
        <w:rPr>
          <w:rFonts w:ascii="Arial" w:hAnsi="Arial" w:cs="Arial"/>
          <w:b/>
        </w:rPr>
      </w:pPr>
      <w:r>
        <w:rPr>
          <w:rFonts w:ascii="Arial" w:hAnsi="Arial" w:cs="Arial"/>
          <w:b/>
        </w:rPr>
        <w:t>THIS DOCUMENT IS ALSO AVAILABLE IN WELSH</w:t>
      </w:r>
      <w:r w:rsidR="001D1C2D" w:rsidRPr="000466D8">
        <w:rPr>
          <w:rFonts w:asciiTheme="minorHAnsi" w:hAnsiTheme="minorHAnsi" w:cstheme="minorHAnsi"/>
          <w:b/>
          <w:bCs/>
          <w:i/>
          <w:iCs/>
          <w:color w:val="201F1E"/>
          <w:sz w:val="28"/>
          <w:szCs w:val="28"/>
          <w:bdr w:val="none" w:sz="0" w:space="0" w:color="auto" w:frame="1"/>
          <w:lang w:eastAsia="en-GB"/>
        </w:rPr>
        <w:t> </w:t>
      </w:r>
    </w:p>
    <w:p w14:paraId="2FAAE33E" w14:textId="77777777" w:rsidR="001D1C2D" w:rsidRPr="000466D8" w:rsidRDefault="001D1C2D" w:rsidP="008F7060">
      <w:pPr>
        <w:rPr>
          <w:rFonts w:asciiTheme="minorHAnsi" w:hAnsiTheme="minorHAnsi" w:cstheme="minorHAnsi"/>
          <w:color w:val="201F1E"/>
          <w:lang w:eastAsia="en-GB"/>
        </w:rPr>
      </w:pPr>
      <w:r w:rsidRPr="000466D8">
        <w:rPr>
          <w:rFonts w:asciiTheme="minorHAnsi" w:hAnsiTheme="minorHAnsi" w:cstheme="minorHAnsi"/>
          <w:color w:val="201F1E"/>
          <w:lang w:eastAsia="en-GB"/>
        </w:rPr>
        <w:t> </w:t>
      </w:r>
    </w:p>
    <w:sectPr w:rsidR="001D1C2D" w:rsidRPr="000466D8" w:rsidSect="008F7060">
      <w:footerReference w:type="first" r:id="rId22"/>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CD9470" w14:textId="77777777" w:rsidR="00DA35BC" w:rsidRDefault="00DA35BC" w:rsidP="00007656">
      <w:r>
        <w:separator/>
      </w:r>
    </w:p>
  </w:endnote>
  <w:endnote w:type="continuationSeparator" w:id="0">
    <w:p w14:paraId="6B281481" w14:textId="77777777" w:rsidR="00DA35BC" w:rsidRDefault="00DA35BC" w:rsidP="000076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G Times (WN)">
    <w:panose1 w:val="00000000000000000000"/>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Myriad Pro">
    <w:altName w:val="Corbel"/>
    <w:panose1 w:val="00000000000000000000"/>
    <w:charset w:val="00"/>
    <w:family w:val="swiss"/>
    <w:notTrueType/>
    <w:pitch w:val="variable"/>
    <w:sig w:usb0="00000001" w:usb1="5000204B" w:usb2="00000000" w:usb3="00000000" w:csb0="0000009F" w:csb1="00000000"/>
  </w:font>
  <w:font w:name="Segoe UI Symbol">
    <w:altName w:val="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7FAAC5" w14:textId="77777777" w:rsidR="007518FE" w:rsidRDefault="007518FE">
    <w:pPr>
      <w:pStyle w:val="Footer"/>
      <w:jc w:val="center"/>
    </w:pPr>
    <w:r>
      <w:t xml:space="preserve">Page </w:t>
    </w:r>
    <w:r>
      <w:rPr>
        <w:b/>
        <w:szCs w:val="24"/>
      </w:rPr>
      <w:fldChar w:fldCharType="begin"/>
    </w:r>
    <w:r>
      <w:rPr>
        <w:b/>
      </w:rPr>
      <w:instrText xml:space="preserve"> PAGE </w:instrText>
    </w:r>
    <w:r>
      <w:rPr>
        <w:b/>
        <w:szCs w:val="24"/>
      </w:rPr>
      <w:fldChar w:fldCharType="separate"/>
    </w:r>
    <w:r w:rsidR="00B00639">
      <w:rPr>
        <w:b/>
        <w:noProof/>
      </w:rPr>
      <w:t>14</w:t>
    </w:r>
    <w:r>
      <w:rPr>
        <w:b/>
        <w:szCs w:val="24"/>
      </w:rPr>
      <w:fldChar w:fldCharType="end"/>
    </w:r>
    <w:r>
      <w:t xml:space="preserve"> of </w:t>
    </w:r>
    <w:r>
      <w:rPr>
        <w:b/>
        <w:szCs w:val="24"/>
      </w:rPr>
      <w:fldChar w:fldCharType="begin"/>
    </w:r>
    <w:r>
      <w:rPr>
        <w:b/>
      </w:rPr>
      <w:instrText xml:space="preserve"> NUMPAGES  </w:instrText>
    </w:r>
    <w:r>
      <w:rPr>
        <w:b/>
        <w:szCs w:val="24"/>
      </w:rPr>
      <w:fldChar w:fldCharType="separate"/>
    </w:r>
    <w:r w:rsidR="00B00639">
      <w:rPr>
        <w:b/>
        <w:noProof/>
      </w:rPr>
      <w:t>23</w:t>
    </w:r>
    <w:r>
      <w:rPr>
        <w:b/>
        <w:szCs w:val="24"/>
      </w:rPr>
      <w:fldChar w:fldCharType="end"/>
    </w:r>
  </w:p>
  <w:p w14:paraId="65C71FFB" w14:textId="77777777" w:rsidR="007518FE" w:rsidRDefault="007518FE">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B48922" w14:textId="77777777" w:rsidR="007518FE" w:rsidRDefault="007518FE">
    <w:pPr>
      <w:pStyle w:val="Footer"/>
      <w:jc w:val="center"/>
    </w:pPr>
    <w:r>
      <w:t xml:space="preserve">Page </w:t>
    </w:r>
    <w:r>
      <w:rPr>
        <w:b/>
        <w:szCs w:val="24"/>
      </w:rPr>
      <w:fldChar w:fldCharType="begin"/>
    </w:r>
    <w:r>
      <w:rPr>
        <w:b/>
      </w:rPr>
      <w:instrText xml:space="preserve"> PAGE </w:instrText>
    </w:r>
    <w:r>
      <w:rPr>
        <w:b/>
        <w:szCs w:val="24"/>
      </w:rPr>
      <w:fldChar w:fldCharType="separate"/>
    </w:r>
    <w:r w:rsidR="00B00639">
      <w:rPr>
        <w:b/>
        <w:noProof/>
      </w:rPr>
      <w:t>15</w:t>
    </w:r>
    <w:r>
      <w:rPr>
        <w:b/>
        <w:szCs w:val="24"/>
      </w:rPr>
      <w:fldChar w:fldCharType="end"/>
    </w:r>
    <w:r>
      <w:t xml:space="preserve"> of </w:t>
    </w:r>
    <w:r>
      <w:rPr>
        <w:b/>
        <w:szCs w:val="24"/>
      </w:rPr>
      <w:fldChar w:fldCharType="begin"/>
    </w:r>
    <w:r>
      <w:rPr>
        <w:b/>
      </w:rPr>
      <w:instrText xml:space="preserve"> NUMPAGES  </w:instrText>
    </w:r>
    <w:r>
      <w:rPr>
        <w:b/>
        <w:szCs w:val="24"/>
      </w:rPr>
      <w:fldChar w:fldCharType="separate"/>
    </w:r>
    <w:r w:rsidR="00B00639">
      <w:rPr>
        <w:b/>
        <w:noProof/>
      </w:rPr>
      <w:t>23</w:t>
    </w:r>
    <w:r>
      <w:rPr>
        <w:b/>
        <w:szCs w:val="24"/>
      </w:rPr>
      <w:fldChar w:fldCharType="end"/>
    </w:r>
  </w:p>
  <w:p w14:paraId="05FD825F" w14:textId="77777777" w:rsidR="007518FE" w:rsidRDefault="007518FE">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CC826A" w14:textId="77777777" w:rsidR="007518FE" w:rsidRDefault="007518FE">
    <w:pPr>
      <w:pStyle w:val="Footer"/>
      <w:jc w:val="right"/>
      <w:rPr>
        <w:sz w:val="16"/>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5B4651" w14:textId="77777777" w:rsidR="007518FE" w:rsidRDefault="007518FE">
    <w:pPr>
      <w:pStyle w:val="Footer"/>
      <w:jc w:val="right"/>
    </w:pPr>
    <w:r>
      <w:fldChar w:fldCharType="begin"/>
    </w:r>
    <w:r>
      <w:instrText xml:space="preserve"> PAGE   \* MERGEFORMAT </w:instrText>
    </w:r>
    <w:r>
      <w:fldChar w:fldCharType="separate"/>
    </w:r>
    <w:r>
      <w:rPr>
        <w:noProof/>
      </w:rPr>
      <w:t>- 4 -</w:t>
    </w:r>
    <w:r>
      <w:rPr>
        <w:noProof/>
      </w:rPr>
      <w:fldChar w:fldCharType="end"/>
    </w:r>
  </w:p>
  <w:p w14:paraId="21A54A60" w14:textId="77777777" w:rsidR="007518FE" w:rsidRDefault="007518F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109B2A" w14:textId="77777777" w:rsidR="00DA35BC" w:rsidRDefault="00DA35BC" w:rsidP="00007656">
      <w:r>
        <w:separator/>
      </w:r>
    </w:p>
  </w:footnote>
  <w:footnote w:type="continuationSeparator" w:id="0">
    <w:p w14:paraId="6A3E7FD1" w14:textId="77777777" w:rsidR="00DA35BC" w:rsidRDefault="00DA35BC" w:rsidP="0000765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A86E8F"/>
    <w:multiLevelType w:val="hybridMultilevel"/>
    <w:tmpl w:val="5BF42A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0155D9"/>
    <w:multiLevelType w:val="multilevel"/>
    <w:tmpl w:val="78F4C0C6"/>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2" w15:restartNumberingAfterBreak="0">
    <w:nsid w:val="07700084"/>
    <w:multiLevelType w:val="multilevel"/>
    <w:tmpl w:val="E5AC98AA"/>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3" w15:restartNumberingAfterBreak="0">
    <w:nsid w:val="08AF6475"/>
    <w:multiLevelType w:val="multilevel"/>
    <w:tmpl w:val="510A44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4C15FF7"/>
    <w:multiLevelType w:val="hybridMultilevel"/>
    <w:tmpl w:val="55D675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FE33E3"/>
    <w:multiLevelType w:val="multilevel"/>
    <w:tmpl w:val="84682B58"/>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6" w15:restartNumberingAfterBreak="0">
    <w:nsid w:val="17C3476D"/>
    <w:multiLevelType w:val="hybridMultilevel"/>
    <w:tmpl w:val="951864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BAC3A49"/>
    <w:multiLevelType w:val="multilevel"/>
    <w:tmpl w:val="6BFAD6B0"/>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
      <w:lvlJc w:val="left"/>
      <w:pPr>
        <w:tabs>
          <w:tab w:val="num" w:pos="2160"/>
        </w:tabs>
        <w:ind w:left="2160" w:hanging="360"/>
      </w:pPr>
      <w:rPr>
        <w:rFonts w:ascii="Symbol" w:hAnsi="Symbol" w:hint="default"/>
        <w:sz w:val="20"/>
      </w:rPr>
    </w:lvl>
    <w:lvl w:ilvl="2" w:tentative="1">
      <w:start w:val="1"/>
      <w:numFmt w:val="bullet"/>
      <w:lvlText w:val=""/>
      <w:lvlJc w:val="left"/>
      <w:pPr>
        <w:tabs>
          <w:tab w:val="num" w:pos="2880"/>
        </w:tabs>
        <w:ind w:left="2880" w:hanging="360"/>
      </w:pPr>
      <w:rPr>
        <w:rFonts w:ascii="Symbol" w:hAnsi="Symbol" w:hint="default"/>
        <w:sz w:val="20"/>
      </w:rPr>
    </w:lvl>
    <w:lvl w:ilvl="3" w:tentative="1">
      <w:start w:val="1"/>
      <w:numFmt w:val="bullet"/>
      <w:lvlText w:val=""/>
      <w:lvlJc w:val="left"/>
      <w:pPr>
        <w:tabs>
          <w:tab w:val="num" w:pos="3600"/>
        </w:tabs>
        <w:ind w:left="3600" w:hanging="360"/>
      </w:pPr>
      <w:rPr>
        <w:rFonts w:ascii="Symbol" w:hAnsi="Symbol" w:hint="default"/>
        <w:sz w:val="20"/>
      </w:rPr>
    </w:lvl>
    <w:lvl w:ilvl="4" w:tentative="1">
      <w:start w:val="1"/>
      <w:numFmt w:val="bullet"/>
      <w:lvlText w:val=""/>
      <w:lvlJc w:val="left"/>
      <w:pPr>
        <w:tabs>
          <w:tab w:val="num" w:pos="4320"/>
        </w:tabs>
        <w:ind w:left="4320" w:hanging="360"/>
      </w:pPr>
      <w:rPr>
        <w:rFonts w:ascii="Symbol" w:hAnsi="Symbol" w:hint="default"/>
        <w:sz w:val="20"/>
      </w:rPr>
    </w:lvl>
    <w:lvl w:ilvl="5" w:tentative="1">
      <w:start w:val="1"/>
      <w:numFmt w:val="bullet"/>
      <w:lvlText w:val=""/>
      <w:lvlJc w:val="left"/>
      <w:pPr>
        <w:tabs>
          <w:tab w:val="num" w:pos="5040"/>
        </w:tabs>
        <w:ind w:left="5040" w:hanging="360"/>
      </w:pPr>
      <w:rPr>
        <w:rFonts w:ascii="Symbol" w:hAnsi="Symbol" w:hint="default"/>
        <w:sz w:val="20"/>
      </w:rPr>
    </w:lvl>
    <w:lvl w:ilvl="6" w:tentative="1">
      <w:start w:val="1"/>
      <w:numFmt w:val="bullet"/>
      <w:lvlText w:val=""/>
      <w:lvlJc w:val="left"/>
      <w:pPr>
        <w:tabs>
          <w:tab w:val="num" w:pos="5760"/>
        </w:tabs>
        <w:ind w:left="5760" w:hanging="360"/>
      </w:pPr>
      <w:rPr>
        <w:rFonts w:ascii="Symbol" w:hAnsi="Symbol" w:hint="default"/>
        <w:sz w:val="20"/>
      </w:rPr>
    </w:lvl>
    <w:lvl w:ilvl="7" w:tentative="1">
      <w:start w:val="1"/>
      <w:numFmt w:val="bullet"/>
      <w:lvlText w:val=""/>
      <w:lvlJc w:val="left"/>
      <w:pPr>
        <w:tabs>
          <w:tab w:val="num" w:pos="6480"/>
        </w:tabs>
        <w:ind w:left="6480" w:hanging="360"/>
      </w:pPr>
      <w:rPr>
        <w:rFonts w:ascii="Symbol" w:hAnsi="Symbol" w:hint="default"/>
        <w:sz w:val="20"/>
      </w:rPr>
    </w:lvl>
    <w:lvl w:ilvl="8" w:tentative="1">
      <w:start w:val="1"/>
      <w:numFmt w:val="bullet"/>
      <w:lvlText w:val=""/>
      <w:lvlJc w:val="left"/>
      <w:pPr>
        <w:tabs>
          <w:tab w:val="num" w:pos="7200"/>
        </w:tabs>
        <w:ind w:left="7200" w:hanging="360"/>
      </w:pPr>
      <w:rPr>
        <w:rFonts w:ascii="Symbol" w:hAnsi="Symbol" w:hint="default"/>
        <w:sz w:val="20"/>
      </w:rPr>
    </w:lvl>
  </w:abstractNum>
  <w:abstractNum w:abstractNumId="8" w15:restartNumberingAfterBreak="0">
    <w:nsid w:val="248A75EB"/>
    <w:multiLevelType w:val="hybridMultilevel"/>
    <w:tmpl w:val="46861922"/>
    <w:lvl w:ilvl="0" w:tplc="124EB438">
      <w:start w:val="1"/>
      <w:numFmt w:val="bullet"/>
      <w:suff w:val="space"/>
      <w:lvlText w:val=""/>
      <w:lvlJc w:val="left"/>
      <w:pPr>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61664C8"/>
    <w:multiLevelType w:val="hybridMultilevel"/>
    <w:tmpl w:val="A698A124"/>
    <w:lvl w:ilvl="0" w:tplc="4FCCAF3A">
      <w:start w:val="1"/>
      <w:numFmt w:val="bullet"/>
      <w:lvlText w:val=""/>
      <w:lvlJc w:val="left"/>
      <w:pPr>
        <w:ind w:left="1440" w:hanging="360"/>
      </w:pPr>
      <w:rPr>
        <w:rFonts w:ascii="Symbol" w:hAnsi="Symbol" w:hint="default"/>
      </w:rPr>
    </w:lvl>
    <w:lvl w:ilvl="1" w:tplc="F388449C">
      <w:start w:val="1"/>
      <w:numFmt w:val="bullet"/>
      <w:lvlText w:val="o"/>
      <w:lvlJc w:val="left"/>
      <w:pPr>
        <w:ind w:left="2160" w:hanging="360"/>
      </w:pPr>
      <w:rPr>
        <w:rFonts w:ascii="Courier New" w:hAnsi="Courier New" w:hint="default"/>
      </w:rPr>
    </w:lvl>
    <w:lvl w:ilvl="2" w:tplc="9404D17E">
      <w:start w:val="1"/>
      <w:numFmt w:val="bullet"/>
      <w:lvlText w:val=""/>
      <w:lvlJc w:val="left"/>
      <w:pPr>
        <w:ind w:left="2880" w:hanging="360"/>
      </w:pPr>
      <w:rPr>
        <w:rFonts w:ascii="Wingdings" w:hAnsi="Wingdings" w:hint="default"/>
      </w:rPr>
    </w:lvl>
    <w:lvl w:ilvl="3" w:tplc="529EEAB8">
      <w:start w:val="1"/>
      <w:numFmt w:val="bullet"/>
      <w:lvlText w:val=""/>
      <w:lvlJc w:val="left"/>
      <w:pPr>
        <w:ind w:left="3600" w:hanging="360"/>
      </w:pPr>
      <w:rPr>
        <w:rFonts w:ascii="Symbol" w:hAnsi="Symbol" w:hint="default"/>
      </w:rPr>
    </w:lvl>
    <w:lvl w:ilvl="4" w:tplc="462C545E">
      <w:start w:val="1"/>
      <w:numFmt w:val="bullet"/>
      <w:lvlText w:val="o"/>
      <w:lvlJc w:val="left"/>
      <w:pPr>
        <w:ind w:left="4320" w:hanging="360"/>
      </w:pPr>
      <w:rPr>
        <w:rFonts w:ascii="Courier New" w:hAnsi="Courier New" w:hint="default"/>
      </w:rPr>
    </w:lvl>
    <w:lvl w:ilvl="5" w:tplc="F236A75E">
      <w:start w:val="1"/>
      <w:numFmt w:val="bullet"/>
      <w:lvlText w:val=""/>
      <w:lvlJc w:val="left"/>
      <w:pPr>
        <w:ind w:left="5040" w:hanging="360"/>
      </w:pPr>
      <w:rPr>
        <w:rFonts w:ascii="Wingdings" w:hAnsi="Wingdings" w:hint="default"/>
      </w:rPr>
    </w:lvl>
    <w:lvl w:ilvl="6" w:tplc="3682882C">
      <w:start w:val="1"/>
      <w:numFmt w:val="bullet"/>
      <w:lvlText w:val=""/>
      <w:lvlJc w:val="left"/>
      <w:pPr>
        <w:ind w:left="5760" w:hanging="360"/>
      </w:pPr>
      <w:rPr>
        <w:rFonts w:ascii="Symbol" w:hAnsi="Symbol" w:hint="default"/>
      </w:rPr>
    </w:lvl>
    <w:lvl w:ilvl="7" w:tplc="9224F7A6">
      <w:start w:val="1"/>
      <w:numFmt w:val="bullet"/>
      <w:lvlText w:val="o"/>
      <w:lvlJc w:val="left"/>
      <w:pPr>
        <w:ind w:left="6480" w:hanging="360"/>
      </w:pPr>
      <w:rPr>
        <w:rFonts w:ascii="Courier New" w:hAnsi="Courier New" w:hint="default"/>
      </w:rPr>
    </w:lvl>
    <w:lvl w:ilvl="8" w:tplc="39583190">
      <w:start w:val="1"/>
      <w:numFmt w:val="bullet"/>
      <w:lvlText w:val=""/>
      <w:lvlJc w:val="left"/>
      <w:pPr>
        <w:ind w:left="720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0570864"/>
    <w:multiLevelType w:val="hybridMultilevel"/>
    <w:tmpl w:val="9D0AFBA6"/>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2" w15:restartNumberingAfterBreak="0">
    <w:nsid w:val="4754328F"/>
    <w:multiLevelType w:val="hybridMultilevel"/>
    <w:tmpl w:val="EE34C934"/>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3" w15:restartNumberingAfterBreak="0">
    <w:nsid w:val="4CEE18F0"/>
    <w:multiLevelType w:val="multilevel"/>
    <w:tmpl w:val="CF384B8C"/>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14" w15:restartNumberingAfterBreak="0">
    <w:nsid w:val="5A524B01"/>
    <w:multiLevelType w:val="hybridMultilevel"/>
    <w:tmpl w:val="654EFA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C54418A"/>
    <w:multiLevelType w:val="hybridMultilevel"/>
    <w:tmpl w:val="24C26A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FB32A75"/>
    <w:multiLevelType w:val="hybridMultilevel"/>
    <w:tmpl w:val="0C987F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16D509E"/>
    <w:multiLevelType w:val="hybridMultilevel"/>
    <w:tmpl w:val="A0EAD6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A86719C"/>
    <w:multiLevelType w:val="hybridMultilevel"/>
    <w:tmpl w:val="646C1E96"/>
    <w:lvl w:ilvl="0" w:tplc="08090001">
      <w:start w:val="1"/>
      <w:numFmt w:val="bullet"/>
      <w:lvlText w:val=""/>
      <w:lvlJc w:val="left"/>
      <w:pPr>
        <w:ind w:left="1146" w:hanging="360"/>
      </w:pPr>
      <w:rPr>
        <w:rFonts w:ascii="Symbol" w:hAnsi="Symbol" w:hint="default"/>
      </w:rPr>
    </w:lvl>
    <w:lvl w:ilvl="1" w:tplc="08090001">
      <w:start w:val="1"/>
      <w:numFmt w:val="bullet"/>
      <w:lvlText w:val=""/>
      <w:lvlJc w:val="left"/>
      <w:pPr>
        <w:ind w:left="1866" w:hanging="360"/>
      </w:pPr>
      <w:rPr>
        <w:rFonts w:ascii="Symbol" w:hAnsi="Symbol"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19" w15:restartNumberingAfterBreak="0">
    <w:nsid w:val="71C720FC"/>
    <w:multiLevelType w:val="hybridMultilevel"/>
    <w:tmpl w:val="FEE8AEAC"/>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5C02691"/>
    <w:multiLevelType w:val="multilevel"/>
    <w:tmpl w:val="6BFAD6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7C7A3418"/>
    <w:multiLevelType w:val="multilevel"/>
    <w:tmpl w:val="86CCA36A"/>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num w:numId="1" w16cid:durableId="288560880">
    <w:abstractNumId w:val="9"/>
  </w:num>
  <w:num w:numId="2" w16cid:durableId="1216115797">
    <w:abstractNumId w:val="8"/>
  </w:num>
  <w:num w:numId="3" w16cid:durableId="1169522134">
    <w:abstractNumId w:val="20"/>
  </w:num>
  <w:num w:numId="4" w16cid:durableId="1806046924">
    <w:abstractNumId w:val="4"/>
  </w:num>
  <w:num w:numId="5" w16cid:durableId="1964923201">
    <w:abstractNumId w:val="10"/>
  </w:num>
  <w:num w:numId="6" w16cid:durableId="211112485">
    <w:abstractNumId w:val="15"/>
  </w:num>
  <w:num w:numId="7" w16cid:durableId="938490519">
    <w:abstractNumId w:val="12"/>
  </w:num>
  <w:num w:numId="8" w16cid:durableId="756829210">
    <w:abstractNumId w:val="6"/>
  </w:num>
  <w:num w:numId="9" w16cid:durableId="815293728">
    <w:abstractNumId w:val="14"/>
  </w:num>
  <w:num w:numId="10" w16cid:durableId="1454399537">
    <w:abstractNumId w:val="19"/>
  </w:num>
  <w:num w:numId="11" w16cid:durableId="71779995">
    <w:abstractNumId w:val="18"/>
  </w:num>
  <w:num w:numId="12" w16cid:durableId="147287411">
    <w:abstractNumId w:val="3"/>
  </w:num>
  <w:num w:numId="13" w16cid:durableId="1120101070">
    <w:abstractNumId w:val="21"/>
  </w:num>
  <w:num w:numId="14" w16cid:durableId="308287346">
    <w:abstractNumId w:val="7"/>
  </w:num>
  <w:num w:numId="15" w16cid:durableId="205796116">
    <w:abstractNumId w:val="11"/>
  </w:num>
  <w:num w:numId="16" w16cid:durableId="897320088">
    <w:abstractNumId w:val="16"/>
  </w:num>
  <w:num w:numId="17" w16cid:durableId="1318653658">
    <w:abstractNumId w:val="0"/>
  </w:num>
  <w:num w:numId="18" w16cid:durableId="703093791">
    <w:abstractNumId w:val="17"/>
  </w:num>
  <w:num w:numId="19" w16cid:durableId="595866443">
    <w:abstractNumId w:val="13"/>
  </w:num>
  <w:num w:numId="20" w16cid:durableId="48114115">
    <w:abstractNumId w:val="2"/>
  </w:num>
  <w:num w:numId="21" w16cid:durableId="410545818">
    <w:abstractNumId w:val="5"/>
  </w:num>
  <w:num w:numId="22" w16cid:durableId="1711765140">
    <w:abstractNumId w:val="1"/>
  </w:num>
  <w:num w:numId="23" w16cid:durableId="1821968962">
    <w:abstractNumId w:val="22"/>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4BA5"/>
    <w:rsid w:val="00007656"/>
    <w:rsid w:val="0001183C"/>
    <w:rsid w:val="00013B9C"/>
    <w:rsid w:val="00060D18"/>
    <w:rsid w:val="000625B4"/>
    <w:rsid w:val="0006337E"/>
    <w:rsid w:val="0006354B"/>
    <w:rsid w:val="00065BA8"/>
    <w:rsid w:val="00074950"/>
    <w:rsid w:val="00085834"/>
    <w:rsid w:val="0009426B"/>
    <w:rsid w:val="000A5493"/>
    <w:rsid w:val="000C084D"/>
    <w:rsid w:val="000C5AA1"/>
    <w:rsid w:val="000D1F24"/>
    <w:rsid w:val="000D23E4"/>
    <w:rsid w:val="000F0382"/>
    <w:rsid w:val="00114382"/>
    <w:rsid w:val="00115F93"/>
    <w:rsid w:val="00141F46"/>
    <w:rsid w:val="001528FB"/>
    <w:rsid w:val="00153F7A"/>
    <w:rsid w:val="0016591D"/>
    <w:rsid w:val="00175723"/>
    <w:rsid w:val="00177D18"/>
    <w:rsid w:val="0018420E"/>
    <w:rsid w:val="001955ED"/>
    <w:rsid w:val="001A0EFF"/>
    <w:rsid w:val="001A64E1"/>
    <w:rsid w:val="001B0414"/>
    <w:rsid w:val="001C0776"/>
    <w:rsid w:val="001C1D52"/>
    <w:rsid w:val="001C2936"/>
    <w:rsid w:val="001C47D7"/>
    <w:rsid w:val="001D1C2D"/>
    <w:rsid w:val="001D601F"/>
    <w:rsid w:val="001F5FB2"/>
    <w:rsid w:val="00204C62"/>
    <w:rsid w:val="002053B3"/>
    <w:rsid w:val="0020590F"/>
    <w:rsid w:val="002135DF"/>
    <w:rsid w:val="002166E4"/>
    <w:rsid w:val="002174F2"/>
    <w:rsid w:val="0022154F"/>
    <w:rsid w:val="00222705"/>
    <w:rsid w:val="00223F8E"/>
    <w:rsid w:val="00226C92"/>
    <w:rsid w:val="00237944"/>
    <w:rsid w:val="002427E7"/>
    <w:rsid w:val="002469F5"/>
    <w:rsid w:val="00253413"/>
    <w:rsid w:val="0025654C"/>
    <w:rsid w:val="00264CDA"/>
    <w:rsid w:val="00280E1E"/>
    <w:rsid w:val="00285D88"/>
    <w:rsid w:val="002860FE"/>
    <w:rsid w:val="00287EA5"/>
    <w:rsid w:val="002923B7"/>
    <w:rsid w:val="0029654B"/>
    <w:rsid w:val="002A23F9"/>
    <w:rsid w:val="002A7546"/>
    <w:rsid w:val="002B2057"/>
    <w:rsid w:val="002C1EFC"/>
    <w:rsid w:val="002E0043"/>
    <w:rsid w:val="002F1EC4"/>
    <w:rsid w:val="002F3AA8"/>
    <w:rsid w:val="00302B59"/>
    <w:rsid w:val="00304A7A"/>
    <w:rsid w:val="0031140B"/>
    <w:rsid w:val="003243DB"/>
    <w:rsid w:val="003324B5"/>
    <w:rsid w:val="00335D28"/>
    <w:rsid w:val="003536BE"/>
    <w:rsid w:val="00361150"/>
    <w:rsid w:val="00361ABA"/>
    <w:rsid w:val="003808BA"/>
    <w:rsid w:val="00380CAF"/>
    <w:rsid w:val="00381BF4"/>
    <w:rsid w:val="00382073"/>
    <w:rsid w:val="0039299D"/>
    <w:rsid w:val="003949E6"/>
    <w:rsid w:val="00395AD9"/>
    <w:rsid w:val="003A7E70"/>
    <w:rsid w:val="003B22CB"/>
    <w:rsid w:val="003B3294"/>
    <w:rsid w:val="003C6F3A"/>
    <w:rsid w:val="003D4E6A"/>
    <w:rsid w:val="003E6ACA"/>
    <w:rsid w:val="003F3D09"/>
    <w:rsid w:val="004108E3"/>
    <w:rsid w:val="00424645"/>
    <w:rsid w:val="00443BB0"/>
    <w:rsid w:val="00444BB7"/>
    <w:rsid w:val="004637B9"/>
    <w:rsid w:val="00470539"/>
    <w:rsid w:val="00471610"/>
    <w:rsid w:val="00477A9C"/>
    <w:rsid w:val="00480FF2"/>
    <w:rsid w:val="0048683D"/>
    <w:rsid w:val="00490FD7"/>
    <w:rsid w:val="004A7285"/>
    <w:rsid w:val="004B4BA5"/>
    <w:rsid w:val="004B7EAC"/>
    <w:rsid w:val="004C0B86"/>
    <w:rsid w:val="004C1A71"/>
    <w:rsid w:val="004D278D"/>
    <w:rsid w:val="00500CCB"/>
    <w:rsid w:val="00504C65"/>
    <w:rsid w:val="00510503"/>
    <w:rsid w:val="0053581D"/>
    <w:rsid w:val="00537A12"/>
    <w:rsid w:val="0059024B"/>
    <w:rsid w:val="00592F06"/>
    <w:rsid w:val="005A53E4"/>
    <w:rsid w:val="005A560C"/>
    <w:rsid w:val="005C0653"/>
    <w:rsid w:val="005E07AD"/>
    <w:rsid w:val="005E0DC2"/>
    <w:rsid w:val="005F237E"/>
    <w:rsid w:val="005F608C"/>
    <w:rsid w:val="00616357"/>
    <w:rsid w:val="00623C5E"/>
    <w:rsid w:val="00642100"/>
    <w:rsid w:val="00642271"/>
    <w:rsid w:val="00655C02"/>
    <w:rsid w:val="006607BB"/>
    <w:rsid w:val="006635FD"/>
    <w:rsid w:val="0066472E"/>
    <w:rsid w:val="00685C25"/>
    <w:rsid w:val="006861C3"/>
    <w:rsid w:val="006A765C"/>
    <w:rsid w:val="006C2B23"/>
    <w:rsid w:val="006D2832"/>
    <w:rsid w:val="006D363C"/>
    <w:rsid w:val="006E0349"/>
    <w:rsid w:val="00711A47"/>
    <w:rsid w:val="00717674"/>
    <w:rsid w:val="00724285"/>
    <w:rsid w:val="00724C31"/>
    <w:rsid w:val="0074019F"/>
    <w:rsid w:val="00741D65"/>
    <w:rsid w:val="007518FE"/>
    <w:rsid w:val="007530F7"/>
    <w:rsid w:val="007649C4"/>
    <w:rsid w:val="00767E32"/>
    <w:rsid w:val="0077146A"/>
    <w:rsid w:val="00774738"/>
    <w:rsid w:val="00774B39"/>
    <w:rsid w:val="00783A8A"/>
    <w:rsid w:val="0078635A"/>
    <w:rsid w:val="0079195F"/>
    <w:rsid w:val="007930B8"/>
    <w:rsid w:val="007A4702"/>
    <w:rsid w:val="007A7F2F"/>
    <w:rsid w:val="007B0C8D"/>
    <w:rsid w:val="007C04E2"/>
    <w:rsid w:val="007C1BD0"/>
    <w:rsid w:val="007C1CA8"/>
    <w:rsid w:val="007D2525"/>
    <w:rsid w:val="007D4ED3"/>
    <w:rsid w:val="007D7A64"/>
    <w:rsid w:val="007F2CE6"/>
    <w:rsid w:val="007F3F3E"/>
    <w:rsid w:val="007F4729"/>
    <w:rsid w:val="007F7DD3"/>
    <w:rsid w:val="00802061"/>
    <w:rsid w:val="008066D3"/>
    <w:rsid w:val="00823AC2"/>
    <w:rsid w:val="0082411F"/>
    <w:rsid w:val="00824DB2"/>
    <w:rsid w:val="00833034"/>
    <w:rsid w:val="0083755F"/>
    <w:rsid w:val="0085270A"/>
    <w:rsid w:val="00855619"/>
    <w:rsid w:val="008822E6"/>
    <w:rsid w:val="008855BC"/>
    <w:rsid w:val="00890FEF"/>
    <w:rsid w:val="00891063"/>
    <w:rsid w:val="008A186F"/>
    <w:rsid w:val="008B3E37"/>
    <w:rsid w:val="008C30F6"/>
    <w:rsid w:val="008C39BB"/>
    <w:rsid w:val="008C6A27"/>
    <w:rsid w:val="008E0ED7"/>
    <w:rsid w:val="008E592F"/>
    <w:rsid w:val="008E61D8"/>
    <w:rsid w:val="008F7060"/>
    <w:rsid w:val="0090319D"/>
    <w:rsid w:val="0090519C"/>
    <w:rsid w:val="00905B0A"/>
    <w:rsid w:val="00911B53"/>
    <w:rsid w:val="00927233"/>
    <w:rsid w:val="009304DF"/>
    <w:rsid w:val="009323E7"/>
    <w:rsid w:val="00947D54"/>
    <w:rsid w:val="00950B29"/>
    <w:rsid w:val="00950F1C"/>
    <w:rsid w:val="009619EE"/>
    <w:rsid w:val="009813CB"/>
    <w:rsid w:val="00982159"/>
    <w:rsid w:val="0098257F"/>
    <w:rsid w:val="00997697"/>
    <w:rsid w:val="009B6465"/>
    <w:rsid w:val="009B6F12"/>
    <w:rsid w:val="009D3F0F"/>
    <w:rsid w:val="009D755B"/>
    <w:rsid w:val="009E7EAE"/>
    <w:rsid w:val="00A25F9C"/>
    <w:rsid w:val="00A41BF1"/>
    <w:rsid w:val="00A469A1"/>
    <w:rsid w:val="00A52353"/>
    <w:rsid w:val="00A838B5"/>
    <w:rsid w:val="00A87574"/>
    <w:rsid w:val="00A87D0B"/>
    <w:rsid w:val="00A94CB4"/>
    <w:rsid w:val="00A95921"/>
    <w:rsid w:val="00AA6127"/>
    <w:rsid w:val="00AC1734"/>
    <w:rsid w:val="00AF0D19"/>
    <w:rsid w:val="00B00639"/>
    <w:rsid w:val="00B12885"/>
    <w:rsid w:val="00B2165F"/>
    <w:rsid w:val="00B277E1"/>
    <w:rsid w:val="00B416EE"/>
    <w:rsid w:val="00B43A9E"/>
    <w:rsid w:val="00B45E11"/>
    <w:rsid w:val="00B7110E"/>
    <w:rsid w:val="00B73B08"/>
    <w:rsid w:val="00B74BAF"/>
    <w:rsid w:val="00B914DE"/>
    <w:rsid w:val="00B91E5A"/>
    <w:rsid w:val="00BB7ED1"/>
    <w:rsid w:val="00BC0360"/>
    <w:rsid w:val="00BD092B"/>
    <w:rsid w:val="00BE60A4"/>
    <w:rsid w:val="00BE712E"/>
    <w:rsid w:val="00C008BD"/>
    <w:rsid w:val="00C05E54"/>
    <w:rsid w:val="00C11D92"/>
    <w:rsid w:val="00C32DE7"/>
    <w:rsid w:val="00C3641C"/>
    <w:rsid w:val="00C50CA1"/>
    <w:rsid w:val="00C60C7D"/>
    <w:rsid w:val="00C60DFB"/>
    <w:rsid w:val="00C734F5"/>
    <w:rsid w:val="00C8624D"/>
    <w:rsid w:val="00C866B1"/>
    <w:rsid w:val="00C93433"/>
    <w:rsid w:val="00C9599B"/>
    <w:rsid w:val="00C95D36"/>
    <w:rsid w:val="00CA53F8"/>
    <w:rsid w:val="00CB643B"/>
    <w:rsid w:val="00CE246F"/>
    <w:rsid w:val="00CF1044"/>
    <w:rsid w:val="00CF394C"/>
    <w:rsid w:val="00CF5D45"/>
    <w:rsid w:val="00D16E2F"/>
    <w:rsid w:val="00D2661A"/>
    <w:rsid w:val="00D27104"/>
    <w:rsid w:val="00D412C2"/>
    <w:rsid w:val="00D50B5C"/>
    <w:rsid w:val="00D5294C"/>
    <w:rsid w:val="00D54034"/>
    <w:rsid w:val="00D667BA"/>
    <w:rsid w:val="00D913AA"/>
    <w:rsid w:val="00DA35BC"/>
    <w:rsid w:val="00DB0297"/>
    <w:rsid w:val="00DC4F09"/>
    <w:rsid w:val="00DE2493"/>
    <w:rsid w:val="00DF52A1"/>
    <w:rsid w:val="00E15610"/>
    <w:rsid w:val="00E33041"/>
    <w:rsid w:val="00E44AC0"/>
    <w:rsid w:val="00E573D9"/>
    <w:rsid w:val="00E660CF"/>
    <w:rsid w:val="00E72959"/>
    <w:rsid w:val="00E72C4C"/>
    <w:rsid w:val="00E76B1F"/>
    <w:rsid w:val="00E81F98"/>
    <w:rsid w:val="00E87404"/>
    <w:rsid w:val="00E92130"/>
    <w:rsid w:val="00EA25F6"/>
    <w:rsid w:val="00EA5940"/>
    <w:rsid w:val="00EA5D01"/>
    <w:rsid w:val="00EA767A"/>
    <w:rsid w:val="00EC4528"/>
    <w:rsid w:val="00ED160E"/>
    <w:rsid w:val="00ED5DDA"/>
    <w:rsid w:val="00EE1020"/>
    <w:rsid w:val="00EE18AF"/>
    <w:rsid w:val="00EF1DE0"/>
    <w:rsid w:val="00F038BE"/>
    <w:rsid w:val="00F06BF7"/>
    <w:rsid w:val="00F127B2"/>
    <w:rsid w:val="00F13414"/>
    <w:rsid w:val="00F32689"/>
    <w:rsid w:val="00F3488B"/>
    <w:rsid w:val="00F547E5"/>
    <w:rsid w:val="00F555B3"/>
    <w:rsid w:val="00F64ADA"/>
    <w:rsid w:val="00F66A17"/>
    <w:rsid w:val="00F714A2"/>
    <w:rsid w:val="00F83674"/>
    <w:rsid w:val="00F8472D"/>
    <w:rsid w:val="00F86FEB"/>
    <w:rsid w:val="00F87FAE"/>
    <w:rsid w:val="00F97733"/>
    <w:rsid w:val="00FB07B5"/>
    <w:rsid w:val="00FB7435"/>
    <w:rsid w:val="00FC2023"/>
    <w:rsid w:val="00FC32AC"/>
    <w:rsid w:val="00FC3A0E"/>
    <w:rsid w:val="00FC3B3F"/>
    <w:rsid w:val="00FC4BDD"/>
    <w:rsid w:val="00FE3FEC"/>
    <w:rsid w:val="00FE53DA"/>
    <w:rsid w:val="02AC3199"/>
    <w:rsid w:val="0324E6DC"/>
    <w:rsid w:val="034E14C7"/>
    <w:rsid w:val="035A7D05"/>
    <w:rsid w:val="0383D734"/>
    <w:rsid w:val="0425F7B9"/>
    <w:rsid w:val="04A1D64D"/>
    <w:rsid w:val="04F743F7"/>
    <w:rsid w:val="054DF792"/>
    <w:rsid w:val="054EA362"/>
    <w:rsid w:val="05C1C369"/>
    <w:rsid w:val="07ABC840"/>
    <w:rsid w:val="083C309D"/>
    <w:rsid w:val="085F7AB8"/>
    <w:rsid w:val="0886B754"/>
    <w:rsid w:val="091B8B3F"/>
    <w:rsid w:val="091BA498"/>
    <w:rsid w:val="0B5D9378"/>
    <w:rsid w:val="0C927DDF"/>
    <w:rsid w:val="0E201D48"/>
    <w:rsid w:val="0E28C988"/>
    <w:rsid w:val="0F047DC6"/>
    <w:rsid w:val="0F93767B"/>
    <w:rsid w:val="11AE386C"/>
    <w:rsid w:val="11E98DBF"/>
    <w:rsid w:val="11EC9A74"/>
    <w:rsid w:val="11EFD8EF"/>
    <w:rsid w:val="127CB413"/>
    <w:rsid w:val="12BDE6CA"/>
    <w:rsid w:val="132A78E3"/>
    <w:rsid w:val="135BD107"/>
    <w:rsid w:val="14A40DC4"/>
    <w:rsid w:val="15F95C46"/>
    <w:rsid w:val="166311A3"/>
    <w:rsid w:val="16DB9AFA"/>
    <w:rsid w:val="1743ADA7"/>
    <w:rsid w:val="1766D292"/>
    <w:rsid w:val="18ADE024"/>
    <w:rsid w:val="18BDD52F"/>
    <w:rsid w:val="1943A8CB"/>
    <w:rsid w:val="19E8AC42"/>
    <w:rsid w:val="1A8777CF"/>
    <w:rsid w:val="1B3EBE90"/>
    <w:rsid w:val="1C554FD4"/>
    <w:rsid w:val="1E561A06"/>
    <w:rsid w:val="1E8DB15B"/>
    <w:rsid w:val="1EE56B8C"/>
    <w:rsid w:val="1F6765E2"/>
    <w:rsid w:val="2039672E"/>
    <w:rsid w:val="21577B03"/>
    <w:rsid w:val="21D56B4D"/>
    <w:rsid w:val="23655D1D"/>
    <w:rsid w:val="25640489"/>
    <w:rsid w:val="2584BE01"/>
    <w:rsid w:val="26E7E97F"/>
    <w:rsid w:val="2713911C"/>
    <w:rsid w:val="275F1134"/>
    <w:rsid w:val="27718273"/>
    <w:rsid w:val="2778C421"/>
    <w:rsid w:val="2794D734"/>
    <w:rsid w:val="28663049"/>
    <w:rsid w:val="2956F781"/>
    <w:rsid w:val="29B65A95"/>
    <w:rsid w:val="29E15466"/>
    <w:rsid w:val="2C7719F5"/>
    <w:rsid w:val="2D2AF454"/>
    <w:rsid w:val="2DA0E0A3"/>
    <w:rsid w:val="2E52C644"/>
    <w:rsid w:val="2EDE3CE6"/>
    <w:rsid w:val="312AADDB"/>
    <w:rsid w:val="31484E3B"/>
    <w:rsid w:val="33A713AD"/>
    <w:rsid w:val="33F3E521"/>
    <w:rsid w:val="3424E516"/>
    <w:rsid w:val="35CF5D6F"/>
    <w:rsid w:val="389EAD34"/>
    <w:rsid w:val="39ECE95A"/>
    <w:rsid w:val="3BBC24A2"/>
    <w:rsid w:val="3BE0207A"/>
    <w:rsid w:val="3BFF4B5B"/>
    <w:rsid w:val="3C36939C"/>
    <w:rsid w:val="3C6757B4"/>
    <w:rsid w:val="3C9C1D5A"/>
    <w:rsid w:val="3E87D1B4"/>
    <w:rsid w:val="3F03E1C8"/>
    <w:rsid w:val="405E0147"/>
    <w:rsid w:val="418A96CD"/>
    <w:rsid w:val="4248BBBB"/>
    <w:rsid w:val="424ACDF9"/>
    <w:rsid w:val="4349322A"/>
    <w:rsid w:val="439F8629"/>
    <w:rsid w:val="448CD4AE"/>
    <w:rsid w:val="4575F5AA"/>
    <w:rsid w:val="45B0605F"/>
    <w:rsid w:val="4611038D"/>
    <w:rsid w:val="46591159"/>
    <w:rsid w:val="4784BEA2"/>
    <w:rsid w:val="47C47570"/>
    <w:rsid w:val="488BF88C"/>
    <w:rsid w:val="4A746D1A"/>
    <w:rsid w:val="4AE4EC76"/>
    <w:rsid w:val="4C0B904F"/>
    <w:rsid w:val="4DA966AB"/>
    <w:rsid w:val="4DF8DD42"/>
    <w:rsid w:val="4F17E80E"/>
    <w:rsid w:val="4F379A67"/>
    <w:rsid w:val="4FD5A2F4"/>
    <w:rsid w:val="50D31464"/>
    <w:rsid w:val="51B6D217"/>
    <w:rsid w:val="52A94E5C"/>
    <w:rsid w:val="53012C2F"/>
    <w:rsid w:val="535A1636"/>
    <w:rsid w:val="54353F3A"/>
    <w:rsid w:val="56620BD6"/>
    <w:rsid w:val="56BFC609"/>
    <w:rsid w:val="58C64135"/>
    <w:rsid w:val="5A49A50D"/>
    <w:rsid w:val="5AD9D10C"/>
    <w:rsid w:val="5BA739BB"/>
    <w:rsid w:val="5BCC9A9F"/>
    <w:rsid w:val="5C51D8F5"/>
    <w:rsid w:val="5F247554"/>
    <w:rsid w:val="5F4D4378"/>
    <w:rsid w:val="5F96CC73"/>
    <w:rsid w:val="60735B71"/>
    <w:rsid w:val="60A12592"/>
    <w:rsid w:val="61E06490"/>
    <w:rsid w:val="61EA06CA"/>
    <w:rsid w:val="62033994"/>
    <w:rsid w:val="62ED4020"/>
    <w:rsid w:val="64122819"/>
    <w:rsid w:val="6415AD4F"/>
    <w:rsid w:val="64A03DF3"/>
    <w:rsid w:val="64B366A5"/>
    <w:rsid w:val="66C0CB8B"/>
    <w:rsid w:val="687D48AC"/>
    <w:rsid w:val="68F8DB8F"/>
    <w:rsid w:val="692DCDD7"/>
    <w:rsid w:val="6A7D9A5A"/>
    <w:rsid w:val="6C4668F8"/>
    <w:rsid w:val="6D3B88D1"/>
    <w:rsid w:val="6D8F0D0B"/>
    <w:rsid w:val="6DE372F9"/>
    <w:rsid w:val="6E33DC4B"/>
    <w:rsid w:val="6E3F1F81"/>
    <w:rsid w:val="6EDABCD1"/>
    <w:rsid w:val="70CC01DE"/>
    <w:rsid w:val="732CEF26"/>
    <w:rsid w:val="73B1FAB3"/>
    <w:rsid w:val="742068ED"/>
    <w:rsid w:val="74361834"/>
    <w:rsid w:val="774D9889"/>
    <w:rsid w:val="77745656"/>
    <w:rsid w:val="77870978"/>
    <w:rsid w:val="77F5F6BD"/>
    <w:rsid w:val="7846A3D7"/>
    <w:rsid w:val="78C4BDD2"/>
    <w:rsid w:val="79053E2F"/>
    <w:rsid w:val="79A00023"/>
    <w:rsid w:val="79BD3084"/>
    <w:rsid w:val="79CED669"/>
    <w:rsid w:val="7B66B43B"/>
    <w:rsid w:val="7C275687"/>
    <w:rsid w:val="7C49BB27"/>
    <w:rsid w:val="7C856F58"/>
    <w:rsid w:val="7E09FE1C"/>
    <w:rsid w:val="7EA8CC8E"/>
    <w:rsid w:val="7F839E80"/>
    <w:rsid w:val="7F931959"/>
    <w:rsid w:val="7FCC5F4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E9419B"/>
  <w15:chartTrackingRefBased/>
  <w15:docId w15:val="{A9E3DAB2-4B76-4360-BC65-D00DA035C6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1F46"/>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0C084D"/>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qFormat/>
    <w:rsid w:val="00C50CA1"/>
    <w:pPr>
      <w:keepNext/>
      <w:ind w:right="-957"/>
      <w:jc w:val="right"/>
      <w:outlineLvl w:val="1"/>
    </w:pPr>
    <w:rPr>
      <w:b/>
      <w:sz w:val="48"/>
      <w:szCs w:val="20"/>
      <w:lang w:eastAsia="en-GB"/>
    </w:rPr>
  </w:style>
  <w:style w:type="paragraph" w:styleId="Heading3">
    <w:name w:val="heading 3"/>
    <w:basedOn w:val="Normal"/>
    <w:next w:val="Normal"/>
    <w:link w:val="Heading3Char"/>
    <w:qFormat/>
    <w:rsid w:val="001D601F"/>
    <w:pPr>
      <w:keepNext/>
      <w:jc w:val="center"/>
      <w:outlineLvl w:val="2"/>
    </w:pPr>
    <w:rPr>
      <w:b/>
      <w:szCs w:val="20"/>
      <w:lang w:eastAsia="en-GB"/>
    </w:rPr>
  </w:style>
  <w:style w:type="paragraph" w:styleId="Heading4">
    <w:name w:val="heading 4"/>
    <w:basedOn w:val="Normal"/>
    <w:next w:val="Normal"/>
    <w:link w:val="Heading4Char"/>
    <w:unhideWhenUsed/>
    <w:qFormat/>
    <w:rsid w:val="001D601F"/>
    <w:pPr>
      <w:keepNext/>
      <w:keepLines/>
      <w:spacing w:before="40"/>
      <w:outlineLvl w:val="3"/>
    </w:pPr>
    <w:rPr>
      <w:rFonts w:asciiTheme="majorHAnsi" w:eastAsiaTheme="majorEastAsia" w:hAnsiTheme="majorHAnsi" w:cstheme="majorBidi"/>
      <w:i/>
      <w:iCs/>
      <w:color w:val="2E74B5" w:themeColor="accent1" w:themeShade="BF"/>
    </w:rPr>
  </w:style>
  <w:style w:type="paragraph" w:styleId="Heading6">
    <w:name w:val="heading 6"/>
    <w:basedOn w:val="Normal"/>
    <w:next w:val="Normal"/>
    <w:link w:val="Heading6Char"/>
    <w:qFormat/>
    <w:rsid w:val="001D601F"/>
    <w:pPr>
      <w:keepNext/>
      <w:pBdr>
        <w:top w:val="single" w:sz="18" w:space="1" w:color="auto"/>
        <w:left w:val="single" w:sz="18" w:space="4" w:color="auto"/>
        <w:bottom w:val="single" w:sz="18" w:space="1" w:color="auto"/>
        <w:right w:val="single" w:sz="18" w:space="4" w:color="auto"/>
      </w:pBdr>
      <w:outlineLvl w:val="5"/>
    </w:pPr>
    <w:rPr>
      <w:rFonts w:ascii="Arial" w:hAnsi="Arial" w:cs="Arial"/>
      <w:b/>
      <w:bCs/>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C50CA1"/>
    <w:rPr>
      <w:rFonts w:ascii="Times New Roman" w:eastAsia="Times New Roman" w:hAnsi="Times New Roman" w:cs="Times New Roman"/>
      <w:b/>
      <w:sz w:val="48"/>
      <w:szCs w:val="20"/>
      <w:lang w:eastAsia="en-GB"/>
    </w:rPr>
  </w:style>
  <w:style w:type="paragraph" w:styleId="BodyText3">
    <w:name w:val="Body Text 3"/>
    <w:basedOn w:val="Normal"/>
    <w:link w:val="BodyText3Char"/>
    <w:rsid w:val="00C50CA1"/>
    <w:pPr>
      <w:spacing w:after="120"/>
    </w:pPr>
    <w:rPr>
      <w:sz w:val="16"/>
      <w:szCs w:val="16"/>
    </w:rPr>
  </w:style>
  <w:style w:type="character" w:customStyle="1" w:styleId="BodyText3Char">
    <w:name w:val="Body Text 3 Char"/>
    <w:basedOn w:val="DefaultParagraphFont"/>
    <w:link w:val="BodyText3"/>
    <w:rsid w:val="00C50CA1"/>
    <w:rPr>
      <w:rFonts w:ascii="Times New Roman" w:eastAsia="Times New Roman" w:hAnsi="Times New Roman" w:cs="Times New Roman"/>
      <w:sz w:val="16"/>
      <w:szCs w:val="16"/>
    </w:rPr>
  </w:style>
  <w:style w:type="character" w:styleId="Hyperlink">
    <w:name w:val="Hyperlink"/>
    <w:uiPriority w:val="99"/>
    <w:rsid w:val="00C50CA1"/>
    <w:rPr>
      <w:color w:val="0000FF"/>
      <w:u w:val="single"/>
    </w:rPr>
  </w:style>
  <w:style w:type="paragraph" w:customStyle="1" w:styleId="heading">
    <w:name w:val="heading"/>
    <w:basedOn w:val="Normal"/>
    <w:rsid w:val="00C50CA1"/>
    <w:pPr>
      <w:tabs>
        <w:tab w:val="left" w:pos="720"/>
        <w:tab w:val="left" w:pos="1440"/>
        <w:tab w:val="left" w:pos="2160"/>
        <w:tab w:val="left" w:pos="2880"/>
      </w:tabs>
      <w:spacing w:before="240" w:after="120"/>
      <w:ind w:left="3600" w:hanging="3600"/>
    </w:pPr>
    <w:rPr>
      <w:b/>
      <w:szCs w:val="20"/>
      <w:lang w:eastAsia="en-GB"/>
    </w:rPr>
  </w:style>
  <w:style w:type="paragraph" w:customStyle="1" w:styleId="bullet">
    <w:name w:val="bullet"/>
    <w:link w:val="bulletChar"/>
    <w:uiPriority w:val="1"/>
    <w:rsid w:val="00C50CA1"/>
    <w:pPr>
      <w:spacing w:before="120" w:after="0" w:line="240" w:lineRule="auto"/>
      <w:ind w:left="1004" w:hanging="284"/>
      <w:jc w:val="both"/>
    </w:pPr>
    <w:rPr>
      <w:rFonts w:ascii="Times New Roman" w:eastAsia="Times New Roman" w:hAnsi="Times New Roman" w:cs="Times New Roman"/>
      <w:sz w:val="24"/>
      <w:szCs w:val="20"/>
      <w:lang w:eastAsia="en-GB"/>
    </w:rPr>
  </w:style>
  <w:style w:type="paragraph" w:styleId="Header">
    <w:name w:val="header"/>
    <w:basedOn w:val="Normal"/>
    <w:link w:val="HeaderChar"/>
    <w:rsid w:val="00C50CA1"/>
    <w:pPr>
      <w:tabs>
        <w:tab w:val="center" w:pos="4153"/>
        <w:tab w:val="right" w:pos="8306"/>
      </w:tabs>
      <w:overflowPunct w:val="0"/>
      <w:autoSpaceDE w:val="0"/>
      <w:autoSpaceDN w:val="0"/>
      <w:adjustRightInd w:val="0"/>
      <w:textAlignment w:val="baseline"/>
    </w:pPr>
    <w:rPr>
      <w:rFonts w:ascii="Comic Sans MS" w:hAnsi="Comic Sans MS"/>
      <w:szCs w:val="20"/>
    </w:rPr>
  </w:style>
  <w:style w:type="character" w:customStyle="1" w:styleId="HeaderChar">
    <w:name w:val="Header Char"/>
    <w:basedOn w:val="DefaultParagraphFont"/>
    <w:link w:val="Header"/>
    <w:rsid w:val="00C50CA1"/>
    <w:rPr>
      <w:rFonts w:ascii="Comic Sans MS" w:eastAsia="Times New Roman" w:hAnsi="Comic Sans MS" w:cs="Times New Roman"/>
      <w:sz w:val="24"/>
      <w:szCs w:val="20"/>
    </w:rPr>
  </w:style>
  <w:style w:type="paragraph" w:styleId="Footer">
    <w:name w:val="footer"/>
    <w:basedOn w:val="Normal"/>
    <w:link w:val="FooterChar"/>
    <w:uiPriority w:val="99"/>
    <w:rsid w:val="00C50CA1"/>
    <w:pPr>
      <w:tabs>
        <w:tab w:val="center" w:pos="4153"/>
        <w:tab w:val="right" w:pos="8306"/>
      </w:tabs>
      <w:overflowPunct w:val="0"/>
      <w:autoSpaceDE w:val="0"/>
      <w:autoSpaceDN w:val="0"/>
      <w:adjustRightInd w:val="0"/>
      <w:textAlignment w:val="baseline"/>
    </w:pPr>
    <w:rPr>
      <w:rFonts w:ascii="Comic Sans MS" w:hAnsi="Comic Sans MS"/>
      <w:szCs w:val="20"/>
    </w:rPr>
  </w:style>
  <w:style w:type="character" w:customStyle="1" w:styleId="FooterChar">
    <w:name w:val="Footer Char"/>
    <w:basedOn w:val="DefaultParagraphFont"/>
    <w:link w:val="Footer"/>
    <w:uiPriority w:val="99"/>
    <w:rsid w:val="00C50CA1"/>
    <w:rPr>
      <w:rFonts w:ascii="Comic Sans MS" w:eastAsia="Times New Roman" w:hAnsi="Comic Sans MS" w:cs="Times New Roman"/>
      <w:sz w:val="24"/>
      <w:szCs w:val="20"/>
    </w:rPr>
  </w:style>
  <w:style w:type="character" w:styleId="PageNumber">
    <w:name w:val="page number"/>
    <w:basedOn w:val="DefaultParagraphFont"/>
    <w:rsid w:val="00C50CA1"/>
  </w:style>
  <w:style w:type="paragraph" w:styleId="Bibliography">
    <w:name w:val="Bibliography"/>
    <w:basedOn w:val="Normal"/>
    <w:next w:val="Normal"/>
    <w:uiPriority w:val="37"/>
    <w:unhideWhenUsed/>
    <w:rsid w:val="00C50CA1"/>
  </w:style>
  <w:style w:type="paragraph" w:styleId="ListParagraph">
    <w:name w:val="List Paragraph"/>
    <w:basedOn w:val="Normal"/>
    <w:link w:val="ListParagraphChar"/>
    <w:uiPriority w:val="34"/>
    <w:qFormat/>
    <w:rsid w:val="00C50CA1"/>
    <w:pPr>
      <w:ind w:left="720"/>
    </w:pPr>
  </w:style>
  <w:style w:type="paragraph" w:styleId="BalloonText">
    <w:name w:val="Balloon Text"/>
    <w:basedOn w:val="Normal"/>
    <w:link w:val="BalloonTextChar"/>
    <w:unhideWhenUsed/>
    <w:rsid w:val="00B277E1"/>
    <w:rPr>
      <w:rFonts w:ascii="Segoe UI" w:hAnsi="Segoe UI" w:cs="Segoe UI"/>
      <w:sz w:val="18"/>
      <w:szCs w:val="18"/>
    </w:rPr>
  </w:style>
  <w:style w:type="character" w:customStyle="1" w:styleId="BalloonTextChar">
    <w:name w:val="Balloon Text Char"/>
    <w:basedOn w:val="DefaultParagraphFont"/>
    <w:link w:val="BalloonText"/>
    <w:rsid w:val="00B277E1"/>
    <w:rPr>
      <w:rFonts w:ascii="Segoe UI" w:eastAsia="Times New Roman" w:hAnsi="Segoe UI" w:cs="Segoe UI"/>
      <w:sz w:val="18"/>
      <w:szCs w:val="18"/>
    </w:rPr>
  </w:style>
  <w:style w:type="paragraph" w:customStyle="1" w:styleId="fixed">
    <w:name w:val="fixed"/>
    <w:link w:val="fixedChar"/>
    <w:rsid w:val="004B4BA5"/>
    <w:pPr>
      <w:tabs>
        <w:tab w:val="left" w:pos="720"/>
        <w:tab w:val="left" w:pos="1440"/>
        <w:tab w:val="left" w:pos="2160"/>
        <w:tab w:val="left" w:pos="2880"/>
      </w:tabs>
      <w:spacing w:after="0" w:line="240" w:lineRule="auto"/>
      <w:ind w:left="3600" w:hanging="3600"/>
    </w:pPr>
    <w:rPr>
      <w:rFonts w:ascii="Times New Roman" w:eastAsia="Times New Roman" w:hAnsi="Times New Roman" w:cs="Times New Roman"/>
      <w:b/>
      <w:sz w:val="24"/>
      <w:szCs w:val="20"/>
      <w:lang w:eastAsia="en-GB"/>
    </w:rPr>
  </w:style>
  <w:style w:type="table" w:styleId="TableGrid">
    <w:name w:val="Table Grid"/>
    <w:basedOn w:val="TableNormal"/>
    <w:uiPriority w:val="59"/>
    <w:rsid w:val="004B4BA5"/>
    <w:pPr>
      <w:spacing w:after="0" w:line="240" w:lineRule="auto"/>
    </w:pPr>
    <w:rPr>
      <w:rFonts w:ascii="Calibri" w:eastAsia="Calibri" w:hAnsi="Calibri"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ixedChar">
    <w:name w:val="fixed Char"/>
    <w:link w:val="fixed"/>
    <w:rsid w:val="004B4BA5"/>
    <w:rPr>
      <w:rFonts w:ascii="Times New Roman" w:eastAsia="Times New Roman" w:hAnsi="Times New Roman" w:cs="Times New Roman"/>
      <w:b/>
      <w:sz w:val="24"/>
      <w:szCs w:val="20"/>
      <w:lang w:eastAsia="en-GB"/>
    </w:rPr>
  </w:style>
  <w:style w:type="paragraph" w:styleId="NormalWeb">
    <w:name w:val="Normal (Web)"/>
    <w:basedOn w:val="Normal"/>
    <w:uiPriority w:val="99"/>
    <w:unhideWhenUsed/>
    <w:rsid w:val="00717674"/>
    <w:pPr>
      <w:spacing w:before="100" w:beforeAutospacing="1" w:after="100" w:afterAutospacing="1"/>
    </w:pPr>
    <w:rPr>
      <w:rFonts w:ascii="Georgia" w:eastAsia="SimSun" w:hAnsi="Georgia"/>
      <w:color w:val="000000"/>
      <w:sz w:val="21"/>
      <w:szCs w:val="21"/>
      <w:lang w:eastAsia="zh-CN"/>
    </w:rPr>
  </w:style>
  <w:style w:type="character" w:customStyle="1" w:styleId="ListParagraphChar">
    <w:name w:val="List Paragraph Char"/>
    <w:link w:val="ListParagraph"/>
    <w:uiPriority w:val="34"/>
    <w:locked/>
    <w:rsid w:val="00717674"/>
    <w:rPr>
      <w:rFonts w:ascii="Times New Roman" w:eastAsia="Times New Roman" w:hAnsi="Times New Roman" w:cs="Times New Roman"/>
      <w:sz w:val="24"/>
      <w:szCs w:val="24"/>
    </w:rPr>
  </w:style>
  <w:style w:type="character" w:customStyle="1" w:styleId="bulletChar">
    <w:name w:val="bullet Char"/>
    <w:link w:val="bullet"/>
    <w:uiPriority w:val="1"/>
    <w:rsid w:val="0066472E"/>
    <w:rPr>
      <w:rFonts w:ascii="Times New Roman" w:eastAsia="Times New Roman" w:hAnsi="Times New Roman" w:cs="Times New Roman"/>
      <w:sz w:val="24"/>
      <w:szCs w:val="20"/>
      <w:lang w:eastAsia="en-GB"/>
    </w:rPr>
  </w:style>
  <w:style w:type="character" w:customStyle="1" w:styleId="Heading1Char">
    <w:name w:val="Heading 1 Char"/>
    <w:basedOn w:val="DefaultParagraphFont"/>
    <w:link w:val="Heading1"/>
    <w:uiPriority w:val="9"/>
    <w:rsid w:val="000C084D"/>
    <w:rPr>
      <w:rFonts w:asciiTheme="majorHAnsi" w:eastAsiaTheme="majorEastAsia" w:hAnsiTheme="majorHAnsi" w:cstheme="majorBidi"/>
      <w:color w:val="2E74B5" w:themeColor="accent1" w:themeShade="BF"/>
      <w:sz w:val="32"/>
      <w:szCs w:val="32"/>
    </w:rPr>
  </w:style>
  <w:style w:type="paragraph" w:customStyle="1" w:styleId="paragraph">
    <w:name w:val="paragraph"/>
    <w:basedOn w:val="Normal"/>
    <w:rsid w:val="00E72959"/>
    <w:pPr>
      <w:spacing w:before="100" w:beforeAutospacing="1" w:after="100" w:afterAutospacing="1"/>
    </w:pPr>
    <w:rPr>
      <w:lang w:eastAsia="en-GB"/>
    </w:rPr>
  </w:style>
  <w:style w:type="character" w:customStyle="1" w:styleId="normaltextrun">
    <w:name w:val="normaltextrun"/>
    <w:basedOn w:val="DefaultParagraphFont"/>
    <w:rsid w:val="00E72959"/>
  </w:style>
  <w:style w:type="character" w:customStyle="1" w:styleId="eop">
    <w:name w:val="eop"/>
    <w:basedOn w:val="DefaultParagraphFont"/>
    <w:rsid w:val="00E72959"/>
  </w:style>
  <w:style w:type="character" w:customStyle="1" w:styleId="Heading4Char">
    <w:name w:val="Heading 4 Char"/>
    <w:basedOn w:val="DefaultParagraphFont"/>
    <w:link w:val="Heading4"/>
    <w:uiPriority w:val="9"/>
    <w:semiHidden/>
    <w:rsid w:val="001D601F"/>
    <w:rPr>
      <w:rFonts w:asciiTheme="majorHAnsi" w:eastAsiaTheme="majorEastAsia" w:hAnsiTheme="majorHAnsi" w:cstheme="majorBidi"/>
      <w:i/>
      <w:iCs/>
      <w:color w:val="2E74B5" w:themeColor="accent1" w:themeShade="BF"/>
      <w:sz w:val="24"/>
      <w:szCs w:val="24"/>
    </w:rPr>
  </w:style>
  <w:style w:type="character" w:customStyle="1" w:styleId="Heading3Char">
    <w:name w:val="Heading 3 Char"/>
    <w:basedOn w:val="DefaultParagraphFont"/>
    <w:link w:val="Heading3"/>
    <w:rsid w:val="001D601F"/>
    <w:rPr>
      <w:rFonts w:ascii="Times New Roman" w:eastAsia="Times New Roman" w:hAnsi="Times New Roman" w:cs="Times New Roman"/>
      <w:b/>
      <w:sz w:val="24"/>
      <w:szCs w:val="20"/>
      <w:lang w:eastAsia="en-GB"/>
    </w:rPr>
  </w:style>
  <w:style w:type="character" w:customStyle="1" w:styleId="Heading6Char">
    <w:name w:val="Heading 6 Char"/>
    <w:basedOn w:val="DefaultParagraphFont"/>
    <w:link w:val="Heading6"/>
    <w:rsid w:val="001D601F"/>
    <w:rPr>
      <w:rFonts w:ascii="Arial" w:eastAsia="Times New Roman" w:hAnsi="Arial" w:cs="Arial"/>
      <w:b/>
      <w:bCs/>
      <w:sz w:val="24"/>
      <w:szCs w:val="20"/>
    </w:rPr>
  </w:style>
  <w:style w:type="paragraph" w:styleId="BodyText2">
    <w:name w:val="Body Text 2"/>
    <w:basedOn w:val="Normal"/>
    <w:link w:val="BodyText2Char"/>
    <w:rsid w:val="001D601F"/>
    <w:rPr>
      <w:sz w:val="16"/>
      <w:szCs w:val="20"/>
    </w:rPr>
  </w:style>
  <w:style w:type="character" w:customStyle="1" w:styleId="BodyText2Char">
    <w:name w:val="Body Text 2 Char"/>
    <w:basedOn w:val="DefaultParagraphFont"/>
    <w:link w:val="BodyText2"/>
    <w:rsid w:val="001D601F"/>
    <w:rPr>
      <w:rFonts w:ascii="Times New Roman" w:eastAsia="Times New Roman" w:hAnsi="Times New Roman" w:cs="Times New Roman"/>
      <w:sz w:val="16"/>
      <w:szCs w:val="20"/>
    </w:rPr>
  </w:style>
  <w:style w:type="paragraph" w:customStyle="1" w:styleId="BodyText1">
    <w:name w:val="Body Text1"/>
    <w:basedOn w:val="Normal"/>
    <w:rsid w:val="001D601F"/>
    <w:pPr>
      <w:tabs>
        <w:tab w:val="left" w:pos="720"/>
        <w:tab w:val="left" w:pos="1440"/>
      </w:tabs>
    </w:pPr>
    <w:rPr>
      <w:rFonts w:ascii="CG Times (WN)" w:hAnsi="CG Times (WN)"/>
      <w:szCs w:val="20"/>
    </w:rPr>
  </w:style>
  <w:style w:type="paragraph" w:customStyle="1" w:styleId="BulletedList">
    <w:name w:val="Bulleted List"/>
    <w:basedOn w:val="Normal"/>
    <w:rsid w:val="001D601F"/>
    <w:pPr>
      <w:numPr>
        <w:numId w:val="5"/>
      </w:numPr>
      <w:spacing w:before="120" w:after="240"/>
    </w:pPr>
    <w:rPr>
      <w:rFonts w:ascii="Verdana" w:hAnsi="Verdana"/>
      <w:sz w:val="16"/>
      <w:lang w:val="en-US"/>
    </w:rPr>
  </w:style>
  <w:style w:type="character" w:styleId="Emphasis">
    <w:name w:val="Emphasis"/>
    <w:uiPriority w:val="20"/>
    <w:qFormat/>
    <w:rsid w:val="001D601F"/>
    <w:rPr>
      <w:i/>
      <w:iCs/>
    </w:rPr>
  </w:style>
  <w:style w:type="paragraph" w:styleId="TOCHeading">
    <w:name w:val="TOC Heading"/>
    <w:basedOn w:val="Heading1"/>
    <w:next w:val="Normal"/>
    <w:uiPriority w:val="39"/>
    <w:unhideWhenUsed/>
    <w:qFormat/>
    <w:rsid w:val="001955ED"/>
    <w:pPr>
      <w:spacing w:line="259" w:lineRule="auto"/>
      <w:outlineLvl w:val="9"/>
    </w:pPr>
    <w:rPr>
      <w:lang w:val="en-US"/>
    </w:rPr>
  </w:style>
  <w:style w:type="paragraph" w:styleId="TOC2">
    <w:name w:val="toc 2"/>
    <w:basedOn w:val="Normal"/>
    <w:next w:val="Normal"/>
    <w:autoRedefine/>
    <w:uiPriority w:val="39"/>
    <w:unhideWhenUsed/>
    <w:rsid w:val="001955ED"/>
    <w:pPr>
      <w:spacing w:before="240"/>
    </w:pPr>
    <w:rPr>
      <w:rFonts w:asciiTheme="minorHAnsi" w:hAnsiTheme="minorHAnsi"/>
      <w:b/>
      <w:bCs/>
      <w:sz w:val="20"/>
      <w:szCs w:val="20"/>
    </w:rPr>
  </w:style>
  <w:style w:type="paragraph" w:styleId="TOC1">
    <w:name w:val="toc 1"/>
    <w:basedOn w:val="Normal"/>
    <w:next w:val="Normal"/>
    <w:autoRedefine/>
    <w:uiPriority w:val="39"/>
    <w:unhideWhenUsed/>
    <w:rsid w:val="001955ED"/>
    <w:pPr>
      <w:spacing w:before="360"/>
    </w:pPr>
    <w:rPr>
      <w:rFonts w:asciiTheme="majorHAnsi" w:hAnsiTheme="majorHAnsi"/>
      <w:b/>
      <w:bCs/>
      <w:caps/>
    </w:rPr>
  </w:style>
  <w:style w:type="character" w:customStyle="1" w:styleId="a-size-extra-large">
    <w:name w:val="a-size-extra-large"/>
    <w:basedOn w:val="DefaultParagraphFont"/>
    <w:rsid w:val="007B0C8D"/>
  </w:style>
  <w:style w:type="paragraph" w:styleId="TOC3">
    <w:name w:val="toc 3"/>
    <w:basedOn w:val="Normal"/>
    <w:next w:val="Normal"/>
    <w:autoRedefine/>
    <w:uiPriority w:val="39"/>
    <w:unhideWhenUsed/>
    <w:rsid w:val="008E61D8"/>
    <w:pPr>
      <w:ind w:left="240"/>
    </w:pPr>
    <w:rPr>
      <w:rFonts w:asciiTheme="minorHAnsi" w:hAnsiTheme="minorHAnsi"/>
      <w:sz w:val="20"/>
      <w:szCs w:val="20"/>
    </w:rPr>
  </w:style>
  <w:style w:type="paragraph" w:styleId="TOC4">
    <w:name w:val="toc 4"/>
    <w:basedOn w:val="Normal"/>
    <w:next w:val="Normal"/>
    <w:autoRedefine/>
    <w:uiPriority w:val="39"/>
    <w:unhideWhenUsed/>
    <w:rsid w:val="008E61D8"/>
    <w:pPr>
      <w:ind w:left="480"/>
    </w:pPr>
    <w:rPr>
      <w:rFonts w:asciiTheme="minorHAnsi" w:hAnsiTheme="minorHAnsi"/>
      <w:sz w:val="20"/>
      <w:szCs w:val="20"/>
    </w:rPr>
  </w:style>
  <w:style w:type="paragraph" w:styleId="TOC5">
    <w:name w:val="toc 5"/>
    <w:basedOn w:val="Normal"/>
    <w:next w:val="Normal"/>
    <w:autoRedefine/>
    <w:uiPriority w:val="39"/>
    <w:unhideWhenUsed/>
    <w:rsid w:val="008E61D8"/>
    <w:pPr>
      <w:ind w:left="720"/>
    </w:pPr>
    <w:rPr>
      <w:rFonts w:asciiTheme="minorHAnsi" w:hAnsiTheme="minorHAnsi"/>
      <w:sz w:val="20"/>
      <w:szCs w:val="20"/>
    </w:rPr>
  </w:style>
  <w:style w:type="paragraph" w:styleId="TOC6">
    <w:name w:val="toc 6"/>
    <w:basedOn w:val="Normal"/>
    <w:next w:val="Normal"/>
    <w:autoRedefine/>
    <w:uiPriority w:val="39"/>
    <w:unhideWhenUsed/>
    <w:rsid w:val="008E61D8"/>
    <w:pPr>
      <w:ind w:left="960"/>
    </w:pPr>
    <w:rPr>
      <w:rFonts w:asciiTheme="minorHAnsi" w:hAnsiTheme="minorHAnsi"/>
      <w:sz w:val="20"/>
      <w:szCs w:val="20"/>
    </w:rPr>
  </w:style>
  <w:style w:type="paragraph" w:styleId="TOC7">
    <w:name w:val="toc 7"/>
    <w:basedOn w:val="Normal"/>
    <w:next w:val="Normal"/>
    <w:autoRedefine/>
    <w:uiPriority w:val="39"/>
    <w:unhideWhenUsed/>
    <w:rsid w:val="008E61D8"/>
    <w:pPr>
      <w:ind w:left="1200"/>
    </w:pPr>
    <w:rPr>
      <w:rFonts w:asciiTheme="minorHAnsi" w:hAnsiTheme="minorHAnsi"/>
      <w:sz w:val="20"/>
      <w:szCs w:val="20"/>
    </w:rPr>
  </w:style>
  <w:style w:type="paragraph" w:styleId="TOC8">
    <w:name w:val="toc 8"/>
    <w:basedOn w:val="Normal"/>
    <w:next w:val="Normal"/>
    <w:autoRedefine/>
    <w:uiPriority w:val="39"/>
    <w:unhideWhenUsed/>
    <w:rsid w:val="008E61D8"/>
    <w:pPr>
      <w:ind w:left="1440"/>
    </w:pPr>
    <w:rPr>
      <w:rFonts w:asciiTheme="minorHAnsi" w:hAnsiTheme="minorHAnsi"/>
      <w:sz w:val="20"/>
      <w:szCs w:val="20"/>
    </w:rPr>
  </w:style>
  <w:style w:type="paragraph" w:styleId="TOC9">
    <w:name w:val="toc 9"/>
    <w:basedOn w:val="Normal"/>
    <w:next w:val="Normal"/>
    <w:autoRedefine/>
    <w:uiPriority w:val="39"/>
    <w:unhideWhenUsed/>
    <w:rsid w:val="008E61D8"/>
    <w:pPr>
      <w:ind w:left="1680"/>
    </w:pPr>
    <w:rPr>
      <w:rFonts w:asciiTheme="minorHAnsi" w:hAnsiTheme="minorHAnsi"/>
      <w:sz w:val="20"/>
      <w:szCs w:val="20"/>
    </w:rPr>
  </w:style>
  <w:style w:type="character" w:customStyle="1" w:styleId="a-size-medium">
    <w:name w:val="a-size-medium"/>
    <w:basedOn w:val="DefaultParagraphFont"/>
    <w:rsid w:val="00FC32AC"/>
  </w:style>
  <w:style w:type="character" w:customStyle="1" w:styleId="findhit">
    <w:name w:val="findhit"/>
    <w:basedOn w:val="DefaultParagraphFont"/>
    <w:rsid w:val="0020590F"/>
  </w:style>
  <w:style w:type="character" w:customStyle="1" w:styleId="contentcontrolboundarysink">
    <w:name w:val="contentcontrolboundarysink"/>
    <w:basedOn w:val="DefaultParagraphFont"/>
    <w:rsid w:val="0020590F"/>
  </w:style>
  <w:style w:type="character" w:styleId="UnresolvedMention">
    <w:name w:val="Unresolved Mention"/>
    <w:basedOn w:val="DefaultParagraphFont"/>
    <w:uiPriority w:val="99"/>
    <w:semiHidden/>
    <w:unhideWhenUsed/>
    <w:rsid w:val="001C47D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580910">
      <w:bodyDiv w:val="1"/>
      <w:marLeft w:val="0"/>
      <w:marRight w:val="0"/>
      <w:marTop w:val="0"/>
      <w:marBottom w:val="0"/>
      <w:divBdr>
        <w:top w:val="none" w:sz="0" w:space="0" w:color="auto"/>
        <w:left w:val="none" w:sz="0" w:space="0" w:color="auto"/>
        <w:bottom w:val="none" w:sz="0" w:space="0" w:color="auto"/>
        <w:right w:val="none" w:sz="0" w:space="0" w:color="auto"/>
      </w:divBdr>
      <w:divsChild>
        <w:div w:id="690450279">
          <w:marLeft w:val="0"/>
          <w:marRight w:val="0"/>
          <w:marTop w:val="0"/>
          <w:marBottom w:val="0"/>
          <w:divBdr>
            <w:top w:val="none" w:sz="0" w:space="0" w:color="auto"/>
            <w:left w:val="none" w:sz="0" w:space="0" w:color="auto"/>
            <w:bottom w:val="none" w:sz="0" w:space="0" w:color="auto"/>
            <w:right w:val="none" w:sz="0" w:space="0" w:color="auto"/>
          </w:divBdr>
          <w:divsChild>
            <w:div w:id="2013215946">
              <w:marLeft w:val="0"/>
              <w:marRight w:val="0"/>
              <w:marTop w:val="0"/>
              <w:marBottom w:val="0"/>
              <w:divBdr>
                <w:top w:val="none" w:sz="0" w:space="0" w:color="auto"/>
                <w:left w:val="none" w:sz="0" w:space="0" w:color="auto"/>
                <w:bottom w:val="none" w:sz="0" w:space="0" w:color="auto"/>
                <w:right w:val="none" w:sz="0" w:space="0" w:color="auto"/>
              </w:divBdr>
            </w:div>
          </w:divsChild>
        </w:div>
        <w:div w:id="430471760">
          <w:marLeft w:val="0"/>
          <w:marRight w:val="0"/>
          <w:marTop w:val="0"/>
          <w:marBottom w:val="0"/>
          <w:divBdr>
            <w:top w:val="none" w:sz="0" w:space="0" w:color="auto"/>
            <w:left w:val="none" w:sz="0" w:space="0" w:color="auto"/>
            <w:bottom w:val="none" w:sz="0" w:space="0" w:color="auto"/>
            <w:right w:val="none" w:sz="0" w:space="0" w:color="auto"/>
          </w:divBdr>
          <w:divsChild>
            <w:div w:id="1990134065">
              <w:marLeft w:val="0"/>
              <w:marRight w:val="0"/>
              <w:marTop w:val="0"/>
              <w:marBottom w:val="0"/>
              <w:divBdr>
                <w:top w:val="none" w:sz="0" w:space="0" w:color="auto"/>
                <w:left w:val="none" w:sz="0" w:space="0" w:color="auto"/>
                <w:bottom w:val="none" w:sz="0" w:space="0" w:color="auto"/>
                <w:right w:val="none" w:sz="0" w:space="0" w:color="auto"/>
              </w:divBdr>
            </w:div>
          </w:divsChild>
        </w:div>
        <w:div w:id="134184469">
          <w:marLeft w:val="0"/>
          <w:marRight w:val="0"/>
          <w:marTop w:val="0"/>
          <w:marBottom w:val="0"/>
          <w:divBdr>
            <w:top w:val="none" w:sz="0" w:space="0" w:color="auto"/>
            <w:left w:val="none" w:sz="0" w:space="0" w:color="auto"/>
            <w:bottom w:val="none" w:sz="0" w:space="0" w:color="auto"/>
            <w:right w:val="none" w:sz="0" w:space="0" w:color="auto"/>
          </w:divBdr>
          <w:divsChild>
            <w:div w:id="1935700707">
              <w:marLeft w:val="0"/>
              <w:marRight w:val="0"/>
              <w:marTop w:val="0"/>
              <w:marBottom w:val="0"/>
              <w:divBdr>
                <w:top w:val="none" w:sz="0" w:space="0" w:color="auto"/>
                <w:left w:val="none" w:sz="0" w:space="0" w:color="auto"/>
                <w:bottom w:val="none" w:sz="0" w:space="0" w:color="auto"/>
                <w:right w:val="none" w:sz="0" w:space="0" w:color="auto"/>
              </w:divBdr>
            </w:div>
          </w:divsChild>
        </w:div>
        <w:div w:id="1465390715">
          <w:marLeft w:val="0"/>
          <w:marRight w:val="0"/>
          <w:marTop w:val="0"/>
          <w:marBottom w:val="0"/>
          <w:divBdr>
            <w:top w:val="none" w:sz="0" w:space="0" w:color="auto"/>
            <w:left w:val="none" w:sz="0" w:space="0" w:color="auto"/>
            <w:bottom w:val="none" w:sz="0" w:space="0" w:color="auto"/>
            <w:right w:val="none" w:sz="0" w:space="0" w:color="auto"/>
          </w:divBdr>
          <w:divsChild>
            <w:div w:id="287667304">
              <w:marLeft w:val="0"/>
              <w:marRight w:val="0"/>
              <w:marTop w:val="0"/>
              <w:marBottom w:val="0"/>
              <w:divBdr>
                <w:top w:val="none" w:sz="0" w:space="0" w:color="auto"/>
                <w:left w:val="none" w:sz="0" w:space="0" w:color="auto"/>
                <w:bottom w:val="none" w:sz="0" w:space="0" w:color="auto"/>
                <w:right w:val="none" w:sz="0" w:space="0" w:color="auto"/>
              </w:divBdr>
            </w:div>
          </w:divsChild>
        </w:div>
        <w:div w:id="771244534">
          <w:marLeft w:val="0"/>
          <w:marRight w:val="0"/>
          <w:marTop w:val="0"/>
          <w:marBottom w:val="0"/>
          <w:divBdr>
            <w:top w:val="none" w:sz="0" w:space="0" w:color="auto"/>
            <w:left w:val="none" w:sz="0" w:space="0" w:color="auto"/>
            <w:bottom w:val="none" w:sz="0" w:space="0" w:color="auto"/>
            <w:right w:val="none" w:sz="0" w:space="0" w:color="auto"/>
          </w:divBdr>
          <w:divsChild>
            <w:div w:id="1790128666">
              <w:marLeft w:val="0"/>
              <w:marRight w:val="0"/>
              <w:marTop w:val="0"/>
              <w:marBottom w:val="0"/>
              <w:divBdr>
                <w:top w:val="none" w:sz="0" w:space="0" w:color="auto"/>
                <w:left w:val="none" w:sz="0" w:space="0" w:color="auto"/>
                <w:bottom w:val="none" w:sz="0" w:space="0" w:color="auto"/>
                <w:right w:val="none" w:sz="0" w:space="0" w:color="auto"/>
              </w:divBdr>
            </w:div>
          </w:divsChild>
        </w:div>
        <w:div w:id="1849951156">
          <w:marLeft w:val="0"/>
          <w:marRight w:val="0"/>
          <w:marTop w:val="0"/>
          <w:marBottom w:val="0"/>
          <w:divBdr>
            <w:top w:val="none" w:sz="0" w:space="0" w:color="auto"/>
            <w:left w:val="none" w:sz="0" w:space="0" w:color="auto"/>
            <w:bottom w:val="none" w:sz="0" w:space="0" w:color="auto"/>
            <w:right w:val="none" w:sz="0" w:space="0" w:color="auto"/>
          </w:divBdr>
          <w:divsChild>
            <w:div w:id="659582843">
              <w:marLeft w:val="0"/>
              <w:marRight w:val="0"/>
              <w:marTop w:val="0"/>
              <w:marBottom w:val="0"/>
              <w:divBdr>
                <w:top w:val="none" w:sz="0" w:space="0" w:color="auto"/>
                <w:left w:val="none" w:sz="0" w:space="0" w:color="auto"/>
                <w:bottom w:val="none" w:sz="0" w:space="0" w:color="auto"/>
                <w:right w:val="none" w:sz="0" w:space="0" w:color="auto"/>
              </w:divBdr>
            </w:div>
          </w:divsChild>
        </w:div>
        <w:div w:id="835070889">
          <w:marLeft w:val="0"/>
          <w:marRight w:val="0"/>
          <w:marTop w:val="0"/>
          <w:marBottom w:val="0"/>
          <w:divBdr>
            <w:top w:val="none" w:sz="0" w:space="0" w:color="auto"/>
            <w:left w:val="none" w:sz="0" w:space="0" w:color="auto"/>
            <w:bottom w:val="none" w:sz="0" w:space="0" w:color="auto"/>
            <w:right w:val="none" w:sz="0" w:space="0" w:color="auto"/>
          </w:divBdr>
          <w:divsChild>
            <w:div w:id="570385443">
              <w:marLeft w:val="0"/>
              <w:marRight w:val="0"/>
              <w:marTop w:val="0"/>
              <w:marBottom w:val="0"/>
              <w:divBdr>
                <w:top w:val="none" w:sz="0" w:space="0" w:color="auto"/>
                <w:left w:val="none" w:sz="0" w:space="0" w:color="auto"/>
                <w:bottom w:val="none" w:sz="0" w:space="0" w:color="auto"/>
                <w:right w:val="none" w:sz="0" w:space="0" w:color="auto"/>
              </w:divBdr>
            </w:div>
          </w:divsChild>
        </w:div>
        <w:div w:id="535047907">
          <w:marLeft w:val="0"/>
          <w:marRight w:val="0"/>
          <w:marTop w:val="0"/>
          <w:marBottom w:val="0"/>
          <w:divBdr>
            <w:top w:val="none" w:sz="0" w:space="0" w:color="auto"/>
            <w:left w:val="none" w:sz="0" w:space="0" w:color="auto"/>
            <w:bottom w:val="none" w:sz="0" w:space="0" w:color="auto"/>
            <w:right w:val="none" w:sz="0" w:space="0" w:color="auto"/>
          </w:divBdr>
          <w:divsChild>
            <w:div w:id="2003846370">
              <w:marLeft w:val="0"/>
              <w:marRight w:val="0"/>
              <w:marTop w:val="0"/>
              <w:marBottom w:val="0"/>
              <w:divBdr>
                <w:top w:val="none" w:sz="0" w:space="0" w:color="auto"/>
                <w:left w:val="none" w:sz="0" w:space="0" w:color="auto"/>
                <w:bottom w:val="none" w:sz="0" w:space="0" w:color="auto"/>
                <w:right w:val="none" w:sz="0" w:space="0" w:color="auto"/>
              </w:divBdr>
            </w:div>
          </w:divsChild>
        </w:div>
        <w:div w:id="641546191">
          <w:marLeft w:val="0"/>
          <w:marRight w:val="0"/>
          <w:marTop w:val="0"/>
          <w:marBottom w:val="0"/>
          <w:divBdr>
            <w:top w:val="none" w:sz="0" w:space="0" w:color="auto"/>
            <w:left w:val="none" w:sz="0" w:space="0" w:color="auto"/>
            <w:bottom w:val="none" w:sz="0" w:space="0" w:color="auto"/>
            <w:right w:val="none" w:sz="0" w:space="0" w:color="auto"/>
          </w:divBdr>
          <w:divsChild>
            <w:div w:id="1213925494">
              <w:marLeft w:val="0"/>
              <w:marRight w:val="0"/>
              <w:marTop w:val="0"/>
              <w:marBottom w:val="0"/>
              <w:divBdr>
                <w:top w:val="none" w:sz="0" w:space="0" w:color="auto"/>
                <w:left w:val="none" w:sz="0" w:space="0" w:color="auto"/>
                <w:bottom w:val="none" w:sz="0" w:space="0" w:color="auto"/>
                <w:right w:val="none" w:sz="0" w:space="0" w:color="auto"/>
              </w:divBdr>
            </w:div>
          </w:divsChild>
        </w:div>
        <w:div w:id="2103605358">
          <w:marLeft w:val="0"/>
          <w:marRight w:val="0"/>
          <w:marTop w:val="0"/>
          <w:marBottom w:val="0"/>
          <w:divBdr>
            <w:top w:val="none" w:sz="0" w:space="0" w:color="auto"/>
            <w:left w:val="none" w:sz="0" w:space="0" w:color="auto"/>
            <w:bottom w:val="none" w:sz="0" w:space="0" w:color="auto"/>
            <w:right w:val="none" w:sz="0" w:space="0" w:color="auto"/>
          </w:divBdr>
          <w:divsChild>
            <w:div w:id="407194719">
              <w:marLeft w:val="0"/>
              <w:marRight w:val="0"/>
              <w:marTop w:val="0"/>
              <w:marBottom w:val="0"/>
              <w:divBdr>
                <w:top w:val="none" w:sz="0" w:space="0" w:color="auto"/>
                <w:left w:val="none" w:sz="0" w:space="0" w:color="auto"/>
                <w:bottom w:val="none" w:sz="0" w:space="0" w:color="auto"/>
                <w:right w:val="none" w:sz="0" w:space="0" w:color="auto"/>
              </w:divBdr>
            </w:div>
          </w:divsChild>
        </w:div>
        <w:div w:id="486939964">
          <w:marLeft w:val="0"/>
          <w:marRight w:val="0"/>
          <w:marTop w:val="0"/>
          <w:marBottom w:val="0"/>
          <w:divBdr>
            <w:top w:val="none" w:sz="0" w:space="0" w:color="auto"/>
            <w:left w:val="none" w:sz="0" w:space="0" w:color="auto"/>
            <w:bottom w:val="none" w:sz="0" w:space="0" w:color="auto"/>
            <w:right w:val="none" w:sz="0" w:space="0" w:color="auto"/>
          </w:divBdr>
          <w:divsChild>
            <w:div w:id="1024404000">
              <w:marLeft w:val="0"/>
              <w:marRight w:val="0"/>
              <w:marTop w:val="0"/>
              <w:marBottom w:val="0"/>
              <w:divBdr>
                <w:top w:val="none" w:sz="0" w:space="0" w:color="auto"/>
                <w:left w:val="none" w:sz="0" w:space="0" w:color="auto"/>
                <w:bottom w:val="none" w:sz="0" w:space="0" w:color="auto"/>
                <w:right w:val="none" w:sz="0" w:space="0" w:color="auto"/>
              </w:divBdr>
            </w:div>
          </w:divsChild>
        </w:div>
        <w:div w:id="1406493752">
          <w:marLeft w:val="0"/>
          <w:marRight w:val="0"/>
          <w:marTop w:val="0"/>
          <w:marBottom w:val="0"/>
          <w:divBdr>
            <w:top w:val="none" w:sz="0" w:space="0" w:color="auto"/>
            <w:left w:val="none" w:sz="0" w:space="0" w:color="auto"/>
            <w:bottom w:val="none" w:sz="0" w:space="0" w:color="auto"/>
            <w:right w:val="none" w:sz="0" w:space="0" w:color="auto"/>
          </w:divBdr>
          <w:divsChild>
            <w:div w:id="585185840">
              <w:marLeft w:val="0"/>
              <w:marRight w:val="0"/>
              <w:marTop w:val="0"/>
              <w:marBottom w:val="0"/>
              <w:divBdr>
                <w:top w:val="none" w:sz="0" w:space="0" w:color="auto"/>
                <w:left w:val="none" w:sz="0" w:space="0" w:color="auto"/>
                <w:bottom w:val="none" w:sz="0" w:space="0" w:color="auto"/>
                <w:right w:val="none" w:sz="0" w:space="0" w:color="auto"/>
              </w:divBdr>
            </w:div>
          </w:divsChild>
        </w:div>
        <w:div w:id="884606005">
          <w:marLeft w:val="0"/>
          <w:marRight w:val="0"/>
          <w:marTop w:val="0"/>
          <w:marBottom w:val="0"/>
          <w:divBdr>
            <w:top w:val="none" w:sz="0" w:space="0" w:color="auto"/>
            <w:left w:val="none" w:sz="0" w:space="0" w:color="auto"/>
            <w:bottom w:val="none" w:sz="0" w:space="0" w:color="auto"/>
            <w:right w:val="none" w:sz="0" w:space="0" w:color="auto"/>
          </w:divBdr>
          <w:divsChild>
            <w:div w:id="1262688973">
              <w:marLeft w:val="0"/>
              <w:marRight w:val="0"/>
              <w:marTop w:val="0"/>
              <w:marBottom w:val="0"/>
              <w:divBdr>
                <w:top w:val="none" w:sz="0" w:space="0" w:color="auto"/>
                <w:left w:val="none" w:sz="0" w:space="0" w:color="auto"/>
                <w:bottom w:val="none" w:sz="0" w:space="0" w:color="auto"/>
                <w:right w:val="none" w:sz="0" w:space="0" w:color="auto"/>
              </w:divBdr>
            </w:div>
          </w:divsChild>
        </w:div>
        <w:div w:id="1800607228">
          <w:marLeft w:val="0"/>
          <w:marRight w:val="0"/>
          <w:marTop w:val="0"/>
          <w:marBottom w:val="0"/>
          <w:divBdr>
            <w:top w:val="none" w:sz="0" w:space="0" w:color="auto"/>
            <w:left w:val="none" w:sz="0" w:space="0" w:color="auto"/>
            <w:bottom w:val="none" w:sz="0" w:space="0" w:color="auto"/>
            <w:right w:val="none" w:sz="0" w:space="0" w:color="auto"/>
          </w:divBdr>
          <w:divsChild>
            <w:div w:id="1719277479">
              <w:marLeft w:val="0"/>
              <w:marRight w:val="0"/>
              <w:marTop w:val="0"/>
              <w:marBottom w:val="0"/>
              <w:divBdr>
                <w:top w:val="none" w:sz="0" w:space="0" w:color="auto"/>
                <w:left w:val="none" w:sz="0" w:space="0" w:color="auto"/>
                <w:bottom w:val="none" w:sz="0" w:space="0" w:color="auto"/>
                <w:right w:val="none" w:sz="0" w:space="0" w:color="auto"/>
              </w:divBdr>
            </w:div>
          </w:divsChild>
        </w:div>
        <w:div w:id="736049710">
          <w:marLeft w:val="0"/>
          <w:marRight w:val="0"/>
          <w:marTop w:val="0"/>
          <w:marBottom w:val="0"/>
          <w:divBdr>
            <w:top w:val="none" w:sz="0" w:space="0" w:color="auto"/>
            <w:left w:val="none" w:sz="0" w:space="0" w:color="auto"/>
            <w:bottom w:val="none" w:sz="0" w:space="0" w:color="auto"/>
            <w:right w:val="none" w:sz="0" w:space="0" w:color="auto"/>
          </w:divBdr>
          <w:divsChild>
            <w:div w:id="1899513862">
              <w:marLeft w:val="0"/>
              <w:marRight w:val="0"/>
              <w:marTop w:val="0"/>
              <w:marBottom w:val="0"/>
              <w:divBdr>
                <w:top w:val="none" w:sz="0" w:space="0" w:color="auto"/>
                <w:left w:val="none" w:sz="0" w:space="0" w:color="auto"/>
                <w:bottom w:val="none" w:sz="0" w:space="0" w:color="auto"/>
                <w:right w:val="none" w:sz="0" w:space="0" w:color="auto"/>
              </w:divBdr>
            </w:div>
          </w:divsChild>
        </w:div>
        <w:div w:id="1254779031">
          <w:marLeft w:val="0"/>
          <w:marRight w:val="0"/>
          <w:marTop w:val="0"/>
          <w:marBottom w:val="0"/>
          <w:divBdr>
            <w:top w:val="none" w:sz="0" w:space="0" w:color="auto"/>
            <w:left w:val="none" w:sz="0" w:space="0" w:color="auto"/>
            <w:bottom w:val="none" w:sz="0" w:space="0" w:color="auto"/>
            <w:right w:val="none" w:sz="0" w:space="0" w:color="auto"/>
          </w:divBdr>
          <w:divsChild>
            <w:div w:id="548952759">
              <w:marLeft w:val="0"/>
              <w:marRight w:val="0"/>
              <w:marTop w:val="0"/>
              <w:marBottom w:val="0"/>
              <w:divBdr>
                <w:top w:val="none" w:sz="0" w:space="0" w:color="auto"/>
                <w:left w:val="none" w:sz="0" w:space="0" w:color="auto"/>
                <w:bottom w:val="none" w:sz="0" w:space="0" w:color="auto"/>
                <w:right w:val="none" w:sz="0" w:space="0" w:color="auto"/>
              </w:divBdr>
            </w:div>
          </w:divsChild>
        </w:div>
        <w:div w:id="852913481">
          <w:marLeft w:val="0"/>
          <w:marRight w:val="0"/>
          <w:marTop w:val="0"/>
          <w:marBottom w:val="0"/>
          <w:divBdr>
            <w:top w:val="none" w:sz="0" w:space="0" w:color="auto"/>
            <w:left w:val="none" w:sz="0" w:space="0" w:color="auto"/>
            <w:bottom w:val="none" w:sz="0" w:space="0" w:color="auto"/>
            <w:right w:val="none" w:sz="0" w:space="0" w:color="auto"/>
          </w:divBdr>
          <w:divsChild>
            <w:div w:id="354354538">
              <w:marLeft w:val="0"/>
              <w:marRight w:val="0"/>
              <w:marTop w:val="0"/>
              <w:marBottom w:val="0"/>
              <w:divBdr>
                <w:top w:val="none" w:sz="0" w:space="0" w:color="auto"/>
                <w:left w:val="none" w:sz="0" w:space="0" w:color="auto"/>
                <w:bottom w:val="none" w:sz="0" w:space="0" w:color="auto"/>
                <w:right w:val="none" w:sz="0" w:space="0" w:color="auto"/>
              </w:divBdr>
            </w:div>
          </w:divsChild>
        </w:div>
        <w:div w:id="596183006">
          <w:marLeft w:val="0"/>
          <w:marRight w:val="0"/>
          <w:marTop w:val="0"/>
          <w:marBottom w:val="0"/>
          <w:divBdr>
            <w:top w:val="none" w:sz="0" w:space="0" w:color="auto"/>
            <w:left w:val="none" w:sz="0" w:space="0" w:color="auto"/>
            <w:bottom w:val="none" w:sz="0" w:space="0" w:color="auto"/>
            <w:right w:val="none" w:sz="0" w:space="0" w:color="auto"/>
          </w:divBdr>
          <w:divsChild>
            <w:div w:id="928655927">
              <w:marLeft w:val="0"/>
              <w:marRight w:val="0"/>
              <w:marTop w:val="0"/>
              <w:marBottom w:val="0"/>
              <w:divBdr>
                <w:top w:val="none" w:sz="0" w:space="0" w:color="auto"/>
                <w:left w:val="none" w:sz="0" w:space="0" w:color="auto"/>
                <w:bottom w:val="none" w:sz="0" w:space="0" w:color="auto"/>
                <w:right w:val="none" w:sz="0" w:space="0" w:color="auto"/>
              </w:divBdr>
            </w:div>
          </w:divsChild>
        </w:div>
        <w:div w:id="974943113">
          <w:marLeft w:val="0"/>
          <w:marRight w:val="0"/>
          <w:marTop w:val="0"/>
          <w:marBottom w:val="0"/>
          <w:divBdr>
            <w:top w:val="none" w:sz="0" w:space="0" w:color="auto"/>
            <w:left w:val="none" w:sz="0" w:space="0" w:color="auto"/>
            <w:bottom w:val="none" w:sz="0" w:space="0" w:color="auto"/>
            <w:right w:val="none" w:sz="0" w:space="0" w:color="auto"/>
          </w:divBdr>
          <w:divsChild>
            <w:div w:id="1419670945">
              <w:marLeft w:val="0"/>
              <w:marRight w:val="0"/>
              <w:marTop w:val="0"/>
              <w:marBottom w:val="0"/>
              <w:divBdr>
                <w:top w:val="none" w:sz="0" w:space="0" w:color="auto"/>
                <w:left w:val="none" w:sz="0" w:space="0" w:color="auto"/>
                <w:bottom w:val="none" w:sz="0" w:space="0" w:color="auto"/>
                <w:right w:val="none" w:sz="0" w:space="0" w:color="auto"/>
              </w:divBdr>
            </w:div>
          </w:divsChild>
        </w:div>
        <w:div w:id="627854218">
          <w:marLeft w:val="0"/>
          <w:marRight w:val="0"/>
          <w:marTop w:val="0"/>
          <w:marBottom w:val="0"/>
          <w:divBdr>
            <w:top w:val="none" w:sz="0" w:space="0" w:color="auto"/>
            <w:left w:val="none" w:sz="0" w:space="0" w:color="auto"/>
            <w:bottom w:val="none" w:sz="0" w:space="0" w:color="auto"/>
            <w:right w:val="none" w:sz="0" w:space="0" w:color="auto"/>
          </w:divBdr>
          <w:divsChild>
            <w:div w:id="1867402253">
              <w:marLeft w:val="0"/>
              <w:marRight w:val="0"/>
              <w:marTop w:val="0"/>
              <w:marBottom w:val="0"/>
              <w:divBdr>
                <w:top w:val="none" w:sz="0" w:space="0" w:color="auto"/>
                <w:left w:val="none" w:sz="0" w:space="0" w:color="auto"/>
                <w:bottom w:val="none" w:sz="0" w:space="0" w:color="auto"/>
                <w:right w:val="none" w:sz="0" w:space="0" w:color="auto"/>
              </w:divBdr>
            </w:div>
          </w:divsChild>
        </w:div>
        <w:div w:id="1836339843">
          <w:marLeft w:val="0"/>
          <w:marRight w:val="0"/>
          <w:marTop w:val="0"/>
          <w:marBottom w:val="0"/>
          <w:divBdr>
            <w:top w:val="none" w:sz="0" w:space="0" w:color="auto"/>
            <w:left w:val="none" w:sz="0" w:space="0" w:color="auto"/>
            <w:bottom w:val="none" w:sz="0" w:space="0" w:color="auto"/>
            <w:right w:val="none" w:sz="0" w:space="0" w:color="auto"/>
          </w:divBdr>
          <w:divsChild>
            <w:div w:id="2053335314">
              <w:marLeft w:val="0"/>
              <w:marRight w:val="0"/>
              <w:marTop w:val="0"/>
              <w:marBottom w:val="0"/>
              <w:divBdr>
                <w:top w:val="none" w:sz="0" w:space="0" w:color="auto"/>
                <w:left w:val="none" w:sz="0" w:space="0" w:color="auto"/>
                <w:bottom w:val="none" w:sz="0" w:space="0" w:color="auto"/>
                <w:right w:val="none" w:sz="0" w:space="0" w:color="auto"/>
              </w:divBdr>
            </w:div>
          </w:divsChild>
        </w:div>
        <w:div w:id="574319513">
          <w:marLeft w:val="0"/>
          <w:marRight w:val="0"/>
          <w:marTop w:val="0"/>
          <w:marBottom w:val="0"/>
          <w:divBdr>
            <w:top w:val="none" w:sz="0" w:space="0" w:color="auto"/>
            <w:left w:val="none" w:sz="0" w:space="0" w:color="auto"/>
            <w:bottom w:val="none" w:sz="0" w:space="0" w:color="auto"/>
            <w:right w:val="none" w:sz="0" w:space="0" w:color="auto"/>
          </w:divBdr>
          <w:divsChild>
            <w:div w:id="164712381">
              <w:marLeft w:val="0"/>
              <w:marRight w:val="0"/>
              <w:marTop w:val="0"/>
              <w:marBottom w:val="0"/>
              <w:divBdr>
                <w:top w:val="none" w:sz="0" w:space="0" w:color="auto"/>
                <w:left w:val="none" w:sz="0" w:space="0" w:color="auto"/>
                <w:bottom w:val="none" w:sz="0" w:space="0" w:color="auto"/>
                <w:right w:val="none" w:sz="0" w:space="0" w:color="auto"/>
              </w:divBdr>
            </w:div>
          </w:divsChild>
        </w:div>
        <w:div w:id="1535003835">
          <w:marLeft w:val="0"/>
          <w:marRight w:val="0"/>
          <w:marTop w:val="0"/>
          <w:marBottom w:val="0"/>
          <w:divBdr>
            <w:top w:val="none" w:sz="0" w:space="0" w:color="auto"/>
            <w:left w:val="none" w:sz="0" w:space="0" w:color="auto"/>
            <w:bottom w:val="none" w:sz="0" w:space="0" w:color="auto"/>
            <w:right w:val="none" w:sz="0" w:space="0" w:color="auto"/>
          </w:divBdr>
          <w:divsChild>
            <w:div w:id="2093118074">
              <w:marLeft w:val="0"/>
              <w:marRight w:val="0"/>
              <w:marTop w:val="0"/>
              <w:marBottom w:val="0"/>
              <w:divBdr>
                <w:top w:val="none" w:sz="0" w:space="0" w:color="auto"/>
                <w:left w:val="none" w:sz="0" w:space="0" w:color="auto"/>
                <w:bottom w:val="none" w:sz="0" w:space="0" w:color="auto"/>
                <w:right w:val="none" w:sz="0" w:space="0" w:color="auto"/>
              </w:divBdr>
            </w:div>
          </w:divsChild>
        </w:div>
        <w:div w:id="1342314326">
          <w:marLeft w:val="0"/>
          <w:marRight w:val="0"/>
          <w:marTop w:val="0"/>
          <w:marBottom w:val="0"/>
          <w:divBdr>
            <w:top w:val="none" w:sz="0" w:space="0" w:color="auto"/>
            <w:left w:val="none" w:sz="0" w:space="0" w:color="auto"/>
            <w:bottom w:val="none" w:sz="0" w:space="0" w:color="auto"/>
            <w:right w:val="none" w:sz="0" w:space="0" w:color="auto"/>
          </w:divBdr>
          <w:divsChild>
            <w:div w:id="842862071">
              <w:marLeft w:val="0"/>
              <w:marRight w:val="0"/>
              <w:marTop w:val="0"/>
              <w:marBottom w:val="0"/>
              <w:divBdr>
                <w:top w:val="none" w:sz="0" w:space="0" w:color="auto"/>
                <w:left w:val="none" w:sz="0" w:space="0" w:color="auto"/>
                <w:bottom w:val="none" w:sz="0" w:space="0" w:color="auto"/>
                <w:right w:val="none" w:sz="0" w:space="0" w:color="auto"/>
              </w:divBdr>
            </w:div>
          </w:divsChild>
        </w:div>
        <w:div w:id="420759288">
          <w:marLeft w:val="0"/>
          <w:marRight w:val="0"/>
          <w:marTop w:val="0"/>
          <w:marBottom w:val="0"/>
          <w:divBdr>
            <w:top w:val="none" w:sz="0" w:space="0" w:color="auto"/>
            <w:left w:val="none" w:sz="0" w:space="0" w:color="auto"/>
            <w:bottom w:val="none" w:sz="0" w:space="0" w:color="auto"/>
            <w:right w:val="none" w:sz="0" w:space="0" w:color="auto"/>
          </w:divBdr>
          <w:divsChild>
            <w:div w:id="1046758402">
              <w:marLeft w:val="0"/>
              <w:marRight w:val="0"/>
              <w:marTop w:val="0"/>
              <w:marBottom w:val="0"/>
              <w:divBdr>
                <w:top w:val="none" w:sz="0" w:space="0" w:color="auto"/>
                <w:left w:val="none" w:sz="0" w:space="0" w:color="auto"/>
                <w:bottom w:val="none" w:sz="0" w:space="0" w:color="auto"/>
                <w:right w:val="none" w:sz="0" w:space="0" w:color="auto"/>
              </w:divBdr>
            </w:div>
          </w:divsChild>
        </w:div>
        <w:div w:id="1215578820">
          <w:marLeft w:val="0"/>
          <w:marRight w:val="0"/>
          <w:marTop w:val="0"/>
          <w:marBottom w:val="0"/>
          <w:divBdr>
            <w:top w:val="none" w:sz="0" w:space="0" w:color="auto"/>
            <w:left w:val="none" w:sz="0" w:space="0" w:color="auto"/>
            <w:bottom w:val="none" w:sz="0" w:space="0" w:color="auto"/>
            <w:right w:val="none" w:sz="0" w:space="0" w:color="auto"/>
          </w:divBdr>
          <w:divsChild>
            <w:div w:id="913735033">
              <w:marLeft w:val="0"/>
              <w:marRight w:val="0"/>
              <w:marTop w:val="0"/>
              <w:marBottom w:val="0"/>
              <w:divBdr>
                <w:top w:val="none" w:sz="0" w:space="0" w:color="auto"/>
                <w:left w:val="none" w:sz="0" w:space="0" w:color="auto"/>
                <w:bottom w:val="none" w:sz="0" w:space="0" w:color="auto"/>
                <w:right w:val="none" w:sz="0" w:space="0" w:color="auto"/>
              </w:divBdr>
            </w:div>
          </w:divsChild>
        </w:div>
        <w:div w:id="867138491">
          <w:marLeft w:val="0"/>
          <w:marRight w:val="0"/>
          <w:marTop w:val="0"/>
          <w:marBottom w:val="0"/>
          <w:divBdr>
            <w:top w:val="none" w:sz="0" w:space="0" w:color="auto"/>
            <w:left w:val="none" w:sz="0" w:space="0" w:color="auto"/>
            <w:bottom w:val="none" w:sz="0" w:space="0" w:color="auto"/>
            <w:right w:val="none" w:sz="0" w:space="0" w:color="auto"/>
          </w:divBdr>
          <w:divsChild>
            <w:div w:id="1841382012">
              <w:marLeft w:val="0"/>
              <w:marRight w:val="0"/>
              <w:marTop w:val="0"/>
              <w:marBottom w:val="0"/>
              <w:divBdr>
                <w:top w:val="none" w:sz="0" w:space="0" w:color="auto"/>
                <w:left w:val="none" w:sz="0" w:space="0" w:color="auto"/>
                <w:bottom w:val="none" w:sz="0" w:space="0" w:color="auto"/>
                <w:right w:val="none" w:sz="0" w:space="0" w:color="auto"/>
              </w:divBdr>
            </w:div>
          </w:divsChild>
        </w:div>
        <w:div w:id="556402551">
          <w:marLeft w:val="0"/>
          <w:marRight w:val="0"/>
          <w:marTop w:val="0"/>
          <w:marBottom w:val="0"/>
          <w:divBdr>
            <w:top w:val="none" w:sz="0" w:space="0" w:color="auto"/>
            <w:left w:val="none" w:sz="0" w:space="0" w:color="auto"/>
            <w:bottom w:val="none" w:sz="0" w:space="0" w:color="auto"/>
            <w:right w:val="none" w:sz="0" w:space="0" w:color="auto"/>
          </w:divBdr>
          <w:divsChild>
            <w:div w:id="1551576608">
              <w:marLeft w:val="0"/>
              <w:marRight w:val="0"/>
              <w:marTop w:val="0"/>
              <w:marBottom w:val="0"/>
              <w:divBdr>
                <w:top w:val="none" w:sz="0" w:space="0" w:color="auto"/>
                <w:left w:val="none" w:sz="0" w:space="0" w:color="auto"/>
                <w:bottom w:val="none" w:sz="0" w:space="0" w:color="auto"/>
                <w:right w:val="none" w:sz="0" w:space="0" w:color="auto"/>
              </w:divBdr>
            </w:div>
          </w:divsChild>
        </w:div>
        <w:div w:id="2070641041">
          <w:marLeft w:val="0"/>
          <w:marRight w:val="0"/>
          <w:marTop w:val="0"/>
          <w:marBottom w:val="0"/>
          <w:divBdr>
            <w:top w:val="none" w:sz="0" w:space="0" w:color="auto"/>
            <w:left w:val="none" w:sz="0" w:space="0" w:color="auto"/>
            <w:bottom w:val="none" w:sz="0" w:space="0" w:color="auto"/>
            <w:right w:val="none" w:sz="0" w:space="0" w:color="auto"/>
          </w:divBdr>
          <w:divsChild>
            <w:div w:id="1709528897">
              <w:marLeft w:val="0"/>
              <w:marRight w:val="0"/>
              <w:marTop w:val="0"/>
              <w:marBottom w:val="0"/>
              <w:divBdr>
                <w:top w:val="none" w:sz="0" w:space="0" w:color="auto"/>
                <w:left w:val="none" w:sz="0" w:space="0" w:color="auto"/>
                <w:bottom w:val="none" w:sz="0" w:space="0" w:color="auto"/>
                <w:right w:val="none" w:sz="0" w:space="0" w:color="auto"/>
              </w:divBdr>
            </w:div>
          </w:divsChild>
        </w:div>
        <w:div w:id="2096897108">
          <w:marLeft w:val="0"/>
          <w:marRight w:val="0"/>
          <w:marTop w:val="0"/>
          <w:marBottom w:val="0"/>
          <w:divBdr>
            <w:top w:val="none" w:sz="0" w:space="0" w:color="auto"/>
            <w:left w:val="none" w:sz="0" w:space="0" w:color="auto"/>
            <w:bottom w:val="none" w:sz="0" w:space="0" w:color="auto"/>
            <w:right w:val="none" w:sz="0" w:space="0" w:color="auto"/>
          </w:divBdr>
          <w:divsChild>
            <w:div w:id="1831865708">
              <w:marLeft w:val="0"/>
              <w:marRight w:val="0"/>
              <w:marTop w:val="0"/>
              <w:marBottom w:val="0"/>
              <w:divBdr>
                <w:top w:val="none" w:sz="0" w:space="0" w:color="auto"/>
                <w:left w:val="none" w:sz="0" w:space="0" w:color="auto"/>
                <w:bottom w:val="none" w:sz="0" w:space="0" w:color="auto"/>
                <w:right w:val="none" w:sz="0" w:space="0" w:color="auto"/>
              </w:divBdr>
            </w:div>
          </w:divsChild>
        </w:div>
        <w:div w:id="511141634">
          <w:marLeft w:val="0"/>
          <w:marRight w:val="0"/>
          <w:marTop w:val="0"/>
          <w:marBottom w:val="0"/>
          <w:divBdr>
            <w:top w:val="none" w:sz="0" w:space="0" w:color="auto"/>
            <w:left w:val="none" w:sz="0" w:space="0" w:color="auto"/>
            <w:bottom w:val="none" w:sz="0" w:space="0" w:color="auto"/>
            <w:right w:val="none" w:sz="0" w:space="0" w:color="auto"/>
          </w:divBdr>
          <w:divsChild>
            <w:div w:id="1670057905">
              <w:marLeft w:val="0"/>
              <w:marRight w:val="0"/>
              <w:marTop w:val="0"/>
              <w:marBottom w:val="0"/>
              <w:divBdr>
                <w:top w:val="none" w:sz="0" w:space="0" w:color="auto"/>
                <w:left w:val="none" w:sz="0" w:space="0" w:color="auto"/>
                <w:bottom w:val="none" w:sz="0" w:space="0" w:color="auto"/>
                <w:right w:val="none" w:sz="0" w:space="0" w:color="auto"/>
              </w:divBdr>
            </w:div>
            <w:div w:id="12539320">
              <w:marLeft w:val="0"/>
              <w:marRight w:val="0"/>
              <w:marTop w:val="0"/>
              <w:marBottom w:val="0"/>
              <w:divBdr>
                <w:top w:val="none" w:sz="0" w:space="0" w:color="auto"/>
                <w:left w:val="none" w:sz="0" w:space="0" w:color="auto"/>
                <w:bottom w:val="none" w:sz="0" w:space="0" w:color="auto"/>
                <w:right w:val="none" w:sz="0" w:space="0" w:color="auto"/>
              </w:divBdr>
            </w:div>
          </w:divsChild>
        </w:div>
        <w:div w:id="1671980778">
          <w:marLeft w:val="0"/>
          <w:marRight w:val="0"/>
          <w:marTop w:val="0"/>
          <w:marBottom w:val="0"/>
          <w:divBdr>
            <w:top w:val="none" w:sz="0" w:space="0" w:color="auto"/>
            <w:left w:val="none" w:sz="0" w:space="0" w:color="auto"/>
            <w:bottom w:val="none" w:sz="0" w:space="0" w:color="auto"/>
            <w:right w:val="none" w:sz="0" w:space="0" w:color="auto"/>
          </w:divBdr>
          <w:divsChild>
            <w:div w:id="1445228047">
              <w:marLeft w:val="0"/>
              <w:marRight w:val="0"/>
              <w:marTop w:val="0"/>
              <w:marBottom w:val="0"/>
              <w:divBdr>
                <w:top w:val="none" w:sz="0" w:space="0" w:color="auto"/>
                <w:left w:val="none" w:sz="0" w:space="0" w:color="auto"/>
                <w:bottom w:val="none" w:sz="0" w:space="0" w:color="auto"/>
                <w:right w:val="none" w:sz="0" w:space="0" w:color="auto"/>
              </w:divBdr>
            </w:div>
          </w:divsChild>
        </w:div>
        <w:div w:id="2755664">
          <w:marLeft w:val="0"/>
          <w:marRight w:val="0"/>
          <w:marTop w:val="0"/>
          <w:marBottom w:val="0"/>
          <w:divBdr>
            <w:top w:val="none" w:sz="0" w:space="0" w:color="auto"/>
            <w:left w:val="none" w:sz="0" w:space="0" w:color="auto"/>
            <w:bottom w:val="none" w:sz="0" w:space="0" w:color="auto"/>
            <w:right w:val="none" w:sz="0" w:space="0" w:color="auto"/>
          </w:divBdr>
          <w:divsChild>
            <w:div w:id="1240942383">
              <w:marLeft w:val="0"/>
              <w:marRight w:val="0"/>
              <w:marTop w:val="0"/>
              <w:marBottom w:val="0"/>
              <w:divBdr>
                <w:top w:val="none" w:sz="0" w:space="0" w:color="auto"/>
                <w:left w:val="none" w:sz="0" w:space="0" w:color="auto"/>
                <w:bottom w:val="none" w:sz="0" w:space="0" w:color="auto"/>
                <w:right w:val="none" w:sz="0" w:space="0" w:color="auto"/>
              </w:divBdr>
            </w:div>
          </w:divsChild>
        </w:div>
        <w:div w:id="1558206752">
          <w:marLeft w:val="0"/>
          <w:marRight w:val="0"/>
          <w:marTop w:val="0"/>
          <w:marBottom w:val="0"/>
          <w:divBdr>
            <w:top w:val="none" w:sz="0" w:space="0" w:color="auto"/>
            <w:left w:val="none" w:sz="0" w:space="0" w:color="auto"/>
            <w:bottom w:val="none" w:sz="0" w:space="0" w:color="auto"/>
            <w:right w:val="none" w:sz="0" w:space="0" w:color="auto"/>
          </w:divBdr>
          <w:divsChild>
            <w:div w:id="1430661897">
              <w:marLeft w:val="0"/>
              <w:marRight w:val="0"/>
              <w:marTop w:val="0"/>
              <w:marBottom w:val="0"/>
              <w:divBdr>
                <w:top w:val="none" w:sz="0" w:space="0" w:color="auto"/>
                <w:left w:val="none" w:sz="0" w:space="0" w:color="auto"/>
                <w:bottom w:val="none" w:sz="0" w:space="0" w:color="auto"/>
                <w:right w:val="none" w:sz="0" w:space="0" w:color="auto"/>
              </w:divBdr>
            </w:div>
            <w:div w:id="515583452">
              <w:marLeft w:val="0"/>
              <w:marRight w:val="0"/>
              <w:marTop w:val="0"/>
              <w:marBottom w:val="0"/>
              <w:divBdr>
                <w:top w:val="none" w:sz="0" w:space="0" w:color="auto"/>
                <w:left w:val="none" w:sz="0" w:space="0" w:color="auto"/>
                <w:bottom w:val="none" w:sz="0" w:space="0" w:color="auto"/>
                <w:right w:val="none" w:sz="0" w:space="0" w:color="auto"/>
              </w:divBdr>
            </w:div>
          </w:divsChild>
        </w:div>
        <w:div w:id="1975868062">
          <w:marLeft w:val="0"/>
          <w:marRight w:val="0"/>
          <w:marTop w:val="0"/>
          <w:marBottom w:val="0"/>
          <w:divBdr>
            <w:top w:val="none" w:sz="0" w:space="0" w:color="auto"/>
            <w:left w:val="none" w:sz="0" w:space="0" w:color="auto"/>
            <w:bottom w:val="none" w:sz="0" w:space="0" w:color="auto"/>
            <w:right w:val="none" w:sz="0" w:space="0" w:color="auto"/>
          </w:divBdr>
          <w:divsChild>
            <w:div w:id="871765120">
              <w:marLeft w:val="0"/>
              <w:marRight w:val="0"/>
              <w:marTop w:val="0"/>
              <w:marBottom w:val="0"/>
              <w:divBdr>
                <w:top w:val="none" w:sz="0" w:space="0" w:color="auto"/>
                <w:left w:val="none" w:sz="0" w:space="0" w:color="auto"/>
                <w:bottom w:val="none" w:sz="0" w:space="0" w:color="auto"/>
                <w:right w:val="none" w:sz="0" w:space="0" w:color="auto"/>
              </w:divBdr>
            </w:div>
          </w:divsChild>
        </w:div>
        <w:div w:id="680618630">
          <w:marLeft w:val="0"/>
          <w:marRight w:val="0"/>
          <w:marTop w:val="0"/>
          <w:marBottom w:val="0"/>
          <w:divBdr>
            <w:top w:val="none" w:sz="0" w:space="0" w:color="auto"/>
            <w:left w:val="none" w:sz="0" w:space="0" w:color="auto"/>
            <w:bottom w:val="none" w:sz="0" w:space="0" w:color="auto"/>
            <w:right w:val="none" w:sz="0" w:space="0" w:color="auto"/>
          </w:divBdr>
          <w:divsChild>
            <w:div w:id="249778466">
              <w:marLeft w:val="0"/>
              <w:marRight w:val="0"/>
              <w:marTop w:val="0"/>
              <w:marBottom w:val="0"/>
              <w:divBdr>
                <w:top w:val="none" w:sz="0" w:space="0" w:color="auto"/>
                <w:left w:val="none" w:sz="0" w:space="0" w:color="auto"/>
                <w:bottom w:val="none" w:sz="0" w:space="0" w:color="auto"/>
                <w:right w:val="none" w:sz="0" w:space="0" w:color="auto"/>
              </w:divBdr>
            </w:div>
          </w:divsChild>
        </w:div>
        <w:div w:id="2027557015">
          <w:marLeft w:val="0"/>
          <w:marRight w:val="0"/>
          <w:marTop w:val="0"/>
          <w:marBottom w:val="0"/>
          <w:divBdr>
            <w:top w:val="none" w:sz="0" w:space="0" w:color="auto"/>
            <w:left w:val="none" w:sz="0" w:space="0" w:color="auto"/>
            <w:bottom w:val="none" w:sz="0" w:space="0" w:color="auto"/>
            <w:right w:val="none" w:sz="0" w:space="0" w:color="auto"/>
          </w:divBdr>
          <w:divsChild>
            <w:div w:id="1289236156">
              <w:marLeft w:val="0"/>
              <w:marRight w:val="0"/>
              <w:marTop w:val="0"/>
              <w:marBottom w:val="0"/>
              <w:divBdr>
                <w:top w:val="none" w:sz="0" w:space="0" w:color="auto"/>
                <w:left w:val="none" w:sz="0" w:space="0" w:color="auto"/>
                <w:bottom w:val="none" w:sz="0" w:space="0" w:color="auto"/>
                <w:right w:val="none" w:sz="0" w:space="0" w:color="auto"/>
              </w:divBdr>
            </w:div>
            <w:div w:id="16587027">
              <w:marLeft w:val="0"/>
              <w:marRight w:val="0"/>
              <w:marTop w:val="0"/>
              <w:marBottom w:val="0"/>
              <w:divBdr>
                <w:top w:val="none" w:sz="0" w:space="0" w:color="auto"/>
                <w:left w:val="none" w:sz="0" w:space="0" w:color="auto"/>
                <w:bottom w:val="none" w:sz="0" w:space="0" w:color="auto"/>
                <w:right w:val="none" w:sz="0" w:space="0" w:color="auto"/>
              </w:divBdr>
            </w:div>
          </w:divsChild>
        </w:div>
        <w:div w:id="1186093145">
          <w:marLeft w:val="0"/>
          <w:marRight w:val="0"/>
          <w:marTop w:val="0"/>
          <w:marBottom w:val="0"/>
          <w:divBdr>
            <w:top w:val="none" w:sz="0" w:space="0" w:color="auto"/>
            <w:left w:val="none" w:sz="0" w:space="0" w:color="auto"/>
            <w:bottom w:val="none" w:sz="0" w:space="0" w:color="auto"/>
            <w:right w:val="none" w:sz="0" w:space="0" w:color="auto"/>
          </w:divBdr>
          <w:divsChild>
            <w:div w:id="1829443057">
              <w:marLeft w:val="0"/>
              <w:marRight w:val="0"/>
              <w:marTop w:val="0"/>
              <w:marBottom w:val="0"/>
              <w:divBdr>
                <w:top w:val="none" w:sz="0" w:space="0" w:color="auto"/>
                <w:left w:val="none" w:sz="0" w:space="0" w:color="auto"/>
                <w:bottom w:val="none" w:sz="0" w:space="0" w:color="auto"/>
                <w:right w:val="none" w:sz="0" w:space="0" w:color="auto"/>
              </w:divBdr>
            </w:div>
          </w:divsChild>
        </w:div>
        <w:div w:id="920453390">
          <w:marLeft w:val="0"/>
          <w:marRight w:val="0"/>
          <w:marTop w:val="0"/>
          <w:marBottom w:val="0"/>
          <w:divBdr>
            <w:top w:val="none" w:sz="0" w:space="0" w:color="auto"/>
            <w:left w:val="none" w:sz="0" w:space="0" w:color="auto"/>
            <w:bottom w:val="none" w:sz="0" w:space="0" w:color="auto"/>
            <w:right w:val="none" w:sz="0" w:space="0" w:color="auto"/>
          </w:divBdr>
          <w:divsChild>
            <w:div w:id="1685597976">
              <w:marLeft w:val="0"/>
              <w:marRight w:val="0"/>
              <w:marTop w:val="0"/>
              <w:marBottom w:val="0"/>
              <w:divBdr>
                <w:top w:val="none" w:sz="0" w:space="0" w:color="auto"/>
                <w:left w:val="none" w:sz="0" w:space="0" w:color="auto"/>
                <w:bottom w:val="none" w:sz="0" w:space="0" w:color="auto"/>
                <w:right w:val="none" w:sz="0" w:space="0" w:color="auto"/>
              </w:divBdr>
            </w:div>
          </w:divsChild>
        </w:div>
        <w:div w:id="395125286">
          <w:marLeft w:val="0"/>
          <w:marRight w:val="0"/>
          <w:marTop w:val="0"/>
          <w:marBottom w:val="0"/>
          <w:divBdr>
            <w:top w:val="none" w:sz="0" w:space="0" w:color="auto"/>
            <w:left w:val="none" w:sz="0" w:space="0" w:color="auto"/>
            <w:bottom w:val="none" w:sz="0" w:space="0" w:color="auto"/>
            <w:right w:val="none" w:sz="0" w:space="0" w:color="auto"/>
          </w:divBdr>
          <w:divsChild>
            <w:div w:id="2106025234">
              <w:marLeft w:val="0"/>
              <w:marRight w:val="0"/>
              <w:marTop w:val="0"/>
              <w:marBottom w:val="0"/>
              <w:divBdr>
                <w:top w:val="none" w:sz="0" w:space="0" w:color="auto"/>
                <w:left w:val="none" w:sz="0" w:space="0" w:color="auto"/>
                <w:bottom w:val="none" w:sz="0" w:space="0" w:color="auto"/>
                <w:right w:val="none" w:sz="0" w:space="0" w:color="auto"/>
              </w:divBdr>
            </w:div>
          </w:divsChild>
        </w:div>
        <w:div w:id="1068845802">
          <w:marLeft w:val="0"/>
          <w:marRight w:val="0"/>
          <w:marTop w:val="0"/>
          <w:marBottom w:val="0"/>
          <w:divBdr>
            <w:top w:val="none" w:sz="0" w:space="0" w:color="auto"/>
            <w:left w:val="none" w:sz="0" w:space="0" w:color="auto"/>
            <w:bottom w:val="none" w:sz="0" w:space="0" w:color="auto"/>
            <w:right w:val="none" w:sz="0" w:space="0" w:color="auto"/>
          </w:divBdr>
          <w:divsChild>
            <w:div w:id="499665843">
              <w:marLeft w:val="0"/>
              <w:marRight w:val="0"/>
              <w:marTop w:val="0"/>
              <w:marBottom w:val="0"/>
              <w:divBdr>
                <w:top w:val="none" w:sz="0" w:space="0" w:color="auto"/>
                <w:left w:val="none" w:sz="0" w:space="0" w:color="auto"/>
                <w:bottom w:val="none" w:sz="0" w:space="0" w:color="auto"/>
                <w:right w:val="none" w:sz="0" w:space="0" w:color="auto"/>
              </w:divBdr>
            </w:div>
          </w:divsChild>
        </w:div>
        <w:div w:id="1994792569">
          <w:marLeft w:val="0"/>
          <w:marRight w:val="0"/>
          <w:marTop w:val="0"/>
          <w:marBottom w:val="0"/>
          <w:divBdr>
            <w:top w:val="none" w:sz="0" w:space="0" w:color="auto"/>
            <w:left w:val="none" w:sz="0" w:space="0" w:color="auto"/>
            <w:bottom w:val="none" w:sz="0" w:space="0" w:color="auto"/>
            <w:right w:val="none" w:sz="0" w:space="0" w:color="auto"/>
          </w:divBdr>
          <w:divsChild>
            <w:div w:id="597295564">
              <w:marLeft w:val="0"/>
              <w:marRight w:val="0"/>
              <w:marTop w:val="0"/>
              <w:marBottom w:val="0"/>
              <w:divBdr>
                <w:top w:val="none" w:sz="0" w:space="0" w:color="auto"/>
                <w:left w:val="none" w:sz="0" w:space="0" w:color="auto"/>
                <w:bottom w:val="none" w:sz="0" w:space="0" w:color="auto"/>
                <w:right w:val="none" w:sz="0" w:space="0" w:color="auto"/>
              </w:divBdr>
            </w:div>
          </w:divsChild>
        </w:div>
        <w:div w:id="849218130">
          <w:marLeft w:val="0"/>
          <w:marRight w:val="0"/>
          <w:marTop w:val="0"/>
          <w:marBottom w:val="0"/>
          <w:divBdr>
            <w:top w:val="none" w:sz="0" w:space="0" w:color="auto"/>
            <w:left w:val="none" w:sz="0" w:space="0" w:color="auto"/>
            <w:bottom w:val="none" w:sz="0" w:space="0" w:color="auto"/>
            <w:right w:val="none" w:sz="0" w:space="0" w:color="auto"/>
          </w:divBdr>
          <w:divsChild>
            <w:div w:id="704527244">
              <w:marLeft w:val="0"/>
              <w:marRight w:val="0"/>
              <w:marTop w:val="0"/>
              <w:marBottom w:val="0"/>
              <w:divBdr>
                <w:top w:val="none" w:sz="0" w:space="0" w:color="auto"/>
                <w:left w:val="none" w:sz="0" w:space="0" w:color="auto"/>
                <w:bottom w:val="none" w:sz="0" w:space="0" w:color="auto"/>
                <w:right w:val="none" w:sz="0" w:space="0" w:color="auto"/>
              </w:divBdr>
            </w:div>
            <w:div w:id="1965042969">
              <w:marLeft w:val="0"/>
              <w:marRight w:val="0"/>
              <w:marTop w:val="0"/>
              <w:marBottom w:val="0"/>
              <w:divBdr>
                <w:top w:val="none" w:sz="0" w:space="0" w:color="auto"/>
                <w:left w:val="none" w:sz="0" w:space="0" w:color="auto"/>
                <w:bottom w:val="none" w:sz="0" w:space="0" w:color="auto"/>
                <w:right w:val="none" w:sz="0" w:space="0" w:color="auto"/>
              </w:divBdr>
            </w:div>
          </w:divsChild>
        </w:div>
        <w:div w:id="336689979">
          <w:marLeft w:val="0"/>
          <w:marRight w:val="0"/>
          <w:marTop w:val="0"/>
          <w:marBottom w:val="0"/>
          <w:divBdr>
            <w:top w:val="none" w:sz="0" w:space="0" w:color="auto"/>
            <w:left w:val="none" w:sz="0" w:space="0" w:color="auto"/>
            <w:bottom w:val="none" w:sz="0" w:space="0" w:color="auto"/>
            <w:right w:val="none" w:sz="0" w:space="0" w:color="auto"/>
          </w:divBdr>
          <w:divsChild>
            <w:div w:id="31270361">
              <w:marLeft w:val="0"/>
              <w:marRight w:val="0"/>
              <w:marTop w:val="0"/>
              <w:marBottom w:val="0"/>
              <w:divBdr>
                <w:top w:val="none" w:sz="0" w:space="0" w:color="auto"/>
                <w:left w:val="none" w:sz="0" w:space="0" w:color="auto"/>
                <w:bottom w:val="none" w:sz="0" w:space="0" w:color="auto"/>
                <w:right w:val="none" w:sz="0" w:space="0" w:color="auto"/>
              </w:divBdr>
            </w:div>
          </w:divsChild>
        </w:div>
        <w:div w:id="1934780652">
          <w:marLeft w:val="0"/>
          <w:marRight w:val="0"/>
          <w:marTop w:val="0"/>
          <w:marBottom w:val="0"/>
          <w:divBdr>
            <w:top w:val="none" w:sz="0" w:space="0" w:color="auto"/>
            <w:left w:val="none" w:sz="0" w:space="0" w:color="auto"/>
            <w:bottom w:val="none" w:sz="0" w:space="0" w:color="auto"/>
            <w:right w:val="none" w:sz="0" w:space="0" w:color="auto"/>
          </w:divBdr>
          <w:divsChild>
            <w:div w:id="752553214">
              <w:marLeft w:val="0"/>
              <w:marRight w:val="0"/>
              <w:marTop w:val="0"/>
              <w:marBottom w:val="0"/>
              <w:divBdr>
                <w:top w:val="none" w:sz="0" w:space="0" w:color="auto"/>
                <w:left w:val="none" w:sz="0" w:space="0" w:color="auto"/>
                <w:bottom w:val="none" w:sz="0" w:space="0" w:color="auto"/>
                <w:right w:val="none" w:sz="0" w:space="0" w:color="auto"/>
              </w:divBdr>
            </w:div>
          </w:divsChild>
        </w:div>
        <w:div w:id="650258357">
          <w:marLeft w:val="0"/>
          <w:marRight w:val="0"/>
          <w:marTop w:val="0"/>
          <w:marBottom w:val="0"/>
          <w:divBdr>
            <w:top w:val="none" w:sz="0" w:space="0" w:color="auto"/>
            <w:left w:val="none" w:sz="0" w:space="0" w:color="auto"/>
            <w:bottom w:val="none" w:sz="0" w:space="0" w:color="auto"/>
            <w:right w:val="none" w:sz="0" w:space="0" w:color="auto"/>
          </w:divBdr>
          <w:divsChild>
            <w:div w:id="1287471313">
              <w:marLeft w:val="0"/>
              <w:marRight w:val="0"/>
              <w:marTop w:val="0"/>
              <w:marBottom w:val="0"/>
              <w:divBdr>
                <w:top w:val="none" w:sz="0" w:space="0" w:color="auto"/>
                <w:left w:val="none" w:sz="0" w:space="0" w:color="auto"/>
                <w:bottom w:val="none" w:sz="0" w:space="0" w:color="auto"/>
                <w:right w:val="none" w:sz="0" w:space="0" w:color="auto"/>
              </w:divBdr>
            </w:div>
          </w:divsChild>
        </w:div>
        <w:div w:id="623462808">
          <w:marLeft w:val="0"/>
          <w:marRight w:val="0"/>
          <w:marTop w:val="0"/>
          <w:marBottom w:val="0"/>
          <w:divBdr>
            <w:top w:val="none" w:sz="0" w:space="0" w:color="auto"/>
            <w:left w:val="none" w:sz="0" w:space="0" w:color="auto"/>
            <w:bottom w:val="none" w:sz="0" w:space="0" w:color="auto"/>
            <w:right w:val="none" w:sz="0" w:space="0" w:color="auto"/>
          </w:divBdr>
          <w:divsChild>
            <w:div w:id="1328095969">
              <w:marLeft w:val="0"/>
              <w:marRight w:val="0"/>
              <w:marTop w:val="0"/>
              <w:marBottom w:val="0"/>
              <w:divBdr>
                <w:top w:val="none" w:sz="0" w:space="0" w:color="auto"/>
                <w:left w:val="none" w:sz="0" w:space="0" w:color="auto"/>
                <w:bottom w:val="none" w:sz="0" w:space="0" w:color="auto"/>
                <w:right w:val="none" w:sz="0" w:space="0" w:color="auto"/>
              </w:divBdr>
            </w:div>
          </w:divsChild>
        </w:div>
        <w:div w:id="1971205450">
          <w:marLeft w:val="0"/>
          <w:marRight w:val="0"/>
          <w:marTop w:val="0"/>
          <w:marBottom w:val="0"/>
          <w:divBdr>
            <w:top w:val="none" w:sz="0" w:space="0" w:color="auto"/>
            <w:left w:val="none" w:sz="0" w:space="0" w:color="auto"/>
            <w:bottom w:val="none" w:sz="0" w:space="0" w:color="auto"/>
            <w:right w:val="none" w:sz="0" w:space="0" w:color="auto"/>
          </w:divBdr>
          <w:divsChild>
            <w:div w:id="1650667156">
              <w:marLeft w:val="0"/>
              <w:marRight w:val="0"/>
              <w:marTop w:val="0"/>
              <w:marBottom w:val="0"/>
              <w:divBdr>
                <w:top w:val="none" w:sz="0" w:space="0" w:color="auto"/>
                <w:left w:val="none" w:sz="0" w:space="0" w:color="auto"/>
                <w:bottom w:val="none" w:sz="0" w:space="0" w:color="auto"/>
                <w:right w:val="none" w:sz="0" w:space="0" w:color="auto"/>
              </w:divBdr>
            </w:div>
          </w:divsChild>
        </w:div>
        <w:div w:id="1556118535">
          <w:marLeft w:val="0"/>
          <w:marRight w:val="0"/>
          <w:marTop w:val="0"/>
          <w:marBottom w:val="0"/>
          <w:divBdr>
            <w:top w:val="none" w:sz="0" w:space="0" w:color="auto"/>
            <w:left w:val="none" w:sz="0" w:space="0" w:color="auto"/>
            <w:bottom w:val="none" w:sz="0" w:space="0" w:color="auto"/>
            <w:right w:val="none" w:sz="0" w:space="0" w:color="auto"/>
          </w:divBdr>
          <w:divsChild>
            <w:div w:id="1972132001">
              <w:marLeft w:val="0"/>
              <w:marRight w:val="0"/>
              <w:marTop w:val="0"/>
              <w:marBottom w:val="0"/>
              <w:divBdr>
                <w:top w:val="none" w:sz="0" w:space="0" w:color="auto"/>
                <w:left w:val="none" w:sz="0" w:space="0" w:color="auto"/>
                <w:bottom w:val="none" w:sz="0" w:space="0" w:color="auto"/>
                <w:right w:val="none" w:sz="0" w:space="0" w:color="auto"/>
              </w:divBdr>
            </w:div>
            <w:div w:id="1164081656">
              <w:marLeft w:val="0"/>
              <w:marRight w:val="0"/>
              <w:marTop w:val="0"/>
              <w:marBottom w:val="0"/>
              <w:divBdr>
                <w:top w:val="none" w:sz="0" w:space="0" w:color="auto"/>
                <w:left w:val="none" w:sz="0" w:space="0" w:color="auto"/>
                <w:bottom w:val="none" w:sz="0" w:space="0" w:color="auto"/>
                <w:right w:val="none" w:sz="0" w:space="0" w:color="auto"/>
              </w:divBdr>
            </w:div>
          </w:divsChild>
        </w:div>
        <w:div w:id="1630554940">
          <w:marLeft w:val="0"/>
          <w:marRight w:val="0"/>
          <w:marTop w:val="0"/>
          <w:marBottom w:val="0"/>
          <w:divBdr>
            <w:top w:val="none" w:sz="0" w:space="0" w:color="auto"/>
            <w:left w:val="none" w:sz="0" w:space="0" w:color="auto"/>
            <w:bottom w:val="none" w:sz="0" w:space="0" w:color="auto"/>
            <w:right w:val="none" w:sz="0" w:space="0" w:color="auto"/>
          </w:divBdr>
          <w:divsChild>
            <w:div w:id="1281187592">
              <w:marLeft w:val="0"/>
              <w:marRight w:val="0"/>
              <w:marTop w:val="0"/>
              <w:marBottom w:val="0"/>
              <w:divBdr>
                <w:top w:val="none" w:sz="0" w:space="0" w:color="auto"/>
                <w:left w:val="none" w:sz="0" w:space="0" w:color="auto"/>
                <w:bottom w:val="none" w:sz="0" w:space="0" w:color="auto"/>
                <w:right w:val="none" w:sz="0" w:space="0" w:color="auto"/>
              </w:divBdr>
            </w:div>
          </w:divsChild>
        </w:div>
        <w:div w:id="1524054763">
          <w:marLeft w:val="0"/>
          <w:marRight w:val="0"/>
          <w:marTop w:val="0"/>
          <w:marBottom w:val="0"/>
          <w:divBdr>
            <w:top w:val="none" w:sz="0" w:space="0" w:color="auto"/>
            <w:left w:val="none" w:sz="0" w:space="0" w:color="auto"/>
            <w:bottom w:val="none" w:sz="0" w:space="0" w:color="auto"/>
            <w:right w:val="none" w:sz="0" w:space="0" w:color="auto"/>
          </w:divBdr>
          <w:divsChild>
            <w:div w:id="1325359750">
              <w:marLeft w:val="0"/>
              <w:marRight w:val="0"/>
              <w:marTop w:val="0"/>
              <w:marBottom w:val="0"/>
              <w:divBdr>
                <w:top w:val="none" w:sz="0" w:space="0" w:color="auto"/>
                <w:left w:val="none" w:sz="0" w:space="0" w:color="auto"/>
                <w:bottom w:val="none" w:sz="0" w:space="0" w:color="auto"/>
                <w:right w:val="none" w:sz="0" w:space="0" w:color="auto"/>
              </w:divBdr>
            </w:div>
          </w:divsChild>
        </w:div>
        <w:div w:id="479347003">
          <w:marLeft w:val="0"/>
          <w:marRight w:val="0"/>
          <w:marTop w:val="0"/>
          <w:marBottom w:val="0"/>
          <w:divBdr>
            <w:top w:val="none" w:sz="0" w:space="0" w:color="auto"/>
            <w:left w:val="none" w:sz="0" w:space="0" w:color="auto"/>
            <w:bottom w:val="none" w:sz="0" w:space="0" w:color="auto"/>
            <w:right w:val="none" w:sz="0" w:space="0" w:color="auto"/>
          </w:divBdr>
          <w:divsChild>
            <w:div w:id="1980527436">
              <w:marLeft w:val="0"/>
              <w:marRight w:val="0"/>
              <w:marTop w:val="0"/>
              <w:marBottom w:val="0"/>
              <w:divBdr>
                <w:top w:val="none" w:sz="0" w:space="0" w:color="auto"/>
                <w:left w:val="none" w:sz="0" w:space="0" w:color="auto"/>
                <w:bottom w:val="none" w:sz="0" w:space="0" w:color="auto"/>
                <w:right w:val="none" w:sz="0" w:space="0" w:color="auto"/>
              </w:divBdr>
            </w:div>
            <w:div w:id="1640066477">
              <w:marLeft w:val="0"/>
              <w:marRight w:val="0"/>
              <w:marTop w:val="0"/>
              <w:marBottom w:val="0"/>
              <w:divBdr>
                <w:top w:val="none" w:sz="0" w:space="0" w:color="auto"/>
                <w:left w:val="none" w:sz="0" w:space="0" w:color="auto"/>
                <w:bottom w:val="none" w:sz="0" w:space="0" w:color="auto"/>
                <w:right w:val="none" w:sz="0" w:space="0" w:color="auto"/>
              </w:divBdr>
            </w:div>
          </w:divsChild>
        </w:div>
        <w:div w:id="1476753734">
          <w:marLeft w:val="0"/>
          <w:marRight w:val="0"/>
          <w:marTop w:val="0"/>
          <w:marBottom w:val="0"/>
          <w:divBdr>
            <w:top w:val="none" w:sz="0" w:space="0" w:color="auto"/>
            <w:left w:val="none" w:sz="0" w:space="0" w:color="auto"/>
            <w:bottom w:val="none" w:sz="0" w:space="0" w:color="auto"/>
            <w:right w:val="none" w:sz="0" w:space="0" w:color="auto"/>
          </w:divBdr>
          <w:divsChild>
            <w:div w:id="2092000529">
              <w:marLeft w:val="0"/>
              <w:marRight w:val="0"/>
              <w:marTop w:val="0"/>
              <w:marBottom w:val="0"/>
              <w:divBdr>
                <w:top w:val="none" w:sz="0" w:space="0" w:color="auto"/>
                <w:left w:val="none" w:sz="0" w:space="0" w:color="auto"/>
                <w:bottom w:val="none" w:sz="0" w:space="0" w:color="auto"/>
                <w:right w:val="none" w:sz="0" w:space="0" w:color="auto"/>
              </w:divBdr>
            </w:div>
          </w:divsChild>
        </w:div>
        <w:div w:id="61685822">
          <w:marLeft w:val="0"/>
          <w:marRight w:val="0"/>
          <w:marTop w:val="0"/>
          <w:marBottom w:val="0"/>
          <w:divBdr>
            <w:top w:val="none" w:sz="0" w:space="0" w:color="auto"/>
            <w:left w:val="none" w:sz="0" w:space="0" w:color="auto"/>
            <w:bottom w:val="none" w:sz="0" w:space="0" w:color="auto"/>
            <w:right w:val="none" w:sz="0" w:space="0" w:color="auto"/>
          </w:divBdr>
          <w:divsChild>
            <w:div w:id="298655616">
              <w:marLeft w:val="0"/>
              <w:marRight w:val="0"/>
              <w:marTop w:val="0"/>
              <w:marBottom w:val="0"/>
              <w:divBdr>
                <w:top w:val="none" w:sz="0" w:space="0" w:color="auto"/>
                <w:left w:val="none" w:sz="0" w:space="0" w:color="auto"/>
                <w:bottom w:val="none" w:sz="0" w:space="0" w:color="auto"/>
                <w:right w:val="none" w:sz="0" w:space="0" w:color="auto"/>
              </w:divBdr>
            </w:div>
          </w:divsChild>
        </w:div>
        <w:div w:id="1525438022">
          <w:marLeft w:val="0"/>
          <w:marRight w:val="0"/>
          <w:marTop w:val="0"/>
          <w:marBottom w:val="0"/>
          <w:divBdr>
            <w:top w:val="none" w:sz="0" w:space="0" w:color="auto"/>
            <w:left w:val="none" w:sz="0" w:space="0" w:color="auto"/>
            <w:bottom w:val="none" w:sz="0" w:space="0" w:color="auto"/>
            <w:right w:val="none" w:sz="0" w:space="0" w:color="auto"/>
          </w:divBdr>
          <w:divsChild>
            <w:div w:id="758450362">
              <w:marLeft w:val="0"/>
              <w:marRight w:val="0"/>
              <w:marTop w:val="0"/>
              <w:marBottom w:val="0"/>
              <w:divBdr>
                <w:top w:val="none" w:sz="0" w:space="0" w:color="auto"/>
                <w:left w:val="none" w:sz="0" w:space="0" w:color="auto"/>
                <w:bottom w:val="none" w:sz="0" w:space="0" w:color="auto"/>
                <w:right w:val="none" w:sz="0" w:space="0" w:color="auto"/>
              </w:divBdr>
            </w:div>
          </w:divsChild>
        </w:div>
        <w:div w:id="1018001274">
          <w:marLeft w:val="0"/>
          <w:marRight w:val="0"/>
          <w:marTop w:val="0"/>
          <w:marBottom w:val="0"/>
          <w:divBdr>
            <w:top w:val="none" w:sz="0" w:space="0" w:color="auto"/>
            <w:left w:val="none" w:sz="0" w:space="0" w:color="auto"/>
            <w:bottom w:val="none" w:sz="0" w:space="0" w:color="auto"/>
            <w:right w:val="none" w:sz="0" w:space="0" w:color="auto"/>
          </w:divBdr>
          <w:divsChild>
            <w:div w:id="1269462059">
              <w:marLeft w:val="0"/>
              <w:marRight w:val="0"/>
              <w:marTop w:val="0"/>
              <w:marBottom w:val="0"/>
              <w:divBdr>
                <w:top w:val="none" w:sz="0" w:space="0" w:color="auto"/>
                <w:left w:val="none" w:sz="0" w:space="0" w:color="auto"/>
                <w:bottom w:val="none" w:sz="0" w:space="0" w:color="auto"/>
                <w:right w:val="none" w:sz="0" w:space="0" w:color="auto"/>
              </w:divBdr>
            </w:div>
          </w:divsChild>
        </w:div>
        <w:div w:id="2121946502">
          <w:marLeft w:val="0"/>
          <w:marRight w:val="0"/>
          <w:marTop w:val="0"/>
          <w:marBottom w:val="0"/>
          <w:divBdr>
            <w:top w:val="none" w:sz="0" w:space="0" w:color="auto"/>
            <w:left w:val="none" w:sz="0" w:space="0" w:color="auto"/>
            <w:bottom w:val="none" w:sz="0" w:space="0" w:color="auto"/>
            <w:right w:val="none" w:sz="0" w:space="0" w:color="auto"/>
          </w:divBdr>
          <w:divsChild>
            <w:div w:id="930503846">
              <w:marLeft w:val="0"/>
              <w:marRight w:val="0"/>
              <w:marTop w:val="0"/>
              <w:marBottom w:val="0"/>
              <w:divBdr>
                <w:top w:val="none" w:sz="0" w:space="0" w:color="auto"/>
                <w:left w:val="none" w:sz="0" w:space="0" w:color="auto"/>
                <w:bottom w:val="none" w:sz="0" w:space="0" w:color="auto"/>
                <w:right w:val="none" w:sz="0" w:space="0" w:color="auto"/>
              </w:divBdr>
            </w:div>
          </w:divsChild>
        </w:div>
        <w:div w:id="974530178">
          <w:marLeft w:val="0"/>
          <w:marRight w:val="0"/>
          <w:marTop w:val="0"/>
          <w:marBottom w:val="0"/>
          <w:divBdr>
            <w:top w:val="none" w:sz="0" w:space="0" w:color="auto"/>
            <w:left w:val="none" w:sz="0" w:space="0" w:color="auto"/>
            <w:bottom w:val="none" w:sz="0" w:space="0" w:color="auto"/>
            <w:right w:val="none" w:sz="0" w:space="0" w:color="auto"/>
          </w:divBdr>
          <w:divsChild>
            <w:div w:id="335496155">
              <w:marLeft w:val="0"/>
              <w:marRight w:val="0"/>
              <w:marTop w:val="0"/>
              <w:marBottom w:val="0"/>
              <w:divBdr>
                <w:top w:val="none" w:sz="0" w:space="0" w:color="auto"/>
                <w:left w:val="none" w:sz="0" w:space="0" w:color="auto"/>
                <w:bottom w:val="none" w:sz="0" w:space="0" w:color="auto"/>
                <w:right w:val="none" w:sz="0" w:space="0" w:color="auto"/>
              </w:divBdr>
            </w:div>
            <w:div w:id="1409885081">
              <w:marLeft w:val="0"/>
              <w:marRight w:val="0"/>
              <w:marTop w:val="0"/>
              <w:marBottom w:val="0"/>
              <w:divBdr>
                <w:top w:val="none" w:sz="0" w:space="0" w:color="auto"/>
                <w:left w:val="none" w:sz="0" w:space="0" w:color="auto"/>
                <w:bottom w:val="none" w:sz="0" w:space="0" w:color="auto"/>
                <w:right w:val="none" w:sz="0" w:space="0" w:color="auto"/>
              </w:divBdr>
            </w:div>
          </w:divsChild>
        </w:div>
        <w:div w:id="1545823441">
          <w:marLeft w:val="0"/>
          <w:marRight w:val="0"/>
          <w:marTop w:val="0"/>
          <w:marBottom w:val="0"/>
          <w:divBdr>
            <w:top w:val="none" w:sz="0" w:space="0" w:color="auto"/>
            <w:left w:val="none" w:sz="0" w:space="0" w:color="auto"/>
            <w:bottom w:val="none" w:sz="0" w:space="0" w:color="auto"/>
            <w:right w:val="none" w:sz="0" w:space="0" w:color="auto"/>
          </w:divBdr>
          <w:divsChild>
            <w:div w:id="1830755249">
              <w:marLeft w:val="0"/>
              <w:marRight w:val="0"/>
              <w:marTop w:val="0"/>
              <w:marBottom w:val="0"/>
              <w:divBdr>
                <w:top w:val="none" w:sz="0" w:space="0" w:color="auto"/>
                <w:left w:val="none" w:sz="0" w:space="0" w:color="auto"/>
                <w:bottom w:val="none" w:sz="0" w:space="0" w:color="auto"/>
                <w:right w:val="none" w:sz="0" w:space="0" w:color="auto"/>
              </w:divBdr>
            </w:div>
          </w:divsChild>
        </w:div>
        <w:div w:id="423304412">
          <w:marLeft w:val="0"/>
          <w:marRight w:val="0"/>
          <w:marTop w:val="0"/>
          <w:marBottom w:val="0"/>
          <w:divBdr>
            <w:top w:val="none" w:sz="0" w:space="0" w:color="auto"/>
            <w:left w:val="none" w:sz="0" w:space="0" w:color="auto"/>
            <w:bottom w:val="none" w:sz="0" w:space="0" w:color="auto"/>
            <w:right w:val="none" w:sz="0" w:space="0" w:color="auto"/>
          </w:divBdr>
          <w:divsChild>
            <w:div w:id="1245604221">
              <w:marLeft w:val="0"/>
              <w:marRight w:val="0"/>
              <w:marTop w:val="0"/>
              <w:marBottom w:val="0"/>
              <w:divBdr>
                <w:top w:val="none" w:sz="0" w:space="0" w:color="auto"/>
                <w:left w:val="none" w:sz="0" w:space="0" w:color="auto"/>
                <w:bottom w:val="none" w:sz="0" w:space="0" w:color="auto"/>
                <w:right w:val="none" w:sz="0" w:space="0" w:color="auto"/>
              </w:divBdr>
            </w:div>
          </w:divsChild>
        </w:div>
        <w:div w:id="129592701">
          <w:marLeft w:val="0"/>
          <w:marRight w:val="0"/>
          <w:marTop w:val="0"/>
          <w:marBottom w:val="0"/>
          <w:divBdr>
            <w:top w:val="none" w:sz="0" w:space="0" w:color="auto"/>
            <w:left w:val="none" w:sz="0" w:space="0" w:color="auto"/>
            <w:bottom w:val="none" w:sz="0" w:space="0" w:color="auto"/>
            <w:right w:val="none" w:sz="0" w:space="0" w:color="auto"/>
          </w:divBdr>
          <w:divsChild>
            <w:div w:id="632298274">
              <w:marLeft w:val="0"/>
              <w:marRight w:val="0"/>
              <w:marTop w:val="0"/>
              <w:marBottom w:val="0"/>
              <w:divBdr>
                <w:top w:val="none" w:sz="0" w:space="0" w:color="auto"/>
                <w:left w:val="none" w:sz="0" w:space="0" w:color="auto"/>
                <w:bottom w:val="none" w:sz="0" w:space="0" w:color="auto"/>
                <w:right w:val="none" w:sz="0" w:space="0" w:color="auto"/>
              </w:divBdr>
            </w:div>
            <w:div w:id="110782214">
              <w:marLeft w:val="0"/>
              <w:marRight w:val="0"/>
              <w:marTop w:val="0"/>
              <w:marBottom w:val="0"/>
              <w:divBdr>
                <w:top w:val="none" w:sz="0" w:space="0" w:color="auto"/>
                <w:left w:val="none" w:sz="0" w:space="0" w:color="auto"/>
                <w:bottom w:val="none" w:sz="0" w:space="0" w:color="auto"/>
                <w:right w:val="none" w:sz="0" w:space="0" w:color="auto"/>
              </w:divBdr>
            </w:div>
          </w:divsChild>
        </w:div>
        <w:div w:id="826360119">
          <w:marLeft w:val="0"/>
          <w:marRight w:val="0"/>
          <w:marTop w:val="0"/>
          <w:marBottom w:val="0"/>
          <w:divBdr>
            <w:top w:val="none" w:sz="0" w:space="0" w:color="auto"/>
            <w:left w:val="none" w:sz="0" w:space="0" w:color="auto"/>
            <w:bottom w:val="none" w:sz="0" w:space="0" w:color="auto"/>
            <w:right w:val="none" w:sz="0" w:space="0" w:color="auto"/>
          </w:divBdr>
          <w:divsChild>
            <w:div w:id="1977762548">
              <w:marLeft w:val="0"/>
              <w:marRight w:val="0"/>
              <w:marTop w:val="0"/>
              <w:marBottom w:val="0"/>
              <w:divBdr>
                <w:top w:val="none" w:sz="0" w:space="0" w:color="auto"/>
                <w:left w:val="none" w:sz="0" w:space="0" w:color="auto"/>
                <w:bottom w:val="none" w:sz="0" w:space="0" w:color="auto"/>
                <w:right w:val="none" w:sz="0" w:space="0" w:color="auto"/>
              </w:divBdr>
            </w:div>
          </w:divsChild>
        </w:div>
        <w:div w:id="1383557741">
          <w:marLeft w:val="0"/>
          <w:marRight w:val="0"/>
          <w:marTop w:val="0"/>
          <w:marBottom w:val="0"/>
          <w:divBdr>
            <w:top w:val="none" w:sz="0" w:space="0" w:color="auto"/>
            <w:left w:val="none" w:sz="0" w:space="0" w:color="auto"/>
            <w:bottom w:val="none" w:sz="0" w:space="0" w:color="auto"/>
            <w:right w:val="none" w:sz="0" w:space="0" w:color="auto"/>
          </w:divBdr>
          <w:divsChild>
            <w:div w:id="1933317701">
              <w:marLeft w:val="0"/>
              <w:marRight w:val="0"/>
              <w:marTop w:val="0"/>
              <w:marBottom w:val="0"/>
              <w:divBdr>
                <w:top w:val="none" w:sz="0" w:space="0" w:color="auto"/>
                <w:left w:val="none" w:sz="0" w:space="0" w:color="auto"/>
                <w:bottom w:val="none" w:sz="0" w:space="0" w:color="auto"/>
                <w:right w:val="none" w:sz="0" w:space="0" w:color="auto"/>
              </w:divBdr>
            </w:div>
          </w:divsChild>
        </w:div>
        <w:div w:id="532037999">
          <w:marLeft w:val="0"/>
          <w:marRight w:val="0"/>
          <w:marTop w:val="0"/>
          <w:marBottom w:val="0"/>
          <w:divBdr>
            <w:top w:val="none" w:sz="0" w:space="0" w:color="auto"/>
            <w:left w:val="none" w:sz="0" w:space="0" w:color="auto"/>
            <w:bottom w:val="none" w:sz="0" w:space="0" w:color="auto"/>
            <w:right w:val="none" w:sz="0" w:space="0" w:color="auto"/>
          </w:divBdr>
          <w:divsChild>
            <w:div w:id="83112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090455">
      <w:bodyDiv w:val="1"/>
      <w:marLeft w:val="0"/>
      <w:marRight w:val="0"/>
      <w:marTop w:val="0"/>
      <w:marBottom w:val="0"/>
      <w:divBdr>
        <w:top w:val="none" w:sz="0" w:space="0" w:color="auto"/>
        <w:left w:val="none" w:sz="0" w:space="0" w:color="auto"/>
        <w:bottom w:val="none" w:sz="0" w:space="0" w:color="auto"/>
        <w:right w:val="none" w:sz="0" w:space="0" w:color="auto"/>
      </w:divBdr>
    </w:div>
    <w:div w:id="7280426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huw.griffiths@uwtsd.ac.uk" TargetMode="External"/><Relationship Id="rId18" Type="http://schemas.openxmlformats.org/officeDocument/2006/relationships/image" Target="cid:image001.png@01D0EA4A.2BD679A0" TargetMode="Externa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hyperlink" Target="mailto:sue.pellew-james@uwtsd.ac.uk" TargetMode="External"/><Relationship Id="rId17"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uwtsd.ac.uk/privacy-and-cookie-policy/"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y.jiao@uwtsd.ac.uk" TargetMode="External"/><Relationship Id="rId22" Type="http://schemas.openxmlformats.org/officeDocument/2006/relationships/footer" Target="foot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du-sj1\Documents\L\LDS%20Handbook%202019-20.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22DCA5D1B256B479227F480D2542598" ma:contentTypeVersion="4" ma:contentTypeDescription="Create a new document." ma:contentTypeScope="" ma:versionID="697e22ecbe2135e394169004b01b34a9">
  <xsd:schema xmlns:xsd="http://www.w3.org/2001/XMLSchema" xmlns:xs="http://www.w3.org/2001/XMLSchema" xmlns:p="http://schemas.microsoft.com/office/2006/metadata/properties" xmlns:ns2="211f9404-bca0-4bcf-9c1d-965ccb6f8d2d" xmlns:ns3="303dbf9b-b85b-46a0-94f1-894078c07ecd" targetNamespace="http://schemas.microsoft.com/office/2006/metadata/properties" ma:root="true" ma:fieldsID="d20f70134215217fb266d1d94757e047" ns2:_="" ns3:_="">
    <xsd:import namespace="211f9404-bca0-4bcf-9c1d-965ccb6f8d2d"/>
    <xsd:import namespace="303dbf9b-b85b-46a0-94f1-894078c07ecd"/>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1f9404-bca0-4bcf-9c1d-965ccb6f8d2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b:Source>
    <b:Tag>Gra06</b:Tag>
    <b:SourceType>Book</b:SourceType>
    <b:Guid>{7A35DBF5-95F8-4AB7-AA85-F08B59C2AD93}</b:Guid>
    <b:Author>
      <b:Author>
        <b:NameList>
          <b:Person>
            <b:Last>Grandin</b:Last>
            <b:First>Temple</b:First>
          </b:Person>
        </b:NameList>
      </b:Author>
    </b:Author>
    <b:Title>Thinking in Pictures</b:Title>
    <b:Year>2006</b:Year>
    <b:City>London</b:City>
    <b:Publisher>Bloomsbury Publishing PLC</b:Publisher>
    <b:Edition>2nd</b:Edition>
    <b:RefOrder>1</b:RefOrder>
  </b:Source>
  <b:Source>
    <b:Tag>Gra94</b:Tag>
    <b:SourceType>Book</b:SourceType>
    <b:Guid>{1592D752-97A2-4C59-AC96-5CBF7FE18A9B}</b:Guid>
    <b:Author>
      <b:Author>
        <b:NameList>
          <b:Person>
            <b:Last>Gray</b:Last>
            <b:First>Carol</b:First>
          </b:Person>
        </b:NameList>
      </b:Author>
    </b:Author>
    <b:Title>Social Stories</b:Title>
    <b:Year>1994</b:Year>
    <b:City>Arlinton, USA</b:City>
    <b:Publisher>TX Future Horizons</b:Publisher>
    <b:RefOrder>2</b:RefOrder>
  </b:Source>
  <b:Source>
    <b:Tag>Mil09</b:Tag>
    <b:SourceType>Book</b:SourceType>
    <b:Guid>{F8F726D8-C70A-4DAB-A7BB-7E4088017B3D}</b:Guid>
    <b:Author>
      <b:Author>
        <b:NameList>
          <b:Person>
            <b:Last>Miller</b:Last>
            <b:First>Linda</b:First>
          </b:Person>
        </b:NameList>
      </b:Author>
    </b:Author>
    <b:Title>Practical Behaviour Management Solutions for Children and Teens with Autism: The 5P Approach</b:Title>
    <b:Year>2009</b:Year>
    <b:City>London</b:City>
    <b:Publisher>Jessica Kingsley Publishers</b:Publisher>
    <b:RefOrder>3</b:RefOrder>
  </b:Source>
  <b:Source>
    <b:Tag>Not12</b:Tag>
    <b:SourceType>Book</b:SourceType>
    <b:Guid>{1ED34A4B-705D-4821-BDD2-F73F29F36508}</b:Guid>
    <b:Author>
      <b:Author>
        <b:NameList>
          <b:Person>
            <b:Last>Notbohm</b:Last>
            <b:First>Ellen</b:First>
          </b:Person>
        </b:NameList>
      </b:Author>
    </b:Author>
    <b:Title>Ten Things Every Child with Autism wishes you knew</b:Title>
    <b:Year>2012</b:Year>
    <b:City>London</b:City>
    <b:Publisher>EDS Publications</b:Publisher>
    <b:Edition>2nd</b:Edition>
    <b:RefOrder>4</b:RefOrder>
  </b:Source>
  <b:Source>
    <b:Tag>Pit07</b:Tag>
    <b:SourceType>Book</b:SourceType>
    <b:Guid>{026AE629-D1EE-4192-BFA9-A8BD033042CF}</b:Guid>
    <b:Author>
      <b:Author>
        <b:NameList>
          <b:Person>
            <b:Last>Pittman</b:Last>
            <b:First>Mary</b:First>
          </b:Person>
        </b:NameList>
      </b:Author>
    </b:Author>
    <b:Title>Helping Pupils with Autistic Spectrum Disorders to Learn</b:Title>
    <b:Year>2007</b:Year>
    <b:City>London</b:City>
    <b:Publisher>Sage</b:Publisher>
    <b:RefOrder>5</b:RefOrder>
  </b:Source>
  <b:Source>
    <b:Tag>Wil08</b:Tag>
    <b:SourceType>Book</b:SourceType>
    <b:Guid>{80CEC192-01C4-4A34-A6F6-FB921D97DBDF}</b:Guid>
    <b:Author>
      <b:Author>
        <b:NameList>
          <b:Person>
            <b:Last>Williams</b:Last>
            <b:First>Donna</b:First>
          </b:Person>
        </b:NameList>
      </b:Author>
    </b:Author>
    <b:Title>The Jumbled Jigsaw: An INsider's Approach to the Treatment of Atistic Spectrum 'Fruit Salads'</b:Title>
    <b:Year>2008</b:Year>
    <b:City>London</b:City>
    <b:Publisher>Jessica Kingsley </b:Publisher>
    <b:RefOrder>6</b:RefOrder>
  </b:Source>
</b:Sourc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0948868-7E4C-46F7-886B-DCED0A5DDC5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1f9404-bca0-4bcf-9c1d-965ccb6f8d2d"/>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A33D9D7-767D-4AE6-A5EE-BDA4B6A46D60}">
  <ds:schemaRefs>
    <ds:schemaRef ds:uri="http://schemas.openxmlformats.org/officeDocument/2006/bibliography"/>
  </ds:schemaRefs>
</ds:datastoreItem>
</file>

<file path=customXml/itemProps3.xml><?xml version="1.0" encoding="utf-8"?>
<ds:datastoreItem xmlns:ds="http://schemas.openxmlformats.org/officeDocument/2006/customXml" ds:itemID="{1EF19AD0-F9F6-4195-BC5A-B5F5FB127E13}">
  <ds:schemaRefs>
    <ds:schemaRef ds:uri="http://schemas.microsoft.com/sharepoint/v3/contenttype/forms"/>
  </ds:schemaRefs>
</ds:datastoreItem>
</file>

<file path=customXml/itemProps4.xml><?xml version="1.0" encoding="utf-8"?>
<ds:datastoreItem xmlns:ds="http://schemas.openxmlformats.org/officeDocument/2006/customXml" ds:itemID="{8075902D-1308-43E7-A44B-8F56996255A2}">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LDS Handbook 2019-20</Template>
  <TotalTime>0</TotalTime>
  <Pages>22</Pages>
  <Words>4703</Words>
  <Characters>27890</Characters>
  <Application>Microsoft Office Word</Application>
  <DocSecurity>0</DocSecurity>
  <Lines>1549</Lines>
  <Paragraphs>1018</Paragraphs>
  <ScaleCrop>false</ScaleCrop>
  <Company/>
  <LinksUpToDate>false</LinksUpToDate>
  <CharactersWithSpaces>31575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Cover Pages No Shield Logo Document</dc:title>
  <dc:subject/>
  <dc:creator>Sue James</dc:creator>
  <cp:keywords/>
  <dc:description/>
  <cp:lastModifiedBy>Yiying Jiao</cp:lastModifiedBy>
  <cp:revision>37</cp:revision>
  <cp:lastPrinted>2020-03-04T14:53:00Z</cp:lastPrinted>
  <dcterms:created xsi:type="dcterms:W3CDTF">2023-09-20T11:24:00Z</dcterms:created>
  <dcterms:modified xsi:type="dcterms:W3CDTF">2026-01-12T15:49:00Z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0x010100A22DCA5D1B256B479227F480D2542598</vt:lpwstr>
  </property>
</Properties>
</file>