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007F0" w14:textId="458E5433" w:rsidR="00CA0DD1" w:rsidRPr="00EB2D9D" w:rsidRDefault="00EB2D9D">
      <w:pPr>
        <w:rPr>
          <w:i/>
          <w:iCs/>
          <w:sz w:val="44"/>
          <w:szCs w:val="44"/>
          <w:u w:val="single"/>
        </w:rPr>
      </w:pPr>
      <w:r w:rsidRPr="00EB2D9D">
        <w:rPr>
          <w:i/>
          <w:iCs/>
          <w:sz w:val="44"/>
          <w:szCs w:val="44"/>
          <w:u w:val="single"/>
        </w:rPr>
        <w:t>Environment Design</w:t>
      </w:r>
    </w:p>
    <w:p w14:paraId="3A8AD0A9" w14:textId="2C57E014" w:rsidR="00EB2D9D" w:rsidRPr="00EB2D9D" w:rsidRDefault="00EB2D9D">
      <w:pPr>
        <w:rPr>
          <w:i/>
          <w:iCs/>
          <w:sz w:val="44"/>
          <w:szCs w:val="44"/>
          <w:u w:val="single"/>
        </w:rPr>
      </w:pPr>
      <w:r w:rsidRPr="00EB2D9D">
        <w:rPr>
          <w:i/>
          <w:iCs/>
          <w:sz w:val="44"/>
          <w:szCs w:val="44"/>
          <w:u w:val="single"/>
        </w:rPr>
        <w:t xml:space="preserve">3D Diorama </w:t>
      </w:r>
    </w:p>
    <w:p w14:paraId="182BB7BB" w14:textId="4B08FE32" w:rsidR="00EB2D9D" w:rsidRPr="00EB2D9D" w:rsidRDefault="00EB2D9D">
      <w:pPr>
        <w:rPr>
          <w:i/>
          <w:iCs/>
          <w:sz w:val="44"/>
          <w:szCs w:val="44"/>
          <w:u w:val="single"/>
        </w:rPr>
      </w:pPr>
      <w:r w:rsidRPr="00EB2D9D">
        <w:rPr>
          <w:i/>
          <w:iCs/>
          <w:sz w:val="44"/>
          <w:szCs w:val="44"/>
          <w:u w:val="single"/>
        </w:rPr>
        <w:t>Ashanti Taylor / 2304545</w:t>
      </w:r>
    </w:p>
    <w:p w14:paraId="08AE602A" w14:textId="1FA059EE" w:rsidR="00EB2D9D" w:rsidRDefault="00EB2D9D">
      <w:pPr>
        <w:rPr>
          <w:i/>
          <w:iCs/>
          <w:sz w:val="44"/>
          <w:szCs w:val="44"/>
          <w:u w:val="single"/>
        </w:rPr>
      </w:pPr>
      <w:r w:rsidRPr="00EB2D9D">
        <w:rPr>
          <w:i/>
          <w:iCs/>
          <w:sz w:val="44"/>
          <w:szCs w:val="44"/>
          <w:u w:val="single"/>
        </w:rPr>
        <w:t>BA Games Design</w:t>
      </w:r>
    </w:p>
    <w:p w14:paraId="228FFB19" w14:textId="77777777" w:rsidR="00445099" w:rsidRPr="00EB2D9D" w:rsidRDefault="00445099">
      <w:pPr>
        <w:rPr>
          <w:i/>
          <w:iCs/>
          <w:sz w:val="44"/>
          <w:szCs w:val="44"/>
          <w:u w:val="single"/>
        </w:rPr>
      </w:pPr>
    </w:p>
    <w:p w14:paraId="474B1170" w14:textId="6E44ADB8" w:rsidR="00EB2D9D" w:rsidRDefault="00445099">
      <w:r>
        <w:t xml:space="preserve">Link to Presentation: </w:t>
      </w:r>
      <w:hyperlink r:id="rId4" w:history="1">
        <w:r w:rsidRPr="00B040D6">
          <w:rPr>
            <w:rStyle w:val="Hyperlink"/>
          </w:rPr>
          <w:t>https://youtu.be/1VM1riih6kk</w:t>
        </w:r>
      </w:hyperlink>
    </w:p>
    <w:p w14:paraId="7798A9A5" w14:textId="77777777" w:rsidR="00A67E68" w:rsidRDefault="00A67E68"/>
    <w:p w14:paraId="06B20632" w14:textId="2101A716" w:rsidR="00EB2D9D" w:rsidRDefault="00EB2D9D">
      <w:r>
        <w:rPr>
          <w:noProof/>
        </w:rPr>
        <w:drawing>
          <wp:inline distT="0" distB="0" distL="0" distR="0" wp14:anchorId="34DF9FAD" wp14:editId="5EE58F30">
            <wp:extent cx="5731510" cy="4481195"/>
            <wp:effectExtent l="0" t="0" r="2540" b="0"/>
            <wp:docPr id="1474253599" name="Picture 2" descr="A kitchen with tables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253599" name="Picture 2" descr="A kitchen with tables and chair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1D38F" w14:textId="445A729C" w:rsidR="00EB2D9D" w:rsidRDefault="00EB2D9D">
      <w:r>
        <w:rPr>
          <w:noProof/>
        </w:rPr>
        <w:lastRenderedPageBreak/>
        <w:drawing>
          <wp:inline distT="0" distB="0" distL="0" distR="0" wp14:anchorId="37145CE1" wp14:editId="0C8370BC">
            <wp:extent cx="5731510" cy="4772025"/>
            <wp:effectExtent l="0" t="0" r="2540" b="9525"/>
            <wp:docPr id="899367472" name="Picture 3" descr="A kitchen with a table and shel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67472" name="Picture 3" descr="A kitchen with a table and shelv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8D1781" wp14:editId="5773A8AB">
            <wp:extent cx="5731510" cy="3290570"/>
            <wp:effectExtent l="0" t="0" r="2540" b="5080"/>
            <wp:docPr id="847515253" name="Picture 4" descr="A coffee machine and a coffee maker on a cou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515253" name="Picture 4" descr="A coffee machine and a coffee maker on a coun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96230" w14:textId="77777777" w:rsidR="00EB2D9D" w:rsidRDefault="00EB2D9D"/>
    <w:p w14:paraId="06FD82E7" w14:textId="77777777" w:rsidR="00EB2D9D" w:rsidRDefault="00EB2D9D"/>
    <w:p w14:paraId="274E7CBC" w14:textId="56A829CA" w:rsidR="00EB2D9D" w:rsidRDefault="00EB2D9D">
      <w:r>
        <w:lastRenderedPageBreak/>
        <w:t xml:space="preserve">(putting this here just in case, there was a lot of small text on the </w:t>
      </w:r>
      <w:proofErr w:type="gramStart"/>
      <w:r>
        <w:t>PowerPoint</w:t>
      </w:r>
      <w:proofErr w:type="gramEnd"/>
      <w:r>
        <w:t xml:space="preserve"> so I want to make sure it’s readable)</w:t>
      </w:r>
    </w:p>
    <w:p w14:paraId="1A9789EE" w14:textId="77777777" w:rsidR="00EB2D9D" w:rsidRDefault="00EB2D9D"/>
    <w:p w14:paraId="29C0688C" w14:textId="562342A7" w:rsidR="00EB2D9D" w:rsidRDefault="00EB2D9D">
      <w:r>
        <w:t>Bibliography:</w:t>
      </w:r>
    </w:p>
    <w:p w14:paraId="0245D3F7" w14:textId="77777777" w:rsidR="00EB2D9D" w:rsidRDefault="00EB2D9D"/>
    <w:p w14:paraId="0422387E" w14:textId="0913F30B" w:rsidR="00EB2D9D" w:rsidRPr="00EB2D9D" w:rsidRDefault="00EB2D9D" w:rsidP="00EB2D9D">
      <w:r w:rsidRPr="00EB2D9D">
        <w:t xml:space="preserve">[1] ARTX, </w:t>
      </w:r>
      <w:proofErr w:type="spellStart"/>
      <w:r w:rsidRPr="00EB2D9D">
        <w:t>Architextures</w:t>
      </w:r>
      <w:proofErr w:type="spellEnd"/>
      <w:r w:rsidRPr="00EB2D9D">
        <w:t xml:space="preserve">, https://architextures.org/ (accessed Apr. 27, 2024). </w:t>
      </w:r>
    </w:p>
    <w:p w14:paraId="70A13962" w14:textId="5D5FB00E" w:rsidR="00EB2D9D" w:rsidRPr="00EB2D9D" w:rsidRDefault="00EB2D9D" w:rsidP="00EB2D9D">
      <w:r w:rsidRPr="00EB2D9D">
        <w:t xml:space="preserve">[2] Miro, “Miro,” https://miro.com/, https://miro.com/templates/mood-board/ (accessed Feb. 2, 2024). </w:t>
      </w:r>
    </w:p>
    <w:p w14:paraId="0C498B50" w14:textId="3AF1F8BB" w:rsidR="00EB2D9D" w:rsidRPr="00EB2D9D" w:rsidRDefault="00EB2D9D" w:rsidP="00EB2D9D">
      <w:r w:rsidRPr="00EB2D9D">
        <w:t xml:space="preserve">[3] M. Aspland, “How to create a glass material - Unreal engine 4 </w:t>
      </w:r>
      <w:proofErr w:type="gramStart"/>
      <w:r w:rsidRPr="00EB2D9D">
        <w:t>tutorial</w:t>
      </w:r>
      <w:proofErr w:type="gramEnd"/>
      <w:r w:rsidRPr="00EB2D9D">
        <w:t xml:space="preserve">,” YouTube, https://www.youtube.com/watch?v=a16EGZreJlM&amp;t=272s&amp;ab_channel=MattAspland (accessed May 6, 2024). </w:t>
      </w:r>
    </w:p>
    <w:p w14:paraId="423222D7" w14:textId="4848040F" w:rsidR="00EB2D9D" w:rsidRPr="00EB2D9D" w:rsidRDefault="00EB2D9D" w:rsidP="00EB2D9D">
      <w:r w:rsidRPr="00EB2D9D">
        <w:t xml:space="preserve">[4] James, How Do </w:t>
      </w:r>
      <w:proofErr w:type="gramStart"/>
      <w:r w:rsidRPr="00EB2D9D">
        <w:t>I?,</w:t>
      </w:r>
      <w:proofErr w:type="gramEnd"/>
      <w:r w:rsidRPr="00EB2D9D">
        <w:t xml:space="preserve"> “Basics of UV mapping introduction,” YouTube, https://www.youtube.com/watch?v=17iFakjVjZo&amp;ab_channel=James%2CHowDoI%3F (accessed May 5, 2024)</w:t>
      </w:r>
      <w:r>
        <w:t>.</w:t>
      </w:r>
    </w:p>
    <w:p w14:paraId="0758DFE6" w14:textId="0DD0983B" w:rsidR="00EB2D9D" w:rsidRPr="00EB2D9D" w:rsidRDefault="00EB2D9D" w:rsidP="00EB2D9D">
      <w:r w:rsidRPr="00EB2D9D">
        <w:t xml:space="preserve">[5] </w:t>
      </w:r>
      <w:proofErr w:type="spellStart"/>
      <w:r w:rsidRPr="00EB2D9D">
        <w:t>ProductionCrate</w:t>
      </w:r>
      <w:proofErr w:type="spellEnd"/>
      <w:r w:rsidRPr="00EB2D9D">
        <w:t xml:space="preserve">, “Beginner tutorial - texturing in substance </w:t>
      </w:r>
      <w:proofErr w:type="gramStart"/>
      <w:r w:rsidRPr="00EB2D9D">
        <w:t>painter!,</w:t>
      </w:r>
      <w:proofErr w:type="gramEnd"/>
      <w:r w:rsidRPr="00EB2D9D">
        <w:t xml:space="preserve">” YouTube, https://www.youtube.com/watch?v=JFGWe3G8uIo&amp;t=61s&amp;ab_channel=ProductionCrate (accessed May 6, 2024). </w:t>
      </w:r>
    </w:p>
    <w:p w14:paraId="3CD787C5" w14:textId="166CCEAD" w:rsidR="00EB2D9D" w:rsidRPr="00EB2D9D" w:rsidRDefault="00EB2D9D" w:rsidP="00EB2D9D">
      <w:r w:rsidRPr="00EB2D9D">
        <w:t xml:space="preserve">[6] James, How Do </w:t>
      </w:r>
      <w:proofErr w:type="gramStart"/>
      <w:r w:rsidRPr="00EB2D9D">
        <w:t>I?,</w:t>
      </w:r>
      <w:proofErr w:type="gramEnd"/>
      <w:r w:rsidRPr="00EB2D9D">
        <w:t xml:space="preserve"> “Substance 3D painter textures into Unreal engine 5 including emission,” YouTube, https://www.youtube.com/watch?v=wcpz9_stKgs&amp;ab_channel=James%2CHowDoI%3F (accessed May 6, 2024). </w:t>
      </w:r>
    </w:p>
    <w:p w14:paraId="602E6D13" w14:textId="67418203" w:rsidR="00EB2D9D" w:rsidRPr="00EB2D9D" w:rsidRDefault="00EB2D9D" w:rsidP="00EB2D9D">
      <w:r w:rsidRPr="00EB2D9D">
        <w:t xml:space="preserve">[7] The </w:t>
      </w:r>
      <w:proofErr w:type="spellStart"/>
      <w:r w:rsidRPr="00EB2D9D">
        <w:t>RealTime</w:t>
      </w:r>
      <w:proofErr w:type="spellEnd"/>
      <w:r w:rsidRPr="00EB2D9D">
        <w:t xml:space="preserve"> Essentials, “4 ways to create copies of objects in Unreal </w:t>
      </w:r>
      <w:proofErr w:type="gramStart"/>
      <w:r w:rsidRPr="00EB2D9D">
        <w:t>Engine!,</w:t>
      </w:r>
      <w:proofErr w:type="gramEnd"/>
      <w:r w:rsidRPr="00EB2D9D">
        <w:t xml:space="preserve">” YouTube, https://www.youtube.com/watch?v=nfbYPtc1z8o&amp;t=24s&amp;ab_channel=TheRealTimeEssentials (accessed May 6, 2024). </w:t>
      </w:r>
    </w:p>
    <w:p w14:paraId="622FC9F4" w14:textId="57258BA6" w:rsidR="00EB2D9D" w:rsidRPr="00EB2D9D" w:rsidRDefault="00EB2D9D" w:rsidP="00EB2D9D">
      <w:r w:rsidRPr="00EB2D9D">
        <w:t xml:space="preserve">[8] ARTX, “Crazed tiles, hexagonal,”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https://architextures.org/textures/1606 (accessed May 6, 2024). </w:t>
      </w:r>
    </w:p>
    <w:p w14:paraId="28E385E8" w14:textId="566B41FC" w:rsidR="00EB2D9D" w:rsidRPr="00EB2D9D" w:rsidRDefault="00EB2D9D" w:rsidP="00EB2D9D">
      <w:r w:rsidRPr="00EB2D9D">
        <w:t xml:space="preserve">[9] ARTX, “Ash,” </w:t>
      </w:r>
      <w:proofErr w:type="spellStart"/>
      <w:r w:rsidRPr="00EB2D9D">
        <w:t>Architextures</w:t>
      </w:r>
      <w:proofErr w:type="spellEnd"/>
      <w:r w:rsidRPr="00EB2D9D">
        <w:t>, https://architextures.org/textures/730 (accessed May 6, 2024).</w:t>
      </w:r>
    </w:p>
    <w:p w14:paraId="5A981617" w14:textId="6BCF42DA" w:rsidR="00EB2D9D" w:rsidRPr="00EB2D9D" w:rsidRDefault="00EB2D9D" w:rsidP="00EB2D9D">
      <w:r w:rsidRPr="00EB2D9D">
        <w:t xml:space="preserve">[10] ARTX, “Haze wallpaper in Pink granite,”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https://architextures.org/textures/1543 (accessed May 6, 2024). </w:t>
      </w:r>
    </w:p>
    <w:p w14:paraId="2F6DAC26" w14:textId="09448B07" w:rsidR="00EB2D9D" w:rsidRPr="00EB2D9D" w:rsidRDefault="00EB2D9D" w:rsidP="00EB2D9D">
      <w:r w:rsidRPr="00EB2D9D">
        <w:t xml:space="preserve">[11] ARTX, “Terrazzo,” </w:t>
      </w:r>
      <w:proofErr w:type="spellStart"/>
      <w:r w:rsidRPr="00EB2D9D">
        <w:t>Architextures</w:t>
      </w:r>
      <w:proofErr w:type="spellEnd"/>
      <w:r w:rsidRPr="00EB2D9D">
        <w:t>, https://architextures.org/textures/739 (accessed May 6, 2024).</w:t>
      </w:r>
    </w:p>
    <w:p w14:paraId="365D8780" w14:textId="25963953" w:rsidR="00EB2D9D" w:rsidRPr="00EB2D9D" w:rsidRDefault="00EB2D9D" w:rsidP="00EB2D9D">
      <w:r w:rsidRPr="00EB2D9D">
        <w:t xml:space="preserve">[12] ARTX, “Oak,”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https://architextures.org/textures/785 (accessed May 6, 2024). </w:t>
      </w:r>
    </w:p>
    <w:p w14:paraId="29B0DD2E" w14:textId="0F21FE52" w:rsidR="00EB2D9D" w:rsidRPr="00EB2D9D" w:rsidRDefault="00EB2D9D" w:rsidP="00EB2D9D">
      <w:r w:rsidRPr="00EB2D9D">
        <w:t xml:space="preserve">[13] ARTX, “Speckled vinyl,” </w:t>
      </w:r>
      <w:proofErr w:type="spellStart"/>
      <w:r w:rsidRPr="00EB2D9D">
        <w:t>Architextures</w:t>
      </w:r>
      <w:proofErr w:type="spellEnd"/>
      <w:r w:rsidRPr="00EB2D9D">
        <w:t>, https://architextures.org/textures/1000 (accessed May 6, 2024).</w:t>
      </w:r>
    </w:p>
    <w:p w14:paraId="0DB16A21" w14:textId="2626491C" w:rsidR="00EB2D9D" w:rsidRPr="00EB2D9D" w:rsidRDefault="00EB2D9D" w:rsidP="00EB2D9D">
      <w:r w:rsidRPr="00EB2D9D">
        <w:t xml:space="preserve">[14] ARTX, “Zinc,”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https://architextures.org/textures/799 (accessed May 6, 2024). </w:t>
      </w:r>
    </w:p>
    <w:p w14:paraId="6A411CF9" w14:textId="77777777" w:rsidR="00EB2D9D" w:rsidRPr="00EB2D9D" w:rsidRDefault="00EB2D9D" w:rsidP="00EB2D9D">
      <w:r w:rsidRPr="00EB2D9D">
        <w:t xml:space="preserve">[15] ARTX, “Rusticated red brick stretcher,”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https://architextures.org/textures/1096 (accessed May 6, 2024). </w:t>
      </w:r>
    </w:p>
    <w:p w14:paraId="5F016F82" w14:textId="77777777" w:rsidR="00EB2D9D" w:rsidRPr="00EB2D9D" w:rsidRDefault="00EB2D9D" w:rsidP="00EB2D9D"/>
    <w:p w14:paraId="3CD82AD2" w14:textId="25CF8F4A" w:rsidR="00EB2D9D" w:rsidRPr="00EB2D9D" w:rsidRDefault="00EB2D9D" w:rsidP="00EB2D9D">
      <w:r w:rsidRPr="00EB2D9D">
        <w:t xml:space="preserve">[16] ARTX, “Stainless Steel,”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https://architextures.org/textures/2076 (accessed May 6, 2024). </w:t>
      </w:r>
    </w:p>
    <w:p w14:paraId="3E694650" w14:textId="26B8D4BD" w:rsidR="00EB2D9D" w:rsidRPr="00EB2D9D" w:rsidRDefault="00EB2D9D" w:rsidP="00EB2D9D">
      <w:r w:rsidRPr="00EB2D9D">
        <w:t xml:space="preserve">[17] ARTX, “Moss,”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https://architextures.org/textures/2106 (accessed May 6, 2024). </w:t>
      </w:r>
    </w:p>
    <w:p w14:paraId="1321A831" w14:textId="1BC61BBF" w:rsidR="00EB2D9D" w:rsidRPr="00EB2D9D" w:rsidRDefault="00EB2D9D" w:rsidP="00EB2D9D">
      <w:r w:rsidRPr="00EB2D9D">
        <w:t xml:space="preserve">[18] ARTX, “Terracotta,”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https://architextures.org/textures/951 (accessed May 6, 2024). </w:t>
      </w:r>
    </w:p>
    <w:p w14:paraId="23B262BB" w14:textId="1A2333FF" w:rsidR="00EB2D9D" w:rsidRPr="00EB2D9D" w:rsidRDefault="00EB2D9D" w:rsidP="00EB2D9D">
      <w:r w:rsidRPr="00EB2D9D">
        <w:t xml:space="preserve">[19] ARTX, “Pink plastic,”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https://architextures.org/textures/2791 (accessed May 6, 2024). </w:t>
      </w:r>
    </w:p>
    <w:p w14:paraId="72F03A50" w14:textId="538E8DA9" w:rsidR="00EB2D9D" w:rsidRDefault="00EB2D9D" w:rsidP="00EB2D9D">
      <w:r w:rsidRPr="00EB2D9D">
        <w:t xml:space="preserve">[20] ARTX, “Olive green striped textile,” </w:t>
      </w:r>
      <w:proofErr w:type="spellStart"/>
      <w:r w:rsidRPr="00EB2D9D">
        <w:t>Architextures</w:t>
      </w:r>
      <w:proofErr w:type="spellEnd"/>
      <w:r w:rsidRPr="00EB2D9D">
        <w:t>, https://architextures.org/textures/1758 (accessed May 6, 2024).</w:t>
      </w:r>
    </w:p>
    <w:p w14:paraId="5B598F8E" w14:textId="1EDD65F0" w:rsidR="00EB2D9D" w:rsidRPr="00EB2D9D" w:rsidRDefault="00EB2D9D" w:rsidP="00EB2D9D">
      <w:r w:rsidRPr="00EB2D9D">
        <w:t xml:space="preserve">[21] ARTX, “Polycarbonate,” </w:t>
      </w:r>
      <w:proofErr w:type="spellStart"/>
      <w:r w:rsidRPr="00EB2D9D">
        <w:t>Architextures</w:t>
      </w:r>
      <w:proofErr w:type="spellEnd"/>
      <w:r w:rsidRPr="00EB2D9D">
        <w:t xml:space="preserve">, https://architextures.org/textures/1202 (accessed May 6, 2024). </w:t>
      </w:r>
    </w:p>
    <w:p w14:paraId="10F423C6" w14:textId="2E9C5DFD" w:rsidR="00EB2D9D" w:rsidRPr="00EB2D9D" w:rsidRDefault="00EB2D9D" w:rsidP="00EB2D9D">
      <w:r w:rsidRPr="00EB2D9D">
        <w:t xml:space="preserve">[22] </w:t>
      </w:r>
      <w:proofErr w:type="spellStart"/>
      <w:r w:rsidRPr="00EB2D9D">
        <w:t>holiday.photo.top</w:t>
      </w:r>
      <w:proofErr w:type="spellEnd"/>
      <w:r w:rsidRPr="00EB2D9D">
        <w:t xml:space="preserve">, “Premium photo: White whipped cream texture. top view.,” </w:t>
      </w:r>
      <w:proofErr w:type="spellStart"/>
      <w:r w:rsidRPr="00EB2D9D">
        <w:t>Freepik</w:t>
      </w:r>
      <w:proofErr w:type="spellEnd"/>
      <w:r w:rsidRPr="00EB2D9D">
        <w:t xml:space="preserve">, https://www.freepik.com/premium-photo/white-whipped-cream-texture-top-view_15013121.htm (accessed May 6, 2024). </w:t>
      </w:r>
    </w:p>
    <w:p w14:paraId="6CBCF57D" w14:textId="3FCE766C" w:rsidR="00EB2D9D" w:rsidRPr="00EB2D9D" w:rsidRDefault="00EB2D9D" w:rsidP="00EB2D9D">
      <w:r w:rsidRPr="00EB2D9D">
        <w:t>[23] eBay, “</w:t>
      </w:r>
      <w:proofErr w:type="spellStart"/>
      <w:r w:rsidRPr="00EB2D9D">
        <w:t>Teabox</w:t>
      </w:r>
      <w:proofErr w:type="spellEnd"/>
      <w:r w:rsidRPr="00EB2D9D">
        <w:t xml:space="preserve"> fresh high grown Darjeeling Special Spring white tea 25bags free shipping,” eBay, https://www.ebay.co.uk/itm/115629330668?chn=ps&amp;_ul=GB&amp;mkevt=1&amp;mkcid=28 (accessed May 6, 2024). </w:t>
      </w:r>
    </w:p>
    <w:p w14:paraId="53B11E1A" w14:textId="6EA1D9F5" w:rsidR="00EB2D9D" w:rsidRPr="00EB2D9D" w:rsidRDefault="00EB2D9D" w:rsidP="00EB2D9D">
      <w:r w:rsidRPr="00EB2D9D">
        <w:t xml:space="preserve">[24] J. Goodwin, “How to create a brushed aluminium sheet,” Aluminium Warehouse, https://www.aluminiumwarehouse.co.uk/blogs/news/how-to-create-a-brushed-aluminium-sheet (accessed May 6, 2024). </w:t>
      </w:r>
    </w:p>
    <w:p w14:paraId="48B7C7F1" w14:textId="52338C35" w:rsidR="00EB2D9D" w:rsidRPr="00EB2D9D" w:rsidRDefault="00EB2D9D" w:rsidP="00EB2D9D">
      <w:r w:rsidRPr="00EB2D9D">
        <w:t xml:space="preserve">[25] Pwnage, “Ultra Custom Mechanical Keyboard,” Pwnage, https://pwnage.com/products/ultra-custom-mechanical-keyboard (accessed May 6, 2024). </w:t>
      </w:r>
    </w:p>
    <w:p w14:paraId="7DB7BFAA" w14:textId="1E969F01" w:rsidR="00EB2D9D" w:rsidRPr="00EB2D9D" w:rsidRDefault="00EB2D9D" w:rsidP="00EB2D9D">
      <w:r w:rsidRPr="00EB2D9D">
        <w:t xml:space="preserve">[26] </w:t>
      </w:r>
      <w:proofErr w:type="spellStart"/>
      <w:r w:rsidRPr="00EB2D9D">
        <w:t>TextureX</w:t>
      </w:r>
      <w:proofErr w:type="spellEnd"/>
      <w:r w:rsidRPr="00EB2D9D">
        <w:t>, “</w:t>
      </w:r>
      <w:proofErr w:type="spellStart"/>
      <w:r w:rsidRPr="00EB2D9D">
        <w:t>Aluminum</w:t>
      </w:r>
      <w:proofErr w:type="spellEnd"/>
      <w:r w:rsidRPr="00EB2D9D">
        <w:t xml:space="preserve"> hole texture silver metal circle steel greeting card by </w:t>
      </w:r>
      <w:proofErr w:type="spellStart"/>
      <w:r w:rsidRPr="00EB2D9D">
        <w:t>Texturex</w:t>
      </w:r>
      <w:proofErr w:type="spellEnd"/>
      <w:r w:rsidRPr="00EB2D9D">
        <w:t xml:space="preserve">,” Fine Art America, https://fineartamerica.com/featured/aluminum-hole-texture-silver-metal-circle-steel-mark-texture.html?product=greeting-card (accessed May 6, 2024). </w:t>
      </w:r>
    </w:p>
    <w:p w14:paraId="0A61529A" w14:textId="135EA35C" w:rsidR="00EB2D9D" w:rsidRPr="00EB2D9D" w:rsidRDefault="00EB2D9D" w:rsidP="00EB2D9D">
      <w:r w:rsidRPr="00EB2D9D">
        <w:t xml:space="preserve">[27] K. G. D. </w:t>
      </w:r>
      <w:proofErr w:type="spellStart"/>
      <w:r w:rsidRPr="00EB2D9D">
        <w:t>Sarahekimbrey</w:t>
      </w:r>
      <w:proofErr w:type="spellEnd"/>
      <w:r w:rsidRPr="00EB2D9D">
        <w:t xml:space="preserve">, “The stranglers- golden brown,” </w:t>
      </w:r>
      <w:proofErr w:type="spellStart"/>
      <w:r w:rsidRPr="00EB2D9D">
        <w:t>kimbrey</w:t>
      </w:r>
      <w:proofErr w:type="spellEnd"/>
      <w:r w:rsidRPr="00EB2D9D">
        <w:t xml:space="preserve"> Graphic Design, https://kimbreygraphicdesign.wordpress.com/tag/the-stranglers-golden-brown/ (accessed May 6, 2024). </w:t>
      </w:r>
    </w:p>
    <w:p w14:paraId="736BDB7C" w14:textId="30ADCA87" w:rsidR="00EB2D9D" w:rsidRPr="00EB2D9D" w:rsidRDefault="00EB2D9D" w:rsidP="00EB2D9D">
      <w:r w:rsidRPr="00EB2D9D">
        <w:t xml:space="preserve">[28] </w:t>
      </w:r>
      <w:proofErr w:type="spellStart"/>
      <w:r w:rsidRPr="00EB2D9D">
        <w:t>DenysHolovatiuk</w:t>
      </w:r>
      <w:proofErr w:type="spellEnd"/>
      <w:r w:rsidRPr="00EB2D9D">
        <w:t xml:space="preserve">, “Vintage old label Template Coffee Vintage Stock Vector (royalty free) 1912391878,” Shutterstock, https://www.shutterstock.com/image-vector/vintage-old-label-template-coffee-packaging-1912391878 (accessed May 6, 2024). </w:t>
      </w:r>
    </w:p>
    <w:p w14:paraId="0BD00828" w14:textId="77777777" w:rsidR="00EB2D9D" w:rsidRPr="00EB2D9D" w:rsidRDefault="00EB2D9D" w:rsidP="00EB2D9D">
      <w:r w:rsidRPr="00EB2D9D">
        <w:t xml:space="preserve">[29] A. A. Muhammad, “Hot Coffee Latte with beautiful milk foam latte art texture isolated on transparent background AI generated,” </w:t>
      </w:r>
      <w:proofErr w:type="spellStart"/>
      <w:r w:rsidRPr="00EB2D9D">
        <w:t>Vecteezy</w:t>
      </w:r>
      <w:proofErr w:type="spellEnd"/>
      <w:r w:rsidRPr="00EB2D9D">
        <w:t xml:space="preserve">, https://www.vecteezy.com/png/27187861-hot-coffee-latte-with-beautiful-milk-foam-latte-art-texture-isolated-on-transparent-background-ai-generated (accessed May 6, 2024). </w:t>
      </w:r>
    </w:p>
    <w:p w14:paraId="46D58D6B" w14:textId="77777777" w:rsidR="00EB2D9D" w:rsidRPr="00EB2D9D" w:rsidRDefault="00EB2D9D" w:rsidP="00EB2D9D"/>
    <w:p w14:paraId="398674D0" w14:textId="163F692C" w:rsidR="00EB2D9D" w:rsidRPr="00EB2D9D" w:rsidRDefault="00EB2D9D" w:rsidP="00EB2D9D">
      <w:r w:rsidRPr="00EB2D9D">
        <w:lastRenderedPageBreak/>
        <w:t xml:space="preserve">[30] S. </w:t>
      </w:r>
      <w:proofErr w:type="spellStart"/>
      <w:r w:rsidRPr="00EB2D9D">
        <w:t>Nebhwani</w:t>
      </w:r>
      <w:proofErr w:type="spellEnd"/>
      <w:r w:rsidRPr="00EB2D9D">
        <w:t xml:space="preserve">, “Coffee Shop Digital signage: Café Menu Boards to boost your sale,” </w:t>
      </w:r>
      <w:proofErr w:type="spellStart"/>
      <w:r w:rsidRPr="00EB2D9D">
        <w:t>DotSignage</w:t>
      </w:r>
      <w:proofErr w:type="spellEnd"/>
      <w:r w:rsidRPr="00EB2D9D">
        <w:t xml:space="preserve">, https://www.dotsignage.com/solutions/cafe-and-coffee-shop-digital-signage (accessed May 6, 2024). </w:t>
      </w:r>
    </w:p>
    <w:p w14:paraId="7D608256" w14:textId="19B28571" w:rsidR="00EB2D9D" w:rsidRPr="00EB2D9D" w:rsidRDefault="00EB2D9D" w:rsidP="00EB2D9D">
      <w:r w:rsidRPr="00EB2D9D">
        <w:t xml:space="preserve">[31] </w:t>
      </w:r>
      <w:proofErr w:type="spellStart"/>
      <w:r w:rsidRPr="00EB2D9D">
        <w:t>Freepik</w:t>
      </w:r>
      <w:proofErr w:type="spellEnd"/>
      <w:r w:rsidRPr="00EB2D9D">
        <w:t xml:space="preserve">, “Premium vector: Black and white vector illustration of vintage </w:t>
      </w:r>
      <w:proofErr w:type="spellStart"/>
      <w:r w:rsidRPr="00EB2D9D">
        <w:t>analog</w:t>
      </w:r>
      <w:proofErr w:type="spellEnd"/>
      <w:r w:rsidRPr="00EB2D9D">
        <w:t xml:space="preserve"> clock: Clock, Clock Icon, clock drawings,” Pinterest, https://www.pinterest.co.uk/pin/745486544556387594/ (accessed May 6, 2024). </w:t>
      </w:r>
    </w:p>
    <w:p w14:paraId="793F786F" w14:textId="70B60C53" w:rsidR="00EB2D9D" w:rsidRPr="00EB2D9D" w:rsidRDefault="00EB2D9D" w:rsidP="00EB2D9D">
      <w:r w:rsidRPr="00EB2D9D">
        <w:t xml:space="preserve">[32] </w:t>
      </w:r>
      <w:proofErr w:type="spellStart"/>
      <w:r w:rsidRPr="00EB2D9D">
        <w:t>scubaluna</w:t>
      </w:r>
      <w:proofErr w:type="spellEnd"/>
      <w:r w:rsidRPr="00EB2D9D">
        <w:t xml:space="preserve">, “Cappuccino milk foam spiral closeup stock photo 1976807609,” Shutterstock, https://www.shutterstock.com/image-photo/cappuccino-milk-foam-spiral-closeup-1976807609 (accessed May 6, 2024). </w:t>
      </w:r>
    </w:p>
    <w:p w14:paraId="71A31BAF" w14:textId="1303C8E9" w:rsidR="00EB2D9D" w:rsidRPr="00EB2D9D" w:rsidRDefault="00EB2D9D" w:rsidP="00EB2D9D">
      <w:r w:rsidRPr="00EB2D9D">
        <w:t xml:space="preserve">[33] </w:t>
      </w:r>
      <w:proofErr w:type="spellStart"/>
      <w:r w:rsidRPr="00EB2D9D">
        <w:t>Freepik</w:t>
      </w:r>
      <w:proofErr w:type="spellEnd"/>
      <w:r w:rsidRPr="00EB2D9D">
        <w:t xml:space="preserve">, “Free photo: Cake frosting texture background vector with sprinkles on top: Cake frosting, cake frosting recipe, cake icing,” Pinterest, https://www.pinterest.com/pin/574560864971860523/ (accessed May 6, 2024). </w:t>
      </w:r>
    </w:p>
    <w:p w14:paraId="1186C726" w14:textId="133F56C2" w:rsidR="00EB2D9D" w:rsidRPr="00EB2D9D" w:rsidRDefault="00EB2D9D" w:rsidP="00EB2D9D">
      <w:r w:rsidRPr="00EB2D9D">
        <w:t xml:space="preserve">[34] Adobe Stock, “Texture of chocolate icing close-up stock photo,” Adobe Stock, https://stock.adobe.com/uk/images/texture-of-chocolate-icing-close-up/74482116 (accessed May 6, 2024). </w:t>
      </w:r>
    </w:p>
    <w:p w14:paraId="675F38E3" w14:textId="7FF00838" w:rsidR="00EB2D9D" w:rsidRPr="00EB2D9D" w:rsidRDefault="00EB2D9D" w:rsidP="00EB2D9D">
      <w:r w:rsidRPr="00EB2D9D">
        <w:t xml:space="preserve">[35] Adobe Stock, “Lemon cake texture stock photo,” Adobe Stock, https://stock.adobe.com/images/lemon-cake-texture/113549604 (accessed May 6, 2024). </w:t>
      </w:r>
    </w:p>
    <w:p w14:paraId="33022866" w14:textId="367851F1" w:rsidR="00EB2D9D" w:rsidRPr="00EB2D9D" w:rsidRDefault="00EB2D9D" w:rsidP="00EB2D9D">
      <w:r w:rsidRPr="00EB2D9D">
        <w:t xml:space="preserve">[36] Adobe Stock, “Close up texture of butter cake background stock photo,” Adobe Stock, https://stock.adobe.com/images/close-up-texture-of-butter-cake-background/122500230 (accessed May 6, 2024). </w:t>
      </w:r>
    </w:p>
    <w:p w14:paraId="1C81F251" w14:textId="40EC5F4C" w:rsidR="00EB2D9D" w:rsidRPr="00EB2D9D" w:rsidRDefault="00EB2D9D" w:rsidP="00EB2D9D">
      <w:r w:rsidRPr="00EB2D9D">
        <w:t xml:space="preserve">[37] Dunheved Golf Club, “Bistro,” Dunheved Golf Club, http://www.dunhevedgolfclub.com.au/bistro (accessed May 6, 2024). </w:t>
      </w:r>
    </w:p>
    <w:p w14:paraId="039BA4BB" w14:textId="4710AACB" w:rsidR="00EB2D9D" w:rsidRPr="00EB2D9D" w:rsidRDefault="00EB2D9D" w:rsidP="00EB2D9D">
      <w:r w:rsidRPr="00EB2D9D">
        <w:t xml:space="preserve">[38] </w:t>
      </w:r>
      <w:proofErr w:type="spellStart"/>
      <w:r w:rsidRPr="00EB2D9D">
        <w:t>Dataweigh</w:t>
      </w:r>
      <w:proofErr w:type="spellEnd"/>
      <w:r w:rsidRPr="00EB2D9D">
        <w:t xml:space="preserve"> Systems Limited, “Cash register </w:t>
      </w:r>
      <w:proofErr w:type="spellStart"/>
      <w:r w:rsidRPr="00EB2D9D">
        <w:t>replacment</w:t>
      </w:r>
      <w:proofErr w:type="spellEnd"/>
      <w:r w:rsidRPr="00EB2D9D">
        <w:t xml:space="preserve">,” Dslsystems.net, https://dslsystems-net.webnode.page/basic-till/ (accessed May 6, 2024). </w:t>
      </w:r>
    </w:p>
    <w:p w14:paraId="1D71C926" w14:textId="657512D3" w:rsidR="00EB2D9D" w:rsidRPr="00EB2D9D" w:rsidRDefault="00EB2D9D" w:rsidP="00EB2D9D">
      <w:r w:rsidRPr="00EB2D9D">
        <w:t xml:space="preserve">[39] Autodesk, “Autodesk Maya.” Autodesk, San Francisco, CA, 1998 </w:t>
      </w:r>
    </w:p>
    <w:p w14:paraId="420D2300" w14:textId="576003C4" w:rsidR="00EB2D9D" w:rsidRPr="00EB2D9D" w:rsidRDefault="00EB2D9D" w:rsidP="00EB2D9D">
      <w:r w:rsidRPr="00EB2D9D">
        <w:t xml:space="preserve">[40] Adobe, “Adobe Substance Painter.” Adobe, San Jose, CA, 1982 </w:t>
      </w:r>
    </w:p>
    <w:p w14:paraId="6140A9E3" w14:textId="0D049BC8" w:rsidR="00EB2D9D" w:rsidRDefault="00EB2D9D" w:rsidP="00EB2D9D">
      <w:r w:rsidRPr="00EB2D9D">
        <w:t>[41] Epic Games, “Unreal Engine 5.” Epic Games, Cary, North Carolina, 1991</w:t>
      </w:r>
    </w:p>
    <w:sectPr w:rsidR="00EB2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9D"/>
    <w:rsid w:val="00236B4D"/>
    <w:rsid w:val="00445099"/>
    <w:rsid w:val="00A67E68"/>
    <w:rsid w:val="00CA0DD1"/>
    <w:rsid w:val="00EB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B45DB"/>
  <w15:chartTrackingRefBased/>
  <w15:docId w15:val="{0AEA7CDC-07B7-48C8-BBFB-00C7F8A1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D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D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D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D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D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D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D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D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D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D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D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D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D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D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D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7E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7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youtu.be/1VM1riih6k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976</Words>
  <Characters>5567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3</cp:revision>
  <dcterms:created xsi:type="dcterms:W3CDTF">2024-05-07T11:57:00Z</dcterms:created>
  <dcterms:modified xsi:type="dcterms:W3CDTF">2024-05-07T12:50:00Z</dcterms:modified>
</cp:coreProperties>
</file>