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88415555"/>
        <w:docPartObj>
          <w:docPartGallery w:val="Cover Pages"/>
          <w:docPartUnique/>
        </w:docPartObj>
      </w:sdtPr>
      <w:sdtContent>
        <w:p w14:paraId="25E09FC8" w14:textId="77777777" w:rsidR="004569CB" w:rsidRDefault="0076172D" w:rsidP="00CF12CC">
          <w:pPr>
            <w:pStyle w:val="Logo"/>
            <w:jc w:val="center"/>
          </w:pPr>
          <w:r>
            <w:rPr>
              <w:noProof/>
            </w:rPr>
            <mc:AlternateContent>
              <mc:Choice Requires="wps">
                <w:drawing>
                  <wp:anchor distT="0" distB="0" distL="114300" distR="114300" simplePos="0" relativeHeight="251659264" behindDoc="0" locked="0" layoutInCell="1" allowOverlap="1" wp14:anchorId="60B56E7E" wp14:editId="450EC91D">
                    <wp:simplePos x="0" y="0"/>
                    <wp:positionH relativeFrom="margin">
                      <wp:posOffset>408305</wp:posOffset>
                    </wp:positionH>
                    <wp:positionV relativeFrom="margin">
                      <wp:posOffset>7227912</wp:posOffset>
                    </wp:positionV>
                    <wp:extent cx="5486400" cy="1463040"/>
                    <wp:effectExtent l="0" t="0" r="15240" b="8890"/>
                    <wp:wrapTopAndBottom/>
                    <wp:docPr id="2" name="Text Box 2" descr="Text box displaying document title and subtitle"/>
                    <wp:cNvGraphicFramePr/>
                    <a:graphic xmlns:a="http://schemas.openxmlformats.org/drawingml/2006/main">
                      <a:graphicData uri="http://schemas.microsoft.com/office/word/2010/wordprocessingShape">
                        <wps:wsp>
                          <wps:cNvSpPr txBox="1"/>
                          <wps:spPr>
                            <a:xfrm>
                              <a:off x="0" y="0"/>
                              <a:ext cx="5486400" cy="1463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8A3B12" w14:textId="7CD55345" w:rsidR="004A5DB4" w:rsidRPr="00D05A21" w:rsidRDefault="004A5DB4" w:rsidP="00EB4701">
                                <w:pPr>
                                  <w:pStyle w:val="Title"/>
                                  <w:jc w:val="center"/>
                                  <w:rPr>
                                    <w:rFonts w:ascii="Arial" w:hAnsi="Arial" w:cs="Arial"/>
                                    <w:color w:val="D60093"/>
                                    <w:sz w:val="56"/>
                                    <w:szCs w:val="56"/>
                                    <w:u w:val="single"/>
                                  </w:rPr>
                                </w:pPr>
                                <w:sdt>
                                  <w:sdtPr>
                                    <w:rPr>
                                      <w:rFonts w:ascii="Arial" w:hAnsi="Arial" w:cs="Arial"/>
                                      <w:b/>
                                      <w:bCs/>
                                      <w:i/>
                                      <w:iCs/>
                                      <w:color w:val="D60093"/>
                                      <w:sz w:val="56"/>
                                      <w:szCs w:val="56"/>
                                      <w:u w:val="single"/>
                                    </w:rPr>
                                    <w:alias w:val="Title"/>
                                    <w:tag w:val=""/>
                                    <w:id w:val="1398315692"/>
                                    <w:dataBinding w:prefixMappings="xmlns:ns0='http://purl.org/dc/elements/1.1/' xmlns:ns1='http://schemas.openxmlformats.org/package/2006/metadata/core-properties' " w:xpath="/ns1:coreProperties[1]/ns0:title[1]" w:storeItemID="{6C3C8BC8-F283-45AE-878A-BAB7291924A1}"/>
                                    <w15:appearance w15:val="hidden"/>
                                    <w:text/>
                                  </w:sdtPr>
                                  <w:sdtContent>
                                    <w:r w:rsidRPr="00D05A21">
                                      <w:rPr>
                                        <w:rFonts w:ascii="Arial" w:hAnsi="Arial" w:cs="Arial"/>
                                        <w:b/>
                                        <w:bCs/>
                                        <w:i/>
                                        <w:iCs/>
                                        <w:color w:val="D60093"/>
                                        <w:sz w:val="56"/>
                                        <w:szCs w:val="56"/>
                                        <w:u w:val="single"/>
                                      </w:rPr>
                                      <w:t>BUSINESS PLAN</w:t>
                                    </w:r>
                                  </w:sdtContent>
                                </w:sdt>
                              </w:p>
                              <w:p w14:paraId="3708F71C" w14:textId="7FC04904" w:rsidR="004A5DB4" w:rsidRPr="00EC1F6E" w:rsidRDefault="004A5DB4">
                                <w:pPr>
                                  <w:pStyle w:val="Subtitle"/>
                                  <w:rPr>
                                    <w:color w:val="auto"/>
                                  </w:rPr>
                                </w:pPr>
                                <w:sdt>
                                  <w:sdtPr>
                                    <w:rPr>
                                      <w:color w:val="auto"/>
                                    </w:rPr>
                                    <w:alias w:val="Subtitle"/>
                                    <w:tag w:val=""/>
                                    <w:id w:val="728655622"/>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Pr="00EC1F6E">
                                      <w:rPr>
                                        <w:color w:val="auto"/>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85000</wp14:pctWidth>
                    </wp14:sizeRelH>
                    <wp14:sizeRelV relativeFrom="margin">
                      <wp14:pctHeight>0</wp14:pctHeight>
                    </wp14:sizeRelV>
                  </wp:anchor>
                </w:drawing>
              </mc:Choice>
              <mc:Fallback>
                <w:pict>
                  <v:shapetype w14:anchorId="60B56E7E" id="_x0000_t202" coordsize="21600,21600" o:spt="202" path="m,l,21600r21600,l21600,xe">
                    <v:stroke joinstyle="miter"/>
                    <v:path gradientshapeok="t" o:connecttype="rect"/>
                  </v:shapetype>
                  <v:shape id="Text Box 2" o:spid="_x0000_s1026" type="#_x0000_t202" alt="Text box displaying document title and subtitle" style="position:absolute;left:0;text-align:left;margin-left:32.15pt;margin-top:569.15pt;width:6in;height:115.2pt;z-index:251659264;visibility:visible;mso-wrap-style:square;mso-width-percent:850;mso-height-percent:0;mso-wrap-distance-left:9pt;mso-wrap-distance-top:0;mso-wrap-distance-right:9pt;mso-wrap-distance-bottom:0;mso-position-horizontal:absolute;mso-position-horizontal-relative:margin;mso-position-vertical:absolute;mso-position-vertical-relative:margin;mso-width-percent:8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" filled="f" stroked="f" strokeweight=".5pt">
                    <v:textbox style="mso-fit-shape-to-text:t" inset="0,0,0,0">
                      <w:txbxContent>
                        <w:p w14:paraId="298A3B12" w14:textId="7CD55345" w:rsidR="004A5DB4" w:rsidRPr="00D05A21" w:rsidRDefault="004A5DB4" w:rsidP="00EB4701">
                          <w:pPr>
                            <w:pStyle w:val="Title"/>
                            <w:jc w:val="center"/>
                            <w:rPr>
                              <w:rFonts w:ascii="Arial" w:hAnsi="Arial" w:cs="Arial"/>
                              <w:color w:val="D60093"/>
                              <w:sz w:val="56"/>
                              <w:szCs w:val="56"/>
                              <w:u w:val="single"/>
                            </w:rPr>
                          </w:pPr>
                          <w:sdt>
                            <w:sdtPr>
                              <w:rPr>
                                <w:rFonts w:ascii="Arial" w:hAnsi="Arial" w:cs="Arial"/>
                                <w:b/>
                                <w:bCs/>
                                <w:i/>
                                <w:iCs/>
                                <w:color w:val="D60093"/>
                                <w:sz w:val="56"/>
                                <w:szCs w:val="56"/>
                                <w:u w:val="single"/>
                              </w:rPr>
                              <w:alias w:val="Title"/>
                              <w:tag w:val=""/>
                              <w:id w:val="1398315692"/>
                              <w:dataBinding w:prefixMappings="xmlns:ns0='http://purl.org/dc/elements/1.1/' xmlns:ns1='http://schemas.openxmlformats.org/package/2006/metadata/core-properties' " w:xpath="/ns1:coreProperties[1]/ns0:title[1]" w:storeItemID="{6C3C8BC8-F283-45AE-878A-BAB7291924A1}"/>
                              <w15:appearance w15:val="hidden"/>
                              <w:text/>
                            </w:sdtPr>
                            <w:sdtContent>
                              <w:r w:rsidRPr="00D05A21">
                                <w:rPr>
                                  <w:rFonts w:ascii="Arial" w:hAnsi="Arial" w:cs="Arial"/>
                                  <w:b/>
                                  <w:bCs/>
                                  <w:i/>
                                  <w:iCs/>
                                  <w:color w:val="D60093"/>
                                  <w:sz w:val="56"/>
                                  <w:szCs w:val="56"/>
                                  <w:u w:val="single"/>
                                </w:rPr>
                                <w:t>BUSINESS PLAN</w:t>
                              </w:r>
                            </w:sdtContent>
                          </w:sdt>
                        </w:p>
                        <w:p w14:paraId="3708F71C" w14:textId="7FC04904" w:rsidR="004A5DB4" w:rsidRPr="00EC1F6E" w:rsidRDefault="004A5DB4">
                          <w:pPr>
                            <w:pStyle w:val="Subtitle"/>
                            <w:rPr>
                              <w:color w:val="auto"/>
                            </w:rPr>
                          </w:pPr>
                          <w:sdt>
                            <w:sdtPr>
                              <w:rPr>
                                <w:color w:val="auto"/>
                              </w:rPr>
                              <w:alias w:val="Subtitle"/>
                              <w:tag w:val=""/>
                              <w:id w:val="728655622"/>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Pr="00EC1F6E">
                                <w:rPr>
                                  <w:color w:val="auto"/>
                                </w:rPr>
                                <w:t xml:space="preserve">     </w:t>
                              </w:r>
                            </w:sdtContent>
                          </w:sdt>
                        </w:p>
                      </w:txbxContent>
                    </v:textbox>
                    <w10:wrap type="topAndBottom" anchorx="margin" anchory="margin"/>
                  </v:shape>
                </w:pict>
              </mc:Fallback>
            </mc:AlternateContent>
          </w:r>
          <w:r w:rsidR="00EC1F6E" w:rsidRPr="00EC1F6E">
            <w:rPr>
              <w:rFonts w:ascii="Calibri" w:eastAsia="Times New Roman" w:hAnsi="Calibri" w:cs="Times New Roman"/>
              <w:noProof/>
              <w:color w:val="auto"/>
              <w:sz w:val="22"/>
              <w:szCs w:val="22"/>
              <w:lang w:val="en-GB" w:eastAsia="en-GB"/>
            </w:rPr>
            <w:drawing>
              <wp:anchor distT="0" distB="0" distL="114300" distR="114300" simplePos="0" relativeHeight="251661312" behindDoc="1" locked="0" layoutInCell="1" allowOverlap="1" wp14:anchorId="5F6CAFC1" wp14:editId="13059EDD">
                <wp:simplePos x="0" y="0"/>
                <wp:positionH relativeFrom="margin">
                  <wp:posOffset>21590</wp:posOffset>
                </wp:positionH>
                <wp:positionV relativeFrom="paragraph">
                  <wp:posOffset>2398053</wp:posOffset>
                </wp:positionV>
                <wp:extent cx="6049645" cy="4025265"/>
                <wp:effectExtent l="0" t="0" r="825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ONE.jpg"/>
                        <pic:cNvPicPr/>
                      </pic:nvPicPr>
                      <pic:blipFill>
                        <a:blip r:embed="rId12"/>
                        <a:stretch>
                          <a:fillRect/>
                        </a:stretch>
                      </pic:blipFill>
                      <pic:spPr>
                        <a:xfrm>
                          <a:off x="0" y="0"/>
                          <a:ext cx="6049645" cy="4025265"/>
                        </a:xfrm>
                        <a:prstGeom prst="rect">
                          <a:avLst/>
                        </a:prstGeom>
                      </pic:spPr>
                    </pic:pic>
                  </a:graphicData>
                </a:graphic>
                <wp14:sizeRelH relativeFrom="margin">
                  <wp14:pctWidth>0</wp14:pctWidth>
                </wp14:sizeRelH>
                <wp14:sizeRelV relativeFrom="margin">
                  <wp14:pctHeight>0</wp14:pctHeight>
                </wp14:sizeRelV>
              </wp:anchor>
            </w:drawing>
          </w:r>
          <w:sdt>
            <w:sdtPr>
              <w:rPr>
                <w:noProof/>
              </w:rPr>
              <w:alias w:val="Click icon at right to replace logo"/>
              <w:tag w:val="Click icon at right to replace logo"/>
              <w:id w:val="-2090688503"/>
              <w:picture/>
            </w:sdtPr>
            <w:sdtContent>
              <w:r w:rsidR="00081AAB" w:rsidRPr="00081AAB">
                <w:rPr>
                  <w:noProof/>
                </w:rPr>
                <w:drawing>
                  <wp:inline distT="0" distB="0" distL="0" distR="0" wp14:anchorId="15F924C2" wp14:editId="074ACF03">
                    <wp:extent cx="1981200" cy="14605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12399" cy="1483499"/>
                            </a:xfrm>
                            <a:prstGeom prst="rect">
                              <a:avLst/>
                            </a:prstGeom>
                            <a:noFill/>
                            <a:ln>
                              <a:noFill/>
                            </a:ln>
                          </pic:spPr>
                        </pic:pic>
                      </a:graphicData>
                    </a:graphic>
                  </wp:inline>
                </w:drawing>
              </w:r>
            </w:sdtContent>
          </w:sdt>
          <w:r w:rsidR="003C7981">
            <w:br w:type="page"/>
          </w:r>
        </w:p>
        <w:p w14:paraId="7158354C" w14:textId="77777777" w:rsidR="004569CB" w:rsidRPr="00965769" w:rsidRDefault="004569CB" w:rsidP="00965769">
          <w:pPr>
            <w:pStyle w:val="TOC2"/>
            <w:rPr>
              <w:color w:val="0070C0"/>
              <w:sz w:val="24"/>
              <w:szCs w:val="24"/>
            </w:rPr>
          </w:pPr>
          <w:r w:rsidRPr="00965769">
            <w:rPr>
              <w:color w:val="0070C0"/>
              <w:sz w:val="24"/>
              <w:szCs w:val="24"/>
            </w:rPr>
            <w:lastRenderedPageBreak/>
            <w:t>University of Wales Trinity Saint David</w:t>
          </w:r>
        </w:p>
        <w:p w14:paraId="6001A290" w14:textId="77777777" w:rsidR="004569CB" w:rsidRPr="00965769" w:rsidRDefault="004569CB" w:rsidP="00965769">
          <w:pPr>
            <w:pStyle w:val="TOC2"/>
            <w:rPr>
              <w:color w:val="0070C0"/>
              <w:sz w:val="24"/>
              <w:szCs w:val="24"/>
            </w:rPr>
          </w:pPr>
          <w:r w:rsidRPr="00965769">
            <w:rPr>
              <w:color w:val="0070C0"/>
              <w:sz w:val="24"/>
              <w:szCs w:val="24"/>
            </w:rPr>
            <w:t>Module: Managing Enterprise in the 21</w:t>
          </w:r>
          <w:r w:rsidRPr="00965769">
            <w:rPr>
              <w:color w:val="0070C0"/>
              <w:sz w:val="24"/>
              <w:szCs w:val="24"/>
              <w:vertAlign w:val="superscript"/>
            </w:rPr>
            <w:t>st</w:t>
          </w:r>
          <w:r w:rsidRPr="00965769">
            <w:rPr>
              <w:color w:val="0070C0"/>
              <w:sz w:val="24"/>
              <w:szCs w:val="24"/>
            </w:rPr>
            <w:t xml:space="preserve"> Century </w:t>
          </w:r>
        </w:p>
        <w:p w14:paraId="39C65531" w14:textId="77777777" w:rsidR="004569CB" w:rsidRPr="00965769" w:rsidRDefault="004569CB" w:rsidP="004569CB">
          <w:pPr>
            <w:rPr>
              <w:rFonts w:ascii="Arial" w:hAnsi="Arial" w:cs="Arial"/>
              <w:b/>
              <w:bCs/>
              <w:i/>
              <w:iCs/>
              <w:color w:val="0070C0"/>
              <w:sz w:val="24"/>
              <w:szCs w:val="24"/>
            </w:rPr>
          </w:pPr>
          <w:r w:rsidRPr="00965769">
            <w:rPr>
              <w:rFonts w:ascii="Arial" w:hAnsi="Arial" w:cs="Arial"/>
              <w:b/>
              <w:bCs/>
              <w:i/>
              <w:iCs/>
              <w:color w:val="0070C0"/>
              <w:sz w:val="24"/>
              <w:szCs w:val="24"/>
            </w:rPr>
            <w:t xml:space="preserve">Name of Lecturer: </w:t>
          </w:r>
          <w:r w:rsidRPr="00965769">
            <w:rPr>
              <w:rFonts w:ascii="Arial" w:hAnsi="Arial" w:cs="Arial"/>
              <w:i/>
              <w:iCs/>
              <w:color w:val="0070C0"/>
              <w:sz w:val="24"/>
              <w:szCs w:val="24"/>
            </w:rPr>
            <w:t>Lloyd Beharry</w:t>
          </w:r>
        </w:p>
        <w:p w14:paraId="08BEFB57" w14:textId="77777777" w:rsidR="004569CB" w:rsidRPr="00965769" w:rsidRDefault="004569CB" w:rsidP="004569CB">
          <w:pPr>
            <w:rPr>
              <w:rFonts w:ascii="Arial" w:hAnsi="Arial" w:cs="Arial"/>
              <w:b/>
              <w:bCs/>
              <w:i/>
              <w:iCs/>
              <w:color w:val="auto"/>
              <w:sz w:val="24"/>
              <w:szCs w:val="24"/>
            </w:rPr>
          </w:pPr>
          <w:r w:rsidRPr="00965769">
            <w:rPr>
              <w:rFonts w:ascii="Arial" w:hAnsi="Arial" w:cs="Arial"/>
              <w:b/>
              <w:bCs/>
              <w:i/>
              <w:iCs/>
              <w:color w:val="auto"/>
              <w:sz w:val="24"/>
              <w:szCs w:val="24"/>
            </w:rPr>
            <w:t>Group Members:</w:t>
          </w:r>
        </w:p>
        <w:p w14:paraId="21BCF779" w14:textId="77777777" w:rsidR="004569CB" w:rsidRPr="00965769" w:rsidRDefault="004569CB" w:rsidP="00965769">
          <w:pPr>
            <w:pStyle w:val="TOC2"/>
          </w:pPr>
          <w:r w:rsidRPr="00965769">
            <w:t>Amandia Almeida- ID 1816183</w:t>
          </w:r>
        </w:p>
        <w:p w14:paraId="696E9FA4" w14:textId="77777777" w:rsidR="004569CB" w:rsidRPr="00965769" w:rsidRDefault="004569CB" w:rsidP="00965769">
          <w:pPr>
            <w:pStyle w:val="TOC2"/>
          </w:pPr>
          <w:r w:rsidRPr="00965769">
            <w:t>Ana Barreto- ID 1818630</w:t>
          </w:r>
        </w:p>
        <w:p w14:paraId="53EF49BE" w14:textId="77777777" w:rsidR="004569CB" w:rsidRPr="00965769" w:rsidRDefault="004569CB" w:rsidP="00965769">
          <w:pPr>
            <w:pStyle w:val="TOC2"/>
          </w:pPr>
          <w:r w:rsidRPr="00965769">
            <w:t>Luisa Almeida- ID 1816181</w:t>
          </w:r>
        </w:p>
        <w:p w14:paraId="1DECDED5" w14:textId="77777777" w:rsidR="004569CB" w:rsidRPr="00965769" w:rsidRDefault="004569CB" w:rsidP="00965769">
          <w:pPr>
            <w:pStyle w:val="TOC2"/>
          </w:pPr>
          <w:r w:rsidRPr="00965769">
            <w:t xml:space="preserve">Memory </w:t>
          </w:r>
          <w:proofErr w:type="spellStart"/>
          <w:r w:rsidRPr="00965769">
            <w:t>Mugwendere</w:t>
          </w:r>
          <w:proofErr w:type="spellEnd"/>
          <w:r w:rsidRPr="00965769">
            <w:t>- ID 1805841</w:t>
          </w:r>
        </w:p>
        <w:p w14:paraId="232D5EEF" w14:textId="77777777" w:rsidR="004569CB" w:rsidRDefault="004569CB" w:rsidP="00965769">
          <w:pPr>
            <w:pStyle w:val="TOC2"/>
          </w:pPr>
        </w:p>
        <w:p w14:paraId="1E9FAA3A" w14:textId="77777777" w:rsidR="004569CB" w:rsidRPr="00965769" w:rsidRDefault="004569CB" w:rsidP="00965769">
          <w:pPr>
            <w:pStyle w:val="TOC2"/>
          </w:pPr>
          <w:r w:rsidRPr="00965769">
            <w:t>TOPICS:</w:t>
          </w:r>
        </w:p>
        <w:p w14:paraId="6E523DC5" w14:textId="77777777" w:rsidR="004569CB" w:rsidRDefault="004569CB" w:rsidP="00965769">
          <w:pPr>
            <w:pStyle w:val="TOC2"/>
          </w:pPr>
          <w:r w:rsidRPr="007306A6">
            <w:t xml:space="preserve"> </w:t>
          </w:r>
        </w:p>
        <w:p w14:paraId="6418B270" w14:textId="77777777" w:rsidR="004569CB" w:rsidRPr="007306A6" w:rsidRDefault="004A5DB4" w:rsidP="00965769">
          <w:pPr>
            <w:pStyle w:val="TOC2"/>
          </w:pPr>
          <w:hyperlink w:anchor="_Toc340506952" w:history="1">
            <w:r w:rsidR="004569CB" w:rsidRPr="007306A6">
              <w:rPr>
                <w:rStyle w:val="Hyperlink"/>
                <w:noProof/>
              </w:rPr>
              <w:t>Highlights</w:t>
            </w:r>
          </w:hyperlink>
          <w:r w:rsidR="004569CB" w:rsidRPr="007306A6">
            <w:rPr>
              <w:rStyle w:val="Hyperlink"/>
              <w:noProof/>
            </w:rPr>
            <w:t xml:space="preserve"> </w:t>
          </w:r>
          <w:r w:rsidR="004569CB" w:rsidRPr="007306A6">
            <w:rPr>
              <w:rStyle w:val="Hyperlink"/>
              <w:b w:val="0"/>
              <w:bCs w:val="0"/>
              <w:noProof/>
            </w:rPr>
            <w:t>- (Amandia)</w:t>
          </w:r>
        </w:p>
        <w:p w14:paraId="228266E7" w14:textId="3C05883D" w:rsidR="004569CB" w:rsidRPr="007306A6" w:rsidRDefault="004A5DB4" w:rsidP="00965769">
          <w:pPr>
            <w:pStyle w:val="TOC2"/>
          </w:pPr>
          <w:hyperlink w:anchor="_Toc340506953" w:history="1">
            <w:r w:rsidR="004569CB" w:rsidRPr="007306A6">
              <w:rPr>
                <w:rStyle w:val="Hyperlink"/>
                <w:noProof/>
              </w:rPr>
              <w:t>Objectives</w:t>
            </w:r>
          </w:hyperlink>
          <w:r w:rsidR="00512714">
            <w:rPr>
              <w:rStyle w:val="Hyperlink"/>
              <w:noProof/>
            </w:rPr>
            <w:t xml:space="preserve"> and </w:t>
          </w:r>
          <w:r w:rsidR="00512714" w:rsidRPr="00512714">
            <w:rPr>
              <w:rStyle w:val="Hyperlink"/>
              <w:noProof/>
            </w:rPr>
            <w:t>Swot Analyses</w:t>
          </w:r>
          <w:r w:rsidR="004569CB" w:rsidRPr="007306A6">
            <w:rPr>
              <w:rStyle w:val="Hyperlink"/>
              <w:b w:val="0"/>
              <w:bCs w:val="0"/>
              <w:noProof/>
            </w:rPr>
            <w:t xml:space="preserve"> (Amandia)</w:t>
          </w:r>
        </w:p>
        <w:p w14:paraId="7FB27B30" w14:textId="77777777" w:rsidR="004569CB" w:rsidRPr="007306A6" w:rsidRDefault="004A5DB4" w:rsidP="00965769">
          <w:pPr>
            <w:pStyle w:val="TOC2"/>
            <w:rPr>
              <w:noProof/>
              <w:color w:val="auto"/>
            </w:rPr>
          </w:pPr>
          <w:hyperlink w:anchor="_Toc340506954" w:history="1">
            <w:r w:rsidR="004569CB" w:rsidRPr="007306A6">
              <w:rPr>
                <w:rStyle w:val="Hyperlink"/>
                <w:noProof/>
              </w:rPr>
              <w:t>Mission Statement</w:t>
            </w:r>
          </w:hyperlink>
          <w:r w:rsidR="004569CB" w:rsidRPr="007306A6">
            <w:rPr>
              <w:rStyle w:val="Hyperlink"/>
              <w:noProof/>
            </w:rPr>
            <w:t xml:space="preserve"> </w:t>
          </w:r>
          <w:r w:rsidR="004569CB" w:rsidRPr="007306A6">
            <w:rPr>
              <w:rStyle w:val="Hyperlink"/>
              <w:b w:val="0"/>
              <w:bCs w:val="0"/>
              <w:noProof/>
            </w:rPr>
            <w:t>- (Memory)</w:t>
          </w:r>
        </w:p>
        <w:p w14:paraId="7D2CE761" w14:textId="77777777" w:rsidR="004569CB" w:rsidRPr="007306A6" w:rsidRDefault="004A5DB4" w:rsidP="00965769">
          <w:pPr>
            <w:pStyle w:val="TOC2"/>
            <w:rPr>
              <w:rStyle w:val="Hyperlink"/>
              <w:b w:val="0"/>
              <w:bCs w:val="0"/>
              <w:i w:val="0"/>
              <w:iCs w:val="0"/>
              <w:noProof/>
            </w:rPr>
          </w:pPr>
          <w:hyperlink w:anchor="_Toc340506955" w:history="1">
            <w:r w:rsidR="004569CB" w:rsidRPr="007306A6">
              <w:rPr>
                <w:rStyle w:val="Hyperlink"/>
                <w:noProof/>
              </w:rPr>
              <w:t>Keys to Success</w:t>
            </w:r>
          </w:hyperlink>
          <w:r w:rsidR="004569CB" w:rsidRPr="007306A6">
            <w:rPr>
              <w:rStyle w:val="Hyperlink"/>
              <w:b w:val="0"/>
              <w:bCs w:val="0"/>
              <w:noProof/>
            </w:rPr>
            <w:t xml:space="preserve"> - (Memory)</w:t>
          </w:r>
        </w:p>
        <w:p w14:paraId="3EB579B0" w14:textId="77777777" w:rsidR="004569CB" w:rsidRPr="007306A6" w:rsidRDefault="004A5DB4" w:rsidP="00965769">
          <w:pPr>
            <w:pStyle w:val="TOC2"/>
            <w:rPr>
              <w:noProof/>
              <w:color w:val="auto"/>
            </w:rPr>
          </w:pPr>
          <w:hyperlink w:anchor="_Toc340506957" w:history="1">
            <w:r w:rsidR="004569CB" w:rsidRPr="007306A6">
              <w:rPr>
                <w:rStyle w:val="Hyperlink"/>
                <w:noProof/>
              </w:rPr>
              <w:t>Company Ownership/Legal Entity</w:t>
            </w:r>
          </w:hyperlink>
          <w:r w:rsidR="004569CB" w:rsidRPr="007306A6">
            <w:rPr>
              <w:rStyle w:val="Hyperlink"/>
              <w:noProof/>
            </w:rPr>
            <w:t xml:space="preserve"> </w:t>
          </w:r>
          <w:r w:rsidR="004569CB" w:rsidRPr="007306A6">
            <w:rPr>
              <w:rStyle w:val="Hyperlink"/>
              <w:b w:val="0"/>
              <w:bCs w:val="0"/>
              <w:noProof/>
            </w:rPr>
            <w:t>- (Memory)</w:t>
          </w:r>
        </w:p>
        <w:p w14:paraId="530A1BBE" w14:textId="77777777" w:rsidR="004569CB" w:rsidRPr="007306A6" w:rsidRDefault="004A5DB4" w:rsidP="00965769">
          <w:pPr>
            <w:pStyle w:val="TOC2"/>
            <w:rPr>
              <w:noProof/>
              <w:color w:val="auto"/>
            </w:rPr>
          </w:pPr>
          <w:hyperlink w:anchor="_Toc340506958" w:history="1">
            <w:r w:rsidR="004569CB" w:rsidRPr="007306A6">
              <w:rPr>
                <w:rStyle w:val="Hyperlink"/>
                <w:noProof/>
              </w:rPr>
              <w:t>Location</w:t>
            </w:r>
          </w:hyperlink>
          <w:r w:rsidR="004569CB" w:rsidRPr="007306A6">
            <w:rPr>
              <w:rStyle w:val="Hyperlink"/>
              <w:noProof/>
            </w:rPr>
            <w:t xml:space="preserve"> </w:t>
          </w:r>
          <w:r w:rsidR="004569CB" w:rsidRPr="007306A6">
            <w:rPr>
              <w:rStyle w:val="Hyperlink"/>
              <w:b w:val="0"/>
              <w:bCs w:val="0"/>
              <w:noProof/>
            </w:rPr>
            <w:t>- (Memory)</w:t>
          </w:r>
        </w:p>
        <w:p w14:paraId="45D73AD0" w14:textId="77777777" w:rsidR="004569CB" w:rsidRPr="007306A6" w:rsidRDefault="004A5DB4" w:rsidP="00965769">
          <w:pPr>
            <w:pStyle w:val="TOC2"/>
            <w:rPr>
              <w:noProof/>
              <w:color w:val="auto"/>
            </w:rPr>
          </w:pPr>
          <w:hyperlink w:anchor="_Toc340506960" w:history="1">
            <w:r w:rsidR="004569CB" w:rsidRPr="007306A6">
              <w:rPr>
                <w:rStyle w:val="Hyperlink"/>
                <w:noProof/>
              </w:rPr>
              <w:t>Hours of Operation</w:t>
            </w:r>
          </w:hyperlink>
          <w:r w:rsidR="004569CB" w:rsidRPr="007306A6">
            <w:rPr>
              <w:rStyle w:val="Hyperlink"/>
              <w:b w:val="0"/>
              <w:bCs w:val="0"/>
              <w:noProof/>
            </w:rPr>
            <w:t xml:space="preserve"> - (Luisa)</w:t>
          </w:r>
        </w:p>
        <w:p w14:paraId="6CF821E4" w14:textId="77777777" w:rsidR="004569CB" w:rsidRPr="007306A6" w:rsidRDefault="004A5DB4" w:rsidP="00965769">
          <w:pPr>
            <w:pStyle w:val="TOC2"/>
            <w:rPr>
              <w:noProof/>
              <w:color w:val="auto"/>
            </w:rPr>
          </w:pPr>
          <w:hyperlink w:anchor="_Toc340506961" w:history="1">
            <w:r w:rsidR="004569CB" w:rsidRPr="007306A6">
              <w:rPr>
                <w:rStyle w:val="Hyperlink"/>
                <w:noProof/>
              </w:rPr>
              <w:t>Products and Services</w:t>
            </w:r>
          </w:hyperlink>
          <w:r w:rsidR="004569CB" w:rsidRPr="007306A6">
            <w:rPr>
              <w:rStyle w:val="Hyperlink"/>
              <w:noProof/>
            </w:rPr>
            <w:t xml:space="preserve"> </w:t>
          </w:r>
          <w:r w:rsidR="004569CB" w:rsidRPr="007306A6">
            <w:rPr>
              <w:rStyle w:val="Hyperlink"/>
              <w:b w:val="0"/>
              <w:bCs w:val="0"/>
              <w:noProof/>
            </w:rPr>
            <w:t>- (Luisa)</w:t>
          </w:r>
        </w:p>
        <w:p w14:paraId="063909FD" w14:textId="77777777" w:rsidR="004569CB" w:rsidRPr="007306A6" w:rsidRDefault="004A5DB4" w:rsidP="00965769">
          <w:pPr>
            <w:pStyle w:val="TOC2"/>
            <w:rPr>
              <w:noProof/>
              <w:color w:val="auto"/>
            </w:rPr>
          </w:pPr>
          <w:hyperlink w:anchor="_Toc340506962" w:history="1">
            <w:r w:rsidR="004569CB" w:rsidRPr="007306A6">
              <w:rPr>
                <w:rStyle w:val="Hyperlink"/>
                <w:noProof/>
              </w:rPr>
              <w:t>Suppliers</w:t>
            </w:r>
          </w:hyperlink>
          <w:r w:rsidR="004569CB" w:rsidRPr="007306A6">
            <w:rPr>
              <w:rStyle w:val="Hyperlink"/>
              <w:noProof/>
            </w:rPr>
            <w:t xml:space="preserve"> </w:t>
          </w:r>
          <w:r w:rsidR="004569CB" w:rsidRPr="007306A6">
            <w:rPr>
              <w:rStyle w:val="Hyperlink"/>
              <w:b w:val="0"/>
              <w:bCs w:val="0"/>
              <w:noProof/>
            </w:rPr>
            <w:t>- (Luisa)</w:t>
          </w:r>
        </w:p>
        <w:p w14:paraId="5540E096" w14:textId="77777777" w:rsidR="004569CB" w:rsidRPr="007306A6" w:rsidRDefault="004A5DB4" w:rsidP="00965769">
          <w:pPr>
            <w:pStyle w:val="TOC2"/>
            <w:rPr>
              <w:noProof/>
              <w:color w:val="auto"/>
            </w:rPr>
          </w:pPr>
          <w:hyperlink w:anchor="_Toc340506964" w:history="1">
            <w:r w:rsidR="004569CB" w:rsidRPr="007306A6">
              <w:rPr>
                <w:rStyle w:val="Hyperlink"/>
                <w:noProof/>
              </w:rPr>
              <w:t>Manufacturing</w:t>
            </w:r>
          </w:hyperlink>
          <w:r w:rsidR="004569CB" w:rsidRPr="007306A6">
            <w:rPr>
              <w:rStyle w:val="Hyperlink"/>
              <w:noProof/>
            </w:rPr>
            <w:t xml:space="preserve"> </w:t>
          </w:r>
          <w:r w:rsidR="004569CB" w:rsidRPr="007306A6">
            <w:rPr>
              <w:rStyle w:val="Hyperlink"/>
              <w:b w:val="0"/>
              <w:bCs w:val="0"/>
              <w:noProof/>
            </w:rPr>
            <w:t>- (Amandia)</w:t>
          </w:r>
        </w:p>
        <w:p w14:paraId="34F4C4BE" w14:textId="77777777" w:rsidR="004569CB" w:rsidRPr="007306A6" w:rsidRDefault="004A5DB4" w:rsidP="00965769">
          <w:pPr>
            <w:pStyle w:val="TOC2"/>
            <w:rPr>
              <w:noProof/>
              <w:color w:val="auto"/>
            </w:rPr>
          </w:pPr>
          <w:hyperlink w:anchor="_Toc340506965" w:history="1">
            <w:r w:rsidR="004569CB" w:rsidRPr="007306A6">
              <w:rPr>
                <w:rStyle w:val="Hyperlink"/>
                <w:noProof/>
              </w:rPr>
              <w:t>Management</w:t>
            </w:r>
          </w:hyperlink>
          <w:r w:rsidR="004569CB" w:rsidRPr="007306A6">
            <w:rPr>
              <w:rStyle w:val="Hyperlink"/>
              <w:b w:val="0"/>
              <w:bCs w:val="0"/>
              <w:noProof/>
            </w:rPr>
            <w:t xml:space="preserve"> - (Amandia)</w:t>
          </w:r>
        </w:p>
        <w:p w14:paraId="2D2C763B" w14:textId="77777777" w:rsidR="004569CB" w:rsidRPr="007306A6" w:rsidRDefault="004A5DB4" w:rsidP="00965769">
          <w:pPr>
            <w:pStyle w:val="TOC2"/>
            <w:rPr>
              <w:rStyle w:val="Hyperlink"/>
              <w:b w:val="0"/>
              <w:bCs w:val="0"/>
              <w:i w:val="0"/>
              <w:iCs w:val="0"/>
              <w:noProof/>
            </w:rPr>
          </w:pPr>
          <w:hyperlink w:anchor="_Toc340506966" w:history="1">
            <w:r w:rsidR="004569CB" w:rsidRPr="007306A6">
              <w:rPr>
                <w:rStyle w:val="Hyperlink"/>
                <w:noProof/>
              </w:rPr>
              <w:t>Financial Management</w:t>
            </w:r>
          </w:hyperlink>
          <w:r w:rsidR="004569CB" w:rsidRPr="007306A6">
            <w:rPr>
              <w:rStyle w:val="Hyperlink"/>
              <w:noProof/>
            </w:rPr>
            <w:t xml:space="preserve"> </w:t>
          </w:r>
          <w:r w:rsidR="004569CB" w:rsidRPr="007306A6">
            <w:rPr>
              <w:rStyle w:val="Hyperlink"/>
              <w:b w:val="0"/>
              <w:bCs w:val="0"/>
              <w:noProof/>
            </w:rPr>
            <w:t>- (Amandia)</w:t>
          </w:r>
        </w:p>
        <w:p w14:paraId="1DC07AAB" w14:textId="77777777" w:rsidR="004569CB" w:rsidRPr="007306A6" w:rsidRDefault="004A5DB4" w:rsidP="00965769">
          <w:pPr>
            <w:pStyle w:val="TOC2"/>
            <w:rPr>
              <w:noProof/>
              <w:color w:val="auto"/>
            </w:rPr>
          </w:pPr>
          <w:hyperlink w:anchor="_Toc340506969" w:history="1">
            <w:r w:rsidR="004569CB" w:rsidRPr="007306A6">
              <w:rPr>
                <w:rStyle w:val="Hyperlink"/>
                <w:noProof/>
              </w:rPr>
              <w:t>Market Analysis</w:t>
            </w:r>
          </w:hyperlink>
          <w:r w:rsidR="004569CB" w:rsidRPr="007306A6">
            <w:rPr>
              <w:rStyle w:val="Hyperlink"/>
              <w:noProof/>
            </w:rPr>
            <w:t xml:space="preserve"> </w:t>
          </w:r>
          <w:r w:rsidR="004569CB" w:rsidRPr="007306A6">
            <w:rPr>
              <w:rStyle w:val="Hyperlink"/>
              <w:b w:val="0"/>
              <w:bCs w:val="0"/>
              <w:noProof/>
            </w:rPr>
            <w:t>- (Ana)</w:t>
          </w:r>
        </w:p>
        <w:p w14:paraId="7C2EC5AA" w14:textId="77777777" w:rsidR="004569CB" w:rsidRPr="007306A6" w:rsidRDefault="004A5DB4" w:rsidP="00965769">
          <w:pPr>
            <w:pStyle w:val="TOC2"/>
            <w:rPr>
              <w:noProof/>
              <w:color w:val="auto"/>
            </w:rPr>
          </w:pPr>
          <w:hyperlink w:anchor="_Toc340506970" w:history="1">
            <w:r w:rsidR="004569CB" w:rsidRPr="007306A6">
              <w:rPr>
                <w:rStyle w:val="Hyperlink"/>
                <w:noProof/>
              </w:rPr>
              <w:t>Market Segmentation</w:t>
            </w:r>
          </w:hyperlink>
          <w:r w:rsidR="004569CB" w:rsidRPr="007306A6">
            <w:rPr>
              <w:rStyle w:val="Hyperlink"/>
              <w:b w:val="0"/>
              <w:bCs w:val="0"/>
              <w:noProof/>
            </w:rPr>
            <w:t xml:space="preserve"> - (Ana)</w:t>
          </w:r>
        </w:p>
        <w:p w14:paraId="2961F8E7" w14:textId="77777777" w:rsidR="004569CB" w:rsidRPr="007306A6" w:rsidRDefault="004A5DB4" w:rsidP="00965769">
          <w:pPr>
            <w:pStyle w:val="TOC2"/>
            <w:rPr>
              <w:noProof/>
              <w:color w:val="auto"/>
            </w:rPr>
          </w:pPr>
          <w:hyperlink w:anchor="_Toc340506971" w:history="1">
            <w:r w:rsidR="004569CB" w:rsidRPr="007306A6">
              <w:rPr>
                <w:rStyle w:val="Hyperlink"/>
                <w:noProof/>
              </w:rPr>
              <w:t>Competition</w:t>
            </w:r>
          </w:hyperlink>
          <w:r w:rsidR="004569CB" w:rsidRPr="007306A6">
            <w:rPr>
              <w:rStyle w:val="Hyperlink"/>
              <w:b w:val="0"/>
              <w:bCs w:val="0"/>
              <w:noProof/>
            </w:rPr>
            <w:t xml:space="preserve"> - (Ana)</w:t>
          </w:r>
        </w:p>
        <w:p w14:paraId="2E96905C" w14:textId="77777777" w:rsidR="004569CB" w:rsidRPr="007306A6" w:rsidRDefault="004A5DB4" w:rsidP="00965769">
          <w:pPr>
            <w:pStyle w:val="TOC2"/>
            <w:rPr>
              <w:rStyle w:val="Hyperlink"/>
              <w:b w:val="0"/>
              <w:bCs w:val="0"/>
              <w:i w:val="0"/>
              <w:iCs w:val="0"/>
              <w:noProof/>
            </w:rPr>
          </w:pPr>
          <w:hyperlink w:anchor="_Toc340506972" w:history="1">
            <w:r w:rsidR="004569CB" w:rsidRPr="007306A6">
              <w:rPr>
                <w:rStyle w:val="Hyperlink"/>
                <w:noProof/>
              </w:rPr>
              <w:t>Pricing</w:t>
            </w:r>
          </w:hyperlink>
          <w:r w:rsidR="004569CB" w:rsidRPr="007306A6">
            <w:rPr>
              <w:rStyle w:val="Hyperlink"/>
              <w:noProof/>
            </w:rPr>
            <w:t xml:space="preserve"> -</w:t>
          </w:r>
          <w:r w:rsidR="004569CB" w:rsidRPr="007306A6">
            <w:rPr>
              <w:rStyle w:val="Hyperlink"/>
              <w:b w:val="0"/>
              <w:bCs w:val="0"/>
              <w:noProof/>
            </w:rPr>
            <w:t xml:space="preserve"> (Ana)</w:t>
          </w:r>
        </w:p>
        <w:p w14:paraId="612CD61D" w14:textId="2E6747C1" w:rsidR="004569CB" w:rsidRPr="007306A6" w:rsidRDefault="004A5DB4" w:rsidP="00965769">
          <w:pPr>
            <w:pStyle w:val="TOC2"/>
            <w:rPr>
              <w:noProof/>
              <w:color w:val="auto"/>
            </w:rPr>
          </w:pPr>
          <w:hyperlink w:anchor="_Toc340506974" w:history="1">
            <w:r w:rsidR="004569CB" w:rsidRPr="007306A6">
              <w:rPr>
                <w:rStyle w:val="Hyperlink"/>
                <w:noProof/>
              </w:rPr>
              <w:t>Start-Up Expenses</w:t>
            </w:r>
          </w:hyperlink>
          <w:r w:rsidR="004569CB" w:rsidRPr="007306A6">
            <w:rPr>
              <w:rStyle w:val="Hyperlink"/>
              <w:b w:val="0"/>
              <w:bCs w:val="0"/>
              <w:noProof/>
            </w:rPr>
            <w:t xml:space="preserve"> - </w:t>
          </w:r>
          <w:r w:rsidR="004569CB" w:rsidRPr="00512714">
            <w:rPr>
              <w:rStyle w:val="Hyperlink"/>
              <w:b w:val="0"/>
              <w:bCs w:val="0"/>
              <w:noProof/>
              <w:highlight w:val="yellow"/>
            </w:rPr>
            <w:t>(</w:t>
          </w:r>
          <w:r w:rsidR="00512714" w:rsidRPr="00512714">
            <w:rPr>
              <w:rStyle w:val="Hyperlink"/>
              <w:b w:val="0"/>
              <w:bCs w:val="0"/>
              <w:noProof/>
              <w:highlight w:val="yellow"/>
            </w:rPr>
            <w:t>together</w:t>
          </w:r>
          <w:r w:rsidR="004569CB" w:rsidRPr="007306A6">
            <w:rPr>
              <w:rStyle w:val="Hyperlink"/>
              <w:b w:val="0"/>
              <w:bCs w:val="0"/>
              <w:noProof/>
            </w:rPr>
            <w:t>)</w:t>
          </w:r>
        </w:p>
        <w:p w14:paraId="101EF553" w14:textId="77777777" w:rsidR="004569CB" w:rsidRPr="007306A6" w:rsidRDefault="004A5DB4" w:rsidP="00965769">
          <w:pPr>
            <w:pStyle w:val="TOC2"/>
            <w:rPr>
              <w:noProof/>
              <w:color w:val="auto"/>
            </w:rPr>
          </w:pPr>
          <w:hyperlink w:anchor="_Toc340506975" w:history="1">
            <w:r w:rsidR="004569CB" w:rsidRPr="007306A6">
              <w:rPr>
                <w:rStyle w:val="Hyperlink"/>
                <w:noProof/>
              </w:rPr>
              <w:t>Determining Start-Up Capital</w:t>
            </w:r>
          </w:hyperlink>
          <w:r w:rsidR="004569CB" w:rsidRPr="007306A6">
            <w:rPr>
              <w:rStyle w:val="Hyperlink"/>
              <w:noProof/>
            </w:rPr>
            <w:t xml:space="preserve"> </w:t>
          </w:r>
          <w:r w:rsidR="004569CB" w:rsidRPr="007306A6">
            <w:rPr>
              <w:rStyle w:val="Hyperlink"/>
              <w:b w:val="0"/>
              <w:bCs w:val="0"/>
              <w:noProof/>
            </w:rPr>
            <w:t xml:space="preserve">- </w:t>
          </w:r>
          <w:r w:rsidR="004569CB" w:rsidRPr="007306A6">
            <w:rPr>
              <w:rStyle w:val="Hyperlink"/>
              <w:b w:val="0"/>
              <w:bCs w:val="0"/>
              <w:noProof/>
              <w:highlight w:val="yellow"/>
            </w:rPr>
            <w:t>together</w:t>
          </w:r>
        </w:p>
        <w:p w14:paraId="6E29FD72" w14:textId="294ABAB0" w:rsidR="004569CB" w:rsidRDefault="004A5DB4" w:rsidP="00965769">
          <w:pPr>
            <w:pStyle w:val="TOC2"/>
            <w:rPr>
              <w:rStyle w:val="Hyperlink"/>
              <w:b w:val="0"/>
              <w:bCs w:val="0"/>
              <w:noProof/>
            </w:rPr>
          </w:pPr>
          <w:hyperlink w:anchor="_Toc340506976" w:history="1">
            <w:r w:rsidR="004569CB" w:rsidRPr="007306A6">
              <w:rPr>
                <w:rStyle w:val="Hyperlink"/>
                <w:noProof/>
              </w:rPr>
              <w:t>Cash Flow</w:t>
            </w:r>
          </w:hyperlink>
          <w:r w:rsidR="004569CB" w:rsidRPr="007306A6">
            <w:rPr>
              <w:rStyle w:val="Hyperlink"/>
              <w:b w:val="0"/>
              <w:bCs w:val="0"/>
              <w:noProof/>
            </w:rPr>
            <w:t xml:space="preserve"> </w:t>
          </w:r>
          <w:r w:rsidR="004569CB">
            <w:rPr>
              <w:rStyle w:val="Hyperlink"/>
              <w:b w:val="0"/>
              <w:bCs w:val="0"/>
              <w:noProof/>
            </w:rPr>
            <w:t>–</w:t>
          </w:r>
          <w:r w:rsidR="004569CB" w:rsidRPr="007306A6">
            <w:rPr>
              <w:rStyle w:val="Hyperlink"/>
              <w:b w:val="0"/>
              <w:bCs w:val="0"/>
              <w:noProof/>
            </w:rPr>
            <w:t xml:space="preserve"> </w:t>
          </w:r>
          <w:r w:rsidR="004569CB" w:rsidRPr="007306A6">
            <w:rPr>
              <w:rStyle w:val="Hyperlink"/>
              <w:b w:val="0"/>
              <w:bCs w:val="0"/>
              <w:noProof/>
              <w:highlight w:val="yellow"/>
            </w:rPr>
            <w:t>together</w:t>
          </w:r>
        </w:p>
        <w:p w14:paraId="07C54462" w14:textId="2DC4B394" w:rsidR="004569CB" w:rsidRPr="004569CB" w:rsidRDefault="004A5DB4" w:rsidP="00965769">
          <w:pPr>
            <w:pStyle w:val="TOC2"/>
            <w:rPr>
              <w:noProof/>
              <w:color w:val="auto"/>
            </w:rPr>
          </w:pPr>
          <w:hyperlink w:anchor="_Toc340506978" w:history="1">
            <w:r w:rsidR="004569CB" w:rsidRPr="007306A6">
              <w:rPr>
                <w:rStyle w:val="Hyperlink"/>
                <w:noProof/>
              </w:rPr>
              <w:t>Profit and Loss Statement</w:t>
            </w:r>
          </w:hyperlink>
          <w:r w:rsidR="004569CB" w:rsidRPr="007306A6">
            <w:rPr>
              <w:rStyle w:val="Hyperlink"/>
              <w:b w:val="0"/>
              <w:bCs w:val="0"/>
              <w:noProof/>
            </w:rPr>
            <w:t xml:space="preserve"> - </w:t>
          </w:r>
          <w:r w:rsidR="004569CB" w:rsidRPr="007306A6">
            <w:rPr>
              <w:rStyle w:val="Hyperlink"/>
              <w:b w:val="0"/>
              <w:bCs w:val="0"/>
              <w:noProof/>
              <w:highlight w:val="yellow"/>
            </w:rPr>
            <w:t>together</w:t>
          </w:r>
        </w:p>
        <w:p w14:paraId="7D6F3013" w14:textId="77777777" w:rsidR="004569CB" w:rsidRDefault="004569CB" w:rsidP="00CF12CC">
          <w:pPr>
            <w:pStyle w:val="Logo"/>
            <w:jc w:val="center"/>
          </w:pPr>
        </w:p>
        <w:p w14:paraId="3D6E666F" w14:textId="35DD14AE" w:rsidR="003A35D9" w:rsidRDefault="004A5DB4" w:rsidP="00CF12CC">
          <w:pPr>
            <w:pStyle w:val="Logo"/>
            <w:jc w:val="center"/>
          </w:pPr>
        </w:p>
      </w:sdtContent>
    </w:sdt>
    <w:sdt>
      <w:sdtPr>
        <w:rPr>
          <w:rFonts w:ascii="Arial" w:eastAsiaTheme="minorEastAsia" w:hAnsi="Arial" w:cs="Arial"/>
          <w:i/>
          <w:iCs/>
          <w:color w:val="4C483D" w:themeColor="text2"/>
          <w:sz w:val="20"/>
          <w:szCs w:val="20"/>
        </w:rPr>
        <w:id w:val="1250242059"/>
        <w:docPartObj>
          <w:docPartGallery w:val="Table of Contents"/>
          <w:docPartUnique/>
        </w:docPartObj>
      </w:sdtPr>
      <w:sdtEndPr>
        <w:rPr>
          <w:b/>
          <w:bCs/>
          <w:noProof/>
        </w:rPr>
      </w:sdtEndPr>
      <w:sdtContent>
        <w:p w14:paraId="115B9519" w14:textId="5BD71EA6" w:rsidR="006D505F" w:rsidRPr="00965769" w:rsidRDefault="003C7981" w:rsidP="006D505F">
          <w:pPr>
            <w:pStyle w:val="TOCHeading"/>
            <w:rPr>
              <w:rFonts w:ascii="Arial" w:eastAsiaTheme="minorEastAsia" w:hAnsi="Arial" w:cs="Arial"/>
              <w:i/>
              <w:iCs/>
              <w:color w:val="auto"/>
              <w:sz w:val="20"/>
              <w:szCs w:val="20"/>
            </w:rPr>
          </w:pPr>
          <w:r w:rsidRPr="00965769">
            <w:rPr>
              <w:rFonts w:ascii="Arial" w:hAnsi="Arial" w:cs="Arial"/>
              <w:i/>
              <w:iCs/>
              <w:color w:val="auto"/>
            </w:rPr>
            <w:t>Table of Contents</w:t>
          </w:r>
        </w:p>
        <w:p w14:paraId="10F93677" w14:textId="52569E6C" w:rsidR="004569CB" w:rsidRDefault="003C7981">
          <w:pPr>
            <w:pStyle w:val="TOC1"/>
            <w:tabs>
              <w:tab w:val="right" w:leader="dot" w:pos="9350"/>
            </w:tabs>
            <w:rPr>
              <w:b w:val="0"/>
              <w:bCs w:val="0"/>
              <w:noProof/>
              <w:color w:val="auto"/>
              <w:sz w:val="22"/>
              <w:szCs w:val="22"/>
              <w:lang w:val="en-GB" w:eastAsia="en-GB"/>
            </w:rPr>
          </w:pPr>
          <w:r w:rsidRPr="006D505F">
            <w:rPr>
              <w:rFonts w:ascii="Arial" w:hAnsi="Arial" w:cs="Arial"/>
              <w:b w:val="0"/>
              <w:bCs w:val="0"/>
              <w:i/>
              <w:iCs/>
              <w:sz w:val="20"/>
              <w:szCs w:val="20"/>
            </w:rPr>
            <w:fldChar w:fldCharType="begin"/>
          </w:r>
          <w:r w:rsidRPr="006D505F">
            <w:rPr>
              <w:rFonts w:ascii="Arial" w:hAnsi="Arial" w:cs="Arial"/>
              <w:b w:val="0"/>
              <w:bCs w:val="0"/>
              <w:i/>
              <w:iCs/>
              <w:sz w:val="20"/>
              <w:szCs w:val="20"/>
            </w:rPr>
            <w:instrText xml:space="preserve"> TOC \o "1-2" \n "2-2" \h \z \u </w:instrText>
          </w:r>
          <w:r w:rsidRPr="006D505F">
            <w:rPr>
              <w:rFonts w:ascii="Arial" w:hAnsi="Arial" w:cs="Arial"/>
              <w:b w:val="0"/>
              <w:bCs w:val="0"/>
              <w:i/>
              <w:iCs/>
              <w:sz w:val="20"/>
              <w:szCs w:val="20"/>
            </w:rPr>
            <w:fldChar w:fldCharType="separate"/>
          </w:r>
          <w:hyperlink w:anchor="_Toc18866282" w:history="1">
            <w:r w:rsidR="004569CB" w:rsidRPr="00DF6321">
              <w:rPr>
                <w:rStyle w:val="Hyperlink"/>
                <w:noProof/>
              </w:rPr>
              <w:t>Executive Summary</w:t>
            </w:r>
            <w:r w:rsidR="004569CB">
              <w:rPr>
                <w:noProof/>
                <w:webHidden/>
              </w:rPr>
              <w:tab/>
            </w:r>
            <w:r w:rsidR="004569CB">
              <w:rPr>
                <w:noProof/>
                <w:webHidden/>
              </w:rPr>
              <w:fldChar w:fldCharType="begin"/>
            </w:r>
            <w:r w:rsidR="004569CB">
              <w:rPr>
                <w:noProof/>
                <w:webHidden/>
              </w:rPr>
              <w:instrText xml:space="preserve"> PAGEREF _Toc18866282 \h </w:instrText>
            </w:r>
            <w:r w:rsidR="004569CB">
              <w:rPr>
                <w:noProof/>
                <w:webHidden/>
              </w:rPr>
            </w:r>
            <w:r w:rsidR="004569CB">
              <w:rPr>
                <w:noProof/>
                <w:webHidden/>
              </w:rPr>
              <w:fldChar w:fldCharType="separate"/>
            </w:r>
            <w:r w:rsidR="004569CB">
              <w:rPr>
                <w:noProof/>
                <w:webHidden/>
              </w:rPr>
              <w:t>3</w:t>
            </w:r>
            <w:r w:rsidR="004569CB">
              <w:rPr>
                <w:noProof/>
                <w:webHidden/>
              </w:rPr>
              <w:fldChar w:fldCharType="end"/>
            </w:r>
          </w:hyperlink>
        </w:p>
        <w:p w14:paraId="43AB291B" w14:textId="4273F137" w:rsidR="004569CB" w:rsidRDefault="004A5DB4" w:rsidP="00965769">
          <w:pPr>
            <w:pStyle w:val="TOC2"/>
            <w:rPr>
              <w:rFonts w:asciiTheme="minorHAnsi" w:hAnsiTheme="minorHAnsi" w:cstheme="minorBidi"/>
              <w:noProof/>
              <w:color w:val="auto"/>
              <w:sz w:val="22"/>
              <w:szCs w:val="22"/>
              <w:lang w:val="en-GB" w:eastAsia="en-GB"/>
            </w:rPr>
          </w:pPr>
          <w:hyperlink w:anchor="_Toc18866283" w:history="1">
            <w:r w:rsidR="004569CB" w:rsidRPr="00DF6321">
              <w:rPr>
                <w:rStyle w:val="Hyperlink"/>
                <w:noProof/>
              </w:rPr>
              <w:t>Highlights</w:t>
            </w:r>
          </w:hyperlink>
        </w:p>
        <w:p w14:paraId="1854BB4A" w14:textId="2906B486" w:rsidR="004569CB" w:rsidRDefault="004A5DB4" w:rsidP="00965769">
          <w:pPr>
            <w:pStyle w:val="TOC2"/>
            <w:rPr>
              <w:rFonts w:asciiTheme="minorHAnsi" w:hAnsiTheme="minorHAnsi" w:cstheme="minorBidi"/>
              <w:noProof/>
              <w:color w:val="auto"/>
              <w:sz w:val="22"/>
              <w:szCs w:val="22"/>
              <w:lang w:val="en-GB" w:eastAsia="en-GB"/>
            </w:rPr>
          </w:pPr>
          <w:hyperlink w:anchor="_Toc18866284" w:history="1">
            <w:r w:rsidR="004569CB" w:rsidRPr="00DF6321">
              <w:rPr>
                <w:rStyle w:val="Hyperlink"/>
                <w:noProof/>
              </w:rPr>
              <w:t>Objectives</w:t>
            </w:r>
          </w:hyperlink>
        </w:p>
        <w:p w14:paraId="05A1CE7E" w14:textId="49AD4260" w:rsidR="004569CB" w:rsidRDefault="004A5DB4" w:rsidP="00965769">
          <w:pPr>
            <w:pStyle w:val="TOC2"/>
            <w:rPr>
              <w:rFonts w:asciiTheme="minorHAnsi" w:hAnsiTheme="minorHAnsi" w:cstheme="minorBidi"/>
              <w:noProof/>
              <w:color w:val="auto"/>
              <w:sz w:val="22"/>
              <w:szCs w:val="22"/>
              <w:lang w:val="en-GB" w:eastAsia="en-GB"/>
            </w:rPr>
          </w:pPr>
          <w:hyperlink w:anchor="_Toc18866285" w:history="1">
            <w:r w:rsidR="004569CB" w:rsidRPr="00DF6321">
              <w:rPr>
                <w:rStyle w:val="Hyperlink"/>
                <w:noProof/>
              </w:rPr>
              <w:t>Mission Statement</w:t>
            </w:r>
          </w:hyperlink>
        </w:p>
        <w:p w14:paraId="2B7B6BA0" w14:textId="7EB53341" w:rsidR="004569CB" w:rsidRDefault="004A5DB4" w:rsidP="00965769">
          <w:pPr>
            <w:pStyle w:val="TOC2"/>
            <w:rPr>
              <w:rFonts w:asciiTheme="minorHAnsi" w:hAnsiTheme="minorHAnsi" w:cstheme="minorBidi"/>
              <w:noProof/>
              <w:color w:val="auto"/>
              <w:sz w:val="22"/>
              <w:szCs w:val="22"/>
              <w:lang w:val="en-GB" w:eastAsia="en-GB"/>
            </w:rPr>
          </w:pPr>
          <w:hyperlink w:anchor="_Toc18866286" w:history="1">
            <w:r w:rsidR="004569CB" w:rsidRPr="00DF6321">
              <w:rPr>
                <w:rStyle w:val="Hyperlink"/>
                <w:noProof/>
              </w:rPr>
              <w:t>Keys to Success</w:t>
            </w:r>
          </w:hyperlink>
        </w:p>
        <w:p w14:paraId="38DCA747" w14:textId="544A7EE6" w:rsidR="004569CB" w:rsidRDefault="004A5DB4">
          <w:pPr>
            <w:pStyle w:val="TOC1"/>
            <w:tabs>
              <w:tab w:val="right" w:leader="dot" w:pos="9350"/>
            </w:tabs>
            <w:rPr>
              <w:b w:val="0"/>
              <w:bCs w:val="0"/>
              <w:noProof/>
              <w:color w:val="auto"/>
              <w:sz w:val="22"/>
              <w:szCs w:val="22"/>
              <w:lang w:val="en-GB" w:eastAsia="en-GB"/>
            </w:rPr>
          </w:pPr>
          <w:hyperlink w:anchor="_Toc18866287" w:history="1">
            <w:r w:rsidR="004569CB" w:rsidRPr="00DF6321">
              <w:rPr>
                <w:rStyle w:val="Hyperlink"/>
                <w:noProof/>
              </w:rPr>
              <w:t>Description of Business</w:t>
            </w:r>
            <w:r w:rsidR="004569CB">
              <w:rPr>
                <w:noProof/>
                <w:webHidden/>
              </w:rPr>
              <w:tab/>
            </w:r>
            <w:r w:rsidR="004569CB">
              <w:rPr>
                <w:noProof/>
                <w:webHidden/>
              </w:rPr>
              <w:fldChar w:fldCharType="begin"/>
            </w:r>
            <w:r w:rsidR="004569CB">
              <w:rPr>
                <w:noProof/>
                <w:webHidden/>
              </w:rPr>
              <w:instrText xml:space="preserve"> PAGEREF _Toc18866287 \h </w:instrText>
            </w:r>
            <w:r w:rsidR="004569CB">
              <w:rPr>
                <w:noProof/>
                <w:webHidden/>
              </w:rPr>
            </w:r>
            <w:r w:rsidR="004569CB">
              <w:rPr>
                <w:noProof/>
                <w:webHidden/>
              </w:rPr>
              <w:fldChar w:fldCharType="separate"/>
            </w:r>
            <w:r w:rsidR="004569CB">
              <w:rPr>
                <w:noProof/>
                <w:webHidden/>
              </w:rPr>
              <w:t>5</w:t>
            </w:r>
            <w:r w:rsidR="004569CB">
              <w:rPr>
                <w:noProof/>
                <w:webHidden/>
              </w:rPr>
              <w:fldChar w:fldCharType="end"/>
            </w:r>
          </w:hyperlink>
        </w:p>
        <w:p w14:paraId="040A1395" w14:textId="348424F2" w:rsidR="004569CB" w:rsidRDefault="004A5DB4" w:rsidP="00965769">
          <w:pPr>
            <w:pStyle w:val="TOC2"/>
            <w:rPr>
              <w:rFonts w:asciiTheme="minorHAnsi" w:hAnsiTheme="minorHAnsi" w:cstheme="minorBidi"/>
              <w:noProof/>
              <w:color w:val="auto"/>
              <w:sz w:val="22"/>
              <w:szCs w:val="22"/>
              <w:lang w:val="en-GB" w:eastAsia="en-GB"/>
            </w:rPr>
          </w:pPr>
          <w:hyperlink w:anchor="_Toc18866288" w:history="1">
            <w:r w:rsidR="004569CB" w:rsidRPr="00DF6321">
              <w:rPr>
                <w:rStyle w:val="Hyperlink"/>
                <w:noProof/>
              </w:rPr>
              <w:t>Company Ownership/Legal Entity</w:t>
            </w:r>
          </w:hyperlink>
        </w:p>
        <w:p w14:paraId="119DE4DE" w14:textId="6B395B14" w:rsidR="004569CB" w:rsidRDefault="004A5DB4" w:rsidP="00965769">
          <w:pPr>
            <w:pStyle w:val="TOC2"/>
            <w:rPr>
              <w:rFonts w:asciiTheme="minorHAnsi" w:hAnsiTheme="minorHAnsi" w:cstheme="minorBidi"/>
              <w:noProof/>
              <w:color w:val="auto"/>
              <w:sz w:val="22"/>
              <w:szCs w:val="22"/>
              <w:lang w:val="en-GB" w:eastAsia="en-GB"/>
            </w:rPr>
          </w:pPr>
          <w:hyperlink w:anchor="_Toc18866289" w:history="1">
            <w:r w:rsidR="004569CB" w:rsidRPr="00DF6321">
              <w:rPr>
                <w:rStyle w:val="Hyperlink"/>
                <w:noProof/>
              </w:rPr>
              <w:t>Location</w:t>
            </w:r>
          </w:hyperlink>
        </w:p>
        <w:p w14:paraId="7161D2CA" w14:textId="3A4282E6" w:rsidR="004569CB" w:rsidRDefault="004A5DB4" w:rsidP="00965769">
          <w:pPr>
            <w:pStyle w:val="TOC2"/>
            <w:rPr>
              <w:rFonts w:asciiTheme="minorHAnsi" w:hAnsiTheme="minorHAnsi" w:cstheme="minorBidi"/>
              <w:noProof/>
              <w:color w:val="auto"/>
              <w:sz w:val="22"/>
              <w:szCs w:val="22"/>
              <w:lang w:val="en-GB" w:eastAsia="en-GB"/>
            </w:rPr>
          </w:pPr>
          <w:hyperlink w:anchor="_Toc18866290" w:history="1">
            <w:r w:rsidR="004569CB" w:rsidRPr="00DF6321">
              <w:rPr>
                <w:rStyle w:val="Hyperlink"/>
                <w:noProof/>
              </w:rPr>
              <w:t>Interior</w:t>
            </w:r>
          </w:hyperlink>
        </w:p>
        <w:p w14:paraId="50E08DC9" w14:textId="53F53C5C" w:rsidR="004569CB" w:rsidRDefault="004A5DB4" w:rsidP="00965769">
          <w:pPr>
            <w:pStyle w:val="TOC2"/>
            <w:rPr>
              <w:rFonts w:asciiTheme="minorHAnsi" w:hAnsiTheme="minorHAnsi" w:cstheme="minorBidi"/>
              <w:noProof/>
              <w:color w:val="auto"/>
              <w:sz w:val="22"/>
              <w:szCs w:val="22"/>
              <w:lang w:val="en-GB" w:eastAsia="en-GB"/>
            </w:rPr>
          </w:pPr>
          <w:hyperlink w:anchor="_Toc18866291" w:history="1">
            <w:r w:rsidR="004569CB" w:rsidRPr="00DF6321">
              <w:rPr>
                <w:rStyle w:val="Hyperlink"/>
                <w:noProof/>
              </w:rPr>
              <w:t>Hours of Operation</w:t>
            </w:r>
          </w:hyperlink>
        </w:p>
        <w:p w14:paraId="51AC4258" w14:textId="250A8C4C" w:rsidR="004569CB" w:rsidRDefault="004A5DB4" w:rsidP="00965769">
          <w:pPr>
            <w:pStyle w:val="TOC2"/>
            <w:rPr>
              <w:rFonts w:asciiTheme="minorHAnsi" w:hAnsiTheme="minorHAnsi" w:cstheme="minorBidi"/>
              <w:noProof/>
              <w:color w:val="auto"/>
              <w:sz w:val="22"/>
              <w:szCs w:val="22"/>
              <w:lang w:val="en-GB" w:eastAsia="en-GB"/>
            </w:rPr>
          </w:pPr>
          <w:hyperlink w:anchor="_Toc18866292" w:history="1">
            <w:r w:rsidR="004569CB" w:rsidRPr="00DF6321">
              <w:rPr>
                <w:rStyle w:val="Hyperlink"/>
                <w:noProof/>
              </w:rPr>
              <w:t>Products and Services</w:t>
            </w:r>
          </w:hyperlink>
        </w:p>
        <w:p w14:paraId="5879FA24" w14:textId="5D146B2B" w:rsidR="004569CB" w:rsidRDefault="004A5DB4" w:rsidP="00965769">
          <w:pPr>
            <w:pStyle w:val="TOC2"/>
            <w:rPr>
              <w:rFonts w:asciiTheme="minorHAnsi" w:hAnsiTheme="minorHAnsi" w:cstheme="minorBidi"/>
              <w:noProof/>
              <w:color w:val="auto"/>
              <w:sz w:val="22"/>
              <w:szCs w:val="22"/>
              <w:lang w:val="en-GB" w:eastAsia="en-GB"/>
            </w:rPr>
          </w:pPr>
          <w:hyperlink w:anchor="_Toc18866293" w:history="1">
            <w:r w:rsidR="004569CB" w:rsidRPr="00DF6321">
              <w:rPr>
                <w:rStyle w:val="Hyperlink"/>
                <w:noProof/>
              </w:rPr>
              <w:t>Suppliers</w:t>
            </w:r>
          </w:hyperlink>
        </w:p>
        <w:p w14:paraId="5A7E1E8E" w14:textId="4DFBA380" w:rsidR="004569CB" w:rsidRDefault="004A5DB4" w:rsidP="00965769">
          <w:pPr>
            <w:pStyle w:val="TOC2"/>
            <w:rPr>
              <w:rFonts w:asciiTheme="minorHAnsi" w:hAnsiTheme="minorHAnsi" w:cstheme="minorBidi"/>
              <w:noProof/>
              <w:color w:val="auto"/>
              <w:sz w:val="22"/>
              <w:szCs w:val="22"/>
              <w:lang w:val="en-GB" w:eastAsia="en-GB"/>
            </w:rPr>
          </w:pPr>
          <w:hyperlink w:anchor="_Toc18866294" w:history="1">
            <w:r w:rsidR="004569CB" w:rsidRPr="00DF6321">
              <w:rPr>
                <w:rStyle w:val="Hyperlink"/>
                <w:noProof/>
              </w:rPr>
              <w:t>Manufacturing</w:t>
            </w:r>
          </w:hyperlink>
        </w:p>
        <w:p w14:paraId="33670182" w14:textId="570D304F" w:rsidR="004569CB" w:rsidRDefault="004A5DB4" w:rsidP="00965769">
          <w:pPr>
            <w:pStyle w:val="TOC2"/>
            <w:rPr>
              <w:rFonts w:asciiTheme="minorHAnsi" w:hAnsiTheme="minorHAnsi" w:cstheme="minorBidi"/>
              <w:noProof/>
              <w:color w:val="auto"/>
              <w:sz w:val="22"/>
              <w:szCs w:val="22"/>
              <w:lang w:val="en-GB" w:eastAsia="en-GB"/>
            </w:rPr>
          </w:pPr>
          <w:hyperlink w:anchor="_Toc18866295" w:history="1">
            <w:r w:rsidR="004569CB" w:rsidRPr="00DF6321">
              <w:rPr>
                <w:rStyle w:val="Hyperlink"/>
                <w:noProof/>
              </w:rPr>
              <w:t>Financial Management</w:t>
            </w:r>
          </w:hyperlink>
        </w:p>
        <w:p w14:paraId="11B19C7D" w14:textId="053D4634" w:rsidR="004569CB" w:rsidRDefault="004A5DB4" w:rsidP="00965769">
          <w:pPr>
            <w:pStyle w:val="TOC2"/>
            <w:rPr>
              <w:rFonts w:asciiTheme="minorHAnsi" w:hAnsiTheme="minorHAnsi" w:cstheme="minorBidi"/>
              <w:noProof/>
              <w:color w:val="auto"/>
              <w:sz w:val="22"/>
              <w:szCs w:val="22"/>
              <w:lang w:val="en-GB" w:eastAsia="en-GB"/>
            </w:rPr>
          </w:pPr>
          <w:hyperlink w:anchor="_Toc18866296" w:history="1">
            <w:r w:rsidR="004569CB" w:rsidRPr="00DF6321">
              <w:rPr>
                <w:rStyle w:val="Hyperlink"/>
                <w:noProof/>
              </w:rPr>
              <w:t>Management</w:t>
            </w:r>
          </w:hyperlink>
        </w:p>
        <w:p w14:paraId="65CD2D17" w14:textId="784FF44D" w:rsidR="004569CB" w:rsidRDefault="004A5DB4">
          <w:pPr>
            <w:pStyle w:val="TOC1"/>
            <w:tabs>
              <w:tab w:val="right" w:leader="dot" w:pos="9350"/>
            </w:tabs>
            <w:rPr>
              <w:b w:val="0"/>
              <w:bCs w:val="0"/>
              <w:noProof/>
              <w:color w:val="auto"/>
              <w:sz w:val="22"/>
              <w:szCs w:val="22"/>
              <w:lang w:val="en-GB" w:eastAsia="en-GB"/>
            </w:rPr>
          </w:pPr>
          <w:hyperlink w:anchor="_Toc18866297" w:history="1">
            <w:r w:rsidR="004569CB" w:rsidRPr="00DF6321">
              <w:rPr>
                <w:rStyle w:val="Hyperlink"/>
                <w:noProof/>
              </w:rPr>
              <w:t>Marketing</w:t>
            </w:r>
            <w:r w:rsidR="004569CB">
              <w:rPr>
                <w:noProof/>
                <w:webHidden/>
              </w:rPr>
              <w:tab/>
            </w:r>
            <w:r w:rsidR="004569CB">
              <w:rPr>
                <w:noProof/>
                <w:webHidden/>
              </w:rPr>
              <w:fldChar w:fldCharType="begin"/>
            </w:r>
            <w:r w:rsidR="004569CB">
              <w:rPr>
                <w:noProof/>
                <w:webHidden/>
              </w:rPr>
              <w:instrText xml:space="preserve"> PAGEREF _Toc18866297 \h </w:instrText>
            </w:r>
            <w:r w:rsidR="004569CB">
              <w:rPr>
                <w:noProof/>
                <w:webHidden/>
              </w:rPr>
            </w:r>
            <w:r w:rsidR="004569CB">
              <w:rPr>
                <w:noProof/>
                <w:webHidden/>
              </w:rPr>
              <w:fldChar w:fldCharType="separate"/>
            </w:r>
            <w:r w:rsidR="004569CB">
              <w:rPr>
                <w:noProof/>
                <w:webHidden/>
              </w:rPr>
              <w:t>10</w:t>
            </w:r>
            <w:r w:rsidR="004569CB">
              <w:rPr>
                <w:noProof/>
                <w:webHidden/>
              </w:rPr>
              <w:fldChar w:fldCharType="end"/>
            </w:r>
          </w:hyperlink>
        </w:p>
        <w:p w14:paraId="0B47C8B7" w14:textId="214A6756" w:rsidR="004569CB" w:rsidRDefault="004A5DB4" w:rsidP="00965769">
          <w:pPr>
            <w:pStyle w:val="TOC2"/>
            <w:rPr>
              <w:rFonts w:asciiTheme="minorHAnsi" w:hAnsiTheme="minorHAnsi" w:cstheme="minorBidi"/>
              <w:noProof/>
              <w:color w:val="auto"/>
              <w:sz w:val="22"/>
              <w:szCs w:val="22"/>
              <w:lang w:val="en-GB" w:eastAsia="en-GB"/>
            </w:rPr>
          </w:pPr>
          <w:hyperlink w:anchor="_Toc18866298" w:history="1">
            <w:r w:rsidR="004569CB" w:rsidRPr="00DF6321">
              <w:rPr>
                <w:rStyle w:val="Hyperlink"/>
                <w:noProof/>
              </w:rPr>
              <w:t>Market Analysis</w:t>
            </w:r>
          </w:hyperlink>
        </w:p>
        <w:p w14:paraId="5BEBC389" w14:textId="2C024C70" w:rsidR="004569CB" w:rsidRDefault="004A5DB4" w:rsidP="00965769">
          <w:pPr>
            <w:pStyle w:val="TOC2"/>
            <w:rPr>
              <w:rFonts w:asciiTheme="minorHAnsi" w:hAnsiTheme="minorHAnsi" w:cstheme="minorBidi"/>
              <w:noProof/>
              <w:color w:val="auto"/>
              <w:sz w:val="22"/>
              <w:szCs w:val="22"/>
              <w:lang w:val="en-GB" w:eastAsia="en-GB"/>
            </w:rPr>
          </w:pPr>
          <w:hyperlink w:anchor="_Toc18866299" w:history="1">
            <w:r w:rsidR="004569CB" w:rsidRPr="00DF6321">
              <w:rPr>
                <w:rStyle w:val="Hyperlink"/>
                <w:noProof/>
              </w:rPr>
              <w:t>Market Segmentation</w:t>
            </w:r>
          </w:hyperlink>
        </w:p>
        <w:p w14:paraId="7EB93B4D" w14:textId="4BDB153F" w:rsidR="004569CB" w:rsidRDefault="004A5DB4" w:rsidP="00965769">
          <w:pPr>
            <w:pStyle w:val="TOC2"/>
            <w:rPr>
              <w:rFonts w:asciiTheme="minorHAnsi" w:hAnsiTheme="minorHAnsi" w:cstheme="minorBidi"/>
              <w:noProof/>
              <w:color w:val="auto"/>
              <w:sz w:val="22"/>
              <w:szCs w:val="22"/>
              <w:lang w:val="en-GB" w:eastAsia="en-GB"/>
            </w:rPr>
          </w:pPr>
          <w:hyperlink w:anchor="_Toc18866300" w:history="1">
            <w:r w:rsidR="004569CB" w:rsidRPr="00DF6321">
              <w:rPr>
                <w:rStyle w:val="Hyperlink"/>
                <w:noProof/>
              </w:rPr>
              <w:t>Competition</w:t>
            </w:r>
          </w:hyperlink>
        </w:p>
        <w:p w14:paraId="232505B1" w14:textId="37DF25F8" w:rsidR="004569CB" w:rsidRDefault="004A5DB4" w:rsidP="00965769">
          <w:pPr>
            <w:pStyle w:val="TOC2"/>
            <w:rPr>
              <w:rFonts w:asciiTheme="minorHAnsi" w:hAnsiTheme="minorHAnsi" w:cstheme="minorBidi"/>
              <w:noProof/>
              <w:color w:val="auto"/>
              <w:sz w:val="22"/>
              <w:szCs w:val="22"/>
              <w:lang w:val="en-GB" w:eastAsia="en-GB"/>
            </w:rPr>
          </w:pPr>
          <w:hyperlink w:anchor="_Toc18866301" w:history="1">
            <w:r w:rsidR="004569CB" w:rsidRPr="00DF6321">
              <w:rPr>
                <w:rStyle w:val="Hyperlink"/>
                <w:noProof/>
              </w:rPr>
              <w:t>Pricing</w:t>
            </w:r>
          </w:hyperlink>
        </w:p>
        <w:p w14:paraId="5E580F92" w14:textId="072F1377" w:rsidR="004569CB" w:rsidRDefault="004A5DB4">
          <w:pPr>
            <w:pStyle w:val="TOC1"/>
            <w:tabs>
              <w:tab w:val="right" w:leader="dot" w:pos="9350"/>
            </w:tabs>
            <w:rPr>
              <w:b w:val="0"/>
              <w:bCs w:val="0"/>
              <w:noProof/>
              <w:color w:val="auto"/>
              <w:sz w:val="22"/>
              <w:szCs w:val="22"/>
              <w:lang w:val="en-GB" w:eastAsia="en-GB"/>
            </w:rPr>
          </w:pPr>
          <w:hyperlink w:anchor="_Toc18866302" w:history="1">
            <w:r w:rsidR="004569CB" w:rsidRPr="00DF6321">
              <w:rPr>
                <w:rStyle w:val="Hyperlink"/>
                <w:noProof/>
              </w:rPr>
              <w:t>Appendix</w:t>
            </w:r>
            <w:r w:rsidR="004569CB">
              <w:rPr>
                <w:noProof/>
                <w:webHidden/>
              </w:rPr>
              <w:tab/>
            </w:r>
            <w:r w:rsidR="004569CB">
              <w:rPr>
                <w:noProof/>
                <w:webHidden/>
              </w:rPr>
              <w:fldChar w:fldCharType="begin"/>
            </w:r>
            <w:r w:rsidR="004569CB">
              <w:rPr>
                <w:noProof/>
                <w:webHidden/>
              </w:rPr>
              <w:instrText xml:space="preserve"> PAGEREF _Toc18866302 \h </w:instrText>
            </w:r>
            <w:r w:rsidR="004569CB">
              <w:rPr>
                <w:noProof/>
                <w:webHidden/>
              </w:rPr>
            </w:r>
            <w:r w:rsidR="004569CB">
              <w:rPr>
                <w:noProof/>
                <w:webHidden/>
              </w:rPr>
              <w:fldChar w:fldCharType="separate"/>
            </w:r>
            <w:r w:rsidR="004569CB">
              <w:rPr>
                <w:noProof/>
                <w:webHidden/>
              </w:rPr>
              <w:t>12</w:t>
            </w:r>
            <w:r w:rsidR="004569CB">
              <w:rPr>
                <w:noProof/>
                <w:webHidden/>
              </w:rPr>
              <w:fldChar w:fldCharType="end"/>
            </w:r>
          </w:hyperlink>
        </w:p>
        <w:p w14:paraId="735A3DAF" w14:textId="0F41265E" w:rsidR="004569CB" w:rsidRDefault="004A5DB4" w:rsidP="00965769">
          <w:pPr>
            <w:pStyle w:val="TOC2"/>
            <w:rPr>
              <w:rFonts w:asciiTheme="minorHAnsi" w:hAnsiTheme="minorHAnsi" w:cstheme="minorBidi"/>
              <w:noProof/>
              <w:color w:val="auto"/>
              <w:sz w:val="22"/>
              <w:szCs w:val="22"/>
              <w:lang w:val="en-GB" w:eastAsia="en-GB"/>
            </w:rPr>
          </w:pPr>
          <w:hyperlink w:anchor="_Toc18866303" w:history="1">
            <w:r w:rsidR="004569CB" w:rsidRPr="00DF6321">
              <w:rPr>
                <w:rStyle w:val="Hyperlink"/>
                <w:noProof/>
              </w:rPr>
              <w:t>Start-Up Expenses- all equipment.</w:t>
            </w:r>
          </w:hyperlink>
        </w:p>
        <w:p w14:paraId="67FD671F" w14:textId="5E5D1F18" w:rsidR="004569CB" w:rsidRDefault="004A5DB4" w:rsidP="00965769">
          <w:pPr>
            <w:pStyle w:val="TOC2"/>
            <w:rPr>
              <w:rFonts w:asciiTheme="minorHAnsi" w:hAnsiTheme="minorHAnsi" w:cstheme="minorBidi"/>
              <w:noProof/>
              <w:color w:val="auto"/>
              <w:sz w:val="22"/>
              <w:szCs w:val="22"/>
              <w:lang w:val="en-GB" w:eastAsia="en-GB"/>
            </w:rPr>
          </w:pPr>
          <w:hyperlink w:anchor="_Toc18866304" w:history="1">
            <w:r w:rsidR="004569CB" w:rsidRPr="00DF6321">
              <w:rPr>
                <w:rStyle w:val="Hyperlink"/>
                <w:noProof/>
              </w:rPr>
              <w:t>Determining Start-Up Capital</w:t>
            </w:r>
          </w:hyperlink>
        </w:p>
        <w:p w14:paraId="7F69F689" w14:textId="59165FF9" w:rsidR="004569CB" w:rsidRDefault="004A5DB4" w:rsidP="00965769">
          <w:pPr>
            <w:pStyle w:val="TOC2"/>
            <w:rPr>
              <w:rFonts w:asciiTheme="minorHAnsi" w:hAnsiTheme="minorHAnsi" w:cstheme="minorBidi"/>
              <w:noProof/>
              <w:color w:val="auto"/>
              <w:sz w:val="22"/>
              <w:szCs w:val="22"/>
              <w:lang w:val="en-GB" w:eastAsia="en-GB"/>
            </w:rPr>
          </w:pPr>
          <w:hyperlink w:anchor="_Toc18866305" w:history="1">
            <w:r w:rsidR="004569CB" w:rsidRPr="00DF6321">
              <w:rPr>
                <w:rStyle w:val="Hyperlink"/>
                <w:noProof/>
              </w:rPr>
              <w:t>Cash Flow</w:t>
            </w:r>
          </w:hyperlink>
        </w:p>
        <w:p w14:paraId="1F23E3A7" w14:textId="48D91068" w:rsidR="004569CB" w:rsidRDefault="004A5DB4" w:rsidP="00965769">
          <w:pPr>
            <w:pStyle w:val="TOC2"/>
            <w:rPr>
              <w:rFonts w:asciiTheme="minorHAnsi" w:hAnsiTheme="minorHAnsi" w:cstheme="minorBidi"/>
              <w:noProof/>
              <w:color w:val="auto"/>
              <w:sz w:val="22"/>
              <w:szCs w:val="22"/>
              <w:lang w:val="en-GB" w:eastAsia="en-GB"/>
            </w:rPr>
          </w:pPr>
          <w:hyperlink w:anchor="_Toc18866306" w:history="1">
            <w:r w:rsidR="004569CB" w:rsidRPr="00DF6321">
              <w:rPr>
                <w:rStyle w:val="Hyperlink"/>
                <w:noProof/>
              </w:rPr>
              <w:t>Profit and Loss Statement</w:t>
            </w:r>
          </w:hyperlink>
        </w:p>
        <w:p w14:paraId="378F0105" w14:textId="73AEB8EC" w:rsidR="00AF457F" w:rsidRDefault="003C7981">
          <w:pPr>
            <w:rPr>
              <w:rFonts w:ascii="Arial" w:hAnsi="Arial" w:cs="Arial"/>
              <w:b/>
              <w:bCs/>
              <w:i/>
              <w:iCs/>
            </w:rPr>
          </w:pPr>
          <w:r w:rsidRPr="006D505F">
            <w:rPr>
              <w:rFonts w:ascii="Arial" w:hAnsi="Arial" w:cs="Arial"/>
              <w:b/>
              <w:bCs/>
              <w:i/>
              <w:iCs/>
            </w:rPr>
            <w:fldChar w:fldCharType="end"/>
          </w:r>
        </w:p>
        <w:p w14:paraId="46BFD9F7" w14:textId="5C0143B3" w:rsidR="003A35D9" w:rsidRPr="00AF457F" w:rsidRDefault="004A5DB4">
          <w:pPr>
            <w:rPr>
              <w:rFonts w:ascii="Arial" w:hAnsi="Arial" w:cs="Arial"/>
              <w:i/>
              <w:iCs/>
            </w:rPr>
            <w:sectPr w:rsidR="003A35D9" w:rsidRPr="00AF457F">
              <w:pgSz w:w="12240" w:h="15840" w:code="1"/>
              <w:pgMar w:top="1080" w:right="1440" w:bottom="1080" w:left="1440" w:header="720" w:footer="576" w:gutter="0"/>
              <w:pgNumType w:start="0"/>
              <w:cols w:space="720"/>
              <w:titlePg/>
              <w:docGrid w:linePitch="360"/>
            </w:sectPr>
          </w:pPr>
        </w:p>
      </w:sdtContent>
    </w:sdt>
    <w:p w14:paraId="4B478D4A" w14:textId="22BABFAE" w:rsidR="000B43F0" w:rsidRPr="007306A6" w:rsidRDefault="000B43F0" w:rsidP="00965769">
      <w:pPr>
        <w:pStyle w:val="TOC2"/>
        <w:rPr>
          <w:noProof/>
        </w:rPr>
      </w:pPr>
    </w:p>
    <w:p w14:paraId="4919A2C2" w14:textId="153B02EC" w:rsidR="003A35D9" w:rsidRDefault="003C7981">
      <w:pPr>
        <w:pStyle w:val="Heading1"/>
      </w:pPr>
      <w:bookmarkStart w:id="0" w:name="_Toc18866282"/>
      <w:r>
        <w:t>Executive Summary</w:t>
      </w:r>
      <w:bookmarkEnd w:id="0"/>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62C45864"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7785D7FF" w14:textId="77777777" w:rsidR="007C5380" w:rsidRDefault="007C5380" w:rsidP="007C5380">
            <w:pPr>
              <w:pStyle w:val="Icon"/>
              <w:rPr>
                <w:u w:val="double"/>
              </w:rPr>
            </w:pPr>
            <w:r>
              <w:rPr>
                <w:noProof/>
              </w:rPr>
              <mc:AlternateContent>
                <mc:Choice Requires="wpg">
                  <w:drawing>
                    <wp:inline distT="0" distB="0" distL="0" distR="0" wp14:anchorId="1E4D4341" wp14:editId="1519C612">
                      <wp:extent cx="228600" cy="228600"/>
                      <wp:effectExtent l="0" t="0" r="0" b="0"/>
                      <wp:docPr id="47"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48" name="Oval 48"/>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49" name="Freeform 12"/>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67C1CC8"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">
                      <v:oval id="Oval 48"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" fillcolor="#f24f4f" stroked="f" strokeweight="0">
                        <v:stroke joinstyle="miter"/>
                        <o:lock v:ext="edit" aspectratio="t"/>
                      </v:oval>
                      <v:shape id="Freeform 12"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0AC92CB2" w14:textId="69003EAB" w:rsidR="007C5380" w:rsidRPr="007C5380" w:rsidRDefault="007C5380" w:rsidP="00B131B5">
            <w:pPr>
              <w:pStyle w:val="TipText"/>
              <w:cnfStyle w:val="000000000000" w:firstRow="0" w:lastRow="0" w:firstColumn="0" w:lastColumn="0" w:oddVBand="0" w:evenVBand="0" w:oddHBand="0" w:evenHBand="0" w:firstRowFirstColumn="0" w:firstRowLastColumn="0" w:lastRowFirstColumn="0" w:lastRowLastColumn="0"/>
            </w:pPr>
          </w:p>
        </w:tc>
      </w:tr>
    </w:tbl>
    <w:p w14:paraId="217FE938" w14:textId="77777777" w:rsidR="007C5380" w:rsidRDefault="007C5380"/>
    <w:p w14:paraId="4322CA9B" w14:textId="77777777" w:rsidR="003A35D9" w:rsidRDefault="003C7981">
      <w:pPr>
        <w:pStyle w:val="Heading2"/>
      </w:pPr>
      <w:bookmarkStart w:id="1" w:name="_Toc18866283"/>
      <w:r>
        <w:t>Highlights</w:t>
      </w:r>
      <w:bookmarkEnd w:id="1"/>
    </w:p>
    <w:tbl>
      <w:tblPr>
        <w:tblStyle w:val="TipTable"/>
        <w:tblW w:w="5003" w:type="pct"/>
        <w:shd w:val="clear" w:color="auto" w:fill="E4E3E2" w:themeFill="background2"/>
        <w:tblCellMar>
          <w:top w:w="0" w:type="dxa"/>
        </w:tblCellMar>
        <w:tblLook w:val="04A0" w:firstRow="1" w:lastRow="0" w:firstColumn="1" w:lastColumn="0" w:noHBand="0" w:noVBand="1"/>
      </w:tblPr>
      <w:tblGrid>
        <w:gridCol w:w="646"/>
        <w:gridCol w:w="8720"/>
      </w:tblGrid>
      <w:tr w:rsidR="007C5380" w14:paraId="396B1234" w14:textId="77777777" w:rsidTr="005E6029">
        <w:trPr>
          <w:trHeight w:val="2212"/>
        </w:trPr>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8C37E2B" w14:textId="2B0818D8" w:rsidR="007C5380" w:rsidRDefault="007C5380" w:rsidP="003C7981">
            <w:pPr>
              <w:pStyle w:val="Icon"/>
            </w:pPr>
          </w:p>
        </w:tc>
        <w:tc>
          <w:tcPr>
            <w:tcW w:w="4655" w:type="pct"/>
            <w:shd w:val="clear" w:color="auto" w:fill="E4E3E2" w:themeFill="background2"/>
          </w:tcPr>
          <w:p w14:paraId="6ECBF3A3" w14:textId="648CA2E2" w:rsidR="0085751B" w:rsidRDefault="00CE0CC4" w:rsidP="008D18E8">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Planning </w:t>
            </w:r>
            <w:r w:rsidR="00F11637">
              <w:rPr>
                <w:rFonts w:ascii="Arial" w:hAnsi="Arial" w:cs="Arial"/>
                <w:sz w:val="20"/>
                <w:szCs w:val="20"/>
              </w:rPr>
              <w:t>Body</w:t>
            </w:r>
            <w:r w:rsidR="00A917A4">
              <w:rPr>
                <w:rFonts w:ascii="Arial" w:hAnsi="Arial" w:cs="Arial"/>
                <w:sz w:val="20"/>
                <w:szCs w:val="20"/>
              </w:rPr>
              <w:t xml:space="preserve"> </w:t>
            </w:r>
            <w:r w:rsidR="00F11637">
              <w:rPr>
                <w:rFonts w:ascii="Arial" w:hAnsi="Arial" w:cs="Arial"/>
                <w:sz w:val="20"/>
                <w:szCs w:val="20"/>
              </w:rPr>
              <w:t>&amp;</w:t>
            </w:r>
            <w:r w:rsidR="00A917A4">
              <w:rPr>
                <w:rFonts w:ascii="Arial" w:hAnsi="Arial" w:cs="Arial"/>
                <w:sz w:val="20"/>
                <w:szCs w:val="20"/>
              </w:rPr>
              <w:t xml:space="preserve"> </w:t>
            </w:r>
            <w:r w:rsidR="00F11637">
              <w:rPr>
                <w:rFonts w:ascii="Arial" w:hAnsi="Arial" w:cs="Arial"/>
                <w:sz w:val="20"/>
                <w:szCs w:val="20"/>
              </w:rPr>
              <w:t>Soul business</w:t>
            </w:r>
            <w:r>
              <w:rPr>
                <w:rFonts w:ascii="Arial" w:hAnsi="Arial" w:cs="Arial"/>
                <w:sz w:val="20"/>
                <w:szCs w:val="20"/>
              </w:rPr>
              <w:t>, we brought together a financial plan composed on forecasts for the first three years of performance</w:t>
            </w:r>
            <w:r w:rsidR="00A917A4">
              <w:rPr>
                <w:rFonts w:ascii="Arial" w:hAnsi="Arial" w:cs="Arial"/>
                <w:sz w:val="20"/>
                <w:szCs w:val="20"/>
              </w:rPr>
              <w:t xml:space="preserve"> (2020-2022)</w:t>
            </w:r>
            <w:r>
              <w:rPr>
                <w:rFonts w:ascii="Arial" w:hAnsi="Arial" w:cs="Arial"/>
                <w:sz w:val="20"/>
                <w:szCs w:val="20"/>
              </w:rPr>
              <w:t>, including</w:t>
            </w:r>
            <w:r w:rsidR="0085751B">
              <w:rPr>
                <w:rFonts w:ascii="Arial" w:hAnsi="Arial" w:cs="Arial"/>
                <w:sz w:val="20"/>
                <w:szCs w:val="20"/>
              </w:rPr>
              <w:t xml:space="preserve">: </w:t>
            </w:r>
            <w:r w:rsidR="005E6029">
              <w:rPr>
                <w:rFonts w:ascii="Arial" w:hAnsi="Arial" w:cs="Arial"/>
                <w:sz w:val="20"/>
                <w:szCs w:val="20"/>
              </w:rPr>
              <w:t>Sales, Net Profit and</w:t>
            </w:r>
            <w:r w:rsidR="00192F00">
              <w:rPr>
                <w:rFonts w:ascii="Arial" w:hAnsi="Arial" w:cs="Arial"/>
                <w:sz w:val="20"/>
                <w:szCs w:val="20"/>
              </w:rPr>
              <w:t xml:space="preserve"> </w:t>
            </w:r>
            <w:r w:rsidR="005E6029">
              <w:rPr>
                <w:rFonts w:ascii="Arial" w:hAnsi="Arial" w:cs="Arial"/>
                <w:sz w:val="20"/>
                <w:szCs w:val="20"/>
              </w:rPr>
              <w:t>Expenses.</w:t>
            </w:r>
          </w:p>
          <w:p w14:paraId="30EFAB26" w14:textId="56B4F1AB" w:rsidR="00AE22B3" w:rsidRDefault="005E6029" w:rsidP="008D18E8">
            <w:pPr>
              <w:pStyle w:val="TipTextBullet"/>
              <w:numPr>
                <w:ilvl w:val="0"/>
                <w:numId w:val="8"/>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As showed </w:t>
            </w:r>
            <w:r w:rsidR="004F6AFB">
              <w:rPr>
                <w:rFonts w:ascii="Arial" w:hAnsi="Arial" w:cs="Arial"/>
                <w:sz w:val="20"/>
                <w:szCs w:val="20"/>
              </w:rPr>
              <w:t>in the</w:t>
            </w:r>
            <w:r w:rsidR="00C81AC7">
              <w:rPr>
                <w:rFonts w:ascii="Arial" w:hAnsi="Arial" w:cs="Arial"/>
                <w:sz w:val="20"/>
                <w:szCs w:val="20"/>
              </w:rPr>
              <w:t xml:space="preserve"> chart, </w:t>
            </w:r>
            <w:r w:rsidR="00C35E92">
              <w:rPr>
                <w:rFonts w:ascii="Arial" w:hAnsi="Arial" w:cs="Arial"/>
                <w:sz w:val="20"/>
                <w:szCs w:val="20"/>
              </w:rPr>
              <w:t xml:space="preserve">Body &amp; Soul forecasted </w:t>
            </w:r>
            <w:r w:rsidR="006D3E67">
              <w:rPr>
                <w:rFonts w:ascii="Arial" w:hAnsi="Arial" w:cs="Arial"/>
                <w:sz w:val="20"/>
                <w:szCs w:val="20"/>
              </w:rPr>
              <w:t>significant</w:t>
            </w:r>
            <w:r w:rsidR="00C35E92">
              <w:rPr>
                <w:rFonts w:ascii="Arial" w:hAnsi="Arial" w:cs="Arial"/>
                <w:sz w:val="20"/>
                <w:szCs w:val="20"/>
              </w:rPr>
              <w:t xml:space="preserve"> sales revenues by year two</w:t>
            </w:r>
            <w:r w:rsidR="006D3E67">
              <w:rPr>
                <w:rFonts w:ascii="Arial" w:hAnsi="Arial" w:cs="Arial"/>
                <w:sz w:val="20"/>
                <w:szCs w:val="20"/>
              </w:rPr>
              <w:t xml:space="preserve">. In the second year our company will achieve profitability and a healthy profit before taxes. </w:t>
            </w:r>
          </w:p>
          <w:p w14:paraId="6083C009" w14:textId="246D6494" w:rsidR="006D3E67" w:rsidRPr="00382AF3" w:rsidRDefault="006D3E67" w:rsidP="00382AF3">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bl>
    <w:p w14:paraId="23A15FC5" w14:textId="77777777" w:rsidR="00382AF3" w:rsidRDefault="00382AF3"/>
    <w:p w14:paraId="1252C27D" w14:textId="00E3BC59" w:rsidR="003A35D9" w:rsidRDefault="00ED3299">
      <w:r>
        <w:rPr>
          <w:rFonts w:hint="eastAsia"/>
          <w:noProof/>
        </w:rPr>
        <w:drawing>
          <wp:inline distT="0" distB="0" distL="0" distR="0" wp14:anchorId="09E8A694" wp14:editId="76759D55">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F5CFF1F" w14:textId="77777777" w:rsidR="007352FC" w:rsidRDefault="007352FC" w:rsidP="007352FC">
      <w:pPr>
        <w:pStyle w:val="TipTextBullet"/>
        <w:numPr>
          <w:ilvl w:val="0"/>
          <w:numId w:val="0"/>
        </w:numPr>
        <w:rPr>
          <w:rFonts w:ascii="Arial" w:hAnsi="Arial" w:cs="Arial"/>
          <w:sz w:val="20"/>
          <w:szCs w:val="20"/>
        </w:rPr>
      </w:pPr>
    </w:p>
    <w:p w14:paraId="6C2BA119" w14:textId="3D123A8D" w:rsidR="006D3E67" w:rsidRDefault="006D3E67" w:rsidP="007352FC">
      <w:pPr>
        <w:pStyle w:val="TipTextBullet"/>
        <w:numPr>
          <w:ilvl w:val="0"/>
          <w:numId w:val="0"/>
        </w:numPr>
        <w:rPr>
          <w:rFonts w:ascii="Arial" w:hAnsi="Arial" w:cs="Arial"/>
          <w:sz w:val="20"/>
          <w:szCs w:val="20"/>
        </w:rPr>
      </w:pPr>
      <w:r>
        <w:rPr>
          <w:rFonts w:ascii="Arial" w:hAnsi="Arial" w:cs="Arial"/>
          <w:sz w:val="20"/>
          <w:szCs w:val="20"/>
        </w:rPr>
        <w:t>Our business research and adapted marketing strategy will result in:</w:t>
      </w:r>
    </w:p>
    <w:p w14:paraId="2A7FF4E8" w14:textId="5E3EDCF1" w:rsidR="00382AF3" w:rsidRPr="006D3E67" w:rsidRDefault="00382AF3" w:rsidP="006D3E67">
      <w:pPr>
        <w:pStyle w:val="TipTextBullet"/>
        <w:rPr>
          <w:rFonts w:ascii="Arial" w:hAnsi="Arial" w:cs="Arial"/>
          <w:sz w:val="20"/>
          <w:szCs w:val="20"/>
        </w:rPr>
      </w:pPr>
      <w:r w:rsidRPr="006D3E67">
        <w:rPr>
          <w:rFonts w:ascii="Arial" w:hAnsi="Arial" w:cs="Arial"/>
          <w:sz w:val="20"/>
          <w:szCs w:val="20"/>
        </w:rPr>
        <w:t xml:space="preserve">First year: </w:t>
      </w:r>
      <w:r w:rsidR="00377D03">
        <w:rPr>
          <w:rFonts w:ascii="Arial" w:hAnsi="Arial" w:cs="Arial"/>
          <w:sz w:val="20"/>
          <w:szCs w:val="20"/>
        </w:rPr>
        <w:t xml:space="preserve">the </w:t>
      </w:r>
      <w:r w:rsidRPr="006D3E67">
        <w:rPr>
          <w:rFonts w:ascii="Arial" w:hAnsi="Arial" w:cs="Arial"/>
          <w:sz w:val="20"/>
          <w:szCs w:val="20"/>
        </w:rPr>
        <w:t xml:space="preserve">initial year represent the most difficult phase due to all start-up investment as usually takes some time to build a large customer base. In any way sales will achieve </w:t>
      </w:r>
      <w:r w:rsidR="00213C31">
        <w:rPr>
          <w:rFonts w:ascii="Arial" w:hAnsi="Arial" w:cs="Arial"/>
          <w:sz w:val="20"/>
          <w:szCs w:val="20"/>
        </w:rPr>
        <w:t>£405,170.00</w:t>
      </w:r>
      <w:r w:rsidRPr="006D3E67">
        <w:rPr>
          <w:rFonts w:ascii="Arial" w:hAnsi="Arial" w:cs="Arial"/>
          <w:sz w:val="20"/>
          <w:szCs w:val="20"/>
        </w:rPr>
        <w:t xml:space="preserve"> and net profit £</w:t>
      </w:r>
      <w:r w:rsidRPr="007D0F2B">
        <w:rPr>
          <w:rFonts w:ascii="Arial" w:hAnsi="Arial" w:cs="Arial"/>
          <w:sz w:val="20"/>
          <w:szCs w:val="20"/>
          <w:highlight w:val="yellow"/>
        </w:rPr>
        <w:t>……………</w:t>
      </w:r>
      <w:r w:rsidRPr="006D3E67">
        <w:rPr>
          <w:rFonts w:ascii="Arial" w:hAnsi="Arial" w:cs="Arial"/>
          <w:sz w:val="20"/>
          <w:szCs w:val="20"/>
        </w:rPr>
        <w:t xml:space="preserve"> covering the expenses.</w:t>
      </w:r>
    </w:p>
    <w:p w14:paraId="26873C2E" w14:textId="4C0C39CA" w:rsidR="00382AF3" w:rsidRDefault="00382AF3" w:rsidP="00382AF3">
      <w:pPr>
        <w:pStyle w:val="TipTextBullet"/>
        <w:rPr>
          <w:rFonts w:ascii="Arial" w:hAnsi="Arial" w:cs="Arial"/>
          <w:sz w:val="20"/>
          <w:szCs w:val="20"/>
        </w:rPr>
      </w:pPr>
      <w:r>
        <w:rPr>
          <w:rFonts w:ascii="Arial" w:hAnsi="Arial" w:cs="Arial"/>
          <w:sz w:val="20"/>
          <w:szCs w:val="20"/>
        </w:rPr>
        <w:t xml:space="preserve">Second year: on this phase the business </w:t>
      </w:r>
      <w:r w:rsidR="00377D03">
        <w:rPr>
          <w:rFonts w:ascii="Arial" w:hAnsi="Arial" w:cs="Arial"/>
          <w:sz w:val="20"/>
          <w:szCs w:val="20"/>
        </w:rPr>
        <w:t xml:space="preserve">reach profitability giving us the net profit </w:t>
      </w:r>
      <w:r w:rsidR="00377D03" w:rsidRPr="007D0F2B">
        <w:rPr>
          <w:rFonts w:ascii="Arial" w:hAnsi="Arial" w:cs="Arial"/>
          <w:sz w:val="20"/>
          <w:szCs w:val="20"/>
          <w:highlight w:val="yellow"/>
        </w:rPr>
        <w:t>of……</w:t>
      </w:r>
      <w:proofErr w:type="gramStart"/>
      <w:r w:rsidR="00377D03" w:rsidRPr="007D0F2B">
        <w:rPr>
          <w:rFonts w:ascii="Arial" w:hAnsi="Arial" w:cs="Arial"/>
          <w:sz w:val="20"/>
          <w:szCs w:val="20"/>
          <w:highlight w:val="yellow"/>
        </w:rPr>
        <w:t>…..</w:t>
      </w:r>
      <w:proofErr w:type="gramEnd"/>
      <w:r w:rsidR="00377D03">
        <w:rPr>
          <w:rFonts w:ascii="Arial" w:hAnsi="Arial" w:cs="Arial"/>
          <w:sz w:val="20"/>
          <w:szCs w:val="20"/>
        </w:rPr>
        <w:t xml:space="preserve"> </w:t>
      </w:r>
    </w:p>
    <w:p w14:paraId="2BCD4687" w14:textId="1EAC1F67" w:rsidR="00382AF3" w:rsidRDefault="00382AF3" w:rsidP="00382AF3">
      <w:pPr>
        <w:pStyle w:val="TipTextBullet"/>
        <w:rPr>
          <w:rFonts w:ascii="Arial" w:hAnsi="Arial" w:cs="Arial"/>
          <w:sz w:val="20"/>
          <w:szCs w:val="20"/>
        </w:rPr>
      </w:pPr>
      <w:r>
        <w:rPr>
          <w:rFonts w:ascii="Arial" w:hAnsi="Arial" w:cs="Arial"/>
          <w:sz w:val="20"/>
          <w:szCs w:val="20"/>
        </w:rPr>
        <w:t xml:space="preserve">Third year: the business </w:t>
      </w:r>
      <w:r w:rsidR="00965769">
        <w:rPr>
          <w:rFonts w:ascii="Arial" w:hAnsi="Arial" w:cs="Arial"/>
          <w:sz w:val="20"/>
          <w:szCs w:val="20"/>
        </w:rPr>
        <w:t xml:space="preserve">will </w:t>
      </w:r>
      <w:r w:rsidR="00213C31">
        <w:rPr>
          <w:rFonts w:ascii="Arial" w:hAnsi="Arial" w:cs="Arial"/>
          <w:sz w:val="20"/>
          <w:szCs w:val="20"/>
        </w:rPr>
        <w:t>achieve £411,500.00 in sales.</w:t>
      </w:r>
    </w:p>
    <w:p w14:paraId="0C86AEC4" w14:textId="5E3EFED3" w:rsidR="008D18E8" w:rsidRPr="00382AF3" w:rsidRDefault="008D18E8" w:rsidP="008D18E8">
      <w:pPr>
        <w:pStyle w:val="TipTextBullet"/>
        <w:numPr>
          <w:ilvl w:val="0"/>
          <w:numId w:val="0"/>
        </w:numPr>
        <w:rPr>
          <w:rFonts w:ascii="Arial" w:hAnsi="Arial" w:cs="Arial"/>
          <w:sz w:val="20"/>
          <w:szCs w:val="20"/>
        </w:rPr>
      </w:pPr>
      <w:r>
        <w:rPr>
          <w:rFonts w:ascii="Arial" w:hAnsi="Arial" w:cs="Arial"/>
          <w:sz w:val="20"/>
          <w:szCs w:val="20"/>
        </w:rPr>
        <w:lastRenderedPageBreak/>
        <w:t xml:space="preserve">For more information and detailed forecast kindly check page </w:t>
      </w:r>
      <w:r w:rsidRPr="00512714">
        <w:rPr>
          <w:rFonts w:ascii="Arial" w:hAnsi="Arial" w:cs="Arial"/>
          <w:sz w:val="20"/>
          <w:szCs w:val="20"/>
          <w:highlight w:val="yellow"/>
        </w:rPr>
        <w:t>……</w:t>
      </w:r>
      <w:proofErr w:type="gramStart"/>
      <w:r w:rsidRPr="00512714">
        <w:rPr>
          <w:rFonts w:ascii="Arial" w:hAnsi="Arial" w:cs="Arial"/>
          <w:sz w:val="20"/>
          <w:szCs w:val="20"/>
          <w:highlight w:val="yellow"/>
        </w:rPr>
        <w:t>.</w:t>
      </w:r>
      <w:r>
        <w:rPr>
          <w:rFonts w:ascii="Arial" w:hAnsi="Arial" w:cs="Arial"/>
          <w:sz w:val="20"/>
          <w:szCs w:val="20"/>
        </w:rPr>
        <w:t xml:space="preserve"> ,</w:t>
      </w:r>
      <w:proofErr w:type="gramEnd"/>
      <w:r>
        <w:rPr>
          <w:rFonts w:ascii="Arial" w:hAnsi="Arial" w:cs="Arial"/>
          <w:sz w:val="20"/>
          <w:szCs w:val="20"/>
        </w:rPr>
        <w:t xml:space="preserve"> appendix numbe</w:t>
      </w:r>
      <w:r w:rsidR="00213C31">
        <w:rPr>
          <w:rFonts w:ascii="Arial" w:hAnsi="Arial" w:cs="Arial"/>
          <w:sz w:val="20"/>
          <w:szCs w:val="20"/>
        </w:rPr>
        <w:t xml:space="preserve">r </w:t>
      </w:r>
      <w:r w:rsidR="00464754">
        <w:rPr>
          <w:rFonts w:ascii="Arial" w:hAnsi="Arial" w:cs="Arial"/>
          <w:sz w:val="20"/>
          <w:szCs w:val="20"/>
        </w:rPr>
        <w:t>profit and loss statement.</w:t>
      </w:r>
    </w:p>
    <w:p w14:paraId="6084FF60" w14:textId="52190CFC" w:rsidR="00382AF3" w:rsidRPr="00382AF3" w:rsidRDefault="00382AF3" w:rsidP="00382AF3">
      <w:pPr>
        <w:pStyle w:val="TipTextBullet"/>
        <w:numPr>
          <w:ilvl w:val="0"/>
          <w:numId w:val="0"/>
        </w:numPr>
        <w:ind w:left="360"/>
        <w:rPr>
          <w:rFonts w:ascii="Arial" w:hAnsi="Arial" w:cs="Arial"/>
          <w:sz w:val="20"/>
          <w:szCs w:val="20"/>
        </w:rPr>
      </w:pPr>
    </w:p>
    <w:p w14:paraId="0BFBDF4C" w14:textId="18CF2C81" w:rsidR="003A35D9" w:rsidRDefault="003C7981">
      <w:pPr>
        <w:pStyle w:val="Heading2"/>
      </w:pPr>
      <w:bookmarkStart w:id="2" w:name="_Toc18866284"/>
      <w:r>
        <w:t>Objectives</w:t>
      </w:r>
      <w:bookmarkEnd w:id="2"/>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492515CA"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vAlign w:val="center"/>
          </w:tcPr>
          <w:p w14:paraId="58B22EB0" w14:textId="59050EA0" w:rsidR="007C5380" w:rsidRDefault="007C5380" w:rsidP="003C7981">
            <w:pPr>
              <w:pStyle w:val="NoSpacing"/>
              <w:spacing w:before="40"/>
            </w:pPr>
          </w:p>
        </w:tc>
        <w:tc>
          <w:tcPr>
            <w:tcW w:w="4655" w:type="pct"/>
            <w:shd w:val="clear" w:color="auto" w:fill="E4E3E2" w:themeFill="background2"/>
            <w:vAlign w:val="center"/>
          </w:tcPr>
          <w:p w14:paraId="46B60C19" w14:textId="4FB27ED0" w:rsidR="00283A39" w:rsidRDefault="00283A39" w:rsidP="00142C4D">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61215">
              <w:rPr>
                <w:rFonts w:ascii="Arial" w:hAnsi="Arial" w:cs="Arial"/>
                <w:sz w:val="20"/>
                <w:szCs w:val="20"/>
              </w:rPr>
              <w:t xml:space="preserve">Our principle objective is to be a lucrative business starting from the initial month. </w:t>
            </w:r>
            <w:r w:rsidRPr="00AC3E36">
              <w:rPr>
                <w:rFonts w:ascii="Arial" w:hAnsi="Arial" w:cs="Arial"/>
                <w:sz w:val="20"/>
                <w:szCs w:val="20"/>
              </w:rPr>
              <w:t>Body</w:t>
            </w:r>
            <w:r w:rsidR="00A917A4" w:rsidRPr="00AC3E36">
              <w:rPr>
                <w:rFonts w:ascii="Arial" w:hAnsi="Arial" w:cs="Arial"/>
                <w:sz w:val="20"/>
                <w:szCs w:val="20"/>
              </w:rPr>
              <w:t xml:space="preserve"> </w:t>
            </w:r>
            <w:r w:rsidRPr="00AC3E36">
              <w:rPr>
                <w:rFonts w:ascii="Arial" w:hAnsi="Arial" w:cs="Arial"/>
                <w:sz w:val="20"/>
                <w:szCs w:val="20"/>
              </w:rPr>
              <w:t>&amp;</w:t>
            </w:r>
            <w:r w:rsidR="00A917A4" w:rsidRPr="00AC3E36">
              <w:rPr>
                <w:rFonts w:ascii="Arial" w:hAnsi="Arial" w:cs="Arial"/>
                <w:sz w:val="20"/>
                <w:szCs w:val="20"/>
              </w:rPr>
              <w:t xml:space="preserve"> </w:t>
            </w:r>
            <w:r w:rsidRPr="00AC3E36">
              <w:rPr>
                <w:rFonts w:ascii="Arial" w:hAnsi="Arial" w:cs="Arial"/>
                <w:sz w:val="20"/>
                <w:szCs w:val="20"/>
              </w:rPr>
              <w:t>Soul will make sure to captive customers from the beginning and keep them as</w:t>
            </w:r>
            <w:r w:rsidR="002B4816">
              <w:rPr>
                <w:rFonts w:ascii="Arial" w:hAnsi="Arial" w:cs="Arial"/>
                <w:sz w:val="20"/>
                <w:szCs w:val="20"/>
              </w:rPr>
              <w:t xml:space="preserve"> </w:t>
            </w:r>
            <w:r w:rsidRPr="00AC3E36">
              <w:rPr>
                <w:rFonts w:ascii="Arial" w:hAnsi="Arial" w:cs="Arial"/>
                <w:sz w:val="20"/>
                <w:szCs w:val="20"/>
              </w:rPr>
              <w:t>loya</w:t>
            </w:r>
            <w:r w:rsidR="002B4816">
              <w:rPr>
                <w:rFonts w:ascii="Arial" w:hAnsi="Arial" w:cs="Arial"/>
                <w:sz w:val="20"/>
                <w:szCs w:val="20"/>
              </w:rPr>
              <w:t xml:space="preserve">l </w:t>
            </w:r>
            <w:r w:rsidRPr="00AC3E36">
              <w:rPr>
                <w:rFonts w:ascii="Arial" w:hAnsi="Arial" w:cs="Arial"/>
                <w:sz w:val="20"/>
                <w:szCs w:val="20"/>
              </w:rPr>
              <w:t xml:space="preserve">clients. To start our business making the difference, we will promote </w:t>
            </w:r>
            <w:r w:rsidR="002C14C8">
              <w:rPr>
                <w:rFonts w:ascii="Arial" w:hAnsi="Arial" w:cs="Arial"/>
                <w:sz w:val="20"/>
                <w:szCs w:val="20"/>
              </w:rPr>
              <w:t xml:space="preserve">the </w:t>
            </w:r>
            <w:r w:rsidRPr="00AC3E36">
              <w:rPr>
                <w:rFonts w:ascii="Arial" w:hAnsi="Arial" w:cs="Arial"/>
                <w:sz w:val="20"/>
                <w:szCs w:val="20"/>
              </w:rPr>
              <w:t>special offer</w:t>
            </w:r>
            <w:r w:rsidR="002C14C8">
              <w:rPr>
                <w:rFonts w:ascii="Arial" w:hAnsi="Arial" w:cs="Arial"/>
                <w:sz w:val="20"/>
                <w:szCs w:val="20"/>
              </w:rPr>
              <w:t xml:space="preserve"> of 15% off during the first month</w:t>
            </w:r>
            <w:r w:rsidRPr="00AC3E36">
              <w:rPr>
                <w:rFonts w:ascii="Arial" w:hAnsi="Arial" w:cs="Arial"/>
                <w:sz w:val="20"/>
                <w:szCs w:val="20"/>
              </w:rPr>
              <w:t xml:space="preserve"> to all clients registered a</w:t>
            </w:r>
            <w:r w:rsidR="008D18E8">
              <w:rPr>
                <w:rFonts w:ascii="Arial" w:hAnsi="Arial" w:cs="Arial"/>
                <w:sz w:val="20"/>
                <w:szCs w:val="20"/>
              </w:rPr>
              <w:t xml:space="preserve">nd we can </w:t>
            </w:r>
            <w:r w:rsidR="00AE22B3">
              <w:rPr>
                <w:rFonts w:ascii="Arial" w:hAnsi="Arial" w:cs="Arial"/>
                <w:sz w:val="20"/>
                <w:szCs w:val="20"/>
              </w:rPr>
              <w:t xml:space="preserve">captive and </w:t>
            </w:r>
            <w:r w:rsidR="00AE22B3" w:rsidRPr="00AE22B3">
              <w:rPr>
                <w:rFonts w:ascii="Arial" w:hAnsi="Arial" w:cs="Arial"/>
                <w:sz w:val="20"/>
                <w:szCs w:val="20"/>
              </w:rPr>
              <w:t xml:space="preserve">retain </w:t>
            </w:r>
            <w:r w:rsidR="008D18E8">
              <w:rPr>
                <w:rFonts w:ascii="Arial" w:hAnsi="Arial" w:cs="Arial"/>
                <w:sz w:val="20"/>
                <w:szCs w:val="20"/>
              </w:rPr>
              <w:t xml:space="preserve">the base </w:t>
            </w:r>
            <w:r w:rsidR="00AE22B3" w:rsidRPr="00AE22B3">
              <w:rPr>
                <w:rFonts w:ascii="Arial" w:hAnsi="Arial" w:cs="Arial"/>
                <w:sz w:val="20"/>
                <w:szCs w:val="20"/>
              </w:rPr>
              <w:t>customers</w:t>
            </w:r>
            <w:r w:rsidR="00AE22B3">
              <w:rPr>
                <w:rFonts w:ascii="Arial" w:hAnsi="Arial" w:cs="Arial"/>
                <w:sz w:val="20"/>
                <w:szCs w:val="20"/>
              </w:rPr>
              <w:t>.</w:t>
            </w:r>
            <w:r w:rsidR="002C14C8">
              <w:rPr>
                <w:rFonts w:ascii="Arial" w:hAnsi="Arial" w:cs="Arial"/>
                <w:sz w:val="20"/>
                <w:szCs w:val="20"/>
              </w:rPr>
              <w:t xml:space="preserve"> </w:t>
            </w:r>
            <w:r w:rsidR="00E26430">
              <w:rPr>
                <w:rFonts w:ascii="Arial" w:hAnsi="Arial" w:cs="Arial"/>
                <w:sz w:val="20"/>
                <w:szCs w:val="20"/>
              </w:rPr>
              <w:t xml:space="preserve">For the next three years and future our </w:t>
            </w:r>
            <w:r w:rsidR="002C14C8">
              <w:rPr>
                <w:rFonts w:ascii="Arial" w:hAnsi="Arial" w:cs="Arial"/>
                <w:sz w:val="20"/>
                <w:szCs w:val="20"/>
              </w:rPr>
              <w:t>objectives include:</w:t>
            </w:r>
          </w:p>
          <w:p w14:paraId="57D29AA3" w14:textId="132B2B4F" w:rsidR="00E26430" w:rsidRDefault="002B4816"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focus on unique</w:t>
            </w:r>
            <w:r w:rsidR="00E26430">
              <w:rPr>
                <w:rFonts w:ascii="Arial" w:hAnsi="Arial" w:cs="Arial"/>
                <w:sz w:val="20"/>
                <w:szCs w:val="20"/>
              </w:rPr>
              <w:t xml:space="preserve"> and excellent </w:t>
            </w:r>
            <w:r>
              <w:rPr>
                <w:rFonts w:ascii="Arial" w:hAnsi="Arial" w:cs="Arial"/>
                <w:sz w:val="20"/>
                <w:szCs w:val="20"/>
              </w:rPr>
              <w:t>customer service</w:t>
            </w:r>
            <w:r w:rsidR="00E26430">
              <w:rPr>
                <w:rFonts w:ascii="Arial" w:hAnsi="Arial" w:cs="Arial"/>
                <w:sz w:val="20"/>
                <w:szCs w:val="20"/>
              </w:rPr>
              <w:t>;</w:t>
            </w:r>
          </w:p>
          <w:p w14:paraId="042A454E" w14:textId="77777777" w:rsidR="00E26430" w:rsidRDefault="002B4816"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multiple </w:t>
            </w:r>
            <w:r w:rsidR="00997C9E">
              <w:rPr>
                <w:rFonts w:ascii="Arial" w:hAnsi="Arial" w:cs="Arial"/>
                <w:sz w:val="20"/>
                <w:szCs w:val="20"/>
              </w:rPr>
              <w:t xml:space="preserve">treatment </w:t>
            </w:r>
            <w:r>
              <w:rPr>
                <w:rFonts w:ascii="Arial" w:hAnsi="Arial" w:cs="Arial"/>
                <w:sz w:val="20"/>
                <w:szCs w:val="20"/>
              </w:rPr>
              <w:t>offer</w:t>
            </w:r>
            <w:r w:rsidR="00997C9E">
              <w:rPr>
                <w:rFonts w:ascii="Arial" w:hAnsi="Arial" w:cs="Arial"/>
                <w:sz w:val="20"/>
                <w:szCs w:val="20"/>
              </w:rPr>
              <w:t>s</w:t>
            </w:r>
            <w:r w:rsidR="00E26430">
              <w:rPr>
                <w:rFonts w:ascii="Arial" w:hAnsi="Arial" w:cs="Arial"/>
                <w:sz w:val="20"/>
                <w:szCs w:val="20"/>
              </w:rPr>
              <w:t>;</w:t>
            </w:r>
          </w:p>
          <w:p w14:paraId="070FA4B5" w14:textId="6C4780D9" w:rsidR="002B4816" w:rsidRDefault="002B4816"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strategic promotional and continuous </w:t>
            </w:r>
            <w:r w:rsidR="00153C1F">
              <w:rPr>
                <w:rFonts w:ascii="Arial" w:hAnsi="Arial" w:cs="Arial"/>
                <w:sz w:val="20"/>
                <w:szCs w:val="20"/>
              </w:rPr>
              <w:t xml:space="preserve">team </w:t>
            </w:r>
            <w:r w:rsidR="00997C9E">
              <w:rPr>
                <w:rFonts w:ascii="Arial" w:hAnsi="Arial" w:cs="Arial"/>
                <w:sz w:val="20"/>
                <w:szCs w:val="20"/>
              </w:rPr>
              <w:t>trainin</w:t>
            </w:r>
            <w:r w:rsidR="008D18E8">
              <w:rPr>
                <w:rFonts w:ascii="Arial" w:hAnsi="Arial" w:cs="Arial"/>
                <w:sz w:val="20"/>
                <w:szCs w:val="20"/>
              </w:rPr>
              <w:t>g.</w:t>
            </w:r>
            <w:r w:rsidR="00E26430">
              <w:rPr>
                <w:rFonts w:ascii="Arial" w:hAnsi="Arial" w:cs="Arial"/>
                <w:sz w:val="20"/>
                <w:szCs w:val="20"/>
              </w:rPr>
              <w:t xml:space="preserve"> </w:t>
            </w:r>
            <w:r w:rsidR="00997C9E">
              <w:rPr>
                <w:rFonts w:ascii="Arial" w:hAnsi="Arial" w:cs="Arial"/>
                <w:sz w:val="20"/>
                <w:szCs w:val="20"/>
              </w:rPr>
              <w:t>Body &amp; Soul will be directed to increase sales of services and products to maintain a strong cash management and work capital</w:t>
            </w:r>
            <w:r w:rsidR="00E26430">
              <w:rPr>
                <w:rFonts w:ascii="Arial" w:hAnsi="Arial" w:cs="Arial"/>
                <w:sz w:val="20"/>
                <w:szCs w:val="20"/>
              </w:rPr>
              <w:t>;</w:t>
            </w:r>
          </w:p>
          <w:p w14:paraId="43119F57" w14:textId="558C27AB" w:rsidR="00E26430" w:rsidRDefault="00E26430"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employee attraction and retention;</w:t>
            </w:r>
          </w:p>
          <w:p w14:paraId="7CDABE6F" w14:textId="730BBAD5" w:rsidR="00E26430" w:rsidRDefault="00E26430"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flexibility and reasonable prices for luxury treatments;</w:t>
            </w:r>
          </w:p>
          <w:p w14:paraId="240B7424" w14:textId="1C2BA541" w:rsidR="00E26430" w:rsidRDefault="00E26430"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support each other</w:t>
            </w:r>
            <w:r w:rsidR="008D18E8">
              <w:rPr>
                <w:rFonts w:ascii="Arial" w:hAnsi="Arial" w:cs="Arial"/>
                <w:sz w:val="20"/>
                <w:szCs w:val="20"/>
              </w:rPr>
              <w:t xml:space="preserve"> as a strong team with same goal;</w:t>
            </w:r>
            <w:r>
              <w:rPr>
                <w:rFonts w:ascii="Arial" w:hAnsi="Arial" w:cs="Arial"/>
                <w:sz w:val="20"/>
                <w:szCs w:val="20"/>
              </w:rPr>
              <w:t xml:space="preserve"> </w:t>
            </w:r>
          </w:p>
          <w:p w14:paraId="253E759A" w14:textId="3F0E3D8B" w:rsidR="00E26430" w:rsidRDefault="008D18E8" w:rsidP="00E26430">
            <w:pPr>
              <w:pStyle w:val="TipTextBullet"/>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improve our </w:t>
            </w:r>
            <w:r w:rsidR="00E26430">
              <w:rPr>
                <w:rFonts w:ascii="Arial" w:hAnsi="Arial" w:cs="Arial"/>
                <w:sz w:val="20"/>
                <w:szCs w:val="20"/>
              </w:rPr>
              <w:t xml:space="preserve">business </w:t>
            </w:r>
            <w:r>
              <w:rPr>
                <w:rFonts w:ascii="Arial" w:hAnsi="Arial" w:cs="Arial"/>
                <w:sz w:val="20"/>
                <w:szCs w:val="20"/>
              </w:rPr>
              <w:t xml:space="preserve">daily </w:t>
            </w:r>
            <w:r w:rsidR="00E26430">
              <w:rPr>
                <w:rFonts w:ascii="Arial" w:hAnsi="Arial" w:cs="Arial"/>
                <w:sz w:val="20"/>
                <w:szCs w:val="20"/>
              </w:rPr>
              <w:t>and team growth.</w:t>
            </w:r>
          </w:p>
          <w:p w14:paraId="5CC6BBE3" w14:textId="0FB32038" w:rsidR="00E26430" w:rsidRDefault="00E26430" w:rsidP="00E26430">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We are </w:t>
            </w:r>
            <w:r w:rsidR="008D18E8">
              <w:rPr>
                <w:rFonts w:ascii="Arial" w:hAnsi="Arial" w:cs="Arial"/>
                <w:sz w:val="20"/>
                <w:szCs w:val="20"/>
              </w:rPr>
              <w:t xml:space="preserve">committed to </w:t>
            </w:r>
            <w:r>
              <w:rPr>
                <w:rFonts w:ascii="Arial" w:hAnsi="Arial" w:cs="Arial"/>
                <w:sz w:val="20"/>
                <w:szCs w:val="20"/>
              </w:rPr>
              <w:t>efficien</w:t>
            </w:r>
            <w:r w:rsidR="006A468D">
              <w:rPr>
                <w:rFonts w:ascii="Arial" w:hAnsi="Arial" w:cs="Arial"/>
                <w:sz w:val="20"/>
                <w:szCs w:val="20"/>
              </w:rPr>
              <w:t>cy</w:t>
            </w:r>
            <w:r>
              <w:rPr>
                <w:rFonts w:ascii="Arial" w:hAnsi="Arial" w:cs="Arial"/>
                <w:sz w:val="20"/>
                <w:szCs w:val="20"/>
              </w:rPr>
              <w:t xml:space="preserve"> and effectiveness</w:t>
            </w:r>
            <w:r w:rsidR="0092470B">
              <w:rPr>
                <w:rFonts w:ascii="Arial" w:hAnsi="Arial" w:cs="Arial"/>
                <w:sz w:val="20"/>
                <w:szCs w:val="20"/>
              </w:rPr>
              <w:t xml:space="preserve"> </w:t>
            </w:r>
            <w:r w:rsidR="008D18E8">
              <w:rPr>
                <w:rFonts w:ascii="Arial" w:hAnsi="Arial" w:cs="Arial"/>
                <w:sz w:val="20"/>
                <w:szCs w:val="20"/>
              </w:rPr>
              <w:t>principals</w:t>
            </w:r>
            <w:r w:rsidR="00D9177B">
              <w:rPr>
                <w:rFonts w:ascii="Arial" w:hAnsi="Arial" w:cs="Arial"/>
                <w:sz w:val="20"/>
                <w:szCs w:val="20"/>
              </w:rPr>
              <w:t>, our passion and talent for Beauty field will help us to develop this company.</w:t>
            </w:r>
            <w:r w:rsidR="0092470B">
              <w:rPr>
                <w:rFonts w:ascii="Arial" w:hAnsi="Arial" w:cs="Arial"/>
                <w:sz w:val="20"/>
                <w:szCs w:val="20"/>
              </w:rPr>
              <w:t xml:space="preserve">  </w:t>
            </w:r>
            <w:r>
              <w:rPr>
                <w:rFonts w:ascii="Arial" w:hAnsi="Arial" w:cs="Arial"/>
                <w:sz w:val="20"/>
                <w:szCs w:val="20"/>
              </w:rPr>
              <w:t xml:space="preserve"> </w:t>
            </w:r>
          </w:p>
          <w:p w14:paraId="65E7C83A" w14:textId="07F948A4" w:rsidR="005D2ECF" w:rsidRDefault="005D2ECF" w:rsidP="00E26430">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F81689B" w14:textId="69970019" w:rsidR="005D2ECF" w:rsidRDefault="005D2ECF" w:rsidP="005D2ECF">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5D2ECF">
              <w:rPr>
                <w:rFonts w:ascii="Arial" w:hAnsi="Arial" w:cs="Arial"/>
                <w:b/>
                <w:bCs/>
                <w:sz w:val="20"/>
                <w:szCs w:val="20"/>
              </w:rPr>
              <w:t>SWOT ANALYSIS</w:t>
            </w:r>
          </w:p>
          <w:p w14:paraId="60EBAFFF" w14:textId="0A3B0814" w:rsidR="00905B7B" w:rsidRPr="00905B7B" w:rsidRDefault="00905B7B" w:rsidP="005D2ECF">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Getting ready for business competition and positioning our Spa to achieve success</w:t>
            </w:r>
            <w:r w:rsidR="00683BCD">
              <w:rPr>
                <w:rFonts w:ascii="Arial" w:hAnsi="Arial" w:cs="Arial"/>
                <w:sz w:val="20"/>
                <w:szCs w:val="20"/>
              </w:rPr>
              <w:t xml:space="preserve"> </w:t>
            </w:r>
            <w:r w:rsidR="00512714">
              <w:rPr>
                <w:rFonts w:ascii="Arial" w:hAnsi="Arial" w:cs="Arial"/>
                <w:sz w:val="20"/>
                <w:szCs w:val="20"/>
              </w:rPr>
              <w:t xml:space="preserve">Body &amp; Soul identified the internal strengths and weaknesses as well as external opportunities and threats, so </w:t>
            </w:r>
            <w:r w:rsidR="003C0242">
              <w:rPr>
                <w:rFonts w:ascii="Arial" w:hAnsi="Arial" w:cs="Arial"/>
                <w:sz w:val="20"/>
                <w:szCs w:val="20"/>
              </w:rPr>
              <w:t>w</w:t>
            </w:r>
            <w:r w:rsidR="005527E6">
              <w:rPr>
                <w:rFonts w:ascii="Arial" w:hAnsi="Arial" w:cs="Arial"/>
                <w:sz w:val="20"/>
                <w:szCs w:val="20"/>
              </w:rPr>
              <w:t>e provide our Swot Analysis below:</w:t>
            </w:r>
          </w:p>
          <w:p w14:paraId="67FD0C83" w14:textId="786229DB" w:rsidR="0088431C" w:rsidRDefault="005D2ECF" w:rsidP="0088431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8431C">
              <w:rPr>
                <w:rFonts w:ascii="Arial" w:hAnsi="Arial" w:cs="Arial"/>
                <w:b/>
                <w:bCs/>
                <w:sz w:val="24"/>
                <w:szCs w:val="24"/>
              </w:rPr>
              <w:t>S</w:t>
            </w:r>
            <w:r>
              <w:rPr>
                <w:rFonts w:ascii="Arial" w:hAnsi="Arial" w:cs="Arial"/>
                <w:sz w:val="20"/>
                <w:szCs w:val="20"/>
              </w:rPr>
              <w:t>trengt</w:t>
            </w:r>
            <w:r w:rsidR="0088431C">
              <w:rPr>
                <w:rFonts w:ascii="Arial" w:hAnsi="Arial" w:cs="Arial"/>
                <w:sz w:val="20"/>
                <w:szCs w:val="20"/>
              </w:rPr>
              <w:t>hs</w:t>
            </w:r>
            <w:r>
              <w:rPr>
                <w:rFonts w:ascii="Arial" w:hAnsi="Arial" w:cs="Arial"/>
                <w:sz w:val="20"/>
                <w:szCs w:val="20"/>
              </w:rPr>
              <w:t xml:space="preserve">: our </w:t>
            </w:r>
            <w:r w:rsidR="0088431C">
              <w:rPr>
                <w:rFonts w:ascii="Arial" w:hAnsi="Arial" w:cs="Arial"/>
                <w:sz w:val="20"/>
                <w:szCs w:val="20"/>
              </w:rPr>
              <w:t xml:space="preserve">strength is based in our location, comfort, variety </w:t>
            </w:r>
            <w:r w:rsidR="00905B7B">
              <w:rPr>
                <w:rFonts w:ascii="Arial" w:hAnsi="Arial" w:cs="Arial"/>
                <w:sz w:val="20"/>
                <w:szCs w:val="20"/>
              </w:rPr>
              <w:t>of services</w:t>
            </w:r>
            <w:r w:rsidR="005527E6">
              <w:rPr>
                <w:rFonts w:ascii="Arial" w:hAnsi="Arial" w:cs="Arial"/>
                <w:sz w:val="20"/>
                <w:szCs w:val="20"/>
              </w:rPr>
              <w:t xml:space="preserve"> and unique professionalism</w:t>
            </w:r>
            <w:r w:rsidR="0088431C">
              <w:rPr>
                <w:rFonts w:ascii="Arial" w:hAnsi="Arial" w:cs="Arial"/>
                <w:sz w:val="20"/>
                <w:szCs w:val="20"/>
              </w:rPr>
              <w:t>;</w:t>
            </w:r>
          </w:p>
          <w:p w14:paraId="42C400CD" w14:textId="596348A8" w:rsidR="0088431C" w:rsidRDefault="0088431C" w:rsidP="0088431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b/>
                <w:bCs/>
                <w:sz w:val="24"/>
                <w:szCs w:val="24"/>
              </w:rPr>
              <w:t>W</w:t>
            </w:r>
            <w:r w:rsidRPr="0088431C">
              <w:rPr>
                <w:rFonts w:ascii="Arial" w:hAnsi="Arial" w:cs="Arial"/>
                <w:sz w:val="20"/>
                <w:szCs w:val="20"/>
              </w:rPr>
              <w:t>eaknesses</w:t>
            </w:r>
            <w:r>
              <w:rPr>
                <w:rFonts w:ascii="Arial" w:hAnsi="Arial" w:cs="Arial"/>
                <w:sz w:val="20"/>
                <w:szCs w:val="20"/>
              </w:rPr>
              <w:t xml:space="preserve">: service prices could be a less positive point, as the business will involve luxury treatments our target will be focus on people that spend money </w:t>
            </w:r>
            <w:r w:rsidR="005527E6">
              <w:rPr>
                <w:rFonts w:ascii="Arial" w:hAnsi="Arial" w:cs="Arial"/>
                <w:sz w:val="20"/>
                <w:szCs w:val="20"/>
              </w:rPr>
              <w:t>i</w:t>
            </w:r>
            <w:r>
              <w:rPr>
                <w:rFonts w:ascii="Arial" w:hAnsi="Arial" w:cs="Arial"/>
                <w:sz w:val="20"/>
                <w:szCs w:val="20"/>
              </w:rPr>
              <w:t>n luxury treatments;</w:t>
            </w:r>
          </w:p>
          <w:p w14:paraId="5E266AB4" w14:textId="2079A597" w:rsidR="0088431C" w:rsidRDefault="0088431C" w:rsidP="0088431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8431C">
              <w:rPr>
                <w:rFonts w:ascii="Arial" w:hAnsi="Arial" w:cs="Arial"/>
                <w:b/>
                <w:bCs/>
                <w:sz w:val="24"/>
                <w:szCs w:val="24"/>
              </w:rPr>
              <w:t>O</w:t>
            </w:r>
            <w:r>
              <w:rPr>
                <w:rFonts w:ascii="Arial" w:hAnsi="Arial" w:cs="Arial"/>
                <w:sz w:val="20"/>
                <w:szCs w:val="20"/>
              </w:rPr>
              <w:t xml:space="preserve">pportunities: </w:t>
            </w:r>
            <w:r w:rsidR="00D46BCA">
              <w:rPr>
                <w:rFonts w:ascii="Arial" w:hAnsi="Arial" w:cs="Arial"/>
                <w:sz w:val="20"/>
                <w:szCs w:val="20"/>
              </w:rPr>
              <w:t>being located</w:t>
            </w:r>
            <w:r>
              <w:rPr>
                <w:rFonts w:ascii="Arial" w:hAnsi="Arial" w:cs="Arial"/>
                <w:sz w:val="20"/>
                <w:szCs w:val="20"/>
              </w:rPr>
              <w:t xml:space="preserve"> in the central London</w:t>
            </w:r>
            <w:r w:rsidR="005434C1">
              <w:rPr>
                <w:rFonts w:ascii="Arial" w:hAnsi="Arial" w:cs="Arial"/>
                <w:sz w:val="20"/>
                <w:szCs w:val="20"/>
              </w:rPr>
              <w:t xml:space="preserve"> will provide different types of costumers</w:t>
            </w:r>
            <w:r w:rsidR="005434C1" w:rsidRPr="005434C1">
              <w:rPr>
                <w:rFonts w:ascii="Arial" w:hAnsi="Arial" w:cs="Arial"/>
                <w:sz w:val="20"/>
                <w:szCs w:val="20"/>
              </w:rPr>
              <w:t xml:space="preserve"> </w:t>
            </w:r>
            <w:r w:rsidR="00D46BCA">
              <w:rPr>
                <w:rFonts w:ascii="Arial" w:hAnsi="Arial" w:cs="Arial"/>
                <w:sz w:val="20"/>
                <w:szCs w:val="20"/>
              </w:rPr>
              <w:t>and tourists, this factor will help</w:t>
            </w:r>
            <w:r w:rsidR="00905B7B">
              <w:rPr>
                <w:rFonts w:ascii="Arial" w:hAnsi="Arial" w:cs="Arial"/>
                <w:sz w:val="20"/>
                <w:szCs w:val="20"/>
              </w:rPr>
              <w:t xml:space="preserve"> us</w:t>
            </w:r>
            <w:r w:rsidR="00D46BCA">
              <w:rPr>
                <w:rFonts w:ascii="Arial" w:hAnsi="Arial" w:cs="Arial"/>
                <w:sz w:val="20"/>
                <w:szCs w:val="20"/>
              </w:rPr>
              <w:t xml:space="preserve"> </w:t>
            </w:r>
            <w:r w:rsidR="00905B7B">
              <w:rPr>
                <w:rFonts w:ascii="Arial" w:hAnsi="Arial" w:cs="Arial"/>
                <w:sz w:val="20"/>
                <w:szCs w:val="20"/>
              </w:rPr>
              <w:t>making</w:t>
            </w:r>
            <w:r w:rsidR="00D46BCA">
              <w:rPr>
                <w:rFonts w:ascii="Arial" w:hAnsi="Arial" w:cs="Arial"/>
                <w:sz w:val="20"/>
                <w:szCs w:val="20"/>
              </w:rPr>
              <w:t xml:space="preserve"> our business growth and </w:t>
            </w:r>
            <w:r w:rsidR="005527E6">
              <w:rPr>
                <w:rFonts w:ascii="Arial" w:hAnsi="Arial" w:cs="Arial"/>
                <w:sz w:val="20"/>
                <w:szCs w:val="20"/>
              </w:rPr>
              <w:t xml:space="preserve">to </w:t>
            </w:r>
            <w:r w:rsidR="00905B7B">
              <w:rPr>
                <w:rFonts w:ascii="Arial" w:hAnsi="Arial" w:cs="Arial"/>
                <w:sz w:val="20"/>
                <w:szCs w:val="20"/>
              </w:rPr>
              <w:t>be recognized;</w:t>
            </w:r>
          </w:p>
          <w:p w14:paraId="64603124" w14:textId="2F35D4B5" w:rsidR="005434C1" w:rsidRPr="005434C1" w:rsidRDefault="005434C1" w:rsidP="0088431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Pr>
                <w:rFonts w:ascii="Arial" w:hAnsi="Arial" w:cs="Arial"/>
                <w:b/>
                <w:bCs/>
                <w:sz w:val="24"/>
                <w:szCs w:val="24"/>
              </w:rPr>
              <w:t>T</w:t>
            </w:r>
            <w:r w:rsidRPr="005434C1">
              <w:rPr>
                <w:rFonts w:ascii="Arial" w:hAnsi="Arial" w:cs="Arial"/>
                <w:sz w:val="20"/>
                <w:szCs w:val="20"/>
              </w:rPr>
              <w:t>hreats</w:t>
            </w:r>
            <w:r>
              <w:rPr>
                <w:rFonts w:ascii="Arial" w:hAnsi="Arial" w:cs="Arial"/>
                <w:sz w:val="20"/>
                <w:szCs w:val="20"/>
              </w:rPr>
              <w:t>:</w:t>
            </w:r>
            <w:r w:rsidR="005527E6">
              <w:rPr>
                <w:rFonts w:ascii="Arial" w:hAnsi="Arial" w:cs="Arial"/>
                <w:sz w:val="20"/>
                <w:szCs w:val="20"/>
              </w:rPr>
              <w:t xml:space="preserve"> social and</w:t>
            </w:r>
            <w:r w:rsidR="003C0242">
              <w:rPr>
                <w:rFonts w:ascii="Arial" w:hAnsi="Arial" w:cs="Arial"/>
                <w:sz w:val="20"/>
                <w:szCs w:val="20"/>
              </w:rPr>
              <w:t xml:space="preserve"> financial</w:t>
            </w:r>
            <w:r w:rsidR="005527E6">
              <w:rPr>
                <w:rFonts w:ascii="Arial" w:hAnsi="Arial" w:cs="Arial"/>
                <w:sz w:val="20"/>
                <w:szCs w:val="20"/>
              </w:rPr>
              <w:t xml:space="preserve"> </w:t>
            </w:r>
            <w:r w:rsidR="003C0242">
              <w:rPr>
                <w:rFonts w:ascii="Arial" w:hAnsi="Arial" w:cs="Arial"/>
                <w:sz w:val="20"/>
                <w:szCs w:val="20"/>
              </w:rPr>
              <w:t>trends</w:t>
            </w:r>
            <w:r w:rsidR="00512714">
              <w:rPr>
                <w:rFonts w:ascii="Arial" w:hAnsi="Arial" w:cs="Arial"/>
                <w:sz w:val="20"/>
                <w:szCs w:val="20"/>
              </w:rPr>
              <w:t>, they cannot be controlled so at any time can harm any business.</w:t>
            </w:r>
          </w:p>
          <w:p w14:paraId="277528E8" w14:textId="2B70B9C6" w:rsidR="005D2ECF" w:rsidRPr="005D2ECF" w:rsidRDefault="0088431C" w:rsidP="005D2ECF">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 </w:t>
            </w:r>
          </w:p>
          <w:p w14:paraId="50FB0614" w14:textId="77777777" w:rsidR="007C5380" w:rsidRPr="007C5380" w:rsidRDefault="007C5380" w:rsidP="007C5380">
            <w:pPr>
              <w:pStyle w:val="TipText"/>
              <w:cnfStyle w:val="000000000000" w:firstRow="0" w:lastRow="0" w:firstColumn="0" w:lastColumn="0" w:oddVBand="0" w:evenVBand="0" w:oddHBand="0" w:evenHBand="0" w:firstRowFirstColumn="0" w:firstRowLastColumn="0" w:lastRowFirstColumn="0" w:lastRowLastColumn="0"/>
            </w:pPr>
          </w:p>
        </w:tc>
      </w:tr>
    </w:tbl>
    <w:p w14:paraId="2EC1CF22" w14:textId="77777777" w:rsidR="007C5380" w:rsidRPr="007C5380" w:rsidRDefault="007C5380" w:rsidP="007C5380"/>
    <w:p w14:paraId="5C3422A4" w14:textId="77777777" w:rsidR="003A35D9" w:rsidRDefault="003C7981">
      <w:pPr>
        <w:pStyle w:val="Heading2"/>
      </w:pPr>
      <w:bookmarkStart w:id="3" w:name="_Toc18866285"/>
      <w:r>
        <w:lastRenderedPageBreak/>
        <w:t>Mission Statement</w:t>
      </w:r>
      <w:bookmarkStart w:id="4" w:name="_GoBack"/>
      <w:bookmarkEnd w:id="3"/>
      <w:bookmarkEnd w:id="4"/>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638096A9"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5721DEDE" w14:textId="77777777" w:rsidR="007C5380" w:rsidRPr="00706CE8" w:rsidRDefault="007C5380" w:rsidP="003C7981">
            <w:pPr>
              <w:pStyle w:val="Icon"/>
              <w:rPr>
                <w:rFonts w:ascii="Arial" w:hAnsi="Arial" w:cs="Arial"/>
                <w:sz w:val="20"/>
                <w:szCs w:val="20"/>
              </w:rPr>
            </w:pPr>
            <w:r w:rsidRPr="00706CE8">
              <w:rPr>
                <w:rFonts w:ascii="Arial" w:hAnsi="Arial" w:cs="Arial"/>
                <w:noProof/>
              </w:rPr>
              <mc:AlternateContent>
                <mc:Choice Requires="wpg">
                  <w:drawing>
                    <wp:inline distT="0" distB="0" distL="0" distR="0" wp14:anchorId="59A5735E" wp14:editId="3B47C66C">
                      <wp:extent cx="228600" cy="228600"/>
                      <wp:effectExtent l="0" t="0" r="0" b="0"/>
                      <wp:docPr id="8"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9" name="Oval 9"/>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3" name="Freeform 13"/>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8267D39"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">
                      <v:oval id="Oval 9"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" fillcolor="#f24f4f" stroked="f" strokeweight="0">
                        <v:stroke joinstyle="miter"/>
                        <o:lock v:ext="edit" aspectratio="t"/>
                      </v:oval>
                      <v:shape id="Freeform 13"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2C871BC7" w14:textId="18C4BB12" w:rsidR="004A5DB4" w:rsidRPr="004A5DB4" w:rsidRDefault="004A5DB4" w:rsidP="004A5DB4">
            <w:pPr>
              <w:pStyle w:val="Icon"/>
              <w:jc w:val="left"/>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 xml:space="preserve">Here at Body &amp; Soul beauty treatment our main objective is to provide a pathway to wellness, well-ness through professional, convenient and at an affordable massage therapy and spa service delivery. Our drive is to focus and have attention to details throughout all the various stages of production in other to achieve the highest satisfactions I terms of product quality. At body &amp; Soul beauty treatment we provide a very friendly environment through our highly skilled and professional, </w:t>
            </w:r>
            <w:r w:rsidR="001968B6">
              <w:rPr>
                <w:rFonts w:ascii="Arial" w:hAnsi="Arial" w:cs="Arial"/>
                <w:i/>
                <w:iCs/>
                <w:sz w:val="20"/>
                <w:szCs w:val="20"/>
              </w:rPr>
              <w:t>w</w:t>
            </w:r>
            <w:r w:rsidRPr="004A5DB4">
              <w:rPr>
                <w:rFonts w:ascii="Arial" w:hAnsi="Arial" w:cs="Arial"/>
                <w:i/>
                <w:iCs/>
                <w:sz w:val="20"/>
                <w:szCs w:val="20"/>
              </w:rPr>
              <w:t>e provide the best therapy to people in other to relieve stress and to improve the range of motion and circulation to enhance the state of well-being and we also offer to our clients a preventive life-style through the services that we render at Body &amp; Soul beauty treatment in a very professional manner, we tend to create a very healthy relaxing place.</w:t>
            </w:r>
          </w:p>
          <w:p w14:paraId="56417C41" w14:textId="77777777" w:rsidR="004A5DB4" w:rsidRPr="004A5DB4" w:rsidRDefault="004A5DB4" w:rsidP="004A5DB4">
            <w:pPr>
              <w:pStyle w:val="Icon"/>
              <w:jc w:val="left"/>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Our treatment is designed to satisfy the whole body, we also specialize in the use of organic products that would bring out the beauty in you.</w:t>
            </w:r>
          </w:p>
          <w:p w14:paraId="496FDD10" w14:textId="2948B716" w:rsidR="00706CE8" w:rsidRPr="00706CE8"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A5DB4">
              <w:rPr>
                <w:rFonts w:ascii="Arial" w:hAnsi="Arial" w:cs="Arial"/>
                <w:sz w:val="20"/>
                <w:szCs w:val="20"/>
              </w:rPr>
              <w:t>Studying and testing new production lines printing techniques and new fabrics collections that would provide inspiration to designers and our clients. Designing new ways to improve on our product and offering exclusivity and a high degree of customization whereby capturing the spirit of time which is being inspired by the past and reinterpreting it in a new way.</w:t>
            </w:r>
          </w:p>
        </w:tc>
      </w:tr>
    </w:tbl>
    <w:p w14:paraId="5720C828" w14:textId="77777777" w:rsidR="007C5380" w:rsidRPr="007C5380" w:rsidRDefault="007C5380" w:rsidP="007C5380"/>
    <w:p w14:paraId="1FAB7C8D" w14:textId="77777777" w:rsidR="003A35D9" w:rsidRDefault="003C7981">
      <w:pPr>
        <w:pStyle w:val="Heading2"/>
      </w:pPr>
      <w:bookmarkStart w:id="5" w:name="_Toc18866286"/>
      <w:r>
        <w:t>Keys to Success</w:t>
      </w:r>
      <w:bookmarkEnd w:id="5"/>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0AE9FB1E"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vAlign w:val="center"/>
          </w:tcPr>
          <w:p w14:paraId="10D5F4C8" w14:textId="77777777" w:rsidR="007C5380" w:rsidRDefault="007C5380" w:rsidP="003C7981">
            <w:pPr>
              <w:pStyle w:val="NoSpacing"/>
              <w:spacing w:before="40"/>
            </w:pPr>
            <w:r>
              <w:rPr>
                <w:noProof/>
              </w:rPr>
              <mc:AlternateContent>
                <mc:Choice Requires="wpg">
                  <w:drawing>
                    <wp:inline distT="0" distB="0" distL="0" distR="0" wp14:anchorId="4B93FEF1" wp14:editId="07A83800">
                      <wp:extent cx="228600" cy="228600"/>
                      <wp:effectExtent l="0" t="0" r="0" b="0"/>
                      <wp:docPr id="17" name="Group 17"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18" name="Oval 18"/>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9" name="Freeform 19"/>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ED15CA7" id="Group 17"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">
                      <v:oval id="Oval 18"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" fillcolor="#f24f4f" stroked="f" strokeweight="0">
                        <v:stroke joinstyle="miter"/>
                        <o:lock v:ext="edit" aspectratio="t"/>
                      </v:oval>
                      <v:shape id="Freeform 19"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vAlign w:val="center"/>
          </w:tcPr>
          <w:p w14:paraId="7F36A35F" w14:textId="5C8E3BEB" w:rsidR="004A5DB4" w:rsidRPr="005434C1"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04040"/>
                <w:sz w:val="20"/>
                <w:szCs w:val="20"/>
              </w:rPr>
            </w:pPr>
            <w:r w:rsidRPr="005434C1">
              <w:rPr>
                <w:rFonts w:ascii="Arial" w:hAnsi="Arial" w:cs="Arial"/>
                <w:color w:val="404040"/>
                <w:sz w:val="20"/>
                <w:szCs w:val="20"/>
              </w:rPr>
              <w:t>Key to successfully running a beauty spa .The main factors to consider would be your passion and experience in the beauty industry .The drive that would propel you to success, while you are setting up your beauty and spa you need to understand the dynamics of beauty and well-being your background and experience in the past would come in place to add more to your success. You would need to spend more time to researching on past and present beauty therapy of the beauty industry.</w:t>
            </w:r>
          </w:p>
          <w:p w14:paraId="6E267296" w14:textId="77777777" w:rsidR="004A5DB4" w:rsidRPr="005434C1"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04040"/>
                <w:sz w:val="20"/>
                <w:szCs w:val="20"/>
              </w:rPr>
            </w:pPr>
            <w:r w:rsidRPr="005434C1">
              <w:rPr>
                <w:rFonts w:ascii="Arial" w:hAnsi="Arial" w:cs="Arial"/>
                <w:color w:val="404040"/>
                <w:sz w:val="20"/>
                <w:szCs w:val="20"/>
              </w:rPr>
              <w:t>Once you are ready to set up your beauty spa you need to make provision for your targeted clients and diversity amongst your targeted customers. It should be unisex so that everyone can benefit from your beauty industry.</w:t>
            </w:r>
          </w:p>
          <w:p w14:paraId="5406E717" w14:textId="4C35DA8E" w:rsidR="004A5DB4" w:rsidRPr="005434C1"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04040"/>
                <w:sz w:val="20"/>
                <w:szCs w:val="20"/>
              </w:rPr>
            </w:pPr>
            <w:r w:rsidRPr="005434C1">
              <w:rPr>
                <w:rFonts w:ascii="Arial" w:hAnsi="Arial" w:cs="Arial"/>
                <w:color w:val="404040"/>
                <w:sz w:val="20"/>
                <w:szCs w:val="20"/>
              </w:rPr>
              <w:t xml:space="preserve">The most important factor in setting up a beauty spa at the earlier stage is the location, </w:t>
            </w:r>
            <w:r w:rsidR="001968B6">
              <w:rPr>
                <w:rFonts w:ascii="Arial" w:hAnsi="Arial" w:cs="Arial"/>
                <w:color w:val="404040"/>
                <w:sz w:val="20"/>
                <w:szCs w:val="20"/>
              </w:rPr>
              <w:t>t</w:t>
            </w:r>
            <w:r w:rsidRPr="005434C1">
              <w:rPr>
                <w:rFonts w:ascii="Arial" w:hAnsi="Arial" w:cs="Arial"/>
                <w:color w:val="404040"/>
                <w:sz w:val="20"/>
                <w:szCs w:val="20"/>
              </w:rPr>
              <w:t xml:space="preserve">he </w:t>
            </w:r>
            <w:r w:rsidR="001968B6">
              <w:rPr>
                <w:rFonts w:ascii="Arial" w:hAnsi="Arial" w:cs="Arial"/>
                <w:color w:val="404040"/>
                <w:sz w:val="20"/>
                <w:szCs w:val="20"/>
              </w:rPr>
              <w:t>S</w:t>
            </w:r>
            <w:r w:rsidRPr="005434C1">
              <w:rPr>
                <w:rFonts w:ascii="Arial" w:hAnsi="Arial" w:cs="Arial"/>
                <w:color w:val="404040"/>
                <w:sz w:val="20"/>
                <w:szCs w:val="20"/>
              </w:rPr>
              <w:t>pa has to be located in the heart of the city where you have all your targeted clients.</w:t>
            </w:r>
            <w:r w:rsidR="001968B6">
              <w:rPr>
                <w:rFonts w:ascii="Arial" w:hAnsi="Arial" w:cs="Arial"/>
                <w:color w:val="404040"/>
                <w:sz w:val="20"/>
                <w:szCs w:val="20"/>
              </w:rPr>
              <w:t xml:space="preserve"> </w:t>
            </w:r>
            <w:r w:rsidRPr="005434C1">
              <w:rPr>
                <w:rFonts w:ascii="Arial" w:hAnsi="Arial" w:cs="Arial"/>
                <w:color w:val="404040"/>
                <w:sz w:val="20"/>
                <w:szCs w:val="20"/>
              </w:rPr>
              <w:t xml:space="preserve">A place where there would be no restriction to accessing your beauty spa close to all transport network and availability of parking facilities for those driving, lots of other attractions in the area this is paramount which always bring them back to the area. The </w:t>
            </w:r>
            <w:r w:rsidR="001968B6">
              <w:rPr>
                <w:rFonts w:ascii="Arial" w:hAnsi="Arial" w:cs="Arial"/>
                <w:color w:val="404040"/>
                <w:sz w:val="20"/>
                <w:szCs w:val="20"/>
              </w:rPr>
              <w:t>S</w:t>
            </w:r>
            <w:r w:rsidRPr="005434C1">
              <w:rPr>
                <w:rFonts w:ascii="Arial" w:hAnsi="Arial" w:cs="Arial"/>
                <w:color w:val="404040"/>
                <w:sz w:val="20"/>
                <w:szCs w:val="20"/>
              </w:rPr>
              <w:t>pa must be located centrally and should be well connected to all transport network, the location should be attractive, popular and well-lit and safe environment for clients to explore.</w:t>
            </w:r>
          </w:p>
          <w:p w14:paraId="27DC4E46" w14:textId="77777777" w:rsidR="004A5DB4" w:rsidRPr="005434C1"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04040"/>
                <w:sz w:val="20"/>
                <w:szCs w:val="20"/>
              </w:rPr>
            </w:pPr>
            <w:r w:rsidRPr="005434C1">
              <w:rPr>
                <w:rFonts w:ascii="Arial" w:hAnsi="Arial" w:cs="Arial"/>
                <w:color w:val="404040"/>
                <w:sz w:val="20"/>
                <w:szCs w:val="20"/>
              </w:rPr>
              <w:t>While setting up a beauty spa you need to understand and have adequate knowledge of the kind of services you would be rendering to your potential clients. The beauty industry is extremely difficult and competitive and difficult to differentiate there are so many beauty spas available worldwide. Here at Body &amp; Soul Beauty Treatment we are specialized in the use of organic remedies in enhancing the best results in beauty therapy.</w:t>
            </w:r>
          </w:p>
          <w:p w14:paraId="49B3A301" w14:textId="4E496918" w:rsidR="004A5DB4" w:rsidRPr="005434C1"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color w:val="404040"/>
                <w:sz w:val="20"/>
                <w:szCs w:val="20"/>
              </w:rPr>
            </w:pPr>
            <w:r w:rsidRPr="005434C1">
              <w:rPr>
                <w:rFonts w:ascii="Arial" w:hAnsi="Arial" w:cs="Arial"/>
                <w:color w:val="404040"/>
                <w:sz w:val="20"/>
                <w:szCs w:val="20"/>
              </w:rPr>
              <w:t>The kind of services you render to your clientele will also come into play you need to keep them hooked in other to keep them coming back to your Beauty spa by offering loads of freebies, discounts for inviting family and friends, complimentary gift vouchers and promo codes. Before setting up a beauty spa or salon you will need to study the market, research and a background study of the Beauty industry</w:t>
            </w:r>
            <w:r w:rsidR="001968B6">
              <w:rPr>
                <w:rFonts w:ascii="Arial" w:hAnsi="Arial" w:cs="Arial"/>
                <w:color w:val="404040"/>
                <w:sz w:val="20"/>
                <w:szCs w:val="20"/>
              </w:rPr>
              <w:t>.</w:t>
            </w:r>
            <w:r w:rsidRPr="005434C1">
              <w:rPr>
                <w:rFonts w:ascii="Arial" w:hAnsi="Arial" w:cs="Arial"/>
                <w:color w:val="404040"/>
                <w:sz w:val="20"/>
                <w:szCs w:val="20"/>
              </w:rPr>
              <w:t xml:space="preserve"> </w:t>
            </w:r>
          </w:p>
          <w:p w14:paraId="7B1C6209" w14:textId="229F5AFA" w:rsidR="007C5380" w:rsidRPr="009862F8" w:rsidRDefault="009862F8" w:rsidP="007C5380">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lastRenderedPageBreak/>
              <w:t xml:space="preserve"> </w:t>
            </w:r>
          </w:p>
        </w:tc>
      </w:tr>
    </w:tbl>
    <w:p w14:paraId="4D536D83" w14:textId="77777777" w:rsidR="007C5380" w:rsidRPr="007C5380" w:rsidRDefault="007C5380" w:rsidP="007C5380"/>
    <w:p w14:paraId="149D1C99" w14:textId="3B161D41" w:rsidR="003A35D9" w:rsidRDefault="003C7981">
      <w:pPr>
        <w:pStyle w:val="Heading1"/>
      </w:pPr>
      <w:bookmarkStart w:id="6" w:name="_Toc18866287"/>
      <w:r>
        <w:t>Description of Business</w:t>
      </w:r>
      <w:bookmarkEnd w:id="6"/>
    </w:p>
    <w:p w14:paraId="0F05F1BA" w14:textId="77777777" w:rsidR="007C5380" w:rsidRDefault="007C5380"/>
    <w:p w14:paraId="721723A4" w14:textId="77777777" w:rsidR="003A35D9" w:rsidRDefault="003C7981">
      <w:pPr>
        <w:pStyle w:val="Heading2"/>
      </w:pPr>
      <w:bookmarkStart w:id="7" w:name="_Toc18866288"/>
      <w:r>
        <w:t>Company Ownership/Legal Entity</w:t>
      </w:r>
      <w:bookmarkEnd w:id="7"/>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548105EB"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7CBF37D2" w14:textId="77777777" w:rsidR="007C5380" w:rsidRDefault="007C5380" w:rsidP="003C7981">
            <w:pPr>
              <w:pStyle w:val="Icon"/>
            </w:pPr>
            <w:r>
              <w:rPr>
                <w:noProof/>
              </w:rPr>
              <mc:AlternateContent>
                <mc:Choice Requires="wpg">
                  <w:drawing>
                    <wp:inline distT="0" distB="0" distL="0" distR="0" wp14:anchorId="4861FFF4" wp14:editId="72A516C5">
                      <wp:extent cx="228600" cy="228600"/>
                      <wp:effectExtent l="0" t="0" r="0" b="0"/>
                      <wp:docPr id="75"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95" name="Oval 95"/>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96" name="Freeform 31"/>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6EAA950"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">
                      <v:oval id="Oval 95"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" fillcolor="#f24f4f" stroked="f" strokeweight="0">
                        <v:stroke joinstyle="miter"/>
                        <o:lock v:ext="edit" aspectratio="t"/>
                      </v:oval>
                      <v:shape id="Freeform 31"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48DAC94E" w14:textId="77777777" w:rsidR="004A5DB4" w:rsidRPr="004A5DB4"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A5DB4">
              <w:rPr>
                <w:rFonts w:ascii="Arial" w:hAnsi="Arial" w:cs="Arial"/>
                <w:sz w:val="20"/>
                <w:szCs w:val="20"/>
              </w:rPr>
              <w:t>Our company Body &amp; Soul Beauty Treatment is fully registered with the company house as Sole Proprietorship company.</w:t>
            </w:r>
          </w:p>
          <w:p w14:paraId="0C698118" w14:textId="77777777" w:rsidR="004A5DB4" w:rsidRPr="004A5DB4"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A5DB4">
              <w:rPr>
                <w:rFonts w:ascii="Arial" w:hAnsi="Arial" w:cs="Arial"/>
                <w:sz w:val="20"/>
                <w:szCs w:val="20"/>
              </w:rPr>
              <w:t xml:space="preserve"> In other to set-up a beauty spa the business should apply for a license which would be valid for three years. Usually it is processed within three weeks .Upon inspection from the local authorities in other to run a successful beauty spa all therapist must be fully trained and belong to some professional bodies, All staff at Body &amp; Soul Beauty Treatment meets all the required criteria in setting a beauty spa or salon as the local authority would grant license or recognize license such NVQ, City Guild or its equivalent before granting permission to practice in the area.</w:t>
            </w:r>
          </w:p>
          <w:p w14:paraId="468A1B55" w14:textId="77777777" w:rsidR="004A5DB4" w:rsidRPr="004A5DB4" w:rsidRDefault="004A5DB4" w:rsidP="004A5DB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A5DB4">
              <w:rPr>
                <w:rFonts w:ascii="Arial" w:hAnsi="Arial" w:cs="Arial"/>
                <w:sz w:val="20"/>
                <w:szCs w:val="20"/>
              </w:rPr>
              <w:t>This shows that they have met all the required criteria in carrying out all treatments listed in their certificate in accordance to the legal requirement.</w:t>
            </w:r>
          </w:p>
          <w:p w14:paraId="555261DC" w14:textId="7A34BD45" w:rsidR="007C5380" w:rsidRDefault="004A5DB4" w:rsidP="004A5DB4">
            <w:pPr>
              <w:pStyle w:val="TipText"/>
              <w:cnfStyle w:val="000000000000" w:firstRow="0" w:lastRow="0" w:firstColumn="0" w:lastColumn="0" w:oddVBand="0" w:evenVBand="0" w:oddHBand="0" w:evenHBand="0" w:firstRowFirstColumn="0" w:firstRowLastColumn="0" w:lastRowFirstColumn="0" w:lastRowLastColumn="0"/>
            </w:pPr>
            <w:r w:rsidRPr="004A5DB4">
              <w:rPr>
                <w:rFonts w:ascii="Arial" w:hAnsi="Arial" w:cs="Arial"/>
                <w:sz w:val="20"/>
                <w:szCs w:val="20"/>
              </w:rPr>
              <w:t xml:space="preserve">Legal Entity </w:t>
            </w:r>
            <w:r>
              <w:rPr>
                <w:rFonts w:ascii="Arial" w:hAnsi="Arial" w:cs="Arial"/>
                <w:sz w:val="20"/>
                <w:szCs w:val="20"/>
              </w:rPr>
              <w:t>a</w:t>
            </w:r>
            <w:r w:rsidRPr="004A5DB4">
              <w:rPr>
                <w:rFonts w:ascii="Arial" w:hAnsi="Arial" w:cs="Arial"/>
                <w:sz w:val="20"/>
                <w:szCs w:val="20"/>
              </w:rPr>
              <w:t>s a Sole Proprietorship for Body &amp; Soul Beauty Treatment we have legal standing to go into any agreements standing in the eyes of the law to sue and be sued and rights to be held responsible for their actions.</w:t>
            </w:r>
          </w:p>
        </w:tc>
      </w:tr>
    </w:tbl>
    <w:p w14:paraId="64AA267A" w14:textId="77777777" w:rsidR="007352FC" w:rsidRDefault="007352FC">
      <w:pPr>
        <w:pStyle w:val="Heading2"/>
      </w:pPr>
      <w:bookmarkStart w:id="8" w:name="_Toc18866289"/>
    </w:p>
    <w:p w14:paraId="75174BE1" w14:textId="6010195E" w:rsidR="007C5380" w:rsidRDefault="003C7981">
      <w:pPr>
        <w:pStyle w:val="Heading2"/>
      </w:pPr>
      <w:r>
        <w:t>Location</w:t>
      </w:r>
      <w:bookmarkEnd w:id="8"/>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7C5380" w14:paraId="38BA5B25"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9C6E58F" w14:textId="77777777" w:rsidR="007C5380" w:rsidRDefault="007C5380" w:rsidP="003C7981">
            <w:pPr>
              <w:pStyle w:val="Icon"/>
            </w:pPr>
            <w:r>
              <w:rPr>
                <w:noProof/>
              </w:rPr>
              <mc:AlternateContent>
                <mc:Choice Requires="wpg">
                  <w:drawing>
                    <wp:inline distT="0" distB="0" distL="0" distR="0" wp14:anchorId="42676952" wp14:editId="14403C0B">
                      <wp:extent cx="228600" cy="228600"/>
                      <wp:effectExtent l="0" t="0" r="0" b="0"/>
                      <wp:docPr id="35"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36" name="Oval 36"/>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37" name="Freeform 37"/>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B5ACAA8"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">
                      <v:oval id="Oval 36"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" fillcolor="#f24f4f" stroked="f" strokeweight="0">
                        <v:stroke joinstyle="miter"/>
                        <o:lock v:ext="edit" aspectratio="t"/>
                      </v:oval>
                      <v:shape id="Freeform 37"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59A96F0F" w14:textId="77777777" w:rsidR="004A5DB4" w:rsidRDefault="004A5DB4" w:rsidP="004A5DB4">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01305CA2" w14:textId="1F068F05" w:rsidR="004A5DB4" w:rsidRPr="004A5DB4" w:rsidRDefault="004A5DB4" w:rsidP="004A5DB4">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Body &amp; Soul Beauty Treatment is located at the heart of London. We are located at Mayfair gardens bubbling with loads of tourist attractions and beautiful skyline.</w:t>
            </w:r>
          </w:p>
          <w:p w14:paraId="375E5552" w14:textId="72F4A589" w:rsidR="004A5DB4" w:rsidRPr="004A5DB4" w:rsidRDefault="004A5DB4" w:rsidP="004A5DB4">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Within proximity to the rail network, good transport network and adequate parking facilities available to all our customers. We are easily located within the high street. In the recent time most high street stores are closing earlier than usual. Mayfair gardens is constantly busy all</w:t>
            </w:r>
            <w:r w:rsidR="005434C1">
              <w:rPr>
                <w:rFonts w:ascii="Arial" w:hAnsi="Arial" w:cs="Arial"/>
                <w:i/>
                <w:iCs/>
                <w:sz w:val="20"/>
                <w:szCs w:val="20"/>
              </w:rPr>
              <w:t xml:space="preserve"> day and</w:t>
            </w:r>
            <w:r w:rsidRPr="004A5DB4">
              <w:rPr>
                <w:rFonts w:ascii="Arial" w:hAnsi="Arial" w:cs="Arial"/>
                <w:i/>
                <w:iCs/>
                <w:sz w:val="20"/>
                <w:szCs w:val="20"/>
              </w:rPr>
              <w:t xml:space="preserve"> night with loads of restaurant. Rent is relatively low in the area in other to attract more businesses in the area.</w:t>
            </w:r>
          </w:p>
          <w:p w14:paraId="38FBF38C" w14:textId="7A2B6D2C" w:rsidR="004A5DB4" w:rsidRPr="004A5DB4" w:rsidRDefault="004A5DB4" w:rsidP="004A5DB4">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Landlords, councils and business owners are all working together with the locals in other to reduce business rate to encourage other potential business owners to invest in the area</w:t>
            </w:r>
            <w:r>
              <w:rPr>
                <w:rFonts w:ascii="Arial" w:hAnsi="Arial" w:cs="Arial"/>
                <w:i/>
                <w:iCs/>
                <w:sz w:val="20"/>
                <w:szCs w:val="20"/>
              </w:rPr>
              <w:t xml:space="preserve">. </w:t>
            </w:r>
            <w:r w:rsidRPr="004A5DB4">
              <w:rPr>
                <w:rFonts w:ascii="Arial" w:hAnsi="Arial" w:cs="Arial"/>
                <w:i/>
                <w:iCs/>
                <w:sz w:val="20"/>
                <w:szCs w:val="20"/>
              </w:rPr>
              <w:t>With the introduction of tax rebate by the government to support small businesses across the nation more people are investing in small scale local businesses.</w:t>
            </w:r>
          </w:p>
          <w:p w14:paraId="34BB0F1D" w14:textId="7F72AF52" w:rsidR="004A5DB4" w:rsidRPr="004A5DB4" w:rsidRDefault="004A5DB4" w:rsidP="004A5DB4">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A5DB4">
              <w:rPr>
                <w:rFonts w:ascii="Arial" w:hAnsi="Arial" w:cs="Arial"/>
                <w:i/>
                <w:iCs/>
                <w:sz w:val="20"/>
                <w:szCs w:val="20"/>
              </w:rPr>
              <w:t>Rent at Mayfair gardens come as high as £900 - £1200 per calendar month Mayfair gardens is a popular area which Is located amongst choice areas within close proximity to all transport network, it is close to King Cross, Soho, Knight Bridge West End, London Bridge and Bank stations respectively this are very busy choice areas in the heart of London.</w:t>
            </w:r>
          </w:p>
          <w:p w14:paraId="073F896E" w14:textId="77777777" w:rsidR="004A5DB4" w:rsidRDefault="004A5DB4" w:rsidP="004A5DB4">
            <w:pPr>
              <w:cnfStyle w:val="000000000000" w:firstRow="0" w:lastRow="0" w:firstColumn="0" w:lastColumn="0" w:oddVBand="0" w:evenVBand="0" w:oddHBand="0" w:evenHBand="0" w:firstRowFirstColumn="0" w:firstRowLastColumn="0" w:lastRowFirstColumn="0" w:lastRowLastColumn="0"/>
              <w:rPr>
                <w:rFonts w:ascii="Calibri" w:hAnsi="Calibri"/>
                <w:sz w:val="24"/>
                <w:szCs w:val="24"/>
              </w:rPr>
            </w:pPr>
          </w:p>
          <w:p w14:paraId="5B9D3300" w14:textId="1A53F344" w:rsidR="007C5380" w:rsidRPr="007C5380" w:rsidRDefault="007C5380" w:rsidP="007C5380">
            <w:pPr>
              <w:pStyle w:val="TipText"/>
              <w:cnfStyle w:val="000000000000" w:firstRow="0" w:lastRow="0" w:firstColumn="0" w:lastColumn="0" w:oddVBand="0" w:evenVBand="0" w:oddHBand="0" w:evenHBand="0" w:firstRowFirstColumn="0" w:firstRowLastColumn="0" w:lastRowFirstColumn="0" w:lastRowLastColumn="0"/>
            </w:pPr>
          </w:p>
        </w:tc>
      </w:tr>
    </w:tbl>
    <w:p w14:paraId="302AE0FE" w14:textId="175C9F76" w:rsidR="003A35D9" w:rsidRDefault="003A35D9">
      <w:pPr>
        <w:pStyle w:val="Heading2"/>
      </w:pPr>
    </w:p>
    <w:p w14:paraId="4A58F377" w14:textId="77777777" w:rsidR="003A35D9" w:rsidRDefault="003C7981">
      <w:pPr>
        <w:pStyle w:val="Heading2"/>
      </w:pPr>
      <w:bookmarkStart w:id="9" w:name="_Toc18866291"/>
      <w:r>
        <w:t>Hours of Operation</w:t>
      </w:r>
      <w:bookmarkEnd w:id="9"/>
    </w:p>
    <w:tbl>
      <w:tblPr>
        <w:tblStyle w:val="TipTable"/>
        <w:tblW w:w="4998" w:type="pct"/>
        <w:shd w:val="clear" w:color="auto" w:fill="E4E3E2" w:themeFill="background2"/>
        <w:tblCellMar>
          <w:top w:w="0" w:type="dxa"/>
        </w:tblCellMar>
        <w:tblLook w:val="04A0" w:firstRow="1" w:lastRow="0" w:firstColumn="1" w:lastColumn="0" w:noHBand="0" w:noVBand="1"/>
      </w:tblPr>
      <w:tblGrid>
        <w:gridCol w:w="360"/>
        <w:gridCol w:w="8996"/>
      </w:tblGrid>
      <w:tr w:rsidR="003C7981" w14:paraId="4D5F9EB8" w14:textId="77777777" w:rsidTr="00D05A21">
        <w:tc>
          <w:tcPr>
            <w:cnfStyle w:val="001000000000" w:firstRow="0" w:lastRow="0" w:firstColumn="1" w:lastColumn="0" w:oddVBand="0" w:evenVBand="0" w:oddHBand="0" w:evenHBand="0" w:firstRowFirstColumn="0" w:firstRowLastColumn="0" w:lastRowFirstColumn="0" w:lastRowLastColumn="0"/>
            <w:tcW w:w="192" w:type="pct"/>
            <w:shd w:val="clear" w:color="auto" w:fill="E4E3E2" w:themeFill="background2"/>
            <w:vAlign w:val="center"/>
          </w:tcPr>
          <w:p w14:paraId="51810AD3" w14:textId="77777777" w:rsidR="003C7981" w:rsidRDefault="003C7981" w:rsidP="003C7981">
            <w:pPr>
              <w:pStyle w:val="NoSpacing"/>
              <w:spacing w:before="40"/>
            </w:pPr>
            <w:r>
              <w:rPr>
                <w:noProof/>
              </w:rPr>
              <mc:AlternateContent>
                <mc:Choice Requires="wpg">
                  <w:drawing>
                    <wp:inline distT="0" distB="0" distL="0" distR="0" wp14:anchorId="32CACCC2" wp14:editId="291DEB05">
                      <wp:extent cx="228600" cy="228600"/>
                      <wp:effectExtent l="0" t="0" r="0" b="0"/>
                      <wp:docPr id="14" name="Group 14"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15" name="Oval 15"/>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6" name="Freeform 16"/>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26D2A5F" id="Group 14"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">
                      <v:oval id="Oval 15"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" fillcolor="#f24f4f" stroked="f" strokeweight="0">
                        <v:stroke joinstyle="miter"/>
                        <o:lock v:ext="edit" aspectratio="t"/>
                      </v:oval>
                      <v:shape id="Freeform 16"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808" w:type="pct"/>
            <w:shd w:val="clear" w:color="auto" w:fill="E4E3E2" w:themeFill="background2"/>
            <w:vAlign w:val="center"/>
          </w:tcPr>
          <w:p w14:paraId="60144CDA" w14:textId="1A143C8B" w:rsidR="001E7EF9" w:rsidRDefault="001E7EF9"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641E4050" w14:textId="10AE443B" w:rsidR="00774A51" w:rsidRDefault="001E7EF9"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Pr>
                <w:rFonts w:ascii="Arial" w:hAnsi="Arial" w:cs="Arial"/>
                <w:i/>
                <w:iCs/>
                <w:sz w:val="20"/>
                <w:szCs w:val="20"/>
              </w:rPr>
              <w:t xml:space="preserve">Our </w:t>
            </w:r>
            <w:r w:rsidR="00D05A21">
              <w:rPr>
                <w:rFonts w:ascii="Arial" w:hAnsi="Arial" w:cs="Arial"/>
                <w:i/>
                <w:iCs/>
                <w:sz w:val="20"/>
                <w:szCs w:val="20"/>
              </w:rPr>
              <w:t>Company</w:t>
            </w:r>
            <w:r>
              <w:rPr>
                <w:rFonts w:ascii="Arial" w:hAnsi="Arial" w:cs="Arial"/>
                <w:i/>
                <w:iCs/>
                <w:sz w:val="20"/>
                <w:szCs w:val="20"/>
              </w:rPr>
              <w:t xml:space="preserve"> </w:t>
            </w:r>
            <w:r w:rsidRPr="001E7EF9">
              <w:rPr>
                <w:rFonts w:ascii="Arial" w:hAnsi="Arial" w:cs="Arial"/>
                <w:i/>
                <w:iCs/>
                <w:sz w:val="20"/>
                <w:szCs w:val="20"/>
              </w:rPr>
              <w:t>Body</w:t>
            </w:r>
            <w:r w:rsidR="001B761F">
              <w:rPr>
                <w:rFonts w:ascii="Arial" w:hAnsi="Arial" w:cs="Arial"/>
                <w:i/>
                <w:iCs/>
                <w:sz w:val="20"/>
                <w:szCs w:val="20"/>
              </w:rPr>
              <w:t xml:space="preserve"> </w:t>
            </w:r>
            <w:r w:rsidRPr="001E7EF9">
              <w:rPr>
                <w:rFonts w:ascii="Arial" w:hAnsi="Arial" w:cs="Arial"/>
                <w:i/>
                <w:iCs/>
                <w:sz w:val="20"/>
                <w:szCs w:val="20"/>
              </w:rPr>
              <w:t>&amp;</w:t>
            </w:r>
            <w:r w:rsidR="001B761F">
              <w:rPr>
                <w:rFonts w:ascii="Arial" w:hAnsi="Arial" w:cs="Arial"/>
                <w:i/>
                <w:iCs/>
                <w:sz w:val="20"/>
                <w:szCs w:val="20"/>
              </w:rPr>
              <w:t xml:space="preserve"> </w:t>
            </w:r>
            <w:r w:rsidRPr="001E7EF9">
              <w:rPr>
                <w:rFonts w:ascii="Arial" w:hAnsi="Arial" w:cs="Arial"/>
                <w:i/>
                <w:iCs/>
                <w:sz w:val="20"/>
                <w:szCs w:val="20"/>
              </w:rPr>
              <w:t xml:space="preserve">Soul will be opening between 10am </w:t>
            </w:r>
            <w:r>
              <w:rPr>
                <w:rFonts w:ascii="Arial" w:hAnsi="Arial" w:cs="Arial"/>
                <w:i/>
                <w:iCs/>
                <w:sz w:val="20"/>
                <w:szCs w:val="20"/>
              </w:rPr>
              <w:t>un</w:t>
            </w:r>
            <w:r w:rsidRPr="001E7EF9">
              <w:rPr>
                <w:rFonts w:ascii="Arial" w:hAnsi="Arial" w:cs="Arial"/>
                <w:i/>
                <w:iCs/>
                <w:sz w:val="20"/>
                <w:szCs w:val="20"/>
              </w:rPr>
              <w:t>til 8pm</w:t>
            </w:r>
            <w:r w:rsidR="00774A51">
              <w:rPr>
                <w:rFonts w:ascii="Arial" w:hAnsi="Arial" w:cs="Arial"/>
                <w:i/>
                <w:iCs/>
                <w:sz w:val="20"/>
                <w:szCs w:val="20"/>
              </w:rPr>
              <w:t>-Monday to Saturday,</w:t>
            </w:r>
            <w:r w:rsidRPr="001E7EF9">
              <w:rPr>
                <w:rFonts w:ascii="Arial" w:hAnsi="Arial" w:cs="Arial"/>
                <w:i/>
                <w:iCs/>
                <w:sz w:val="20"/>
                <w:szCs w:val="20"/>
              </w:rPr>
              <w:t xml:space="preserve"> our target group</w:t>
            </w:r>
            <w:r w:rsidR="00D05A21">
              <w:rPr>
                <w:rFonts w:ascii="Arial" w:hAnsi="Arial" w:cs="Arial"/>
                <w:i/>
                <w:iCs/>
                <w:sz w:val="20"/>
                <w:szCs w:val="20"/>
              </w:rPr>
              <w:t>s</w:t>
            </w:r>
            <w:r w:rsidRPr="001E7EF9">
              <w:rPr>
                <w:rFonts w:ascii="Arial" w:hAnsi="Arial" w:cs="Arial"/>
                <w:i/>
                <w:iCs/>
                <w:sz w:val="20"/>
                <w:szCs w:val="20"/>
              </w:rPr>
              <w:t xml:space="preserve"> </w:t>
            </w:r>
            <w:r w:rsidRPr="00774A51">
              <w:rPr>
                <w:rFonts w:ascii="Arial" w:hAnsi="Arial" w:cs="Arial"/>
                <w:i/>
                <w:iCs/>
                <w:sz w:val="20"/>
                <w:szCs w:val="20"/>
              </w:rPr>
              <w:t>are</w:t>
            </w:r>
            <w:r w:rsidR="00D05A21">
              <w:rPr>
                <w:rFonts w:ascii="Arial" w:hAnsi="Arial" w:cs="Arial"/>
                <w:i/>
                <w:iCs/>
                <w:sz w:val="20"/>
                <w:szCs w:val="20"/>
              </w:rPr>
              <w:t xml:space="preserve"> tourists</w:t>
            </w:r>
            <w:r w:rsidRPr="001E7EF9">
              <w:rPr>
                <w:rFonts w:ascii="Arial" w:hAnsi="Arial" w:cs="Arial"/>
                <w:i/>
                <w:iCs/>
                <w:sz w:val="20"/>
                <w:szCs w:val="20"/>
              </w:rPr>
              <w:t>,</w:t>
            </w:r>
            <w:r w:rsidR="00D05A21">
              <w:rPr>
                <w:rFonts w:ascii="Arial" w:hAnsi="Arial" w:cs="Arial"/>
                <w:i/>
                <w:iCs/>
                <w:sz w:val="20"/>
                <w:szCs w:val="20"/>
              </w:rPr>
              <w:t xml:space="preserve"> business men/women and socialite groups.</w:t>
            </w:r>
            <w:r w:rsidRPr="001E7EF9">
              <w:rPr>
                <w:rFonts w:ascii="Arial" w:hAnsi="Arial" w:cs="Arial"/>
                <w:i/>
                <w:iCs/>
                <w:sz w:val="20"/>
                <w:szCs w:val="20"/>
              </w:rPr>
              <w:t xml:space="preserve"> We will be open at lunch time to allow customers who prefer they treatment during the lunch period</w:t>
            </w:r>
            <w:r w:rsidR="00D05A21">
              <w:rPr>
                <w:rFonts w:ascii="Arial" w:hAnsi="Arial" w:cs="Arial"/>
                <w:i/>
                <w:iCs/>
                <w:sz w:val="20"/>
                <w:szCs w:val="20"/>
              </w:rPr>
              <w:t xml:space="preserve"> or to easily display our services to everyone.</w:t>
            </w:r>
            <w:r w:rsidRPr="001E7EF9">
              <w:rPr>
                <w:rFonts w:ascii="Arial" w:hAnsi="Arial" w:cs="Arial"/>
                <w:i/>
                <w:iCs/>
                <w:sz w:val="20"/>
                <w:szCs w:val="20"/>
              </w:rPr>
              <w:t xml:space="preserve">                                                                                                                                                                                            After work costumers will be welcome to Body</w:t>
            </w:r>
            <w:r w:rsidR="001B761F">
              <w:rPr>
                <w:rFonts w:ascii="Arial" w:hAnsi="Arial" w:cs="Arial"/>
                <w:i/>
                <w:iCs/>
                <w:sz w:val="20"/>
                <w:szCs w:val="20"/>
              </w:rPr>
              <w:t xml:space="preserve"> </w:t>
            </w:r>
            <w:r w:rsidRPr="001E7EF9">
              <w:rPr>
                <w:rFonts w:ascii="Arial" w:hAnsi="Arial" w:cs="Arial"/>
                <w:i/>
                <w:iCs/>
                <w:sz w:val="20"/>
                <w:szCs w:val="20"/>
              </w:rPr>
              <w:t>&amp;</w:t>
            </w:r>
            <w:r w:rsidR="001B761F">
              <w:rPr>
                <w:rFonts w:ascii="Arial" w:hAnsi="Arial" w:cs="Arial"/>
                <w:i/>
                <w:iCs/>
                <w:sz w:val="20"/>
                <w:szCs w:val="20"/>
              </w:rPr>
              <w:t xml:space="preserve"> </w:t>
            </w:r>
            <w:r w:rsidRPr="001E7EF9">
              <w:rPr>
                <w:rFonts w:ascii="Arial" w:hAnsi="Arial" w:cs="Arial"/>
                <w:i/>
                <w:iCs/>
                <w:sz w:val="20"/>
                <w:szCs w:val="20"/>
              </w:rPr>
              <w:t>Soul Spa as well. Most people finish working between 5pm- 7pm and I’m sure they would like to go somewhere where they can relax and get rid of stress caused, by the busy life people are having on these days.</w:t>
            </w:r>
            <w:r w:rsidR="00774A51">
              <w:rPr>
                <w:rFonts w:ascii="Arial" w:hAnsi="Arial" w:cs="Arial"/>
                <w:i/>
                <w:iCs/>
                <w:sz w:val="20"/>
                <w:szCs w:val="20"/>
              </w:rPr>
              <w:t xml:space="preserve"> </w:t>
            </w:r>
          </w:p>
          <w:p w14:paraId="3EC67577" w14:textId="77777777" w:rsidR="00774A51" w:rsidRDefault="00774A51"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070EDB21" w14:textId="15B191C1" w:rsidR="00774A51" w:rsidRPr="00683BCD" w:rsidRDefault="001E7EF9"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E7EF9">
              <w:rPr>
                <w:rFonts w:ascii="Arial" w:hAnsi="Arial" w:cs="Arial"/>
                <w:i/>
                <w:iCs/>
                <w:sz w:val="20"/>
                <w:szCs w:val="20"/>
              </w:rPr>
              <w:t xml:space="preserve"> </w:t>
            </w:r>
            <w:r w:rsidR="00774A51" w:rsidRPr="00774A51">
              <w:rPr>
                <w:rFonts w:ascii="Arial" w:hAnsi="Arial" w:cs="Arial"/>
                <w:b/>
                <w:bCs/>
                <w:i/>
                <w:iCs/>
                <w:sz w:val="20"/>
                <w:szCs w:val="20"/>
              </w:rPr>
              <w:t>OPENING TIME</w:t>
            </w:r>
          </w:p>
          <w:p w14:paraId="16249FCE" w14:textId="77777777" w:rsidR="00774A51" w:rsidRPr="001E7EF9" w:rsidRDefault="00774A51"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tbl>
            <w:tblPr>
              <w:tblW w:w="7715" w:type="dxa"/>
              <w:tblCellMar>
                <w:left w:w="10" w:type="dxa"/>
                <w:right w:w="10" w:type="dxa"/>
              </w:tblCellMar>
              <w:tblLook w:val="0000" w:firstRow="0" w:lastRow="0" w:firstColumn="0" w:lastColumn="0" w:noHBand="0" w:noVBand="0"/>
            </w:tblPr>
            <w:tblGrid>
              <w:gridCol w:w="2329"/>
              <w:gridCol w:w="2693"/>
              <w:gridCol w:w="2693"/>
            </w:tblGrid>
            <w:tr w:rsidR="00774A51" w14:paraId="3118F11E" w14:textId="77777777" w:rsidTr="00D05A21">
              <w:trPr>
                <w:trHeight w:val="653"/>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F93D01" w14:textId="77777777" w:rsidR="00774A51" w:rsidRDefault="00774A51" w:rsidP="001968B6">
                  <w:pPr>
                    <w:spacing w:after="0" w:line="480" w:lineRule="auto"/>
                    <w:jc w:val="center"/>
                    <w:rPr>
                      <w:b/>
                      <w:bCs/>
                      <w:sz w:val="28"/>
                      <w:szCs w:val="28"/>
                    </w:rPr>
                  </w:pPr>
                  <w:r>
                    <w:rPr>
                      <w:b/>
                      <w:bCs/>
                      <w:sz w:val="28"/>
                      <w:szCs w:val="28"/>
                    </w:rPr>
                    <w:t>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A63C28" w14:textId="77777777" w:rsidR="00774A51" w:rsidRDefault="00774A51" w:rsidP="001968B6">
                  <w:pPr>
                    <w:spacing w:after="0" w:line="480" w:lineRule="auto"/>
                    <w:jc w:val="center"/>
                    <w:rPr>
                      <w:b/>
                      <w:bCs/>
                      <w:sz w:val="28"/>
                      <w:szCs w:val="28"/>
                    </w:rPr>
                  </w:pPr>
                  <w:r>
                    <w:rPr>
                      <w:b/>
                      <w:bCs/>
                      <w:sz w:val="28"/>
                      <w:szCs w:val="28"/>
                    </w:rPr>
                    <w:t>Opening Time</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5EC0D8" w14:textId="77777777" w:rsidR="00774A51" w:rsidRDefault="00774A51" w:rsidP="001968B6">
                  <w:pPr>
                    <w:spacing w:after="0" w:line="480" w:lineRule="auto"/>
                    <w:jc w:val="center"/>
                    <w:rPr>
                      <w:b/>
                      <w:bCs/>
                      <w:sz w:val="28"/>
                      <w:szCs w:val="28"/>
                    </w:rPr>
                  </w:pPr>
                  <w:r>
                    <w:rPr>
                      <w:b/>
                      <w:bCs/>
                      <w:sz w:val="28"/>
                      <w:szCs w:val="28"/>
                    </w:rPr>
                    <w:t>Closing Time</w:t>
                  </w:r>
                </w:p>
              </w:tc>
            </w:tr>
            <w:tr w:rsidR="00774A51" w14:paraId="5EAE0CC5" w14:textId="77777777" w:rsidTr="00D05A21">
              <w:trPr>
                <w:trHeight w:val="467"/>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E6CCCA" w14:textId="77777777" w:rsidR="00774A51" w:rsidRDefault="00774A51" w:rsidP="001968B6">
                  <w:pPr>
                    <w:spacing w:after="0" w:line="480" w:lineRule="auto"/>
                    <w:jc w:val="center"/>
                    <w:rPr>
                      <w:rFonts w:ascii="Arial" w:hAnsi="Arial" w:cs="Arial"/>
                    </w:rPr>
                  </w:pPr>
                  <w:r>
                    <w:rPr>
                      <w:rFonts w:ascii="Arial" w:hAnsi="Arial" w:cs="Arial"/>
                    </w:rPr>
                    <w:t>Monday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4B2066"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26B9AD"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252EB9B9" w14:textId="77777777" w:rsidTr="00D05A21">
              <w:trPr>
                <w:trHeight w:val="467"/>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2CC332" w14:textId="77777777" w:rsidR="00774A51" w:rsidRDefault="00774A51" w:rsidP="001968B6">
                  <w:pPr>
                    <w:spacing w:after="0" w:line="480" w:lineRule="auto"/>
                    <w:jc w:val="center"/>
                    <w:rPr>
                      <w:rFonts w:ascii="Arial" w:hAnsi="Arial" w:cs="Arial"/>
                    </w:rPr>
                  </w:pPr>
                  <w:r>
                    <w:rPr>
                      <w:rFonts w:ascii="Arial" w:hAnsi="Arial" w:cs="Arial"/>
                    </w:rPr>
                    <w:t>Tuesday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494902"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827E29"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13CEE4F1" w14:textId="77777777" w:rsidTr="00D05A21">
              <w:trPr>
                <w:trHeight w:val="482"/>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97A4FC" w14:textId="77777777" w:rsidR="00774A51" w:rsidRDefault="00774A51" w:rsidP="001968B6">
                  <w:pPr>
                    <w:spacing w:after="0" w:line="480" w:lineRule="auto"/>
                    <w:jc w:val="center"/>
                    <w:rPr>
                      <w:rFonts w:ascii="Arial" w:hAnsi="Arial" w:cs="Arial"/>
                    </w:rPr>
                  </w:pPr>
                  <w:r>
                    <w:rPr>
                      <w:rFonts w:ascii="Arial" w:hAnsi="Arial" w:cs="Arial"/>
                    </w:rPr>
                    <w:t>Wednesday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A1028F"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EBE578"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72774161" w14:textId="77777777" w:rsidTr="00D05A21">
              <w:trPr>
                <w:trHeight w:val="467"/>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31BBCF" w14:textId="77777777" w:rsidR="00774A51" w:rsidRDefault="00774A51" w:rsidP="001968B6">
                  <w:pPr>
                    <w:spacing w:after="0" w:line="480" w:lineRule="auto"/>
                    <w:jc w:val="center"/>
                    <w:rPr>
                      <w:rFonts w:ascii="Arial" w:hAnsi="Arial" w:cs="Arial"/>
                    </w:rPr>
                  </w:pPr>
                  <w:r>
                    <w:rPr>
                      <w:rFonts w:ascii="Arial" w:hAnsi="Arial" w:cs="Arial"/>
                    </w:rPr>
                    <w:t>Thursday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FEA7E7"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7C0923"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037C52D2" w14:textId="77777777" w:rsidTr="00D05A21">
              <w:trPr>
                <w:trHeight w:val="467"/>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1412E2" w14:textId="77777777" w:rsidR="00774A51" w:rsidRDefault="00774A51" w:rsidP="001968B6">
                  <w:pPr>
                    <w:spacing w:after="0" w:line="480" w:lineRule="auto"/>
                    <w:jc w:val="center"/>
                    <w:rPr>
                      <w:rFonts w:ascii="Arial" w:hAnsi="Arial" w:cs="Arial"/>
                    </w:rPr>
                  </w:pPr>
                  <w:r>
                    <w:rPr>
                      <w:rFonts w:ascii="Arial" w:hAnsi="Arial" w:cs="Arial"/>
                    </w:rPr>
                    <w:t>Friday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2550A0"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92F2E0"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156415CC" w14:textId="77777777" w:rsidTr="00D05A21">
              <w:trPr>
                <w:trHeight w:val="482"/>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81F4CA" w14:textId="77777777" w:rsidR="00774A51" w:rsidRDefault="00774A51" w:rsidP="001968B6">
                  <w:pPr>
                    <w:spacing w:after="0" w:line="480" w:lineRule="auto"/>
                    <w:jc w:val="center"/>
                    <w:rPr>
                      <w:rFonts w:ascii="Arial" w:hAnsi="Arial" w:cs="Arial"/>
                    </w:rPr>
                  </w:pPr>
                  <w:r>
                    <w:rPr>
                      <w:rFonts w:ascii="Arial" w:hAnsi="Arial" w:cs="Arial"/>
                    </w:rPr>
                    <w:t>Saturday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98D38F" w14:textId="77777777" w:rsidR="00774A51" w:rsidRDefault="00774A51" w:rsidP="001968B6">
                  <w:pPr>
                    <w:spacing w:after="0" w:line="480" w:lineRule="auto"/>
                    <w:jc w:val="center"/>
                    <w:rPr>
                      <w:rFonts w:ascii="Arial" w:hAnsi="Arial" w:cs="Arial"/>
                    </w:rPr>
                  </w:pPr>
                  <w:r>
                    <w:rPr>
                      <w:rFonts w:ascii="Arial" w:hAnsi="Arial" w:cs="Arial"/>
                    </w:rPr>
                    <w:t>10am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F8D72F" w14:textId="77777777" w:rsidR="00774A51" w:rsidRDefault="00774A51" w:rsidP="001968B6">
                  <w:pPr>
                    <w:spacing w:after="0" w:line="480" w:lineRule="auto"/>
                    <w:jc w:val="center"/>
                    <w:rPr>
                      <w:rFonts w:ascii="Arial" w:hAnsi="Arial" w:cs="Arial"/>
                    </w:rPr>
                  </w:pPr>
                  <w:r>
                    <w:rPr>
                      <w:rFonts w:ascii="Arial" w:hAnsi="Arial" w:cs="Arial"/>
                    </w:rPr>
                    <w:t>8pm</w:t>
                  </w:r>
                </w:p>
              </w:tc>
            </w:tr>
            <w:tr w:rsidR="00774A51" w14:paraId="47F15AB0" w14:textId="77777777" w:rsidTr="00D05A21">
              <w:trPr>
                <w:trHeight w:val="446"/>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A4DFFE" w14:textId="77777777" w:rsidR="00774A51" w:rsidRDefault="00774A51" w:rsidP="001968B6">
                  <w:pPr>
                    <w:spacing w:after="0" w:line="480" w:lineRule="auto"/>
                    <w:jc w:val="center"/>
                    <w:rPr>
                      <w:rFonts w:ascii="Arial" w:hAnsi="Arial" w:cs="Arial"/>
                    </w:rPr>
                  </w:pPr>
                  <w:r>
                    <w:rPr>
                      <w:rFonts w:ascii="Arial" w:hAnsi="Arial" w:cs="Arial"/>
                    </w:rPr>
                    <w:t>Sunday</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31E58C" w14:textId="77777777" w:rsidR="00774A51" w:rsidRDefault="00774A51" w:rsidP="001968B6">
                  <w:pPr>
                    <w:spacing w:after="0" w:line="480" w:lineRule="auto"/>
                    <w:jc w:val="center"/>
                    <w:rPr>
                      <w:rFonts w:ascii="Arial" w:hAnsi="Arial" w:cs="Arial"/>
                    </w:rPr>
                  </w:pPr>
                  <w:r>
                    <w:rPr>
                      <w:rFonts w:ascii="Arial" w:hAnsi="Arial" w:cs="Arial"/>
                    </w:rPr>
                    <w:t>closed</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3FF044" w14:textId="490E5765" w:rsidR="00774A51" w:rsidRDefault="00774A51" w:rsidP="001968B6">
                  <w:pPr>
                    <w:spacing w:after="0" w:line="480" w:lineRule="auto"/>
                    <w:jc w:val="center"/>
                    <w:rPr>
                      <w:rFonts w:ascii="Arial" w:hAnsi="Arial" w:cs="Arial"/>
                    </w:rPr>
                  </w:pPr>
                  <w:r>
                    <w:rPr>
                      <w:rFonts w:ascii="Arial" w:hAnsi="Arial" w:cs="Arial"/>
                    </w:rPr>
                    <w:t>Closed</w:t>
                  </w:r>
                </w:p>
              </w:tc>
            </w:tr>
            <w:tr w:rsidR="00774A51" w14:paraId="253BF07B" w14:textId="77777777" w:rsidTr="00D05A21">
              <w:trPr>
                <w:trHeight w:val="446"/>
              </w:trPr>
              <w:tc>
                <w:tcPr>
                  <w:tcW w:w="232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30E0B1" w14:textId="77777777" w:rsidR="00774A51" w:rsidRDefault="00774A51" w:rsidP="001968B6">
                  <w:pPr>
                    <w:spacing w:after="0" w:line="480" w:lineRule="auto"/>
                    <w:jc w:val="center"/>
                    <w:rPr>
                      <w:rFonts w:ascii="Arial" w:hAnsi="Arial" w:cs="Arial"/>
                    </w:rPr>
                  </w:pPr>
                  <w:r>
                    <w:rPr>
                      <w:rFonts w:ascii="Arial" w:hAnsi="Arial" w:cs="Arial"/>
                    </w:rPr>
                    <w:t>Bank Holidays</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28961C" w14:textId="463BA76A" w:rsidR="00774A51" w:rsidRDefault="00774A51" w:rsidP="001968B6">
                  <w:pPr>
                    <w:spacing w:after="0" w:line="480" w:lineRule="auto"/>
                    <w:jc w:val="center"/>
                    <w:rPr>
                      <w:rFonts w:ascii="Arial" w:hAnsi="Arial" w:cs="Arial"/>
                    </w:rPr>
                  </w:pPr>
                  <w:r>
                    <w:rPr>
                      <w:rFonts w:ascii="Arial" w:hAnsi="Arial" w:cs="Arial"/>
                    </w:rPr>
                    <w:t>11am</w:t>
                  </w:r>
                </w:p>
              </w:tc>
              <w:tc>
                <w:tcPr>
                  <w:tcW w:w="26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135F4C" w14:textId="77777777" w:rsidR="00774A51" w:rsidRDefault="00774A51" w:rsidP="001968B6">
                  <w:pPr>
                    <w:spacing w:after="0" w:line="480" w:lineRule="auto"/>
                    <w:jc w:val="center"/>
                    <w:rPr>
                      <w:rFonts w:ascii="Arial" w:hAnsi="Arial" w:cs="Arial"/>
                    </w:rPr>
                  </w:pPr>
                  <w:r>
                    <w:rPr>
                      <w:rFonts w:ascii="Arial" w:hAnsi="Arial" w:cs="Arial"/>
                    </w:rPr>
                    <w:t>4pm</w:t>
                  </w:r>
                </w:p>
              </w:tc>
            </w:tr>
          </w:tbl>
          <w:p w14:paraId="07855A8E" w14:textId="77777777" w:rsidR="00774A51" w:rsidRDefault="00774A51" w:rsidP="00774A51">
            <w:pPr>
              <w:cnfStyle w:val="000000000000" w:firstRow="0" w:lastRow="0" w:firstColumn="0" w:lastColumn="0" w:oddVBand="0" w:evenVBand="0" w:oddHBand="0" w:evenHBand="0" w:firstRowFirstColumn="0" w:firstRowLastColumn="0" w:lastRowFirstColumn="0" w:lastRowLastColumn="0"/>
            </w:pPr>
          </w:p>
          <w:p w14:paraId="776EA8DD" w14:textId="06B9200A" w:rsidR="001E7EF9" w:rsidRPr="001E7EF9" w:rsidRDefault="001E7EF9" w:rsidP="001E7EF9">
            <w:pPr>
              <w:pageBreakBefor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5E891E63" w14:textId="6309A98C" w:rsidR="003C7981" w:rsidRPr="00142C4D" w:rsidRDefault="003C7981" w:rsidP="003C7981">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bl>
    <w:p w14:paraId="6858E21E" w14:textId="77777777" w:rsidR="003A35D9" w:rsidRDefault="003A35D9"/>
    <w:p w14:paraId="34E77A9B" w14:textId="77777777" w:rsidR="003A35D9" w:rsidRDefault="003C7981">
      <w:pPr>
        <w:pStyle w:val="Heading2"/>
      </w:pPr>
      <w:bookmarkStart w:id="10" w:name="_Toc18866292"/>
      <w:r>
        <w:t>Products and Services</w:t>
      </w:r>
      <w:bookmarkEnd w:id="10"/>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3C7981" w14:paraId="413E65CD"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F5760C1" w14:textId="77777777" w:rsidR="003C7981" w:rsidRDefault="003C7981" w:rsidP="003C7981">
            <w:pPr>
              <w:pStyle w:val="Icon"/>
            </w:pPr>
            <w:r>
              <w:rPr>
                <w:noProof/>
              </w:rPr>
              <mc:AlternateContent>
                <mc:Choice Requires="wpg">
                  <w:drawing>
                    <wp:inline distT="0" distB="0" distL="0" distR="0" wp14:anchorId="7BCDEFA9" wp14:editId="26702639">
                      <wp:extent cx="228600" cy="228600"/>
                      <wp:effectExtent l="0" t="0" r="0" b="0"/>
                      <wp:docPr id="86"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87" name="Oval 87"/>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88" name="Freeform 88"/>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2E00B20"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">
                      <v:oval id="Oval 87"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" fillcolor="#f24f4f" stroked="f" strokeweight="0">
                        <v:stroke joinstyle="miter"/>
                        <o:lock v:ext="edit" aspectratio="t"/>
                      </v:oval>
                      <v:shape id="Freeform 88"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7C745DF3" w14:textId="77777777" w:rsidR="00142C4D" w:rsidRDefault="00142C4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5CB9D2CA" w14:textId="0A590744" w:rsidR="006A468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 xml:space="preserve">On this subject </w:t>
            </w:r>
            <w:r w:rsidR="001E7EF9">
              <w:rPr>
                <w:rFonts w:ascii="Arial" w:hAnsi="Arial" w:cs="Arial"/>
                <w:i/>
                <w:iCs/>
                <w:sz w:val="20"/>
                <w:szCs w:val="20"/>
              </w:rPr>
              <w:t>we</w:t>
            </w:r>
            <w:r w:rsidRPr="00142C4D">
              <w:rPr>
                <w:rFonts w:ascii="Arial" w:hAnsi="Arial" w:cs="Arial"/>
                <w:i/>
                <w:iCs/>
                <w:sz w:val="20"/>
                <w:szCs w:val="20"/>
              </w:rPr>
              <w:t xml:space="preserve"> start </w:t>
            </w:r>
            <w:r w:rsidRPr="00B16978">
              <w:rPr>
                <w:rFonts w:ascii="Arial" w:hAnsi="Arial" w:cs="Arial"/>
                <w:i/>
                <w:iCs/>
                <w:sz w:val="20"/>
                <w:szCs w:val="20"/>
              </w:rPr>
              <w:t>by introducing</w:t>
            </w:r>
            <w:r w:rsidRPr="00142C4D">
              <w:rPr>
                <w:rFonts w:ascii="Arial" w:hAnsi="Arial" w:cs="Arial"/>
                <w:i/>
                <w:iCs/>
                <w:sz w:val="20"/>
                <w:szCs w:val="20"/>
              </w:rPr>
              <w:t xml:space="preserve"> all the services and some of the products that will be available in </w:t>
            </w:r>
            <w:r w:rsidR="001E7EF9">
              <w:rPr>
                <w:rFonts w:ascii="Arial" w:hAnsi="Arial" w:cs="Arial"/>
                <w:i/>
                <w:iCs/>
                <w:sz w:val="20"/>
                <w:szCs w:val="20"/>
              </w:rPr>
              <w:t>our business</w:t>
            </w:r>
            <w:r w:rsidRPr="00142C4D">
              <w:rPr>
                <w:rFonts w:ascii="Arial" w:hAnsi="Arial" w:cs="Arial"/>
                <w:i/>
                <w:iCs/>
                <w:sz w:val="20"/>
                <w:szCs w:val="20"/>
              </w:rPr>
              <w:t xml:space="preserve"> Body &amp; Soul to the public, both female and male. All ages are welcome (children under 18 must be accompanied by their parents)</w:t>
            </w:r>
            <w:r w:rsidR="00142C4D">
              <w:rPr>
                <w:rFonts w:ascii="Arial" w:hAnsi="Arial" w:cs="Arial"/>
                <w:i/>
                <w:iCs/>
                <w:sz w:val="20"/>
                <w:szCs w:val="20"/>
              </w:rPr>
              <w:t>.</w:t>
            </w:r>
          </w:p>
          <w:p w14:paraId="17B4B72C" w14:textId="10AEC917" w:rsidR="009C55EA" w:rsidRPr="009C55EA" w:rsidRDefault="009C55EA" w:rsidP="009C55EA">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 xml:space="preserve">Our goal is to provide a world-class Spa experience, for both our guests and employees, a place where beauty, comfort, knowledge, and personalized attention, combine to create a totally memorable and rejuvenating experience. Our goal entails building enduring and rewarding relationships with our clients and community, through knowledge, wellness and </w:t>
            </w:r>
            <w:proofErr w:type="gramStart"/>
            <w:r>
              <w:rPr>
                <w:rFonts w:ascii="Arial" w:hAnsi="Arial" w:cs="Arial"/>
                <w:i/>
                <w:iCs/>
                <w:sz w:val="20"/>
                <w:szCs w:val="20"/>
              </w:rPr>
              <w:t>high quality</w:t>
            </w:r>
            <w:proofErr w:type="gramEnd"/>
            <w:r>
              <w:rPr>
                <w:rFonts w:ascii="Arial" w:hAnsi="Arial" w:cs="Arial"/>
                <w:i/>
                <w:iCs/>
                <w:sz w:val="20"/>
                <w:szCs w:val="20"/>
              </w:rPr>
              <w:t xml:space="preserve"> services</w:t>
            </w:r>
            <w:r w:rsidRPr="009C55EA">
              <w:rPr>
                <w:rFonts w:ascii="Arial" w:hAnsi="Arial" w:cs="Arial"/>
                <w:i/>
                <w:iCs/>
                <w:sz w:val="20"/>
                <w:szCs w:val="20"/>
              </w:rPr>
              <w:t>.</w:t>
            </w:r>
          </w:p>
          <w:p w14:paraId="14786F08" w14:textId="77777777" w:rsidR="009C55EA" w:rsidRPr="00142C4D" w:rsidRDefault="009C55EA"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5FD87FEC" w14:textId="77777777" w:rsidR="006A468D" w:rsidRPr="00142C4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All products to start and complete treatments will be natural and organic base products. Consider allergies that some people may have.</w:t>
            </w:r>
          </w:p>
          <w:p w14:paraId="0FB07A32" w14:textId="5FA5D1D7" w:rsidR="006A468D" w:rsidRPr="00142C4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The services available to the public in the Body</w:t>
            </w:r>
            <w:r w:rsidR="001B761F">
              <w:rPr>
                <w:rFonts w:ascii="Arial" w:hAnsi="Arial" w:cs="Arial"/>
                <w:i/>
                <w:iCs/>
                <w:sz w:val="20"/>
                <w:szCs w:val="20"/>
              </w:rPr>
              <w:t xml:space="preserve"> </w:t>
            </w:r>
            <w:r w:rsidRPr="00142C4D">
              <w:rPr>
                <w:rFonts w:ascii="Arial" w:hAnsi="Arial" w:cs="Arial"/>
                <w:i/>
                <w:iCs/>
                <w:sz w:val="20"/>
                <w:szCs w:val="20"/>
              </w:rPr>
              <w:t>&amp;</w:t>
            </w:r>
            <w:r w:rsidR="001B761F">
              <w:rPr>
                <w:rFonts w:ascii="Arial" w:hAnsi="Arial" w:cs="Arial"/>
                <w:i/>
                <w:iCs/>
                <w:sz w:val="20"/>
                <w:szCs w:val="20"/>
              </w:rPr>
              <w:t xml:space="preserve"> </w:t>
            </w:r>
            <w:r w:rsidRPr="00142C4D">
              <w:rPr>
                <w:rFonts w:ascii="Arial" w:hAnsi="Arial" w:cs="Arial"/>
                <w:i/>
                <w:iCs/>
                <w:sz w:val="20"/>
                <w:szCs w:val="20"/>
              </w:rPr>
              <w:t>Soul are the follow ones</w:t>
            </w:r>
            <w:r w:rsidR="00CF12CC">
              <w:rPr>
                <w:rFonts w:ascii="Arial" w:hAnsi="Arial" w:cs="Arial"/>
                <w:i/>
                <w:iCs/>
                <w:sz w:val="20"/>
                <w:szCs w:val="20"/>
              </w:rPr>
              <w:t>:</w:t>
            </w:r>
          </w:p>
          <w:p w14:paraId="508D42E9" w14:textId="77777777" w:rsidR="00CF12CC" w:rsidRDefault="00CF12CC" w:rsidP="006A468D">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p>
          <w:p w14:paraId="66B4DA93" w14:textId="48A0814D" w:rsidR="007F536B"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b/>
                <w:bCs/>
                <w:i/>
                <w:iCs/>
                <w:sz w:val="20"/>
                <w:szCs w:val="20"/>
              </w:rPr>
              <w:t>Luxury manicure and pedicure</w:t>
            </w:r>
            <w:r w:rsidR="007F536B">
              <w:rPr>
                <w:rFonts w:ascii="Arial" w:hAnsi="Arial" w:cs="Arial"/>
                <w:b/>
                <w:bCs/>
                <w:i/>
                <w:iCs/>
                <w:sz w:val="20"/>
                <w:szCs w:val="20"/>
              </w:rPr>
              <w:t xml:space="preserve">: </w:t>
            </w:r>
            <w:r w:rsidR="007F536B" w:rsidRPr="007F536B">
              <w:rPr>
                <w:rFonts w:ascii="Arial" w:hAnsi="Arial" w:cs="Arial"/>
                <w:i/>
                <w:iCs/>
                <w:sz w:val="20"/>
                <w:szCs w:val="20"/>
              </w:rPr>
              <w:t>n</w:t>
            </w:r>
            <w:r w:rsidRPr="00142C4D">
              <w:rPr>
                <w:rFonts w:ascii="Arial" w:hAnsi="Arial" w:cs="Arial"/>
                <w:i/>
                <w:iCs/>
                <w:sz w:val="20"/>
                <w:szCs w:val="20"/>
              </w:rPr>
              <w:t>ails toes and skin will be improved</w:t>
            </w:r>
            <w:r w:rsidR="007F536B">
              <w:rPr>
                <w:rFonts w:ascii="Arial" w:hAnsi="Arial" w:cs="Arial"/>
                <w:i/>
                <w:iCs/>
                <w:sz w:val="20"/>
                <w:szCs w:val="20"/>
              </w:rPr>
              <w:t>.</w:t>
            </w:r>
            <w:r w:rsidRPr="00142C4D">
              <w:rPr>
                <w:rFonts w:ascii="Arial" w:hAnsi="Arial" w:cs="Arial"/>
                <w:i/>
                <w:iCs/>
                <w:sz w:val="20"/>
                <w:szCs w:val="20"/>
              </w:rPr>
              <w:t xml:space="preserve"> </w:t>
            </w:r>
          </w:p>
          <w:p w14:paraId="58799520" w14:textId="77777777" w:rsidR="00CF12CC" w:rsidRDefault="00CF12CC" w:rsidP="006A468D">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p>
          <w:p w14:paraId="443B99D4" w14:textId="564CB99D" w:rsidR="007F536B"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r w:rsidRPr="00142C4D">
              <w:rPr>
                <w:rFonts w:ascii="Arial" w:hAnsi="Arial" w:cs="Arial"/>
                <w:b/>
                <w:bCs/>
                <w:i/>
                <w:iCs/>
                <w:sz w:val="20"/>
                <w:szCs w:val="20"/>
              </w:rPr>
              <w:lastRenderedPageBreak/>
              <w:t>Full body massage</w:t>
            </w:r>
            <w:r w:rsidR="007F536B">
              <w:rPr>
                <w:rFonts w:ascii="Arial" w:hAnsi="Arial" w:cs="Arial"/>
                <w:b/>
                <w:bCs/>
                <w:i/>
                <w:iCs/>
                <w:sz w:val="20"/>
                <w:szCs w:val="20"/>
              </w:rPr>
              <w:t>s:</w:t>
            </w:r>
          </w:p>
          <w:p w14:paraId="4FD21286" w14:textId="78841CFD"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 xml:space="preserve">Swedish massage </w:t>
            </w:r>
            <w:r w:rsidR="009A3D46">
              <w:rPr>
                <w:rFonts w:ascii="Arial" w:hAnsi="Arial" w:cs="Arial"/>
                <w:i/>
                <w:iCs/>
                <w:sz w:val="20"/>
                <w:szCs w:val="20"/>
              </w:rPr>
              <w:t>–</w:t>
            </w:r>
            <w:r w:rsidRPr="007F536B">
              <w:rPr>
                <w:rFonts w:ascii="Arial" w:hAnsi="Arial" w:cs="Arial"/>
                <w:i/>
                <w:iCs/>
                <w:sz w:val="20"/>
                <w:szCs w:val="20"/>
              </w:rPr>
              <w:t xml:space="preserve"> increases</w:t>
            </w:r>
            <w:r w:rsidR="009A3D46">
              <w:rPr>
                <w:rFonts w:ascii="Arial" w:hAnsi="Arial" w:cs="Arial"/>
                <w:i/>
                <w:iCs/>
                <w:sz w:val="20"/>
                <w:szCs w:val="20"/>
              </w:rPr>
              <w:t xml:space="preserve"> </w:t>
            </w:r>
            <w:r w:rsidRPr="007F536B">
              <w:rPr>
                <w:rFonts w:ascii="Arial" w:hAnsi="Arial" w:cs="Arial"/>
                <w:i/>
                <w:iCs/>
                <w:sz w:val="20"/>
                <w:szCs w:val="20"/>
              </w:rPr>
              <w:t>blood circulation mental and physical relaxation, decreases stress and muscle tension</w:t>
            </w:r>
            <w:r w:rsidRPr="007F536B">
              <w:rPr>
                <w:rFonts w:ascii="Arial" w:hAnsi="Arial" w:cs="Arial"/>
                <w:b/>
                <w:bCs/>
                <w:i/>
                <w:iCs/>
                <w:sz w:val="20"/>
                <w:szCs w:val="20"/>
              </w:rPr>
              <w:t xml:space="preserve">.  </w:t>
            </w:r>
          </w:p>
          <w:p w14:paraId="09972426" w14:textId="709E9E12"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Hot stone massage therapy</w:t>
            </w:r>
            <w:r w:rsidR="009A3D46">
              <w:rPr>
                <w:rFonts w:ascii="Arial" w:hAnsi="Arial" w:cs="Arial"/>
                <w:b/>
                <w:bCs/>
                <w:i/>
                <w:iCs/>
                <w:sz w:val="20"/>
                <w:szCs w:val="20"/>
              </w:rPr>
              <w:t xml:space="preserve"> </w:t>
            </w:r>
            <w:r w:rsidR="009A3D46">
              <w:rPr>
                <w:rFonts w:ascii="Arial" w:hAnsi="Arial" w:cs="Arial"/>
                <w:i/>
                <w:iCs/>
                <w:sz w:val="20"/>
                <w:szCs w:val="20"/>
              </w:rPr>
              <w:t xml:space="preserve">– </w:t>
            </w:r>
            <w:r w:rsidRPr="007F536B">
              <w:rPr>
                <w:rFonts w:ascii="Arial" w:hAnsi="Arial" w:cs="Arial"/>
                <w:i/>
                <w:iCs/>
                <w:sz w:val="20"/>
                <w:szCs w:val="20"/>
              </w:rPr>
              <w:t>promotes deeper muscle relaxation reliefs pain and reduces chronic stress and tension.</w:t>
            </w:r>
            <w:r w:rsidRPr="007F536B">
              <w:rPr>
                <w:rFonts w:ascii="Arial" w:hAnsi="Arial" w:cs="Arial"/>
                <w:b/>
                <w:bCs/>
                <w:i/>
                <w:iCs/>
                <w:sz w:val="20"/>
                <w:szCs w:val="20"/>
              </w:rPr>
              <w:t xml:space="preserve">  </w:t>
            </w:r>
          </w:p>
          <w:p w14:paraId="104029AF" w14:textId="31C2D831" w:rsidR="007F536B" w:rsidRDefault="006A468D" w:rsidP="006A468D">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 xml:space="preserve">Detoxing body massage – </w:t>
            </w:r>
            <w:r w:rsidRPr="007F536B">
              <w:rPr>
                <w:rFonts w:ascii="Arial" w:hAnsi="Arial" w:cs="Arial"/>
                <w:i/>
                <w:iCs/>
                <w:sz w:val="20"/>
                <w:szCs w:val="20"/>
              </w:rPr>
              <w:t>removes toxins bloodstream, promotes blood flow and improves circulation to the tissues, muscles and all the organs of the body.</w:t>
            </w:r>
          </w:p>
          <w:p w14:paraId="2588D23E" w14:textId="15DA2395" w:rsidR="00683BCD" w:rsidRPr="001968B6" w:rsidRDefault="00683BCD" w:rsidP="00683BCD">
            <w:pPr>
              <w:pStyle w:val="ListParagraph"/>
              <w:numPr>
                <w:ilvl w:val="0"/>
                <w:numId w:val="7"/>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GB" w:eastAsia="en-GB"/>
              </w:rPr>
            </w:pPr>
            <w:r w:rsidRPr="001968B6">
              <w:rPr>
                <w:rFonts w:ascii="Arial" w:eastAsia="Times New Roman" w:hAnsi="Arial" w:cs="Arial"/>
                <w:b/>
                <w:bCs/>
                <w:color w:val="000000"/>
                <w:sz w:val="20"/>
                <w:szCs w:val="20"/>
                <w:lang w:val="en-GB" w:eastAsia="en-GB"/>
              </w:rPr>
              <w:t>Pregnancy massage</w:t>
            </w:r>
            <w:r w:rsidR="001968B6">
              <w:rPr>
                <w:rFonts w:ascii="Arial" w:eastAsia="Times New Roman" w:hAnsi="Arial" w:cs="Arial"/>
                <w:b/>
                <w:bCs/>
                <w:color w:val="000000"/>
                <w:sz w:val="20"/>
                <w:szCs w:val="20"/>
                <w:lang w:val="en-GB" w:eastAsia="en-GB"/>
              </w:rPr>
              <w:t xml:space="preserve"> – </w:t>
            </w:r>
            <w:r w:rsidR="001968B6" w:rsidRPr="001968B6">
              <w:rPr>
                <w:rFonts w:ascii="Arial" w:eastAsia="Times New Roman" w:hAnsi="Arial" w:cs="Arial"/>
                <w:color w:val="000000"/>
                <w:sz w:val="20"/>
                <w:szCs w:val="20"/>
                <w:lang w:val="en-GB" w:eastAsia="en-GB"/>
              </w:rPr>
              <w:t>i</w:t>
            </w:r>
            <w:r w:rsidRPr="001968B6">
              <w:rPr>
                <w:rFonts w:ascii="Arial" w:eastAsia="Times New Roman" w:hAnsi="Arial" w:cs="Arial"/>
                <w:color w:val="000000"/>
                <w:sz w:val="20"/>
                <w:szCs w:val="20"/>
                <w:lang w:val="en-GB" w:eastAsia="en-GB"/>
              </w:rPr>
              <w:t>s</w:t>
            </w:r>
            <w:r w:rsidR="001968B6">
              <w:rPr>
                <w:rFonts w:ascii="Arial" w:eastAsia="Times New Roman" w:hAnsi="Arial" w:cs="Arial"/>
                <w:color w:val="000000"/>
                <w:sz w:val="20"/>
                <w:szCs w:val="20"/>
                <w:lang w:val="en-GB" w:eastAsia="en-GB"/>
              </w:rPr>
              <w:t xml:space="preserve"> </w:t>
            </w:r>
            <w:r w:rsidRPr="001968B6">
              <w:rPr>
                <w:rFonts w:ascii="Arial" w:eastAsia="Times New Roman" w:hAnsi="Arial" w:cs="Arial"/>
                <w:color w:val="000000"/>
                <w:sz w:val="20"/>
                <w:szCs w:val="20"/>
                <w:lang w:val="en-GB" w:eastAsia="en-GB"/>
              </w:rPr>
              <w:t xml:space="preserve">specifically delivered to help the changing needs of women during their pregnancy, this massage requires using an oil or lotion that is pregnancy safe. Is a therapeutic massage and it being a healthy way to reduce </w:t>
            </w:r>
            <w:proofErr w:type="gramStart"/>
            <w:r w:rsidRPr="001968B6">
              <w:rPr>
                <w:rFonts w:ascii="Arial" w:eastAsia="Times New Roman" w:hAnsi="Arial" w:cs="Arial"/>
                <w:color w:val="000000"/>
                <w:sz w:val="20"/>
                <w:szCs w:val="20"/>
                <w:lang w:val="en-GB" w:eastAsia="en-GB"/>
              </w:rPr>
              <w:t>stress.</w:t>
            </w:r>
            <w:proofErr w:type="gramEnd"/>
            <w:r w:rsidRPr="001968B6">
              <w:rPr>
                <w:rFonts w:ascii="Arial" w:eastAsia="Times New Roman" w:hAnsi="Arial" w:cs="Arial"/>
                <w:color w:val="000000"/>
                <w:sz w:val="20"/>
                <w:szCs w:val="20"/>
                <w:lang w:val="en-GB" w:eastAsia="en-GB"/>
              </w:rPr>
              <w:t xml:space="preserve"> It enhances the function of muscles and joints, improves blood and lymph circulation. Relieves mental and physical fatigue, improves body tone. </w:t>
            </w:r>
            <w:r w:rsidRPr="001968B6">
              <w:rPr>
                <w:rFonts w:ascii="Arial" w:eastAsia="Times New Roman" w:hAnsi="Arial" w:cs="Arial"/>
                <w:color w:val="000000"/>
                <w:lang w:val="en-GB" w:eastAsia="en-GB"/>
              </w:rPr>
              <w:t>(</w:t>
            </w:r>
            <w:r w:rsidRPr="001968B6">
              <w:rPr>
                <w:rFonts w:ascii="Arial" w:eastAsia="Times New Roman" w:hAnsi="Arial" w:cs="Arial"/>
                <w:color w:val="000000"/>
                <w:sz w:val="20"/>
                <w:szCs w:val="20"/>
                <w:lang w:val="en-GB" w:eastAsia="en-GB"/>
              </w:rPr>
              <w:t xml:space="preserve">We only be able to provide pregnancy massage after twelve weeks of pregnancy) </w:t>
            </w:r>
          </w:p>
          <w:p w14:paraId="6A5E18FA" w14:textId="6DDA7D42" w:rsidR="00683BCD" w:rsidRPr="001968B6" w:rsidRDefault="00683BCD" w:rsidP="001968B6">
            <w:pPr>
              <w:pStyle w:val="ListParagraph"/>
              <w:numPr>
                <w:ilvl w:val="0"/>
                <w:numId w:val="7"/>
              </w:num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0"/>
                <w:szCs w:val="20"/>
                <w:lang w:val="en-GB" w:eastAsia="en-GB"/>
              </w:rPr>
            </w:pPr>
            <w:r w:rsidRPr="001968B6">
              <w:rPr>
                <w:rFonts w:ascii="Arial" w:eastAsia="Times New Roman" w:hAnsi="Arial" w:cs="Arial"/>
                <w:b/>
                <w:bCs/>
                <w:color w:val="000000"/>
                <w:sz w:val="20"/>
                <w:szCs w:val="20"/>
                <w:lang w:val="en-GB" w:eastAsia="en-GB"/>
              </w:rPr>
              <w:t>Aromatherapy massage</w:t>
            </w:r>
            <w:r w:rsidR="001968B6">
              <w:rPr>
                <w:rFonts w:ascii="Arial" w:eastAsia="Times New Roman" w:hAnsi="Arial" w:cs="Arial"/>
                <w:b/>
                <w:bCs/>
                <w:color w:val="000000"/>
                <w:sz w:val="20"/>
                <w:szCs w:val="20"/>
                <w:lang w:val="en-GB" w:eastAsia="en-GB"/>
              </w:rPr>
              <w:t xml:space="preserve"> </w:t>
            </w:r>
            <w:r w:rsidR="001968B6">
              <w:rPr>
                <w:rFonts w:ascii="Arial" w:eastAsia="Times New Roman" w:hAnsi="Arial" w:cs="Arial"/>
                <w:color w:val="000000"/>
                <w:sz w:val="20"/>
                <w:szCs w:val="20"/>
                <w:lang w:val="en-GB" w:eastAsia="en-GB"/>
              </w:rPr>
              <w:t xml:space="preserve">– </w:t>
            </w:r>
            <w:r w:rsidRPr="001968B6">
              <w:rPr>
                <w:rFonts w:ascii="Arial" w:eastAsia="Times New Roman" w:hAnsi="Arial" w:cs="Arial"/>
                <w:color w:val="000000"/>
                <w:sz w:val="20"/>
                <w:szCs w:val="20"/>
                <w:lang w:val="en-GB" w:eastAsia="en-GB"/>
              </w:rPr>
              <w:t>is</w:t>
            </w:r>
            <w:r w:rsidR="001968B6">
              <w:rPr>
                <w:rFonts w:ascii="Arial" w:eastAsia="Times New Roman" w:hAnsi="Arial" w:cs="Arial"/>
                <w:color w:val="000000"/>
                <w:sz w:val="20"/>
                <w:szCs w:val="20"/>
                <w:lang w:val="en-GB" w:eastAsia="en-GB"/>
              </w:rPr>
              <w:t xml:space="preserve"> </w:t>
            </w:r>
            <w:r w:rsidRPr="001968B6">
              <w:rPr>
                <w:rFonts w:ascii="Arial" w:eastAsia="Times New Roman" w:hAnsi="Arial" w:cs="Arial"/>
                <w:color w:val="000000"/>
                <w:sz w:val="20"/>
                <w:szCs w:val="20"/>
                <w:lang w:val="en-GB" w:eastAsia="en-GB"/>
              </w:rPr>
              <w:t xml:space="preserve">a treatment process used for uplifting and making your mood and health working better. Enhance mood and general feeling of wellbeing through massage and the use of essential oils. Eliminates feelings of depression, provides relief from insomnia and stress, boosts immune system and digestive system. Also increases blood circulation and energy levels in body. </w:t>
            </w:r>
          </w:p>
          <w:p w14:paraId="743E4FE6" w14:textId="7645AF2C" w:rsidR="00464754" w:rsidRDefault="00464754" w:rsidP="006A468D">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64754">
              <w:rPr>
                <w:rFonts w:ascii="Arial" w:hAnsi="Arial" w:cs="Arial"/>
                <w:b/>
                <w:bCs/>
                <w:i/>
                <w:iCs/>
                <w:sz w:val="20"/>
                <w:szCs w:val="20"/>
              </w:rPr>
              <w:t>Deep Tissue</w:t>
            </w:r>
            <w:r>
              <w:rPr>
                <w:rFonts w:ascii="Arial" w:hAnsi="Arial" w:cs="Arial"/>
                <w:i/>
                <w:iCs/>
                <w:sz w:val="20"/>
                <w:szCs w:val="20"/>
              </w:rPr>
              <w:t xml:space="preserve"> – </w:t>
            </w:r>
            <w:r w:rsidR="009A3D46">
              <w:rPr>
                <w:rFonts w:ascii="Arial" w:hAnsi="Arial" w:cs="Arial"/>
                <w:i/>
                <w:iCs/>
                <w:sz w:val="20"/>
                <w:szCs w:val="20"/>
              </w:rPr>
              <w:t>it works to the deeper layers of the muscles and connective tissue, using slower strokes techniques across the grain of the muscle provides an excellent moment of relaxation and blood pressure circulation.</w:t>
            </w:r>
          </w:p>
          <w:p w14:paraId="4DA3D3DB" w14:textId="39EF1B70" w:rsidR="00464754" w:rsidRPr="00464754" w:rsidRDefault="00464754" w:rsidP="00464754">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464754">
              <w:rPr>
                <w:rFonts w:ascii="Arial" w:hAnsi="Arial" w:cs="Arial"/>
                <w:b/>
                <w:bCs/>
                <w:i/>
                <w:iCs/>
                <w:sz w:val="20"/>
                <w:szCs w:val="20"/>
              </w:rPr>
              <w:t>Thai massage</w:t>
            </w:r>
            <w:r>
              <w:rPr>
                <w:rFonts w:ascii="Arial" w:hAnsi="Arial" w:cs="Arial"/>
                <w:i/>
                <w:iCs/>
                <w:sz w:val="20"/>
                <w:szCs w:val="20"/>
              </w:rPr>
              <w:t xml:space="preserve"> – </w:t>
            </w:r>
            <w:r w:rsidR="009A3D46">
              <w:rPr>
                <w:rFonts w:ascii="Arial" w:hAnsi="Arial" w:cs="Arial"/>
                <w:i/>
                <w:iCs/>
                <w:sz w:val="20"/>
                <w:szCs w:val="20"/>
              </w:rPr>
              <w:t>aligns the energies of the body, using gentle pressure on specific points realizing pressure.</w:t>
            </w:r>
          </w:p>
          <w:p w14:paraId="745176D7" w14:textId="77777777" w:rsidR="00CF12CC" w:rsidRDefault="00CF12CC" w:rsidP="007F536B">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p>
          <w:p w14:paraId="53B19E3B" w14:textId="77777777" w:rsidR="007352FC" w:rsidRDefault="007352FC" w:rsidP="007F536B">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p>
          <w:p w14:paraId="40113C3B" w14:textId="4C903798" w:rsidR="007F536B" w:rsidRDefault="006A468D" w:rsidP="007F536B">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r w:rsidRPr="007F536B">
              <w:rPr>
                <w:rFonts w:ascii="Arial" w:hAnsi="Arial" w:cs="Arial"/>
                <w:b/>
                <w:bCs/>
                <w:i/>
                <w:iCs/>
                <w:sz w:val="20"/>
                <w:szCs w:val="20"/>
              </w:rPr>
              <w:t>Body treatments</w:t>
            </w:r>
            <w:r w:rsidR="007F536B">
              <w:rPr>
                <w:rFonts w:ascii="Arial" w:hAnsi="Arial" w:cs="Arial"/>
                <w:b/>
                <w:bCs/>
                <w:i/>
                <w:iCs/>
                <w:sz w:val="20"/>
                <w:szCs w:val="20"/>
              </w:rPr>
              <w:t xml:space="preserve">: </w:t>
            </w:r>
          </w:p>
          <w:p w14:paraId="43D03E2A" w14:textId="24BA9565"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Lymphatic drainage</w:t>
            </w:r>
            <w:r w:rsidR="007F536B">
              <w:rPr>
                <w:rFonts w:ascii="Arial" w:hAnsi="Arial" w:cs="Arial"/>
                <w:b/>
                <w:bCs/>
                <w:i/>
                <w:iCs/>
                <w:sz w:val="20"/>
                <w:szCs w:val="20"/>
              </w:rPr>
              <w:t xml:space="preserve"> </w:t>
            </w:r>
            <w:r w:rsidR="009A3D46">
              <w:rPr>
                <w:rFonts w:ascii="Arial" w:hAnsi="Arial" w:cs="Arial"/>
                <w:b/>
                <w:bCs/>
                <w:i/>
                <w:iCs/>
                <w:sz w:val="20"/>
                <w:szCs w:val="20"/>
              </w:rPr>
              <w:t xml:space="preserve">– </w:t>
            </w:r>
            <w:r w:rsidRPr="007F536B">
              <w:rPr>
                <w:rFonts w:ascii="Arial" w:hAnsi="Arial" w:cs="Arial"/>
                <w:i/>
                <w:iCs/>
                <w:sz w:val="20"/>
                <w:szCs w:val="20"/>
              </w:rPr>
              <w:t>encourages the movement of the lymph fluids around the body, helps to remove waste and toxins from the bodily tissues</w:t>
            </w:r>
            <w:r w:rsidRPr="007F536B">
              <w:rPr>
                <w:rFonts w:ascii="Arial" w:hAnsi="Arial" w:cs="Arial"/>
                <w:b/>
                <w:bCs/>
                <w:i/>
                <w:iCs/>
                <w:sz w:val="20"/>
                <w:szCs w:val="20"/>
              </w:rPr>
              <w:t xml:space="preserve">. </w:t>
            </w:r>
          </w:p>
          <w:p w14:paraId="05767F05" w14:textId="25021511"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Specific care back</w:t>
            </w:r>
            <w:r w:rsidR="009A3D46">
              <w:rPr>
                <w:rFonts w:ascii="Arial" w:hAnsi="Arial" w:cs="Arial"/>
                <w:b/>
                <w:bCs/>
                <w:i/>
                <w:iCs/>
                <w:sz w:val="20"/>
                <w:szCs w:val="20"/>
              </w:rPr>
              <w:t xml:space="preserve"> – </w:t>
            </w:r>
            <w:r w:rsidRPr="007F536B">
              <w:rPr>
                <w:rFonts w:ascii="Arial" w:hAnsi="Arial" w:cs="Arial"/>
                <w:i/>
                <w:iCs/>
                <w:sz w:val="20"/>
                <w:szCs w:val="20"/>
              </w:rPr>
              <w:t xml:space="preserve">an exfoliation that will </w:t>
            </w:r>
            <w:proofErr w:type="spellStart"/>
            <w:r w:rsidRPr="007F536B">
              <w:rPr>
                <w:rFonts w:ascii="Arial" w:hAnsi="Arial" w:cs="Arial"/>
                <w:i/>
                <w:iCs/>
                <w:sz w:val="20"/>
                <w:szCs w:val="20"/>
              </w:rPr>
              <w:t>uncrusting</w:t>
            </w:r>
            <w:proofErr w:type="spellEnd"/>
            <w:r w:rsidRPr="007F536B">
              <w:rPr>
                <w:rFonts w:ascii="Arial" w:hAnsi="Arial" w:cs="Arial"/>
                <w:i/>
                <w:iCs/>
                <w:sz w:val="20"/>
                <w:szCs w:val="20"/>
              </w:rPr>
              <w:t xml:space="preserve"> </w:t>
            </w:r>
            <w:proofErr w:type="spellStart"/>
            <w:r w:rsidRPr="007F536B">
              <w:rPr>
                <w:rFonts w:ascii="Arial" w:hAnsi="Arial" w:cs="Arial"/>
                <w:i/>
                <w:iCs/>
                <w:sz w:val="20"/>
                <w:szCs w:val="20"/>
              </w:rPr>
              <w:t>comedones</w:t>
            </w:r>
            <w:proofErr w:type="spellEnd"/>
            <w:r w:rsidRPr="007F536B">
              <w:rPr>
                <w:rFonts w:ascii="Arial" w:hAnsi="Arial" w:cs="Arial"/>
                <w:i/>
                <w:iCs/>
                <w:sz w:val="20"/>
                <w:szCs w:val="20"/>
              </w:rPr>
              <w:t xml:space="preserve"> and a back massage will be made</w:t>
            </w:r>
            <w:r w:rsidRPr="007F536B">
              <w:rPr>
                <w:rFonts w:ascii="Arial" w:hAnsi="Arial" w:cs="Arial"/>
                <w:b/>
                <w:bCs/>
                <w:i/>
                <w:iCs/>
                <w:sz w:val="20"/>
                <w:szCs w:val="20"/>
              </w:rPr>
              <w:t xml:space="preserve">. </w:t>
            </w:r>
          </w:p>
          <w:p w14:paraId="41B0C791" w14:textId="70C43943"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G5 massage</w:t>
            </w:r>
            <w:r w:rsidR="007F536B">
              <w:rPr>
                <w:rFonts w:ascii="Arial" w:hAnsi="Arial" w:cs="Arial"/>
                <w:b/>
                <w:bCs/>
                <w:i/>
                <w:iCs/>
                <w:sz w:val="20"/>
                <w:szCs w:val="20"/>
              </w:rPr>
              <w:t xml:space="preserve"> </w:t>
            </w:r>
            <w:r w:rsidR="009A3D46">
              <w:rPr>
                <w:rFonts w:ascii="Arial" w:hAnsi="Arial" w:cs="Arial"/>
                <w:b/>
                <w:bCs/>
                <w:i/>
                <w:iCs/>
                <w:sz w:val="20"/>
                <w:szCs w:val="20"/>
              </w:rPr>
              <w:t>–</w:t>
            </w:r>
            <w:r w:rsidR="007F536B">
              <w:rPr>
                <w:rFonts w:ascii="Arial" w:hAnsi="Arial" w:cs="Arial"/>
                <w:i/>
                <w:iCs/>
                <w:sz w:val="20"/>
                <w:szCs w:val="20"/>
              </w:rPr>
              <w:t xml:space="preserve"> f</w:t>
            </w:r>
            <w:r w:rsidRPr="007F536B">
              <w:rPr>
                <w:rFonts w:ascii="Arial" w:hAnsi="Arial" w:cs="Arial"/>
                <w:i/>
                <w:iCs/>
                <w:sz w:val="20"/>
                <w:szCs w:val="20"/>
              </w:rPr>
              <w:t>or skin toning, softening and elasticizing and is good for cellulite reduction</w:t>
            </w:r>
            <w:r w:rsidRPr="007F536B">
              <w:rPr>
                <w:rFonts w:ascii="Arial" w:hAnsi="Arial" w:cs="Arial"/>
                <w:b/>
                <w:bCs/>
                <w:i/>
                <w:iCs/>
                <w:sz w:val="20"/>
                <w:szCs w:val="20"/>
              </w:rPr>
              <w:t>.</w:t>
            </w:r>
          </w:p>
          <w:p w14:paraId="66570E0A" w14:textId="30592C0A" w:rsidR="006A468D"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Mud wrap</w:t>
            </w:r>
            <w:r w:rsidR="007F536B">
              <w:rPr>
                <w:rFonts w:ascii="Arial" w:hAnsi="Arial" w:cs="Arial"/>
                <w:b/>
                <w:bCs/>
                <w:i/>
                <w:iCs/>
                <w:sz w:val="20"/>
                <w:szCs w:val="20"/>
              </w:rPr>
              <w:t xml:space="preserve"> </w:t>
            </w:r>
            <w:r w:rsidR="009A3D46">
              <w:rPr>
                <w:rFonts w:ascii="Arial" w:hAnsi="Arial" w:cs="Arial"/>
                <w:i/>
                <w:iCs/>
                <w:sz w:val="20"/>
                <w:szCs w:val="20"/>
              </w:rPr>
              <w:t>–</w:t>
            </w:r>
            <w:r w:rsidRPr="007F536B">
              <w:rPr>
                <w:rFonts w:ascii="Arial" w:hAnsi="Arial" w:cs="Arial"/>
                <w:i/>
                <w:iCs/>
                <w:sz w:val="20"/>
                <w:szCs w:val="20"/>
              </w:rPr>
              <w:t xml:space="preserve"> </w:t>
            </w:r>
            <w:r w:rsidR="009A3D46">
              <w:rPr>
                <w:rFonts w:ascii="Arial" w:hAnsi="Arial" w:cs="Arial"/>
                <w:i/>
                <w:iCs/>
                <w:sz w:val="20"/>
                <w:szCs w:val="20"/>
              </w:rPr>
              <w:t>e</w:t>
            </w:r>
            <w:r w:rsidRPr="007F536B">
              <w:rPr>
                <w:rFonts w:ascii="Arial" w:hAnsi="Arial" w:cs="Arial"/>
                <w:i/>
                <w:iCs/>
                <w:sz w:val="20"/>
                <w:szCs w:val="20"/>
              </w:rPr>
              <w:t>liminates toxins, purifies, and absorbs excess of fat and reduces cellulite</w:t>
            </w:r>
            <w:r w:rsidR="007F536B">
              <w:rPr>
                <w:rFonts w:ascii="Arial" w:hAnsi="Arial" w:cs="Arial"/>
                <w:i/>
                <w:iCs/>
                <w:sz w:val="20"/>
                <w:szCs w:val="20"/>
              </w:rPr>
              <w:t>.</w:t>
            </w:r>
          </w:p>
          <w:p w14:paraId="33B7BA21" w14:textId="77777777" w:rsidR="007F536B"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r w:rsidRPr="00142C4D">
              <w:rPr>
                <w:rFonts w:ascii="Arial" w:hAnsi="Arial" w:cs="Arial"/>
                <w:b/>
                <w:bCs/>
                <w:i/>
                <w:iCs/>
                <w:sz w:val="20"/>
                <w:szCs w:val="20"/>
              </w:rPr>
              <w:t>Facials</w:t>
            </w:r>
            <w:r w:rsidR="007F536B">
              <w:rPr>
                <w:rFonts w:ascii="Arial" w:hAnsi="Arial" w:cs="Arial"/>
                <w:b/>
                <w:bCs/>
                <w:i/>
                <w:iCs/>
                <w:sz w:val="20"/>
                <w:szCs w:val="20"/>
              </w:rPr>
              <w:t>:</w:t>
            </w:r>
          </w:p>
          <w:p w14:paraId="706A4A11" w14:textId="1C210497"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Express facial</w:t>
            </w:r>
            <w:r w:rsidR="007F536B" w:rsidRPr="007F536B">
              <w:rPr>
                <w:rFonts w:ascii="Arial" w:hAnsi="Arial" w:cs="Arial"/>
                <w:b/>
                <w:bCs/>
                <w:i/>
                <w:iCs/>
                <w:sz w:val="20"/>
                <w:szCs w:val="20"/>
              </w:rPr>
              <w:t xml:space="preserve"> </w:t>
            </w:r>
            <w:r w:rsidR="007F536B" w:rsidRPr="007F536B">
              <w:rPr>
                <w:rFonts w:ascii="Arial" w:hAnsi="Arial" w:cs="Arial"/>
                <w:i/>
                <w:iCs/>
                <w:sz w:val="20"/>
                <w:szCs w:val="20"/>
              </w:rPr>
              <w:t>-</w:t>
            </w:r>
            <w:r w:rsidR="007F536B" w:rsidRPr="007F536B">
              <w:rPr>
                <w:rFonts w:ascii="Arial" w:hAnsi="Arial" w:cs="Arial"/>
                <w:b/>
                <w:bCs/>
                <w:i/>
                <w:iCs/>
                <w:sz w:val="20"/>
                <w:szCs w:val="20"/>
              </w:rPr>
              <w:t xml:space="preserve"> </w:t>
            </w:r>
            <w:r w:rsidRPr="007F536B">
              <w:rPr>
                <w:rFonts w:ascii="Arial" w:hAnsi="Arial" w:cs="Arial"/>
                <w:i/>
                <w:iCs/>
                <w:sz w:val="20"/>
                <w:szCs w:val="20"/>
              </w:rPr>
              <w:t xml:space="preserve">reduces sign of fatigue, hydrates and softness the skin to balance and restore natural light. </w:t>
            </w:r>
          </w:p>
          <w:p w14:paraId="04749E22" w14:textId="7D8F844C"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r w:rsidRPr="007F536B">
              <w:rPr>
                <w:rFonts w:ascii="Arial" w:hAnsi="Arial" w:cs="Arial"/>
                <w:b/>
                <w:bCs/>
                <w:i/>
                <w:iCs/>
                <w:sz w:val="20"/>
                <w:szCs w:val="20"/>
              </w:rPr>
              <w:t>Microdermabrasion</w:t>
            </w:r>
            <w:r w:rsidR="007F536B" w:rsidRPr="007F536B">
              <w:rPr>
                <w:rFonts w:ascii="Arial" w:hAnsi="Arial" w:cs="Arial"/>
                <w:i/>
                <w:iCs/>
                <w:sz w:val="20"/>
                <w:szCs w:val="20"/>
              </w:rPr>
              <w:t xml:space="preserve"> -</w:t>
            </w:r>
            <w:r w:rsidRPr="007F536B">
              <w:rPr>
                <w:rFonts w:ascii="Arial" w:hAnsi="Arial" w:cs="Arial"/>
                <w:b/>
                <w:bCs/>
                <w:i/>
                <w:iCs/>
                <w:sz w:val="20"/>
                <w:szCs w:val="20"/>
              </w:rPr>
              <w:t xml:space="preserve"> </w:t>
            </w:r>
            <w:r w:rsidRPr="007F536B">
              <w:rPr>
                <w:rFonts w:ascii="Arial" w:hAnsi="Arial" w:cs="Arial"/>
                <w:i/>
                <w:iCs/>
                <w:sz w:val="20"/>
                <w:szCs w:val="20"/>
              </w:rPr>
              <w:t>to renew overall skin tone and texture, improves the appearance of sun damage, wrinkles, fine lines and acne scarring</w:t>
            </w:r>
            <w:r w:rsidRPr="007F536B">
              <w:rPr>
                <w:rFonts w:ascii="Arial" w:hAnsi="Arial" w:cs="Arial"/>
                <w:b/>
                <w:bCs/>
                <w:i/>
                <w:iCs/>
                <w:sz w:val="20"/>
                <w:szCs w:val="20"/>
              </w:rPr>
              <w:t xml:space="preserve">. </w:t>
            </w:r>
          </w:p>
          <w:p w14:paraId="3AE328F2" w14:textId="0DCD7E66" w:rsidR="007F536B"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b/>
                <w:bCs/>
                <w:i/>
                <w:iCs/>
                <w:sz w:val="20"/>
                <w:szCs w:val="20"/>
              </w:rPr>
            </w:pPr>
            <w:r w:rsidRPr="007F536B">
              <w:rPr>
                <w:rFonts w:ascii="Arial" w:hAnsi="Arial" w:cs="Arial"/>
                <w:b/>
                <w:bCs/>
                <w:i/>
                <w:iCs/>
                <w:sz w:val="20"/>
                <w:szCs w:val="20"/>
              </w:rPr>
              <w:t>High frequency facial</w:t>
            </w:r>
            <w:r w:rsidR="007F536B" w:rsidRPr="007F536B">
              <w:rPr>
                <w:rFonts w:ascii="Arial" w:hAnsi="Arial" w:cs="Arial"/>
                <w:b/>
                <w:bCs/>
                <w:i/>
                <w:iCs/>
                <w:sz w:val="20"/>
                <w:szCs w:val="20"/>
              </w:rPr>
              <w:t xml:space="preserve"> </w:t>
            </w:r>
            <w:r w:rsidRPr="007F536B">
              <w:rPr>
                <w:rFonts w:ascii="Arial" w:hAnsi="Arial" w:cs="Arial"/>
                <w:i/>
                <w:iCs/>
                <w:sz w:val="20"/>
                <w:szCs w:val="20"/>
              </w:rPr>
              <w:t>-</w:t>
            </w:r>
            <w:r w:rsidR="007F536B" w:rsidRPr="007F536B">
              <w:rPr>
                <w:rFonts w:ascii="Arial" w:hAnsi="Arial" w:cs="Arial"/>
                <w:i/>
                <w:iCs/>
                <w:sz w:val="20"/>
                <w:szCs w:val="20"/>
              </w:rPr>
              <w:t xml:space="preserve"> </w:t>
            </w:r>
            <w:r w:rsidRPr="007F536B">
              <w:rPr>
                <w:rFonts w:ascii="Arial" w:hAnsi="Arial" w:cs="Arial"/>
                <w:i/>
                <w:iCs/>
                <w:sz w:val="20"/>
                <w:szCs w:val="20"/>
              </w:rPr>
              <w:t>treats and prevents</w:t>
            </w:r>
            <w:r w:rsidRPr="007F536B">
              <w:rPr>
                <w:rFonts w:ascii="Arial" w:hAnsi="Arial" w:cs="Arial"/>
                <w:b/>
                <w:bCs/>
                <w:i/>
                <w:iCs/>
                <w:sz w:val="20"/>
                <w:szCs w:val="20"/>
              </w:rPr>
              <w:t xml:space="preserve"> </w:t>
            </w:r>
            <w:r w:rsidRPr="007F536B">
              <w:rPr>
                <w:rFonts w:ascii="Arial" w:hAnsi="Arial" w:cs="Arial"/>
                <w:i/>
                <w:iCs/>
                <w:sz w:val="20"/>
                <w:szCs w:val="20"/>
              </w:rPr>
              <w:t>complicated acne, shrink enlarged pores, reduce the appearance of fine lines and wrinkles</w:t>
            </w:r>
            <w:r w:rsidRPr="007F536B">
              <w:rPr>
                <w:rFonts w:ascii="Arial" w:hAnsi="Arial" w:cs="Arial"/>
                <w:b/>
                <w:bCs/>
                <w:i/>
                <w:iCs/>
                <w:sz w:val="20"/>
                <w:szCs w:val="20"/>
              </w:rPr>
              <w:t xml:space="preserve">. </w:t>
            </w:r>
          </w:p>
          <w:p w14:paraId="34C279CB" w14:textId="58D55B2D" w:rsidR="006A468D" w:rsidRPr="007F536B" w:rsidRDefault="006A468D" w:rsidP="007F536B">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Faradic</w:t>
            </w:r>
            <w:r w:rsidRPr="007F536B">
              <w:rPr>
                <w:rFonts w:ascii="Arial" w:hAnsi="Arial" w:cs="Arial"/>
                <w:i/>
                <w:iCs/>
                <w:sz w:val="20"/>
                <w:szCs w:val="20"/>
              </w:rPr>
              <w:t xml:space="preserve"> </w:t>
            </w:r>
            <w:r w:rsidRPr="007F536B">
              <w:rPr>
                <w:rFonts w:ascii="Arial" w:hAnsi="Arial" w:cs="Arial"/>
                <w:b/>
                <w:bCs/>
                <w:i/>
                <w:iCs/>
                <w:sz w:val="20"/>
                <w:szCs w:val="20"/>
              </w:rPr>
              <w:t>facial</w:t>
            </w:r>
            <w:r w:rsidRPr="007F536B">
              <w:rPr>
                <w:rFonts w:ascii="Arial" w:hAnsi="Arial" w:cs="Arial"/>
                <w:i/>
                <w:iCs/>
                <w:sz w:val="20"/>
                <w:szCs w:val="20"/>
              </w:rPr>
              <w:t xml:space="preserve"> </w:t>
            </w:r>
            <w:r w:rsidR="007F536B" w:rsidRPr="007F536B">
              <w:rPr>
                <w:rFonts w:ascii="Arial" w:hAnsi="Arial" w:cs="Arial"/>
                <w:i/>
                <w:iCs/>
                <w:sz w:val="20"/>
                <w:szCs w:val="20"/>
              </w:rPr>
              <w:t>-</w:t>
            </w:r>
            <w:r w:rsidRPr="007F536B">
              <w:rPr>
                <w:rFonts w:ascii="Arial" w:hAnsi="Arial" w:cs="Arial"/>
                <w:i/>
                <w:iCs/>
                <w:sz w:val="20"/>
                <w:szCs w:val="20"/>
              </w:rPr>
              <w:t xml:space="preserve"> increases skin cell regeneration, builds muscles, improving appearance of skin and contour of fa ace.</w:t>
            </w:r>
          </w:p>
          <w:p w14:paraId="23C73CD6" w14:textId="71DA2DC6" w:rsidR="006A468D" w:rsidRPr="00142C4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b/>
                <w:bCs/>
                <w:i/>
                <w:iCs/>
                <w:sz w:val="20"/>
                <w:szCs w:val="20"/>
              </w:rPr>
              <w:t>Epilation</w:t>
            </w:r>
            <w:r w:rsidR="009847D4">
              <w:rPr>
                <w:rFonts w:ascii="Arial" w:hAnsi="Arial" w:cs="Arial"/>
                <w:b/>
                <w:bCs/>
                <w:i/>
                <w:iCs/>
                <w:sz w:val="20"/>
                <w:szCs w:val="20"/>
              </w:rPr>
              <w:t xml:space="preserve"> and Waxing </w:t>
            </w:r>
            <w:r w:rsidR="007F536B" w:rsidRPr="007F536B">
              <w:rPr>
                <w:rFonts w:ascii="Arial" w:hAnsi="Arial" w:cs="Arial"/>
                <w:i/>
                <w:iCs/>
                <w:sz w:val="20"/>
                <w:szCs w:val="20"/>
              </w:rPr>
              <w:t>-</w:t>
            </w:r>
            <w:r w:rsidRPr="00142C4D">
              <w:rPr>
                <w:rFonts w:ascii="Arial" w:hAnsi="Arial" w:cs="Arial"/>
                <w:b/>
                <w:bCs/>
                <w:i/>
                <w:iCs/>
                <w:sz w:val="20"/>
                <w:szCs w:val="20"/>
              </w:rPr>
              <w:t xml:space="preserve"> </w:t>
            </w:r>
            <w:r w:rsidRPr="00142C4D">
              <w:rPr>
                <w:rFonts w:ascii="Arial" w:hAnsi="Arial" w:cs="Arial"/>
                <w:i/>
                <w:iCs/>
                <w:sz w:val="20"/>
                <w:szCs w:val="20"/>
              </w:rPr>
              <w:t xml:space="preserve">Hair remover, </w:t>
            </w:r>
            <w:r w:rsidR="007F536B">
              <w:rPr>
                <w:rFonts w:ascii="Arial" w:hAnsi="Arial" w:cs="Arial"/>
                <w:i/>
                <w:iCs/>
                <w:sz w:val="20"/>
                <w:szCs w:val="20"/>
              </w:rPr>
              <w:t>t</w:t>
            </w:r>
            <w:r w:rsidRPr="00142C4D">
              <w:rPr>
                <w:rFonts w:ascii="Arial" w:hAnsi="Arial" w:cs="Arial"/>
                <w:i/>
                <w:iCs/>
                <w:sz w:val="20"/>
                <w:szCs w:val="20"/>
              </w:rPr>
              <w:t>emporary depilatory waxing and definitive waxing.</w:t>
            </w:r>
          </w:p>
          <w:p w14:paraId="56DD9AE9" w14:textId="77777777" w:rsidR="009847D4" w:rsidRDefault="009847D4"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p>
          <w:p w14:paraId="2D759A49" w14:textId="5A1AF2B3" w:rsidR="006A468D" w:rsidRPr="00142C4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 xml:space="preserve">Our Spa will offer a </w:t>
            </w:r>
            <w:r w:rsidRPr="009847D4">
              <w:rPr>
                <w:rFonts w:ascii="Arial" w:hAnsi="Arial" w:cs="Arial"/>
                <w:b/>
                <w:bCs/>
                <w:i/>
                <w:iCs/>
                <w:sz w:val="20"/>
                <w:szCs w:val="20"/>
              </w:rPr>
              <w:t xml:space="preserve">Hydrotherapy </w:t>
            </w:r>
            <w:r w:rsidRPr="00142C4D">
              <w:rPr>
                <w:rFonts w:ascii="Arial" w:hAnsi="Arial" w:cs="Arial"/>
                <w:i/>
                <w:iCs/>
                <w:sz w:val="20"/>
                <w:szCs w:val="20"/>
              </w:rPr>
              <w:t xml:space="preserve">relaxing time as well, such a sauna and a steam cabinet </w:t>
            </w:r>
          </w:p>
          <w:p w14:paraId="13ACB35F" w14:textId="4D404B90" w:rsidR="006A468D" w:rsidRPr="00142C4D"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On our days people are living a busy and stressful life and I believe these treatments together with our products will bring good benefits to people that are looking for a good health and want to relax and get rid of stress. Also, will be good for that ones that want to look beautiful and feel good with themselves inside and outside. Our target group are parents, young and middle age people.</w:t>
            </w:r>
          </w:p>
          <w:p w14:paraId="2A214776" w14:textId="0189718E" w:rsidR="007F536B" w:rsidRDefault="006A468D"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142C4D">
              <w:rPr>
                <w:rFonts w:ascii="Arial" w:hAnsi="Arial" w:cs="Arial"/>
                <w:i/>
                <w:iCs/>
                <w:sz w:val="20"/>
                <w:szCs w:val="20"/>
              </w:rPr>
              <w:t>Our niche is Yoga, which is not being offered in many Spas, according to our local research. We believe this will be attract health conscious customers as were living in a very stressful live style, and yoga benefits in terms of- physical and mental health, reduces stress and anxiety,</w:t>
            </w:r>
            <w:r w:rsidR="007F536B">
              <w:rPr>
                <w:rFonts w:ascii="Arial" w:hAnsi="Arial" w:cs="Arial"/>
                <w:i/>
                <w:iCs/>
                <w:sz w:val="20"/>
                <w:szCs w:val="20"/>
              </w:rPr>
              <w:t xml:space="preserve"> </w:t>
            </w:r>
            <w:r w:rsidRPr="00142C4D">
              <w:rPr>
                <w:rFonts w:ascii="Arial" w:hAnsi="Arial" w:cs="Arial"/>
                <w:i/>
                <w:iCs/>
                <w:sz w:val="20"/>
                <w:szCs w:val="20"/>
              </w:rPr>
              <w:t>promote</w:t>
            </w:r>
            <w:r w:rsidR="001E7EF9">
              <w:rPr>
                <w:rFonts w:ascii="Arial" w:hAnsi="Arial" w:cs="Arial"/>
                <w:i/>
                <w:iCs/>
                <w:sz w:val="20"/>
                <w:szCs w:val="20"/>
              </w:rPr>
              <w:t xml:space="preserve"> </w:t>
            </w:r>
            <w:r w:rsidRPr="00142C4D">
              <w:rPr>
                <w:rFonts w:ascii="Arial" w:hAnsi="Arial" w:cs="Arial"/>
                <w:i/>
                <w:iCs/>
                <w:sz w:val="20"/>
                <w:szCs w:val="20"/>
              </w:rPr>
              <w:t xml:space="preserve">mood enhancement and relaxation, increases flexibility, increases muscle strength and tone, improves respiration, energy and vitality. </w:t>
            </w:r>
          </w:p>
          <w:p w14:paraId="7326BA3A" w14:textId="57B43445" w:rsidR="006A468D" w:rsidRPr="00142C4D" w:rsidRDefault="007F536B" w:rsidP="006A468D">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7F536B">
              <w:rPr>
                <w:rFonts w:ascii="Arial" w:hAnsi="Arial" w:cs="Arial"/>
                <w:b/>
                <w:bCs/>
                <w:i/>
                <w:iCs/>
                <w:sz w:val="20"/>
                <w:szCs w:val="20"/>
              </w:rPr>
              <w:t>Yoga classes</w:t>
            </w:r>
            <w:r>
              <w:rPr>
                <w:rFonts w:ascii="Arial" w:hAnsi="Arial" w:cs="Arial"/>
                <w:b/>
                <w:bCs/>
                <w:i/>
                <w:iCs/>
                <w:sz w:val="20"/>
                <w:szCs w:val="20"/>
              </w:rPr>
              <w:t>:</w:t>
            </w:r>
            <w:r>
              <w:rPr>
                <w:rFonts w:ascii="Arial" w:hAnsi="Arial" w:cs="Arial"/>
                <w:i/>
                <w:iCs/>
                <w:sz w:val="20"/>
                <w:szCs w:val="20"/>
              </w:rPr>
              <w:t xml:space="preserve"> w</w:t>
            </w:r>
            <w:r w:rsidR="006A468D" w:rsidRPr="00142C4D">
              <w:rPr>
                <w:rFonts w:ascii="Arial" w:hAnsi="Arial" w:cs="Arial"/>
                <w:i/>
                <w:iCs/>
                <w:sz w:val="20"/>
                <w:szCs w:val="20"/>
              </w:rPr>
              <w:t xml:space="preserve">e </w:t>
            </w:r>
            <w:r w:rsidR="00B16978">
              <w:rPr>
                <w:rFonts w:ascii="Arial" w:hAnsi="Arial" w:cs="Arial"/>
                <w:i/>
                <w:iCs/>
                <w:sz w:val="20"/>
                <w:szCs w:val="20"/>
              </w:rPr>
              <w:t>will</w:t>
            </w:r>
            <w:r w:rsidR="006A468D" w:rsidRPr="00142C4D">
              <w:rPr>
                <w:rFonts w:ascii="Arial" w:hAnsi="Arial" w:cs="Arial"/>
                <w:i/>
                <w:iCs/>
                <w:sz w:val="20"/>
                <w:szCs w:val="20"/>
              </w:rPr>
              <w:t xml:space="preserve"> offer yoga classes t</w:t>
            </w:r>
            <w:r w:rsidR="001E7EF9">
              <w:rPr>
                <w:rFonts w:ascii="Arial" w:hAnsi="Arial" w:cs="Arial"/>
                <w:i/>
                <w:iCs/>
                <w:sz w:val="20"/>
                <w:szCs w:val="20"/>
              </w:rPr>
              <w:t>h</w:t>
            </w:r>
            <w:r w:rsidR="006A468D" w:rsidRPr="00142C4D">
              <w:rPr>
                <w:rFonts w:ascii="Arial" w:hAnsi="Arial" w:cs="Arial"/>
                <w:i/>
                <w:iCs/>
                <w:sz w:val="20"/>
                <w:szCs w:val="20"/>
              </w:rPr>
              <w:t xml:space="preserve">ree times a week to all our customers. Member sheep will be available and pays you go as well. </w:t>
            </w:r>
          </w:p>
          <w:p w14:paraId="0A42D6FD" w14:textId="057A9017" w:rsidR="003C7981" w:rsidRDefault="003C7981" w:rsidP="000637CE">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pPr>
          </w:p>
        </w:tc>
      </w:tr>
    </w:tbl>
    <w:p w14:paraId="11D444AA" w14:textId="77777777" w:rsidR="003A35D9" w:rsidRDefault="003A35D9"/>
    <w:p w14:paraId="175AE369" w14:textId="77777777" w:rsidR="003A35D9" w:rsidRDefault="003C7981">
      <w:pPr>
        <w:pStyle w:val="Heading2"/>
      </w:pPr>
      <w:bookmarkStart w:id="11" w:name="_Toc18866293"/>
      <w:r>
        <w:lastRenderedPageBreak/>
        <w:t>Suppliers</w:t>
      </w:r>
      <w:bookmarkEnd w:id="11"/>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3C7981" w14:paraId="1F0397A8" w14:textId="77777777" w:rsidTr="003C7981">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4D2E8B9" w14:textId="77777777" w:rsidR="003C7981" w:rsidRDefault="003C7981" w:rsidP="003C7981">
            <w:pPr>
              <w:pStyle w:val="Icon"/>
            </w:pPr>
            <w:r>
              <w:rPr>
                <w:noProof/>
              </w:rPr>
              <mc:AlternateContent>
                <mc:Choice Requires="wpg">
                  <w:drawing>
                    <wp:inline distT="0" distB="0" distL="0" distR="0" wp14:anchorId="37772E0D" wp14:editId="722E7E4A">
                      <wp:extent cx="228600" cy="228600"/>
                      <wp:effectExtent l="0" t="0" r="0" b="0"/>
                      <wp:docPr id="44"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45" name="Oval 45"/>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46" name="Freeform 46"/>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3AE447CC"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">
                      <v:oval id="Oval 45"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" fillcolor="#f24f4f" stroked="f" strokeweight="0">
                        <v:stroke joinstyle="miter"/>
                        <o:lock v:ext="edit" aspectratio="t"/>
                      </v:oval>
                      <v:shape id="Freeform 46"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30F2CDB3" w14:textId="77777777" w:rsidR="00B16978" w:rsidRDefault="00B16978" w:rsidP="00B16978">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7A819151" w14:textId="77777777" w:rsidR="009C55EA" w:rsidRPr="009C55EA" w:rsidRDefault="009C55EA" w:rsidP="009C55EA">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 xml:space="preserve">To complete the needs of our customers some of our products will be ordered in a prestigious company, like Dermalogica Professional natural products and organic essential oils. Some of our natural products will be prepared by our qualified therapists. These products are more directed for costumers with specified needs. </w:t>
            </w:r>
          </w:p>
          <w:p w14:paraId="57B0D62C" w14:textId="77777777" w:rsidR="009C55EA" w:rsidRPr="009C55EA" w:rsidRDefault="009C55EA" w:rsidP="009C55EA">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Dermalogica is an American personal care company based in California and they have shops in more than eighty countries including England. They products are free of common irritants and ingredients that can cause damages to the skin. There products contain natural ingredients designed to help keep skin at an optimal level, that would improve skin health.</w:t>
            </w:r>
          </w:p>
          <w:p w14:paraId="69FEA874" w14:textId="77777777" w:rsidR="009C55EA" w:rsidRDefault="009C55EA" w:rsidP="009C55EA">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Based on my internet search and telephone inquiries I contacted the company which provides the best price for quality. The company offers three flexible payment options, namely:</w:t>
            </w:r>
          </w:p>
          <w:p w14:paraId="361538AA" w14:textId="3FEC5ED3" w:rsidR="009C55EA" w:rsidRPr="009C55EA" w:rsidRDefault="009C55EA" w:rsidP="009C55EA">
            <w:pPr>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 xml:space="preserve"> </w:t>
            </w:r>
          </w:p>
          <w:p w14:paraId="672BB410" w14:textId="77777777" w:rsidR="009C55EA" w:rsidRPr="009C55EA" w:rsidRDefault="009C55EA" w:rsidP="009C55EA">
            <w:pPr>
              <w:pStyle w:val="ListParagraph"/>
              <w:numPr>
                <w:ilvl w:val="0"/>
                <w:numId w:val="17"/>
              </w:numPr>
              <w:suppressAutoHyphens/>
              <w:autoSpaceDN w:val="0"/>
              <w:contextualSpacing w:val="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 xml:space="preserve"> credit card payment method – This payment option ensures the goods are fully paid for when the order is placed. This method of payment is used when orders less than £200.</w:t>
            </w:r>
          </w:p>
          <w:p w14:paraId="12A7AFA5" w14:textId="77777777" w:rsidR="009C55EA" w:rsidRPr="009C55EA" w:rsidRDefault="009C55EA" w:rsidP="009C55EA">
            <w:pPr>
              <w:pStyle w:val="ListParagraph"/>
              <w:numPr>
                <w:ilvl w:val="0"/>
                <w:numId w:val="17"/>
              </w:numPr>
              <w:suppressAutoHyphens/>
              <w:autoSpaceDN w:val="0"/>
              <w:contextualSpacing w:val="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 xml:space="preserve">BAG transfer method. BAG transfer option allows us to make payments seven days after receiving the order. </w:t>
            </w:r>
          </w:p>
          <w:p w14:paraId="4609FAA6" w14:textId="77777777" w:rsidR="009C55EA" w:rsidRPr="009C55EA" w:rsidRDefault="009C55EA" w:rsidP="009C55EA">
            <w:pPr>
              <w:pStyle w:val="ListParagraph"/>
              <w:numPr>
                <w:ilvl w:val="0"/>
                <w:numId w:val="17"/>
              </w:numPr>
              <w:suppressAutoHyphens/>
              <w:autoSpaceDN w:val="0"/>
              <w:contextualSpacing w:val="0"/>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9C55EA">
              <w:rPr>
                <w:rFonts w:ascii="Arial" w:hAnsi="Arial" w:cs="Arial"/>
                <w:i/>
                <w:iCs/>
                <w:sz w:val="20"/>
                <w:szCs w:val="20"/>
              </w:rPr>
              <w:t>The invoice payment allows Body &amp; Soul 30 days payment. This method is used for bulk order over £500.</w:t>
            </w:r>
          </w:p>
          <w:p w14:paraId="7A36AFCF" w14:textId="6E1B33D5" w:rsidR="003C7981" w:rsidRPr="003C7981" w:rsidRDefault="003C7981" w:rsidP="009C55EA">
            <w:pPr>
              <w:cnfStyle w:val="000000000000" w:firstRow="0" w:lastRow="0" w:firstColumn="0" w:lastColumn="0" w:oddVBand="0" w:evenVBand="0" w:oddHBand="0" w:evenHBand="0" w:firstRowFirstColumn="0" w:firstRowLastColumn="0" w:lastRowFirstColumn="0" w:lastRowLastColumn="0"/>
            </w:pPr>
          </w:p>
        </w:tc>
      </w:tr>
    </w:tbl>
    <w:p w14:paraId="67DDBA75" w14:textId="77777777" w:rsidR="003A35D9" w:rsidRDefault="003A35D9"/>
    <w:p w14:paraId="1CC84990" w14:textId="77777777" w:rsidR="003A35D9" w:rsidRDefault="003A35D9"/>
    <w:p w14:paraId="4ABAD88D" w14:textId="77777777" w:rsidR="003A35D9" w:rsidRDefault="003C7981">
      <w:pPr>
        <w:pStyle w:val="Heading2"/>
      </w:pPr>
      <w:bookmarkStart w:id="12" w:name="_Toc18866294"/>
      <w:r>
        <w:t>Manufacturing</w:t>
      </w:r>
      <w:bookmarkEnd w:id="12"/>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1DB9A0A1"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7D127EBF" w14:textId="5D70C528" w:rsidR="005533A4" w:rsidRDefault="005533A4" w:rsidP="001A28B2">
            <w:pPr>
              <w:pStyle w:val="Icon"/>
            </w:pPr>
            <w:r>
              <w:rPr>
                <w:noProof/>
              </w:rPr>
              <mc:AlternateContent>
                <mc:Choice Requires="wpg">
                  <w:drawing>
                    <wp:inline distT="0" distB="0" distL="0" distR="0" wp14:anchorId="07CB4CCE" wp14:editId="1D4E2C11">
                      <wp:extent cx="228600" cy="228600"/>
                      <wp:effectExtent l="0" t="0" r="0" b="0"/>
                      <wp:docPr id="53"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54" name="Oval 54"/>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55" name="Freeform 55"/>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564CD6DF"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">
                      <v:oval id="Oval 54"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" fillcolor="#f24f4f" stroked="f" strokeweight="0">
                        <v:stroke joinstyle="miter"/>
                        <o:lock v:ext="edit" aspectratio="t"/>
                      </v:oval>
                      <v:shape id="Freeform 55"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715A9955" w14:textId="77777777" w:rsidR="00114249" w:rsidRDefault="00377D03"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Body &amp; Soul aims to be a unique Spa not only because of the </w:t>
            </w:r>
            <w:r w:rsidR="009931B4">
              <w:rPr>
                <w:rFonts w:ascii="Arial" w:hAnsi="Arial" w:cs="Arial"/>
                <w:sz w:val="20"/>
                <w:szCs w:val="20"/>
              </w:rPr>
              <w:t>services</w:t>
            </w:r>
            <w:r w:rsidR="003063F6">
              <w:rPr>
                <w:rFonts w:ascii="Arial" w:hAnsi="Arial" w:cs="Arial"/>
                <w:sz w:val="20"/>
                <w:szCs w:val="20"/>
              </w:rPr>
              <w:t xml:space="preserve">, </w:t>
            </w:r>
            <w:r w:rsidR="009931B4">
              <w:rPr>
                <w:rFonts w:ascii="Arial" w:hAnsi="Arial" w:cs="Arial"/>
                <w:sz w:val="20"/>
                <w:szCs w:val="20"/>
              </w:rPr>
              <w:t xml:space="preserve">but also because a combination of body care and wellbeing inspiration. This combination will start from knowing each customer and teach them how to </w:t>
            </w:r>
            <w:r w:rsidR="003063F6">
              <w:rPr>
                <w:rFonts w:ascii="Arial" w:hAnsi="Arial" w:cs="Arial"/>
                <w:sz w:val="20"/>
                <w:szCs w:val="20"/>
              </w:rPr>
              <w:t>love themselves from the inside out. So why not start giv</w:t>
            </w:r>
            <w:r w:rsidR="009968A9">
              <w:rPr>
                <w:rFonts w:ascii="Arial" w:hAnsi="Arial" w:cs="Arial"/>
                <w:sz w:val="20"/>
                <w:szCs w:val="20"/>
              </w:rPr>
              <w:t>ing</w:t>
            </w:r>
            <w:r w:rsidR="003063F6">
              <w:rPr>
                <w:rFonts w:ascii="Arial" w:hAnsi="Arial" w:cs="Arial"/>
                <w:sz w:val="20"/>
                <w:szCs w:val="20"/>
              </w:rPr>
              <w:t xml:space="preserve"> them a chance </w:t>
            </w:r>
            <w:r w:rsidR="009968A9">
              <w:rPr>
                <w:rFonts w:ascii="Arial" w:hAnsi="Arial" w:cs="Arial"/>
                <w:sz w:val="20"/>
                <w:szCs w:val="20"/>
              </w:rPr>
              <w:t xml:space="preserve">of </w:t>
            </w:r>
            <w:r w:rsidR="003063F6">
              <w:rPr>
                <w:rFonts w:ascii="Arial" w:hAnsi="Arial" w:cs="Arial"/>
                <w:sz w:val="20"/>
                <w:szCs w:val="20"/>
              </w:rPr>
              <w:t xml:space="preserve">deep relaxation at home? Beauty starts when </w:t>
            </w:r>
            <w:r w:rsidR="009968A9">
              <w:rPr>
                <w:rFonts w:ascii="Arial" w:hAnsi="Arial" w:cs="Arial"/>
                <w:sz w:val="20"/>
                <w:szCs w:val="20"/>
              </w:rPr>
              <w:t xml:space="preserve">we </w:t>
            </w:r>
            <w:r w:rsidR="003063F6">
              <w:rPr>
                <w:rFonts w:ascii="Arial" w:hAnsi="Arial" w:cs="Arial"/>
                <w:sz w:val="20"/>
                <w:szCs w:val="20"/>
              </w:rPr>
              <w:t>care about o</w:t>
            </w:r>
            <w:r w:rsidR="009968A9">
              <w:rPr>
                <w:rFonts w:ascii="Arial" w:hAnsi="Arial" w:cs="Arial"/>
                <w:sz w:val="20"/>
                <w:szCs w:val="20"/>
              </w:rPr>
              <w:t xml:space="preserve">urselves, </w:t>
            </w:r>
            <w:r w:rsidR="003063F6">
              <w:rPr>
                <w:rFonts w:ascii="Arial" w:hAnsi="Arial" w:cs="Arial"/>
                <w:sz w:val="20"/>
                <w:szCs w:val="20"/>
              </w:rPr>
              <w:t xml:space="preserve">for that Body &amp; Soul will provide a range of natural </w:t>
            </w:r>
            <w:r w:rsidR="009968A9">
              <w:rPr>
                <w:rFonts w:ascii="Arial" w:hAnsi="Arial" w:cs="Arial"/>
                <w:sz w:val="20"/>
                <w:szCs w:val="20"/>
              </w:rPr>
              <w:t>essential oils and skin products</w:t>
            </w:r>
            <w:r w:rsidR="003063F6">
              <w:rPr>
                <w:rFonts w:ascii="Arial" w:hAnsi="Arial" w:cs="Arial"/>
                <w:sz w:val="20"/>
                <w:szCs w:val="20"/>
              </w:rPr>
              <w:t>,</w:t>
            </w:r>
            <w:r w:rsidR="009968A9">
              <w:rPr>
                <w:rFonts w:ascii="Arial" w:hAnsi="Arial" w:cs="Arial"/>
                <w:sz w:val="20"/>
                <w:szCs w:val="20"/>
              </w:rPr>
              <w:t xml:space="preserve"> that will give clients the opportunity to keep enjoying our treatments at home.</w:t>
            </w:r>
            <w:r w:rsidR="003063F6">
              <w:rPr>
                <w:rFonts w:ascii="Arial" w:hAnsi="Arial" w:cs="Arial"/>
                <w:sz w:val="20"/>
                <w:szCs w:val="20"/>
              </w:rPr>
              <w:t xml:space="preserve"> </w:t>
            </w:r>
          </w:p>
          <w:p w14:paraId="58F15B72" w14:textId="7C059FF0" w:rsidR="00114249" w:rsidRDefault="00114249"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o</w:t>
            </w:r>
            <w:r w:rsidR="009968A9">
              <w:rPr>
                <w:rFonts w:ascii="Arial" w:hAnsi="Arial" w:cs="Arial"/>
                <w:sz w:val="20"/>
                <w:szCs w:val="20"/>
              </w:rPr>
              <w:t xml:space="preserve">ur products will be </w:t>
            </w:r>
            <w:r w:rsidR="003063F6">
              <w:rPr>
                <w:rFonts w:ascii="Arial" w:hAnsi="Arial" w:cs="Arial"/>
                <w:sz w:val="20"/>
                <w:szCs w:val="20"/>
              </w:rPr>
              <w:t xml:space="preserve">manufactured inside the Spa </w:t>
            </w:r>
            <w:r w:rsidR="009968A9">
              <w:rPr>
                <w:rFonts w:ascii="Arial" w:hAnsi="Arial" w:cs="Arial"/>
                <w:sz w:val="20"/>
                <w:szCs w:val="20"/>
              </w:rPr>
              <w:t xml:space="preserve">bringing </w:t>
            </w:r>
            <w:r>
              <w:rPr>
                <w:rFonts w:ascii="Arial" w:hAnsi="Arial" w:cs="Arial"/>
                <w:sz w:val="20"/>
                <w:szCs w:val="20"/>
              </w:rPr>
              <w:t>i</w:t>
            </w:r>
            <w:r w:rsidRPr="00114249">
              <w:rPr>
                <w:rFonts w:ascii="Arial" w:hAnsi="Arial" w:cs="Arial"/>
                <w:sz w:val="20"/>
                <w:szCs w:val="20"/>
              </w:rPr>
              <w:t>mmediate accessibility to the acquisition</w:t>
            </w:r>
            <w:r>
              <w:rPr>
                <w:rFonts w:ascii="Arial" w:hAnsi="Arial" w:cs="Arial"/>
                <w:sz w:val="20"/>
                <w:szCs w:val="20"/>
              </w:rPr>
              <w:t>;</w:t>
            </w:r>
            <w:r w:rsidR="009968A9">
              <w:rPr>
                <w:rFonts w:ascii="Arial" w:hAnsi="Arial" w:cs="Arial"/>
                <w:sz w:val="20"/>
                <w:szCs w:val="20"/>
              </w:rPr>
              <w:t xml:space="preserve"> </w:t>
            </w:r>
          </w:p>
          <w:p w14:paraId="4C8A6BE0" w14:textId="6FA01E2C" w:rsidR="00114249" w:rsidRDefault="00114249"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all products will be natural base</w:t>
            </w:r>
            <w:r w:rsidR="003E32CA">
              <w:rPr>
                <w:rFonts w:ascii="Arial" w:hAnsi="Arial" w:cs="Arial"/>
                <w:sz w:val="20"/>
                <w:szCs w:val="20"/>
              </w:rPr>
              <w:t xml:space="preserve"> and reserved in the best conditions in our Spa;</w:t>
            </w:r>
          </w:p>
          <w:p w14:paraId="1A630D81" w14:textId="25CA905F" w:rsidR="005533A4" w:rsidRDefault="00114249"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each therapist will offer information about the client needs, aftercare advice and provide the product sale at the end of the treatment.</w:t>
            </w:r>
          </w:p>
          <w:p w14:paraId="0D504723" w14:textId="77777777" w:rsidR="00114249" w:rsidRDefault="00114249"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93FC01A" w14:textId="651CBBF2" w:rsidR="00114249" w:rsidRPr="001B1844" w:rsidRDefault="00114249" w:rsidP="001B1844">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bl>
    <w:p w14:paraId="75540BA3" w14:textId="77777777" w:rsidR="003A35D9" w:rsidRDefault="003A35D9"/>
    <w:p w14:paraId="344F7389" w14:textId="789A39D5" w:rsidR="003A35D9" w:rsidRDefault="00850B03" w:rsidP="00850B03">
      <w:pPr>
        <w:pStyle w:val="Heading2"/>
        <w:tabs>
          <w:tab w:val="left" w:pos="3490"/>
        </w:tabs>
      </w:pPr>
      <w:bookmarkStart w:id="13" w:name="_Toc18866295"/>
      <w:r>
        <w:t>Financial Management</w:t>
      </w:r>
      <w:bookmarkEnd w:id="13"/>
      <w:r>
        <w:tab/>
      </w:r>
    </w:p>
    <w:tbl>
      <w:tblPr>
        <w:tblStyle w:val="TipTable"/>
        <w:tblpPr w:leftFromText="180" w:rightFromText="180" w:vertAnchor="text" w:tblpY="1"/>
        <w:tblOverlap w:val="never"/>
        <w:tblW w:w="5014" w:type="pct"/>
        <w:shd w:val="clear" w:color="auto" w:fill="E4E3E2" w:themeFill="background2"/>
        <w:tblLayout w:type="fixed"/>
        <w:tblCellMar>
          <w:top w:w="0" w:type="dxa"/>
        </w:tblCellMar>
        <w:tblLook w:val="04A0" w:firstRow="1" w:lastRow="0" w:firstColumn="1" w:lastColumn="0" w:noHBand="0" w:noVBand="1"/>
      </w:tblPr>
      <w:tblGrid>
        <w:gridCol w:w="21"/>
        <w:gridCol w:w="9365"/>
      </w:tblGrid>
      <w:tr w:rsidR="005533A4" w14:paraId="665DBC6A" w14:textId="77777777" w:rsidTr="001E1BB9">
        <w:tc>
          <w:tcPr>
            <w:cnfStyle w:val="001000000000" w:firstRow="0" w:lastRow="0" w:firstColumn="1" w:lastColumn="0" w:oddVBand="0" w:evenVBand="0" w:oddHBand="0" w:evenHBand="0" w:firstRowFirstColumn="0" w:firstRowLastColumn="0" w:lastRowFirstColumn="0" w:lastRowLastColumn="0"/>
            <w:tcW w:w="11" w:type="pct"/>
            <w:shd w:val="clear" w:color="auto" w:fill="E4E3E2" w:themeFill="background2"/>
          </w:tcPr>
          <w:p w14:paraId="67102A68" w14:textId="77777777" w:rsidR="005533A4" w:rsidRDefault="005533A4" w:rsidP="001E1BB9">
            <w:pPr>
              <w:pStyle w:val="Icon"/>
            </w:pPr>
            <w:r>
              <w:rPr>
                <w:noProof/>
              </w:rPr>
              <mc:AlternateContent>
                <mc:Choice Requires="wpg">
                  <w:drawing>
                    <wp:inline distT="0" distB="0" distL="0" distR="0" wp14:anchorId="5AFD489D" wp14:editId="41D790F7">
                      <wp:extent cx="228600" cy="228600"/>
                      <wp:effectExtent l="0" t="0" r="0" b="0"/>
                      <wp:docPr id="23"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24" name="Oval 24"/>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25" name="Freeform 25"/>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99B409F"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">
                      <v:oval id="Oval 24"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" fillcolor="#f24f4f" stroked="f" strokeweight="0">
                        <v:stroke joinstyle="miter"/>
                        <o:lock v:ext="edit" aspectratio="t"/>
                      </v:oval>
                      <v:shape id="Freeform 25"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989" w:type="pct"/>
            <w:shd w:val="clear" w:color="auto" w:fill="E4E3E2" w:themeFill="background2"/>
          </w:tcPr>
          <w:p w14:paraId="1C2B0251" w14:textId="373A62FD" w:rsidR="00122396" w:rsidRPr="00265F27" w:rsidRDefault="00283A39" w:rsidP="00265F27">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65F27">
              <w:rPr>
                <w:rFonts w:ascii="Arial" w:hAnsi="Arial" w:cs="Arial"/>
                <w:sz w:val="20"/>
                <w:szCs w:val="20"/>
              </w:rPr>
              <w:t>To assur</w:t>
            </w:r>
            <w:r w:rsidR="00C35761" w:rsidRPr="00265F27">
              <w:rPr>
                <w:rFonts w:ascii="Arial" w:hAnsi="Arial" w:cs="Arial"/>
                <w:sz w:val="20"/>
                <w:szCs w:val="20"/>
              </w:rPr>
              <w:t xml:space="preserve">e a </w:t>
            </w:r>
            <w:r w:rsidRPr="00265F27">
              <w:rPr>
                <w:rFonts w:ascii="Arial" w:hAnsi="Arial" w:cs="Arial"/>
                <w:sz w:val="20"/>
                <w:szCs w:val="20"/>
              </w:rPr>
              <w:t xml:space="preserve">positive </w:t>
            </w:r>
            <w:r w:rsidR="00C35761" w:rsidRPr="00265F27">
              <w:rPr>
                <w:rFonts w:ascii="Arial" w:hAnsi="Arial" w:cs="Arial"/>
                <w:sz w:val="20"/>
                <w:szCs w:val="20"/>
              </w:rPr>
              <w:t>beginning the owne</w:t>
            </w:r>
            <w:r w:rsidR="00F11637" w:rsidRPr="00265F27">
              <w:rPr>
                <w:rFonts w:ascii="Arial" w:hAnsi="Arial" w:cs="Arial"/>
                <w:sz w:val="20"/>
                <w:szCs w:val="20"/>
              </w:rPr>
              <w:t>rs</w:t>
            </w:r>
            <w:r w:rsidR="00C35761" w:rsidRPr="00265F27">
              <w:rPr>
                <w:rFonts w:ascii="Arial" w:hAnsi="Arial" w:cs="Arial"/>
                <w:sz w:val="20"/>
                <w:szCs w:val="20"/>
              </w:rPr>
              <w:t xml:space="preserve"> prove financially stability for the business star</w:t>
            </w:r>
            <w:r w:rsidR="00D56445" w:rsidRPr="00265F27">
              <w:rPr>
                <w:rFonts w:ascii="Arial" w:hAnsi="Arial" w:cs="Arial"/>
                <w:sz w:val="20"/>
                <w:szCs w:val="20"/>
              </w:rPr>
              <w:t xml:space="preserve">t-up, so </w:t>
            </w:r>
            <w:r w:rsidR="00F11637" w:rsidRPr="00265F27">
              <w:rPr>
                <w:rFonts w:ascii="Arial" w:hAnsi="Arial" w:cs="Arial"/>
                <w:sz w:val="20"/>
                <w:szCs w:val="20"/>
              </w:rPr>
              <w:t xml:space="preserve">they </w:t>
            </w:r>
            <w:r w:rsidR="00D56445" w:rsidRPr="00265F27">
              <w:rPr>
                <w:rFonts w:ascii="Arial" w:hAnsi="Arial" w:cs="Arial"/>
                <w:sz w:val="20"/>
                <w:szCs w:val="20"/>
              </w:rPr>
              <w:t xml:space="preserve">will be contributing with the reasonable amount of </w:t>
            </w:r>
            <w:r w:rsidR="00D56445" w:rsidRPr="001B761F">
              <w:rPr>
                <w:rFonts w:ascii="Arial" w:hAnsi="Arial" w:cs="Arial"/>
                <w:sz w:val="20"/>
                <w:szCs w:val="20"/>
                <w:highlight w:val="yellow"/>
              </w:rPr>
              <w:t>£………</w:t>
            </w:r>
            <w:proofErr w:type="gramStart"/>
            <w:r w:rsidR="00D56445" w:rsidRPr="001B761F">
              <w:rPr>
                <w:rFonts w:ascii="Arial" w:hAnsi="Arial" w:cs="Arial"/>
                <w:sz w:val="20"/>
                <w:szCs w:val="20"/>
                <w:highlight w:val="yellow"/>
              </w:rPr>
              <w:t>….</w:t>
            </w:r>
            <w:r w:rsidR="004F6AFB" w:rsidRPr="00265F27">
              <w:rPr>
                <w:rFonts w:ascii="Arial" w:hAnsi="Arial" w:cs="Arial"/>
                <w:sz w:val="20"/>
                <w:szCs w:val="20"/>
              </w:rPr>
              <w:t>each</w:t>
            </w:r>
            <w:proofErr w:type="gramEnd"/>
            <w:r w:rsidR="004F6AFB" w:rsidRPr="00265F27">
              <w:rPr>
                <w:rFonts w:ascii="Arial" w:hAnsi="Arial" w:cs="Arial"/>
                <w:sz w:val="20"/>
                <w:szCs w:val="20"/>
              </w:rPr>
              <w:t xml:space="preserve">, total of </w:t>
            </w:r>
            <w:r w:rsidR="004F6AFB" w:rsidRPr="001B761F">
              <w:rPr>
                <w:rFonts w:ascii="Arial" w:hAnsi="Arial" w:cs="Arial"/>
                <w:sz w:val="20"/>
                <w:szCs w:val="20"/>
                <w:highlight w:val="yellow"/>
              </w:rPr>
              <w:t>£………….</w:t>
            </w:r>
          </w:p>
          <w:p w14:paraId="1A8154BE" w14:textId="77777777" w:rsidR="00265F27" w:rsidRDefault="00265F27" w:rsidP="00265F27">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265F27">
              <w:rPr>
                <w:rFonts w:ascii="Arial" w:hAnsi="Arial" w:cs="Arial"/>
                <w:b/>
                <w:bCs/>
                <w:sz w:val="20"/>
                <w:szCs w:val="20"/>
              </w:rPr>
              <w:t>Start-up needs:</w:t>
            </w:r>
          </w:p>
          <w:p w14:paraId="7237B73D" w14:textId="553983C7" w:rsidR="00192F00" w:rsidRPr="00265F27" w:rsidRDefault="00122396" w:rsidP="00265F27">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265F27">
              <w:rPr>
                <w:rFonts w:ascii="Arial" w:hAnsi="Arial" w:cs="Arial"/>
                <w:sz w:val="20"/>
                <w:szCs w:val="20"/>
              </w:rPr>
              <w:lastRenderedPageBreak/>
              <w:t>We</w:t>
            </w:r>
            <w:r w:rsidR="00052B37" w:rsidRPr="00265F27">
              <w:rPr>
                <w:rFonts w:ascii="Arial" w:hAnsi="Arial" w:cs="Arial"/>
                <w:sz w:val="20"/>
                <w:szCs w:val="20"/>
              </w:rPr>
              <w:t xml:space="preserve"> </w:t>
            </w:r>
            <w:r w:rsidRPr="00265F27">
              <w:rPr>
                <w:rFonts w:ascii="Arial" w:hAnsi="Arial" w:cs="Arial"/>
                <w:sz w:val="20"/>
                <w:szCs w:val="20"/>
              </w:rPr>
              <w:t xml:space="preserve">present </w:t>
            </w:r>
            <w:r w:rsidR="000C0B2C" w:rsidRPr="00265F27">
              <w:rPr>
                <w:rFonts w:ascii="Arial" w:hAnsi="Arial" w:cs="Arial"/>
                <w:sz w:val="20"/>
                <w:szCs w:val="20"/>
              </w:rPr>
              <w:t xml:space="preserve">a brief summary accounting below, referring to our start-up needs and operating budget. </w:t>
            </w:r>
          </w:p>
          <w:p w14:paraId="471975BA" w14:textId="2407DF8B" w:rsidR="0050252A" w:rsidRPr="00C27DE1" w:rsidRDefault="001B761F" w:rsidP="00265F27">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w:t>
            </w:r>
            <w:r w:rsidR="0050252A">
              <w:rPr>
                <w:rFonts w:ascii="Arial" w:hAnsi="Arial" w:cs="Arial"/>
                <w:sz w:val="20"/>
                <w:szCs w:val="20"/>
              </w:rPr>
              <w:t>The full star</w:t>
            </w:r>
            <w:r>
              <w:rPr>
                <w:rFonts w:ascii="Arial" w:hAnsi="Arial" w:cs="Arial"/>
                <w:sz w:val="20"/>
                <w:szCs w:val="20"/>
              </w:rPr>
              <w:t>t</w:t>
            </w:r>
            <w:r w:rsidR="0050252A">
              <w:rPr>
                <w:rFonts w:ascii="Arial" w:hAnsi="Arial" w:cs="Arial"/>
                <w:sz w:val="20"/>
                <w:szCs w:val="20"/>
              </w:rPr>
              <w:t xml:space="preserve">-up details and operating costs can be found </w:t>
            </w:r>
            <w:r>
              <w:rPr>
                <w:rFonts w:ascii="Arial" w:hAnsi="Arial" w:cs="Arial"/>
                <w:sz w:val="20"/>
                <w:szCs w:val="20"/>
              </w:rPr>
              <w:t xml:space="preserve">in the </w:t>
            </w:r>
            <w:r w:rsidR="0050252A">
              <w:rPr>
                <w:rFonts w:ascii="Arial" w:hAnsi="Arial" w:cs="Arial"/>
                <w:sz w:val="20"/>
                <w:szCs w:val="20"/>
              </w:rPr>
              <w:t xml:space="preserve">appendix </w:t>
            </w:r>
            <w:r>
              <w:rPr>
                <w:rFonts w:ascii="Arial" w:hAnsi="Arial" w:cs="Arial"/>
                <w:sz w:val="20"/>
                <w:szCs w:val="20"/>
              </w:rPr>
              <w:t xml:space="preserve">“Determining Start-up Capital”, page </w:t>
            </w:r>
            <w:r w:rsidRPr="001B761F">
              <w:rPr>
                <w:rFonts w:ascii="Arial" w:hAnsi="Arial" w:cs="Arial"/>
                <w:sz w:val="20"/>
                <w:szCs w:val="20"/>
                <w:highlight w:val="yellow"/>
              </w:rPr>
              <w:t>……….</w:t>
            </w:r>
          </w:p>
          <w:tbl>
            <w:tblPr>
              <w:tblStyle w:val="TableGrid"/>
              <w:tblW w:w="8991" w:type="dxa"/>
              <w:tblLayout w:type="fixed"/>
              <w:tblLook w:val="04A0" w:firstRow="1" w:lastRow="0" w:firstColumn="1" w:lastColumn="0" w:noHBand="0" w:noVBand="1"/>
            </w:tblPr>
            <w:tblGrid>
              <w:gridCol w:w="3649"/>
              <w:gridCol w:w="3575"/>
              <w:gridCol w:w="1767"/>
            </w:tblGrid>
            <w:tr w:rsidR="00192F00" w:rsidRPr="00192F00" w14:paraId="1308CD13" w14:textId="77777777" w:rsidTr="00FC3D4F">
              <w:tc>
                <w:tcPr>
                  <w:tcW w:w="3649" w:type="dxa"/>
                  <w:shd w:val="clear" w:color="auto" w:fill="FF0000"/>
                </w:tcPr>
                <w:p w14:paraId="563A0CE2" w14:textId="77777777" w:rsidR="00192F00" w:rsidRDefault="00192F00" w:rsidP="004A5DB4">
                  <w:pPr>
                    <w:pStyle w:val="TableContents"/>
                    <w:framePr w:hSpace="180" w:wrap="around" w:vAnchor="text" w:hAnchor="text" w:y="1"/>
                    <w:suppressOverlap/>
                    <w:rPr>
                      <w:rFonts w:ascii="Arial" w:hAnsi="Arial"/>
                      <w:b/>
                      <w:bCs/>
                      <w:color w:val="000000"/>
                      <w:sz w:val="20"/>
                      <w:szCs w:val="20"/>
                    </w:rPr>
                  </w:pPr>
                  <w:r w:rsidRPr="00FC3D4F">
                    <w:rPr>
                      <w:rFonts w:ascii="Arial" w:hAnsi="Arial"/>
                      <w:b/>
                      <w:bCs/>
                      <w:color w:val="000000"/>
                      <w:sz w:val="20"/>
                      <w:szCs w:val="20"/>
                    </w:rPr>
                    <w:t>REQUIRED PREREQS</w:t>
                  </w:r>
                </w:p>
                <w:p w14:paraId="5E7D88BC" w14:textId="693CA2AF" w:rsidR="00FC3D4F" w:rsidRPr="00FC3D4F" w:rsidRDefault="00FC3D4F" w:rsidP="004A5DB4">
                  <w:pPr>
                    <w:pStyle w:val="TableContents"/>
                    <w:framePr w:hSpace="180" w:wrap="around" w:vAnchor="text" w:hAnchor="text" w:y="1"/>
                    <w:suppressOverlap/>
                    <w:rPr>
                      <w:rFonts w:ascii="Arial" w:hAnsi="Arial"/>
                      <w:b/>
                      <w:bCs/>
                      <w:color w:val="000000"/>
                      <w:sz w:val="20"/>
                      <w:szCs w:val="20"/>
                    </w:rPr>
                  </w:pPr>
                </w:p>
              </w:tc>
              <w:tc>
                <w:tcPr>
                  <w:tcW w:w="3575" w:type="dxa"/>
                  <w:shd w:val="clear" w:color="auto" w:fill="FF0000"/>
                </w:tcPr>
                <w:p w14:paraId="6D32F12D" w14:textId="77777777" w:rsidR="00192F00" w:rsidRDefault="00192F00" w:rsidP="004A5DB4">
                  <w:pPr>
                    <w:pStyle w:val="TableContents"/>
                    <w:framePr w:hSpace="180" w:wrap="around" w:vAnchor="text" w:hAnchor="text" w:y="1"/>
                    <w:suppressOverlap/>
                    <w:rPr>
                      <w:rFonts w:ascii="Arial" w:hAnsi="Arial"/>
                      <w:b/>
                      <w:bCs/>
                      <w:color w:val="000000"/>
                      <w:sz w:val="20"/>
                      <w:szCs w:val="20"/>
                    </w:rPr>
                  </w:pPr>
                  <w:r w:rsidRPr="00FC3D4F">
                    <w:rPr>
                      <w:rFonts w:ascii="Arial" w:hAnsi="Arial"/>
                      <w:b/>
                      <w:bCs/>
                      <w:color w:val="000000"/>
                      <w:sz w:val="20"/>
                      <w:szCs w:val="20"/>
                    </w:rPr>
                    <w:t>DESCRIPTION</w:t>
                  </w:r>
                </w:p>
                <w:p w14:paraId="10F36B97" w14:textId="0C0D16DE" w:rsidR="00FC3D4F" w:rsidRPr="00FC3D4F" w:rsidRDefault="00FC3D4F" w:rsidP="004A5DB4">
                  <w:pPr>
                    <w:pStyle w:val="TableContents"/>
                    <w:framePr w:hSpace="180" w:wrap="around" w:vAnchor="text" w:hAnchor="text" w:y="1"/>
                    <w:suppressOverlap/>
                    <w:rPr>
                      <w:rFonts w:ascii="Arial" w:hAnsi="Arial"/>
                      <w:b/>
                      <w:bCs/>
                      <w:color w:val="000000"/>
                      <w:sz w:val="20"/>
                      <w:szCs w:val="20"/>
                    </w:rPr>
                  </w:pPr>
                </w:p>
              </w:tc>
              <w:tc>
                <w:tcPr>
                  <w:tcW w:w="1767" w:type="dxa"/>
                  <w:shd w:val="clear" w:color="auto" w:fill="FF0000"/>
                </w:tcPr>
                <w:p w14:paraId="65734AC8" w14:textId="77777777" w:rsidR="00192F00" w:rsidRPr="00FC3D4F" w:rsidRDefault="00192F00" w:rsidP="004A5DB4">
                  <w:pPr>
                    <w:pStyle w:val="TableContents"/>
                    <w:framePr w:hSpace="180" w:wrap="around" w:vAnchor="text" w:hAnchor="text" w:y="1"/>
                    <w:suppressOverlap/>
                    <w:rPr>
                      <w:rFonts w:ascii="Arial" w:hAnsi="Arial"/>
                      <w:b/>
                      <w:bCs/>
                      <w:color w:val="000000"/>
                      <w:sz w:val="20"/>
                      <w:szCs w:val="20"/>
                    </w:rPr>
                  </w:pPr>
                  <w:r w:rsidRPr="00FC3D4F">
                    <w:rPr>
                      <w:rFonts w:ascii="Arial" w:hAnsi="Arial"/>
                      <w:b/>
                      <w:bCs/>
                      <w:color w:val="000000"/>
                      <w:sz w:val="20"/>
                      <w:szCs w:val="20"/>
                    </w:rPr>
                    <w:t>TOTAL COSTS</w:t>
                  </w:r>
                </w:p>
              </w:tc>
            </w:tr>
            <w:tr w:rsidR="00192F00" w:rsidRPr="00192F00" w14:paraId="6082B469" w14:textId="77777777" w:rsidTr="00A9116F">
              <w:tc>
                <w:tcPr>
                  <w:tcW w:w="3649" w:type="dxa"/>
                </w:tcPr>
                <w:p w14:paraId="53B01364" w14:textId="565B43D5" w:rsidR="00192F00" w:rsidRPr="00242551" w:rsidRDefault="00192F00" w:rsidP="004A5DB4">
                  <w:pPr>
                    <w:pStyle w:val="TableContents"/>
                    <w:framePr w:hSpace="180" w:wrap="around" w:vAnchor="text" w:hAnchor="text" w:y="1"/>
                    <w:suppressOverlap/>
                    <w:rPr>
                      <w:rFonts w:ascii="Arial" w:hAnsi="Arial"/>
                      <w:color w:val="000000"/>
                      <w:sz w:val="20"/>
                      <w:szCs w:val="20"/>
                      <w:highlight w:val="yellow"/>
                    </w:rPr>
                  </w:pPr>
                  <w:r w:rsidRPr="00242551">
                    <w:rPr>
                      <w:rFonts w:ascii="Arial" w:hAnsi="Arial"/>
                      <w:color w:val="000000"/>
                      <w:sz w:val="20"/>
                      <w:szCs w:val="20"/>
                      <w:highlight w:val="yellow"/>
                    </w:rPr>
                    <w:t>Registrations and licenses</w:t>
                  </w:r>
                </w:p>
              </w:tc>
              <w:tc>
                <w:tcPr>
                  <w:tcW w:w="3575" w:type="dxa"/>
                </w:tcPr>
                <w:p w14:paraId="24E4B3BA" w14:textId="77777777" w:rsidR="00192F00" w:rsidRPr="00192F00" w:rsidRDefault="00192F00" w:rsidP="004A5DB4">
                  <w:pPr>
                    <w:pStyle w:val="TableContents"/>
                    <w:framePr w:hSpace="180" w:wrap="around" w:vAnchor="text" w:hAnchor="text" w:y="1"/>
                    <w:suppressOverlap/>
                    <w:rPr>
                      <w:rFonts w:ascii="Arial" w:hAnsi="Arial"/>
                      <w:color w:val="000000"/>
                      <w:sz w:val="20"/>
                      <w:szCs w:val="20"/>
                    </w:rPr>
                  </w:pPr>
                </w:p>
              </w:tc>
              <w:tc>
                <w:tcPr>
                  <w:tcW w:w="1767" w:type="dxa"/>
                </w:tcPr>
                <w:p w14:paraId="74CFBC96" w14:textId="77777777" w:rsidR="00192F00" w:rsidRPr="00842241" w:rsidRDefault="00C27DE1" w:rsidP="004A5DB4">
                  <w:pPr>
                    <w:pStyle w:val="TableContents"/>
                    <w:framePr w:hSpace="180" w:wrap="around" w:vAnchor="text" w:hAnchor="text" w:y="1"/>
                    <w:suppressOverlap/>
                    <w:rPr>
                      <w:rFonts w:ascii="Arial" w:hAnsi="Arial"/>
                      <w:color w:val="000000"/>
                      <w:sz w:val="20"/>
                      <w:szCs w:val="20"/>
                      <w:highlight w:val="yellow"/>
                    </w:rPr>
                  </w:pPr>
                  <w:r w:rsidRPr="00842241">
                    <w:rPr>
                      <w:rFonts w:ascii="Arial" w:hAnsi="Arial"/>
                      <w:color w:val="000000"/>
                      <w:sz w:val="20"/>
                      <w:szCs w:val="20"/>
                      <w:highlight w:val="yellow"/>
                    </w:rPr>
                    <w:t>£</w:t>
                  </w:r>
                </w:p>
              </w:tc>
            </w:tr>
            <w:tr w:rsidR="006D3F8E" w:rsidRPr="00192F00" w14:paraId="1A492E30" w14:textId="77777777" w:rsidTr="00A9116F">
              <w:tc>
                <w:tcPr>
                  <w:tcW w:w="3649" w:type="dxa"/>
                </w:tcPr>
                <w:p w14:paraId="11500BF8" w14:textId="77777777" w:rsidR="006D3F8E" w:rsidRPr="00192F00" w:rsidRDefault="006D3F8E"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Insurance</w:t>
                  </w:r>
                </w:p>
              </w:tc>
              <w:tc>
                <w:tcPr>
                  <w:tcW w:w="3575" w:type="dxa"/>
                </w:tcPr>
                <w:p w14:paraId="46E7EB2E" w14:textId="4076F0C4" w:rsidR="006D3F8E" w:rsidRPr="00192F00" w:rsidRDefault="007D0F2B"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Monthly insurance</w:t>
                  </w:r>
                </w:p>
              </w:tc>
              <w:tc>
                <w:tcPr>
                  <w:tcW w:w="1767" w:type="dxa"/>
                </w:tcPr>
                <w:p w14:paraId="4A36257E" w14:textId="5F72C8F5" w:rsidR="006D3F8E" w:rsidRPr="00842241" w:rsidRDefault="005258B8" w:rsidP="004A5DB4">
                  <w:pPr>
                    <w:pStyle w:val="TableContents"/>
                    <w:framePr w:hSpace="180" w:wrap="around" w:vAnchor="text" w:hAnchor="text" w:y="1"/>
                    <w:suppressOverlap/>
                    <w:rPr>
                      <w:rFonts w:ascii="Arial" w:hAnsi="Arial"/>
                      <w:color w:val="000000"/>
                      <w:sz w:val="20"/>
                      <w:szCs w:val="20"/>
                      <w:highlight w:val="yellow"/>
                    </w:rPr>
                  </w:pPr>
                  <w:r w:rsidRPr="007D0F2B">
                    <w:rPr>
                      <w:rFonts w:ascii="Arial" w:hAnsi="Arial"/>
                      <w:color w:val="000000"/>
                      <w:sz w:val="20"/>
                      <w:szCs w:val="20"/>
                    </w:rPr>
                    <w:t>£</w:t>
                  </w:r>
                  <w:r w:rsidR="007D0F2B" w:rsidRPr="007D0F2B">
                    <w:rPr>
                      <w:rFonts w:ascii="Arial" w:hAnsi="Arial"/>
                      <w:color w:val="000000"/>
                      <w:sz w:val="20"/>
                      <w:szCs w:val="20"/>
                    </w:rPr>
                    <w:t xml:space="preserve"> 98.00</w:t>
                  </w:r>
                </w:p>
              </w:tc>
            </w:tr>
            <w:tr w:rsidR="00192F00" w:rsidRPr="00192F00" w14:paraId="2C5690A0" w14:textId="77777777" w:rsidTr="00A9116F">
              <w:tc>
                <w:tcPr>
                  <w:tcW w:w="3649" w:type="dxa"/>
                </w:tcPr>
                <w:p w14:paraId="047DB1FF" w14:textId="46F1893B" w:rsidR="00192F00" w:rsidRPr="00192F00" w:rsidRDefault="00192F00" w:rsidP="004A5DB4">
                  <w:pPr>
                    <w:pStyle w:val="TableContents"/>
                    <w:framePr w:hSpace="180" w:wrap="around" w:vAnchor="text" w:hAnchor="text" w:y="1"/>
                    <w:suppressOverlap/>
                    <w:rPr>
                      <w:rFonts w:ascii="Arial" w:hAnsi="Arial"/>
                      <w:color w:val="000000"/>
                      <w:sz w:val="20"/>
                      <w:szCs w:val="20"/>
                    </w:rPr>
                  </w:pPr>
                  <w:r w:rsidRPr="00192F00">
                    <w:rPr>
                      <w:rFonts w:ascii="Arial" w:hAnsi="Arial"/>
                      <w:color w:val="000000"/>
                      <w:sz w:val="20"/>
                      <w:szCs w:val="20"/>
                    </w:rPr>
                    <w:t xml:space="preserve">Rent </w:t>
                  </w:r>
                  <w:r w:rsidR="00AF1090">
                    <w:rPr>
                      <w:rFonts w:ascii="Arial" w:hAnsi="Arial"/>
                      <w:color w:val="000000"/>
                      <w:sz w:val="20"/>
                      <w:szCs w:val="20"/>
                    </w:rPr>
                    <w:t xml:space="preserve">+ </w:t>
                  </w:r>
                  <w:proofErr w:type="gramStart"/>
                  <w:r w:rsidR="00AF1090">
                    <w:rPr>
                      <w:rFonts w:ascii="Arial" w:hAnsi="Arial"/>
                      <w:color w:val="000000"/>
                      <w:sz w:val="20"/>
                      <w:szCs w:val="20"/>
                    </w:rPr>
                    <w:t>one month</w:t>
                  </w:r>
                  <w:proofErr w:type="gramEnd"/>
                  <w:r w:rsidR="00AF1090">
                    <w:rPr>
                      <w:rFonts w:ascii="Arial" w:hAnsi="Arial"/>
                      <w:color w:val="000000"/>
                      <w:sz w:val="20"/>
                      <w:szCs w:val="20"/>
                    </w:rPr>
                    <w:t xml:space="preserve"> deposit</w:t>
                  </w:r>
                </w:p>
              </w:tc>
              <w:tc>
                <w:tcPr>
                  <w:tcW w:w="3575" w:type="dxa"/>
                </w:tcPr>
                <w:p w14:paraId="65222CD8" w14:textId="1321F15F" w:rsidR="00192F00" w:rsidRPr="00192F00" w:rsidRDefault="00192F00" w:rsidP="004A5DB4">
                  <w:pPr>
                    <w:pStyle w:val="TableContents"/>
                    <w:framePr w:hSpace="180" w:wrap="around" w:vAnchor="text" w:hAnchor="text" w:y="1"/>
                    <w:suppressOverlap/>
                    <w:rPr>
                      <w:rFonts w:ascii="Arial" w:hAnsi="Arial"/>
                      <w:color w:val="000000"/>
                      <w:sz w:val="20"/>
                      <w:szCs w:val="20"/>
                    </w:rPr>
                  </w:pPr>
                </w:p>
              </w:tc>
              <w:tc>
                <w:tcPr>
                  <w:tcW w:w="1767" w:type="dxa"/>
                </w:tcPr>
                <w:p w14:paraId="6B1F56EC" w14:textId="1B72F3E1" w:rsidR="00192F00" w:rsidRPr="00192F00" w:rsidRDefault="00C27DE1"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w:t>
                  </w:r>
                  <w:r w:rsidR="001B761F">
                    <w:rPr>
                      <w:rFonts w:ascii="Arial" w:hAnsi="Arial"/>
                      <w:color w:val="000000"/>
                      <w:sz w:val="20"/>
                      <w:szCs w:val="20"/>
                    </w:rPr>
                    <w:t xml:space="preserve"> 2,400</w:t>
                  </w:r>
                </w:p>
              </w:tc>
            </w:tr>
            <w:tr w:rsidR="000A0F40" w:rsidRPr="00192F00" w14:paraId="12667CE9" w14:textId="77777777" w:rsidTr="00A9116F">
              <w:tc>
                <w:tcPr>
                  <w:tcW w:w="3649" w:type="dxa"/>
                </w:tcPr>
                <w:p w14:paraId="2F7A9D05" w14:textId="4920DF1C"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 xml:space="preserve">Utilities </w:t>
                  </w:r>
                </w:p>
              </w:tc>
              <w:tc>
                <w:tcPr>
                  <w:tcW w:w="3575" w:type="dxa"/>
                </w:tcPr>
                <w:p w14:paraId="0DE68729" w14:textId="2B5B7890" w:rsidR="000A0F40" w:rsidRDefault="00B35AC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Internet</w:t>
                  </w:r>
                  <w:r w:rsidR="000A0F40">
                    <w:rPr>
                      <w:rFonts w:ascii="Arial" w:hAnsi="Arial"/>
                      <w:color w:val="000000"/>
                      <w:sz w:val="20"/>
                      <w:szCs w:val="20"/>
                    </w:rPr>
                    <w:t>-phone-electricity-gas-water</w:t>
                  </w:r>
                  <w:r w:rsidR="00842241">
                    <w:rPr>
                      <w:rFonts w:ascii="Arial" w:hAnsi="Arial"/>
                      <w:color w:val="000000"/>
                      <w:sz w:val="20"/>
                      <w:szCs w:val="20"/>
                    </w:rPr>
                    <w:t>-office supplies.</w:t>
                  </w:r>
                </w:p>
              </w:tc>
              <w:tc>
                <w:tcPr>
                  <w:tcW w:w="1767" w:type="dxa"/>
                </w:tcPr>
                <w:p w14:paraId="5FDBE82A" w14:textId="40FA5F9E" w:rsidR="000A0F4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w:t>
                  </w:r>
                  <w:r w:rsidR="00842241">
                    <w:rPr>
                      <w:rFonts w:ascii="Arial" w:hAnsi="Arial"/>
                      <w:color w:val="000000"/>
                      <w:sz w:val="20"/>
                      <w:szCs w:val="20"/>
                    </w:rPr>
                    <w:t>443</w:t>
                  </w:r>
                </w:p>
              </w:tc>
            </w:tr>
            <w:tr w:rsidR="000A0F40" w:rsidRPr="00192F00" w14:paraId="38E824EB" w14:textId="77777777" w:rsidTr="00A9116F">
              <w:tc>
                <w:tcPr>
                  <w:tcW w:w="3649" w:type="dxa"/>
                </w:tcPr>
                <w:p w14:paraId="0FF70B64" w14:textId="77777777"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Renovations</w:t>
                  </w:r>
                </w:p>
              </w:tc>
              <w:tc>
                <w:tcPr>
                  <w:tcW w:w="3575" w:type="dxa"/>
                </w:tcPr>
                <w:p w14:paraId="137CB6D3" w14:textId="77777777"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Design/decoration</w:t>
                  </w:r>
                </w:p>
              </w:tc>
              <w:tc>
                <w:tcPr>
                  <w:tcW w:w="1767" w:type="dxa"/>
                </w:tcPr>
                <w:p w14:paraId="327E78AC" w14:textId="45D7BF8D" w:rsidR="000A0F4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w:t>
                  </w:r>
                  <w:r w:rsidR="00B35AC0">
                    <w:rPr>
                      <w:rFonts w:ascii="Arial" w:hAnsi="Arial"/>
                      <w:color w:val="000000"/>
                      <w:sz w:val="20"/>
                      <w:szCs w:val="20"/>
                    </w:rPr>
                    <w:t>3</w:t>
                  </w:r>
                  <w:r w:rsidR="00B53288">
                    <w:rPr>
                      <w:rFonts w:ascii="Arial" w:hAnsi="Arial"/>
                      <w:color w:val="000000"/>
                      <w:sz w:val="20"/>
                      <w:szCs w:val="20"/>
                    </w:rPr>
                    <w:t>,</w:t>
                  </w:r>
                  <w:r w:rsidR="00B35AC0">
                    <w:rPr>
                      <w:rFonts w:ascii="Arial" w:hAnsi="Arial"/>
                      <w:color w:val="000000"/>
                      <w:sz w:val="20"/>
                      <w:szCs w:val="20"/>
                    </w:rPr>
                    <w:t>000</w:t>
                  </w:r>
                </w:p>
              </w:tc>
            </w:tr>
            <w:tr w:rsidR="000A0F40" w:rsidRPr="00192F00" w14:paraId="4BB9CAE4" w14:textId="77777777" w:rsidTr="00A9116F">
              <w:tc>
                <w:tcPr>
                  <w:tcW w:w="3649" w:type="dxa"/>
                </w:tcPr>
                <w:p w14:paraId="3CDD1B52" w14:textId="7B742272" w:rsidR="000A0F40" w:rsidRPr="00192F00" w:rsidRDefault="000A0F40" w:rsidP="004A5DB4">
                  <w:pPr>
                    <w:pStyle w:val="TableContents"/>
                    <w:framePr w:hSpace="180" w:wrap="around" w:vAnchor="text" w:hAnchor="text" w:y="1"/>
                    <w:suppressOverlap/>
                    <w:rPr>
                      <w:rFonts w:ascii="Arial" w:hAnsi="Arial"/>
                      <w:color w:val="000000"/>
                      <w:sz w:val="20"/>
                      <w:szCs w:val="20"/>
                    </w:rPr>
                  </w:pPr>
                  <w:r w:rsidRPr="00192F00">
                    <w:rPr>
                      <w:rFonts w:ascii="Arial" w:hAnsi="Arial"/>
                      <w:color w:val="000000"/>
                      <w:sz w:val="20"/>
                      <w:szCs w:val="20"/>
                    </w:rPr>
                    <w:t xml:space="preserve">Equipment </w:t>
                  </w:r>
                </w:p>
              </w:tc>
              <w:tc>
                <w:tcPr>
                  <w:tcW w:w="3575" w:type="dxa"/>
                </w:tcPr>
                <w:p w14:paraId="096DEB5D" w14:textId="27C7B12A"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Furniture</w:t>
                  </w:r>
                  <w:r w:rsidR="00B35AC0">
                    <w:rPr>
                      <w:rFonts w:ascii="Arial" w:hAnsi="Arial"/>
                      <w:color w:val="000000"/>
                      <w:sz w:val="20"/>
                      <w:szCs w:val="20"/>
                    </w:rPr>
                    <w:t xml:space="preserve">, tools </w:t>
                  </w:r>
                  <w:r>
                    <w:rPr>
                      <w:rFonts w:ascii="Arial" w:hAnsi="Arial"/>
                      <w:color w:val="000000"/>
                      <w:sz w:val="20"/>
                      <w:szCs w:val="20"/>
                    </w:rPr>
                    <w:t>and electrical machines</w:t>
                  </w:r>
                </w:p>
              </w:tc>
              <w:tc>
                <w:tcPr>
                  <w:tcW w:w="1767" w:type="dxa"/>
                </w:tcPr>
                <w:p w14:paraId="58EB08B4" w14:textId="47C7D240"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£12</w:t>
                  </w:r>
                  <w:r w:rsidR="00B53288">
                    <w:rPr>
                      <w:rFonts w:ascii="Arial" w:hAnsi="Arial"/>
                      <w:color w:val="000000"/>
                      <w:sz w:val="20"/>
                      <w:szCs w:val="20"/>
                    </w:rPr>
                    <w:t>,</w:t>
                  </w:r>
                  <w:r>
                    <w:rPr>
                      <w:rFonts w:ascii="Arial" w:hAnsi="Arial"/>
                      <w:color w:val="000000"/>
                      <w:sz w:val="20"/>
                      <w:szCs w:val="20"/>
                    </w:rPr>
                    <w:t>586.90</w:t>
                  </w:r>
                </w:p>
              </w:tc>
            </w:tr>
            <w:tr w:rsidR="000A0F40" w:rsidRPr="00192F00" w14:paraId="717E7E6D" w14:textId="77777777" w:rsidTr="00A9116F">
              <w:tc>
                <w:tcPr>
                  <w:tcW w:w="3649" w:type="dxa"/>
                </w:tcPr>
                <w:p w14:paraId="4C7829F7" w14:textId="43C6D947"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 xml:space="preserve">Fit out </w:t>
                  </w:r>
                </w:p>
              </w:tc>
              <w:tc>
                <w:tcPr>
                  <w:tcW w:w="3575" w:type="dxa"/>
                </w:tcPr>
                <w:p w14:paraId="38EEBF33" w14:textId="52D6B7C2"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Equipment and programs</w:t>
                  </w:r>
                </w:p>
              </w:tc>
              <w:tc>
                <w:tcPr>
                  <w:tcW w:w="1767" w:type="dxa"/>
                </w:tcPr>
                <w:p w14:paraId="3A29D288" w14:textId="22CE8B79" w:rsidR="000A0F4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w:t>
                  </w:r>
                  <w:r w:rsidR="00AF1090">
                    <w:rPr>
                      <w:rFonts w:ascii="Arial" w:hAnsi="Arial"/>
                      <w:color w:val="000000"/>
                      <w:sz w:val="20"/>
                      <w:szCs w:val="20"/>
                    </w:rPr>
                    <w:t xml:space="preserve"> </w:t>
                  </w:r>
                  <w:r w:rsidR="00DE62B2">
                    <w:rPr>
                      <w:rFonts w:ascii="Arial" w:hAnsi="Arial"/>
                      <w:color w:val="000000"/>
                      <w:sz w:val="20"/>
                      <w:szCs w:val="20"/>
                    </w:rPr>
                    <w:t>600.00</w:t>
                  </w:r>
                </w:p>
              </w:tc>
            </w:tr>
            <w:tr w:rsidR="000A0F40" w:rsidRPr="00192F00" w14:paraId="237ABAFD" w14:textId="77777777" w:rsidTr="00A9116F">
              <w:tc>
                <w:tcPr>
                  <w:tcW w:w="3649" w:type="dxa"/>
                </w:tcPr>
                <w:p w14:paraId="31A95D14" w14:textId="363D57C8" w:rsidR="000A0F40" w:rsidRPr="00192F00" w:rsidRDefault="000A0F40" w:rsidP="004A5DB4">
                  <w:pPr>
                    <w:pStyle w:val="TableContents"/>
                    <w:framePr w:hSpace="180" w:wrap="around" w:vAnchor="text" w:hAnchor="text" w:y="1"/>
                    <w:suppressOverlap/>
                    <w:rPr>
                      <w:rFonts w:ascii="Arial" w:hAnsi="Arial"/>
                      <w:color w:val="000000"/>
                      <w:sz w:val="20"/>
                      <w:szCs w:val="20"/>
                    </w:rPr>
                  </w:pPr>
                  <w:r w:rsidRPr="00192F00">
                    <w:rPr>
                      <w:rFonts w:ascii="Arial" w:hAnsi="Arial"/>
                      <w:color w:val="000000"/>
                      <w:sz w:val="20"/>
                      <w:szCs w:val="20"/>
                    </w:rPr>
                    <w:t>Products</w:t>
                  </w:r>
                  <w:r>
                    <w:rPr>
                      <w:rFonts w:ascii="Arial" w:hAnsi="Arial"/>
                      <w:color w:val="000000"/>
                      <w:sz w:val="20"/>
                      <w:szCs w:val="20"/>
                    </w:rPr>
                    <w:t xml:space="preserve"> and accessories</w:t>
                  </w:r>
                </w:p>
              </w:tc>
              <w:tc>
                <w:tcPr>
                  <w:tcW w:w="3575" w:type="dxa"/>
                </w:tcPr>
                <w:p w14:paraId="49649059" w14:textId="3F66F592"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Small tools</w:t>
                  </w:r>
                </w:p>
              </w:tc>
              <w:tc>
                <w:tcPr>
                  <w:tcW w:w="1767" w:type="dxa"/>
                </w:tcPr>
                <w:p w14:paraId="32027622" w14:textId="5F3D2AD4"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w:t>
                  </w:r>
                  <w:r w:rsidR="00B53288">
                    <w:rPr>
                      <w:rFonts w:ascii="Arial" w:hAnsi="Arial"/>
                      <w:color w:val="000000"/>
                      <w:sz w:val="20"/>
                      <w:szCs w:val="20"/>
                    </w:rPr>
                    <w:t>4,420.50</w:t>
                  </w:r>
                </w:p>
              </w:tc>
            </w:tr>
            <w:tr w:rsidR="000A0F40" w:rsidRPr="00192F00" w14:paraId="642DE846" w14:textId="77777777" w:rsidTr="00A9116F">
              <w:tc>
                <w:tcPr>
                  <w:tcW w:w="3649" w:type="dxa"/>
                </w:tcPr>
                <w:p w14:paraId="36643E13" w14:textId="77777777" w:rsidR="000A0F40" w:rsidRPr="00192F00" w:rsidRDefault="000A0F40" w:rsidP="004A5DB4">
                  <w:pPr>
                    <w:pStyle w:val="TableContents"/>
                    <w:framePr w:hSpace="180" w:wrap="around" w:vAnchor="text" w:hAnchor="text" w:y="1"/>
                    <w:suppressOverlap/>
                    <w:rPr>
                      <w:rFonts w:ascii="Arial" w:hAnsi="Arial"/>
                      <w:color w:val="000000"/>
                      <w:sz w:val="20"/>
                      <w:szCs w:val="20"/>
                    </w:rPr>
                  </w:pPr>
                  <w:r w:rsidRPr="00192F00">
                    <w:rPr>
                      <w:rFonts w:ascii="Arial" w:hAnsi="Arial"/>
                      <w:color w:val="000000"/>
                      <w:sz w:val="20"/>
                      <w:szCs w:val="20"/>
                    </w:rPr>
                    <w:t>Initial Training</w:t>
                  </w:r>
                </w:p>
              </w:tc>
              <w:tc>
                <w:tcPr>
                  <w:tcW w:w="3575" w:type="dxa"/>
                </w:tcPr>
                <w:p w14:paraId="3EAE214A" w14:textId="77777777" w:rsidR="000A0F40" w:rsidRPr="00192F00" w:rsidRDefault="000A0F40" w:rsidP="004A5DB4">
                  <w:pPr>
                    <w:pStyle w:val="TableContents"/>
                    <w:framePr w:hSpace="180" w:wrap="around" w:vAnchor="text" w:hAnchor="text" w:y="1"/>
                    <w:suppressOverlap/>
                    <w:rPr>
                      <w:rFonts w:ascii="Arial" w:hAnsi="Arial"/>
                      <w:color w:val="000000"/>
                      <w:sz w:val="20"/>
                      <w:szCs w:val="20"/>
                    </w:rPr>
                  </w:pPr>
                </w:p>
              </w:tc>
              <w:tc>
                <w:tcPr>
                  <w:tcW w:w="1767" w:type="dxa"/>
                </w:tcPr>
                <w:p w14:paraId="393FEB2D" w14:textId="48C5AB1F"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£0.00</w:t>
                  </w:r>
                </w:p>
              </w:tc>
            </w:tr>
            <w:tr w:rsidR="000A0F40" w:rsidRPr="00192F00" w14:paraId="3F480275" w14:textId="77777777" w:rsidTr="00A9116F">
              <w:tc>
                <w:tcPr>
                  <w:tcW w:w="3649" w:type="dxa"/>
                </w:tcPr>
                <w:p w14:paraId="5034B7D8" w14:textId="77777777" w:rsidR="000A0F40" w:rsidRPr="007D0F2B" w:rsidRDefault="000A0F40" w:rsidP="004A5DB4">
                  <w:pPr>
                    <w:pStyle w:val="TableContents"/>
                    <w:framePr w:hSpace="180" w:wrap="around" w:vAnchor="text" w:hAnchor="text" w:y="1"/>
                    <w:suppressOverlap/>
                    <w:rPr>
                      <w:rFonts w:ascii="Arial" w:hAnsi="Arial"/>
                      <w:color w:val="000000"/>
                      <w:sz w:val="20"/>
                      <w:szCs w:val="20"/>
                      <w:highlight w:val="yellow"/>
                    </w:rPr>
                  </w:pPr>
                  <w:r w:rsidRPr="007D0F2B">
                    <w:rPr>
                      <w:rFonts w:ascii="Arial" w:hAnsi="Arial"/>
                      <w:color w:val="000000"/>
                      <w:sz w:val="20"/>
                      <w:szCs w:val="20"/>
                      <w:highlight w:val="yellow"/>
                    </w:rPr>
                    <w:t>Marketing</w:t>
                  </w:r>
                </w:p>
              </w:tc>
              <w:tc>
                <w:tcPr>
                  <w:tcW w:w="3575" w:type="dxa"/>
                </w:tcPr>
                <w:p w14:paraId="117DC153" w14:textId="77777777"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Advertising/website promotion</w:t>
                  </w:r>
                </w:p>
              </w:tc>
              <w:tc>
                <w:tcPr>
                  <w:tcW w:w="1767" w:type="dxa"/>
                </w:tcPr>
                <w:p w14:paraId="206E3730" w14:textId="77777777" w:rsidR="000A0F40" w:rsidRPr="00842241" w:rsidRDefault="000A0F40" w:rsidP="004A5DB4">
                  <w:pPr>
                    <w:pStyle w:val="TableContents"/>
                    <w:framePr w:hSpace="180" w:wrap="around" w:vAnchor="text" w:hAnchor="text" w:y="1"/>
                    <w:suppressOverlap/>
                    <w:rPr>
                      <w:rFonts w:ascii="Arial" w:hAnsi="Arial"/>
                      <w:color w:val="000000"/>
                      <w:sz w:val="20"/>
                      <w:szCs w:val="20"/>
                      <w:highlight w:val="yellow"/>
                    </w:rPr>
                  </w:pPr>
                  <w:r w:rsidRPr="007D0F2B">
                    <w:rPr>
                      <w:rFonts w:ascii="Arial" w:hAnsi="Arial"/>
                      <w:color w:val="000000"/>
                      <w:sz w:val="20"/>
                      <w:szCs w:val="20"/>
                    </w:rPr>
                    <w:t>£</w:t>
                  </w:r>
                </w:p>
              </w:tc>
            </w:tr>
            <w:tr w:rsidR="000A0F40" w:rsidRPr="00192F00" w14:paraId="06FD17D9" w14:textId="77777777" w:rsidTr="00A9116F">
              <w:tc>
                <w:tcPr>
                  <w:tcW w:w="3649" w:type="dxa"/>
                </w:tcPr>
                <w:p w14:paraId="48930A0F" w14:textId="77777777" w:rsidR="000A0F40" w:rsidRPr="007D0F2B" w:rsidRDefault="000A0F40" w:rsidP="004A5DB4">
                  <w:pPr>
                    <w:pStyle w:val="TableContents"/>
                    <w:framePr w:hSpace="180" w:wrap="around" w:vAnchor="text" w:hAnchor="text" w:y="1"/>
                    <w:suppressOverlap/>
                    <w:rPr>
                      <w:rFonts w:ascii="Arial" w:hAnsi="Arial"/>
                      <w:color w:val="000000"/>
                      <w:sz w:val="20"/>
                      <w:szCs w:val="20"/>
                      <w:highlight w:val="yellow"/>
                    </w:rPr>
                  </w:pPr>
                  <w:r w:rsidRPr="007D0F2B">
                    <w:rPr>
                      <w:rFonts w:ascii="Arial" w:hAnsi="Arial"/>
                      <w:color w:val="000000"/>
                      <w:sz w:val="20"/>
                      <w:szCs w:val="20"/>
                      <w:highlight w:val="yellow"/>
                    </w:rPr>
                    <w:t>Investment Capital</w:t>
                  </w:r>
                </w:p>
              </w:tc>
              <w:tc>
                <w:tcPr>
                  <w:tcW w:w="3575" w:type="dxa"/>
                </w:tcPr>
                <w:p w14:paraId="4BF5CD32" w14:textId="77777777" w:rsidR="000A0F40" w:rsidRPr="00192F00" w:rsidRDefault="000A0F40" w:rsidP="004A5DB4">
                  <w:pPr>
                    <w:pStyle w:val="TableContents"/>
                    <w:framePr w:hSpace="180" w:wrap="around" w:vAnchor="text" w:hAnchor="text" w:y="1"/>
                    <w:suppressOverlap/>
                    <w:rPr>
                      <w:rFonts w:ascii="Arial" w:hAnsi="Arial"/>
                      <w:color w:val="000000"/>
                      <w:sz w:val="20"/>
                      <w:szCs w:val="20"/>
                    </w:rPr>
                  </w:pPr>
                  <w:r>
                    <w:rPr>
                      <w:rFonts w:ascii="Arial" w:hAnsi="Arial"/>
                      <w:color w:val="000000"/>
                      <w:sz w:val="20"/>
                      <w:szCs w:val="20"/>
                    </w:rPr>
                    <w:t>Owners investment</w:t>
                  </w:r>
                </w:p>
              </w:tc>
              <w:tc>
                <w:tcPr>
                  <w:tcW w:w="1767" w:type="dxa"/>
                </w:tcPr>
                <w:p w14:paraId="2FCDD8A6" w14:textId="77777777" w:rsidR="000A0F40" w:rsidRPr="005D2ECF" w:rsidRDefault="000A0F40" w:rsidP="004A5DB4">
                  <w:pPr>
                    <w:pStyle w:val="TableContents"/>
                    <w:framePr w:hSpace="180" w:wrap="around" w:vAnchor="text" w:hAnchor="text" w:y="1"/>
                    <w:suppressOverlap/>
                    <w:rPr>
                      <w:rFonts w:ascii="Arial" w:hAnsi="Arial"/>
                      <w:color w:val="000000"/>
                      <w:sz w:val="20"/>
                      <w:szCs w:val="20"/>
                      <w:highlight w:val="yellow"/>
                    </w:rPr>
                  </w:pPr>
                  <w:r w:rsidRPr="005D2ECF">
                    <w:rPr>
                      <w:rFonts w:ascii="Arial" w:hAnsi="Arial"/>
                      <w:color w:val="000000"/>
                      <w:sz w:val="20"/>
                      <w:szCs w:val="20"/>
                      <w:highlight w:val="yellow"/>
                    </w:rPr>
                    <w:t>£</w:t>
                  </w:r>
                </w:p>
              </w:tc>
            </w:tr>
            <w:tr w:rsidR="000A0F40" w14:paraId="6CCFD763" w14:textId="77777777" w:rsidTr="00A9116F">
              <w:tc>
                <w:tcPr>
                  <w:tcW w:w="3649" w:type="dxa"/>
                </w:tcPr>
                <w:p w14:paraId="36889482" w14:textId="77777777" w:rsidR="000A0F40" w:rsidRPr="007D0F2B" w:rsidRDefault="000A0F40" w:rsidP="004A5DB4">
                  <w:pPr>
                    <w:pStyle w:val="Standard"/>
                    <w:framePr w:hSpace="180" w:wrap="around" w:vAnchor="text" w:hAnchor="text" w:y="1"/>
                    <w:suppressOverlap/>
                    <w:rPr>
                      <w:rFonts w:ascii="Arial" w:hAnsi="Arial"/>
                      <w:sz w:val="20"/>
                      <w:szCs w:val="20"/>
                      <w:highlight w:val="yellow"/>
                    </w:rPr>
                  </w:pPr>
                  <w:r w:rsidRPr="007D0F2B">
                    <w:rPr>
                      <w:rFonts w:ascii="Arial" w:hAnsi="Arial"/>
                      <w:sz w:val="20"/>
                      <w:szCs w:val="20"/>
                      <w:highlight w:val="yellow"/>
                    </w:rPr>
                    <w:t>Operating Budget</w:t>
                  </w:r>
                </w:p>
              </w:tc>
              <w:tc>
                <w:tcPr>
                  <w:tcW w:w="3575" w:type="dxa"/>
                </w:tcPr>
                <w:p w14:paraId="30B60D4E" w14:textId="55E69639" w:rsidR="000A0F40" w:rsidRPr="00A82F3E" w:rsidRDefault="000A0F40" w:rsidP="004A5DB4">
                  <w:pPr>
                    <w:pStyle w:val="Standard"/>
                    <w:framePr w:hSpace="180" w:wrap="around" w:vAnchor="text" w:hAnchor="text" w:y="1"/>
                    <w:suppressOverlap/>
                    <w:rPr>
                      <w:rFonts w:ascii="Arial" w:hAnsi="Arial"/>
                      <w:sz w:val="20"/>
                      <w:szCs w:val="20"/>
                    </w:rPr>
                  </w:pPr>
                  <w:r>
                    <w:rPr>
                      <w:rFonts w:ascii="Arial" w:hAnsi="Arial"/>
                      <w:sz w:val="20"/>
                      <w:szCs w:val="20"/>
                    </w:rPr>
                    <w:t>Extra amount for the first 3 months</w:t>
                  </w:r>
                </w:p>
              </w:tc>
              <w:tc>
                <w:tcPr>
                  <w:tcW w:w="1767" w:type="dxa"/>
                </w:tcPr>
                <w:p w14:paraId="53292727" w14:textId="77777777" w:rsidR="000A0F40" w:rsidRPr="005D2ECF" w:rsidRDefault="000A0F40" w:rsidP="004A5DB4">
                  <w:pPr>
                    <w:pStyle w:val="Standard"/>
                    <w:framePr w:hSpace="180" w:wrap="around" w:vAnchor="text" w:hAnchor="text" w:y="1"/>
                    <w:suppressOverlap/>
                    <w:rPr>
                      <w:rFonts w:ascii="Arial" w:hAnsi="Arial"/>
                      <w:sz w:val="20"/>
                      <w:szCs w:val="20"/>
                      <w:highlight w:val="yellow"/>
                    </w:rPr>
                  </w:pPr>
                  <w:r w:rsidRPr="005D2ECF">
                    <w:rPr>
                      <w:rFonts w:ascii="Arial" w:hAnsi="Arial"/>
                      <w:sz w:val="20"/>
                      <w:szCs w:val="20"/>
                      <w:highlight w:val="yellow"/>
                    </w:rPr>
                    <w:t>£</w:t>
                  </w:r>
                </w:p>
              </w:tc>
            </w:tr>
            <w:tr w:rsidR="000A0F40" w14:paraId="5B1087B8" w14:textId="77777777" w:rsidTr="00A9116F">
              <w:tc>
                <w:tcPr>
                  <w:tcW w:w="8991" w:type="dxa"/>
                  <w:gridSpan w:val="3"/>
                </w:tcPr>
                <w:p w14:paraId="7C86D118" w14:textId="77777777" w:rsidR="000A0F40" w:rsidRPr="007D0F2B" w:rsidRDefault="000A0F40" w:rsidP="004A5DB4">
                  <w:pPr>
                    <w:pStyle w:val="Standard"/>
                    <w:framePr w:hSpace="180" w:wrap="around" w:vAnchor="text" w:hAnchor="text" w:y="1"/>
                    <w:suppressOverlap/>
                    <w:rPr>
                      <w:rFonts w:ascii="Arial" w:hAnsi="Arial"/>
                      <w:b/>
                      <w:bCs/>
                      <w:sz w:val="20"/>
                      <w:szCs w:val="20"/>
                      <w:highlight w:val="yellow"/>
                    </w:rPr>
                  </w:pPr>
                  <w:r w:rsidRPr="007D0F2B">
                    <w:rPr>
                      <w:rFonts w:ascii="Arial" w:hAnsi="Arial"/>
                      <w:b/>
                      <w:bCs/>
                      <w:sz w:val="20"/>
                      <w:szCs w:val="20"/>
                      <w:highlight w:val="yellow"/>
                    </w:rPr>
                    <w:t>TOTAL STARTING WORK CAPITAL:                                                                      £</w:t>
                  </w:r>
                </w:p>
              </w:tc>
            </w:tr>
          </w:tbl>
          <w:p w14:paraId="24337D61" w14:textId="77777777" w:rsidR="005533A4" w:rsidRPr="005533A4" w:rsidRDefault="005533A4" w:rsidP="001E1BB9">
            <w:pPr>
              <w:pStyle w:val="TipText"/>
              <w:cnfStyle w:val="000000000000" w:firstRow="0" w:lastRow="0" w:firstColumn="0" w:lastColumn="0" w:oddVBand="0" w:evenVBand="0" w:oddHBand="0" w:evenHBand="0" w:firstRowFirstColumn="0" w:firstRowLastColumn="0" w:lastRowFirstColumn="0" w:lastRowLastColumn="0"/>
            </w:pPr>
          </w:p>
        </w:tc>
      </w:tr>
      <w:tr w:rsidR="00222B51" w14:paraId="6E45269F" w14:textId="77777777" w:rsidTr="001E1BB9">
        <w:tc>
          <w:tcPr>
            <w:cnfStyle w:val="001000000000" w:firstRow="0" w:lastRow="0" w:firstColumn="1" w:lastColumn="0" w:oddVBand="0" w:evenVBand="0" w:oddHBand="0" w:evenHBand="0" w:firstRowFirstColumn="0" w:firstRowLastColumn="0" w:lastRowFirstColumn="0" w:lastRowLastColumn="0"/>
            <w:tcW w:w="11" w:type="pct"/>
            <w:shd w:val="clear" w:color="auto" w:fill="E4E3E2" w:themeFill="background2"/>
          </w:tcPr>
          <w:p w14:paraId="68DEA241" w14:textId="77777777" w:rsidR="00222B51" w:rsidRDefault="00222B51" w:rsidP="001E1BB9">
            <w:pPr>
              <w:pStyle w:val="Icon"/>
              <w:rPr>
                <w:noProof/>
              </w:rPr>
            </w:pPr>
          </w:p>
          <w:p w14:paraId="5D4AE7FD" w14:textId="6DE798D2" w:rsidR="00222B51" w:rsidRDefault="00222B51" w:rsidP="001E1BB9">
            <w:pPr>
              <w:pStyle w:val="Icon"/>
              <w:rPr>
                <w:noProof/>
              </w:rPr>
            </w:pPr>
          </w:p>
        </w:tc>
        <w:tc>
          <w:tcPr>
            <w:tcW w:w="4989" w:type="pct"/>
            <w:shd w:val="clear" w:color="auto" w:fill="E4E3E2" w:themeFill="background2"/>
          </w:tcPr>
          <w:p w14:paraId="006EFB16" w14:textId="5827E1B9" w:rsidR="00B84E2F" w:rsidRDefault="000C45E2" w:rsidP="001E1BB9">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287B12">
              <w:rPr>
                <w:rFonts w:ascii="Arial" w:hAnsi="Arial" w:cs="Arial"/>
                <w:b/>
                <w:bCs/>
                <w:sz w:val="20"/>
                <w:szCs w:val="20"/>
              </w:rPr>
              <w:t>Operating Budget</w:t>
            </w:r>
            <w:r w:rsidR="00B84E2F">
              <w:rPr>
                <w:rFonts w:ascii="Arial" w:hAnsi="Arial" w:cs="Arial"/>
                <w:b/>
                <w:bCs/>
                <w:sz w:val="20"/>
                <w:szCs w:val="20"/>
              </w:rPr>
              <w:t>:</w:t>
            </w:r>
          </w:p>
          <w:p w14:paraId="260455A9" w14:textId="6D072F6F" w:rsidR="008B4191" w:rsidRPr="00287B12" w:rsidRDefault="00B84E2F" w:rsidP="00B84E2F">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287B12">
              <w:rPr>
                <w:rFonts w:ascii="Arial" w:hAnsi="Arial" w:cs="Arial"/>
                <w:sz w:val="20"/>
                <w:szCs w:val="20"/>
              </w:rPr>
              <w:t>We intent to control the finances of our company by focus on day-to-day money manageme</w:t>
            </w:r>
            <w:r>
              <w:rPr>
                <w:rFonts w:ascii="Arial" w:hAnsi="Arial" w:cs="Arial"/>
                <w:sz w:val="20"/>
                <w:szCs w:val="20"/>
              </w:rPr>
              <w:t>nt and profit to deal with all expenses, but we pretend give our business a backup</w:t>
            </w:r>
            <w:r w:rsidRPr="00287B12">
              <w:rPr>
                <w:rFonts w:ascii="Arial" w:hAnsi="Arial" w:cs="Arial"/>
                <w:sz w:val="20"/>
                <w:szCs w:val="20"/>
              </w:rPr>
              <w:t xml:space="preserve"> </w:t>
            </w:r>
            <w:r>
              <w:rPr>
                <w:rFonts w:ascii="Arial" w:hAnsi="Arial" w:cs="Arial"/>
                <w:sz w:val="20"/>
                <w:szCs w:val="20"/>
              </w:rPr>
              <w:t>plan. Body</w:t>
            </w:r>
            <w:r w:rsidR="001B761F">
              <w:rPr>
                <w:rFonts w:ascii="Arial" w:hAnsi="Arial" w:cs="Arial"/>
                <w:sz w:val="20"/>
                <w:szCs w:val="20"/>
              </w:rPr>
              <w:t xml:space="preserve"> </w:t>
            </w:r>
            <w:r>
              <w:rPr>
                <w:rFonts w:ascii="Arial" w:hAnsi="Arial" w:cs="Arial"/>
                <w:sz w:val="20"/>
                <w:szCs w:val="20"/>
              </w:rPr>
              <w:t>&amp;</w:t>
            </w:r>
            <w:r w:rsidR="001B761F">
              <w:rPr>
                <w:rFonts w:ascii="Arial" w:hAnsi="Arial" w:cs="Arial"/>
                <w:sz w:val="20"/>
                <w:szCs w:val="20"/>
              </w:rPr>
              <w:t xml:space="preserve"> </w:t>
            </w:r>
            <w:r>
              <w:rPr>
                <w:rFonts w:ascii="Arial" w:hAnsi="Arial" w:cs="Arial"/>
                <w:sz w:val="20"/>
                <w:szCs w:val="20"/>
              </w:rPr>
              <w:t>Soul will be secure with an</w:t>
            </w:r>
            <w:r w:rsidR="000C45E2" w:rsidRPr="00287B12">
              <w:rPr>
                <w:rFonts w:ascii="Arial" w:hAnsi="Arial" w:cs="Arial"/>
                <w:sz w:val="20"/>
                <w:szCs w:val="20"/>
              </w:rPr>
              <w:t xml:space="preserve"> operating plan </w:t>
            </w:r>
            <w:r w:rsidR="00B35AC0">
              <w:rPr>
                <w:rFonts w:ascii="Arial" w:hAnsi="Arial" w:cs="Arial"/>
                <w:sz w:val="20"/>
                <w:szCs w:val="20"/>
              </w:rPr>
              <w:t>of £……………</w:t>
            </w:r>
            <w:r w:rsidR="000C45E2" w:rsidRPr="00287B12">
              <w:rPr>
                <w:rFonts w:ascii="Arial" w:hAnsi="Arial" w:cs="Arial"/>
                <w:sz w:val="20"/>
                <w:szCs w:val="20"/>
              </w:rPr>
              <w:t xml:space="preserve">to help prioritize expenses </w:t>
            </w:r>
            <w:r>
              <w:rPr>
                <w:rFonts w:ascii="Arial" w:hAnsi="Arial" w:cs="Arial"/>
                <w:sz w:val="20"/>
                <w:szCs w:val="20"/>
              </w:rPr>
              <w:t xml:space="preserve">that </w:t>
            </w:r>
            <w:r w:rsidR="000C45E2" w:rsidRPr="00287B12">
              <w:rPr>
                <w:rFonts w:ascii="Arial" w:hAnsi="Arial" w:cs="Arial"/>
                <w:sz w:val="20"/>
                <w:szCs w:val="20"/>
              </w:rPr>
              <w:t xml:space="preserve">will cover the first 3 months of business </w:t>
            </w:r>
            <w:r>
              <w:rPr>
                <w:rFonts w:ascii="Arial" w:hAnsi="Arial" w:cs="Arial"/>
                <w:sz w:val="20"/>
                <w:szCs w:val="20"/>
              </w:rPr>
              <w:t xml:space="preserve">- </w:t>
            </w:r>
            <w:r w:rsidR="000C45E2" w:rsidRPr="00287B12">
              <w:rPr>
                <w:rFonts w:ascii="Arial" w:hAnsi="Arial" w:cs="Arial"/>
                <w:sz w:val="20"/>
                <w:szCs w:val="20"/>
              </w:rPr>
              <w:t>January to March</w:t>
            </w:r>
            <w:r w:rsidR="008B4191" w:rsidRPr="00287B12">
              <w:rPr>
                <w:rFonts w:ascii="Arial" w:hAnsi="Arial" w:cs="Arial"/>
                <w:sz w:val="20"/>
                <w:szCs w:val="20"/>
              </w:rPr>
              <w:t xml:space="preserve"> </w:t>
            </w:r>
            <w:r w:rsidR="000C45E2" w:rsidRPr="00287B12">
              <w:rPr>
                <w:rFonts w:ascii="Arial" w:hAnsi="Arial" w:cs="Arial"/>
                <w:sz w:val="20"/>
                <w:szCs w:val="20"/>
              </w:rPr>
              <w:t>2020</w:t>
            </w:r>
            <w:r>
              <w:rPr>
                <w:rFonts w:ascii="Arial" w:hAnsi="Arial" w:cs="Arial"/>
                <w:sz w:val="20"/>
                <w:szCs w:val="20"/>
              </w:rPr>
              <w:t xml:space="preserve"> – </w:t>
            </w:r>
            <w:r w:rsidR="00AF1512">
              <w:rPr>
                <w:rFonts w:ascii="Arial" w:hAnsi="Arial" w:cs="Arial"/>
                <w:sz w:val="20"/>
                <w:szCs w:val="20"/>
              </w:rPr>
              <w:t>period that we will be building our base customers.</w:t>
            </w:r>
            <w:r w:rsidR="008B4191" w:rsidRPr="00287B12">
              <w:rPr>
                <w:rFonts w:ascii="Arial" w:hAnsi="Arial" w:cs="Arial"/>
                <w:sz w:val="20"/>
                <w:szCs w:val="20"/>
              </w:rPr>
              <w:t xml:space="preserve"> </w:t>
            </w:r>
          </w:p>
          <w:p w14:paraId="4F1D434B" w14:textId="77777777" w:rsidR="00E42128" w:rsidRDefault="00E42128" w:rsidP="001E1BB9">
            <w:pPr>
              <w:pStyle w:val="Standard"/>
              <w:cnfStyle w:val="000000000000" w:firstRow="0" w:lastRow="0" w:firstColumn="0" w:lastColumn="0" w:oddVBand="0" w:evenVBand="0" w:oddHBand="0" w:evenHBand="0" w:firstRowFirstColumn="0" w:firstRowLastColumn="0" w:lastRowFirstColumn="0" w:lastRowLastColumn="0"/>
              <w:rPr>
                <w:rFonts w:ascii="Arial" w:hAnsi="Arial"/>
                <w:sz w:val="20"/>
                <w:szCs w:val="20"/>
              </w:rPr>
            </w:pPr>
          </w:p>
          <w:p w14:paraId="31433FB3" w14:textId="77777777" w:rsidR="00A0251E" w:rsidRDefault="00A0251E" w:rsidP="001E1BB9">
            <w:pPr>
              <w:pStyle w:val="Standard"/>
              <w:cnfStyle w:val="000000000000" w:firstRow="0" w:lastRow="0" w:firstColumn="0" w:lastColumn="0" w:oddVBand="0" w:evenVBand="0" w:oddHBand="0" w:evenHBand="0" w:firstRowFirstColumn="0" w:firstRowLastColumn="0" w:lastRowFirstColumn="0" w:lastRowLastColumn="0"/>
              <w:rPr>
                <w:rFonts w:ascii="Arial" w:hAnsi="Arial"/>
                <w:sz w:val="20"/>
                <w:szCs w:val="20"/>
              </w:rPr>
            </w:pPr>
          </w:p>
          <w:p w14:paraId="0C6D6EC5" w14:textId="77777777" w:rsidR="00491381" w:rsidRPr="00287B12" w:rsidRDefault="00491381" w:rsidP="001E1BB9">
            <w:pPr>
              <w:pStyle w:val="Standard"/>
              <w:cnfStyle w:val="000000000000" w:firstRow="0" w:lastRow="0" w:firstColumn="0" w:lastColumn="0" w:oddVBand="0" w:evenVBand="0" w:oddHBand="0" w:evenHBand="0" w:firstRowFirstColumn="0" w:firstRowLastColumn="0" w:lastRowFirstColumn="0" w:lastRowLastColumn="0"/>
              <w:rPr>
                <w:rFonts w:ascii="Arial" w:hAnsi="Arial"/>
                <w:sz w:val="20"/>
                <w:szCs w:val="20"/>
              </w:rPr>
            </w:pPr>
          </w:p>
          <w:p w14:paraId="1DB2C53B" w14:textId="08229BBD" w:rsidR="001E1BB9" w:rsidRPr="00287B12" w:rsidRDefault="00F103B0" w:rsidP="001E1BB9">
            <w:pPr>
              <w:pStyle w:val="Standard"/>
              <w:cnfStyle w:val="000000000000" w:firstRow="0" w:lastRow="0" w:firstColumn="0" w:lastColumn="0" w:oddVBand="0" w:evenVBand="0" w:oddHBand="0" w:evenHBand="0" w:firstRowFirstColumn="0" w:firstRowLastColumn="0" w:lastRowFirstColumn="0" w:lastRowLastColumn="0"/>
              <w:rPr>
                <w:rFonts w:ascii="Arial" w:hAnsi="Arial"/>
                <w:sz w:val="20"/>
                <w:szCs w:val="20"/>
              </w:rPr>
            </w:pPr>
            <w:r w:rsidRPr="00287B12">
              <w:rPr>
                <w:rFonts w:ascii="Arial" w:hAnsi="Arial"/>
                <w:sz w:val="20"/>
                <w:szCs w:val="20"/>
              </w:rPr>
              <w:t xml:space="preserve"> </w:t>
            </w:r>
          </w:p>
        </w:tc>
      </w:tr>
      <w:tr w:rsidR="00A9116F" w14:paraId="6113D16E" w14:textId="77777777" w:rsidTr="001E1BB9">
        <w:trPr>
          <w:gridAfter w:val="1"/>
          <w:wAfter w:w="4989" w:type="pct"/>
        </w:trPr>
        <w:tc>
          <w:tcPr>
            <w:cnfStyle w:val="001000000000" w:firstRow="0" w:lastRow="0" w:firstColumn="1" w:lastColumn="0" w:oddVBand="0" w:evenVBand="0" w:oddHBand="0" w:evenHBand="0" w:firstRowFirstColumn="0" w:firstRowLastColumn="0" w:lastRowFirstColumn="0" w:lastRowLastColumn="0"/>
            <w:tcW w:w="11" w:type="pct"/>
            <w:shd w:val="clear" w:color="auto" w:fill="E4E3E2" w:themeFill="background2"/>
          </w:tcPr>
          <w:p w14:paraId="56CB91DB" w14:textId="77777777" w:rsidR="00A9116F" w:rsidRDefault="00A9116F" w:rsidP="001E1BB9">
            <w:pPr>
              <w:pStyle w:val="Icon"/>
              <w:jc w:val="left"/>
              <w:rPr>
                <w:noProof/>
              </w:rPr>
            </w:pPr>
          </w:p>
        </w:tc>
      </w:tr>
      <w:tr w:rsidR="00A9116F" w14:paraId="1A1AD694" w14:textId="77777777" w:rsidTr="001E1BB9">
        <w:trPr>
          <w:gridAfter w:val="1"/>
          <w:wAfter w:w="4989" w:type="pct"/>
        </w:trPr>
        <w:tc>
          <w:tcPr>
            <w:cnfStyle w:val="001000000000" w:firstRow="0" w:lastRow="0" w:firstColumn="1" w:lastColumn="0" w:oddVBand="0" w:evenVBand="0" w:oddHBand="0" w:evenHBand="0" w:firstRowFirstColumn="0" w:firstRowLastColumn="0" w:lastRowFirstColumn="0" w:lastRowLastColumn="0"/>
            <w:tcW w:w="11" w:type="pct"/>
            <w:shd w:val="clear" w:color="auto" w:fill="E4E3E2" w:themeFill="background2"/>
          </w:tcPr>
          <w:p w14:paraId="67481001" w14:textId="77777777" w:rsidR="00A9116F" w:rsidRDefault="00A9116F" w:rsidP="001E1BB9">
            <w:pPr>
              <w:pStyle w:val="Icon"/>
              <w:jc w:val="left"/>
              <w:rPr>
                <w:noProof/>
              </w:rPr>
            </w:pPr>
          </w:p>
        </w:tc>
      </w:tr>
    </w:tbl>
    <w:p w14:paraId="1494196E" w14:textId="77777777" w:rsidR="001A28B2" w:rsidRDefault="001A28B2" w:rsidP="001A28B2">
      <w:pPr>
        <w:pStyle w:val="Heading2"/>
      </w:pPr>
      <w:bookmarkStart w:id="14" w:name="_Toc18866296"/>
      <w:bookmarkStart w:id="15" w:name="_Toc340506967"/>
      <w:r>
        <w:t>Management</w:t>
      </w:r>
      <w:bookmarkEnd w:id="14"/>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1A28B2" w14:paraId="35635F42"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0A05D9E" w14:textId="77777777" w:rsidR="001A28B2" w:rsidRDefault="001A28B2" w:rsidP="001A28B2">
            <w:pPr>
              <w:pStyle w:val="Icon"/>
            </w:pPr>
            <w:r>
              <w:rPr>
                <w:noProof/>
              </w:rPr>
              <mc:AlternateContent>
                <mc:Choice Requires="wpg">
                  <w:drawing>
                    <wp:inline distT="0" distB="0" distL="0" distR="0" wp14:anchorId="05E13D15" wp14:editId="2CF110F1">
                      <wp:extent cx="228600" cy="228600"/>
                      <wp:effectExtent l="0" t="0" r="0" b="0"/>
                      <wp:docPr id="56"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57" name="Oval 57"/>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58" name="Freeform 58"/>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721D4D4"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">
                      <v:oval id="Oval 57"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" fillcolor="#f24f4f" stroked="f" strokeweight="0">
                        <v:stroke joinstyle="miter"/>
                        <o:lock v:ext="edit" aspectratio="t"/>
                      </v:oval>
                      <v:shape id="Freeform 58"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1834F689" w14:textId="71FC5E7E" w:rsidR="00786406" w:rsidRPr="00D7694C" w:rsidRDefault="00D7694C" w:rsidP="00786406">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7694C">
              <w:rPr>
                <w:rFonts w:ascii="Arial" w:hAnsi="Arial" w:cs="Arial"/>
                <w:sz w:val="20"/>
                <w:szCs w:val="20"/>
              </w:rPr>
              <w:t>All members of this society are fully qualified and experienced in Beauty Therapy</w:t>
            </w:r>
            <w:r w:rsidR="00D9177B">
              <w:rPr>
                <w:rFonts w:ascii="Arial" w:hAnsi="Arial" w:cs="Arial"/>
                <w:sz w:val="20"/>
                <w:szCs w:val="20"/>
              </w:rPr>
              <w:t xml:space="preserve"> field</w:t>
            </w:r>
            <w:r w:rsidRPr="00D7694C">
              <w:rPr>
                <w:rFonts w:ascii="Arial" w:hAnsi="Arial" w:cs="Arial"/>
                <w:sz w:val="20"/>
                <w:szCs w:val="20"/>
              </w:rPr>
              <w:t>, Finance</w:t>
            </w:r>
            <w:r w:rsidR="00786406">
              <w:rPr>
                <w:rFonts w:ascii="Arial" w:hAnsi="Arial" w:cs="Arial"/>
                <w:sz w:val="20"/>
                <w:szCs w:val="20"/>
              </w:rPr>
              <w:t>, Accounting</w:t>
            </w:r>
            <w:r w:rsidRPr="00D7694C">
              <w:rPr>
                <w:rFonts w:ascii="Arial" w:hAnsi="Arial" w:cs="Arial"/>
                <w:sz w:val="20"/>
                <w:szCs w:val="20"/>
              </w:rPr>
              <w:t xml:space="preserve"> and Ma</w:t>
            </w:r>
            <w:r>
              <w:rPr>
                <w:rFonts w:ascii="Arial" w:hAnsi="Arial" w:cs="Arial"/>
                <w:sz w:val="20"/>
                <w:szCs w:val="20"/>
              </w:rPr>
              <w:t>n</w:t>
            </w:r>
            <w:r w:rsidR="00786406">
              <w:rPr>
                <w:rFonts w:ascii="Arial" w:hAnsi="Arial" w:cs="Arial"/>
                <w:sz w:val="20"/>
                <w:szCs w:val="20"/>
              </w:rPr>
              <w:t>a</w:t>
            </w:r>
            <w:r>
              <w:rPr>
                <w:rFonts w:ascii="Arial" w:hAnsi="Arial" w:cs="Arial"/>
                <w:sz w:val="20"/>
                <w:szCs w:val="20"/>
              </w:rPr>
              <w:t>gement.</w:t>
            </w:r>
            <w:r w:rsidR="00786406">
              <w:rPr>
                <w:rFonts w:ascii="Arial" w:hAnsi="Arial" w:cs="Arial"/>
                <w:sz w:val="20"/>
                <w:szCs w:val="20"/>
              </w:rPr>
              <w:t xml:space="preserve"> All of us are investors so the commitment is stronger to accomplish our goals.</w:t>
            </w:r>
          </w:p>
          <w:p w14:paraId="59757D41" w14:textId="0F5D37B4" w:rsidR="00DE35F2" w:rsidRDefault="00DF1E3D" w:rsidP="00D7694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We</w:t>
            </w:r>
            <w:r w:rsidR="00D7694C" w:rsidRPr="00D7694C">
              <w:rPr>
                <w:rFonts w:ascii="Arial" w:hAnsi="Arial" w:cs="Arial"/>
                <w:sz w:val="20"/>
                <w:szCs w:val="20"/>
              </w:rPr>
              <w:t xml:space="preserve"> make a small presentation in which we explain the function of each </w:t>
            </w:r>
            <w:r w:rsidR="00D7694C">
              <w:rPr>
                <w:rFonts w:ascii="Arial" w:hAnsi="Arial" w:cs="Arial"/>
                <w:sz w:val="20"/>
                <w:szCs w:val="20"/>
              </w:rPr>
              <w:t xml:space="preserve">of us </w:t>
            </w:r>
            <w:r w:rsidR="00D7694C" w:rsidRPr="00D7694C">
              <w:rPr>
                <w:rFonts w:ascii="Arial" w:hAnsi="Arial" w:cs="Arial"/>
                <w:sz w:val="20"/>
                <w:szCs w:val="20"/>
              </w:rPr>
              <w:t xml:space="preserve">in this company, including </w:t>
            </w:r>
            <w:r w:rsidR="00D7694C">
              <w:rPr>
                <w:rFonts w:ascii="Arial" w:hAnsi="Arial" w:cs="Arial"/>
                <w:sz w:val="20"/>
                <w:szCs w:val="20"/>
              </w:rPr>
              <w:t>our</w:t>
            </w:r>
            <w:r w:rsidR="00D7694C" w:rsidRPr="00D7694C">
              <w:rPr>
                <w:rFonts w:ascii="Arial" w:hAnsi="Arial" w:cs="Arial"/>
                <w:sz w:val="20"/>
                <w:szCs w:val="20"/>
              </w:rPr>
              <w:t xml:space="preserve"> qualifications and background</w:t>
            </w:r>
            <w:r w:rsidR="00D7694C">
              <w:rPr>
                <w:rFonts w:ascii="Arial" w:hAnsi="Arial" w:cs="Arial"/>
                <w:sz w:val="20"/>
                <w:szCs w:val="20"/>
              </w:rPr>
              <w:t>.</w:t>
            </w:r>
          </w:p>
          <w:p w14:paraId="610EA338" w14:textId="02300A6C" w:rsidR="00D7694C" w:rsidRPr="00D7694C" w:rsidRDefault="00D7694C" w:rsidP="00FC3D4F">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D7694C">
              <w:rPr>
                <w:rFonts w:ascii="Arial" w:hAnsi="Arial" w:cs="Arial"/>
                <w:b/>
                <w:bCs/>
                <w:sz w:val="20"/>
                <w:szCs w:val="20"/>
              </w:rPr>
              <w:t>Beauty Therapist Sector:</w:t>
            </w:r>
          </w:p>
          <w:p w14:paraId="322BF413" w14:textId="01241A39" w:rsidR="001A28B2" w:rsidRPr="00FC3D4F" w:rsidRDefault="00421AAA" w:rsidP="00D7694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FC3D4F">
              <w:rPr>
                <w:rFonts w:ascii="Arial" w:hAnsi="Arial" w:cs="Arial"/>
                <w:sz w:val="20"/>
                <w:szCs w:val="20"/>
              </w:rPr>
              <w:t xml:space="preserve">To </w:t>
            </w:r>
            <w:r w:rsidR="00A13EA0" w:rsidRPr="00FC3D4F">
              <w:rPr>
                <w:rFonts w:ascii="Arial" w:hAnsi="Arial" w:cs="Arial"/>
                <w:sz w:val="20"/>
                <w:szCs w:val="20"/>
              </w:rPr>
              <w:t xml:space="preserve">help </w:t>
            </w:r>
            <w:r w:rsidRPr="00FC3D4F">
              <w:rPr>
                <w:rFonts w:ascii="Arial" w:hAnsi="Arial" w:cs="Arial"/>
                <w:sz w:val="20"/>
                <w:szCs w:val="20"/>
              </w:rPr>
              <w:t xml:space="preserve">make this business a success I am glad to confirm that I am a full </w:t>
            </w:r>
            <w:r w:rsidR="00D9295D" w:rsidRPr="00FC3D4F">
              <w:rPr>
                <w:rFonts w:ascii="Arial" w:hAnsi="Arial" w:cs="Arial"/>
                <w:sz w:val="20"/>
                <w:szCs w:val="20"/>
              </w:rPr>
              <w:t>accredited</w:t>
            </w:r>
            <w:r w:rsidRPr="00FC3D4F">
              <w:rPr>
                <w:rFonts w:ascii="Arial" w:hAnsi="Arial" w:cs="Arial"/>
                <w:sz w:val="20"/>
                <w:szCs w:val="20"/>
              </w:rPr>
              <w:t xml:space="preserve"> Beauty Therapist</w:t>
            </w:r>
            <w:r w:rsidR="00D9295D" w:rsidRPr="00FC3D4F">
              <w:rPr>
                <w:rFonts w:ascii="Arial" w:hAnsi="Arial" w:cs="Arial"/>
                <w:sz w:val="20"/>
                <w:szCs w:val="20"/>
              </w:rPr>
              <w:t>, with a level 3 VTCT Diploma</w:t>
            </w:r>
            <w:r w:rsidR="00DE35F2">
              <w:rPr>
                <w:rFonts w:ascii="Arial" w:hAnsi="Arial" w:cs="Arial"/>
                <w:sz w:val="20"/>
                <w:szCs w:val="20"/>
              </w:rPr>
              <w:t xml:space="preserve"> and Yoga teacher. </w:t>
            </w:r>
            <w:r w:rsidR="00D9295D" w:rsidRPr="00FC3D4F">
              <w:rPr>
                <w:rFonts w:ascii="Arial" w:hAnsi="Arial" w:cs="Arial"/>
                <w:sz w:val="20"/>
                <w:szCs w:val="20"/>
              </w:rPr>
              <w:t xml:space="preserve">My background includes 3 years of experience dealing directly with customers, offering different types of treatments. I will be able to </w:t>
            </w:r>
            <w:r w:rsidR="002247FB" w:rsidRPr="00FC3D4F">
              <w:rPr>
                <w:rFonts w:ascii="Arial" w:hAnsi="Arial" w:cs="Arial"/>
                <w:sz w:val="20"/>
                <w:szCs w:val="20"/>
              </w:rPr>
              <w:t xml:space="preserve">execute any treatment displayed in our Spa, helping and balancing our team, with some training if necessary. During my 3 years of experience </w:t>
            </w:r>
            <w:r w:rsidR="007D4152" w:rsidRPr="00FC3D4F">
              <w:rPr>
                <w:rFonts w:ascii="Arial" w:hAnsi="Arial" w:cs="Arial"/>
                <w:sz w:val="20"/>
                <w:szCs w:val="20"/>
              </w:rPr>
              <w:t xml:space="preserve">I </w:t>
            </w:r>
            <w:r w:rsidR="008042CC" w:rsidRPr="00FC3D4F">
              <w:rPr>
                <w:rFonts w:ascii="Arial" w:hAnsi="Arial" w:cs="Arial"/>
                <w:sz w:val="20"/>
                <w:szCs w:val="20"/>
              </w:rPr>
              <w:lastRenderedPageBreak/>
              <w:t xml:space="preserve">also </w:t>
            </w:r>
            <w:r w:rsidR="007D4152" w:rsidRPr="00FC3D4F">
              <w:rPr>
                <w:rFonts w:ascii="Arial" w:hAnsi="Arial" w:cs="Arial"/>
                <w:sz w:val="20"/>
                <w:szCs w:val="20"/>
              </w:rPr>
              <w:t>developed</w:t>
            </w:r>
            <w:r w:rsidR="008042CC" w:rsidRPr="00FC3D4F">
              <w:rPr>
                <w:rFonts w:ascii="Arial" w:hAnsi="Arial" w:cs="Arial"/>
                <w:sz w:val="20"/>
                <w:szCs w:val="20"/>
              </w:rPr>
              <w:t xml:space="preserve"> the ability to anticipate the preferable services that clients will look for </w:t>
            </w:r>
            <w:r w:rsidR="00A13EA0" w:rsidRPr="00FC3D4F">
              <w:rPr>
                <w:rFonts w:ascii="Arial" w:hAnsi="Arial" w:cs="Arial"/>
                <w:sz w:val="20"/>
                <w:szCs w:val="20"/>
              </w:rPr>
              <w:t>and implement them in our services.</w:t>
            </w:r>
          </w:p>
          <w:p w14:paraId="24A46AAE" w14:textId="4062F1B8" w:rsidR="00A13EA0" w:rsidRDefault="00A13EA0" w:rsidP="00421AAA">
            <w:pPr>
              <w:pStyle w:val="TipTextBullet"/>
              <w:numPr>
                <w:ilvl w:val="0"/>
                <w:numId w:val="0"/>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 will delegate and manage the following areas:</w:t>
            </w:r>
          </w:p>
          <w:p w14:paraId="2EDFEBF9" w14:textId="112955D6" w:rsidR="00A13EA0" w:rsidRDefault="00A13EA0" w:rsidP="00A13EA0">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training;</w:t>
            </w:r>
          </w:p>
          <w:p w14:paraId="79CEAA90" w14:textId="18CEAD4A" w:rsidR="00A13EA0" w:rsidRDefault="00A13EA0" w:rsidP="00A13EA0">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customer services</w:t>
            </w:r>
            <w:r w:rsidR="00052B37">
              <w:rPr>
                <w:rFonts w:ascii="Arial" w:hAnsi="Arial" w:cs="Arial"/>
                <w:sz w:val="20"/>
                <w:szCs w:val="20"/>
              </w:rPr>
              <w:t xml:space="preserve"> (treatments/sales and reception)</w:t>
            </w:r>
            <w:r w:rsidR="0023628F">
              <w:rPr>
                <w:rFonts w:ascii="Arial" w:hAnsi="Arial" w:cs="Arial"/>
                <w:sz w:val="20"/>
                <w:szCs w:val="20"/>
              </w:rPr>
              <w:t>;</w:t>
            </w:r>
          </w:p>
          <w:p w14:paraId="71504926" w14:textId="4EB2F781" w:rsidR="00A13EA0" w:rsidRDefault="00052B37" w:rsidP="00052B37">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yoga teacher</w:t>
            </w:r>
            <w:r w:rsidR="00D9177B">
              <w:rPr>
                <w:rFonts w:ascii="Arial" w:hAnsi="Arial" w:cs="Arial"/>
                <w:sz w:val="20"/>
                <w:szCs w:val="20"/>
              </w:rPr>
              <w:t>;</w:t>
            </w:r>
          </w:p>
          <w:p w14:paraId="50617485" w14:textId="0E8DDF56" w:rsidR="00D9177B" w:rsidRDefault="00D9177B" w:rsidP="00052B37">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Manufacturing area.</w:t>
            </w:r>
          </w:p>
          <w:p w14:paraId="594A408A" w14:textId="109AD5C3" w:rsidR="004776A2" w:rsidRDefault="004776A2" w:rsidP="004776A2">
            <w:pPr>
              <w:pStyle w:val="TipTextBullet"/>
              <w:numPr>
                <w:ilvl w:val="0"/>
                <w:numId w:val="0"/>
              </w:numPr>
              <w:ind w:left="7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56E6865" w14:textId="77777777" w:rsidR="004776A2" w:rsidRDefault="004776A2" w:rsidP="004776A2">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9D5DD7">
              <w:rPr>
                <w:rFonts w:ascii="Arial" w:hAnsi="Arial" w:cs="Arial"/>
                <w:b/>
                <w:bCs/>
                <w:sz w:val="20"/>
                <w:szCs w:val="20"/>
              </w:rPr>
              <w:t>Spa Manager</w:t>
            </w:r>
            <w:r>
              <w:rPr>
                <w:rFonts w:ascii="Arial" w:hAnsi="Arial" w:cs="Arial"/>
                <w:b/>
                <w:bCs/>
                <w:sz w:val="20"/>
                <w:szCs w:val="20"/>
              </w:rPr>
              <w:t>:</w:t>
            </w:r>
          </w:p>
          <w:p w14:paraId="1BB832DF" w14:textId="6A38EBE6" w:rsidR="004776A2" w:rsidRPr="00144A91" w:rsidRDefault="00A0521A" w:rsidP="00144A91">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44A91">
              <w:rPr>
                <w:rFonts w:ascii="Arial" w:hAnsi="Arial" w:cs="Arial"/>
                <w:sz w:val="20"/>
                <w:szCs w:val="20"/>
              </w:rPr>
              <w:t>The Spa manager is experienced in customer service, accounting and Spa treatments.</w:t>
            </w:r>
            <w:r w:rsidR="00144A91">
              <w:rPr>
                <w:rFonts w:ascii="Arial" w:hAnsi="Arial" w:cs="Arial"/>
                <w:sz w:val="20"/>
                <w:szCs w:val="20"/>
              </w:rPr>
              <w:t xml:space="preserve"> </w:t>
            </w:r>
            <w:r w:rsidR="00144A91" w:rsidRPr="00144A91">
              <w:rPr>
                <w:rFonts w:ascii="Arial" w:hAnsi="Arial" w:cs="Arial"/>
                <w:sz w:val="20"/>
                <w:szCs w:val="20"/>
              </w:rPr>
              <w:t xml:space="preserve">Her Level 3 Certificate in Luxury Treatments and the large experience of 6 </w:t>
            </w:r>
            <w:r w:rsidR="00144A91">
              <w:rPr>
                <w:rFonts w:ascii="Arial" w:hAnsi="Arial" w:cs="Arial"/>
                <w:sz w:val="20"/>
                <w:szCs w:val="20"/>
              </w:rPr>
              <w:t xml:space="preserve">years </w:t>
            </w:r>
            <w:r w:rsidR="00144A91" w:rsidRPr="00144A91">
              <w:rPr>
                <w:rFonts w:ascii="Arial" w:hAnsi="Arial" w:cs="Arial"/>
                <w:sz w:val="20"/>
                <w:szCs w:val="20"/>
              </w:rPr>
              <w:t>working in Luxury Spas gives her the responsibility of:</w:t>
            </w:r>
          </w:p>
          <w:p w14:paraId="1F075556" w14:textId="044CDFEA" w:rsidR="004776A2" w:rsidRPr="00144A91" w:rsidRDefault="00144A91" w:rsidP="004776A2">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    </w:t>
            </w:r>
            <w:r w:rsidR="004776A2" w:rsidRPr="00144A91">
              <w:rPr>
                <w:rFonts w:ascii="Arial" w:hAnsi="Arial" w:cs="Arial"/>
                <w:sz w:val="20"/>
                <w:szCs w:val="20"/>
              </w:rPr>
              <w:t xml:space="preserve"> ensuring an efficient flow in the Spa by creating unique and quality services;</w:t>
            </w:r>
          </w:p>
          <w:p w14:paraId="720FB88C" w14:textId="2B57E79E" w:rsidR="00A0521A" w:rsidRPr="00144A91" w:rsidRDefault="004776A2" w:rsidP="004776A2">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44A91">
              <w:rPr>
                <w:rFonts w:ascii="Arial" w:hAnsi="Arial" w:cs="Arial"/>
                <w:sz w:val="20"/>
                <w:szCs w:val="20"/>
              </w:rPr>
              <w:t>-</w:t>
            </w:r>
            <w:r w:rsidR="00144A91">
              <w:rPr>
                <w:rFonts w:ascii="Arial" w:hAnsi="Arial" w:cs="Arial"/>
                <w:sz w:val="20"/>
                <w:szCs w:val="20"/>
              </w:rPr>
              <w:t xml:space="preserve">    </w:t>
            </w:r>
            <w:r w:rsidRPr="00144A91">
              <w:rPr>
                <w:rFonts w:ascii="Arial" w:hAnsi="Arial" w:cs="Arial"/>
                <w:sz w:val="20"/>
                <w:szCs w:val="20"/>
              </w:rPr>
              <w:t xml:space="preserve"> </w:t>
            </w:r>
            <w:r w:rsidR="00A0521A" w:rsidRPr="00144A91">
              <w:rPr>
                <w:rFonts w:ascii="Arial" w:hAnsi="Arial" w:cs="Arial"/>
                <w:sz w:val="20"/>
                <w:szCs w:val="20"/>
              </w:rPr>
              <w:t>supervision, hiring staff, and deal with customer feedback providing client satisfaction;</w:t>
            </w:r>
          </w:p>
          <w:p w14:paraId="66D126B1" w14:textId="6C38EFAF" w:rsidR="00A0521A" w:rsidRDefault="00A0521A" w:rsidP="004776A2">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44A91">
              <w:rPr>
                <w:rFonts w:ascii="Arial" w:hAnsi="Arial" w:cs="Arial"/>
                <w:sz w:val="20"/>
                <w:szCs w:val="20"/>
              </w:rPr>
              <w:t>-</w:t>
            </w:r>
            <w:r w:rsidR="00144A91">
              <w:rPr>
                <w:rFonts w:ascii="Arial" w:hAnsi="Arial" w:cs="Arial"/>
                <w:sz w:val="20"/>
                <w:szCs w:val="20"/>
              </w:rPr>
              <w:t xml:space="preserve">     </w:t>
            </w:r>
            <w:r w:rsidRPr="00144A91">
              <w:rPr>
                <w:rFonts w:ascii="Arial" w:hAnsi="Arial" w:cs="Arial"/>
                <w:sz w:val="20"/>
                <w:szCs w:val="20"/>
              </w:rPr>
              <w:t>reception;</w:t>
            </w:r>
          </w:p>
          <w:p w14:paraId="5F5002F6" w14:textId="3B198FB8" w:rsidR="00F51D69" w:rsidRDefault="00F51D69" w:rsidP="004776A2">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cashier;</w:t>
            </w:r>
          </w:p>
          <w:p w14:paraId="1F4C3275" w14:textId="715BFC35" w:rsidR="00144A91" w:rsidRPr="00144A91" w:rsidRDefault="00144A91" w:rsidP="004776A2">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Spa upkeep and inventory management.</w:t>
            </w:r>
          </w:p>
          <w:p w14:paraId="3A26FE34" w14:textId="77777777" w:rsidR="00144A91" w:rsidRDefault="00144A91" w:rsidP="00144A91">
            <w:pPr>
              <w:pStyle w:val="TipTextBullet"/>
              <w:numPr>
                <w:ilvl w:val="0"/>
                <w:numId w:val="0"/>
              </w:numPr>
              <w:cnfStyle w:val="000000000000" w:firstRow="0" w:lastRow="0" w:firstColumn="0" w:lastColumn="0" w:oddVBand="0" w:evenVBand="0" w:oddHBand="0" w:evenHBand="0" w:firstRowFirstColumn="0" w:firstRowLastColumn="0" w:lastRowFirstColumn="0" w:lastRowLastColumn="0"/>
              <w:rPr>
                <w:b/>
                <w:bCs/>
              </w:rPr>
            </w:pPr>
          </w:p>
          <w:p w14:paraId="08260919" w14:textId="178B93C7" w:rsidR="00DE35F2" w:rsidRPr="00144A91" w:rsidRDefault="00774475" w:rsidP="00144A91">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r w:rsidRPr="00144A91">
              <w:rPr>
                <w:rFonts w:ascii="Arial" w:hAnsi="Arial" w:cs="Arial"/>
                <w:b/>
                <w:bCs/>
                <w:sz w:val="20"/>
                <w:szCs w:val="20"/>
              </w:rPr>
              <w:t>Accountant/</w:t>
            </w:r>
            <w:r w:rsidR="00D7694C" w:rsidRPr="00144A91">
              <w:rPr>
                <w:rFonts w:ascii="Arial" w:hAnsi="Arial" w:cs="Arial"/>
                <w:b/>
                <w:bCs/>
                <w:sz w:val="20"/>
                <w:szCs w:val="20"/>
              </w:rPr>
              <w:t xml:space="preserve">Finance </w:t>
            </w:r>
            <w:r w:rsidRPr="00144A91">
              <w:rPr>
                <w:rFonts w:ascii="Arial" w:hAnsi="Arial" w:cs="Arial"/>
                <w:b/>
                <w:bCs/>
                <w:sz w:val="20"/>
                <w:szCs w:val="20"/>
              </w:rPr>
              <w:t>Advisor</w:t>
            </w:r>
            <w:r w:rsidR="009D5DD7" w:rsidRPr="00144A91">
              <w:rPr>
                <w:rFonts w:ascii="Arial" w:hAnsi="Arial" w:cs="Arial"/>
                <w:b/>
                <w:bCs/>
                <w:sz w:val="20"/>
                <w:szCs w:val="20"/>
              </w:rPr>
              <w:t>:</w:t>
            </w:r>
          </w:p>
          <w:p w14:paraId="4D432F7C" w14:textId="31D882A7" w:rsidR="00D7694C" w:rsidRDefault="00774475" w:rsidP="00D7694C">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Our Accountant and Finance Advisor </w:t>
            </w:r>
            <w:r w:rsidR="00AD2589">
              <w:rPr>
                <w:rFonts w:ascii="Arial" w:hAnsi="Arial" w:cs="Arial"/>
                <w:sz w:val="20"/>
                <w:szCs w:val="20"/>
              </w:rPr>
              <w:t>will be</w:t>
            </w:r>
            <w:r w:rsidR="009E1CBD">
              <w:rPr>
                <w:rFonts w:ascii="Arial" w:hAnsi="Arial" w:cs="Arial"/>
                <w:sz w:val="20"/>
                <w:szCs w:val="20"/>
              </w:rPr>
              <w:t xml:space="preserve"> responsible for the </w:t>
            </w:r>
            <w:r w:rsidR="00AD2589">
              <w:rPr>
                <w:rFonts w:ascii="Arial" w:hAnsi="Arial" w:cs="Arial"/>
                <w:sz w:val="20"/>
                <w:szCs w:val="20"/>
              </w:rPr>
              <w:t>operational and strategic growth</w:t>
            </w:r>
            <w:r w:rsidR="009E1CBD">
              <w:rPr>
                <w:rFonts w:ascii="Arial" w:hAnsi="Arial" w:cs="Arial"/>
                <w:sz w:val="20"/>
                <w:szCs w:val="20"/>
              </w:rPr>
              <w:t xml:space="preserve"> of Body &amp; Soul</w:t>
            </w:r>
            <w:r w:rsidR="0023628F">
              <w:rPr>
                <w:rFonts w:ascii="Arial" w:hAnsi="Arial" w:cs="Arial"/>
                <w:sz w:val="20"/>
                <w:szCs w:val="20"/>
              </w:rPr>
              <w:t xml:space="preserve"> company</w:t>
            </w:r>
            <w:r w:rsidR="009E1CBD">
              <w:rPr>
                <w:rFonts w:ascii="Arial" w:hAnsi="Arial" w:cs="Arial"/>
                <w:sz w:val="20"/>
                <w:szCs w:val="20"/>
              </w:rPr>
              <w:t>, with</w:t>
            </w:r>
            <w:r w:rsidR="00786406">
              <w:rPr>
                <w:rFonts w:ascii="Arial" w:hAnsi="Arial" w:cs="Arial"/>
                <w:sz w:val="20"/>
                <w:szCs w:val="20"/>
              </w:rPr>
              <w:t xml:space="preserve"> a Degree</w:t>
            </w:r>
            <w:r w:rsidR="009E1CBD">
              <w:rPr>
                <w:rFonts w:ascii="Arial" w:hAnsi="Arial" w:cs="Arial"/>
                <w:sz w:val="20"/>
                <w:szCs w:val="20"/>
              </w:rPr>
              <w:t xml:space="preserve"> </w:t>
            </w:r>
            <w:r w:rsidR="00786406">
              <w:rPr>
                <w:rFonts w:ascii="Arial" w:hAnsi="Arial" w:cs="Arial"/>
                <w:sz w:val="20"/>
                <w:szCs w:val="20"/>
              </w:rPr>
              <w:t xml:space="preserve">qualification and </w:t>
            </w:r>
            <w:r w:rsidR="009E1CBD">
              <w:rPr>
                <w:rFonts w:ascii="Arial" w:hAnsi="Arial" w:cs="Arial"/>
                <w:sz w:val="20"/>
                <w:szCs w:val="20"/>
              </w:rPr>
              <w:t>4 years of experience in</w:t>
            </w:r>
            <w:r w:rsidR="00AD2589">
              <w:rPr>
                <w:rFonts w:ascii="Arial" w:hAnsi="Arial" w:cs="Arial"/>
                <w:sz w:val="20"/>
                <w:szCs w:val="20"/>
              </w:rPr>
              <w:t xml:space="preserve"> Spa and Salon sector</w:t>
            </w:r>
            <w:r w:rsidR="0023628F">
              <w:rPr>
                <w:rFonts w:ascii="Arial" w:hAnsi="Arial" w:cs="Arial"/>
                <w:sz w:val="20"/>
                <w:szCs w:val="20"/>
              </w:rPr>
              <w:t>s</w:t>
            </w:r>
            <w:r w:rsidR="00AD2589">
              <w:rPr>
                <w:rFonts w:ascii="Arial" w:hAnsi="Arial" w:cs="Arial"/>
                <w:sz w:val="20"/>
                <w:szCs w:val="20"/>
              </w:rPr>
              <w:t>,</w:t>
            </w:r>
            <w:r w:rsidR="009E1CBD">
              <w:rPr>
                <w:rFonts w:ascii="Arial" w:hAnsi="Arial" w:cs="Arial"/>
                <w:sz w:val="20"/>
                <w:szCs w:val="20"/>
              </w:rPr>
              <w:t xml:space="preserve"> as accountant she will provid</w:t>
            </w:r>
            <w:r w:rsidR="0023628F">
              <w:rPr>
                <w:rFonts w:ascii="Arial" w:hAnsi="Arial" w:cs="Arial"/>
                <w:sz w:val="20"/>
                <w:szCs w:val="20"/>
              </w:rPr>
              <w:t>e</w:t>
            </w:r>
            <w:r w:rsidR="009E1CBD">
              <w:rPr>
                <w:rFonts w:ascii="Arial" w:hAnsi="Arial" w:cs="Arial"/>
                <w:sz w:val="20"/>
                <w:szCs w:val="20"/>
              </w:rPr>
              <w:t>:</w:t>
            </w:r>
          </w:p>
          <w:p w14:paraId="65A432D8" w14:textId="1FF0189E" w:rsidR="009E1CBD" w:rsidRDefault="009E1CBD" w:rsidP="009E1CBD">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correct and timely financial information and advice to the Spa Manager, </w:t>
            </w:r>
            <w:r w:rsidR="00AD2589">
              <w:rPr>
                <w:rFonts w:ascii="Arial" w:hAnsi="Arial" w:cs="Arial"/>
                <w:sz w:val="20"/>
                <w:szCs w:val="20"/>
              </w:rPr>
              <w:t xml:space="preserve">combined by clear strategy so this company </w:t>
            </w:r>
            <w:r w:rsidR="0023628F">
              <w:rPr>
                <w:rFonts w:ascii="Arial" w:hAnsi="Arial" w:cs="Arial"/>
                <w:sz w:val="20"/>
                <w:szCs w:val="20"/>
              </w:rPr>
              <w:t>will achieve financial security;</w:t>
            </w:r>
          </w:p>
          <w:p w14:paraId="79B7EBD5" w14:textId="1FA00458" w:rsidR="00AD2589" w:rsidRDefault="0023628F" w:rsidP="009E1CBD">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account and financial reports, dealing with legal, statutory and corporate requirements;</w:t>
            </w:r>
          </w:p>
          <w:p w14:paraId="5E1F330F" w14:textId="251DC459" w:rsidR="004776A2" w:rsidRPr="004776A2" w:rsidRDefault="0023628F" w:rsidP="004776A2">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accurate</w:t>
            </w:r>
            <w:r w:rsidR="00A91BAC">
              <w:rPr>
                <w:rFonts w:ascii="Arial" w:hAnsi="Arial" w:cs="Arial"/>
                <w:sz w:val="20"/>
                <w:szCs w:val="20"/>
              </w:rPr>
              <w:t xml:space="preserve"> financial investment (when dealing with </w:t>
            </w:r>
            <w:r w:rsidR="00786406">
              <w:rPr>
                <w:rFonts w:ascii="Arial" w:hAnsi="Arial" w:cs="Arial"/>
                <w:sz w:val="20"/>
                <w:szCs w:val="20"/>
              </w:rPr>
              <w:t xml:space="preserve">the budget for </w:t>
            </w:r>
            <w:r w:rsidR="00A91BAC">
              <w:rPr>
                <w:rFonts w:ascii="Arial" w:hAnsi="Arial" w:cs="Arial"/>
                <w:sz w:val="20"/>
                <w:szCs w:val="20"/>
              </w:rPr>
              <w:t>new suppliers, training)</w:t>
            </w:r>
            <w:r w:rsidR="004776A2">
              <w:rPr>
                <w:rFonts w:ascii="Arial" w:hAnsi="Arial" w:cs="Arial"/>
                <w:sz w:val="20"/>
                <w:szCs w:val="20"/>
              </w:rPr>
              <w:t>;</w:t>
            </w:r>
          </w:p>
          <w:p w14:paraId="2951D3BB" w14:textId="52CF53D7" w:rsidR="008369B9" w:rsidRDefault="004776A2" w:rsidP="008369B9">
            <w:pPr>
              <w:pStyle w:val="TipTextBullet"/>
              <w:numPr>
                <w:ilvl w:val="0"/>
                <w:numId w:val="5"/>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supply payments and </w:t>
            </w:r>
            <w:r w:rsidR="00786406">
              <w:rPr>
                <w:rFonts w:ascii="Arial" w:hAnsi="Arial" w:cs="Arial"/>
                <w:sz w:val="20"/>
                <w:szCs w:val="20"/>
              </w:rPr>
              <w:t>payroll invoices.</w:t>
            </w:r>
          </w:p>
          <w:p w14:paraId="76D049A7" w14:textId="2FA670BF" w:rsidR="008369B9" w:rsidRDefault="008369B9" w:rsidP="008369B9">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FADF5EE" w14:textId="19D030F2" w:rsidR="0054046D" w:rsidRPr="00175A24" w:rsidRDefault="0054046D" w:rsidP="00175A24">
            <w:pPr>
              <w:pStyle w:val="TipTextBulle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75A24">
              <w:rPr>
                <w:rFonts w:ascii="Arial" w:hAnsi="Arial" w:cs="Arial"/>
                <w:sz w:val="20"/>
                <w:szCs w:val="20"/>
              </w:rPr>
              <w:t xml:space="preserve">The rest of the team will consist of two more Beauty Therapists and two Masseuses. All </w:t>
            </w:r>
            <w:r w:rsidR="008369B9" w:rsidRPr="00175A24">
              <w:rPr>
                <w:rFonts w:ascii="Arial" w:hAnsi="Arial" w:cs="Arial"/>
                <w:sz w:val="20"/>
                <w:szCs w:val="20"/>
              </w:rPr>
              <w:t>certified and with the minimum of 3 years of experience.</w:t>
            </w:r>
          </w:p>
          <w:p w14:paraId="10AF0AA2" w14:textId="4333FB3F" w:rsidR="005847CA" w:rsidRDefault="008369B9" w:rsidP="005847CA">
            <w:pPr>
              <w:pStyle w:val="TipTextBullet"/>
              <w:numPr>
                <w:ilvl w:val="0"/>
                <w:numId w:val="0"/>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369B9">
              <w:rPr>
                <w:rFonts w:ascii="Arial" w:hAnsi="Arial" w:cs="Arial"/>
                <w:sz w:val="20"/>
                <w:szCs w:val="20"/>
              </w:rPr>
              <w:t xml:space="preserve">To </w:t>
            </w:r>
            <w:r w:rsidR="00175A24">
              <w:rPr>
                <w:rFonts w:ascii="Arial" w:hAnsi="Arial" w:cs="Arial"/>
                <w:sz w:val="20"/>
                <w:szCs w:val="20"/>
              </w:rPr>
              <w:t>get a positive flow,</w:t>
            </w:r>
            <w:r w:rsidRPr="008369B9">
              <w:rPr>
                <w:rFonts w:ascii="Arial" w:hAnsi="Arial" w:cs="Arial"/>
                <w:sz w:val="20"/>
                <w:szCs w:val="20"/>
              </w:rPr>
              <w:t xml:space="preserve"> showing unique professionalism</w:t>
            </w:r>
            <w:r w:rsidR="00175A24">
              <w:rPr>
                <w:rFonts w:ascii="Arial" w:hAnsi="Arial" w:cs="Arial"/>
                <w:sz w:val="20"/>
                <w:szCs w:val="20"/>
              </w:rPr>
              <w:t>,</w:t>
            </w:r>
            <w:r w:rsidRPr="008369B9">
              <w:rPr>
                <w:rFonts w:ascii="Arial" w:hAnsi="Arial" w:cs="Arial"/>
                <w:sz w:val="20"/>
                <w:szCs w:val="20"/>
              </w:rPr>
              <w:t xml:space="preserve"> all therapist</w:t>
            </w:r>
            <w:r w:rsidR="00175A24">
              <w:rPr>
                <w:rFonts w:ascii="Arial" w:hAnsi="Arial" w:cs="Arial"/>
                <w:sz w:val="20"/>
                <w:szCs w:val="20"/>
              </w:rPr>
              <w:t>s</w:t>
            </w:r>
            <w:r w:rsidRPr="008369B9">
              <w:rPr>
                <w:rFonts w:ascii="Arial" w:hAnsi="Arial" w:cs="Arial"/>
                <w:sz w:val="20"/>
                <w:szCs w:val="20"/>
              </w:rPr>
              <w:t xml:space="preserve"> will </w:t>
            </w:r>
            <w:r w:rsidR="00175A24">
              <w:rPr>
                <w:rFonts w:ascii="Arial" w:hAnsi="Arial" w:cs="Arial"/>
                <w:sz w:val="20"/>
                <w:szCs w:val="20"/>
              </w:rPr>
              <w:t>get</w:t>
            </w:r>
            <w:r w:rsidRPr="008369B9">
              <w:rPr>
                <w:rFonts w:ascii="Arial" w:hAnsi="Arial" w:cs="Arial"/>
                <w:sz w:val="20"/>
                <w:szCs w:val="20"/>
              </w:rPr>
              <w:t xml:space="preserve"> a brief training to </w:t>
            </w:r>
            <w:r w:rsidR="00175A24">
              <w:rPr>
                <w:rFonts w:ascii="Arial" w:hAnsi="Arial" w:cs="Arial"/>
                <w:sz w:val="20"/>
                <w:szCs w:val="20"/>
              </w:rPr>
              <w:t>avoid any possible lack</w:t>
            </w:r>
            <w:r w:rsidR="005847CA">
              <w:rPr>
                <w:rFonts w:ascii="Arial" w:hAnsi="Arial" w:cs="Arial"/>
                <w:sz w:val="20"/>
                <w:szCs w:val="20"/>
              </w:rPr>
              <w:t>, we`ll provide handbooks about company policies, machinery and products training.</w:t>
            </w:r>
          </w:p>
          <w:p w14:paraId="114DE2C5" w14:textId="48B79F99" w:rsidR="005847CA" w:rsidRDefault="005847CA" w:rsidP="005847CA">
            <w:pPr>
              <w:pStyle w:val="TipTextBullet"/>
              <w:numPr>
                <w:ilvl w:val="0"/>
                <w:numId w:val="0"/>
              </w:num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It is</w:t>
            </w:r>
            <w:r w:rsidRPr="00AE3CCC">
              <w:rPr>
                <w:rFonts w:ascii="Arial" w:hAnsi="Arial" w:cs="Arial"/>
                <w:sz w:val="20"/>
                <w:szCs w:val="20"/>
              </w:rPr>
              <w:t xml:space="preserve"> to emphasize that</w:t>
            </w:r>
            <w:r>
              <w:rPr>
                <w:rFonts w:ascii="Arial" w:hAnsi="Arial" w:cs="Arial"/>
                <w:sz w:val="20"/>
                <w:szCs w:val="20"/>
              </w:rPr>
              <w:t xml:space="preserve"> we will provide</w:t>
            </w:r>
            <w:r w:rsidRPr="00AE3CCC">
              <w:rPr>
                <w:rFonts w:ascii="Arial" w:hAnsi="Arial" w:cs="Arial"/>
                <w:sz w:val="20"/>
                <w:szCs w:val="20"/>
              </w:rPr>
              <w:t xml:space="preserve"> incentive</w:t>
            </w:r>
            <w:r>
              <w:rPr>
                <w:rFonts w:ascii="Arial" w:hAnsi="Arial" w:cs="Arial"/>
                <w:sz w:val="20"/>
                <w:szCs w:val="20"/>
              </w:rPr>
              <w:t xml:space="preserve">s to all employees that will enhance the company growth. By incentives we consider discounts of 20% off in our Spa for any </w:t>
            </w:r>
            <w:r>
              <w:rPr>
                <w:rFonts w:ascii="Arial" w:hAnsi="Arial" w:cs="Arial"/>
                <w:sz w:val="20"/>
                <w:szCs w:val="20"/>
              </w:rPr>
              <w:lastRenderedPageBreak/>
              <w:t>treatment, 10% off for any product and family member</w:t>
            </w:r>
            <w:r w:rsidR="007B34AB">
              <w:rPr>
                <w:rFonts w:ascii="Arial" w:hAnsi="Arial" w:cs="Arial"/>
                <w:sz w:val="20"/>
                <w:szCs w:val="20"/>
              </w:rPr>
              <w:t>s</w:t>
            </w:r>
            <w:r>
              <w:rPr>
                <w:rFonts w:ascii="Arial" w:hAnsi="Arial" w:cs="Arial"/>
                <w:sz w:val="20"/>
                <w:szCs w:val="20"/>
              </w:rPr>
              <w:t>. Each 4 months we`ll nominate the best employee and the winner we`ll get a check bonus.</w:t>
            </w:r>
          </w:p>
          <w:p w14:paraId="42D09471" w14:textId="77777777" w:rsidR="008369B9" w:rsidRPr="0054046D" w:rsidRDefault="008369B9" w:rsidP="008369B9">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pPr>
          </w:p>
          <w:p w14:paraId="4F3D3AB9" w14:textId="237EB9E3" w:rsidR="0054046D" w:rsidRDefault="0054046D" w:rsidP="0054046D">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pPr>
            <w:r>
              <w:rPr>
                <w:rFonts w:ascii="Arial" w:hAnsi="Arial" w:cs="Arial"/>
                <w:sz w:val="20"/>
                <w:szCs w:val="20"/>
              </w:rPr>
              <w:t xml:space="preserve"> </w:t>
            </w:r>
          </w:p>
          <w:p w14:paraId="711A377F" w14:textId="15D00A3C" w:rsidR="009D5DD7" w:rsidRDefault="009D5DD7" w:rsidP="009D5DD7">
            <w:pPr>
              <w:pStyle w:val="TipTextBullet"/>
              <w:numPr>
                <w:ilvl w:val="0"/>
                <w:numId w:val="0"/>
              </w:numPr>
              <w:ind w:left="7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3C87C75" w14:textId="77777777" w:rsidR="009D5DD7" w:rsidRPr="009D5DD7" w:rsidRDefault="009D5DD7" w:rsidP="009D5DD7">
            <w:pPr>
              <w:pStyle w:val="TipTextBullet"/>
              <w:numPr>
                <w:ilvl w:val="0"/>
                <w:numId w:val="0"/>
              </w:numPr>
              <w:ind w:left="360"/>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0"/>
              </w:rPr>
            </w:pPr>
          </w:p>
          <w:p w14:paraId="592AA9C6" w14:textId="54C005F7" w:rsidR="009D5DD7" w:rsidRDefault="009D5DD7" w:rsidP="009D5DD7">
            <w:pPr>
              <w:pStyle w:val="TipTextBullet"/>
              <w:numPr>
                <w:ilvl w:val="0"/>
                <w:numId w:val="0"/>
              </w:numPr>
              <w:ind w:left="7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5B1CA4A" w14:textId="77777777" w:rsidR="009D5DD7" w:rsidRPr="00A91BAC" w:rsidRDefault="009D5DD7" w:rsidP="009D5DD7">
            <w:pPr>
              <w:pStyle w:val="TipTextBullet"/>
              <w:numPr>
                <w:ilvl w:val="0"/>
                <w:numId w:val="0"/>
              </w:numPr>
              <w:ind w:left="720"/>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9D82DD7" w14:textId="00CEFD76" w:rsidR="001A28B2" w:rsidRDefault="001A28B2" w:rsidP="001A28B2">
            <w:pPr>
              <w:pStyle w:val="TipText"/>
              <w:cnfStyle w:val="000000000000" w:firstRow="0" w:lastRow="0" w:firstColumn="0" w:lastColumn="0" w:oddVBand="0" w:evenVBand="0" w:oddHBand="0" w:evenHBand="0" w:firstRowFirstColumn="0" w:firstRowLastColumn="0" w:lastRowFirstColumn="0" w:lastRowLastColumn="0"/>
            </w:pPr>
          </w:p>
        </w:tc>
      </w:tr>
      <w:tr w:rsidR="00421AAA" w14:paraId="048BA279"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A43D094" w14:textId="77777777" w:rsidR="00421AAA" w:rsidRDefault="00421AAA" w:rsidP="001A28B2">
            <w:pPr>
              <w:pStyle w:val="Icon"/>
              <w:rPr>
                <w:noProof/>
              </w:rPr>
            </w:pPr>
          </w:p>
        </w:tc>
        <w:tc>
          <w:tcPr>
            <w:tcW w:w="4655" w:type="pct"/>
            <w:shd w:val="clear" w:color="auto" w:fill="E4E3E2" w:themeFill="background2"/>
          </w:tcPr>
          <w:p w14:paraId="36A57523" w14:textId="77777777" w:rsidR="00421AAA" w:rsidRDefault="00421AAA" w:rsidP="00421AAA">
            <w:pPr>
              <w:pStyle w:val="TipTex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bl>
    <w:p w14:paraId="404A2BC3" w14:textId="77777777" w:rsidR="001A28B2" w:rsidRDefault="001A28B2" w:rsidP="001A28B2"/>
    <w:bookmarkEnd w:id="15"/>
    <w:p w14:paraId="668B4140" w14:textId="77777777" w:rsidR="003A35D9" w:rsidRDefault="003A35D9"/>
    <w:p w14:paraId="07532E2A" w14:textId="77777777" w:rsidR="005533A4" w:rsidRDefault="003C7981">
      <w:pPr>
        <w:pStyle w:val="Heading1"/>
      </w:pPr>
      <w:bookmarkStart w:id="16" w:name="_Toc18866297"/>
      <w:r>
        <w:t>Marketing</w:t>
      </w:r>
      <w:bookmarkEnd w:id="16"/>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125990D6"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D1EA2AE" w14:textId="77777777" w:rsidR="005533A4" w:rsidRDefault="005533A4" w:rsidP="001A28B2">
            <w:pPr>
              <w:pStyle w:val="Icon"/>
            </w:pPr>
            <w:r>
              <w:rPr>
                <w:noProof/>
              </w:rPr>
              <mc:AlternateContent>
                <mc:Choice Requires="wpg">
                  <w:drawing>
                    <wp:inline distT="0" distB="0" distL="0" distR="0" wp14:anchorId="0DCE6647" wp14:editId="423676F4">
                      <wp:extent cx="228600" cy="228600"/>
                      <wp:effectExtent l="0" t="0" r="0" b="0"/>
                      <wp:docPr id="62"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63" name="Oval 63"/>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64" name="Freeform 64"/>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1C8D2E79"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">
                      <v:oval id="Oval 63"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" fillcolor="#f24f4f" stroked="f" strokeweight="0">
                        <v:stroke joinstyle="miter"/>
                        <o:lock v:ext="edit" aspectratio="t"/>
                      </v:oval>
                      <v:shape id="Freeform 64"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3B53A123" w14:textId="57E1D3B1" w:rsidR="005533A4" w:rsidRPr="005533A4" w:rsidRDefault="005533A4" w:rsidP="005533A4">
            <w:pPr>
              <w:pStyle w:val="TipText"/>
              <w:cnfStyle w:val="000000000000" w:firstRow="0" w:lastRow="0" w:firstColumn="0" w:lastColumn="0" w:oddVBand="0" w:evenVBand="0" w:oddHBand="0" w:evenHBand="0" w:firstRowFirstColumn="0" w:firstRowLastColumn="0" w:lastRowFirstColumn="0" w:lastRowLastColumn="0"/>
            </w:pPr>
          </w:p>
        </w:tc>
      </w:tr>
    </w:tbl>
    <w:p w14:paraId="11162269" w14:textId="77777777" w:rsidR="003A35D9" w:rsidRDefault="003A35D9"/>
    <w:p w14:paraId="1932C042" w14:textId="77777777" w:rsidR="003A35D9" w:rsidRDefault="003C7981">
      <w:pPr>
        <w:pStyle w:val="Heading2"/>
      </w:pPr>
      <w:bookmarkStart w:id="17" w:name="_Toc18866298"/>
      <w:r>
        <w:t>Market Analysis</w:t>
      </w:r>
      <w:bookmarkEnd w:id="17"/>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150484B2"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4B065A99" w14:textId="77777777" w:rsidR="005533A4" w:rsidRDefault="005533A4" w:rsidP="001A28B2">
            <w:pPr>
              <w:pStyle w:val="Icon"/>
            </w:pPr>
            <w:r>
              <w:rPr>
                <w:noProof/>
              </w:rPr>
              <mc:AlternateContent>
                <mc:Choice Requires="wpg">
                  <w:drawing>
                    <wp:inline distT="0" distB="0" distL="0" distR="0" wp14:anchorId="3E7E3B38" wp14:editId="0BB29F40">
                      <wp:extent cx="228600" cy="228600"/>
                      <wp:effectExtent l="0" t="0" r="0" b="0"/>
                      <wp:docPr id="72"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73" name="Oval 73"/>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74" name="Freeform 74"/>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21BC0635"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">
                      <v:oval id="Oval 73"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" fillcolor="#f24f4f" stroked="f" strokeweight="0">
                        <v:stroke joinstyle="miter"/>
                        <o:lock v:ext="edit" aspectratio="t"/>
                      </v:oval>
                      <v:shape id="Freeform 74"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372B5910" w14:textId="7424255D" w:rsidR="005533A4" w:rsidRPr="005533A4" w:rsidRDefault="005533A4" w:rsidP="008B71BB">
            <w:pPr>
              <w:pStyle w:val="TipText"/>
              <w:cnfStyle w:val="000000000000" w:firstRow="0" w:lastRow="0" w:firstColumn="0" w:lastColumn="0" w:oddVBand="0" w:evenVBand="0" w:oddHBand="0" w:evenHBand="0" w:firstRowFirstColumn="0" w:firstRowLastColumn="0" w:lastRowFirstColumn="0" w:lastRowLastColumn="0"/>
            </w:pPr>
          </w:p>
        </w:tc>
      </w:tr>
    </w:tbl>
    <w:p w14:paraId="696357E2" w14:textId="77777777" w:rsidR="003A35D9" w:rsidRDefault="003A35D9"/>
    <w:p w14:paraId="232F7449" w14:textId="5D63B414" w:rsidR="003A35D9" w:rsidRDefault="003A35D9"/>
    <w:p w14:paraId="6E8CDFAC" w14:textId="77777777" w:rsidR="003A35D9" w:rsidRDefault="003C7981">
      <w:pPr>
        <w:pStyle w:val="Heading2"/>
      </w:pPr>
      <w:bookmarkStart w:id="18" w:name="_Toc18866299"/>
      <w:r>
        <w:t>Market Segmentation</w:t>
      </w:r>
      <w:bookmarkEnd w:id="18"/>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706B9FB1"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D6DAA71" w14:textId="77777777" w:rsidR="005533A4" w:rsidRDefault="005533A4" w:rsidP="001A28B2">
            <w:pPr>
              <w:pStyle w:val="Icon"/>
            </w:pPr>
            <w:r>
              <w:rPr>
                <w:noProof/>
              </w:rPr>
              <mc:AlternateContent>
                <mc:Choice Requires="wpg">
                  <w:drawing>
                    <wp:inline distT="0" distB="0" distL="0" distR="0" wp14:anchorId="34420FCE" wp14:editId="65652095">
                      <wp:extent cx="228600" cy="228600"/>
                      <wp:effectExtent l="0" t="0" r="0" b="0"/>
                      <wp:docPr id="80"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81" name="Oval 81"/>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82" name="Freeform 82"/>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EF4A000"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">
                      <v:oval id="Oval 81"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" fillcolor="#f24f4f" stroked="f" strokeweight="0">
                        <v:stroke joinstyle="miter"/>
                        <o:lock v:ext="edit" aspectratio="t"/>
                      </v:oval>
                      <v:shape id="Freeform 82"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2BB596EC" w14:textId="6394514F" w:rsidR="005533A4" w:rsidRDefault="005533A4" w:rsidP="008B71BB">
            <w:pPr>
              <w:pStyle w:val="TipText"/>
              <w:cnfStyle w:val="000000000000" w:firstRow="0" w:lastRow="0" w:firstColumn="0" w:lastColumn="0" w:oddVBand="0" w:evenVBand="0" w:oddHBand="0" w:evenHBand="0" w:firstRowFirstColumn="0" w:firstRowLastColumn="0" w:lastRowFirstColumn="0" w:lastRowLastColumn="0"/>
            </w:pPr>
          </w:p>
        </w:tc>
      </w:tr>
    </w:tbl>
    <w:p w14:paraId="6BDA3FD6" w14:textId="77777777" w:rsidR="003A35D9" w:rsidRDefault="003A35D9"/>
    <w:p w14:paraId="2ECFDC5F" w14:textId="4C0038BD" w:rsidR="003A35D9" w:rsidRDefault="003A35D9"/>
    <w:p w14:paraId="7745E414" w14:textId="77777777" w:rsidR="003A35D9" w:rsidRDefault="003C7981">
      <w:pPr>
        <w:pStyle w:val="Heading2"/>
      </w:pPr>
      <w:bookmarkStart w:id="19" w:name="_Toc18866300"/>
      <w:r>
        <w:t>Competition</w:t>
      </w:r>
      <w:bookmarkEnd w:id="19"/>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74D6D35E"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4F4BBC9D" w14:textId="77777777" w:rsidR="005533A4" w:rsidRDefault="005533A4" w:rsidP="001A28B2">
            <w:pPr>
              <w:pStyle w:val="Icon"/>
            </w:pPr>
            <w:r>
              <w:rPr>
                <w:noProof/>
              </w:rPr>
              <mc:AlternateContent>
                <mc:Choice Requires="wpg">
                  <w:drawing>
                    <wp:inline distT="0" distB="0" distL="0" distR="0" wp14:anchorId="0EBEE00C" wp14:editId="4BA5EF32">
                      <wp:extent cx="228600" cy="228600"/>
                      <wp:effectExtent l="0" t="0" r="0" b="0"/>
                      <wp:docPr id="83"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84" name="Oval 84"/>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85" name="Freeform 85"/>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1CB97E0E"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">
                      <v:oval id="Oval 84"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" fillcolor="#f24f4f" stroked="f" strokeweight="0">
                        <v:stroke joinstyle="miter"/>
                        <o:lock v:ext="edit" aspectratio="t"/>
                      </v:oval>
                      <v:shape id="Freeform 85"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6B494487" w14:textId="59BDA0D3" w:rsidR="005533A4" w:rsidRDefault="005533A4" w:rsidP="008B71BB">
            <w:pPr>
              <w:pStyle w:val="TipText"/>
              <w:cnfStyle w:val="000000000000" w:firstRow="0" w:lastRow="0" w:firstColumn="0" w:lastColumn="0" w:oddVBand="0" w:evenVBand="0" w:oddHBand="0" w:evenHBand="0" w:firstRowFirstColumn="0" w:firstRowLastColumn="0" w:lastRowFirstColumn="0" w:lastRowLastColumn="0"/>
            </w:pPr>
          </w:p>
        </w:tc>
      </w:tr>
    </w:tbl>
    <w:p w14:paraId="7077C5BD" w14:textId="77777777" w:rsidR="003A35D9" w:rsidRDefault="003A35D9"/>
    <w:p w14:paraId="3DE9E8F5" w14:textId="77777777" w:rsidR="003A35D9" w:rsidRDefault="003C7981">
      <w:pPr>
        <w:pStyle w:val="Heading2"/>
      </w:pPr>
      <w:bookmarkStart w:id="20" w:name="_Toc18866301"/>
      <w:r>
        <w:lastRenderedPageBreak/>
        <w:t>Pricing</w:t>
      </w:r>
      <w:bookmarkEnd w:id="20"/>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5A2FC075"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519ADE3D" w14:textId="77777777" w:rsidR="005533A4" w:rsidRDefault="005533A4" w:rsidP="001A28B2">
            <w:pPr>
              <w:pStyle w:val="Icon"/>
            </w:pPr>
            <w:r>
              <w:rPr>
                <w:noProof/>
              </w:rPr>
              <mc:AlternateContent>
                <mc:Choice Requires="wpg">
                  <w:drawing>
                    <wp:inline distT="0" distB="0" distL="0" distR="0" wp14:anchorId="37D62BE7" wp14:editId="2E5F157C">
                      <wp:extent cx="228600" cy="228600"/>
                      <wp:effectExtent l="0" t="0" r="0" b="0"/>
                      <wp:docPr id="89"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90" name="Oval 90"/>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91" name="Freeform 91"/>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A72229A"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">
                      <v:oval id="Oval 90"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" fillcolor="#f24f4f" stroked="f" strokeweight="0">
                        <v:stroke joinstyle="miter"/>
                        <o:lock v:ext="edit" aspectratio="t"/>
                      </v:oval>
                      <v:shape id="Freeform 91"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3888263D" w14:textId="1C21B144" w:rsidR="005533A4" w:rsidRDefault="005533A4" w:rsidP="00175A24">
            <w:pPr>
              <w:pStyle w:val="TipText"/>
              <w:cnfStyle w:val="000000000000" w:firstRow="0" w:lastRow="0" w:firstColumn="0" w:lastColumn="0" w:oddVBand="0" w:evenVBand="0" w:oddHBand="0" w:evenHBand="0" w:firstRowFirstColumn="0" w:firstRowLastColumn="0" w:lastRowFirstColumn="0" w:lastRowLastColumn="0"/>
            </w:pPr>
          </w:p>
        </w:tc>
      </w:tr>
    </w:tbl>
    <w:p w14:paraId="74F74196" w14:textId="77777777" w:rsidR="003A35D9" w:rsidRDefault="003A35D9"/>
    <w:p w14:paraId="4C9C05B6" w14:textId="77777777" w:rsidR="003A35D9" w:rsidRDefault="003C7981">
      <w:pPr>
        <w:pStyle w:val="Heading3"/>
      </w:pPr>
      <w:r>
        <w:t>Advertising and Promotion</w:t>
      </w:r>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18FB4077"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1893F874" w14:textId="77777777" w:rsidR="005533A4" w:rsidRDefault="005533A4" w:rsidP="001A28B2">
            <w:pPr>
              <w:pStyle w:val="Icon"/>
            </w:pPr>
            <w:r>
              <w:rPr>
                <w:noProof/>
              </w:rPr>
              <mc:AlternateContent>
                <mc:Choice Requires="wpg">
                  <w:drawing>
                    <wp:inline distT="0" distB="0" distL="0" distR="0" wp14:anchorId="10C8045A" wp14:editId="645B9D0D">
                      <wp:extent cx="228600" cy="228600"/>
                      <wp:effectExtent l="0" t="0" r="0" b="0"/>
                      <wp:docPr id="76"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77" name="Oval 77"/>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78" name="Freeform 78"/>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CF6F28F"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">
                      <v:oval id="Oval 77"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" fillcolor="#f24f4f" stroked="f" strokeweight="0">
                        <v:stroke joinstyle="miter"/>
                        <o:lock v:ext="edit" aspectratio="t"/>
                      </v:oval>
                      <v:shape id="Freeform 78"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370369B6" w14:textId="0D26D97E" w:rsidR="005533A4" w:rsidRDefault="005533A4" w:rsidP="00175A24">
            <w:pPr>
              <w:pStyle w:val="TipText"/>
              <w:cnfStyle w:val="000000000000" w:firstRow="0" w:lastRow="0" w:firstColumn="0" w:lastColumn="0" w:oddVBand="0" w:evenVBand="0" w:oddHBand="0" w:evenHBand="0" w:firstRowFirstColumn="0" w:firstRowLastColumn="0" w:lastRowFirstColumn="0" w:lastRowLastColumn="0"/>
            </w:pPr>
          </w:p>
        </w:tc>
      </w:tr>
    </w:tbl>
    <w:p w14:paraId="79E4C46F" w14:textId="77777777" w:rsidR="003A35D9" w:rsidRDefault="003A35D9"/>
    <w:p w14:paraId="5850C0CC" w14:textId="77777777" w:rsidR="003A35D9" w:rsidRDefault="003C7981">
      <w:pPr>
        <w:pStyle w:val="Heading3"/>
      </w:pPr>
      <w:r>
        <w:t>Strategy and Implementation</w:t>
      </w:r>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5533A4" w14:paraId="7E1C1B1A"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2D01304C" w14:textId="77777777" w:rsidR="005533A4" w:rsidRDefault="005533A4" w:rsidP="001A28B2">
            <w:pPr>
              <w:pStyle w:val="Icon"/>
            </w:pPr>
            <w:r>
              <w:rPr>
                <w:noProof/>
              </w:rPr>
              <mc:AlternateContent>
                <mc:Choice Requires="wpg">
                  <w:drawing>
                    <wp:inline distT="0" distB="0" distL="0" distR="0" wp14:anchorId="29A4E9F2" wp14:editId="36AFA3CF">
                      <wp:extent cx="228600" cy="228600"/>
                      <wp:effectExtent l="0" t="0" r="0" b="0"/>
                      <wp:docPr id="92"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93" name="Oval 93"/>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94" name="Freeform 94"/>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5414E82"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">
                      <v:oval id="Oval 93"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" fillcolor="#f24f4f" stroked="f" strokeweight="0">
                        <v:stroke joinstyle="miter"/>
                        <o:lock v:ext="edit" aspectratio="t"/>
                      </v:oval>
                      <v:shape id="Freeform 94"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tc>
          <w:tcPr>
            <w:tcW w:w="4655" w:type="pct"/>
            <w:shd w:val="clear" w:color="auto" w:fill="E4E3E2" w:themeFill="background2"/>
          </w:tcPr>
          <w:p w14:paraId="0E737354" w14:textId="471727BB" w:rsidR="005533A4" w:rsidRDefault="005533A4" w:rsidP="00175A24">
            <w:pPr>
              <w:pStyle w:val="TipText"/>
              <w:cnfStyle w:val="000000000000" w:firstRow="0" w:lastRow="0" w:firstColumn="0" w:lastColumn="0" w:oddVBand="0" w:evenVBand="0" w:oddHBand="0" w:evenHBand="0" w:firstRowFirstColumn="0" w:firstRowLastColumn="0" w:lastRowFirstColumn="0" w:lastRowLastColumn="0"/>
            </w:pPr>
          </w:p>
        </w:tc>
      </w:tr>
    </w:tbl>
    <w:p w14:paraId="1748C07D" w14:textId="77777777" w:rsidR="003A35D9" w:rsidRDefault="003A35D9"/>
    <w:p w14:paraId="5D0D419E" w14:textId="77777777" w:rsidR="003A35D9" w:rsidRDefault="003C7981">
      <w:pPr>
        <w:pStyle w:val="Heading1"/>
        <w:keepNext w:val="0"/>
        <w:keepLines w:val="0"/>
        <w:pageBreakBefore/>
      </w:pPr>
      <w:bookmarkStart w:id="21" w:name="_Toc18866302"/>
      <w:r>
        <w:lastRenderedPageBreak/>
        <w:t>Appendix</w:t>
      </w:r>
      <w:bookmarkEnd w:id="21"/>
    </w:p>
    <w:p w14:paraId="609B2BCE" w14:textId="7F0E00E4" w:rsidR="003A35D9" w:rsidRDefault="003C7981">
      <w:pPr>
        <w:pStyle w:val="Heading2"/>
      </w:pPr>
      <w:bookmarkStart w:id="22" w:name="_Toc18866303"/>
      <w:r>
        <w:t>Start-Up Expenses</w:t>
      </w:r>
      <w:r w:rsidR="009D5FF4">
        <w:t xml:space="preserve">- all </w:t>
      </w:r>
      <w:r w:rsidR="00863CE5">
        <w:t>equipment</w:t>
      </w:r>
      <w:r w:rsidR="009D5FF4">
        <w:t>.</w:t>
      </w:r>
      <w:bookmarkEnd w:id="22"/>
    </w:p>
    <w:tbl>
      <w:tblPr>
        <w:tblStyle w:val="FinancialTable"/>
        <w:tblW w:w="0" w:type="auto"/>
        <w:jc w:val="center"/>
        <w:tblLayout w:type="fixed"/>
        <w:tblLook w:val="04C0" w:firstRow="0" w:lastRow="1" w:firstColumn="1" w:lastColumn="0" w:noHBand="0" w:noVBand="1"/>
      </w:tblPr>
      <w:tblGrid>
        <w:gridCol w:w="3102"/>
        <w:gridCol w:w="3103"/>
      </w:tblGrid>
      <w:tr w:rsidR="003A35D9" w14:paraId="74E73D45"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3BEC5CC5" w14:textId="77777777" w:rsidR="003A35D9" w:rsidRPr="007352FC" w:rsidRDefault="003C7981">
            <w:pPr>
              <w:rPr>
                <w:highlight w:val="yellow"/>
              </w:rPr>
            </w:pPr>
            <w:r w:rsidRPr="007352FC">
              <w:rPr>
                <w:highlight w:val="yellow"/>
              </w:rPr>
              <w:t>Business Licenses</w:t>
            </w:r>
          </w:p>
        </w:tc>
        <w:tc>
          <w:tcPr>
            <w:tcW w:w="3103" w:type="dxa"/>
          </w:tcPr>
          <w:p w14:paraId="75AFD0B9" w14:textId="77777777" w:rsidR="003A35D9" w:rsidRDefault="003A35D9">
            <w:pPr>
              <w:tabs>
                <w:tab w:val="decimal" w:pos="1945"/>
              </w:tabs>
              <w:cnfStyle w:val="000000000000" w:firstRow="0" w:lastRow="0" w:firstColumn="0" w:lastColumn="0" w:oddVBand="0" w:evenVBand="0" w:oddHBand="0" w:evenHBand="0" w:firstRowFirstColumn="0" w:firstRowLastColumn="0" w:lastRowFirstColumn="0" w:lastRowLastColumn="0"/>
            </w:pPr>
          </w:p>
        </w:tc>
      </w:tr>
      <w:tr w:rsidR="003A35D9" w14:paraId="15953B91"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662667D7" w14:textId="77777777" w:rsidR="003A35D9" w:rsidRPr="007352FC" w:rsidRDefault="003C7981">
            <w:pPr>
              <w:rPr>
                <w:highlight w:val="yellow"/>
              </w:rPr>
            </w:pPr>
            <w:r w:rsidRPr="007352FC">
              <w:rPr>
                <w:highlight w:val="yellow"/>
              </w:rPr>
              <w:t>Incorporation Expenses</w:t>
            </w:r>
          </w:p>
        </w:tc>
        <w:tc>
          <w:tcPr>
            <w:tcW w:w="3103" w:type="dxa"/>
          </w:tcPr>
          <w:p w14:paraId="6A6A92F9" w14:textId="77777777" w:rsidR="003A35D9" w:rsidRDefault="003A35D9">
            <w:pPr>
              <w:tabs>
                <w:tab w:val="decimal" w:pos="1945"/>
              </w:tabs>
              <w:cnfStyle w:val="000000010000" w:firstRow="0" w:lastRow="0" w:firstColumn="0" w:lastColumn="0" w:oddVBand="0" w:evenVBand="0" w:oddHBand="0" w:evenHBand="1" w:firstRowFirstColumn="0" w:firstRowLastColumn="0" w:lastRowFirstColumn="0" w:lastRowLastColumn="0"/>
            </w:pPr>
          </w:p>
        </w:tc>
      </w:tr>
      <w:tr w:rsidR="003A35D9" w14:paraId="603BB2A6"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19A02F8A" w14:textId="77777777" w:rsidR="003A35D9" w:rsidRPr="007352FC" w:rsidRDefault="003C7981">
            <w:pPr>
              <w:rPr>
                <w:highlight w:val="yellow"/>
              </w:rPr>
            </w:pPr>
            <w:r w:rsidRPr="007352FC">
              <w:rPr>
                <w:highlight w:val="yellow"/>
              </w:rPr>
              <w:t>Bank Account</w:t>
            </w:r>
          </w:p>
        </w:tc>
        <w:tc>
          <w:tcPr>
            <w:tcW w:w="3103" w:type="dxa"/>
          </w:tcPr>
          <w:p w14:paraId="314C894A" w14:textId="77777777" w:rsidR="003A35D9" w:rsidRDefault="003A35D9">
            <w:pPr>
              <w:tabs>
                <w:tab w:val="decimal" w:pos="1945"/>
              </w:tabs>
              <w:cnfStyle w:val="000000000000" w:firstRow="0" w:lastRow="0" w:firstColumn="0" w:lastColumn="0" w:oddVBand="0" w:evenVBand="0" w:oddHBand="0" w:evenHBand="0" w:firstRowFirstColumn="0" w:firstRowLastColumn="0" w:lastRowFirstColumn="0" w:lastRowLastColumn="0"/>
            </w:pPr>
          </w:p>
        </w:tc>
      </w:tr>
      <w:tr w:rsidR="003A35D9" w14:paraId="499277E6"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6D41712E" w14:textId="77777777" w:rsidR="003A35D9" w:rsidRDefault="003C7981">
            <w:r>
              <w:t>Rent</w:t>
            </w:r>
          </w:p>
        </w:tc>
        <w:tc>
          <w:tcPr>
            <w:tcW w:w="3103" w:type="dxa"/>
          </w:tcPr>
          <w:p w14:paraId="029FDA9D" w14:textId="323FD057" w:rsidR="003A35D9" w:rsidRDefault="007352FC">
            <w:pPr>
              <w:tabs>
                <w:tab w:val="decimal" w:pos="1945"/>
              </w:tabs>
              <w:cnfStyle w:val="000000010000" w:firstRow="0" w:lastRow="0" w:firstColumn="0" w:lastColumn="0" w:oddVBand="0" w:evenVBand="0" w:oddHBand="0" w:evenHBand="1" w:firstRowFirstColumn="0" w:firstRowLastColumn="0" w:lastRowFirstColumn="0" w:lastRowLastColumn="0"/>
            </w:pPr>
            <w:r>
              <w:t>£1,200</w:t>
            </w:r>
          </w:p>
        </w:tc>
      </w:tr>
      <w:tr w:rsidR="003A35D9" w14:paraId="378AC947"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130E9B9C" w14:textId="77777777" w:rsidR="003A35D9" w:rsidRDefault="003C7981">
            <w:r>
              <w:t>Interior Modifications</w:t>
            </w:r>
          </w:p>
        </w:tc>
        <w:tc>
          <w:tcPr>
            <w:tcW w:w="3103" w:type="dxa"/>
          </w:tcPr>
          <w:p w14:paraId="32746D1D" w14:textId="147DAE7D" w:rsidR="003A35D9" w:rsidRDefault="00863CE5">
            <w:pPr>
              <w:tabs>
                <w:tab w:val="decimal" w:pos="1945"/>
              </w:tabs>
              <w:cnfStyle w:val="000000000000" w:firstRow="0" w:lastRow="0" w:firstColumn="0" w:lastColumn="0" w:oddVBand="0" w:evenVBand="0" w:oddHBand="0" w:evenHBand="0" w:firstRowFirstColumn="0" w:firstRowLastColumn="0" w:lastRowFirstColumn="0" w:lastRowLastColumn="0"/>
            </w:pPr>
            <w:r>
              <w:t>£ 3,000.00</w:t>
            </w:r>
          </w:p>
        </w:tc>
      </w:tr>
      <w:tr w:rsidR="003A35D9" w14:paraId="1E8D6ECD"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6258772B" w14:textId="77777777" w:rsidR="003A35D9" w:rsidRDefault="003C7981">
            <w:r>
              <w:t>Equipment/Machinery Required:</w:t>
            </w:r>
          </w:p>
        </w:tc>
        <w:tc>
          <w:tcPr>
            <w:tcW w:w="3103" w:type="dxa"/>
          </w:tcPr>
          <w:p w14:paraId="76E0864F" w14:textId="77777777" w:rsidR="003A35D9" w:rsidRDefault="003A35D9">
            <w:pPr>
              <w:tabs>
                <w:tab w:val="decimal" w:pos="1945"/>
              </w:tabs>
              <w:cnfStyle w:val="000000010000" w:firstRow="0" w:lastRow="0" w:firstColumn="0" w:lastColumn="0" w:oddVBand="0" w:evenVBand="0" w:oddHBand="0" w:evenHBand="1" w:firstRowFirstColumn="0" w:firstRowLastColumn="0" w:lastRowFirstColumn="0" w:lastRowLastColumn="0"/>
            </w:pPr>
          </w:p>
        </w:tc>
      </w:tr>
      <w:tr w:rsidR="003A35D9" w14:paraId="1039E04D"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32E069BE" w14:textId="23B4F134" w:rsidR="003A35D9" w:rsidRDefault="00003C72">
            <w:pPr>
              <w:ind w:left="216"/>
            </w:pPr>
            <w:r>
              <w:t>M</w:t>
            </w:r>
            <w:r w:rsidR="00863CE5">
              <w:t>achinery</w:t>
            </w:r>
            <w:r>
              <w:t xml:space="preserve"> </w:t>
            </w:r>
          </w:p>
        </w:tc>
        <w:tc>
          <w:tcPr>
            <w:tcW w:w="3103" w:type="dxa"/>
          </w:tcPr>
          <w:p w14:paraId="66456B7F" w14:textId="5FF9867C" w:rsidR="003A35D9" w:rsidRDefault="00863CE5">
            <w:pPr>
              <w:tabs>
                <w:tab w:val="decimal" w:pos="1945"/>
              </w:tabs>
              <w:cnfStyle w:val="000000000000" w:firstRow="0" w:lastRow="0" w:firstColumn="0" w:lastColumn="0" w:oddVBand="0" w:evenVBand="0" w:oddHBand="0" w:evenHBand="0" w:firstRowFirstColumn="0" w:firstRowLastColumn="0" w:lastRowFirstColumn="0" w:lastRowLastColumn="0"/>
            </w:pPr>
            <w:r>
              <w:t>£5,330.00</w:t>
            </w:r>
          </w:p>
        </w:tc>
      </w:tr>
      <w:tr w:rsidR="003A35D9" w14:paraId="6EBA453D"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175E9270" w14:textId="233E531B" w:rsidR="003A35D9" w:rsidRDefault="00003C72">
            <w:pPr>
              <w:ind w:left="216"/>
            </w:pPr>
            <w:r>
              <w:t>Products and tools</w:t>
            </w:r>
          </w:p>
        </w:tc>
        <w:tc>
          <w:tcPr>
            <w:tcW w:w="3103" w:type="dxa"/>
          </w:tcPr>
          <w:p w14:paraId="22248976" w14:textId="13308A5C" w:rsidR="003A35D9" w:rsidRDefault="00003C72">
            <w:pPr>
              <w:tabs>
                <w:tab w:val="decimal" w:pos="1945"/>
              </w:tabs>
              <w:cnfStyle w:val="000000010000" w:firstRow="0" w:lastRow="0" w:firstColumn="0" w:lastColumn="0" w:oddVBand="0" w:evenVBand="0" w:oddHBand="0" w:evenHBand="1" w:firstRowFirstColumn="0" w:firstRowLastColumn="0" w:lastRowFirstColumn="0" w:lastRowLastColumn="0"/>
            </w:pPr>
            <w:r>
              <w:t xml:space="preserve"> </w:t>
            </w:r>
            <w:r w:rsidR="00B53288">
              <w:t>£</w:t>
            </w:r>
            <w:r>
              <w:t>4,4</w:t>
            </w:r>
            <w:r w:rsidR="00B53288">
              <w:t>20</w:t>
            </w:r>
            <w:r>
              <w:t>.</w:t>
            </w:r>
            <w:r w:rsidR="00B53288">
              <w:t>5</w:t>
            </w:r>
            <w:r>
              <w:t>0</w:t>
            </w:r>
          </w:p>
        </w:tc>
      </w:tr>
      <w:tr w:rsidR="003A35D9" w14:paraId="2008A12C"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7AFF1909" w14:textId="2D3199B5" w:rsidR="003A35D9" w:rsidRDefault="00003C72">
            <w:pPr>
              <w:ind w:left="216"/>
            </w:pPr>
            <w:r>
              <w:t>Furniture and utensils</w:t>
            </w:r>
          </w:p>
        </w:tc>
        <w:tc>
          <w:tcPr>
            <w:tcW w:w="3103" w:type="dxa"/>
          </w:tcPr>
          <w:p w14:paraId="2770736B" w14:textId="49C05F59" w:rsidR="003A35D9" w:rsidRDefault="00003C72">
            <w:pPr>
              <w:tabs>
                <w:tab w:val="decimal" w:pos="1945"/>
              </w:tabs>
              <w:cnfStyle w:val="000000000000" w:firstRow="0" w:lastRow="0" w:firstColumn="0" w:lastColumn="0" w:oddVBand="0" w:evenVBand="0" w:oddHBand="0" w:evenHBand="0" w:firstRowFirstColumn="0" w:firstRowLastColumn="0" w:lastRowFirstColumn="0" w:lastRowLastColumn="0"/>
            </w:pPr>
            <w:r>
              <w:t xml:space="preserve">     £12,586.90</w:t>
            </w:r>
          </w:p>
        </w:tc>
      </w:tr>
      <w:tr w:rsidR="003A35D9" w14:paraId="2BF5050B"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061BCB89" w14:textId="77777777" w:rsidR="003A35D9" w:rsidRDefault="003C7981">
            <w:pPr>
              <w:rPr>
                <w:i/>
                <w:iCs/>
              </w:rPr>
            </w:pPr>
            <w:r>
              <w:rPr>
                <w:i/>
                <w:iCs/>
              </w:rPr>
              <w:t>Total Equipment/Machinery</w:t>
            </w:r>
          </w:p>
        </w:tc>
        <w:tc>
          <w:tcPr>
            <w:tcW w:w="3103" w:type="dxa"/>
          </w:tcPr>
          <w:p w14:paraId="735C033C" w14:textId="0F2CD069" w:rsidR="003A35D9" w:rsidRDefault="00003C72">
            <w:pPr>
              <w:tabs>
                <w:tab w:val="decimal" w:pos="1945"/>
              </w:tabs>
              <w:cnfStyle w:val="000000010000" w:firstRow="0" w:lastRow="0" w:firstColumn="0" w:lastColumn="0" w:oddVBand="0" w:evenVBand="0" w:oddHBand="0" w:evenHBand="1" w:firstRowFirstColumn="0" w:firstRowLastColumn="0" w:lastRowFirstColumn="0" w:lastRowLastColumn="0"/>
              <w:rPr>
                <w:i/>
                <w:iCs/>
              </w:rPr>
            </w:pPr>
            <w:r>
              <w:rPr>
                <w:i/>
                <w:iCs/>
              </w:rPr>
              <w:t>£</w:t>
            </w:r>
            <w:r w:rsidR="00B53288">
              <w:rPr>
                <w:i/>
                <w:iCs/>
              </w:rPr>
              <w:t>22,337.40</w:t>
            </w:r>
          </w:p>
        </w:tc>
      </w:tr>
      <w:tr w:rsidR="003A35D9" w14:paraId="176CBD58"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71CF2E5E" w14:textId="77777777" w:rsidR="003A35D9" w:rsidRPr="007352FC" w:rsidRDefault="003C7981">
            <w:pPr>
              <w:rPr>
                <w:highlight w:val="yellow"/>
              </w:rPr>
            </w:pPr>
            <w:r w:rsidRPr="007352FC">
              <w:rPr>
                <w:highlight w:val="yellow"/>
              </w:rPr>
              <w:t>Insurance</w:t>
            </w:r>
          </w:p>
        </w:tc>
        <w:tc>
          <w:tcPr>
            <w:tcW w:w="3103" w:type="dxa"/>
          </w:tcPr>
          <w:p w14:paraId="3432AEE8" w14:textId="77777777" w:rsidR="003A35D9" w:rsidRDefault="003A35D9">
            <w:pPr>
              <w:tabs>
                <w:tab w:val="decimal" w:pos="1945"/>
              </w:tabs>
              <w:cnfStyle w:val="000000000000" w:firstRow="0" w:lastRow="0" w:firstColumn="0" w:lastColumn="0" w:oddVBand="0" w:evenVBand="0" w:oddHBand="0" w:evenHBand="0" w:firstRowFirstColumn="0" w:firstRowLastColumn="0" w:lastRowFirstColumn="0" w:lastRowLastColumn="0"/>
            </w:pPr>
          </w:p>
        </w:tc>
      </w:tr>
      <w:tr w:rsidR="003A35D9" w14:paraId="2FF35A91"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41A8A240" w14:textId="77777777" w:rsidR="003A35D9" w:rsidRPr="007352FC" w:rsidRDefault="003C7981">
            <w:pPr>
              <w:rPr>
                <w:highlight w:val="yellow"/>
              </w:rPr>
            </w:pPr>
            <w:r w:rsidRPr="007352FC">
              <w:rPr>
                <w:highlight w:val="yellow"/>
              </w:rPr>
              <w:t>Stationery/Business Cards</w:t>
            </w:r>
          </w:p>
        </w:tc>
        <w:tc>
          <w:tcPr>
            <w:tcW w:w="3103" w:type="dxa"/>
          </w:tcPr>
          <w:p w14:paraId="7D653D73" w14:textId="77777777" w:rsidR="003A35D9" w:rsidRDefault="003A35D9">
            <w:pPr>
              <w:tabs>
                <w:tab w:val="decimal" w:pos="1945"/>
              </w:tabs>
              <w:cnfStyle w:val="000000010000" w:firstRow="0" w:lastRow="0" w:firstColumn="0" w:lastColumn="0" w:oddVBand="0" w:evenVBand="0" w:oddHBand="0" w:evenHBand="1" w:firstRowFirstColumn="0" w:firstRowLastColumn="0" w:lastRowFirstColumn="0" w:lastRowLastColumn="0"/>
            </w:pPr>
          </w:p>
        </w:tc>
      </w:tr>
      <w:tr w:rsidR="003A35D9" w14:paraId="2143C052"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25E634D5" w14:textId="77777777" w:rsidR="003A35D9" w:rsidRPr="007352FC" w:rsidRDefault="003C7981">
            <w:pPr>
              <w:rPr>
                <w:highlight w:val="yellow"/>
              </w:rPr>
            </w:pPr>
            <w:r w:rsidRPr="007352FC">
              <w:rPr>
                <w:highlight w:val="yellow"/>
              </w:rPr>
              <w:t>Brochures</w:t>
            </w:r>
          </w:p>
        </w:tc>
        <w:tc>
          <w:tcPr>
            <w:tcW w:w="3103" w:type="dxa"/>
          </w:tcPr>
          <w:p w14:paraId="0B85A626" w14:textId="77777777" w:rsidR="003A35D9" w:rsidRDefault="003A35D9">
            <w:pPr>
              <w:tabs>
                <w:tab w:val="decimal" w:pos="1945"/>
              </w:tabs>
              <w:cnfStyle w:val="000000000000" w:firstRow="0" w:lastRow="0" w:firstColumn="0" w:lastColumn="0" w:oddVBand="0" w:evenVBand="0" w:oddHBand="0" w:evenHBand="0" w:firstRowFirstColumn="0" w:firstRowLastColumn="0" w:lastRowFirstColumn="0" w:lastRowLastColumn="0"/>
            </w:pPr>
          </w:p>
        </w:tc>
      </w:tr>
      <w:tr w:rsidR="003A35D9" w14:paraId="42C67F4A"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3F35CC53" w14:textId="77777777" w:rsidR="003A35D9" w:rsidRPr="007352FC" w:rsidRDefault="003C7981">
            <w:pPr>
              <w:rPr>
                <w:highlight w:val="yellow"/>
              </w:rPr>
            </w:pPr>
            <w:r w:rsidRPr="007352FC">
              <w:rPr>
                <w:highlight w:val="yellow"/>
              </w:rPr>
              <w:t>Pre-Opening Advertising</w:t>
            </w:r>
          </w:p>
        </w:tc>
        <w:tc>
          <w:tcPr>
            <w:tcW w:w="3103" w:type="dxa"/>
          </w:tcPr>
          <w:p w14:paraId="0DEC7162" w14:textId="77777777" w:rsidR="003A35D9" w:rsidRDefault="003A35D9">
            <w:pPr>
              <w:tabs>
                <w:tab w:val="decimal" w:pos="1945"/>
              </w:tabs>
              <w:cnfStyle w:val="000000010000" w:firstRow="0" w:lastRow="0" w:firstColumn="0" w:lastColumn="0" w:oddVBand="0" w:evenVBand="0" w:oddHBand="0" w:evenHBand="1" w:firstRowFirstColumn="0" w:firstRowLastColumn="0" w:lastRowFirstColumn="0" w:lastRowLastColumn="0"/>
            </w:pPr>
          </w:p>
        </w:tc>
      </w:tr>
      <w:tr w:rsidR="003A35D9" w14:paraId="301C998E"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2978A2EF" w14:textId="77777777" w:rsidR="003A35D9" w:rsidRDefault="003C7981">
            <w:r>
              <w:t>Other (list):</w:t>
            </w:r>
          </w:p>
        </w:tc>
        <w:tc>
          <w:tcPr>
            <w:tcW w:w="3103" w:type="dxa"/>
          </w:tcPr>
          <w:p w14:paraId="140F7588" w14:textId="77777777" w:rsidR="003A35D9" w:rsidRDefault="003A35D9">
            <w:pPr>
              <w:tabs>
                <w:tab w:val="decimal" w:pos="1945"/>
              </w:tabs>
              <w:cnfStyle w:val="000000000000" w:firstRow="0" w:lastRow="0" w:firstColumn="0" w:lastColumn="0" w:oddVBand="0" w:evenVBand="0" w:oddHBand="0" w:evenHBand="0" w:firstRowFirstColumn="0" w:firstRowLastColumn="0" w:lastRowFirstColumn="0" w:lastRowLastColumn="0"/>
            </w:pPr>
          </w:p>
        </w:tc>
      </w:tr>
      <w:tr w:rsidR="003A35D9" w14:paraId="5EB612F3" w14:textId="77777777" w:rsidTr="003A35D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543BAA6F" w14:textId="77777777" w:rsidR="003A35D9" w:rsidRDefault="003C7981">
            <w:pPr>
              <w:ind w:left="216"/>
            </w:pPr>
            <w:r>
              <w:t>Item 1</w:t>
            </w:r>
          </w:p>
        </w:tc>
        <w:tc>
          <w:tcPr>
            <w:tcW w:w="3103" w:type="dxa"/>
          </w:tcPr>
          <w:p w14:paraId="100659F7" w14:textId="77777777" w:rsidR="003A35D9" w:rsidRDefault="003A35D9">
            <w:pPr>
              <w:tabs>
                <w:tab w:val="decimal" w:pos="1945"/>
              </w:tabs>
              <w:cnfStyle w:val="000000010000" w:firstRow="0" w:lastRow="0" w:firstColumn="0" w:lastColumn="0" w:oddVBand="0" w:evenVBand="0" w:oddHBand="0" w:evenHBand="1" w:firstRowFirstColumn="0" w:firstRowLastColumn="0" w:lastRowFirstColumn="0" w:lastRowLastColumn="0"/>
            </w:pPr>
          </w:p>
        </w:tc>
      </w:tr>
      <w:tr w:rsidR="003A35D9" w14:paraId="1DC812E3" w14:textId="77777777" w:rsidTr="003A35D9">
        <w:trPr>
          <w:jc w:val="center"/>
        </w:trPr>
        <w:tc>
          <w:tcPr>
            <w:cnfStyle w:val="001000000000" w:firstRow="0" w:lastRow="0" w:firstColumn="1" w:lastColumn="0" w:oddVBand="0" w:evenVBand="0" w:oddHBand="0" w:evenHBand="0" w:firstRowFirstColumn="0" w:firstRowLastColumn="0" w:lastRowFirstColumn="0" w:lastRowLastColumn="0"/>
            <w:tcW w:w="3102" w:type="dxa"/>
          </w:tcPr>
          <w:p w14:paraId="0A01D34A" w14:textId="77777777" w:rsidR="003A35D9" w:rsidRDefault="003C7981">
            <w:pPr>
              <w:ind w:left="216"/>
            </w:pPr>
            <w:r>
              <w:t>Item 2</w:t>
            </w:r>
          </w:p>
        </w:tc>
        <w:tc>
          <w:tcPr>
            <w:tcW w:w="3103" w:type="dxa"/>
          </w:tcPr>
          <w:p w14:paraId="03137DA7" w14:textId="77777777" w:rsidR="003A35D9" w:rsidRDefault="003A35D9">
            <w:pPr>
              <w:tabs>
                <w:tab w:val="decimal" w:pos="1945"/>
              </w:tabs>
              <w:cnfStyle w:val="000000000000" w:firstRow="0" w:lastRow="0" w:firstColumn="0" w:lastColumn="0" w:oddVBand="0" w:evenVBand="0" w:oddHBand="0" w:evenHBand="0" w:firstRowFirstColumn="0" w:firstRowLastColumn="0" w:lastRowFirstColumn="0" w:lastRowLastColumn="0"/>
            </w:pPr>
          </w:p>
        </w:tc>
      </w:tr>
      <w:tr w:rsidR="003A35D9" w14:paraId="31CC4F9F" w14:textId="77777777" w:rsidTr="003A35D9">
        <w:trPr>
          <w:cnfStyle w:val="010000000000" w:firstRow="0" w:lastRow="1"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02" w:type="dxa"/>
          </w:tcPr>
          <w:p w14:paraId="1F89502E" w14:textId="77777777" w:rsidR="003A35D9" w:rsidRPr="007352FC" w:rsidRDefault="003C7981">
            <w:pPr>
              <w:ind w:left="5040" w:hanging="5040"/>
              <w:rPr>
                <w:highlight w:val="yellow"/>
              </w:rPr>
            </w:pPr>
            <w:r w:rsidRPr="007352FC">
              <w:rPr>
                <w:highlight w:val="yellow"/>
              </w:rPr>
              <w:t>Total Startup Expenses</w:t>
            </w:r>
          </w:p>
        </w:tc>
        <w:tc>
          <w:tcPr>
            <w:tcW w:w="3103" w:type="dxa"/>
          </w:tcPr>
          <w:p w14:paraId="71D5CAA7" w14:textId="55285579" w:rsidR="003A35D9" w:rsidRDefault="007352FC">
            <w:pPr>
              <w:tabs>
                <w:tab w:val="decimal" w:pos="1945"/>
              </w:tabs>
              <w:ind w:left="5040" w:hanging="5040"/>
              <w:cnfStyle w:val="010000000000" w:firstRow="0" w:lastRow="1" w:firstColumn="0" w:lastColumn="0" w:oddVBand="0" w:evenVBand="0" w:oddHBand="0" w:evenHBand="0" w:firstRowFirstColumn="0" w:firstRowLastColumn="0" w:lastRowFirstColumn="0" w:lastRowLastColumn="0"/>
            </w:pPr>
            <w:r>
              <w:t>£</w:t>
            </w:r>
          </w:p>
        </w:tc>
      </w:tr>
    </w:tbl>
    <w:p w14:paraId="0617506C" w14:textId="77777777" w:rsidR="003A35D9" w:rsidRDefault="003A35D9">
      <w:pPr>
        <w:rPr>
          <w:color w:val="404040" w:themeColor="text1" w:themeTint="BF"/>
          <w:sz w:val="18"/>
          <w:szCs w:val="18"/>
        </w:rPr>
      </w:pPr>
    </w:p>
    <w:p w14:paraId="4774E18D" w14:textId="77777777" w:rsidR="003A35D9" w:rsidRDefault="003A35D9">
      <w:pPr>
        <w:sectPr w:rsidR="003A35D9">
          <w:footerReference w:type="default" r:id="rId15"/>
          <w:pgSz w:w="12240" w:h="15840" w:code="1"/>
          <w:pgMar w:top="1080" w:right="1440" w:bottom="1080" w:left="1440" w:header="720" w:footer="720" w:gutter="0"/>
          <w:cols w:space="720"/>
          <w:docGrid w:linePitch="360"/>
        </w:sectPr>
      </w:pPr>
    </w:p>
    <w:p w14:paraId="69FDBF67" w14:textId="77777777" w:rsidR="003A35D9" w:rsidRDefault="003C7981">
      <w:pPr>
        <w:pStyle w:val="Heading2"/>
      </w:pPr>
      <w:bookmarkStart w:id="23" w:name="_Toc18866304"/>
      <w:r>
        <w:lastRenderedPageBreak/>
        <w:t>Determining Start-Up Capital</w:t>
      </w:r>
      <w:bookmarkEnd w:id="23"/>
    </w:p>
    <w:tbl>
      <w:tblPr>
        <w:tblStyle w:val="TipTable"/>
        <w:tblW w:w="5014" w:type="pct"/>
        <w:shd w:val="clear" w:color="auto" w:fill="E4E3E2" w:themeFill="background2"/>
        <w:tblCellMar>
          <w:top w:w="0" w:type="dxa"/>
        </w:tblCellMar>
        <w:tblLook w:val="04A0" w:firstRow="1" w:lastRow="0" w:firstColumn="1" w:lastColumn="0" w:noHBand="0" w:noVBand="1"/>
      </w:tblPr>
      <w:tblGrid>
        <w:gridCol w:w="947"/>
        <w:gridCol w:w="12771"/>
      </w:tblGrid>
      <w:tr w:rsidR="00C6277F" w14:paraId="2B8D692F"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46A4C2CF" w14:textId="77777777" w:rsidR="00C6277F" w:rsidRDefault="00C6277F" w:rsidP="001A28B2">
            <w:pPr>
              <w:pStyle w:val="Icon"/>
            </w:pPr>
            <w:r>
              <w:rPr>
                <w:noProof/>
              </w:rPr>
              <mc:AlternateContent>
                <mc:Choice Requires="wpg">
                  <w:drawing>
                    <wp:inline distT="0" distB="0" distL="0" distR="0" wp14:anchorId="0B2C0D33" wp14:editId="34031E91">
                      <wp:extent cx="228600" cy="228600"/>
                      <wp:effectExtent l="0" t="0" r="0" b="0"/>
                      <wp:docPr id="98"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99" name="Oval 99"/>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100" name="Freeform 100"/>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14C02391"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">
                      <v:oval id="Oval 99"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" fillcolor="#f24f4f" stroked="f" strokeweight="0">
                        <v:stroke joinstyle="miter"/>
                        <o:lock v:ext="edit" aspectratio="t"/>
                      </v:oval>
                      <v:shape id="Freeform 100"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id w:val="-1073359257"/>
            <w:placeholder>
              <w:docPart w:val="DC45930DAB24448DB8F3960C2259D10D"/>
            </w:placeholder>
            <w:temporary/>
            <w:showingPlcHdr/>
            <w15:appearance w15:val="hidden"/>
          </w:sdtPr>
          <w:sdtContent>
            <w:tc>
              <w:tcPr>
                <w:tcW w:w="4655" w:type="pct"/>
                <w:shd w:val="clear" w:color="auto" w:fill="E4E3E2" w:themeFill="background2"/>
              </w:tcPr>
              <w:p w14:paraId="39D26AB9" w14:textId="77777777" w:rsidR="00C6277F" w:rsidRPr="00C6277F" w:rsidRDefault="00C6277F" w:rsidP="00C6277F">
                <w:pPr>
                  <w:pStyle w:val="TipTextBullet"/>
                  <w:cnfStyle w:val="000000000000" w:firstRow="0" w:lastRow="0" w:firstColumn="0" w:lastColumn="0" w:oddVBand="0" w:evenVBand="0" w:oddHBand="0" w:evenHBand="0" w:firstRowFirstColumn="0" w:firstRowLastColumn="0" w:lastRowFirstColumn="0" w:lastRowLastColumn="0"/>
                </w:pPr>
                <w:r w:rsidRPr="00C6277F">
                  <w:t>Begin by filling in the figures for the various types of expenses in the cash flow table on the following page.</w:t>
                </w:r>
              </w:p>
              <w:p w14:paraId="585507C8" w14:textId="77777777" w:rsidR="00C6277F" w:rsidRPr="00C6277F" w:rsidRDefault="00C6277F" w:rsidP="00C6277F">
                <w:pPr>
                  <w:pStyle w:val="TipTextBullet"/>
                  <w:cnfStyle w:val="000000000000" w:firstRow="0" w:lastRow="0" w:firstColumn="0" w:lastColumn="0" w:oddVBand="0" w:evenVBand="0" w:oddHBand="0" w:evenHBand="0" w:firstRowFirstColumn="0" w:firstRowLastColumn="0" w:lastRowFirstColumn="0" w:lastRowLastColumn="0"/>
                </w:pPr>
                <w:r w:rsidRPr="00C6277F">
                  <w:t>Start your first month in the table that follows with starting cash of $0, and consolidate your “cash out” expenses from your cash flow table under the three main headings of rent, payroll and other (including the amount of unpaid start-up costs in “other” in month 1).</w:t>
                </w:r>
              </w:p>
              <w:p w14:paraId="511875EC" w14:textId="77777777" w:rsidR="00C6277F" w:rsidRPr="00C6277F" w:rsidRDefault="00C6277F" w:rsidP="00C6277F">
                <w:pPr>
                  <w:pStyle w:val="TipTextBullet"/>
                  <w:cnfStyle w:val="000000000000" w:firstRow="0" w:lastRow="0" w:firstColumn="0" w:lastColumn="0" w:oddVBand="0" w:evenVBand="0" w:oddHBand="0" w:evenHBand="0" w:firstRowFirstColumn="0" w:firstRowLastColumn="0" w:lastRowFirstColumn="0" w:lastRowLastColumn="0"/>
                </w:pPr>
                <w:r w:rsidRPr="00C6277F">
                  <w:t>Continue the monthly projections in the table that follows until the ending balances are consistently positive.</w:t>
                </w:r>
              </w:p>
              <w:p w14:paraId="3270B8A6" w14:textId="77777777" w:rsidR="00C6277F" w:rsidRPr="00C6277F" w:rsidRDefault="00C6277F" w:rsidP="00C6277F">
                <w:pPr>
                  <w:pStyle w:val="TipTextBullet"/>
                  <w:cnfStyle w:val="000000000000" w:firstRow="0" w:lastRow="0" w:firstColumn="0" w:lastColumn="0" w:oddVBand="0" w:evenVBand="0" w:oddHBand="0" w:evenHBand="0" w:firstRowFirstColumn="0" w:firstRowLastColumn="0" w:lastRowFirstColumn="0" w:lastRowLastColumn="0"/>
                </w:pPr>
                <w:r w:rsidRPr="00C6277F">
                  <w:t>Find the largest negative balance—this is the amount needed for start-up capital in order for the business to survive until the break-even point when all expenses will be covered by income.</w:t>
                </w:r>
              </w:p>
              <w:p w14:paraId="296890F2" w14:textId="77777777" w:rsidR="00C6277F" w:rsidRPr="00C6277F" w:rsidRDefault="00C6277F" w:rsidP="00C6277F">
                <w:pPr>
                  <w:pStyle w:val="TipTextBullet"/>
                  <w:cnfStyle w:val="000000000000" w:firstRow="0" w:lastRow="0" w:firstColumn="0" w:lastColumn="0" w:oddVBand="0" w:evenVBand="0" w:oddHBand="0" w:evenHBand="0" w:firstRowFirstColumn="0" w:firstRowLastColumn="0" w:lastRowFirstColumn="0" w:lastRowLastColumn="0"/>
                </w:pPr>
                <w:r w:rsidRPr="00C6277F">
                  <w:t>Continue by inserting the amount of needed start-up capital into the cash flow table as the starting cash for Month 1.</w:t>
                </w:r>
              </w:p>
            </w:tc>
          </w:sdtContent>
        </w:sdt>
      </w:tr>
    </w:tbl>
    <w:p w14:paraId="6B08FEAC" w14:textId="77777777" w:rsidR="003A35D9" w:rsidRDefault="003A35D9"/>
    <w:tbl>
      <w:tblPr>
        <w:tblStyle w:val="FinancialTable"/>
        <w:tblW w:w="5000" w:type="pct"/>
        <w:tblLook w:val="04E0" w:firstRow="1" w:lastRow="1" w:firstColumn="1" w:lastColumn="0" w:noHBand="0" w:noVBand="1"/>
        <w:tblDescription w:val="Start-up capital table"/>
      </w:tblPr>
      <w:tblGrid>
        <w:gridCol w:w="2019"/>
        <w:gridCol w:w="1457"/>
        <w:gridCol w:w="1457"/>
        <w:gridCol w:w="1457"/>
        <w:gridCol w:w="1457"/>
        <w:gridCol w:w="1457"/>
        <w:gridCol w:w="1457"/>
        <w:gridCol w:w="1457"/>
        <w:gridCol w:w="1452"/>
      </w:tblGrid>
      <w:tr w:rsidR="003A35D9" w14:paraId="652826AC" w14:textId="77777777" w:rsidTr="00C6277F">
        <w:trPr>
          <w:cnfStyle w:val="100000000000" w:firstRow="1" w:lastRow="0" w:firstColumn="0" w:lastColumn="0" w:oddVBand="0" w:evenVBand="0" w:oddHBand="0" w:evenHBand="0" w:firstRowFirstColumn="0" w:firstRowLastColumn="0" w:lastRowFirstColumn="0" w:lastRowLastColumn="0"/>
          <w:cantSplit/>
          <w:tblHeader/>
        </w:trPr>
        <w:tc>
          <w:tcPr>
            <w:cnfStyle w:val="001000000000" w:firstRow="0" w:lastRow="0" w:firstColumn="1" w:lastColumn="0" w:oddVBand="0" w:evenVBand="0" w:oddHBand="0" w:evenHBand="0" w:firstRowFirstColumn="0" w:firstRowLastColumn="0" w:lastRowFirstColumn="0" w:lastRowLastColumn="0"/>
            <w:tcW w:w="738" w:type="pct"/>
          </w:tcPr>
          <w:p w14:paraId="531EFB14" w14:textId="77777777" w:rsidR="003A35D9" w:rsidRDefault="003A35D9"/>
        </w:tc>
        <w:tc>
          <w:tcPr>
            <w:tcW w:w="533" w:type="pct"/>
          </w:tcPr>
          <w:p w14:paraId="66930C00"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1</w:t>
            </w:r>
          </w:p>
        </w:tc>
        <w:tc>
          <w:tcPr>
            <w:tcW w:w="533" w:type="pct"/>
          </w:tcPr>
          <w:p w14:paraId="32403EC2"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2</w:t>
            </w:r>
          </w:p>
        </w:tc>
        <w:tc>
          <w:tcPr>
            <w:tcW w:w="533" w:type="pct"/>
          </w:tcPr>
          <w:p w14:paraId="65B45B63"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3</w:t>
            </w:r>
          </w:p>
        </w:tc>
        <w:tc>
          <w:tcPr>
            <w:tcW w:w="533" w:type="pct"/>
          </w:tcPr>
          <w:p w14:paraId="5322C6AC"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4</w:t>
            </w:r>
          </w:p>
        </w:tc>
        <w:tc>
          <w:tcPr>
            <w:tcW w:w="533" w:type="pct"/>
          </w:tcPr>
          <w:p w14:paraId="782C88ED"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5</w:t>
            </w:r>
          </w:p>
        </w:tc>
        <w:tc>
          <w:tcPr>
            <w:tcW w:w="533" w:type="pct"/>
          </w:tcPr>
          <w:p w14:paraId="5F8DE122"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6</w:t>
            </w:r>
          </w:p>
        </w:tc>
        <w:tc>
          <w:tcPr>
            <w:tcW w:w="533" w:type="pct"/>
          </w:tcPr>
          <w:p w14:paraId="6102CB10"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7</w:t>
            </w:r>
          </w:p>
        </w:tc>
        <w:tc>
          <w:tcPr>
            <w:tcW w:w="531" w:type="pct"/>
          </w:tcPr>
          <w:p w14:paraId="43350C5D"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8</w:t>
            </w:r>
          </w:p>
        </w:tc>
      </w:tr>
      <w:tr w:rsidR="003A35D9" w14:paraId="2E2D4B55"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50607AFC" w14:textId="77777777" w:rsidR="003A35D9" w:rsidRPr="007352FC" w:rsidRDefault="003C7981">
            <w:pPr>
              <w:rPr>
                <w:highlight w:val="yellow"/>
              </w:rPr>
            </w:pPr>
            <w:r w:rsidRPr="007352FC">
              <w:rPr>
                <w:highlight w:val="yellow"/>
              </w:rPr>
              <w:t>Starting cash</w:t>
            </w:r>
          </w:p>
        </w:tc>
        <w:tc>
          <w:tcPr>
            <w:tcW w:w="533" w:type="pct"/>
          </w:tcPr>
          <w:p w14:paraId="205B01F8" w14:textId="77777777" w:rsidR="003A35D9" w:rsidRDefault="003C7981">
            <w:pPr>
              <w:tabs>
                <w:tab w:val="decimal" w:pos="825"/>
              </w:tabs>
              <w:cnfStyle w:val="000000000000" w:firstRow="0" w:lastRow="0" w:firstColumn="0" w:lastColumn="0" w:oddVBand="0" w:evenVBand="0" w:oddHBand="0" w:evenHBand="0" w:firstRowFirstColumn="0" w:firstRowLastColumn="0" w:lastRowFirstColumn="0" w:lastRowLastColumn="0"/>
            </w:pPr>
            <w:r>
              <w:t>$0.00</w:t>
            </w:r>
          </w:p>
        </w:tc>
        <w:tc>
          <w:tcPr>
            <w:tcW w:w="533" w:type="pct"/>
          </w:tcPr>
          <w:p w14:paraId="5E675A90"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3E0A2D7D"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277FF2D2"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72933708"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14B31875"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35BDFF5F"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1" w:type="pct"/>
          </w:tcPr>
          <w:p w14:paraId="54FAA232"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r>
      <w:tr w:rsidR="003A35D9" w14:paraId="5D074452" w14:textId="77777777" w:rsidTr="00C6277F">
        <w:trPr>
          <w:cnfStyle w:val="000000010000" w:firstRow="0" w:lastRow="0" w:firstColumn="0" w:lastColumn="0" w:oddVBand="0" w:evenVBand="0" w:oddHBand="0" w:evenHBand="1"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1AAFB653" w14:textId="77777777" w:rsidR="003A35D9" w:rsidRPr="007352FC" w:rsidRDefault="003C7981">
            <w:pPr>
              <w:rPr>
                <w:highlight w:val="yellow"/>
              </w:rPr>
            </w:pPr>
            <w:r w:rsidRPr="007352FC">
              <w:rPr>
                <w:highlight w:val="yellow"/>
              </w:rPr>
              <w:t>Cash In:</w:t>
            </w:r>
          </w:p>
        </w:tc>
        <w:tc>
          <w:tcPr>
            <w:tcW w:w="533" w:type="pct"/>
          </w:tcPr>
          <w:p w14:paraId="61F25BB4"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29B4E228"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1B54E33D"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229E524F"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2EC86E8D"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5A45E67F"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46A876B8"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1" w:type="pct"/>
          </w:tcPr>
          <w:p w14:paraId="47DF4FDA"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r>
      <w:tr w:rsidR="003A35D9" w14:paraId="01AF23F1"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7AD4EDBB" w14:textId="77777777" w:rsidR="003A35D9" w:rsidRPr="007352FC" w:rsidRDefault="003C7981">
            <w:pPr>
              <w:ind w:left="216"/>
              <w:rPr>
                <w:highlight w:val="yellow"/>
              </w:rPr>
            </w:pPr>
            <w:r w:rsidRPr="007352FC">
              <w:rPr>
                <w:highlight w:val="yellow"/>
              </w:rPr>
              <w:t>Cash Sales Paid</w:t>
            </w:r>
          </w:p>
        </w:tc>
        <w:tc>
          <w:tcPr>
            <w:tcW w:w="533" w:type="pct"/>
          </w:tcPr>
          <w:p w14:paraId="55B10702"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0366BD1C"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1771856F"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7918B7E1"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44533AA9"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47FE2C0D"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7CECD393"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1" w:type="pct"/>
          </w:tcPr>
          <w:p w14:paraId="247D9AFA"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r>
      <w:tr w:rsidR="003A35D9" w14:paraId="03C8A030" w14:textId="77777777" w:rsidTr="00C6277F">
        <w:trPr>
          <w:cnfStyle w:val="000000010000" w:firstRow="0" w:lastRow="0" w:firstColumn="0" w:lastColumn="0" w:oddVBand="0" w:evenVBand="0" w:oddHBand="0" w:evenHBand="1"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37029417" w14:textId="77777777" w:rsidR="003A35D9" w:rsidRPr="007352FC" w:rsidRDefault="003C7981">
            <w:pPr>
              <w:ind w:left="216"/>
              <w:rPr>
                <w:highlight w:val="yellow"/>
              </w:rPr>
            </w:pPr>
            <w:r w:rsidRPr="007352FC">
              <w:rPr>
                <w:highlight w:val="yellow"/>
              </w:rPr>
              <w:t>Receivables</w:t>
            </w:r>
          </w:p>
        </w:tc>
        <w:tc>
          <w:tcPr>
            <w:tcW w:w="533" w:type="pct"/>
          </w:tcPr>
          <w:p w14:paraId="78F81164"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5FC034C5"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6BB544C0"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241B7C21"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4D75B390"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37767048"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55BE533F"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1" w:type="pct"/>
          </w:tcPr>
          <w:p w14:paraId="018C709B"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r>
      <w:tr w:rsidR="003A35D9" w14:paraId="19641F53"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42B5F58E" w14:textId="77777777" w:rsidR="003A35D9" w:rsidRPr="007352FC" w:rsidRDefault="003C7981">
            <w:pPr>
              <w:rPr>
                <w:i/>
                <w:iCs/>
                <w:highlight w:val="yellow"/>
              </w:rPr>
            </w:pPr>
            <w:r w:rsidRPr="007352FC">
              <w:rPr>
                <w:i/>
                <w:iCs/>
                <w:highlight w:val="yellow"/>
              </w:rPr>
              <w:t>Total Cash In</w:t>
            </w:r>
          </w:p>
        </w:tc>
        <w:tc>
          <w:tcPr>
            <w:tcW w:w="533" w:type="pct"/>
          </w:tcPr>
          <w:p w14:paraId="599A1CB0"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rPr>
                <w:i/>
                <w:iCs/>
              </w:rPr>
            </w:pPr>
          </w:p>
        </w:tc>
        <w:tc>
          <w:tcPr>
            <w:tcW w:w="533" w:type="pct"/>
          </w:tcPr>
          <w:p w14:paraId="084B6D33"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rPr>
                <w:i/>
                <w:iCs/>
              </w:rPr>
            </w:pPr>
          </w:p>
        </w:tc>
        <w:tc>
          <w:tcPr>
            <w:tcW w:w="533" w:type="pct"/>
          </w:tcPr>
          <w:p w14:paraId="50A8E829"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rPr>
                <w:i/>
                <w:iCs/>
              </w:rPr>
            </w:pPr>
          </w:p>
        </w:tc>
        <w:tc>
          <w:tcPr>
            <w:tcW w:w="533" w:type="pct"/>
          </w:tcPr>
          <w:p w14:paraId="7ADF544B"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rPr>
                <w:i/>
                <w:iCs/>
              </w:rPr>
            </w:pPr>
          </w:p>
        </w:tc>
        <w:tc>
          <w:tcPr>
            <w:tcW w:w="533" w:type="pct"/>
          </w:tcPr>
          <w:p w14:paraId="64B1B48F"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rPr>
                <w:i/>
                <w:iCs/>
              </w:rPr>
            </w:pPr>
          </w:p>
        </w:tc>
        <w:tc>
          <w:tcPr>
            <w:tcW w:w="533" w:type="pct"/>
          </w:tcPr>
          <w:p w14:paraId="1068C0C5"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rPr>
                <w:i/>
                <w:iCs/>
              </w:rPr>
            </w:pPr>
          </w:p>
        </w:tc>
        <w:tc>
          <w:tcPr>
            <w:tcW w:w="533" w:type="pct"/>
          </w:tcPr>
          <w:p w14:paraId="1DB811D9"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rPr>
                <w:i/>
                <w:iCs/>
              </w:rPr>
            </w:pPr>
          </w:p>
        </w:tc>
        <w:tc>
          <w:tcPr>
            <w:tcW w:w="531" w:type="pct"/>
          </w:tcPr>
          <w:p w14:paraId="399161DD"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rPr>
                <w:i/>
                <w:iCs/>
              </w:rPr>
            </w:pPr>
          </w:p>
        </w:tc>
      </w:tr>
      <w:tr w:rsidR="003A35D9" w14:paraId="40CC482D" w14:textId="77777777" w:rsidTr="00C6277F">
        <w:trPr>
          <w:cnfStyle w:val="000000010000" w:firstRow="0" w:lastRow="0" w:firstColumn="0" w:lastColumn="0" w:oddVBand="0" w:evenVBand="0" w:oddHBand="0" w:evenHBand="1"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311263EF" w14:textId="77777777" w:rsidR="003A35D9" w:rsidRPr="007352FC" w:rsidRDefault="003C7981">
            <w:pPr>
              <w:rPr>
                <w:highlight w:val="yellow"/>
              </w:rPr>
            </w:pPr>
            <w:r w:rsidRPr="007352FC">
              <w:rPr>
                <w:highlight w:val="yellow"/>
              </w:rPr>
              <w:t>Cash Out:</w:t>
            </w:r>
          </w:p>
        </w:tc>
        <w:tc>
          <w:tcPr>
            <w:tcW w:w="533" w:type="pct"/>
          </w:tcPr>
          <w:p w14:paraId="299084D1"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28441A39"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57AEBD72"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65A695DA"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42CFCB6C"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38BBD869"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1969F662"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1" w:type="pct"/>
          </w:tcPr>
          <w:p w14:paraId="111DD6F6"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r>
      <w:tr w:rsidR="003A35D9" w14:paraId="7D4D8F40"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77F9B1A6" w14:textId="77777777" w:rsidR="003A35D9" w:rsidRPr="007352FC" w:rsidRDefault="003C7981">
            <w:pPr>
              <w:ind w:left="216"/>
              <w:rPr>
                <w:highlight w:val="yellow"/>
              </w:rPr>
            </w:pPr>
            <w:r w:rsidRPr="007352FC">
              <w:rPr>
                <w:highlight w:val="yellow"/>
              </w:rPr>
              <w:t>Rent</w:t>
            </w:r>
          </w:p>
        </w:tc>
        <w:tc>
          <w:tcPr>
            <w:tcW w:w="533" w:type="pct"/>
          </w:tcPr>
          <w:p w14:paraId="41211C33"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2E43A3C6"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73EEB533"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27AA504D"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4BD76DAB"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22970ED7"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18212028"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1" w:type="pct"/>
          </w:tcPr>
          <w:p w14:paraId="49DB4E09"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r>
      <w:tr w:rsidR="003A35D9" w14:paraId="55A89DD3" w14:textId="77777777" w:rsidTr="00C6277F">
        <w:trPr>
          <w:cnfStyle w:val="000000010000" w:firstRow="0" w:lastRow="0" w:firstColumn="0" w:lastColumn="0" w:oddVBand="0" w:evenVBand="0" w:oddHBand="0" w:evenHBand="1"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237D7E3E" w14:textId="77777777" w:rsidR="003A35D9" w:rsidRPr="007352FC" w:rsidRDefault="003C7981">
            <w:pPr>
              <w:ind w:left="216"/>
              <w:rPr>
                <w:highlight w:val="yellow"/>
              </w:rPr>
            </w:pPr>
            <w:r w:rsidRPr="007352FC">
              <w:rPr>
                <w:highlight w:val="yellow"/>
              </w:rPr>
              <w:t>Payroll</w:t>
            </w:r>
          </w:p>
        </w:tc>
        <w:tc>
          <w:tcPr>
            <w:tcW w:w="533" w:type="pct"/>
          </w:tcPr>
          <w:p w14:paraId="2060CAE5"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3C5479C6"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0FD07ED1"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4C9DE241"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5FFDB8A5"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23A17466"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3" w:type="pct"/>
          </w:tcPr>
          <w:p w14:paraId="03FB3A76"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c>
          <w:tcPr>
            <w:tcW w:w="531" w:type="pct"/>
          </w:tcPr>
          <w:p w14:paraId="57FE6655"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pPr>
          </w:p>
        </w:tc>
      </w:tr>
      <w:tr w:rsidR="003A35D9" w14:paraId="1A5BC8A6"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40BB846A" w14:textId="77777777" w:rsidR="003A35D9" w:rsidRPr="007352FC" w:rsidRDefault="003C7981">
            <w:pPr>
              <w:ind w:left="216"/>
              <w:rPr>
                <w:highlight w:val="yellow"/>
              </w:rPr>
            </w:pPr>
            <w:r w:rsidRPr="007352FC">
              <w:rPr>
                <w:highlight w:val="yellow"/>
              </w:rPr>
              <w:t>Other</w:t>
            </w:r>
          </w:p>
        </w:tc>
        <w:tc>
          <w:tcPr>
            <w:tcW w:w="533" w:type="pct"/>
          </w:tcPr>
          <w:p w14:paraId="74D3AB66"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77636089"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3A7B6AF8"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2BC38808"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07466FE1"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343EBD77"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65F756F2"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1" w:type="pct"/>
          </w:tcPr>
          <w:p w14:paraId="5CCF5E26"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r>
      <w:tr w:rsidR="003A35D9" w14:paraId="2C0B5AC5" w14:textId="77777777" w:rsidTr="00C6277F">
        <w:trPr>
          <w:cnfStyle w:val="000000010000" w:firstRow="0" w:lastRow="0" w:firstColumn="0" w:lastColumn="0" w:oddVBand="0" w:evenVBand="0" w:oddHBand="0" w:evenHBand="1"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4E2D50E9" w14:textId="77777777" w:rsidR="003A35D9" w:rsidRPr="007352FC" w:rsidRDefault="003C7981">
            <w:pPr>
              <w:rPr>
                <w:i/>
                <w:iCs/>
                <w:highlight w:val="yellow"/>
              </w:rPr>
            </w:pPr>
            <w:r w:rsidRPr="007352FC">
              <w:rPr>
                <w:i/>
                <w:iCs/>
                <w:highlight w:val="yellow"/>
              </w:rPr>
              <w:t>Total Cash Out</w:t>
            </w:r>
          </w:p>
        </w:tc>
        <w:tc>
          <w:tcPr>
            <w:tcW w:w="533" w:type="pct"/>
          </w:tcPr>
          <w:p w14:paraId="3B85D4DC"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rPr>
                <w:i/>
                <w:iCs/>
              </w:rPr>
            </w:pPr>
          </w:p>
        </w:tc>
        <w:tc>
          <w:tcPr>
            <w:tcW w:w="533" w:type="pct"/>
          </w:tcPr>
          <w:p w14:paraId="1843CA13"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rPr>
                <w:i/>
                <w:iCs/>
              </w:rPr>
            </w:pPr>
          </w:p>
        </w:tc>
        <w:tc>
          <w:tcPr>
            <w:tcW w:w="533" w:type="pct"/>
          </w:tcPr>
          <w:p w14:paraId="7BABFFAF"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rPr>
                <w:i/>
                <w:iCs/>
              </w:rPr>
            </w:pPr>
          </w:p>
        </w:tc>
        <w:tc>
          <w:tcPr>
            <w:tcW w:w="533" w:type="pct"/>
          </w:tcPr>
          <w:p w14:paraId="107CD30A"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rPr>
                <w:i/>
                <w:iCs/>
              </w:rPr>
            </w:pPr>
          </w:p>
        </w:tc>
        <w:tc>
          <w:tcPr>
            <w:tcW w:w="533" w:type="pct"/>
          </w:tcPr>
          <w:p w14:paraId="1FB8E0DB"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rPr>
                <w:i/>
                <w:iCs/>
              </w:rPr>
            </w:pPr>
          </w:p>
        </w:tc>
        <w:tc>
          <w:tcPr>
            <w:tcW w:w="533" w:type="pct"/>
          </w:tcPr>
          <w:p w14:paraId="1296EA35"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rPr>
                <w:i/>
                <w:iCs/>
              </w:rPr>
            </w:pPr>
          </w:p>
        </w:tc>
        <w:tc>
          <w:tcPr>
            <w:tcW w:w="533" w:type="pct"/>
          </w:tcPr>
          <w:p w14:paraId="42A3B305"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rPr>
                <w:i/>
                <w:iCs/>
              </w:rPr>
            </w:pPr>
          </w:p>
        </w:tc>
        <w:tc>
          <w:tcPr>
            <w:tcW w:w="531" w:type="pct"/>
          </w:tcPr>
          <w:p w14:paraId="1D179066" w14:textId="77777777" w:rsidR="003A35D9" w:rsidRDefault="003A35D9">
            <w:pPr>
              <w:tabs>
                <w:tab w:val="decimal" w:pos="825"/>
              </w:tabs>
              <w:cnfStyle w:val="000000010000" w:firstRow="0" w:lastRow="0" w:firstColumn="0" w:lastColumn="0" w:oddVBand="0" w:evenVBand="0" w:oddHBand="0" w:evenHBand="1" w:firstRowFirstColumn="0" w:firstRowLastColumn="0" w:lastRowFirstColumn="0" w:lastRowLastColumn="0"/>
              <w:rPr>
                <w:i/>
                <w:iCs/>
              </w:rPr>
            </w:pPr>
          </w:p>
        </w:tc>
      </w:tr>
      <w:tr w:rsidR="003A35D9" w14:paraId="302D18B1" w14:textId="77777777" w:rsidTr="00C6277F">
        <w:trPr>
          <w:cantSplit/>
        </w:trPr>
        <w:tc>
          <w:tcPr>
            <w:cnfStyle w:val="001000000000" w:firstRow="0" w:lastRow="0" w:firstColumn="1" w:lastColumn="0" w:oddVBand="0" w:evenVBand="0" w:oddHBand="0" w:evenHBand="0" w:firstRowFirstColumn="0" w:firstRowLastColumn="0" w:lastRowFirstColumn="0" w:lastRowLastColumn="0"/>
            <w:tcW w:w="738" w:type="pct"/>
          </w:tcPr>
          <w:p w14:paraId="4AA5F681" w14:textId="77777777" w:rsidR="003A35D9" w:rsidRPr="007352FC" w:rsidRDefault="003C7981">
            <w:pPr>
              <w:rPr>
                <w:highlight w:val="yellow"/>
              </w:rPr>
            </w:pPr>
            <w:r w:rsidRPr="007352FC">
              <w:rPr>
                <w:highlight w:val="yellow"/>
              </w:rPr>
              <w:t>Ending Balance</w:t>
            </w:r>
          </w:p>
        </w:tc>
        <w:tc>
          <w:tcPr>
            <w:tcW w:w="533" w:type="pct"/>
          </w:tcPr>
          <w:p w14:paraId="5BEEA2E1"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6CEB80C8"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21B859D7"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385B5736"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232D7EBF"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23642DD8"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3" w:type="pct"/>
          </w:tcPr>
          <w:p w14:paraId="553F83BF"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c>
          <w:tcPr>
            <w:tcW w:w="531" w:type="pct"/>
          </w:tcPr>
          <w:p w14:paraId="00AE0CC9" w14:textId="77777777" w:rsidR="003A35D9" w:rsidRDefault="003A35D9">
            <w:pPr>
              <w:tabs>
                <w:tab w:val="decimal" w:pos="825"/>
              </w:tabs>
              <w:cnfStyle w:val="000000000000" w:firstRow="0" w:lastRow="0" w:firstColumn="0" w:lastColumn="0" w:oddVBand="0" w:evenVBand="0" w:oddHBand="0" w:evenHBand="0" w:firstRowFirstColumn="0" w:firstRowLastColumn="0" w:lastRowFirstColumn="0" w:lastRowLastColumn="0"/>
            </w:pPr>
          </w:p>
        </w:tc>
      </w:tr>
      <w:tr w:rsidR="003A35D9" w14:paraId="0D83B0A6" w14:textId="77777777" w:rsidTr="00C6277F">
        <w:trPr>
          <w:cnfStyle w:val="010000000000" w:firstRow="0" w:lastRow="1" w:firstColumn="0" w:lastColumn="0" w:oddVBand="0" w:evenVBand="0" w:oddHBand="0" w:evenHBand="0" w:firstRowFirstColumn="0" w:firstRowLastColumn="0" w:lastRowFirstColumn="0" w:lastRowLastColumn="0"/>
          <w:cantSplit/>
        </w:trPr>
        <w:tc>
          <w:tcPr>
            <w:cnfStyle w:val="001000000000" w:firstRow="0" w:lastRow="0" w:firstColumn="1" w:lastColumn="0" w:oddVBand="0" w:evenVBand="0" w:oddHBand="0" w:evenHBand="0" w:firstRowFirstColumn="0" w:firstRowLastColumn="0" w:lastRowFirstColumn="0" w:lastRowLastColumn="0"/>
            <w:tcW w:w="738" w:type="pct"/>
          </w:tcPr>
          <w:p w14:paraId="4D191571" w14:textId="77777777" w:rsidR="003A35D9" w:rsidRPr="007352FC" w:rsidRDefault="003C7981">
            <w:pPr>
              <w:rPr>
                <w:highlight w:val="yellow"/>
              </w:rPr>
            </w:pPr>
            <w:r w:rsidRPr="007352FC">
              <w:rPr>
                <w:highlight w:val="yellow"/>
              </w:rPr>
              <w:t>Change (cash flow)</w:t>
            </w:r>
          </w:p>
        </w:tc>
        <w:tc>
          <w:tcPr>
            <w:tcW w:w="533" w:type="pct"/>
          </w:tcPr>
          <w:p w14:paraId="56587EE8" w14:textId="77777777" w:rsidR="003A35D9" w:rsidRDefault="003A35D9">
            <w:pPr>
              <w:tabs>
                <w:tab w:val="decimal" w:pos="825"/>
              </w:tabs>
              <w:cnfStyle w:val="010000000000" w:firstRow="0" w:lastRow="1" w:firstColumn="0" w:lastColumn="0" w:oddVBand="0" w:evenVBand="0" w:oddHBand="0" w:evenHBand="0" w:firstRowFirstColumn="0" w:firstRowLastColumn="0" w:lastRowFirstColumn="0" w:lastRowLastColumn="0"/>
            </w:pPr>
          </w:p>
        </w:tc>
        <w:tc>
          <w:tcPr>
            <w:tcW w:w="533" w:type="pct"/>
          </w:tcPr>
          <w:p w14:paraId="1C096D30" w14:textId="77777777" w:rsidR="003A35D9" w:rsidRDefault="003A35D9">
            <w:pPr>
              <w:tabs>
                <w:tab w:val="decimal" w:pos="825"/>
              </w:tabs>
              <w:cnfStyle w:val="010000000000" w:firstRow="0" w:lastRow="1" w:firstColumn="0" w:lastColumn="0" w:oddVBand="0" w:evenVBand="0" w:oddHBand="0" w:evenHBand="0" w:firstRowFirstColumn="0" w:firstRowLastColumn="0" w:lastRowFirstColumn="0" w:lastRowLastColumn="0"/>
            </w:pPr>
          </w:p>
        </w:tc>
        <w:tc>
          <w:tcPr>
            <w:tcW w:w="533" w:type="pct"/>
          </w:tcPr>
          <w:p w14:paraId="30AE9B49" w14:textId="77777777" w:rsidR="003A35D9" w:rsidRDefault="003A35D9">
            <w:pPr>
              <w:tabs>
                <w:tab w:val="decimal" w:pos="825"/>
              </w:tabs>
              <w:cnfStyle w:val="010000000000" w:firstRow="0" w:lastRow="1" w:firstColumn="0" w:lastColumn="0" w:oddVBand="0" w:evenVBand="0" w:oddHBand="0" w:evenHBand="0" w:firstRowFirstColumn="0" w:firstRowLastColumn="0" w:lastRowFirstColumn="0" w:lastRowLastColumn="0"/>
            </w:pPr>
          </w:p>
        </w:tc>
        <w:tc>
          <w:tcPr>
            <w:tcW w:w="533" w:type="pct"/>
          </w:tcPr>
          <w:p w14:paraId="358818FC" w14:textId="77777777" w:rsidR="003A35D9" w:rsidRDefault="003A35D9">
            <w:pPr>
              <w:tabs>
                <w:tab w:val="decimal" w:pos="825"/>
              </w:tabs>
              <w:cnfStyle w:val="010000000000" w:firstRow="0" w:lastRow="1" w:firstColumn="0" w:lastColumn="0" w:oddVBand="0" w:evenVBand="0" w:oddHBand="0" w:evenHBand="0" w:firstRowFirstColumn="0" w:firstRowLastColumn="0" w:lastRowFirstColumn="0" w:lastRowLastColumn="0"/>
            </w:pPr>
          </w:p>
        </w:tc>
        <w:tc>
          <w:tcPr>
            <w:tcW w:w="533" w:type="pct"/>
          </w:tcPr>
          <w:p w14:paraId="413350BE" w14:textId="77777777" w:rsidR="003A35D9" w:rsidRDefault="003A35D9">
            <w:pPr>
              <w:tabs>
                <w:tab w:val="decimal" w:pos="825"/>
              </w:tabs>
              <w:cnfStyle w:val="010000000000" w:firstRow="0" w:lastRow="1" w:firstColumn="0" w:lastColumn="0" w:oddVBand="0" w:evenVBand="0" w:oddHBand="0" w:evenHBand="0" w:firstRowFirstColumn="0" w:firstRowLastColumn="0" w:lastRowFirstColumn="0" w:lastRowLastColumn="0"/>
            </w:pPr>
          </w:p>
        </w:tc>
        <w:tc>
          <w:tcPr>
            <w:tcW w:w="533" w:type="pct"/>
          </w:tcPr>
          <w:p w14:paraId="68AD50A7" w14:textId="77777777" w:rsidR="003A35D9" w:rsidRDefault="003A35D9">
            <w:pPr>
              <w:tabs>
                <w:tab w:val="decimal" w:pos="825"/>
              </w:tabs>
              <w:cnfStyle w:val="010000000000" w:firstRow="0" w:lastRow="1" w:firstColumn="0" w:lastColumn="0" w:oddVBand="0" w:evenVBand="0" w:oddHBand="0" w:evenHBand="0" w:firstRowFirstColumn="0" w:firstRowLastColumn="0" w:lastRowFirstColumn="0" w:lastRowLastColumn="0"/>
            </w:pPr>
          </w:p>
        </w:tc>
        <w:tc>
          <w:tcPr>
            <w:tcW w:w="533" w:type="pct"/>
          </w:tcPr>
          <w:p w14:paraId="5BFC0962" w14:textId="77777777" w:rsidR="003A35D9" w:rsidRDefault="003A35D9">
            <w:pPr>
              <w:tabs>
                <w:tab w:val="decimal" w:pos="825"/>
              </w:tabs>
              <w:cnfStyle w:val="010000000000" w:firstRow="0" w:lastRow="1" w:firstColumn="0" w:lastColumn="0" w:oddVBand="0" w:evenVBand="0" w:oddHBand="0" w:evenHBand="0" w:firstRowFirstColumn="0" w:firstRowLastColumn="0" w:lastRowFirstColumn="0" w:lastRowLastColumn="0"/>
            </w:pPr>
          </w:p>
        </w:tc>
        <w:tc>
          <w:tcPr>
            <w:tcW w:w="531" w:type="pct"/>
          </w:tcPr>
          <w:p w14:paraId="6F00D1F6" w14:textId="77777777" w:rsidR="003A35D9" w:rsidRDefault="003A35D9">
            <w:pPr>
              <w:tabs>
                <w:tab w:val="decimal" w:pos="825"/>
              </w:tabs>
              <w:cnfStyle w:val="010000000000" w:firstRow="0" w:lastRow="1" w:firstColumn="0" w:lastColumn="0" w:oddVBand="0" w:evenVBand="0" w:oddHBand="0" w:evenHBand="0" w:firstRowFirstColumn="0" w:firstRowLastColumn="0" w:lastRowFirstColumn="0" w:lastRowLastColumn="0"/>
            </w:pPr>
          </w:p>
        </w:tc>
      </w:tr>
    </w:tbl>
    <w:p w14:paraId="101C8189" w14:textId="77777777" w:rsidR="003A35D9" w:rsidRDefault="003C7981">
      <w:pPr>
        <w:pStyle w:val="Heading2"/>
        <w:keepNext w:val="0"/>
        <w:keepLines w:val="0"/>
        <w:pageBreakBefore/>
      </w:pPr>
      <w:bookmarkStart w:id="24" w:name="_Toc18866305"/>
      <w:r>
        <w:lastRenderedPageBreak/>
        <w:t>Cash Flow</w:t>
      </w:r>
      <w:bookmarkEnd w:id="24"/>
    </w:p>
    <w:tbl>
      <w:tblPr>
        <w:tblStyle w:val="FinancialTable"/>
        <w:tblW w:w="5000" w:type="pct"/>
        <w:tblLook w:val="04E0" w:firstRow="1" w:lastRow="1" w:firstColumn="1" w:lastColumn="0" w:noHBand="0" w:noVBand="1"/>
        <w:tblDescription w:val="Cash flow table"/>
      </w:tblPr>
      <w:tblGrid>
        <w:gridCol w:w="1694"/>
        <w:gridCol w:w="998"/>
        <w:gridCol w:w="998"/>
        <w:gridCol w:w="998"/>
        <w:gridCol w:w="998"/>
        <w:gridCol w:w="998"/>
        <w:gridCol w:w="998"/>
        <w:gridCol w:w="998"/>
        <w:gridCol w:w="998"/>
        <w:gridCol w:w="998"/>
        <w:gridCol w:w="998"/>
        <w:gridCol w:w="998"/>
        <w:gridCol w:w="998"/>
      </w:tblGrid>
      <w:tr w:rsidR="00FD29C9" w14:paraId="26E62BD9" w14:textId="77777777" w:rsidTr="00842241">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620" w:type="pct"/>
          </w:tcPr>
          <w:p w14:paraId="30A22536" w14:textId="77777777" w:rsidR="003A35D9" w:rsidRDefault="003A35D9"/>
        </w:tc>
        <w:tc>
          <w:tcPr>
            <w:tcW w:w="365" w:type="pct"/>
          </w:tcPr>
          <w:p w14:paraId="577A442F"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1</w:t>
            </w:r>
          </w:p>
        </w:tc>
        <w:tc>
          <w:tcPr>
            <w:tcW w:w="365" w:type="pct"/>
          </w:tcPr>
          <w:p w14:paraId="0896A86D"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2</w:t>
            </w:r>
          </w:p>
        </w:tc>
        <w:tc>
          <w:tcPr>
            <w:tcW w:w="365" w:type="pct"/>
          </w:tcPr>
          <w:p w14:paraId="16C81FE9"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3</w:t>
            </w:r>
          </w:p>
        </w:tc>
        <w:tc>
          <w:tcPr>
            <w:tcW w:w="365" w:type="pct"/>
          </w:tcPr>
          <w:p w14:paraId="167CFDF8"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4</w:t>
            </w:r>
          </w:p>
        </w:tc>
        <w:tc>
          <w:tcPr>
            <w:tcW w:w="365" w:type="pct"/>
          </w:tcPr>
          <w:p w14:paraId="5427E224"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5</w:t>
            </w:r>
          </w:p>
        </w:tc>
        <w:tc>
          <w:tcPr>
            <w:tcW w:w="365" w:type="pct"/>
          </w:tcPr>
          <w:p w14:paraId="191B711F"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6</w:t>
            </w:r>
          </w:p>
        </w:tc>
        <w:tc>
          <w:tcPr>
            <w:tcW w:w="365" w:type="pct"/>
          </w:tcPr>
          <w:p w14:paraId="4CCF7745"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7</w:t>
            </w:r>
          </w:p>
        </w:tc>
        <w:tc>
          <w:tcPr>
            <w:tcW w:w="365" w:type="pct"/>
          </w:tcPr>
          <w:p w14:paraId="4E1F7712" w14:textId="77777777" w:rsidR="003A35D9" w:rsidRDefault="003C7981">
            <w:pPr>
              <w:jc w:val="center"/>
              <w:cnfStyle w:val="100000000000" w:firstRow="1" w:lastRow="0" w:firstColumn="0" w:lastColumn="0" w:oddVBand="0" w:evenVBand="0" w:oddHBand="0" w:evenHBand="0" w:firstRowFirstColumn="0" w:firstRowLastColumn="0" w:lastRowFirstColumn="0" w:lastRowLastColumn="0"/>
            </w:pPr>
            <w:r>
              <w:t>Month 8</w:t>
            </w:r>
          </w:p>
        </w:tc>
        <w:tc>
          <w:tcPr>
            <w:tcW w:w="365" w:type="pct"/>
          </w:tcPr>
          <w:p w14:paraId="2827C1AF" w14:textId="77777777" w:rsidR="003A35D9" w:rsidRDefault="003C7981">
            <w:pPr>
              <w:cnfStyle w:val="100000000000" w:firstRow="1" w:lastRow="0" w:firstColumn="0" w:lastColumn="0" w:oddVBand="0" w:evenVBand="0" w:oddHBand="0" w:evenHBand="0" w:firstRowFirstColumn="0" w:firstRowLastColumn="0" w:lastRowFirstColumn="0" w:lastRowLastColumn="0"/>
            </w:pPr>
            <w:r>
              <w:t>Month 9</w:t>
            </w:r>
          </w:p>
        </w:tc>
        <w:tc>
          <w:tcPr>
            <w:tcW w:w="365" w:type="pct"/>
          </w:tcPr>
          <w:p w14:paraId="183E2FBE" w14:textId="77777777" w:rsidR="003A35D9" w:rsidRDefault="003C7981">
            <w:pPr>
              <w:cnfStyle w:val="100000000000" w:firstRow="1" w:lastRow="0" w:firstColumn="0" w:lastColumn="0" w:oddVBand="0" w:evenVBand="0" w:oddHBand="0" w:evenHBand="0" w:firstRowFirstColumn="0" w:firstRowLastColumn="0" w:lastRowFirstColumn="0" w:lastRowLastColumn="0"/>
            </w:pPr>
            <w:r>
              <w:t>Month 10</w:t>
            </w:r>
          </w:p>
        </w:tc>
        <w:tc>
          <w:tcPr>
            <w:tcW w:w="365" w:type="pct"/>
          </w:tcPr>
          <w:p w14:paraId="24BA4558" w14:textId="77777777" w:rsidR="003A35D9" w:rsidRDefault="003C7981">
            <w:pPr>
              <w:cnfStyle w:val="100000000000" w:firstRow="1" w:lastRow="0" w:firstColumn="0" w:lastColumn="0" w:oddVBand="0" w:evenVBand="0" w:oddHBand="0" w:evenHBand="0" w:firstRowFirstColumn="0" w:firstRowLastColumn="0" w:lastRowFirstColumn="0" w:lastRowLastColumn="0"/>
            </w:pPr>
            <w:r>
              <w:t>Month 11</w:t>
            </w:r>
          </w:p>
        </w:tc>
        <w:tc>
          <w:tcPr>
            <w:tcW w:w="365" w:type="pct"/>
          </w:tcPr>
          <w:p w14:paraId="19031916" w14:textId="77777777" w:rsidR="003A35D9" w:rsidRDefault="003C7981">
            <w:pPr>
              <w:cnfStyle w:val="100000000000" w:firstRow="1" w:lastRow="0" w:firstColumn="0" w:lastColumn="0" w:oddVBand="0" w:evenVBand="0" w:oddHBand="0" w:evenHBand="0" w:firstRowFirstColumn="0" w:firstRowLastColumn="0" w:lastRowFirstColumn="0" w:lastRowLastColumn="0"/>
            </w:pPr>
            <w:r>
              <w:t>Month 12</w:t>
            </w:r>
          </w:p>
        </w:tc>
      </w:tr>
      <w:tr w:rsidR="00FD29C9" w14:paraId="1C61D779"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672CE8EA" w14:textId="77777777" w:rsidR="003A35D9" w:rsidRPr="00842241" w:rsidRDefault="003C7981">
            <w:pPr>
              <w:rPr>
                <w:highlight w:val="yellow"/>
              </w:rPr>
            </w:pPr>
            <w:r w:rsidRPr="00842241">
              <w:rPr>
                <w:highlight w:val="yellow"/>
              </w:rPr>
              <w:t>Starting cash</w:t>
            </w:r>
          </w:p>
        </w:tc>
        <w:tc>
          <w:tcPr>
            <w:tcW w:w="365" w:type="pct"/>
          </w:tcPr>
          <w:p w14:paraId="40F044FB" w14:textId="77777777" w:rsidR="003A35D9" w:rsidRPr="00842241"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highlight w:val="yellow"/>
              </w:rPr>
            </w:pPr>
          </w:p>
        </w:tc>
        <w:tc>
          <w:tcPr>
            <w:tcW w:w="365" w:type="pct"/>
          </w:tcPr>
          <w:p w14:paraId="5C932135"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136DC7CC"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759692E8"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2C8EB828"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7A3BA354"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CF5D4AF"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DED317D"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6F90622C"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1113230E"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2634874F"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4837B685"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r>
      <w:tr w:rsidR="00FD29C9" w14:paraId="3DCC8C16"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7093F78C" w14:textId="77777777" w:rsidR="003A35D9" w:rsidRDefault="003C7981">
            <w:r>
              <w:t>Cash In:</w:t>
            </w:r>
          </w:p>
        </w:tc>
        <w:tc>
          <w:tcPr>
            <w:tcW w:w="365" w:type="pct"/>
          </w:tcPr>
          <w:p w14:paraId="778CB7B5"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C7092B6"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35B948FA"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20317836"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24DD7DD8"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0319338"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8E9BDAF"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A1EC374"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393D3406"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7C019FD2"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55D2CBB"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4289DC13"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r>
      <w:tr w:rsidR="00FD29C9" w14:paraId="7589EE71"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6B26F0E5" w14:textId="77777777" w:rsidR="003A35D9" w:rsidRDefault="003C7981">
            <w:pPr>
              <w:ind w:left="216"/>
            </w:pPr>
            <w:r>
              <w:t>Cash Sales</w:t>
            </w:r>
          </w:p>
        </w:tc>
        <w:tc>
          <w:tcPr>
            <w:tcW w:w="365" w:type="pct"/>
          </w:tcPr>
          <w:p w14:paraId="4FF47747" w14:textId="23CC1431"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£26,050.00</w:t>
            </w:r>
          </w:p>
        </w:tc>
        <w:tc>
          <w:tcPr>
            <w:tcW w:w="365" w:type="pct"/>
          </w:tcPr>
          <w:p w14:paraId="7090C2D2" w14:textId="402C96E1"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£30,100.00</w:t>
            </w:r>
          </w:p>
        </w:tc>
        <w:tc>
          <w:tcPr>
            <w:tcW w:w="365" w:type="pct"/>
          </w:tcPr>
          <w:p w14:paraId="7C8EDEEF" w14:textId="7021A7C6"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£32,000.00</w:t>
            </w:r>
          </w:p>
        </w:tc>
        <w:tc>
          <w:tcPr>
            <w:tcW w:w="365" w:type="pct"/>
          </w:tcPr>
          <w:p w14:paraId="100B5F5A" w14:textId="5EA4FE1F"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£32,100.00</w:t>
            </w:r>
          </w:p>
        </w:tc>
        <w:tc>
          <w:tcPr>
            <w:tcW w:w="365" w:type="pct"/>
          </w:tcPr>
          <w:p w14:paraId="1F55C229" w14:textId="15249AAD"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£32,050.00</w:t>
            </w:r>
          </w:p>
        </w:tc>
        <w:tc>
          <w:tcPr>
            <w:tcW w:w="365" w:type="pct"/>
          </w:tcPr>
          <w:p w14:paraId="380656CB" w14:textId="4AF07437"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£33,000.00</w:t>
            </w:r>
          </w:p>
        </w:tc>
        <w:tc>
          <w:tcPr>
            <w:tcW w:w="365" w:type="pct"/>
          </w:tcPr>
          <w:p w14:paraId="663C708D" w14:textId="1C9C6FF0"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£33</w:t>
            </w:r>
            <w:r w:rsidR="007A787C">
              <w:rPr>
                <w:sz w:val="18"/>
                <w:szCs w:val="18"/>
              </w:rPr>
              <w:t>,500.00</w:t>
            </w:r>
          </w:p>
        </w:tc>
        <w:tc>
          <w:tcPr>
            <w:tcW w:w="365" w:type="pct"/>
          </w:tcPr>
          <w:p w14:paraId="37B6C403" w14:textId="1D39816E"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£33,750.00</w:t>
            </w:r>
          </w:p>
        </w:tc>
        <w:tc>
          <w:tcPr>
            <w:tcW w:w="365" w:type="pct"/>
          </w:tcPr>
          <w:p w14:paraId="798A8B6A" w14:textId="58B1B69C"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£34,000.00</w:t>
            </w:r>
          </w:p>
        </w:tc>
        <w:tc>
          <w:tcPr>
            <w:tcW w:w="365" w:type="pct"/>
          </w:tcPr>
          <w:p w14:paraId="53136A07" w14:textId="0717FB08"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£34,700.00</w:t>
            </w:r>
          </w:p>
        </w:tc>
        <w:tc>
          <w:tcPr>
            <w:tcW w:w="365" w:type="pct"/>
          </w:tcPr>
          <w:p w14:paraId="2AD76696" w14:textId="6A8E1564"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£40,000.00</w:t>
            </w:r>
          </w:p>
        </w:tc>
        <w:tc>
          <w:tcPr>
            <w:tcW w:w="365" w:type="pct"/>
          </w:tcPr>
          <w:p w14:paraId="24874C61" w14:textId="1464AFC2"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£42,000.00</w:t>
            </w:r>
          </w:p>
        </w:tc>
      </w:tr>
      <w:tr w:rsidR="00FD29C9" w14:paraId="185DCE5F"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478D50A6" w14:textId="77777777" w:rsidR="003A35D9" w:rsidRDefault="003C7981">
            <w:pPr>
              <w:ind w:left="216"/>
            </w:pPr>
            <w:r>
              <w:t>Receivables</w:t>
            </w:r>
          </w:p>
        </w:tc>
        <w:tc>
          <w:tcPr>
            <w:tcW w:w="365" w:type="pct"/>
          </w:tcPr>
          <w:p w14:paraId="135BC3DA" w14:textId="55B4616C"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427549FA" w14:textId="7A519082"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£150.00</w:t>
            </w:r>
          </w:p>
        </w:tc>
        <w:tc>
          <w:tcPr>
            <w:tcW w:w="365" w:type="pct"/>
          </w:tcPr>
          <w:p w14:paraId="28A3D61C" w14:textId="1A3B2D4F"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£100.00</w:t>
            </w:r>
          </w:p>
        </w:tc>
        <w:tc>
          <w:tcPr>
            <w:tcW w:w="365" w:type="pct"/>
          </w:tcPr>
          <w:p w14:paraId="3059C54B" w14:textId="637191E6"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£130.00</w:t>
            </w:r>
          </w:p>
        </w:tc>
        <w:tc>
          <w:tcPr>
            <w:tcW w:w="365" w:type="pct"/>
          </w:tcPr>
          <w:p w14:paraId="7EF28EE8" w14:textId="3F6F7C28"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£150.00</w:t>
            </w:r>
          </w:p>
        </w:tc>
        <w:tc>
          <w:tcPr>
            <w:tcW w:w="365" w:type="pct"/>
          </w:tcPr>
          <w:p w14:paraId="3A61511E" w14:textId="6C089FBD"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£100</w:t>
            </w:r>
          </w:p>
        </w:tc>
        <w:tc>
          <w:tcPr>
            <w:tcW w:w="365" w:type="pct"/>
          </w:tcPr>
          <w:p w14:paraId="4271C909" w14:textId="44561036"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£230.00</w:t>
            </w:r>
          </w:p>
        </w:tc>
        <w:tc>
          <w:tcPr>
            <w:tcW w:w="365" w:type="pct"/>
          </w:tcPr>
          <w:p w14:paraId="223A2FA5" w14:textId="18BAED3A"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£200.00</w:t>
            </w:r>
          </w:p>
        </w:tc>
        <w:tc>
          <w:tcPr>
            <w:tcW w:w="365" w:type="pct"/>
          </w:tcPr>
          <w:p w14:paraId="2D428A76" w14:textId="0C75EE37"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£180</w:t>
            </w:r>
          </w:p>
        </w:tc>
        <w:tc>
          <w:tcPr>
            <w:tcW w:w="365" w:type="pct"/>
          </w:tcPr>
          <w:p w14:paraId="6CC68936" w14:textId="33648D21"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£200.00</w:t>
            </w:r>
          </w:p>
        </w:tc>
        <w:tc>
          <w:tcPr>
            <w:tcW w:w="365" w:type="pct"/>
          </w:tcPr>
          <w:p w14:paraId="178ACD3D" w14:textId="371A6DF4"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£230.00</w:t>
            </w:r>
          </w:p>
        </w:tc>
        <w:tc>
          <w:tcPr>
            <w:tcW w:w="365" w:type="pct"/>
          </w:tcPr>
          <w:p w14:paraId="42F050F0" w14:textId="3CCDBE09" w:rsidR="003A35D9" w:rsidRDefault="007A787C">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£250</w:t>
            </w:r>
          </w:p>
        </w:tc>
      </w:tr>
      <w:tr w:rsidR="00FD29C9" w14:paraId="709681C6"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61C2DB6A" w14:textId="77777777" w:rsidR="003A35D9" w:rsidRDefault="003C7981">
            <w:pPr>
              <w:rPr>
                <w:i/>
                <w:iCs/>
              </w:rPr>
            </w:pPr>
            <w:r>
              <w:rPr>
                <w:i/>
                <w:iCs/>
              </w:rPr>
              <w:t>Total Cash Intake</w:t>
            </w:r>
          </w:p>
        </w:tc>
        <w:tc>
          <w:tcPr>
            <w:tcW w:w="365" w:type="pct"/>
          </w:tcPr>
          <w:p w14:paraId="0B686799" w14:textId="6E3D089E" w:rsidR="003A35D9" w:rsidRDefault="003A4EE3">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£26,</w:t>
            </w:r>
            <w:r w:rsidR="007A787C">
              <w:rPr>
                <w:i/>
                <w:iCs/>
                <w:sz w:val="18"/>
                <w:szCs w:val="18"/>
              </w:rPr>
              <w:t>0</w:t>
            </w:r>
            <w:r>
              <w:rPr>
                <w:i/>
                <w:iCs/>
                <w:sz w:val="18"/>
                <w:szCs w:val="18"/>
              </w:rPr>
              <w:t>50.00</w:t>
            </w:r>
          </w:p>
        </w:tc>
        <w:tc>
          <w:tcPr>
            <w:tcW w:w="365" w:type="pct"/>
          </w:tcPr>
          <w:p w14:paraId="3F5B1640" w14:textId="40641078"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£30,250.00</w:t>
            </w:r>
          </w:p>
        </w:tc>
        <w:tc>
          <w:tcPr>
            <w:tcW w:w="365" w:type="pct"/>
          </w:tcPr>
          <w:p w14:paraId="24715B89" w14:textId="03E3E881"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£32,100.00</w:t>
            </w:r>
          </w:p>
        </w:tc>
        <w:tc>
          <w:tcPr>
            <w:tcW w:w="365" w:type="pct"/>
          </w:tcPr>
          <w:p w14:paraId="2BD158C8" w14:textId="5B5E0B57"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£32,230.00</w:t>
            </w:r>
          </w:p>
        </w:tc>
        <w:tc>
          <w:tcPr>
            <w:tcW w:w="365" w:type="pct"/>
          </w:tcPr>
          <w:p w14:paraId="1947CB79" w14:textId="1AACCD95"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£32,200.00</w:t>
            </w:r>
          </w:p>
        </w:tc>
        <w:tc>
          <w:tcPr>
            <w:tcW w:w="365" w:type="pct"/>
          </w:tcPr>
          <w:p w14:paraId="72559A20" w14:textId="5BC6F871"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£33,100.00</w:t>
            </w:r>
          </w:p>
        </w:tc>
        <w:tc>
          <w:tcPr>
            <w:tcW w:w="365" w:type="pct"/>
          </w:tcPr>
          <w:p w14:paraId="5906AE2B" w14:textId="3EDAC770"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£33,730.00</w:t>
            </w:r>
          </w:p>
        </w:tc>
        <w:tc>
          <w:tcPr>
            <w:tcW w:w="365" w:type="pct"/>
          </w:tcPr>
          <w:p w14:paraId="70547ADD" w14:textId="7BD3D6AF"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£33,950.00</w:t>
            </w:r>
          </w:p>
        </w:tc>
        <w:tc>
          <w:tcPr>
            <w:tcW w:w="365" w:type="pct"/>
          </w:tcPr>
          <w:p w14:paraId="73FA68EB" w14:textId="2DEE5827"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£34,180.00</w:t>
            </w:r>
          </w:p>
        </w:tc>
        <w:tc>
          <w:tcPr>
            <w:tcW w:w="365" w:type="pct"/>
          </w:tcPr>
          <w:p w14:paraId="6897EA4B" w14:textId="735BFA38"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£34,900.00</w:t>
            </w:r>
          </w:p>
        </w:tc>
        <w:tc>
          <w:tcPr>
            <w:tcW w:w="365" w:type="pct"/>
          </w:tcPr>
          <w:p w14:paraId="270420E1" w14:textId="79742FF5"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£40,230.00</w:t>
            </w:r>
          </w:p>
        </w:tc>
        <w:tc>
          <w:tcPr>
            <w:tcW w:w="365" w:type="pct"/>
          </w:tcPr>
          <w:p w14:paraId="646E2536" w14:textId="5ABE6260" w:rsidR="003A35D9" w:rsidRDefault="007A787C">
            <w:pPr>
              <w:tabs>
                <w:tab w:val="decimal" w:pos="522"/>
              </w:tabs>
              <w:cnfStyle w:val="000000000000" w:firstRow="0" w:lastRow="0" w:firstColumn="0" w:lastColumn="0" w:oddVBand="0" w:evenVBand="0" w:oddHBand="0" w:evenHBand="0" w:firstRowFirstColumn="0" w:firstRowLastColumn="0" w:lastRowFirstColumn="0" w:lastRowLastColumn="0"/>
              <w:rPr>
                <w:i/>
                <w:iCs/>
                <w:sz w:val="18"/>
                <w:szCs w:val="18"/>
              </w:rPr>
            </w:pPr>
            <w:r>
              <w:rPr>
                <w:i/>
                <w:iCs/>
                <w:sz w:val="18"/>
                <w:szCs w:val="18"/>
              </w:rPr>
              <w:t>£42,250.00</w:t>
            </w:r>
          </w:p>
        </w:tc>
      </w:tr>
      <w:tr w:rsidR="00FD29C9" w14:paraId="187B678D"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58FD7E1E" w14:textId="77777777" w:rsidR="003A35D9" w:rsidRDefault="003C7981">
            <w:r>
              <w:t>Cash Out (expenses):</w:t>
            </w:r>
          </w:p>
        </w:tc>
        <w:tc>
          <w:tcPr>
            <w:tcW w:w="365" w:type="pct"/>
          </w:tcPr>
          <w:p w14:paraId="0FDC220A"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0B1284A5"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0776B75"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0624636"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352C763C"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05C0B5DD"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4D0D9F80"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1EACBE87"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4161064"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3D7FB3E1"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72499A0"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022675A2"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r>
      <w:tr w:rsidR="00FD29C9" w14:paraId="114B4A11"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51403955" w14:textId="77777777" w:rsidR="003A35D9" w:rsidRDefault="003C7981">
            <w:pPr>
              <w:ind w:left="216"/>
            </w:pPr>
            <w:r>
              <w:t>Rent</w:t>
            </w:r>
          </w:p>
        </w:tc>
        <w:tc>
          <w:tcPr>
            <w:tcW w:w="365" w:type="pct"/>
          </w:tcPr>
          <w:p w14:paraId="27E449B2" w14:textId="1FFD6B8E"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7BEC0701" w14:textId="62FD40A7"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28D5AD4C" w14:textId="258E4409"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286600DF" w14:textId="1DA9BB27"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6C3C30B1" w14:textId="4F914DD2"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5C24F3A8" w14:textId="7389A789"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10A44987" w14:textId="70A37E77"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09A57D30" w14:textId="0AB61F1F"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2CC0564F" w14:textId="727A2D25"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69BBCD31" w14:textId="78EF91B6"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64BBCF5A" w14:textId="2BA283F0"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c>
          <w:tcPr>
            <w:tcW w:w="365" w:type="pct"/>
          </w:tcPr>
          <w:p w14:paraId="140EA7E2" w14:textId="2E90944F" w:rsidR="003A35D9" w:rsidRDefault="00842241">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£1,200</w:t>
            </w:r>
          </w:p>
        </w:tc>
      </w:tr>
      <w:tr w:rsidR="00FD29C9" w14:paraId="3ED78322"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10653429" w14:textId="1A67BEB3" w:rsidR="003A35D9" w:rsidRDefault="003C7981">
            <w:pPr>
              <w:ind w:left="216"/>
            </w:pPr>
            <w:r>
              <w:t>Utilities</w:t>
            </w:r>
            <w:r w:rsidR="00FD29C9">
              <w:t>: water, electricity, gas</w:t>
            </w:r>
          </w:p>
        </w:tc>
        <w:tc>
          <w:tcPr>
            <w:tcW w:w="365" w:type="pct"/>
          </w:tcPr>
          <w:p w14:paraId="158ED566" w14:textId="7D7D17AB"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FD29C9">
              <w:rPr>
                <w:sz w:val="18"/>
                <w:szCs w:val="18"/>
              </w:rPr>
              <w:t>150</w:t>
            </w:r>
          </w:p>
        </w:tc>
        <w:tc>
          <w:tcPr>
            <w:tcW w:w="365" w:type="pct"/>
          </w:tcPr>
          <w:p w14:paraId="239D6EFE" w14:textId="08A89B36"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w:t>
            </w:r>
            <w:r w:rsidR="00C801C5">
              <w:rPr>
                <w:sz w:val="18"/>
                <w:szCs w:val="18"/>
              </w:rPr>
              <w:t>80</w:t>
            </w:r>
          </w:p>
        </w:tc>
        <w:tc>
          <w:tcPr>
            <w:tcW w:w="365" w:type="pct"/>
          </w:tcPr>
          <w:p w14:paraId="69B7BDF1" w14:textId="23F422A0"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w:t>
            </w:r>
            <w:r w:rsidR="00C801C5">
              <w:rPr>
                <w:sz w:val="18"/>
                <w:szCs w:val="18"/>
              </w:rPr>
              <w:t>85</w:t>
            </w:r>
          </w:p>
        </w:tc>
        <w:tc>
          <w:tcPr>
            <w:tcW w:w="365" w:type="pct"/>
          </w:tcPr>
          <w:p w14:paraId="48FEC52E" w14:textId="65235B78"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200</w:t>
            </w:r>
          </w:p>
        </w:tc>
        <w:tc>
          <w:tcPr>
            <w:tcW w:w="365" w:type="pct"/>
          </w:tcPr>
          <w:p w14:paraId="70DF4E80" w14:textId="7090C5FB"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220</w:t>
            </w:r>
          </w:p>
        </w:tc>
        <w:tc>
          <w:tcPr>
            <w:tcW w:w="365" w:type="pct"/>
          </w:tcPr>
          <w:p w14:paraId="41D367B5" w14:textId="17637FD8"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220</w:t>
            </w:r>
          </w:p>
        </w:tc>
        <w:tc>
          <w:tcPr>
            <w:tcW w:w="365" w:type="pct"/>
          </w:tcPr>
          <w:p w14:paraId="663E511C" w14:textId="4D8C3A80"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218.90</w:t>
            </w:r>
          </w:p>
        </w:tc>
        <w:tc>
          <w:tcPr>
            <w:tcW w:w="365" w:type="pct"/>
          </w:tcPr>
          <w:p w14:paraId="7FBA8E83" w14:textId="5ED2FCDC"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w:t>
            </w:r>
            <w:r w:rsidR="00C801C5">
              <w:rPr>
                <w:sz w:val="18"/>
                <w:szCs w:val="18"/>
              </w:rPr>
              <w:t>90</w:t>
            </w:r>
          </w:p>
        </w:tc>
        <w:tc>
          <w:tcPr>
            <w:tcW w:w="365" w:type="pct"/>
          </w:tcPr>
          <w:p w14:paraId="32FA34A5" w14:textId="29D88E84"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200</w:t>
            </w:r>
          </w:p>
        </w:tc>
        <w:tc>
          <w:tcPr>
            <w:tcW w:w="365" w:type="pct"/>
          </w:tcPr>
          <w:p w14:paraId="43C27DED" w14:textId="4499C2C1"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240</w:t>
            </w:r>
          </w:p>
        </w:tc>
        <w:tc>
          <w:tcPr>
            <w:tcW w:w="365" w:type="pct"/>
          </w:tcPr>
          <w:p w14:paraId="1765BABA" w14:textId="61EFA8A6" w:rsidR="003A35D9" w:rsidRDefault="00C801C5">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£240</w:t>
            </w:r>
          </w:p>
        </w:tc>
        <w:tc>
          <w:tcPr>
            <w:tcW w:w="365" w:type="pct"/>
          </w:tcPr>
          <w:p w14:paraId="34B92BF1" w14:textId="62E733DE"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C801C5">
              <w:rPr>
                <w:sz w:val="18"/>
                <w:szCs w:val="18"/>
              </w:rPr>
              <w:t>255</w:t>
            </w:r>
          </w:p>
        </w:tc>
      </w:tr>
      <w:tr w:rsidR="00FD29C9" w14:paraId="04DDDB10"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6CCE8D3C" w14:textId="77777777" w:rsidR="003A35D9" w:rsidRDefault="003C7981">
            <w:pPr>
              <w:ind w:left="216"/>
            </w:pPr>
            <w:r>
              <w:t>Payroll (incl. taxes)</w:t>
            </w:r>
          </w:p>
        </w:tc>
        <w:tc>
          <w:tcPr>
            <w:tcW w:w="365" w:type="pct"/>
          </w:tcPr>
          <w:p w14:paraId="4B0D277D" w14:textId="101C3F77" w:rsidR="003E360F"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52B0C771" w14:textId="1203A3EF"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62E01C81" w14:textId="6465C0B9"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4AB274A1" w14:textId="1D4F6849"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3B311051" w14:textId="390008F9"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644BC65F" w14:textId="7DF97529"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4A060746" w14:textId="28758E5C"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6451DD52" w14:textId="13CBC96C"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33A48B46" w14:textId="6057A0AA"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4A7FD944" w14:textId="548064A5"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25BEE191" w14:textId="4F41FA77"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c>
          <w:tcPr>
            <w:tcW w:w="365" w:type="pct"/>
          </w:tcPr>
          <w:p w14:paraId="26E045AE" w14:textId="0047B060" w:rsidR="003A35D9" w:rsidRDefault="003E360F">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£11,180.34</w:t>
            </w:r>
          </w:p>
        </w:tc>
      </w:tr>
      <w:tr w:rsidR="00FD29C9" w14:paraId="36CC82C8"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52CADECE" w14:textId="77777777" w:rsidR="003A35D9" w:rsidRPr="00842241" w:rsidRDefault="003C7981">
            <w:pPr>
              <w:ind w:left="216"/>
              <w:rPr>
                <w:highlight w:val="yellow"/>
              </w:rPr>
            </w:pPr>
            <w:r w:rsidRPr="00842241">
              <w:rPr>
                <w:highlight w:val="yellow"/>
              </w:rPr>
              <w:t>Insurance</w:t>
            </w:r>
          </w:p>
        </w:tc>
        <w:tc>
          <w:tcPr>
            <w:tcW w:w="365" w:type="pct"/>
          </w:tcPr>
          <w:p w14:paraId="4BD25FB9"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0AF22B5"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39D3662D"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7E039FD0"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6C16FC1A"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48D24FEE"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4751393F"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120E1349"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4106927D"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342E9D61"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7B584F27"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c>
          <w:tcPr>
            <w:tcW w:w="365" w:type="pct"/>
          </w:tcPr>
          <w:p w14:paraId="05E17EDC"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p>
        </w:tc>
      </w:tr>
      <w:tr w:rsidR="00FD29C9" w14:paraId="0E9E9BCE"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5EC209B9" w14:textId="77777777" w:rsidR="003A35D9" w:rsidRPr="00842241" w:rsidRDefault="003C7981">
            <w:pPr>
              <w:ind w:left="216"/>
              <w:rPr>
                <w:highlight w:val="yellow"/>
              </w:rPr>
            </w:pPr>
            <w:r w:rsidRPr="00842241">
              <w:rPr>
                <w:highlight w:val="yellow"/>
              </w:rPr>
              <w:t>Advertising</w:t>
            </w:r>
          </w:p>
        </w:tc>
        <w:tc>
          <w:tcPr>
            <w:tcW w:w="365" w:type="pct"/>
          </w:tcPr>
          <w:p w14:paraId="54FBDA98" w14:textId="6D0FCC25"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CFDD1A2"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10601A95"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1E87ABA"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EB91F0A"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7EE8AAEE"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3EF266AB"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745991D9"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2B3D28F8"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645984BD"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9462DE9"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745C2905"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r>
      <w:tr w:rsidR="00FD29C9" w14:paraId="55EE6327"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252B7F58" w14:textId="77777777" w:rsidR="003A35D9" w:rsidRDefault="003C7981">
            <w:pPr>
              <w:ind w:left="216"/>
            </w:pPr>
            <w:r>
              <w:t>Office supplies</w:t>
            </w:r>
          </w:p>
        </w:tc>
        <w:tc>
          <w:tcPr>
            <w:tcW w:w="365" w:type="pct"/>
          </w:tcPr>
          <w:p w14:paraId="10C10AA5" w14:textId="5B1A837B" w:rsidR="003A35D9" w:rsidRDefault="00FD29C9">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w:t>
            </w:r>
            <w:r w:rsidR="00F87ADE">
              <w:rPr>
                <w:sz w:val="18"/>
                <w:szCs w:val="18"/>
              </w:rPr>
              <w:t>250</w:t>
            </w:r>
          </w:p>
        </w:tc>
        <w:tc>
          <w:tcPr>
            <w:tcW w:w="365" w:type="pct"/>
          </w:tcPr>
          <w:p w14:paraId="58C20DD8" w14:textId="1B271D9C"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£100</w:t>
            </w:r>
          </w:p>
        </w:tc>
        <w:tc>
          <w:tcPr>
            <w:tcW w:w="365" w:type="pct"/>
          </w:tcPr>
          <w:p w14:paraId="2799F043" w14:textId="683BB462"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£75</w:t>
            </w:r>
          </w:p>
        </w:tc>
        <w:tc>
          <w:tcPr>
            <w:tcW w:w="365" w:type="pct"/>
          </w:tcPr>
          <w:p w14:paraId="57A2F72E" w14:textId="2C8E1CD6"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£200</w:t>
            </w:r>
          </w:p>
        </w:tc>
        <w:tc>
          <w:tcPr>
            <w:tcW w:w="365" w:type="pct"/>
          </w:tcPr>
          <w:p w14:paraId="21F18C6F" w14:textId="0FD3AAA9"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£150</w:t>
            </w:r>
          </w:p>
        </w:tc>
        <w:tc>
          <w:tcPr>
            <w:tcW w:w="365" w:type="pct"/>
          </w:tcPr>
          <w:p w14:paraId="4AA5474E" w14:textId="65D3F7BB"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£100</w:t>
            </w:r>
          </w:p>
        </w:tc>
        <w:tc>
          <w:tcPr>
            <w:tcW w:w="365" w:type="pct"/>
          </w:tcPr>
          <w:p w14:paraId="41AD5207" w14:textId="0A9E5C75"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£75</w:t>
            </w:r>
          </w:p>
        </w:tc>
        <w:tc>
          <w:tcPr>
            <w:tcW w:w="365" w:type="pct"/>
          </w:tcPr>
          <w:p w14:paraId="3130B674" w14:textId="434B267A"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£50</w:t>
            </w:r>
          </w:p>
        </w:tc>
        <w:tc>
          <w:tcPr>
            <w:tcW w:w="365" w:type="pct"/>
          </w:tcPr>
          <w:p w14:paraId="34D446CD" w14:textId="3F58D5EC"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£200</w:t>
            </w:r>
          </w:p>
        </w:tc>
        <w:tc>
          <w:tcPr>
            <w:tcW w:w="365" w:type="pct"/>
          </w:tcPr>
          <w:p w14:paraId="4EACE4F6" w14:textId="4D9EBE45"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£160</w:t>
            </w:r>
          </w:p>
        </w:tc>
        <w:tc>
          <w:tcPr>
            <w:tcW w:w="365" w:type="pct"/>
          </w:tcPr>
          <w:p w14:paraId="59D89DF0" w14:textId="5711618A"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£130</w:t>
            </w:r>
          </w:p>
        </w:tc>
        <w:tc>
          <w:tcPr>
            <w:tcW w:w="365" w:type="pct"/>
          </w:tcPr>
          <w:p w14:paraId="662FE198" w14:textId="01950F21" w:rsidR="003A35D9" w:rsidRDefault="00F87ADE">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£80</w:t>
            </w:r>
          </w:p>
        </w:tc>
      </w:tr>
      <w:tr w:rsidR="00FD29C9" w14:paraId="75EA6551"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355EAE54" w14:textId="77777777" w:rsidR="003A35D9" w:rsidRDefault="003C7981">
            <w:pPr>
              <w:ind w:left="216"/>
            </w:pPr>
            <w:r>
              <w:t>Postage</w:t>
            </w:r>
          </w:p>
        </w:tc>
        <w:tc>
          <w:tcPr>
            <w:tcW w:w="365" w:type="pct"/>
          </w:tcPr>
          <w:p w14:paraId="0C529A38" w14:textId="0A918051"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£50</w:t>
            </w:r>
          </w:p>
        </w:tc>
        <w:tc>
          <w:tcPr>
            <w:tcW w:w="365" w:type="pct"/>
          </w:tcPr>
          <w:p w14:paraId="57F317AE" w14:textId="7414ABAE"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£60</w:t>
            </w:r>
          </w:p>
        </w:tc>
        <w:tc>
          <w:tcPr>
            <w:tcW w:w="365" w:type="pct"/>
          </w:tcPr>
          <w:p w14:paraId="23E0570A" w14:textId="6D0DE3A9"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£55</w:t>
            </w:r>
          </w:p>
        </w:tc>
        <w:tc>
          <w:tcPr>
            <w:tcW w:w="365" w:type="pct"/>
          </w:tcPr>
          <w:p w14:paraId="7077D287" w14:textId="66B5B06D"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£35</w:t>
            </w:r>
          </w:p>
        </w:tc>
        <w:tc>
          <w:tcPr>
            <w:tcW w:w="365" w:type="pct"/>
          </w:tcPr>
          <w:p w14:paraId="3FD47237" w14:textId="00EBB5AE" w:rsidR="00FD29C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£45</w:t>
            </w:r>
          </w:p>
        </w:tc>
        <w:tc>
          <w:tcPr>
            <w:tcW w:w="365" w:type="pct"/>
          </w:tcPr>
          <w:p w14:paraId="542E747B" w14:textId="7BF960C7"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£45</w:t>
            </w:r>
          </w:p>
        </w:tc>
        <w:tc>
          <w:tcPr>
            <w:tcW w:w="365" w:type="pct"/>
          </w:tcPr>
          <w:p w14:paraId="15377DFC" w14:textId="4E61F3C3"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£50</w:t>
            </w:r>
          </w:p>
        </w:tc>
        <w:tc>
          <w:tcPr>
            <w:tcW w:w="365" w:type="pct"/>
          </w:tcPr>
          <w:p w14:paraId="0CE8E439" w14:textId="1058A56D"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£50</w:t>
            </w:r>
          </w:p>
        </w:tc>
        <w:tc>
          <w:tcPr>
            <w:tcW w:w="365" w:type="pct"/>
          </w:tcPr>
          <w:p w14:paraId="5D88109C" w14:textId="6A3FC2DC"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£50</w:t>
            </w:r>
          </w:p>
        </w:tc>
        <w:tc>
          <w:tcPr>
            <w:tcW w:w="365" w:type="pct"/>
          </w:tcPr>
          <w:p w14:paraId="47F20976" w14:textId="010C4941"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£65</w:t>
            </w:r>
          </w:p>
        </w:tc>
        <w:tc>
          <w:tcPr>
            <w:tcW w:w="365" w:type="pct"/>
          </w:tcPr>
          <w:p w14:paraId="2B61D713" w14:textId="7F5454AE"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£65</w:t>
            </w:r>
          </w:p>
        </w:tc>
        <w:tc>
          <w:tcPr>
            <w:tcW w:w="365" w:type="pct"/>
          </w:tcPr>
          <w:p w14:paraId="6384BA42" w14:textId="53191806" w:rsidR="003A35D9" w:rsidRDefault="00FD29C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£65</w:t>
            </w:r>
          </w:p>
        </w:tc>
      </w:tr>
      <w:tr w:rsidR="00FD29C9" w14:paraId="77CF5655"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5B756BBF" w14:textId="77777777" w:rsidR="003A35D9" w:rsidRDefault="003C7981">
            <w:pPr>
              <w:ind w:left="216"/>
            </w:pPr>
            <w:r>
              <w:t>Telephone</w:t>
            </w:r>
          </w:p>
          <w:p w14:paraId="3C3DD17B" w14:textId="0CBDFC25" w:rsidR="00B35AC0" w:rsidRDefault="00B35AC0" w:rsidP="00B35AC0">
            <w:pPr>
              <w:ind w:left="216"/>
            </w:pPr>
            <w:r>
              <w:t>Internet</w:t>
            </w:r>
          </w:p>
        </w:tc>
        <w:tc>
          <w:tcPr>
            <w:tcW w:w="365" w:type="pct"/>
          </w:tcPr>
          <w:p w14:paraId="2A9A3BAB" w14:textId="23795C09"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79EFDCBE" w14:textId="07A3038F"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01F46C20" w14:textId="1E6D1A78"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18E4A7EC" w14:textId="0A69240D"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170AC73B" w14:textId="2ECC671C"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1389D949" w14:textId="42C005A1"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2A617780" w14:textId="6BE4D421"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783222E4" w14:textId="0FD890DC"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36718A47" w14:textId="7574DE6B"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3CD28C9A" w14:textId="09327D00"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7468BC5F" w14:textId="6E361D9F"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c>
          <w:tcPr>
            <w:tcW w:w="365" w:type="pct"/>
          </w:tcPr>
          <w:p w14:paraId="710F6CD7" w14:textId="2B78C757" w:rsidR="003A35D9" w:rsidRDefault="003E360F">
            <w:pPr>
              <w:tabs>
                <w:tab w:val="decimal" w:pos="522"/>
              </w:tabs>
              <w:cnfStyle w:val="000000010000" w:firstRow="0" w:lastRow="0" w:firstColumn="0" w:lastColumn="0" w:oddVBand="0" w:evenVBand="0" w:oddHBand="0" w:evenHBand="1" w:firstRowFirstColumn="0" w:firstRowLastColumn="0" w:lastRowFirstColumn="0" w:lastRowLastColumn="0"/>
              <w:rPr>
                <w:sz w:val="18"/>
                <w:szCs w:val="18"/>
              </w:rPr>
            </w:pPr>
            <w:r>
              <w:rPr>
                <w:sz w:val="18"/>
                <w:szCs w:val="18"/>
              </w:rPr>
              <w:t>£43</w:t>
            </w:r>
          </w:p>
        </w:tc>
      </w:tr>
      <w:tr w:rsidR="00FD29C9" w14:paraId="6BEECD8F" w14:textId="77777777" w:rsidTr="00842241">
        <w:tc>
          <w:tcPr>
            <w:cnfStyle w:val="001000000000" w:firstRow="0" w:lastRow="0" w:firstColumn="1" w:lastColumn="0" w:oddVBand="0" w:evenVBand="0" w:oddHBand="0" w:evenHBand="0" w:firstRowFirstColumn="0" w:firstRowLastColumn="0" w:lastRowFirstColumn="0" w:lastRowLastColumn="0"/>
            <w:tcW w:w="620" w:type="pct"/>
          </w:tcPr>
          <w:p w14:paraId="6EA8C312" w14:textId="77777777" w:rsidR="003A35D9" w:rsidRPr="00842241" w:rsidRDefault="003C7981">
            <w:pPr>
              <w:ind w:left="216"/>
              <w:rPr>
                <w:highlight w:val="yellow"/>
              </w:rPr>
            </w:pPr>
            <w:r w:rsidRPr="00842241">
              <w:rPr>
                <w:highlight w:val="yellow"/>
              </w:rPr>
              <w:t>Bank fees</w:t>
            </w:r>
          </w:p>
        </w:tc>
        <w:tc>
          <w:tcPr>
            <w:tcW w:w="365" w:type="pct"/>
          </w:tcPr>
          <w:p w14:paraId="5B508671"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3B429576"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046CA5BD"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71EFD47"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AE780C8"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7E445963"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1F2617EA"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137023AF"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015A27A"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6906FB1C"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4BDC4460"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c>
          <w:tcPr>
            <w:tcW w:w="365" w:type="pct"/>
          </w:tcPr>
          <w:p w14:paraId="5C380398" w14:textId="77777777" w:rsidR="003A35D9" w:rsidRDefault="003A35D9">
            <w:pPr>
              <w:tabs>
                <w:tab w:val="decimal" w:pos="522"/>
              </w:tabs>
              <w:cnfStyle w:val="000000000000" w:firstRow="0" w:lastRow="0" w:firstColumn="0" w:lastColumn="0" w:oddVBand="0" w:evenVBand="0" w:oddHBand="0" w:evenHBand="0" w:firstRowFirstColumn="0" w:firstRowLastColumn="0" w:lastRowFirstColumn="0" w:lastRowLastColumn="0"/>
              <w:rPr>
                <w:sz w:val="18"/>
                <w:szCs w:val="18"/>
              </w:rPr>
            </w:pPr>
          </w:p>
        </w:tc>
      </w:tr>
      <w:tr w:rsidR="00FD29C9" w14:paraId="2B0400FF" w14:textId="77777777" w:rsidTr="0084224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4350E401" w14:textId="77777777" w:rsidR="003A35D9" w:rsidRPr="00842241" w:rsidRDefault="003C7981">
            <w:pPr>
              <w:rPr>
                <w:i/>
                <w:iCs/>
                <w:highlight w:val="yellow"/>
              </w:rPr>
            </w:pPr>
            <w:r w:rsidRPr="00842241">
              <w:rPr>
                <w:i/>
                <w:iCs/>
                <w:highlight w:val="yellow"/>
              </w:rPr>
              <w:t>Total Cash Outgo</w:t>
            </w:r>
          </w:p>
        </w:tc>
        <w:tc>
          <w:tcPr>
            <w:tcW w:w="365" w:type="pct"/>
          </w:tcPr>
          <w:p w14:paraId="1147DA59"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0C9055F6"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183E78BD"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2FAAB13E"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425E7569"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3CCB0779"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53EA8DFD"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6856055D"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4718B48D"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19D3510E"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5AD932AB"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c>
          <w:tcPr>
            <w:tcW w:w="365" w:type="pct"/>
          </w:tcPr>
          <w:p w14:paraId="5979A6E2" w14:textId="77777777" w:rsidR="003A35D9" w:rsidRDefault="003A35D9">
            <w:pPr>
              <w:tabs>
                <w:tab w:val="decimal" w:pos="522"/>
              </w:tabs>
              <w:cnfStyle w:val="000000010000" w:firstRow="0" w:lastRow="0" w:firstColumn="0" w:lastColumn="0" w:oddVBand="0" w:evenVBand="0" w:oddHBand="0" w:evenHBand="1" w:firstRowFirstColumn="0" w:firstRowLastColumn="0" w:lastRowFirstColumn="0" w:lastRowLastColumn="0"/>
              <w:rPr>
                <w:i/>
                <w:iCs/>
                <w:sz w:val="18"/>
                <w:szCs w:val="18"/>
              </w:rPr>
            </w:pPr>
          </w:p>
        </w:tc>
      </w:tr>
      <w:tr w:rsidR="00FD29C9" w14:paraId="2819B22D" w14:textId="77777777" w:rsidTr="00842241">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0" w:type="pct"/>
          </w:tcPr>
          <w:p w14:paraId="53A708C2" w14:textId="77777777" w:rsidR="003A35D9" w:rsidRPr="00842241" w:rsidRDefault="003C7981">
            <w:pPr>
              <w:rPr>
                <w:highlight w:val="yellow"/>
              </w:rPr>
            </w:pPr>
            <w:r w:rsidRPr="00842241">
              <w:rPr>
                <w:highlight w:val="yellow"/>
              </w:rPr>
              <w:t>EndiNG Balance</w:t>
            </w:r>
          </w:p>
        </w:tc>
        <w:tc>
          <w:tcPr>
            <w:tcW w:w="365" w:type="pct"/>
          </w:tcPr>
          <w:p w14:paraId="4A07D750"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29DBF3ED"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76299918"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34E3314B"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0AE6E297"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568F7440"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586B9A55"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330C9BFA"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05C88B48"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79940B3D"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3F802B4E"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c>
          <w:tcPr>
            <w:tcW w:w="365" w:type="pct"/>
          </w:tcPr>
          <w:p w14:paraId="330A2AD3" w14:textId="77777777" w:rsidR="003A35D9" w:rsidRDefault="003A35D9">
            <w:pPr>
              <w:tabs>
                <w:tab w:val="decimal" w:pos="522"/>
              </w:tabs>
              <w:cnfStyle w:val="010000000000" w:firstRow="0" w:lastRow="1" w:firstColumn="0" w:lastColumn="0" w:oddVBand="0" w:evenVBand="0" w:oddHBand="0" w:evenHBand="0" w:firstRowFirstColumn="0" w:firstRowLastColumn="0" w:lastRowFirstColumn="0" w:lastRowLastColumn="0"/>
              <w:rPr>
                <w:sz w:val="18"/>
                <w:szCs w:val="18"/>
              </w:rPr>
            </w:pPr>
          </w:p>
        </w:tc>
      </w:tr>
    </w:tbl>
    <w:p w14:paraId="7CD533CC" w14:textId="77777777" w:rsidR="003A35D9" w:rsidRDefault="003A35D9"/>
    <w:p w14:paraId="482716AF" w14:textId="77777777" w:rsidR="003A35D9" w:rsidRDefault="003A35D9"/>
    <w:p w14:paraId="1E9E0461" w14:textId="77777777" w:rsidR="00C6277F" w:rsidRDefault="00C6277F"/>
    <w:p w14:paraId="1F0FC22A" w14:textId="77777777" w:rsidR="003A35D9" w:rsidRDefault="003A35D9">
      <w:pPr>
        <w:sectPr w:rsidR="003A35D9">
          <w:pgSz w:w="15840" w:h="12240" w:orient="landscape" w:code="1"/>
          <w:pgMar w:top="1440" w:right="1080" w:bottom="1440" w:left="1080" w:header="720" w:footer="720" w:gutter="0"/>
          <w:cols w:space="720"/>
          <w:docGrid w:linePitch="360"/>
        </w:sectPr>
      </w:pPr>
    </w:p>
    <w:p w14:paraId="3A987FC8" w14:textId="77777777" w:rsidR="003A35D9" w:rsidRDefault="003C7981">
      <w:pPr>
        <w:pStyle w:val="Heading2"/>
      </w:pPr>
      <w:bookmarkStart w:id="25" w:name="_Toc18866306"/>
      <w:r>
        <w:lastRenderedPageBreak/>
        <w:t>Profit and Loss Statement</w:t>
      </w:r>
      <w:bookmarkEnd w:id="25"/>
    </w:p>
    <w:tbl>
      <w:tblPr>
        <w:tblStyle w:val="TipTable"/>
        <w:tblW w:w="5014" w:type="pct"/>
        <w:shd w:val="clear" w:color="auto" w:fill="E4E3E2" w:themeFill="background2"/>
        <w:tblCellMar>
          <w:top w:w="0" w:type="dxa"/>
        </w:tblCellMar>
        <w:tblLook w:val="04A0" w:firstRow="1" w:lastRow="0" w:firstColumn="1" w:lastColumn="0" w:noHBand="0" w:noVBand="1"/>
      </w:tblPr>
      <w:tblGrid>
        <w:gridCol w:w="648"/>
        <w:gridCol w:w="8738"/>
      </w:tblGrid>
      <w:tr w:rsidR="00C6277F" w14:paraId="4875C71E" w14:textId="77777777" w:rsidTr="001A28B2">
        <w:tc>
          <w:tcPr>
            <w:cnfStyle w:val="001000000000" w:firstRow="0" w:lastRow="0" w:firstColumn="1" w:lastColumn="0" w:oddVBand="0" w:evenVBand="0" w:oddHBand="0" w:evenHBand="0" w:firstRowFirstColumn="0" w:firstRowLastColumn="0" w:lastRowFirstColumn="0" w:lastRowLastColumn="0"/>
            <w:tcW w:w="345" w:type="pct"/>
            <w:shd w:val="clear" w:color="auto" w:fill="E4E3E2" w:themeFill="background2"/>
          </w:tcPr>
          <w:p w14:paraId="076AE0D2" w14:textId="77777777" w:rsidR="00C6277F" w:rsidRDefault="00C6277F" w:rsidP="001A28B2">
            <w:pPr>
              <w:pStyle w:val="Icon"/>
            </w:pPr>
            <w:r>
              <w:rPr>
                <w:noProof/>
              </w:rPr>
              <mc:AlternateContent>
                <mc:Choice Requires="wpg">
                  <w:drawing>
                    <wp:inline distT="0" distB="0" distL="0" distR="0" wp14:anchorId="244D0D79" wp14:editId="3B0A9D0B">
                      <wp:extent cx="228600" cy="228600"/>
                      <wp:effectExtent l="0" t="0" r="0" b="0"/>
                      <wp:docPr id="32" name="Group 19" descr="Tip icon"/>
                      <wp:cNvGraphicFramePr/>
                      <a:graphic xmlns:a="http://schemas.openxmlformats.org/drawingml/2006/main">
                        <a:graphicData uri="http://schemas.microsoft.com/office/word/2010/wordprocessingGroup">
                          <wpg:wgp>
                            <wpg:cNvGrpSpPr/>
                            <wpg:grpSpPr>
                              <a:xfrm>
                                <a:off x="0" y="0"/>
                                <a:ext cx="228600" cy="228600"/>
                                <a:chOff x="0" y="0"/>
                                <a:chExt cx="228600" cy="228600"/>
                              </a:xfrm>
                            </wpg:grpSpPr>
                            <wps:wsp>
                              <wps:cNvPr id="33" name="Oval 33"/>
                              <wps:cNvSpPr>
                                <a:spLocks noChangeAspect="1" noChangeArrowheads="1"/>
                              </wps:cNvSpPr>
                              <wps:spPr bwMode="auto">
                                <a:xfrm>
                                  <a:off x="0" y="0"/>
                                  <a:ext cx="228600" cy="228600"/>
                                </a:xfrm>
                                <a:prstGeom prst="ellipse">
                                  <a:avLst/>
                                </a:prstGeom>
                                <a:solidFill>
                                  <a:srgbClr val="F24F4F"/>
                                </a:solidFill>
                                <a:ln w="0">
                                  <a:noFill/>
                                  <a:prstDash val="solid"/>
                                  <a:miter lim="800000"/>
                                  <a:headEnd/>
                                  <a:tailEnd/>
                                </a:ln>
                              </wps:spPr>
                              <wps:bodyPr rot="0" vert="horz" wrap="square" lIns="91440" tIns="45720" rIns="91440" bIns="45720" anchor="t" anchorCtr="0" upright="1">
                                <a:noAutofit/>
                              </wps:bodyPr>
                            </wps:wsp>
                            <wps:wsp>
                              <wps:cNvPr id="34" name="Freeform 34"/>
                              <wps:cNvSpPr/>
                              <wps:spPr>
                                <a:xfrm>
                                  <a:off x="98639" y="50800"/>
                                  <a:ext cx="31322" cy="127000"/>
                                </a:xfrm>
                                <a:custGeom>
                                  <a:avLst/>
                                  <a:gdLst>
                                    <a:gd name="connsiteX0" fmla="*/ 3915 w 31322"/>
                                    <a:gd name="connsiteY0" fmla="*/ 38279 h 127000"/>
                                    <a:gd name="connsiteX1" fmla="*/ 27406 w 31322"/>
                                    <a:gd name="connsiteY1" fmla="*/ 38279 h 127000"/>
                                    <a:gd name="connsiteX2" fmla="*/ 27406 w 31322"/>
                                    <a:gd name="connsiteY2" fmla="*/ 127000 h 127000"/>
                                    <a:gd name="connsiteX3" fmla="*/ 3915 w 31322"/>
                                    <a:gd name="connsiteY3" fmla="*/ 127000 h 127000"/>
                                    <a:gd name="connsiteX4" fmla="*/ 15661 w 31322"/>
                                    <a:gd name="connsiteY4" fmla="*/ 0 h 127000"/>
                                    <a:gd name="connsiteX5" fmla="*/ 31322 w 31322"/>
                                    <a:gd name="connsiteY5" fmla="*/ 15661 h 127000"/>
                                    <a:gd name="connsiteX6" fmla="*/ 15661 w 31322"/>
                                    <a:gd name="connsiteY6" fmla="*/ 31322 h 127000"/>
                                    <a:gd name="connsiteX7" fmla="*/ 0 w 31322"/>
                                    <a:gd name="connsiteY7" fmla="*/ 15661 h 127000"/>
                                    <a:gd name="connsiteX8" fmla="*/ 15661 w 31322"/>
                                    <a:gd name="connsiteY8" fmla="*/ 0 h 127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322" h="127000">
                                      <a:moveTo>
                                        <a:pt x="3915" y="38279"/>
                                      </a:moveTo>
                                      <a:lnTo>
                                        <a:pt x="27406" y="38279"/>
                                      </a:lnTo>
                                      <a:lnTo>
                                        <a:pt x="27406" y="127000"/>
                                      </a:lnTo>
                                      <a:lnTo>
                                        <a:pt x="3915" y="127000"/>
                                      </a:lnTo>
                                      <a:close/>
                                      <a:moveTo>
                                        <a:pt x="15661" y="0"/>
                                      </a:moveTo>
                                      <a:cubicBezTo>
                                        <a:pt x="24310" y="0"/>
                                        <a:pt x="31322" y="7012"/>
                                        <a:pt x="31322" y="15661"/>
                                      </a:cubicBezTo>
                                      <a:cubicBezTo>
                                        <a:pt x="31322" y="24310"/>
                                        <a:pt x="24310" y="31322"/>
                                        <a:pt x="15661" y="31322"/>
                                      </a:cubicBezTo>
                                      <a:cubicBezTo>
                                        <a:pt x="7012" y="31322"/>
                                        <a:pt x="0" y="24310"/>
                                        <a:pt x="0" y="15661"/>
                                      </a:cubicBezTo>
                                      <a:cubicBezTo>
                                        <a:pt x="0" y="7012"/>
                                        <a:pt x="7012" y="0"/>
                                        <a:pt x="15661" y="0"/>
                                      </a:cubicBezTo>
                                      <a:close/>
                                    </a:path>
                                  </a:pathLst>
                                </a:custGeom>
                                <a:solidFill>
                                  <a:sysClr val="window" lastClr="FFFFFF"/>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3F01EBA0" id="Group 19" o:spid="_x0000_s1026" alt="Tip icon" style="width:18pt;height:18pt;mso-position-horizontal-relative:char;mso-position-vertical-relative:line" coordsize="228600,228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">
                      <v:oval id="Oval 33" o:spid="_x0000_s1027" style="position:absolute;width:228600;height:228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" fillcolor="#f24f4f" stroked="f" strokeweight="0">
                        <v:stroke joinstyle="miter"/>
                        <o:lock v:ext="edit" aspectratio="t"/>
                      </v:oval>
                      <v:shape id="Freeform 34" o:spid="_x0000_s1028" style="position:absolute;left:98639;top:50800;width:31322;height:127000;visibility:visible;mso-wrap-style:square;v-text-anchor:middle" coordsize="31322,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" path="m3915,38279r23491,l27406,127000r-23491,l3915,38279xm15661,v8649,,15661,7012,15661,15661c31322,24310,24310,31322,15661,31322,7012,31322,,24310,,15661,,7012,7012,,15661,xe" fillcolor="window" stroked="f" strokeweight="1pt">
                        <v:stroke joinstyle="miter"/>
                        <v:path arrowok="t" o:connecttype="custom" o:connectlocs="3915,38279;27406,38279;27406,127000;3915,127000;15661,0;31322,15661;15661,31322;0,15661;15661,0" o:connectangles="0,0,0,0,0,0,0,0,0"/>
                      </v:shape>
                      <w10:anchorlock/>
                    </v:group>
                  </w:pict>
                </mc:Fallback>
              </mc:AlternateContent>
            </w:r>
          </w:p>
        </w:tc>
        <w:sdt>
          <w:sdtPr>
            <w:id w:val="-1698234632"/>
            <w:placeholder>
              <w:docPart w:val="384943A8AEDB42469F5CD512AA401FD4"/>
            </w:placeholder>
            <w:temporary/>
            <w:showingPlcHdr/>
            <w15:appearance w15:val="hidden"/>
          </w:sdtPr>
          <w:sdtContent>
            <w:tc>
              <w:tcPr>
                <w:tcW w:w="4655" w:type="pct"/>
                <w:shd w:val="clear" w:color="auto" w:fill="E4E3E2" w:themeFill="background2"/>
              </w:tcPr>
              <w:p w14:paraId="2A3F7E81" w14:textId="77777777" w:rsidR="00C6277F" w:rsidRPr="00C6277F" w:rsidRDefault="00C6277F" w:rsidP="00C6277F">
                <w:pPr>
                  <w:pStyle w:val="TipText"/>
                  <w:cnfStyle w:val="000000000000" w:firstRow="0" w:lastRow="0" w:firstColumn="0" w:lastColumn="0" w:oddVBand="0" w:evenVBand="0" w:oddHBand="0" w:evenHBand="0" w:firstRowFirstColumn="0" w:firstRowLastColumn="0" w:lastRowFirstColumn="0" w:lastRowLastColumn="0"/>
                </w:pPr>
                <w:r w:rsidRPr="00C6277F">
                  <w:t>This table essentially contains the same basic information as the income projection statement. Established businesses use this form of statement to give comparisons from one period to another. Many lenders may require profit and loss statements for the past three years of operations.</w:t>
                </w:r>
              </w:p>
              <w:p w14:paraId="60E4E6C4" w14:textId="77777777" w:rsidR="00C6277F" w:rsidRDefault="00C6277F" w:rsidP="00C6277F">
                <w:pPr>
                  <w:pStyle w:val="TipText"/>
                  <w:cnfStyle w:val="000000000000" w:firstRow="0" w:lastRow="0" w:firstColumn="0" w:lastColumn="0" w:oddVBand="0" w:evenVBand="0" w:oddHBand="0" w:evenHBand="0" w:firstRowFirstColumn="0" w:firstRowLastColumn="0" w:lastRowFirstColumn="0" w:lastRowLastColumn="0"/>
                </w:pPr>
                <w:r w:rsidRPr="00C6277F">
                  <w:t>Instead of comparing actual income and expenses to an industrial average, this form of the profit and loss statement compares each income and expense item to the amount that was budgeted for it. Most computerized bookkeeping systems can generate a profit and loss statement for the period(s) required, with or without budget comparison.</w:t>
                </w:r>
              </w:p>
            </w:tc>
          </w:sdtContent>
        </w:sdt>
      </w:tr>
    </w:tbl>
    <w:p w14:paraId="6964A289" w14:textId="77777777" w:rsidR="003A35D9" w:rsidRDefault="003A35D9"/>
    <w:p w14:paraId="0CE07EFC" w14:textId="77777777" w:rsidR="0008708B" w:rsidRDefault="003C7981">
      <w:pPr>
        <w:pStyle w:val="Heading3"/>
      </w:pPr>
      <w:r>
        <w:t>Profit and Loss</w:t>
      </w:r>
    </w:p>
    <w:p w14:paraId="54BC5D66" w14:textId="63EB4F12" w:rsidR="003A35D9" w:rsidRDefault="0008708B">
      <w:pPr>
        <w:pStyle w:val="Heading3"/>
      </w:pPr>
      <w:r>
        <w:t>January 2020 to January 2022.</w:t>
      </w:r>
    </w:p>
    <w:tbl>
      <w:tblPr>
        <w:tblStyle w:val="FinancialTable"/>
        <w:tblW w:w="5000" w:type="pct"/>
        <w:tblLook w:val="04E0" w:firstRow="1" w:lastRow="1" w:firstColumn="1" w:lastColumn="0" w:noHBand="0" w:noVBand="1"/>
        <w:tblDescription w:val="Profit and loss statement table"/>
      </w:tblPr>
      <w:tblGrid>
        <w:gridCol w:w="2337"/>
        <w:gridCol w:w="2337"/>
        <w:gridCol w:w="2338"/>
        <w:gridCol w:w="2338"/>
      </w:tblGrid>
      <w:tr w:rsidR="003A35D9" w14:paraId="3795933B" w14:textId="77777777" w:rsidTr="003A35D9">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1250" w:type="pct"/>
            <w:vAlign w:val="bottom"/>
          </w:tcPr>
          <w:p w14:paraId="59580704" w14:textId="77777777" w:rsidR="003A35D9" w:rsidRDefault="003A35D9">
            <w:pPr>
              <w:jc w:val="center"/>
            </w:pPr>
          </w:p>
        </w:tc>
        <w:tc>
          <w:tcPr>
            <w:tcW w:w="1250" w:type="pct"/>
            <w:vAlign w:val="bottom"/>
          </w:tcPr>
          <w:p w14:paraId="2112130D" w14:textId="3B2A5AA2" w:rsidR="003A35D9" w:rsidRDefault="0008708B">
            <w:pPr>
              <w:jc w:val="center"/>
              <w:cnfStyle w:val="100000000000" w:firstRow="1" w:lastRow="0" w:firstColumn="0" w:lastColumn="0" w:oddVBand="0" w:evenVBand="0" w:oddHBand="0" w:evenHBand="0" w:firstRowFirstColumn="0" w:firstRowLastColumn="0" w:lastRowFirstColumn="0" w:lastRowLastColumn="0"/>
            </w:pPr>
            <w:r>
              <w:t>Year 1</w:t>
            </w:r>
          </w:p>
        </w:tc>
        <w:tc>
          <w:tcPr>
            <w:tcW w:w="1250" w:type="pct"/>
            <w:vAlign w:val="bottom"/>
          </w:tcPr>
          <w:p w14:paraId="4D719118" w14:textId="1EF12926" w:rsidR="003A35D9" w:rsidRDefault="0008708B">
            <w:pPr>
              <w:jc w:val="center"/>
              <w:cnfStyle w:val="100000000000" w:firstRow="1" w:lastRow="0" w:firstColumn="0" w:lastColumn="0" w:oddVBand="0" w:evenVBand="0" w:oddHBand="0" w:evenHBand="0" w:firstRowFirstColumn="0" w:firstRowLastColumn="0" w:lastRowFirstColumn="0" w:lastRowLastColumn="0"/>
            </w:pPr>
            <w:r>
              <w:t>Year 2</w:t>
            </w:r>
          </w:p>
        </w:tc>
        <w:tc>
          <w:tcPr>
            <w:tcW w:w="1250" w:type="pct"/>
            <w:vAlign w:val="bottom"/>
          </w:tcPr>
          <w:p w14:paraId="18D8287A" w14:textId="0575E528" w:rsidR="003A35D9" w:rsidRDefault="0008708B">
            <w:pPr>
              <w:jc w:val="center"/>
              <w:cnfStyle w:val="100000000000" w:firstRow="1" w:lastRow="0" w:firstColumn="0" w:lastColumn="0" w:oddVBand="0" w:evenVBand="0" w:oddHBand="0" w:evenHBand="0" w:firstRowFirstColumn="0" w:firstRowLastColumn="0" w:lastRowFirstColumn="0" w:lastRowLastColumn="0"/>
            </w:pPr>
            <w:r>
              <w:t>Year 3</w:t>
            </w:r>
          </w:p>
        </w:tc>
      </w:tr>
      <w:tr w:rsidR="003A35D9" w14:paraId="44AA86C3"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003E2025" w14:textId="77777777" w:rsidR="003A35D9" w:rsidRDefault="003C7981">
            <w:r>
              <w:t>Income:</w:t>
            </w:r>
          </w:p>
        </w:tc>
        <w:tc>
          <w:tcPr>
            <w:tcW w:w="1250" w:type="pct"/>
          </w:tcPr>
          <w:p w14:paraId="6A63D985"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139CB85C"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7E5958A4"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r>
      <w:tr w:rsidR="003A35D9" w14:paraId="05159A4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5D00B1FE" w14:textId="54D4B61A" w:rsidR="003A35D9" w:rsidRDefault="003C7981">
            <w:pPr>
              <w:ind w:left="216"/>
            </w:pPr>
            <w:r>
              <w:t>Sales</w:t>
            </w:r>
            <w:r w:rsidR="000E7372">
              <w:t xml:space="preserve"> - services</w:t>
            </w:r>
          </w:p>
        </w:tc>
        <w:tc>
          <w:tcPr>
            <w:tcW w:w="1250" w:type="pct"/>
          </w:tcPr>
          <w:p w14:paraId="7EB93E3A" w14:textId="1DB0719E" w:rsidR="003A35D9" w:rsidRDefault="0008708B">
            <w:pPr>
              <w:tabs>
                <w:tab w:val="decimal" w:pos="1420"/>
              </w:tabs>
              <w:cnfStyle w:val="000000010000" w:firstRow="0" w:lastRow="0" w:firstColumn="0" w:lastColumn="0" w:oddVBand="0" w:evenVBand="0" w:oddHBand="0" w:evenHBand="1" w:firstRowFirstColumn="0" w:firstRowLastColumn="0" w:lastRowFirstColumn="0" w:lastRowLastColumn="0"/>
            </w:pPr>
            <w:r>
              <w:t>£405,170.00</w:t>
            </w:r>
          </w:p>
        </w:tc>
        <w:tc>
          <w:tcPr>
            <w:tcW w:w="1250" w:type="pct"/>
          </w:tcPr>
          <w:p w14:paraId="239538EC" w14:textId="36FC41EC" w:rsidR="003A35D9" w:rsidRDefault="0008708B">
            <w:pPr>
              <w:tabs>
                <w:tab w:val="decimal" w:pos="1420"/>
              </w:tabs>
              <w:cnfStyle w:val="000000010000" w:firstRow="0" w:lastRow="0" w:firstColumn="0" w:lastColumn="0" w:oddVBand="0" w:evenVBand="0" w:oddHBand="0" w:evenHBand="1" w:firstRowFirstColumn="0" w:firstRowLastColumn="0" w:lastRowFirstColumn="0" w:lastRowLastColumn="0"/>
            </w:pPr>
            <w:r>
              <w:t>£4</w:t>
            </w:r>
            <w:r w:rsidR="000E7372">
              <w:t>09</w:t>
            </w:r>
            <w:r>
              <w:t>,000.00</w:t>
            </w:r>
          </w:p>
        </w:tc>
        <w:tc>
          <w:tcPr>
            <w:tcW w:w="1250" w:type="pct"/>
          </w:tcPr>
          <w:p w14:paraId="2EB58755" w14:textId="36520907"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pPr>
            <w:r>
              <w:t>£411,5000.00</w:t>
            </w:r>
          </w:p>
        </w:tc>
      </w:tr>
      <w:tr w:rsidR="003A35D9" w14:paraId="18A9EC9D"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28CD4E52" w14:textId="77777777" w:rsidR="003A35D9" w:rsidRDefault="003C7981">
            <w:pPr>
              <w:ind w:left="216"/>
            </w:pPr>
            <w:r>
              <w:t>Other</w:t>
            </w:r>
          </w:p>
        </w:tc>
        <w:tc>
          <w:tcPr>
            <w:tcW w:w="1250" w:type="pct"/>
          </w:tcPr>
          <w:p w14:paraId="67426B2A"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7A16201E"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3DDB1463"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r>
      <w:tr w:rsidR="003A35D9" w14:paraId="5F68DBC5"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49E703EC" w14:textId="77777777" w:rsidR="003A35D9" w:rsidRDefault="003C7981">
            <w:pPr>
              <w:rPr>
                <w:i/>
                <w:iCs/>
              </w:rPr>
            </w:pPr>
            <w:r>
              <w:rPr>
                <w:i/>
                <w:iCs/>
              </w:rPr>
              <w:t>Total Income</w:t>
            </w:r>
          </w:p>
        </w:tc>
        <w:tc>
          <w:tcPr>
            <w:tcW w:w="1250" w:type="pct"/>
          </w:tcPr>
          <w:p w14:paraId="3E8E5A1D" w14:textId="36AA554A"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rPr>
                <w:i/>
                <w:iCs/>
              </w:rPr>
            </w:pPr>
            <w:r>
              <w:rPr>
                <w:i/>
                <w:iCs/>
              </w:rPr>
              <w:t>£405,170.00</w:t>
            </w:r>
          </w:p>
        </w:tc>
        <w:tc>
          <w:tcPr>
            <w:tcW w:w="1250" w:type="pct"/>
          </w:tcPr>
          <w:p w14:paraId="7623DB28" w14:textId="3A309B05"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rPr>
                <w:i/>
                <w:iCs/>
              </w:rPr>
            </w:pPr>
            <w:r>
              <w:rPr>
                <w:i/>
                <w:iCs/>
              </w:rPr>
              <w:t>£409,900.00</w:t>
            </w:r>
          </w:p>
        </w:tc>
        <w:tc>
          <w:tcPr>
            <w:tcW w:w="1250" w:type="pct"/>
          </w:tcPr>
          <w:p w14:paraId="589B7874" w14:textId="276F2AD9"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rPr>
                <w:i/>
                <w:iCs/>
              </w:rPr>
            </w:pPr>
            <w:r>
              <w:rPr>
                <w:i/>
                <w:iCs/>
              </w:rPr>
              <w:t>£411,500.00</w:t>
            </w:r>
          </w:p>
        </w:tc>
      </w:tr>
      <w:tr w:rsidR="003A35D9" w14:paraId="6639B6B8"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54C40868" w14:textId="77777777" w:rsidR="003A35D9" w:rsidRDefault="003C7981">
            <w:r>
              <w:t>Expenses:</w:t>
            </w:r>
          </w:p>
        </w:tc>
        <w:tc>
          <w:tcPr>
            <w:tcW w:w="1250" w:type="pct"/>
          </w:tcPr>
          <w:p w14:paraId="7F835093"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6BB70C96"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686AD9FD"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r>
      <w:tr w:rsidR="003A35D9" w14:paraId="7F23E954"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4F239BB1" w14:textId="77777777" w:rsidR="003A35D9" w:rsidRDefault="003C7981">
            <w:pPr>
              <w:ind w:left="216"/>
            </w:pPr>
            <w:r>
              <w:t>Salaries/Wages</w:t>
            </w:r>
          </w:p>
        </w:tc>
        <w:tc>
          <w:tcPr>
            <w:tcW w:w="1250" w:type="pct"/>
          </w:tcPr>
          <w:p w14:paraId="2418AFE4" w14:textId="6707AEB6"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pPr>
            <w:r>
              <w:t>£134,164.08</w:t>
            </w:r>
          </w:p>
        </w:tc>
        <w:tc>
          <w:tcPr>
            <w:tcW w:w="1250" w:type="pct"/>
          </w:tcPr>
          <w:p w14:paraId="62208874" w14:textId="06D77519"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pPr>
            <w:r>
              <w:t>£134,164.08</w:t>
            </w:r>
          </w:p>
        </w:tc>
        <w:tc>
          <w:tcPr>
            <w:tcW w:w="1250" w:type="pct"/>
          </w:tcPr>
          <w:p w14:paraId="151FC70D" w14:textId="44423C83" w:rsidR="003A35D9" w:rsidRDefault="000E7372">
            <w:pPr>
              <w:tabs>
                <w:tab w:val="decimal" w:pos="1420"/>
              </w:tabs>
              <w:cnfStyle w:val="000000010000" w:firstRow="0" w:lastRow="0" w:firstColumn="0" w:lastColumn="0" w:oddVBand="0" w:evenVBand="0" w:oddHBand="0" w:evenHBand="1" w:firstRowFirstColumn="0" w:firstRowLastColumn="0" w:lastRowFirstColumn="0" w:lastRowLastColumn="0"/>
            </w:pPr>
            <w:r>
              <w:t>£134,164.08</w:t>
            </w:r>
          </w:p>
        </w:tc>
      </w:tr>
      <w:tr w:rsidR="003A35D9" w14:paraId="042994F1"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5FF17AE2" w14:textId="77777777" w:rsidR="003A35D9" w:rsidRPr="00842241" w:rsidRDefault="003C7981">
            <w:pPr>
              <w:ind w:left="216"/>
              <w:rPr>
                <w:highlight w:val="yellow"/>
              </w:rPr>
            </w:pPr>
            <w:r w:rsidRPr="00842241">
              <w:rPr>
                <w:highlight w:val="yellow"/>
              </w:rPr>
              <w:t>Advertising</w:t>
            </w:r>
          </w:p>
        </w:tc>
        <w:tc>
          <w:tcPr>
            <w:tcW w:w="1250" w:type="pct"/>
          </w:tcPr>
          <w:p w14:paraId="4E0415A1"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0DBEA00D"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c>
          <w:tcPr>
            <w:tcW w:w="1250" w:type="pct"/>
          </w:tcPr>
          <w:p w14:paraId="650ECF0A" w14:textId="77777777" w:rsidR="003A35D9" w:rsidRDefault="003A35D9">
            <w:pPr>
              <w:tabs>
                <w:tab w:val="decimal" w:pos="1420"/>
              </w:tabs>
              <w:cnfStyle w:val="000000000000" w:firstRow="0" w:lastRow="0" w:firstColumn="0" w:lastColumn="0" w:oddVBand="0" w:evenVBand="0" w:oddHBand="0" w:evenHBand="0" w:firstRowFirstColumn="0" w:firstRowLastColumn="0" w:lastRowFirstColumn="0" w:lastRowLastColumn="0"/>
            </w:pPr>
          </w:p>
        </w:tc>
      </w:tr>
      <w:tr w:rsidR="003A35D9" w14:paraId="445ABE5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7610B0B0" w14:textId="77777777" w:rsidR="003A35D9" w:rsidRDefault="003C7981">
            <w:pPr>
              <w:ind w:left="216"/>
            </w:pPr>
            <w:r>
              <w:t>Utilities</w:t>
            </w:r>
          </w:p>
        </w:tc>
        <w:tc>
          <w:tcPr>
            <w:tcW w:w="1250" w:type="pct"/>
          </w:tcPr>
          <w:p w14:paraId="7957451F" w14:textId="05CB1218" w:rsidR="003A35D9" w:rsidRDefault="00AF1090">
            <w:pPr>
              <w:tabs>
                <w:tab w:val="decimal" w:pos="1420"/>
              </w:tabs>
              <w:cnfStyle w:val="000000010000" w:firstRow="0" w:lastRow="0" w:firstColumn="0" w:lastColumn="0" w:oddVBand="0" w:evenVBand="0" w:oddHBand="0" w:evenHBand="1" w:firstRowFirstColumn="0" w:firstRowLastColumn="0" w:lastRowFirstColumn="0" w:lastRowLastColumn="0"/>
            </w:pPr>
            <w:r>
              <w:t>£3,014.90</w:t>
            </w:r>
          </w:p>
        </w:tc>
        <w:tc>
          <w:tcPr>
            <w:tcW w:w="1250" w:type="pct"/>
          </w:tcPr>
          <w:p w14:paraId="2403B9C3" w14:textId="448C0E2A" w:rsidR="003A35D9" w:rsidRDefault="00AF1090">
            <w:pPr>
              <w:tabs>
                <w:tab w:val="decimal" w:pos="1420"/>
              </w:tabs>
              <w:cnfStyle w:val="000000010000" w:firstRow="0" w:lastRow="0" w:firstColumn="0" w:lastColumn="0" w:oddVBand="0" w:evenVBand="0" w:oddHBand="0" w:evenHBand="1" w:firstRowFirstColumn="0" w:firstRowLastColumn="0" w:lastRowFirstColumn="0" w:lastRowLastColumn="0"/>
            </w:pPr>
            <w:r>
              <w:t>£3,150.00</w:t>
            </w:r>
          </w:p>
        </w:tc>
        <w:tc>
          <w:tcPr>
            <w:tcW w:w="1250" w:type="pct"/>
          </w:tcPr>
          <w:p w14:paraId="3DFA3F4A" w14:textId="51487FE8" w:rsidR="003A35D9" w:rsidRDefault="00AF1090">
            <w:pPr>
              <w:tabs>
                <w:tab w:val="decimal" w:pos="1420"/>
              </w:tabs>
              <w:cnfStyle w:val="000000010000" w:firstRow="0" w:lastRow="0" w:firstColumn="0" w:lastColumn="0" w:oddVBand="0" w:evenVBand="0" w:oddHBand="0" w:evenHBand="1" w:firstRowFirstColumn="0" w:firstRowLastColumn="0" w:lastRowFirstColumn="0" w:lastRowLastColumn="0"/>
            </w:pPr>
            <w:r>
              <w:t>£3,300.00</w:t>
            </w:r>
          </w:p>
        </w:tc>
      </w:tr>
      <w:tr w:rsidR="003A35D9" w14:paraId="1FD356F1"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6845F6BC" w14:textId="77777777" w:rsidR="003A35D9" w:rsidRDefault="003C7981">
            <w:pPr>
              <w:ind w:left="216"/>
            </w:pPr>
            <w:r>
              <w:t>Rent</w:t>
            </w:r>
          </w:p>
        </w:tc>
        <w:tc>
          <w:tcPr>
            <w:tcW w:w="1250" w:type="pct"/>
          </w:tcPr>
          <w:p w14:paraId="5F177B4A" w14:textId="735E5ED0" w:rsidR="003A35D9" w:rsidRDefault="00842241">
            <w:pPr>
              <w:tabs>
                <w:tab w:val="decimal" w:pos="1420"/>
              </w:tabs>
              <w:cnfStyle w:val="000000000000" w:firstRow="0" w:lastRow="0" w:firstColumn="0" w:lastColumn="0" w:oddVBand="0" w:evenVBand="0" w:oddHBand="0" w:evenHBand="0" w:firstRowFirstColumn="0" w:firstRowLastColumn="0" w:lastRowFirstColumn="0" w:lastRowLastColumn="0"/>
            </w:pPr>
            <w:r>
              <w:t>£1,200.00</w:t>
            </w:r>
          </w:p>
        </w:tc>
        <w:tc>
          <w:tcPr>
            <w:tcW w:w="1250" w:type="pct"/>
          </w:tcPr>
          <w:p w14:paraId="22E19C6D" w14:textId="0235BE9E" w:rsidR="003A35D9" w:rsidRDefault="00842241">
            <w:pPr>
              <w:tabs>
                <w:tab w:val="decimal" w:pos="1420"/>
              </w:tabs>
              <w:cnfStyle w:val="000000000000" w:firstRow="0" w:lastRow="0" w:firstColumn="0" w:lastColumn="0" w:oddVBand="0" w:evenVBand="0" w:oddHBand="0" w:evenHBand="0" w:firstRowFirstColumn="0" w:firstRowLastColumn="0" w:lastRowFirstColumn="0" w:lastRowLastColumn="0"/>
            </w:pPr>
            <w:r>
              <w:t>£1,200.00</w:t>
            </w:r>
          </w:p>
        </w:tc>
        <w:tc>
          <w:tcPr>
            <w:tcW w:w="1250" w:type="pct"/>
          </w:tcPr>
          <w:p w14:paraId="443AD392" w14:textId="17F17C72" w:rsidR="003A35D9" w:rsidRDefault="00842241">
            <w:pPr>
              <w:tabs>
                <w:tab w:val="decimal" w:pos="1420"/>
              </w:tabs>
              <w:cnfStyle w:val="000000000000" w:firstRow="0" w:lastRow="0" w:firstColumn="0" w:lastColumn="0" w:oddVBand="0" w:evenVBand="0" w:oddHBand="0" w:evenHBand="0" w:firstRowFirstColumn="0" w:firstRowLastColumn="0" w:lastRowFirstColumn="0" w:lastRowLastColumn="0"/>
            </w:pPr>
            <w:r>
              <w:t>£1,200.00</w:t>
            </w:r>
          </w:p>
        </w:tc>
      </w:tr>
      <w:tr w:rsidR="003A35D9" w14:paraId="603AED05"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7B10B089" w14:textId="77777777" w:rsidR="003A35D9" w:rsidRPr="00842241" w:rsidRDefault="003C7981">
            <w:pPr>
              <w:ind w:left="216"/>
              <w:rPr>
                <w:highlight w:val="yellow"/>
              </w:rPr>
            </w:pPr>
            <w:r w:rsidRPr="00842241">
              <w:rPr>
                <w:highlight w:val="yellow"/>
              </w:rPr>
              <w:t>Permits/Licenses</w:t>
            </w:r>
          </w:p>
        </w:tc>
        <w:tc>
          <w:tcPr>
            <w:tcW w:w="1250" w:type="pct"/>
          </w:tcPr>
          <w:p w14:paraId="4A516EFB" w14:textId="77777777" w:rsidR="003A35D9" w:rsidRDefault="003A35D9">
            <w:pPr>
              <w:tabs>
                <w:tab w:val="decimal" w:pos="1420"/>
              </w:tabs>
              <w:cnfStyle w:val="000000010000" w:firstRow="0" w:lastRow="0" w:firstColumn="0" w:lastColumn="0" w:oddVBand="0" w:evenVBand="0" w:oddHBand="0" w:evenHBand="1" w:firstRowFirstColumn="0" w:firstRowLastColumn="0" w:lastRowFirstColumn="0" w:lastRowLastColumn="0"/>
            </w:pPr>
          </w:p>
        </w:tc>
        <w:tc>
          <w:tcPr>
            <w:tcW w:w="1250" w:type="pct"/>
          </w:tcPr>
          <w:p w14:paraId="311B6CB9" w14:textId="77777777" w:rsidR="003A35D9" w:rsidRDefault="003A35D9">
            <w:pPr>
              <w:tabs>
                <w:tab w:val="decimal" w:pos="1420"/>
              </w:tabs>
              <w:cnfStyle w:val="000000010000" w:firstRow="0" w:lastRow="0" w:firstColumn="0" w:lastColumn="0" w:oddVBand="0" w:evenVBand="0" w:oddHBand="0" w:evenHBand="1" w:firstRowFirstColumn="0" w:firstRowLastColumn="0" w:lastRowFirstColumn="0" w:lastRowLastColumn="0"/>
            </w:pPr>
          </w:p>
        </w:tc>
        <w:tc>
          <w:tcPr>
            <w:tcW w:w="1250" w:type="pct"/>
          </w:tcPr>
          <w:p w14:paraId="0426D15F" w14:textId="77777777" w:rsidR="003A35D9" w:rsidRDefault="003A35D9">
            <w:pPr>
              <w:tabs>
                <w:tab w:val="decimal" w:pos="1420"/>
              </w:tabs>
              <w:cnfStyle w:val="000000010000" w:firstRow="0" w:lastRow="0" w:firstColumn="0" w:lastColumn="0" w:oddVBand="0" w:evenVBand="0" w:oddHBand="0" w:evenHBand="1" w:firstRowFirstColumn="0" w:firstRowLastColumn="0" w:lastRowFirstColumn="0" w:lastRowLastColumn="0"/>
            </w:pPr>
          </w:p>
        </w:tc>
      </w:tr>
      <w:tr w:rsidR="000E7372" w14:paraId="276B9CF0" w14:textId="77777777" w:rsidTr="003A35D9">
        <w:tc>
          <w:tcPr>
            <w:cnfStyle w:val="001000000000" w:firstRow="0" w:lastRow="0" w:firstColumn="1" w:lastColumn="0" w:oddVBand="0" w:evenVBand="0" w:oddHBand="0" w:evenHBand="0" w:firstRowFirstColumn="0" w:firstRowLastColumn="0" w:lastRowFirstColumn="0" w:lastRowLastColumn="0"/>
            <w:tcW w:w="1250" w:type="pct"/>
          </w:tcPr>
          <w:p w14:paraId="3FB0CB44" w14:textId="4DE37CFD" w:rsidR="000E7372" w:rsidRDefault="00C801C5">
            <w:pPr>
              <w:ind w:left="216"/>
            </w:pPr>
            <w:r>
              <w:t>Postage</w:t>
            </w:r>
          </w:p>
        </w:tc>
        <w:tc>
          <w:tcPr>
            <w:tcW w:w="1250" w:type="pct"/>
          </w:tcPr>
          <w:p w14:paraId="7C72BB74" w14:textId="48853A80" w:rsidR="000E7372" w:rsidRDefault="00AF1090">
            <w:pPr>
              <w:tabs>
                <w:tab w:val="decimal" w:pos="1420"/>
              </w:tabs>
              <w:cnfStyle w:val="000000000000" w:firstRow="0" w:lastRow="0" w:firstColumn="0" w:lastColumn="0" w:oddVBand="0" w:evenVBand="0" w:oddHBand="0" w:evenHBand="0" w:firstRowFirstColumn="0" w:firstRowLastColumn="0" w:lastRowFirstColumn="0" w:lastRowLastColumn="0"/>
            </w:pPr>
            <w:r>
              <w:t>£635.00</w:t>
            </w:r>
          </w:p>
        </w:tc>
        <w:tc>
          <w:tcPr>
            <w:tcW w:w="1250" w:type="pct"/>
          </w:tcPr>
          <w:p w14:paraId="588E437B" w14:textId="56185C32" w:rsidR="000E7372" w:rsidRDefault="00AF1090">
            <w:pPr>
              <w:tabs>
                <w:tab w:val="decimal" w:pos="1420"/>
              </w:tabs>
              <w:cnfStyle w:val="000000000000" w:firstRow="0" w:lastRow="0" w:firstColumn="0" w:lastColumn="0" w:oddVBand="0" w:evenVBand="0" w:oddHBand="0" w:evenHBand="0" w:firstRowFirstColumn="0" w:firstRowLastColumn="0" w:lastRowFirstColumn="0" w:lastRowLastColumn="0"/>
            </w:pPr>
            <w:r>
              <w:t>£650.00</w:t>
            </w:r>
          </w:p>
        </w:tc>
        <w:tc>
          <w:tcPr>
            <w:tcW w:w="1250" w:type="pct"/>
          </w:tcPr>
          <w:p w14:paraId="64BFA6B7" w14:textId="42D41D71" w:rsidR="000E7372" w:rsidRDefault="00AF1090">
            <w:pPr>
              <w:tabs>
                <w:tab w:val="decimal" w:pos="1420"/>
              </w:tabs>
              <w:cnfStyle w:val="000000000000" w:firstRow="0" w:lastRow="0" w:firstColumn="0" w:lastColumn="0" w:oddVBand="0" w:evenVBand="0" w:oddHBand="0" w:evenHBand="0" w:firstRowFirstColumn="0" w:firstRowLastColumn="0" w:lastRowFirstColumn="0" w:lastRowLastColumn="0"/>
            </w:pPr>
            <w:r>
              <w:t>£660.00</w:t>
            </w:r>
          </w:p>
        </w:tc>
      </w:tr>
      <w:tr w:rsidR="003A35D9" w14:paraId="5B347EEE" w14:textId="77777777" w:rsidTr="003A35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2ACCD4D7" w14:textId="77777777" w:rsidR="003A35D9" w:rsidRDefault="003C7981">
            <w:pPr>
              <w:rPr>
                <w:i/>
                <w:iCs/>
              </w:rPr>
            </w:pPr>
            <w:r>
              <w:rPr>
                <w:i/>
                <w:iCs/>
              </w:rPr>
              <w:t>Total Expenses</w:t>
            </w:r>
          </w:p>
        </w:tc>
        <w:tc>
          <w:tcPr>
            <w:tcW w:w="1250" w:type="pct"/>
          </w:tcPr>
          <w:p w14:paraId="0F0E005E" w14:textId="77777777" w:rsidR="003A35D9" w:rsidRDefault="003A35D9">
            <w:pPr>
              <w:tabs>
                <w:tab w:val="decimal" w:pos="1420"/>
              </w:tabs>
              <w:cnfStyle w:val="000000010000" w:firstRow="0" w:lastRow="0" w:firstColumn="0" w:lastColumn="0" w:oddVBand="0" w:evenVBand="0" w:oddHBand="0" w:evenHBand="1" w:firstRowFirstColumn="0" w:firstRowLastColumn="0" w:lastRowFirstColumn="0" w:lastRowLastColumn="0"/>
              <w:rPr>
                <w:i/>
                <w:iCs/>
              </w:rPr>
            </w:pPr>
          </w:p>
        </w:tc>
        <w:tc>
          <w:tcPr>
            <w:tcW w:w="1250" w:type="pct"/>
          </w:tcPr>
          <w:p w14:paraId="2730DBD5" w14:textId="77777777" w:rsidR="003A35D9" w:rsidRDefault="003A35D9">
            <w:pPr>
              <w:tabs>
                <w:tab w:val="decimal" w:pos="1420"/>
              </w:tabs>
              <w:cnfStyle w:val="000000010000" w:firstRow="0" w:lastRow="0" w:firstColumn="0" w:lastColumn="0" w:oddVBand="0" w:evenVBand="0" w:oddHBand="0" w:evenHBand="1" w:firstRowFirstColumn="0" w:firstRowLastColumn="0" w:lastRowFirstColumn="0" w:lastRowLastColumn="0"/>
              <w:rPr>
                <w:i/>
                <w:iCs/>
              </w:rPr>
            </w:pPr>
          </w:p>
        </w:tc>
        <w:tc>
          <w:tcPr>
            <w:tcW w:w="1250" w:type="pct"/>
          </w:tcPr>
          <w:p w14:paraId="186E5160" w14:textId="77777777" w:rsidR="003A35D9" w:rsidRDefault="003A35D9">
            <w:pPr>
              <w:tabs>
                <w:tab w:val="decimal" w:pos="1420"/>
              </w:tabs>
              <w:cnfStyle w:val="000000010000" w:firstRow="0" w:lastRow="0" w:firstColumn="0" w:lastColumn="0" w:oddVBand="0" w:evenVBand="0" w:oddHBand="0" w:evenHBand="1" w:firstRowFirstColumn="0" w:firstRowLastColumn="0" w:lastRowFirstColumn="0" w:lastRowLastColumn="0"/>
              <w:rPr>
                <w:i/>
                <w:iCs/>
              </w:rPr>
            </w:pPr>
          </w:p>
        </w:tc>
      </w:tr>
      <w:tr w:rsidR="003A35D9" w14:paraId="4F0A3BD8" w14:textId="77777777" w:rsidTr="003A35D9">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07F64D00" w14:textId="77777777" w:rsidR="003A35D9" w:rsidRPr="00842241" w:rsidRDefault="003C7981">
            <w:pPr>
              <w:rPr>
                <w:highlight w:val="yellow"/>
              </w:rPr>
            </w:pPr>
            <w:r w:rsidRPr="00842241">
              <w:rPr>
                <w:highlight w:val="yellow"/>
              </w:rPr>
              <w:t>Net Profit/Loss</w:t>
            </w:r>
          </w:p>
        </w:tc>
        <w:tc>
          <w:tcPr>
            <w:tcW w:w="1250" w:type="pct"/>
          </w:tcPr>
          <w:p w14:paraId="0EF4B8FE" w14:textId="77777777" w:rsidR="003A35D9" w:rsidRDefault="003A35D9">
            <w:pPr>
              <w:tabs>
                <w:tab w:val="decimal" w:pos="1420"/>
              </w:tabs>
              <w:cnfStyle w:val="010000000000" w:firstRow="0" w:lastRow="1" w:firstColumn="0" w:lastColumn="0" w:oddVBand="0" w:evenVBand="0" w:oddHBand="0" w:evenHBand="0" w:firstRowFirstColumn="0" w:firstRowLastColumn="0" w:lastRowFirstColumn="0" w:lastRowLastColumn="0"/>
            </w:pPr>
          </w:p>
        </w:tc>
        <w:tc>
          <w:tcPr>
            <w:tcW w:w="1250" w:type="pct"/>
          </w:tcPr>
          <w:p w14:paraId="5D69A065" w14:textId="77777777" w:rsidR="003A35D9" w:rsidRDefault="003A35D9">
            <w:pPr>
              <w:tabs>
                <w:tab w:val="decimal" w:pos="1420"/>
              </w:tabs>
              <w:cnfStyle w:val="010000000000" w:firstRow="0" w:lastRow="1" w:firstColumn="0" w:lastColumn="0" w:oddVBand="0" w:evenVBand="0" w:oddHBand="0" w:evenHBand="0" w:firstRowFirstColumn="0" w:firstRowLastColumn="0" w:lastRowFirstColumn="0" w:lastRowLastColumn="0"/>
            </w:pPr>
          </w:p>
        </w:tc>
        <w:tc>
          <w:tcPr>
            <w:tcW w:w="1250" w:type="pct"/>
          </w:tcPr>
          <w:p w14:paraId="383B1E68" w14:textId="77777777" w:rsidR="003A35D9" w:rsidRDefault="003A35D9">
            <w:pPr>
              <w:tabs>
                <w:tab w:val="decimal" w:pos="1420"/>
              </w:tabs>
              <w:cnfStyle w:val="010000000000" w:firstRow="0" w:lastRow="1" w:firstColumn="0" w:lastColumn="0" w:oddVBand="0" w:evenVBand="0" w:oddHBand="0" w:evenHBand="0" w:firstRowFirstColumn="0" w:firstRowLastColumn="0" w:lastRowFirstColumn="0" w:lastRowLastColumn="0"/>
            </w:pPr>
          </w:p>
        </w:tc>
      </w:tr>
    </w:tbl>
    <w:p w14:paraId="56A6B2EC" w14:textId="77777777" w:rsidR="003A35D9" w:rsidRDefault="003A35D9"/>
    <w:p w14:paraId="449375FA" w14:textId="77777777" w:rsidR="000F6558" w:rsidRDefault="000F6558" w:rsidP="000F6558">
      <w:bookmarkStart w:id="26" w:name="_Toc340506980"/>
    </w:p>
    <w:bookmarkEnd w:id="26"/>
    <w:p w14:paraId="7EB06022" w14:textId="136B49AD" w:rsidR="003A35D9" w:rsidRDefault="003A35D9" w:rsidP="006D2BFB">
      <w:pPr>
        <w:pStyle w:val="Heading2"/>
      </w:pPr>
    </w:p>
    <w:sectPr w:rsidR="003A35D9">
      <w:pgSz w:w="12240" w:h="15840" w:code="1"/>
      <w:pgMar w:top="1080" w:right="1440" w:bottom="108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1828E0" w14:textId="77777777" w:rsidR="00D36C59" w:rsidRDefault="00D36C59">
      <w:pPr>
        <w:spacing w:after="0" w:line="240" w:lineRule="auto"/>
      </w:pPr>
      <w:r>
        <w:separator/>
      </w:r>
    </w:p>
  </w:endnote>
  <w:endnote w:type="continuationSeparator" w:id="0">
    <w:p w14:paraId="3C4E44F4" w14:textId="77777777" w:rsidR="00D36C59" w:rsidRDefault="00D36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924C4D" w14:textId="52DCE5C3" w:rsidR="004A5DB4" w:rsidRDefault="004A5DB4">
    <w:pPr>
      <w:pStyle w:val="Footer"/>
    </w:pPr>
    <w:r>
      <w:t>body&amp;soul – beauty treatments, 2019</w:t>
    </w:r>
    <w:r>
      <w:ptab w:relativeTo="margin" w:alignment="right" w:leader="none"/>
    </w:r>
    <w:r>
      <w:fldChar w:fldCharType="begin"/>
    </w:r>
    <w:r>
      <w:instrText xml:space="preserve"> PAGE   \* MERGEFORMAT </w:instrText>
    </w:r>
    <w:r>
      <w:fldChar w:fldCharType="separate"/>
    </w:r>
    <w:r>
      <w:rPr>
        <w:noProof/>
      </w:rPr>
      <w:t>6</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9EE16" w14:textId="77777777" w:rsidR="00D36C59" w:rsidRDefault="00D36C59">
      <w:pPr>
        <w:spacing w:after="0" w:line="240" w:lineRule="auto"/>
      </w:pPr>
      <w:r>
        <w:separator/>
      </w:r>
    </w:p>
  </w:footnote>
  <w:footnote w:type="continuationSeparator" w:id="0">
    <w:p w14:paraId="077001C9" w14:textId="77777777" w:rsidR="00D36C59" w:rsidRDefault="00D36C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E29EB"/>
    <w:multiLevelType w:val="hybridMultilevel"/>
    <w:tmpl w:val="AFFAA30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26532"/>
    <w:multiLevelType w:val="hybridMultilevel"/>
    <w:tmpl w:val="0C50D4CC"/>
    <w:lvl w:ilvl="0" w:tplc="2E62B1A6">
      <w:numFmt w:val="bullet"/>
      <w:lvlText w:val="-"/>
      <w:lvlJc w:val="left"/>
      <w:pPr>
        <w:ind w:left="720" w:hanging="360"/>
      </w:pPr>
      <w:rPr>
        <w:rFonts w:ascii="Arial" w:eastAsiaTheme="maj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46252"/>
    <w:multiLevelType w:val="hybridMultilevel"/>
    <w:tmpl w:val="C470A4A6"/>
    <w:lvl w:ilvl="0" w:tplc="2E62B1A6">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4C6535"/>
    <w:multiLevelType w:val="multilevel"/>
    <w:tmpl w:val="F3825FF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B913B5E"/>
    <w:multiLevelType w:val="hybridMultilevel"/>
    <w:tmpl w:val="6CDC997E"/>
    <w:lvl w:ilvl="0" w:tplc="2E62B1A6">
      <w:numFmt w:val="bullet"/>
      <w:lvlText w:val="-"/>
      <w:lvlJc w:val="left"/>
      <w:pPr>
        <w:ind w:left="720" w:hanging="360"/>
      </w:pPr>
      <w:rPr>
        <w:rFonts w:ascii="Arial" w:eastAsiaTheme="maj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AC34A7"/>
    <w:multiLevelType w:val="hybridMultilevel"/>
    <w:tmpl w:val="7F3ED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835B5A"/>
    <w:multiLevelType w:val="hybridMultilevel"/>
    <w:tmpl w:val="4644F518"/>
    <w:lvl w:ilvl="0" w:tplc="5F0E09F6">
      <w:start w:val="1"/>
      <w:numFmt w:val="bullet"/>
      <w:pStyle w:val="TipText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1F28EB"/>
    <w:multiLevelType w:val="hybridMultilevel"/>
    <w:tmpl w:val="EC1C8C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98689B"/>
    <w:multiLevelType w:val="hybridMultilevel"/>
    <w:tmpl w:val="3076A67E"/>
    <w:lvl w:ilvl="0" w:tplc="A7D66F10">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91C38A2"/>
    <w:multiLevelType w:val="hybridMultilevel"/>
    <w:tmpl w:val="7850255A"/>
    <w:lvl w:ilvl="0" w:tplc="90E63D00">
      <w:start w:val="2020"/>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6A4A23"/>
    <w:multiLevelType w:val="hybridMultilevel"/>
    <w:tmpl w:val="C7361B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E56C24"/>
    <w:multiLevelType w:val="hybridMultilevel"/>
    <w:tmpl w:val="C8B68AA6"/>
    <w:lvl w:ilvl="0" w:tplc="7FFA4152">
      <w:start w:val="1"/>
      <w:numFmt w:val="upperRoman"/>
      <w:pStyle w:val="TOC1"/>
      <w:lvlText w:val="%1."/>
      <w:lvlJc w:val="left"/>
      <w:pPr>
        <w:ind w:left="576" w:hanging="576"/>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84028F"/>
    <w:multiLevelType w:val="hybridMultilevel"/>
    <w:tmpl w:val="B614C9CC"/>
    <w:lvl w:ilvl="0" w:tplc="3A0AF93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A1295D"/>
    <w:multiLevelType w:val="hybridMultilevel"/>
    <w:tmpl w:val="85024520"/>
    <w:lvl w:ilvl="0" w:tplc="AC50E61C">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F93462"/>
    <w:multiLevelType w:val="hybridMultilevel"/>
    <w:tmpl w:val="C8AE48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604417"/>
    <w:multiLevelType w:val="multilevel"/>
    <w:tmpl w:val="D6F2A050"/>
    <w:styleLink w:val="LFO2"/>
    <w:lvl w:ilvl="0">
      <w:numFmt w:val="bullet"/>
      <w:lvlText w:val=""/>
      <w:lvlJc w:val="left"/>
      <w:pPr>
        <w:ind w:left="36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666E6468"/>
    <w:multiLevelType w:val="hybridMultilevel"/>
    <w:tmpl w:val="37FE6916"/>
    <w:lvl w:ilvl="0" w:tplc="CE841F9E">
      <w:numFmt w:val="bullet"/>
      <w:lvlText w:val=""/>
      <w:lvlJc w:val="left"/>
      <w:pPr>
        <w:ind w:left="720" w:hanging="360"/>
      </w:pPr>
      <w:rPr>
        <w:rFonts w:ascii="Symbol" w:eastAsiaTheme="maj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E662D0"/>
    <w:multiLevelType w:val="hybridMultilevel"/>
    <w:tmpl w:val="0B9A62CE"/>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8"/>
  </w:num>
  <w:num w:numId="4">
    <w:abstractNumId w:val="13"/>
  </w:num>
  <w:num w:numId="5">
    <w:abstractNumId w:val="12"/>
  </w:num>
  <w:num w:numId="6">
    <w:abstractNumId w:val="9"/>
  </w:num>
  <w:num w:numId="7">
    <w:abstractNumId w:val="2"/>
  </w:num>
  <w:num w:numId="8">
    <w:abstractNumId w:val="16"/>
  </w:num>
  <w:num w:numId="9">
    <w:abstractNumId w:val="10"/>
  </w:num>
  <w:num w:numId="10">
    <w:abstractNumId w:val="1"/>
  </w:num>
  <w:num w:numId="11">
    <w:abstractNumId w:val="7"/>
  </w:num>
  <w:num w:numId="12">
    <w:abstractNumId w:val="4"/>
  </w:num>
  <w:num w:numId="13">
    <w:abstractNumId w:val="14"/>
  </w:num>
  <w:num w:numId="14">
    <w:abstractNumId w:val="0"/>
  </w:num>
  <w:num w:numId="15">
    <w:abstractNumId w:val="17"/>
  </w:num>
  <w:num w:numId="16">
    <w:abstractNumId w:val="5"/>
  </w:num>
  <w:num w:numId="17">
    <w:abstractNumId w:val="3"/>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8B2"/>
    <w:rsid w:val="00003C72"/>
    <w:rsid w:val="00017EA1"/>
    <w:rsid w:val="00025339"/>
    <w:rsid w:val="00052B37"/>
    <w:rsid w:val="000637CE"/>
    <w:rsid w:val="00081AAB"/>
    <w:rsid w:val="00082D04"/>
    <w:rsid w:val="0008708B"/>
    <w:rsid w:val="000A0F40"/>
    <w:rsid w:val="000B43F0"/>
    <w:rsid w:val="000C0B2C"/>
    <w:rsid w:val="000C45E2"/>
    <w:rsid w:val="000C6933"/>
    <w:rsid w:val="000D4764"/>
    <w:rsid w:val="000D74C2"/>
    <w:rsid w:val="000E155A"/>
    <w:rsid w:val="000E7372"/>
    <w:rsid w:val="000F6558"/>
    <w:rsid w:val="0011236B"/>
    <w:rsid w:val="00114249"/>
    <w:rsid w:val="00122396"/>
    <w:rsid w:val="0013675C"/>
    <w:rsid w:val="00142C4D"/>
    <w:rsid w:val="00144A91"/>
    <w:rsid w:val="00153C1F"/>
    <w:rsid w:val="00156329"/>
    <w:rsid w:val="00161215"/>
    <w:rsid w:val="00175A24"/>
    <w:rsid w:val="00192F00"/>
    <w:rsid w:val="001968B6"/>
    <w:rsid w:val="001A1B5B"/>
    <w:rsid w:val="001A26E7"/>
    <w:rsid w:val="001A28B2"/>
    <w:rsid w:val="001B1844"/>
    <w:rsid w:val="001B761F"/>
    <w:rsid w:val="001C0F10"/>
    <w:rsid w:val="001C5E74"/>
    <w:rsid w:val="001E1BB9"/>
    <w:rsid w:val="001E7EF9"/>
    <w:rsid w:val="00213C31"/>
    <w:rsid w:val="0021692D"/>
    <w:rsid w:val="00222B51"/>
    <w:rsid w:val="002247FB"/>
    <w:rsid w:val="0023628F"/>
    <w:rsid w:val="00237337"/>
    <w:rsid w:val="00242551"/>
    <w:rsid w:val="002611EB"/>
    <w:rsid w:val="00265F27"/>
    <w:rsid w:val="00283A39"/>
    <w:rsid w:val="00287B12"/>
    <w:rsid w:val="002B4816"/>
    <w:rsid w:val="002C14C8"/>
    <w:rsid w:val="002F1B4A"/>
    <w:rsid w:val="003063F6"/>
    <w:rsid w:val="00370E42"/>
    <w:rsid w:val="00377D03"/>
    <w:rsid w:val="00382AF3"/>
    <w:rsid w:val="003A35D9"/>
    <w:rsid w:val="003A42C7"/>
    <w:rsid w:val="003A4EE3"/>
    <w:rsid w:val="003C0242"/>
    <w:rsid w:val="003C7981"/>
    <w:rsid w:val="003E32CA"/>
    <w:rsid w:val="003E360F"/>
    <w:rsid w:val="003F6836"/>
    <w:rsid w:val="00421AAA"/>
    <w:rsid w:val="0044605A"/>
    <w:rsid w:val="004529F7"/>
    <w:rsid w:val="004569CB"/>
    <w:rsid w:val="00464754"/>
    <w:rsid w:val="00472817"/>
    <w:rsid w:val="004776A2"/>
    <w:rsid w:val="00491381"/>
    <w:rsid w:val="004A5DB4"/>
    <w:rsid w:val="004B3CF2"/>
    <w:rsid w:val="004C1E26"/>
    <w:rsid w:val="004F6AFB"/>
    <w:rsid w:val="0050252A"/>
    <w:rsid w:val="00507717"/>
    <w:rsid w:val="00512714"/>
    <w:rsid w:val="005258B8"/>
    <w:rsid w:val="0054046D"/>
    <w:rsid w:val="005434C1"/>
    <w:rsid w:val="005527E6"/>
    <w:rsid w:val="005533A4"/>
    <w:rsid w:val="005847CA"/>
    <w:rsid w:val="005D2ECF"/>
    <w:rsid w:val="005E6029"/>
    <w:rsid w:val="006368F6"/>
    <w:rsid w:val="00683BCD"/>
    <w:rsid w:val="006A468D"/>
    <w:rsid w:val="006D2BFB"/>
    <w:rsid w:val="006D3E67"/>
    <w:rsid w:val="006D3F8E"/>
    <w:rsid w:val="006D505F"/>
    <w:rsid w:val="00706CE8"/>
    <w:rsid w:val="00721464"/>
    <w:rsid w:val="007306A6"/>
    <w:rsid w:val="007319C3"/>
    <w:rsid w:val="007352FC"/>
    <w:rsid w:val="00744ED8"/>
    <w:rsid w:val="00756239"/>
    <w:rsid w:val="00757280"/>
    <w:rsid w:val="0076172D"/>
    <w:rsid w:val="007715B5"/>
    <w:rsid w:val="00774475"/>
    <w:rsid w:val="00774A51"/>
    <w:rsid w:val="00782E5B"/>
    <w:rsid w:val="00786406"/>
    <w:rsid w:val="007A5635"/>
    <w:rsid w:val="007A787C"/>
    <w:rsid w:val="007B34AB"/>
    <w:rsid w:val="007C5380"/>
    <w:rsid w:val="007D0F2B"/>
    <w:rsid w:val="007D4152"/>
    <w:rsid w:val="007F50A9"/>
    <w:rsid w:val="007F536B"/>
    <w:rsid w:val="008042CC"/>
    <w:rsid w:val="008236F3"/>
    <w:rsid w:val="00831B5B"/>
    <w:rsid w:val="008369B9"/>
    <w:rsid w:val="00842241"/>
    <w:rsid w:val="00850B03"/>
    <w:rsid w:val="0085751B"/>
    <w:rsid w:val="00863CE5"/>
    <w:rsid w:val="0088431C"/>
    <w:rsid w:val="00891578"/>
    <w:rsid w:val="008B214F"/>
    <w:rsid w:val="008B4191"/>
    <w:rsid w:val="008B71BB"/>
    <w:rsid w:val="008C3297"/>
    <w:rsid w:val="008D18E8"/>
    <w:rsid w:val="00905B7B"/>
    <w:rsid w:val="00912C78"/>
    <w:rsid w:val="0092470B"/>
    <w:rsid w:val="00933A21"/>
    <w:rsid w:val="00965769"/>
    <w:rsid w:val="009833C6"/>
    <w:rsid w:val="009847D4"/>
    <w:rsid w:val="009862F8"/>
    <w:rsid w:val="009931B4"/>
    <w:rsid w:val="00993B5F"/>
    <w:rsid w:val="009968A9"/>
    <w:rsid w:val="00997C9E"/>
    <w:rsid w:val="009A22E6"/>
    <w:rsid w:val="009A3D46"/>
    <w:rsid w:val="009C55EA"/>
    <w:rsid w:val="009D1EB6"/>
    <w:rsid w:val="009D2E59"/>
    <w:rsid w:val="009D5DD7"/>
    <w:rsid w:val="009D5F84"/>
    <w:rsid w:val="009D5FF4"/>
    <w:rsid w:val="009E1CBD"/>
    <w:rsid w:val="009F46B1"/>
    <w:rsid w:val="00A0251E"/>
    <w:rsid w:val="00A0514F"/>
    <w:rsid w:val="00A0521A"/>
    <w:rsid w:val="00A0597D"/>
    <w:rsid w:val="00A119C3"/>
    <w:rsid w:val="00A13EA0"/>
    <w:rsid w:val="00A4619E"/>
    <w:rsid w:val="00A470B0"/>
    <w:rsid w:val="00A536A5"/>
    <w:rsid w:val="00A82F3E"/>
    <w:rsid w:val="00A9116F"/>
    <w:rsid w:val="00A917A4"/>
    <w:rsid w:val="00A91BAC"/>
    <w:rsid w:val="00AC270B"/>
    <w:rsid w:val="00AC3E36"/>
    <w:rsid w:val="00AC7A98"/>
    <w:rsid w:val="00AD2589"/>
    <w:rsid w:val="00AE22B3"/>
    <w:rsid w:val="00AE3CCC"/>
    <w:rsid w:val="00AF1090"/>
    <w:rsid w:val="00AF1512"/>
    <w:rsid w:val="00AF457F"/>
    <w:rsid w:val="00B131B5"/>
    <w:rsid w:val="00B16978"/>
    <w:rsid w:val="00B35AC0"/>
    <w:rsid w:val="00B53288"/>
    <w:rsid w:val="00B6506A"/>
    <w:rsid w:val="00B84E2F"/>
    <w:rsid w:val="00BC2E9A"/>
    <w:rsid w:val="00BD0AFA"/>
    <w:rsid w:val="00BF0295"/>
    <w:rsid w:val="00C24294"/>
    <w:rsid w:val="00C27DE1"/>
    <w:rsid w:val="00C35761"/>
    <w:rsid w:val="00C35E92"/>
    <w:rsid w:val="00C52803"/>
    <w:rsid w:val="00C6277F"/>
    <w:rsid w:val="00C801C5"/>
    <w:rsid w:val="00C81AC7"/>
    <w:rsid w:val="00CE0CC4"/>
    <w:rsid w:val="00CE44D1"/>
    <w:rsid w:val="00CF12CC"/>
    <w:rsid w:val="00D05A21"/>
    <w:rsid w:val="00D36C59"/>
    <w:rsid w:val="00D46BCA"/>
    <w:rsid w:val="00D56445"/>
    <w:rsid w:val="00D7694C"/>
    <w:rsid w:val="00D9177B"/>
    <w:rsid w:val="00D9295D"/>
    <w:rsid w:val="00DE35F2"/>
    <w:rsid w:val="00DE62B2"/>
    <w:rsid w:val="00DF1E3D"/>
    <w:rsid w:val="00DF7994"/>
    <w:rsid w:val="00E143A2"/>
    <w:rsid w:val="00E26430"/>
    <w:rsid w:val="00E42128"/>
    <w:rsid w:val="00E4571B"/>
    <w:rsid w:val="00E57C25"/>
    <w:rsid w:val="00E805E9"/>
    <w:rsid w:val="00EB4701"/>
    <w:rsid w:val="00EC1F6E"/>
    <w:rsid w:val="00EC7257"/>
    <w:rsid w:val="00ED3299"/>
    <w:rsid w:val="00EF4633"/>
    <w:rsid w:val="00F103B0"/>
    <w:rsid w:val="00F11637"/>
    <w:rsid w:val="00F13052"/>
    <w:rsid w:val="00F15F60"/>
    <w:rsid w:val="00F35C58"/>
    <w:rsid w:val="00F407D5"/>
    <w:rsid w:val="00F51D69"/>
    <w:rsid w:val="00F87ADE"/>
    <w:rsid w:val="00FC3D4F"/>
    <w:rsid w:val="00FD29C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E4E8C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C483D" w:themeColor="text2"/>
        <w:lang w:val="en-US" w:eastAsia="ja-JP" w:bidi="ar-SA"/>
      </w:rPr>
    </w:rPrDefault>
    <w:pPrDefault>
      <w:pPr>
        <w:spacing w:after="320" w:line="30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0"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6277F"/>
  </w:style>
  <w:style w:type="paragraph" w:styleId="Heading1">
    <w:name w:val="heading 1"/>
    <w:basedOn w:val="Normal"/>
    <w:next w:val="Normal"/>
    <w:link w:val="Heading1Char"/>
    <w:uiPriority w:val="9"/>
    <w:qFormat/>
    <w:pPr>
      <w:keepNext/>
      <w:keepLines/>
      <w:pBdr>
        <w:bottom w:val="single" w:sz="8" w:space="0" w:color="FCDBDB" w:themeColor="accent1" w:themeTint="33"/>
      </w:pBdr>
      <w:spacing w:after="200"/>
      <w:outlineLvl w:val="0"/>
    </w:pPr>
    <w:rPr>
      <w:rFonts w:asciiTheme="majorHAnsi" w:eastAsiaTheme="majorEastAsia" w:hAnsiTheme="majorHAnsi" w:cstheme="majorBidi"/>
      <w:color w:val="F24F4F" w:themeColor="accent1"/>
      <w:sz w:val="36"/>
      <w:szCs w:val="36"/>
    </w:rPr>
  </w:style>
  <w:style w:type="paragraph" w:styleId="Heading2">
    <w:name w:val="heading 2"/>
    <w:basedOn w:val="Normal"/>
    <w:next w:val="Normal"/>
    <w:link w:val="Heading2Char"/>
    <w:uiPriority w:val="9"/>
    <w:unhideWhenUsed/>
    <w:qFormat/>
    <w:pPr>
      <w:keepNext/>
      <w:keepLines/>
      <w:spacing w:before="120" w:after="120" w:line="240" w:lineRule="auto"/>
      <w:outlineLvl w:val="1"/>
    </w:pPr>
    <w:rPr>
      <w:b/>
      <w:bCs/>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b/>
      <w:bCs/>
      <w:i/>
      <w:iCs/>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DF101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ogo">
    <w:name w:val="Logo"/>
    <w:basedOn w:val="Normal"/>
    <w:uiPriority w:val="99"/>
    <w:unhideWhenUsed/>
    <w:pPr>
      <w:spacing w:before="600"/>
    </w:pPr>
  </w:style>
  <w:style w:type="character" w:styleId="PlaceholderText">
    <w:name w:val="Placeholder Text"/>
    <w:basedOn w:val="DefaultParagraphFont"/>
    <w:uiPriority w:val="99"/>
    <w:semiHidden/>
    <w:rPr>
      <w:color w:val="808080"/>
    </w:rPr>
  </w:style>
  <w:style w:type="paragraph" w:styleId="Title">
    <w:name w:val="Title"/>
    <w:basedOn w:val="Normal"/>
    <w:next w:val="Normal"/>
    <w:link w:val="TitleChar"/>
    <w:uiPriority w:val="10"/>
    <w:qFormat/>
    <w:pPr>
      <w:spacing w:after="600" w:line="240" w:lineRule="auto"/>
      <w:contextualSpacing/>
    </w:pPr>
    <w:rPr>
      <w:rFonts w:asciiTheme="majorHAnsi" w:eastAsiaTheme="majorEastAsia" w:hAnsiTheme="majorHAnsi" w:cstheme="majorBidi"/>
      <w:color w:val="F24F4F" w:themeColor="accent1"/>
      <w:kern w:val="28"/>
      <w:sz w:val="96"/>
      <w:szCs w:val="96"/>
    </w:rPr>
  </w:style>
  <w:style w:type="character" w:customStyle="1" w:styleId="TitleChar">
    <w:name w:val="Title Char"/>
    <w:basedOn w:val="DefaultParagraphFont"/>
    <w:link w:val="Title"/>
    <w:uiPriority w:val="10"/>
    <w:rPr>
      <w:rFonts w:asciiTheme="majorHAnsi" w:eastAsiaTheme="majorEastAsia" w:hAnsiTheme="majorHAnsi" w:cstheme="majorBidi"/>
      <w:color w:val="F24F4F" w:themeColor="accent1"/>
      <w:kern w:val="28"/>
      <w:sz w:val="96"/>
      <w:szCs w:val="96"/>
    </w:rPr>
  </w:style>
  <w:style w:type="paragraph" w:styleId="Subtitle">
    <w:name w:val="Subtitle"/>
    <w:basedOn w:val="Normal"/>
    <w:next w:val="Normal"/>
    <w:link w:val="SubtitleChar"/>
    <w:uiPriority w:val="11"/>
    <w:qFormat/>
    <w:pPr>
      <w:numPr>
        <w:ilvl w:val="1"/>
      </w:numPr>
      <w:spacing w:after="0" w:line="240" w:lineRule="auto"/>
    </w:pPr>
    <w:rPr>
      <w:sz w:val="32"/>
      <w:szCs w:val="32"/>
    </w:rPr>
  </w:style>
  <w:style w:type="character" w:customStyle="1" w:styleId="SubtitleChar">
    <w:name w:val="Subtitle Char"/>
    <w:basedOn w:val="DefaultParagraphFont"/>
    <w:link w:val="Subtitle"/>
    <w:uiPriority w:val="11"/>
    <w:rPr>
      <w:sz w:val="32"/>
      <w:szCs w:val="32"/>
    </w:rPr>
  </w:style>
  <w:style w:type="paragraph" w:styleId="NoSpacing">
    <w:name w:val="No Spacing"/>
    <w:uiPriority w:val="1"/>
    <w:qFormat/>
    <w:pPr>
      <w:spacing w:after="0" w:line="240" w:lineRule="auto"/>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ntactInfo">
    <w:name w:val="Contact Info"/>
    <w:basedOn w:val="NoSpacing"/>
    <w:uiPriority w:val="99"/>
    <w:qFormat/>
    <w:rPr>
      <w:color w:val="FFFFFF" w:themeColor="background1"/>
      <w:sz w:val="22"/>
      <w:szCs w:val="22"/>
    </w:rPr>
  </w:style>
  <w:style w:type="paragraph" w:customStyle="1" w:styleId="TableSpace">
    <w:name w:val="Table Space"/>
    <w:basedOn w:val="NoSpacing"/>
    <w:uiPriority w:val="99"/>
    <w:pPr>
      <w:spacing w:line="14" w:lineRule="exact"/>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rPr>
      <w:rFonts w:asciiTheme="majorHAnsi" w:eastAsiaTheme="majorEastAsia" w:hAnsiTheme="majorHAnsi" w:cstheme="majorBidi"/>
      <w:caps/>
      <w:color w:val="F24F4F" w:themeColor="accent1"/>
      <w:sz w:val="16"/>
      <w:szCs w:val="16"/>
    </w:rPr>
  </w:style>
  <w:style w:type="character" w:customStyle="1" w:styleId="FooterChar">
    <w:name w:val="Footer Char"/>
    <w:basedOn w:val="DefaultParagraphFont"/>
    <w:link w:val="Footer"/>
    <w:uiPriority w:val="99"/>
    <w:rPr>
      <w:rFonts w:asciiTheme="majorHAnsi" w:eastAsiaTheme="majorEastAsia" w:hAnsiTheme="majorHAnsi" w:cstheme="majorBidi"/>
      <w:caps/>
      <w:color w:val="F24F4F" w:themeColor="accent1"/>
      <w:sz w:val="16"/>
      <w:szCs w:val="1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F24F4F" w:themeColor="accent1"/>
      <w:sz w:val="36"/>
      <w:szCs w:val="36"/>
    </w:rPr>
  </w:style>
  <w:style w:type="character" w:customStyle="1" w:styleId="Heading2Char">
    <w:name w:val="Heading 2 Char"/>
    <w:basedOn w:val="DefaultParagraphFont"/>
    <w:link w:val="Heading2"/>
    <w:uiPriority w:val="9"/>
    <w:rPr>
      <w:b/>
      <w:bCs/>
      <w:sz w:val="26"/>
      <w:szCs w:val="26"/>
    </w:rPr>
  </w:style>
  <w:style w:type="paragraph" w:styleId="TOCHeading">
    <w:name w:val="TOC Heading"/>
    <w:basedOn w:val="Heading1"/>
    <w:next w:val="Normal"/>
    <w:uiPriority w:val="39"/>
    <w:unhideWhenUsed/>
    <w:qFormat/>
    <w:pPr>
      <w:pBdr>
        <w:bottom w:val="none" w:sz="0" w:space="0" w:color="auto"/>
      </w:pBdr>
      <w:spacing w:after="400"/>
      <w:outlineLvl w:val="9"/>
    </w:pPr>
    <w:rPr>
      <w:color w:val="DF1010" w:themeColor="accent1" w:themeShade="BF"/>
      <w:sz w:val="72"/>
      <w:szCs w:val="72"/>
    </w:rPr>
  </w:style>
  <w:style w:type="paragraph" w:styleId="TOC1">
    <w:name w:val="toc 1"/>
    <w:basedOn w:val="Normal"/>
    <w:next w:val="Normal"/>
    <w:autoRedefine/>
    <w:uiPriority w:val="39"/>
    <w:unhideWhenUsed/>
    <w:pPr>
      <w:numPr>
        <w:numId w:val="1"/>
      </w:numPr>
      <w:spacing w:after="140" w:line="240" w:lineRule="auto"/>
      <w:ind w:right="3240"/>
    </w:pPr>
    <w:rPr>
      <w:b/>
      <w:bCs/>
      <w:sz w:val="26"/>
      <w:szCs w:val="26"/>
    </w:rPr>
  </w:style>
  <w:style w:type="paragraph" w:styleId="TOC2">
    <w:name w:val="toc 2"/>
    <w:basedOn w:val="Normal"/>
    <w:next w:val="Normal"/>
    <w:autoRedefine/>
    <w:uiPriority w:val="39"/>
    <w:unhideWhenUsed/>
    <w:rsid w:val="00965769"/>
    <w:pPr>
      <w:tabs>
        <w:tab w:val="right" w:leader="dot" w:pos="9350"/>
      </w:tabs>
      <w:spacing w:after="100" w:line="240" w:lineRule="auto"/>
      <w:ind w:right="3240"/>
    </w:pPr>
    <w:rPr>
      <w:rFonts w:ascii="Arial" w:hAnsi="Arial" w:cs="Arial"/>
      <w:b/>
      <w:bCs/>
      <w:i/>
      <w:iCs/>
    </w:rPr>
  </w:style>
  <w:style w:type="character" w:styleId="Hyperlink">
    <w:name w:val="Hyperlink"/>
    <w:basedOn w:val="DefaultParagraphFont"/>
    <w:uiPriority w:val="99"/>
    <w:unhideWhenUsed/>
    <w:rPr>
      <w:color w:val="4C483D" w:themeColor="hyperlink"/>
      <w:u w:val="single"/>
    </w:rPr>
  </w:style>
  <w:style w:type="character" w:customStyle="1" w:styleId="Heading3Char">
    <w:name w:val="Heading 3 Char"/>
    <w:basedOn w:val="DefaultParagraphFont"/>
    <w:link w:val="Heading3"/>
    <w:uiPriority w:val="9"/>
    <w:rPr>
      <w:b/>
      <w:bCs/>
      <w:i/>
      <w:iCs/>
      <w:sz w:val="24"/>
      <w:szCs w:val="24"/>
    </w:rPr>
  </w:style>
  <w:style w:type="paragraph" w:customStyle="1" w:styleId="LogoAlt">
    <w:name w:val="Logo Alt."/>
    <w:basedOn w:val="Normal"/>
    <w:uiPriority w:val="99"/>
    <w:unhideWhenUsed/>
    <w:pPr>
      <w:spacing w:before="720" w:line="240" w:lineRule="auto"/>
      <w:ind w:left="720"/>
    </w:pPr>
  </w:style>
  <w:style w:type="paragraph" w:customStyle="1" w:styleId="FooterAlt">
    <w:name w:val="Footer Alt."/>
    <w:basedOn w:val="Normal"/>
    <w:uiPriority w:val="99"/>
    <w:unhideWhenUsed/>
    <w:qFormat/>
    <w:pPr>
      <w:spacing w:after="0" w:line="240" w:lineRule="auto"/>
    </w:pPr>
    <w:rPr>
      <w:i/>
      <w:iCs/>
      <w:sz w:val="18"/>
      <w:szCs w:val="18"/>
    </w:rPr>
  </w:style>
  <w:style w:type="table" w:customStyle="1" w:styleId="TipTable">
    <w:name w:val="Tip Table"/>
    <w:basedOn w:val="TableNormal"/>
    <w:uiPriority w:val="99"/>
    <w:pPr>
      <w:spacing w:after="0" w:line="240" w:lineRule="auto"/>
    </w:pPr>
    <w:rPr>
      <w:color w:val="404040" w:themeColor="text1" w:themeTint="BF"/>
      <w:sz w:val="18"/>
      <w:szCs w:val="18"/>
    </w:rPr>
    <w:tblPr>
      <w:tblCellMar>
        <w:top w:w="144" w:type="dxa"/>
        <w:left w:w="0" w:type="dxa"/>
        <w:right w:w="0" w:type="dxa"/>
      </w:tblCellMar>
    </w:tblPr>
    <w:tcPr>
      <w:shd w:val="clear" w:color="auto" w:fill="FCDBDB" w:themeFill="accent1" w:themeFillTint="33"/>
    </w:tcPr>
    <w:tblStylePr w:type="firstCol">
      <w:pPr>
        <w:wordWrap/>
        <w:jc w:val="center"/>
      </w:pPr>
    </w:tblStylePr>
  </w:style>
  <w:style w:type="paragraph" w:customStyle="1" w:styleId="TipText">
    <w:name w:val="Tip Text"/>
    <w:basedOn w:val="Normal"/>
    <w:pPr>
      <w:spacing w:before="160" w:after="160" w:line="264" w:lineRule="auto"/>
      <w:ind w:right="576"/>
    </w:pPr>
    <w:rPr>
      <w:rFonts w:asciiTheme="majorHAnsi" w:eastAsiaTheme="majorEastAsia" w:hAnsiTheme="majorHAnsi" w:cstheme="majorBidi"/>
      <w:i/>
      <w:iCs/>
      <w:sz w:val="16"/>
      <w:szCs w:val="16"/>
    </w:rPr>
  </w:style>
  <w:style w:type="paragraph" w:customStyle="1" w:styleId="Icon">
    <w:name w:val="Icon"/>
    <w:basedOn w:val="Normal"/>
    <w:unhideWhenUsed/>
    <w:qFormat/>
    <w:pPr>
      <w:spacing w:before="160" w:after="160" w:line="240" w:lineRule="auto"/>
      <w:jc w:val="center"/>
    </w:pPr>
  </w:style>
  <w:style w:type="character" w:customStyle="1" w:styleId="Heading4Char">
    <w:name w:val="Heading 4 Char"/>
    <w:basedOn w:val="DefaultParagraphFont"/>
    <w:link w:val="Heading4"/>
    <w:rPr>
      <w:rFonts w:asciiTheme="majorHAnsi" w:eastAsiaTheme="majorEastAsia" w:hAnsiTheme="majorHAnsi" w:cstheme="majorBidi"/>
      <w:i/>
      <w:iCs/>
      <w:color w:val="DF1010" w:themeColor="accent1" w:themeShade="BF"/>
    </w:rPr>
  </w:style>
  <w:style w:type="table" w:customStyle="1" w:styleId="FinancialTable">
    <w:name w:val="Financial Table"/>
    <w:basedOn w:val="TableNormal"/>
    <w:uiPriority w:val="99"/>
    <w:pPr>
      <w:spacing w:before="60" w:after="60" w:line="240" w:lineRule="auto"/>
    </w:pPr>
    <w:tblPr>
      <w:tblStyleRowBandSize w:val="1"/>
      <w:tblBorders>
        <w:top w:val="single" w:sz="4" w:space="0" w:color="BCB8AC" w:themeColor="text2" w:themeTint="66"/>
        <w:left w:val="single" w:sz="4" w:space="0" w:color="BCB8AC" w:themeColor="text2" w:themeTint="66"/>
        <w:bottom w:val="single" w:sz="4" w:space="0" w:color="BCB8AC" w:themeColor="text2" w:themeTint="66"/>
        <w:right w:val="single" w:sz="4" w:space="0" w:color="BCB8AC" w:themeColor="text2" w:themeTint="66"/>
        <w:insideV w:val="single" w:sz="4" w:space="0" w:color="BCB8AC" w:themeColor="text2" w:themeTint="66"/>
      </w:tblBorders>
    </w:tblPr>
    <w:tblStylePr w:type="firstRow">
      <w:rPr>
        <w:rFonts w:asciiTheme="majorHAnsi" w:hAnsiTheme="majorHAnsi"/>
        <w:color w:val="FFFFFF" w:themeColor="background1"/>
        <w:sz w:val="16"/>
      </w:rPr>
      <w:tblPr/>
      <w:tcPr>
        <w:shd w:val="clear" w:color="auto" w:fill="F24F4F" w:themeFill="accent1"/>
      </w:tcPr>
    </w:tblStylePr>
    <w:tblStylePr w:type="lastRow">
      <w:rPr>
        <w:rFonts w:asciiTheme="majorHAnsi" w:hAnsiTheme="majorHAnsi"/>
        <w:b/>
        <w:caps/>
        <w:smallCaps w:val="0"/>
        <w:color w:val="F24F4F" w:themeColor="accent1"/>
        <w:sz w:val="16"/>
      </w:rPr>
      <w:tblPr/>
      <w:tcPr>
        <w:tcBorders>
          <w:top w:val="nil"/>
        </w:tcBorders>
      </w:tcPr>
    </w:tblStylePr>
    <w:tblStylePr w:type="firstCol">
      <w:rPr>
        <w:rFonts w:asciiTheme="majorHAnsi" w:hAnsiTheme="majorHAnsi"/>
        <w:sz w:val="16"/>
      </w:rPr>
    </w:tblStylePr>
    <w:tblStylePr w:type="band2Horz">
      <w:tblPr/>
      <w:tcPr>
        <w:shd w:val="clear" w:color="auto" w:fill="DDDBD5" w:themeFill="text2" w:themeFillTint="33"/>
      </w:tcPr>
    </w:tblStylePr>
  </w:style>
  <w:style w:type="paragraph" w:styleId="TOC3">
    <w:name w:val="toc 3"/>
    <w:basedOn w:val="Normal"/>
    <w:next w:val="Normal"/>
    <w:autoRedefine/>
    <w:uiPriority w:val="39"/>
    <w:semiHidden/>
    <w:unhideWhenUsed/>
    <w:pPr>
      <w:spacing w:after="100"/>
      <w:ind w:left="720" w:right="3240"/>
    </w:pPr>
  </w:style>
  <w:style w:type="paragraph" w:styleId="TOC4">
    <w:name w:val="toc 4"/>
    <w:basedOn w:val="Normal"/>
    <w:next w:val="Normal"/>
    <w:autoRedefine/>
    <w:uiPriority w:val="39"/>
    <w:semiHidden/>
    <w:unhideWhenUsed/>
    <w:pPr>
      <w:spacing w:after="100"/>
      <w:ind w:left="720" w:right="3240"/>
    </w:pPr>
  </w:style>
  <w:style w:type="paragraph" w:customStyle="1" w:styleId="TipTextBullet">
    <w:name w:val="Tip Text Bullet"/>
    <w:basedOn w:val="TipText"/>
    <w:qFormat/>
    <w:rsid w:val="007C5380"/>
    <w:pPr>
      <w:numPr>
        <w:numId w:val="2"/>
      </w:numPr>
    </w:pPr>
    <w:rPr>
      <w:color w:val="404040" w:themeColor="text1" w:themeTint="BF"/>
    </w:rPr>
  </w:style>
  <w:style w:type="character" w:styleId="Strong">
    <w:name w:val="Strong"/>
    <w:basedOn w:val="DefaultParagraphFont"/>
    <w:uiPriority w:val="22"/>
    <w:qFormat/>
    <w:rsid w:val="00C6277F"/>
    <w:rPr>
      <w:b/>
      <w:bCs/>
    </w:rPr>
  </w:style>
  <w:style w:type="paragraph" w:customStyle="1" w:styleId="Standard">
    <w:name w:val="Standard"/>
    <w:rsid w:val="00192F00"/>
    <w:pPr>
      <w:suppressAutoHyphens/>
      <w:autoSpaceDN w:val="0"/>
      <w:spacing w:after="0" w:line="240" w:lineRule="auto"/>
      <w:textAlignment w:val="baseline"/>
    </w:pPr>
    <w:rPr>
      <w:rFonts w:ascii="Liberation Serif" w:eastAsia="SimSun" w:hAnsi="Liberation Serif" w:cs="Arial"/>
      <w:color w:val="auto"/>
      <w:kern w:val="3"/>
      <w:sz w:val="24"/>
      <w:szCs w:val="24"/>
      <w:lang w:val="en-GB" w:eastAsia="zh-CN" w:bidi="hi-IN"/>
    </w:rPr>
  </w:style>
  <w:style w:type="paragraph" w:customStyle="1" w:styleId="TableContents">
    <w:name w:val="Table Contents"/>
    <w:basedOn w:val="Standard"/>
    <w:rsid w:val="00192F00"/>
    <w:pPr>
      <w:suppressLineNumbers/>
    </w:pPr>
  </w:style>
  <w:style w:type="paragraph" w:styleId="BalloonText">
    <w:name w:val="Balloon Text"/>
    <w:basedOn w:val="Normal"/>
    <w:link w:val="BalloonTextChar"/>
    <w:uiPriority w:val="99"/>
    <w:semiHidden/>
    <w:unhideWhenUsed/>
    <w:rsid w:val="00B131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31B5"/>
    <w:rPr>
      <w:rFonts w:ascii="Segoe UI" w:hAnsi="Segoe UI" w:cs="Segoe UI"/>
      <w:sz w:val="18"/>
      <w:szCs w:val="18"/>
    </w:rPr>
  </w:style>
  <w:style w:type="paragraph" w:styleId="ListParagraph">
    <w:name w:val="List Paragraph"/>
    <w:basedOn w:val="Normal"/>
    <w:unhideWhenUsed/>
    <w:qFormat/>
    <w:rsid w:val="007F536B"/>
    <w:pPr>
      <w:ind w:left="720"/>
      <w:contextualSpacing/>
    </w:pPr>
  </w:style>
  <w:style w:type="paragraph" w:styleId="NormalWeb">
    <w:name w:val="Normal (Web)"/>
    <w:basedOn w:val="Normal"/>
    <w:uiPriority w:val="99"/>
    <w:semiHidden/>
    <w:unhideWhenUsed/>
    <w:rsid w:val="000B43F0"/>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CommentReference">
    <w:name w:val="annotation reference"/>
    <w:basedOn w:val="DefaultParagraphFont"/>
    <w:rsid w:val="004A5DB4"/>
    <w:rPr>
      <w:sz w:val="16"/>
      <w:szCs w:val="16"/>
    </w:rPr>
  </w:style>
  <w:style w:type="paragraph" w:styleId="CommentText">
    <w:name w:val="annotation text"/>
    <w:basedOn w:val="Normal"/>
    <w:link w:val="CommentTextChar"/>
    <w:rsid w:val="004A5DB4"/>
    <w:pPr>
      <w:suppressAutoHyphens/>
      <w:autoSpaceDN w:val="0"/>
      <w:spacing w:line="240" w:lineRule="auto"/>
      <w:textAlignment w:val="baseline"/>
    </w:pPr>
    <w:rPr>
      <w:rFonts w:ascii="Garamond" w:eastAsia="MS Mincho" w:hAnsi="Garamond" w:cs="Times New Roman"/>
      <w:color w:val="4C483D"/>
    </w:rPr>
  </w:style>
  <w:style w:type="character" w:customStyle="1" w:styleId="CommentTextChar">
    <w:name w:val="Comment Text Char"/>
    <w:basedOn w:val="DefaultParagraphFont"/>
    <w:link w:val="CommentText"/>
    <w:rsid w:val="004A5DB4"/>
    <w:rPr>
      <w:rFonts w:ascii="Garamond" w:eastAsia="MS Mincho" w:hAnsi="Garamond" w:cs="Times New Roman"/>
      <w:color w:val="4C483D"/>
    </w:rPr>
  </w:style>
  <w:style w:type="numbering" w:customStyle="1" w:styleId="LFO2">
    <w:name w:val="LFO2"/>
    <w:basedOn w:val="NoList"/>
    <w:rsid w:val="004A5DB4"/>
    <w:pPr>
      <w:numPr>
        <w:numId w:val="1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3609962">
      <w:bodyDiv w:val="1"/>
      <w:marLeft w:val="0"/>
      <w:marRight w:val="0"/>
      <w:marTop w:val="0"/>
      <w:marBottom w:val="0"/>
      <w:divBdr>
        <w:top w:val="none" w:sz="0" w:space="0" w:color="auto"/>
        <w:left w:val="none" w:sz="0" w:space="0" w:color="auto"/>
        <w:bottom w:val="none" w:sz="0" w:space="0" w:color="auto"/>
        <w:right w:val="none" w:sz="0" w:space="0" w:color="auto"/>
      </w:divBdr>
    </w:div>
    <w:div w:id="1065373410">
      <w:bodyDiv w:val="1"/>
      <w:marLeft w:val="0"/>
      <w:marRight w:val="0"/>
      <w:marTop w:val="0"/>
      <w:marBottom w:val="0"/>
      <w:divBdr>
        <w:top w:val="none" w:sz="0" w:space="0" w:color="auto"/>
        <w:left w:val="none" w:sz="0" w:space="0" w:color="auto"/>
        <w:bottom w:val="none" w:sz="0" w:space="0" w:color="auto"/>
        <w:right w:val="none" w:sz="0" w:space="0" w:color="auto"/>
      </w:divBdr>
    </w:div>
    <w:div w:id="1264070398">
      <w:bodyDiv w:val="1"/>
      <w:marLeft w:val="0"/>
      <w:marRight w:val="0"/>
      <w:marTop w:val="0"/>
      <w:marBottom w:val="0"/>
      <w:divBdr>
        <w:top w:val="none" w:sz="0" w:space="0" w:color="auto"/>
        <w:left w:val="none" w:sz="0" w:space="0" w:color="auto"/>
        <w:bottom w:val="none" w:sz="0" w:space="0" w:color="auto"/>
        <w:right w:val="none" w:sz="0" w:space="0" w:color="auto"/>
      </w:divBdr>
    </w:div>
    <w:div w:id="1376734743">
      <w:bodyDiv w:val="1"/>
      <w:marLeft w:val="0"/>
      <w:marRight w:val="0"/>
      <w:marTop w:val="0"/>
      <w:marBottom w:val="0"/>
      <w:divBdr>
        <w:top w:val="none" w:sz="0" w:space="0" w:color="auto"/>
        <w:left w:val="none" w:sz="0" w:space="0" w:color="auto"/>
        <w:bottom w:val="none" w:sz="0" w:space="0" w:color="auto"/>
        <w:right w:val="none" w:sz="0" w:space="0" w:color="auto"/>
      </w:divBdr>
    </w:div>
    <w:div w:id="1431774094">
      <w:bodyDiv w:val="1"/>
      <w:marLeft w:val="0"/>
      <w:marRight w:val="0"/>
      <w:marTop w:val="0"/>
      <w:marBottom w:val="0"/>
      <w:divBdr>
        <w:top w:val="none" w:sz="0" w:space="0" w:color="auto"/>
        <w:left w:val="none" w:sz="0" w:space="0" w:color="auto"/>
        <w:bottom w:val="none" w:sz="0" w:space="0" w:color="auto"/>
        <w:right w:val="none" w:sz="0" w:space="0" w:color="auto"/>
      </w:divBdr>
    </w:div>
    <w:div w:id="1782146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Business%20plan%20(Red%20desig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rgbClr val="FF0000"/>
                </a:solidFill>
              </a:rPr>
              <a:t>FINANCIAL</a:t>
            </a:r>
            <a:r>
              <a:rPr lang="en-GB" baseline="0">
                <a:solidFill>
                  <a:srgbClr val="FF0000"/>
                </a:solidFill>
              </a:rPr>
              <a:t> OVERVIEW</a:t>
            </a:r>
            <a:endParaRPr lang="en-GB">
              <a:solidFill>
                <a:srgbClr val="FF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Sales</c:v>
                </c:pt>
              </c:strCache>
            </c:strRef>
          </c:tx>
          <c:spPr>
            <a:solidFill>
              <a:srgbClr val="7030A0"/>
            </a:solidFill>
            <a:ln>
              <a:noFill/>
            </a:ln>
            <a:effectLst/>
          </c:spPr>
          <c:invertIfNegative val="0"/>
          <c:cat>
            <c:numRef>
              <c:f>Sheet1!$A$2:$A$5</c:f>
              <c:numCache>
                <c:formatCode>General</c:formatCode>
                <c:ptCount val="4"/>
                <c:pt idx="0">
                  <c:v>2020</c:v>
                </c:pt>
                <c:pt idx="1">
                  <c:v>2021</c:v>
                </c:pt>
                <c:pt idx="2">
                  <c:v>2022</c:v>
                </c:pt>
              </c:numCache>
            </c:numRef>
          </c:cat>
          <c:val>
            <c:numRef>
              <c:f>Sheet1!$B$2:$B$5</c:f>
              <c:numCache>
                <c:formatCode>General</c:formatCode>
                <c:ptCount val="4"/>
                <c:pt idx="0">
                  <c:v>40000000</c:v>
                </c:pt>
                <c:pt idx="1">
                  <c:v>41000000</c:v>
                </c:pt>
                <c:pt idx="2">
                  <c:v>41100000</c:v>
                </c:pt>
              </c:numCache>
            </c:numRef>
          </c:val>
          <c:extLst>
            <c:ext xmlns:c16="http://schemas.microsoft.com/office/drawing/2014/chart" uri="{C3380CC4-5D6E-409C-BE32-E72D297353CC}">
              <c16:uniqueId val="{00000000-0A09-4CBA-AE68-D6442A260377}"/>
            </c:ext>
          </c:extLst>
        </c:ser>
        <c:ser>
          <c:idx val="1"/>
          <c:order val="1"/>
          <c:tx>
            <c:strRef>
              <c:f>Sheet1!$C$1</c:f>
              <c:strCache>
                <c:ptCount val="1"/>
                <c:pt idx="0">
                  <c:v>Net profit</c:v>
                </c:pt>
              </c:strCache>
            </c:strRef>
          </c:tx>
          <c:spPr>
            <a:solidFill>
              <a:srgbClr val="00B0F0"/>
            </a:solidFill>
            <a:ln>
              <a:noFill/>
            </a:ln>
            <a:effectLst/>
          </c:spPr>
          <c:invertIfNegative val="0"/>
          <c:cat>
            <c:numRef>
              <c:f>Sheet1!$A$2:$A$5</c:f>
              <c:numCache>
                <c:formatCode>General</c:formatCode>
                <c:ptCount val="4"/>
                <c:pt idx="0">
                  <c:v>2020</c:v>
                </c:pt>
                <c:pt idx="1">
                  <c:v>2021</c:v>
                </c:pt>
                <c:pt idx="2">
                  <c:v>2022</c:v>
                </c:pt>
              </c:numCache>
            </c:numRef>
          </c:cat>
          <c:val>
            <c:numRef>
              <c:f>Sheet1!$C$2:$C$5</c:f>
              <c:numCache>
                <c:formatCode>General</c:formatCode>
                <c:ptCount val="4"/>
                <c:pt idx="0">
                  <c:v>70000</c:v>
                </c:pt>
                <c:pt idx="1">
                  <c:v>90000</c:v>
                </c:pt>
                <c:pt idx="2">
                  <c:v>111000</c:v>
                </c:pt>
              </c:numCache>
            </c:numRef>
          </c:val>
          <c:extLst>
            <c:ext xmlns:c16="http://schemas.microsoft.com/office/drawing/2014/chart" uri="{C3380CC4-5D6E-409C-BE32-E72D297353CC}">
              <c16:uniqueId val="{00000001-0A09-4CBA-AE68-D6442A260377}"/>
            </c:ext>
          </c:extLst>
        </c:ser>
        <c:ser>
          <c:idx val="2"/>
          <c:order val="2"/>
          <c:tx>
            <c:strRef>
              <c:f>Sheet1!$D$1</c:f>
              <c:strCache>
                <c:ptCount val="1"/>
                <c:pt idx="0">
                  <c:v>Expenses</c:v>
                </c:pt>
              </c:strCache>
            </c:strRef>
          </c:tx>
          <c:spPr>
            <a:solidFill>
              <a:schemeClr val="bg1">
                <a:lumMod val="65000"/>
              </a:schemeClr>
            </a:solidFill>
            <a:ln>
              <a:noFill/>
            </a:ln>
            <a:effectLst/>
          </c:spPr>
          <c:invertIfNegative val="0"/>
          <c:cat>
            <c:numRef>
              <c:f>Sheet1!$A$2:$A$5</c:f>
              <c:numCache>
                <c:formatCode>General</c:formatCode>
                <c:ptCount val="4"/>
                <c:pt idx="0">
                  <c:v>2020</c:v>
                </c:pt>
                <c:pt idx="1">
                  <c:v>2021</c:v>
                </c:pt>
                <c:pt idx="2">
                  <c:v>2022</c:v>
                </c:pt>
              </c:numCache>
            </c:numRef>
          </c:cat>
          <c:val>
            <c:numRef>
              <c:f>Sheet1!$D$2:$D$5</c:f>
              <c:numCache>
                <c:formatCode>General</c:formatCode>
                <c:ptCount val="4"/>
                <c:pt idx="0">
                  <c:v>55000</c:v>
                </c:pt>
                <c:pt idx="1">
                  <c:v>35000</c:v>
                </c:pt>
                <c:pt idx="2">
                  <c:v>40000</c:v>
                </c:pt>
              </c:numCache>
            </c:numRef>
          </c:val>
          <c:extLst>
            <c:ext xmlns:c16="http://schemas.microsoft.com/office/drawing/2014/chart" uri="{C3380CC4-5D6E-409C-BE32-E72D297353CC}">
              <c16:uniqueId val="{00000002-0A09-4CBA-AE68-D6442A260377}"/>
            </c:ext>
          </c:extLst>
        </c:ser>
        <c:dLbls>
          <c:showLegendKey val="0"/>
          <c:showVal val="0"/>
          <c:showCatName val="0"/>
          <c:showSerName val="0"/>
          <c:showPercent val="0"/>
          <c:showBubbleSize val="0"/>
        </c:dLbls>
        <c:gapWidth val="219"/>
        <c:axId val="543207768"/>
        <c:axId val="543208096"/>
      </c:barChart>
      <c:catAx>
        <c:axId val="543207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208096"/>
        <c:crosses val="autoZero"/>
        <c:auto val="1"/>
        <c:lblAlgn val="ctr"/>
        <c:lblOffset val="100"/>
        <c:noMultiLvlLbl val="0"/>
      </c:catAx>
      <c:valAx>
        <c:axId val="543208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207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45930DAB24448DB8F3960C2259D10D"/>
        <w:category>
          <w:name w:val="General"/>
          <w:gallery w:val="placeholder"/>
        </w:category>
        <w:types>
          <w:type w:val="bbPlcHdr"/>
        </w:types>
        <w:behaviors>
          <w:behavior w:val="content"/>
        </w:behaviors>
        <w:guid w:val="{05528D02-171D-40B4-834F-CA6D942AD695}"/>
      </w:docPartPr>
      <w:docPartBody>
        <w:p w:rsidR="00EE59FA" w:rsidRPr="00C6277F" w:rsidRDefault="00EE59FA" w:rsidP="00EE59FA">
          <w:pPr>
            <w:pStyle w:val="TipTextBullet"/>
          </w:pPr>
          <w:r w:rsidRPr="00C6277F">
            <w:t>Begin by filling in the figures for the various types of expenses in the cash flow table on the following page.</w:t>
          </w:r>
        </w:p>
        <w:p w:rsidR="00EE59FA" w:rsidRPr="00C6277F" w:rsidRDefault="00EE59FA" w:rsidP="00EE59FA">
          <w:pPr>
            <w:pStyle w:val="TipTextBullet"/>
          </w:pPr>
          <w:r w:rsidRPr="00C6277F">
            <w:t>Start your first month in the table that follows with starting cash of $0, and consolidate your “cash out” expenses from your cash flow table under the three main headings of rent, payroll and other (including the amount of unpaid start-up costs in “other” in month 1).</w:t>
          </w:r>
        </w:p>
        <w:p w:rsidR="00EE59FA" w:rsidRPr="00C6277F" w:rsidRDefault="00EE59FA" w:rsidP="00EE59FA">
          <w:pPr>
            <w:pStyle w:val="TipTextBullet"/>
          </w:pPr>
          <w:r w:rsidRPr="00C6277F">
            <w:t>Continue the monthly projections in the table that follows until the ending balances are consistently positive.</w:t>
          </w:r>
        </w:p>
        <w:p w:rsidR="00EE59FA" w:rsidRPr="00C6277F" w:rsidRDefault="00EE59FA" w:rsidP="00EE59FA">
          <w:pPr>
            <w:pStyle w:val="TipTextBullet"/>
          </w:pPr>
          <w:r w:rsidRPr="00C6277F">
            <w:t>Find the largest negative balance—this is the amount needed for start-up capital in order for the business to survive until the break-even point when all expenses will be covered by income.</w:t>
          </w:r>
        </w:p>
        <w:p w:rsidR="00EE59FA" w:rsidRDefault="00EE59FA">
          <w:pPr>
            <w:pStyle w:val="DC45930DAB24448DB8F3960C2259D10D"/>
          </w:pPr>
          <w:r w:rsidRPr="00C6277F">
            <w:t>Continue by inserting the amount of needed start-up capital into the cash flow table as the starting cash for Month 1.</w:t>
          </w:r>
        </w:p>
      </w:docPartBody>
    </w:docPart>
    <w:docPart>
      <w:docPartPr>
        <w:name w:val="384943A8AEDB42469F5CD512AA401FD4"/>
        <w:category>
          <w:name w:val="General"/>
          <w:gallery w:val="placeholder"/>
        </w:category>
        <w:types>
          <w:type w:val="bbPlcHdr"/>
        </w:types>
        <w:behaviors>
          <w:behavior w:val="content"/>
        </w:behaviors>
        <w:guid w:val="{98E59CD6-B7C5-4A92-8BE9-E5E19818D590}"/>
      </w:docPartPr>
      <w:docPartBody>
        <w:p w:rsidR="00EE59FA" w:rsidRPr="00C6277F" w:rsidRDefault="00EE59FA" w:rsidP="00EE59FA">
          <w:pPr>
            <w:pStyle w:val="TipText"/>
          </w:pPr>
          <w:r w:rsidRPr="00C6277F">
            <w:t>This table essentially contains the same basic information as the income projection statement. Established businesses use this form of statement to give comparisons from one period to another. Many lenders may require profit and loss statements for the past three years of operations.</w:t>
          </w:r>
        </w:p>
        <w:p w:rsidR="00EE59FA" w:rsidRDefault="00EE59FA">
          <w:pPr>
            <w:pStyle w:val="384943A8AEDB42469F5CD512AA401FD4"/>
          </w:pPr>
          <w:r w:rsidRPr="00C6277F">
            <w:t>Instead of comparing actual income and expenses to an industrial average, this form of the profit and loss statement compares each income and expense item to the amount that was budgeted for it. Most computerized bookkeeping systems can generate a profit and loss statement for the period(s) required, with or without budget comparison.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835B5A"/>
    <w:multiLevelType w:val="hybridMultilevel"/>
    <w:tmpl w:val="4644F518"/>
    <w:lvl w:ilvl="0" w:tplc="5F0E09F6">
      <w:start w:val="1"/>
      <w:numFmt w:val="bullet"/>
      <w:pStyle w:val="TipText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9FA"/>
    <w:rsid w:val="000E74C6"/>
    <w:rsid w:val="001337D5"/>
    <w:rsid w:val="001C4E96"/>
    <w:rsid w:val="003153CD"/>
    <w:rsid w:val="003474AA"/>
    <w:rsid w:val="005B60CC"/>
    <w:rsid w:val="005C0E0F"/>
    <w:rsid w:val="00643CDA"/>
    <w:rsid w:val="006E521E"/>
    <w:rsid w:val="0071339C"/>
    <w:rsid w:val="008B0418"/>
    <w:rsid w:val="009754C9"/>
    <w:rsid w:val="00C42FB4"/>
    <w:rsid w:val="00C548E7"/>
    <w:rsid w:val="00C902C2"/>
    <w:rsid w:val="00D56CE0"/>
    <w:rsid w:val="00EB385C"/>
    <w:rsid w:val="00EE59FA"/>
    <w:rsid w:val="00EF69F3"/>
    <w:rsid w:val="00F24EB4"/>
    <w:rsid w:val="00FB2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ipText">
    <w:name w:val="Tip Text"/>
    <w:basedOn w:val="Normal"/>
    <w:uiPriority w:val="99"/>
    <w:rsid w:val="00D56CE0"/>
    <w:pPr>
      <w:spacing w:before="160" w:line="264" w:lineRule="auto"/>
      <w:ind w:right="576"/>
    </w:pPr>
    <w:rPr>
      <w:rFonts w:asciiTheme="majorHAnsi" w:eastAsiaTheme="majorEastAsia" w:hAnsiTheme="majorHAnsi" w:cstheme="majorBidi"/>
      <w:i/>
      <w:iCs/>
      <w:color w:val="44546A" w:themeColor="text2"/>
      <w:sz w:val="16"/>
      <w:szCs w:val="16"/>
      <w:lang w:val="en-US" w:eastAsia="ja-JP"/>
    </w:rPr>
  </w:style>
  <w:style w:type="paragraph" w:customStyle="1" w:styleId="20F9EDC44DD040529CD408952EE48983">
    <w:name w:val="20F9EDC44DD040529CD408952EE48983"/>
  </w:style>
  <w:style w:type="paragraph" w:customStyle="1" w:styleId="CBA3347B98254F3183FF938185ADB328">
    <w:name w:val="CBA3347B98254F3183FF938185ADB328"/>
  </w:style>
  <w:style w:type="paragraph" w:customStyle="1" w:styleId="68BA1D4DB4F84978B97F70D293A7FAE5">
    <w:name w:val="68BA1D4DB4F84978B97F70D293A7FAE5"/>
  </w:style>
  <w:style w:type="paragraph" w:customStyle="1" w:styleId="CAFC806EA0814A9EA71CF20737E5E677">
    <w:name w:val="CAFC806EA0814A9EA71CF20737E5E677"/>
  </w:style>
  <w:style w:type="paragraph" w:customStyle="1" w:styleId="03E349A6187041FDB4351F37CE9A0E4E">
    <w:name w:val="03E349A6187041FDB4351F37CE9A0E4E"/>
  </w:style>
  <w:style w:type="paragraph" w:customStyle="1" w:styleId="F58106F4608A4AFAB1C524DE053D9BD3">
    <w:name w:val="F58106F4608A4AFAB1C524DE053D9BD3"/>
  </w:style>
  <w:style w:type="paragraph" w:customStyle="1" w:styleId="403DB1AE2FC7459199381FF461CF1758">
    <w:name w:val="403DB1AE2FC7459199381FF461CF1758"/>
  </w:style>
  <w:style w:type="paragraph" w:customStyle="1" w:styleId="DAC61686A4B24575BD4EEB7564E24B0B">
    <w:name w:val="DAC61686A4B24575BD4EEB7564E24B0B"/>
  </w:style>
  <w:style w:type="paragraph" w:customStyle="1" w:styleId="TipTextBullet">
    <w:name w:val="Tip Text Bullet"/>
    <w:basedOn w:val="Normal"/>
    <w:qFormat/>
    <w:rsid w:val="00D56CE0"/>
    <w:pPr>
      <w:numPr>
        <w:numId w:val="1"/>
      </w:numPr>
      <w:spacing w:before="160" w:line="264" w:lineRule="auto"/>
      <w:ind w:right="576"/>
    </w:pPr>
    <w:rPr>
      <w:rFonts w:asciiTheme="majorHAnsi" w:eastAsiaTheme="majorEastAsia" w:hAnsiTheme="majorHAnsi" w:cstheme="majorBidi"/>
      <w:i/>
      <w:iCs/>
      <w:color w:val="404040" w:themeColor="text1" w:themeTint="BF"/>
      <w:sz w:val="16"/>
      <w:szCs w:val="16"/>
      <w:lang w:val="en-US" w:eastAsia="ja-JP"/>
    </w:rPr>
  </w:style>
  <w:style w:type="paragraph" w:customStyle="1" w:styleId="E0634088044546229684374E184C4118">
    <w:name w:val="E0634088044546229684374E184C4118"/>
  </w:style>
  <w:style w:type="paragraph" w:customStyle="1" w:styleId="1B6E1C47C72941A7BFE46E34F6C95377">
    <w:name w:val="1B6E1C47C72941A7BFE46E34F6C95377"/>
  </w:style>
  <w:style w:type="paragraph" w:customStyle="1" w:styleId="17CFA3396D19409186186B16A536AF52">
    <w:name w:val="17CFA3396D19409186186B16A536AF52"/>
  </w:style>
  <w:style w:type="paragraph" w:customStyle="1" w:styleId="D16FF812E97D433A93D544E39A3AC355">
    <w:name w:val="D16FF812E97D433A93D544E39A3AC355"/>
  </w:style>
  <w:style w:type="paragraph" w:customStyle="1" w:styleId="5B77371182FF467BB371A3364AF4236D">
    <w:name w:val="5B77371182FF467BB371A3364AF4236D"/>
  </w:style>
  <w:style w:type="paragraph" w:customStyle="1" w:styleId="8D5FE5D573E043D0A2AC8427438E058A">
    <w:name w:val="8D5FE5D573E043D0A2AC8427438E058A"/>
  </w:style>
  <w:style w:type="paragraph" w:customStyle="1" w:styleId="B72AE12691F1483AB9BE54361BFDCFED">
    <w:name w:val="B72AE12691F1483AB9BE54361BFDCFED"/>
  </w:style>
  <w:style w:type="paragraph" w:customStyle="1" w:styleId="EBD0CD0A24224BBA9F6023AE719D2F9B">
    <w:name w:val="EBD0CD0A24224BBA9F6023AE719D2F9B"/>
  </w:style>
  <w:style w:type="paragraph" w:customStyle="1" w:styleId="9C41065DF03A46B4A5DBD90F7C12999E">
    <w:name w:val="9C41065DF03A46B4A5DBD90F7C12999E"/>
  </w:style>
  <w:style w:type="paragraph" w:customStyle="1" w:styleId="5B78A2749BC04AE7B222485B721CD7EE">
    <w:name w:val="5B78A2749BC04AE7B222485B721CD7EE"/>
  </w:style>
  <w:style w:type="paragraph" w:customStyle="1" w:styleId="7DFD76860C1E45E2B5A7E27EBB231A75">
    <w:name w:val="7DFD76860C1E45E2B5A7E27EBB231A75"/>
  </w:style>
  <w:style w:type="paragraph" w:customStyle="1" w:styleId="71F2D643D3594ECBB99FF098F2D07C80">
    <w:name w:val="71F2D643D3594ECBB99FF098F2D07C80"/>
  </w:style>
  <w:style w:type="paragraph" w:customStyle="1" w:styleId="A366408243C145C1A038FBB468605267">
    <w:name w:val="A366408243C145C1A038FBB468605267"/>
  </w:style>
  <w:style w:type="paragraph" w:customStyle="1" w:styleId="B76B7DB58EF444D5A538A9B720FFADD0">
    <w:name w:val="B76B7DB58EF444D5A538A9B720FFADD0"/>
  </w:style>
  <w:style w:type="paragraph" w:customStyle="1" w:styleId="EB8FFC7BDE3542AC90DCA1FC6D61BF82">
    <w:name w:val="EB8FFC7BDE3542AC90DCA1FC6D61BF82"/>
  </w:style>
  <w:style w:type="paragraph" w:customStyle="1" w:styleId="49C2AB4BE03748A58E0D11C77C83138C">
    <w:name w:val="49C2AB4BE03748A58E0D11C77C83138C"/>
  </w:style>
  <w:style w:type="paragraph" w:customStyle="1" w:styleId="FD4422E130C94A4DAEC5913E07C63915">
    <w:name w:val="FD4422E130C94A4DAEC5913E07C63915"/>
  </w:style>
  <w:style w:type="paragraph" w:customStyle="1" w:styleId="5C1F8DEC6D5146E4AB1867D948A0E28E">
    <w:name w:val="5C1F8DEC6D5146E4AB1867D948A0E28E"/>
  </w:style>
  <w:style w:type="paragraph" w:customStyle="1" w:styleId="29569C32B49C4BC7AB6B4A3CCEA136F9">
    <w:name w:val="29569C32B49C4BC7AB6B4A3CCEA136F9"/>
  </w:style>
  <w:style w:type="paragraph" w:customStyle="1" w:styleId="057359E7AC9547FCA09F349B28B1A9BC">
    <w:name w:val="057359E7AC9547FCA09F349B28B1A9BC"/>
  </w:style>
  <w:style w:type="paragraph" w:customStyle="1" w:styleId="96FC8A3C9F3A449E8B050D125F72EBFE">
    <w:name w:val="96FC8A3C9F3A449E8B050D125F72EBFE"/>
  </w:style>
  <w:style w:type="paragraph" w:customStyle="1" w:styleId="52A8D1735DD94C3B9ACDF7E1C0F1EA6B">
    <w:name w:val="52A8D1735DD94C3B9ACDF7E1C0F1EA6B"/>
  </w:style>
  <w:style w:type="paragraph" w:customStyle="1" w:styleId="6A2624E1F24041829B2DFD07A2868DB1">
    <w:name w:val="6A2624E1F24041829B2DFD07A2868DB1"/>
  </w:style>
  <w:style w:type="paragraph" w:customStyle="1" w:styleId="DC45930DAB24448DB8F3960C2259D10D">
    <w:name w:val="DC45930DAB24448DB8F3960C2259D10D"/>
  </w:style>
  <w:style w:type="paragraph" w:customStyle="1" w:styleId="AAC5D4D18F6E446AA074838CF8A4BA9E">
    <w:name w:val="AAC5D4D18F6E446AA074838CF8A4BA9E"/>
  </w:style>
  <w:style w:type="paragraph" w:customStyle="1" w:styleId="F6E0802CC10D47B8961391F905F77721">
    <w:name w:val="F6E0802CC10D47B8961391F905F77721"/>
  </w:style>
  <w:style w:type="paragraph" w:customStyle="1" w:styleId="384943A8AEDB42469F5CD512AA401FD4">
    <w:name w:val="384943A8AEDB42469F5CD512AA401FD4"/>
  </w:style>
  <w:style w:type="paragraph" w:customStyle="1" w:styleId="63F9265DA7C7463A90B1951DAA42B917">
    <w:name w:val="63F9265DA7C7463A90B1951DAA42B917"/>
  </w:style>
  <w:style w:type="paragraph" w:customStyle="1" w:styleId="090FF25812F14FB3B3B236E88BBAE4EC">
    <w:name w:val="090FF25812F14FB3B3B236E88BBAE4EC"/>
  </w:style>
  <w:style w:type="paragraph" w:customStyle="1" w:styleId="8B033F0111184CD38EDF0BDC26DE077C">
    <w:name w:val="8B033F0111184CD38EDF0BDC26DE077C"/>
  </w:style>
  <w:style w:type="paragraph" w:customStyle="1" w:styleId="41EF32761DD54A2C823A5B30A633CE22">
    <w:name w:val="41EF32761DD54A2C823A5B30A633CE22"/>
  </w:style>
  <w:style w:type="character" w:styleId="Strong">
    <w:name w:val="Strong"/>
    <w:basedOn w:val="DefaultParagraphFont"/>
    <w:uiPriority w:val="22"/>
    <w:qFormat/>
    <w:rsid w:val="00D56CE0"/>
    <w:rPr>
      <w:b/>
      <w:bCs/>
    </w:rPr>
  </w:style>
  <w:style w:type="paragraph" w:customStyle="1" w:styleId="820134FDFAD34F709BEB165A32E2AC9E">
    <w:name w:val="820134FDFAD34F709BEB165A32E2AC9E"/>
  </w:style>
  <w:style w:type="paragraph" w:customStyle="1" w:styleId="0FE8AA55E8C8456B8C45405E18019D9F">
    <w:name w:val="0FE8AA55E8C8456B8C45405E18019D9F"/>
  </w:style>
  <w:style w:type="paragraph" w:customStyle="1" w:styleId="9A860B2F1BC8462DBC1649F09961E3EF">
    <w:name w:val="9A860B2F1BC8462DBC1649F09961E3EF"/>
  </w:style>
  <w:style w:type="paragraph" w:customStyle="1" w:styleId="CFB1ABE3FE5346DCBE25A7C63DB96E2A">
    <w:name w:val="CFB1ABE3FE5346DCBE25A7C63DB96E2A"/>
  </w:style>
  <w:style w:type="paragraph" w:customStyle="1" w:styleId="B57FD15857204515AAFC47C4B0777934">
    <w:name w:val="B57FD15857204515AAFC47C4B0777934"/>
  </w:style>
  <w:style w:type="paragraph" w:customStyle="1" w:styleId="B1D3ED164FD242FB94F0070562432E89">
    <w:name w:val="B1D3ED164FD242FB94F0070562432E89"/>
  </w:style>
  <w:style w:type="paragraph" w:customStyle="1" w:styleId="95BD30A201504A4480EE5C1193C6C148">
    <w:name w:val="95BD30A201504A4480EE5C1193C6C148"/>
  </w:style>
  <w:style w:type="paragraph" w:customStyle="1" w:styleId="536BAAF03AF84A8E8BC88FCFCD4525AB">
    <w:name w:val="536BAAF03AF84A8E8BC88FCFCD4525AB"/>
  </w:style>
  <w:style w:type="paragraph" w:customStyle="1" w:styleId="6568EE12F9384415BA84A7DBBCBEA8B8">
    <w:name w:val="6568EE12F9384415BA84A7DBBCBEA8B8"/>
  </w:style>
  <w:style w:type="paragraph" w:customStyle="1" w:styleId="15D9CD9A995446749F0321DB0564BC86">
    <w:name w:val="15D9CD9A995446749F0321DB0564BC86"/>
  </w:style>
  <w:style w:type="paragraph" w:customStyle="1" w:styleId="C9966E846CE44C2A8C2B0CE4976E4AC1">
    <w:name w:val="C9966E846CE44C2A8C2B0CE4976E4AC1"/>
  </w:style>
  <w:style w:type="paragraph" w:customStyle="1" w:styleId="AEA2A5D153434DF3B64236FD4DDE68BF">
    <w:name w:val="AEA2A5D153434DF3B64236FD4DDE68BF"/>
  </w:style>
  <w:style w:type="paragraph" w:customStyle="1" w:styleId="794EABD52139495FB63F0C251D7E97D5">
    <w:name w:val="794EABD52139495FB63F0C251D7E97D5"/>
  </w:style>
  <w:style w:type="paragraph" w:customStyle="1" w:styleId="F271269C3D8249A78DD05124985BDC68">
    <w:name w:val="F271269C3D8249A78DD05124985BDC68"/>
  </w:style>
  <w:style w:type="paragraph" w:customStyle="1" w:styleId="E5943B3993824021AB7E4DA0C4A52C55">
    <w:name w:val="E5943B3993824021AB7E4DA0C4A52C55"/>
  </w:style>
  <w:style w:type="paragraph" w:customStyle="1" w:styleId="EA6653D92506479A8045F2C4F01FFA84">
    <w:name w:val="EA6653D92506479A8045F2C4F01FFA84"/>
  </w:style>
  <w:style w:type="paragraph" w:customStyle="1" w:styleId="3317975391A9438F9D31F624EAB10155">
    <w:name w:val="3317975391A9438F9D31F624EAB10155"/>
  </w:style>
  <w:style w:type="paragraph" w:customStyle="1" w:styleId="ECCCE1114FF24B5397A0922711DC4ECD">
    <w:name w:val="ECCCE1114FF24B5397A0922711DC4ECD"/>
  </w:style>
  <w:style w:type="paragraph" w:customStyle="1" w:styleId="293C7E7B59E44EAE940E2DA6DA22A76F">
    <w:name w:val="293C7E7B59E44EAE940E2DA6DA22A76F"/>
  </w:style>
  <w:style w:type="paragraph" w:customStyle="1" w:styleId="75E0D6DD0D0149C794E7D3382B3F4FE2">
    <w:name w:val="75E0D6DD0D0149C794E7D3382B3F4FE2"/>
  </w:style>
  <w:style w:type="paragraph" w:customStyle="1" w:styleId="BFFB3DF701394560AFEECC09B1991773">
    <w:name w:val="BFFB3DF701394560AFEECC09B1991773"/>
    <w:rsid w:val="00EE59FA"/>
  </w:style>
  <w:style w:type="paragraph" w:customStyle="1" w:styleId="84A5EC6F41E54F6EAE5C45806F4E26E0">
    <w:name w:val="84A5EC6F41E54F6EAE5C45806F4E26E0"/>
    <w:rsid w:val="00EE59FA"/>
  </w:style>
  <w:style w:type="paragraph" w:customStyle="1" w:styleId="0439A0AB54E94EB09EF9926EDCE10BD0">
    <w:name w:val="0439A0AB54E94EB09EF9926EDCE10BD0"/>
    <w:rsid w:val="00EE59FA"/>
  </w:style>
  <w:style w:type="paragraph" w:customStyle="1" w:styleId="F2BF431543134C28A93B21D2D99E1971">
    <w:name w:val="F2BF431543134C28A93B21D2D99E1971"/>
    <w:rsid w:val="00D56CE0"/>
  </w:style>
  <w:style w:type="paragraph" w:customStyle="1" w:styleId="79A624259B914472AAB3BF251DD54FB9">
    <w:name w:val="79A624259B914472AAB3BF251DD54FB9"/>
    <w:rsid w:val="00D56CE0"/>
  </w:style>
  <w:style w:type="paragraph" w:customStyle="1" w:styleId="886929A64AE54453A97681C486195E5A">
    <w:name w:val="886929A64AE54453A97681C486195E5A"/>
    <w:rsid w:val="00D56CE0"/>
  </w:style>
  <w:style w:type="paragraph" w:customStyle="1" w:styleId="9628C421538847719F8BF520B5D14D68">
    <w:name w:val="9628C421538847719F8BF520B5D14D68"/>
    <w:rsid w:val="00D56CE0"/>
  </w:style>
  <w:style w:type="paragraph" w:customStyle="1" w:styleId="0A03EA8999A74CDCABE6776A8DA410A1">
    <w:name w:val="0A03EA8999A74CDCABE6776A8DA410A1"/>
    <w:rsid w:val="00D56CE0"/>
  </w:style>
  <w:style w:type="paragraph" w:customStyle="1" w:styleId="0B75F13AD3474E0199A932C1436F0A22">
    <w:name w:val="0B75F13AD3474E0199A932C1436F0A22"/>
    <w:rsid w:val="00D56CE0"/>
  </w:style>
  <w:style w:type="paragraph" w:customStyle="1" w:styleId="E40E6698B5C04501B7B867726E83BCBF">
    <w:name w:val="E40E6698B5C04501B7B867726E83BCBF"/>
    <w:rsid w:val="00D56C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Red Business Set">
  <a:themeElements>
    <a:clrScheme name="Business Invoice">
      <a:dk1>
        <a:sysClr val="windowText" lastClr="000000"/>
      </a:dk1>
      <a:lt1>
        <a:sysClr val="window" lastClr="FFFFFF"/>
      </a:lt1>
      <a:dk2>
        <a:srgbClr val="4C483D"/>
      </a:dk2>
      <a:lt2>
        <a:srgbClr val="E4E3E2"/>
      </a:lt2>
      <a:accent1>
        <a:srgbClr val="F24F4F"/>
      </a:accent1>
      <a:accent2>
        <a:srgbClr val="8DBB70"/>
      </a:accent2>
      <a:accent3>
        <a:srgbClr val="F0BB44"/>
      </a:accent3>
      <a:accent4>
        <a:srgbClr val="61ADBF"/>
      </a:accent4>
      <a:accent5>
        <a:srgbClr val="A3648B"/>
      </a:accent5>
      <a:accent6>
        <a:srgbClr val="F8943F"/>
      </a:accent6>
      <a:hlink>
        <a:srgbClr val="4C483D"/>
      </a:hlink>
      <a:folHlink>
        <a:srgbClr val="A3648B"/>
      </a:folHlink>
    </a:clrScheme>
    <a:fontScheme name="Business Invoice">
      <a:majorFont>
        <a:latin typeface="Century Gothic"/>
        <a:ea typeface=""/>
        <a:cs typeface=""/>
      </a:majorFont>
      <a:minorFont>
        <a:latin typeface="Garamond"/>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D489FF-FFE7-44BE-B462-7E727C8F9EFE}">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A9156ADB-39A6-409E-9C65-BC70BB031574}">
  <ds:schemaRefs>
    <ds:schemaRef ds:uri="http://schemas.microsoft.com/sharepoint/v3/contenttype/forms"/>
  </ds:schemaRefs>
</ds:datastoreItem>
</file>

<file path=customXml/itemProps4.xml><?xml version="1.0" encoding="utf-8"?>
<ds:datastoreItem xmlns:ds="http://schemas.openxmlformats.org/officeDocument/2006/customXml" ds:itemID="{CF868938-E604-4EA9-ABAA-EB6F725656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4247EFF-8B5A-4C66-9A88-4815A1976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plan (Red design)</Template>
  <TotalTime>0</TotalTime>
  <Pages>18</Pages>
  <Words>4179</Words>
  <Characters>23821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27945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
  <cp:keywords/>
  <dc:description/>
  <cp:lastModifiedBy/>
  <cp:revision>1</cp:revision>
  <dcterms:created xsi:type="dcterms:W3CDTF">2019-09-08T19:18:00Z</dcterms:created>
  <dcterms:modified xsi:type="dcterms:W3CDTF">2019-09-08T23:38:00Z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