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hAnsi="Calibri"/>
          <w:color w:val="5B9BD5" w:themeColor="accent1"/>
          <w:sz w:val="22"/>
        </w:rPr>
        <w:id w:val="552503865"/>
        <w:docPartObj>
          <w:docPartGallery w:val="Cover Pages"/>
          <w:docPartUnique/>
        </w:docPartObj>
      </w:sdtPr>
      <w:sdtEndPr>
        <w:rPr>
          <w:b/>
          <w:color w:val="auto"/>
          <w:sz w:val="36"/>
          <w:u w:val="single"/>
        </w:rPr>
      </w:sdtEndPr>
      <w:sdtContent>
        <w:p w:rsidR="007A6139" w:rsidRDefault="007A6139">
          <w:pPr>
            <w:pStyle w:val="NoSpacing"/>
            <w:spacing w:before="1540" w:after="240"/>
            <w:jc w:val="center"/>
            <w:rPr>
              <w:color w:val="5B9BD5" w:themeColor="accent1"/>
            </w:rPr>
          </w:pPr>
        </w:p>
        <w:sdt>
          <w:sdtPr>
            <w:rPr>
              <w:rFonts w:asciiTheme="majorHAnsi" w:eastAsiaTheme="majorEastAsia" w:hAnsiTheme="majorHAnsi" w:cstheme="majorBidi"/>
              <w:b/>
              <w:caps/>
              <w:sz w:val="32"/>
              <w:szCs w:val="32"/>
            </w:rPr>
            <w:alias w:val="Title"/>
            <w:tag w:val=""/>
            <w:id w:val="1735040861"/>
            <w:placeholder>
              <w:docPart w:val="B39AB064130340F5B4E1E4A154D1613F"/>
            </w:placeholder>
            <w:dataBinding w:prefixMappings="xmlns:ns0='http://purl.org/dc/elements/1.1/' xmlns:ns1='http://schemas.openxmlformats.org/package/2006/metadata/core-properties' " w:xpath="/ns1:coreProperties[1]/ns0:title[1]" w:storeItemID="{6C3C8BC8-F283-45AE-878A-BAB7291924A1}"/>
            <w:text/>
          </w:sdtPr>
          <w:sdtEndPr/>
          <w:sdtContent>
            <w:p w:rsidR="007A6139" w:rsidRPr="007A6139" w:rsidRDefault="001342B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aps/>
                  <w:sz w:val="32"/>
                  <w:szCs w:val="32"/>
                </w:rPr>
              </w:pPr>
              <w:r>
                <w:rPr>
                  <w:rFonts w:asciiTheme="majorHAnsi" w:eastAsiaTheme="majorEastAsia" w:hAnsiTheme="majorHAnsi" w:cstheme="majorBidi"/>
                  <w:b/>
                  <w:caps/>
                  <w:sz w:val="32"/>
                  <w:szCs w:val="32"/>
                </w:rPr>
                <w:t>professional career development and</w:t>
              </w:r>
            </w:p>
          </w:sdtContent>
        </w:sdt>
        <w:sdt>
          <w:sdtPr>
            <w:rPr>
              <w:sz w:val="28"/>
              <w:szCs w:val="28"/>
            </w:rPr>
            <w:alias w:val="Subtitle"/>
            <w:tag w:val=""/>
            <w:id w:val="328029620"/>
            <w:placeholder>
              <w:docPart w:val="CB6F3C180A734010B884A467501BDB9C"/>
            </w:placeholder>
            <w:dataBinding w:prefixMappings="xmlns:ns0='http://purl.org/dc/elements/1.1/' xmlns:ns1='http://schemas.openxmlformats.org/package/2006/metadata/core-properties' " w:xpath="/ns1:coreProperties[1]/ns0:subject[1]" w:storeItemID="{6C3C8BC8-F283-45AE-878A-BAB7291924A1}"/>
            <w:text/>
          </w:sdtPr>
          <w:sdtEndPr/>
          <w:sdtContent>
            <w:p w:rsidR="007A6139" w:rsidRPr="007A6139" w:rsidRDefault="007A6139">
              <w:pPr>
                <w:pStyle w:val="NoSpacing"/>
                <w:jc w:val="center"/>
                <w:rPr>
                  <w:sz w:val="28"/>
                  <w:szCs w:val="28"/>
                </w:rPr>
              </w:pPr>
              <w:r w:rsidRPr="007A6139">
                <w:rPr>
                  <w:sz w:val="28"/>
                  <w:szCs w:val="28"/>
                </w:rPr>
                <w:t>Component 1 – Reflective Report</w:t>
              </w:r>
            </w:p>
          </w:sdtContent>
        </w:sdt>
        <w:p w:rsidR="007A6139" w:rsidRDefault="007A6139">
          <w:pPr>
            <w:pStyle w:val="NoSpacing"/>
            <w:spacing w:before="480"/>
            <w:jc w:val="center"/>
            <w:rPr>
              <w:color w:val="5B9BD5" w:themeColor="accent1"/>
            </w:rPr>
          </w:pPr>
        </w:p>
        <w:p w:rsidR="007A6139" w:rsidRDefault="007A6139">
          <w:pPr>
            <w:spacing w:line="259" w:lineRule="auto"/>
            <w:jc w:val="left"/>
            <w:rPr>
              <w:rFonts w:ascii="Times New Roman" w:hAnsi="Times New Roman"/>
              <w:b/>
              <w:color w:val="000000" w:themeColor="text1"/>
              <w:sz w:val="36"/>
              <w:u w:val="single"/>
            </w:rPr>
          </w:pPr>
          <w:r>
            <w:rPr>
              <w:b/>
              <w:sz w:val="36"/>
              <w:u w:val="single"/>
            </w:rPr>
            <w:br w:type="page"/>
          </w:r>
        </w:p>
      </w:sdtContent>
    </w:sdt>
    <w:p w:rsidR="00D31162" w:rsidRPr="00D31162" w:rsidRDefault="00D31162" w:rsidP="00D31162">
      <w:pPr>
        <w:pStyle w:val="NoSpacing"/>
        <w:jc w:val="center"/>
        <w:rPr>
          <w:b/>
          <w:sz w:val="36"/>
          <w:u w:val="single"/>
        </w:rPr>
      </w:pPr>
      <w:r w:rsidRPr="00D31162">
        <w:rPr>
          <w:b/>
          <w:sz w:val="36"/>
          <w:u w:val="single"/>
        </w:rPr>
        <w:lastRenderedPageBreak/>
        <w:t>Executive Summary</w:t>
      </w:r>
    </w:p>
    <w:p w:rsidR="00D31162" w:rsidRDefault="00D31162" w:rsidP="00D31162">
      <w:pPr>
        <w:pStyle w:val="NoSpacing"/>
      </w:pPr>
      <w:r>
        <w:t xml:space="preserve">This is a personal development report based on identification of the skills and knowledge needed for professional career. Report a precise on personal advancement by eliminating skill gaps and focusing on personal strengths. A SMART goal </w:t>
      </w:r>
      <w:proofErr w:type="gramStart"/>
      <w:r>
        <w:t>has been identified</w:t>
      </w:r>
      <w:proofErr w:type="gramEnd"/>
      <w:r>
        <w:t xml:space="preserve"> in the report based on the skills and knowledge. Personal SWOT analysis </w:t>
      </w:r>
      <w:proofErr w:type="gramStart"/>
      <w:r>
        <w:t>has been developed</w:t>
      </w:r>
      <w:proofErr w:type="gramEnd"/>
      <w:r>
        <w:t xml:space="preserve"> based on the SMART goal. The report provides a brief description about two set of learning styles and the necessity of employability skills to achieve the mentioned SMART goal. </w:t>
      </w:r>
      <w:proofErr w:type="gramStart"/>
      <w:r>
        <w:t>Lastly</w:t>
      </w:r>
      <w:proofErr w:type="gramEnd"/>
      <w:r>
        <w:t xml:space="preserve"> a personal development plan has been provided based on personal strengths and areas of further development. </w:t>
      </w:r>
    </w:p>
    <w:p w:rsidR="00D31162" w:rsidRDefault="00D31162" w:rsidP="00D31162">
      <w:pPr>
        <w:pStyle w:val="NoSpacing"/>
      </w:pPr>
    </w:p>
    <w:p w:rsidR="00D31162" w:rsidRDefault="00D31162" w:rsidP="00D31162">
      <w:pPr>
        <w:pStyle w:val="NoSpacing"/>
      </w:pPr>
    </w:p>
    <w:p w:rsidR="00D31162" w:rsidRDefault="00D31162" w:rsidP="00D31162">
      <w:pPr>
        <w:pStyle w:val="NoSpacing"/>
        <w:sectPr w:rsidR="00D31162" w:rsidSect="007A6139">
          <w:footerReference w:type="default" r:id="rId8"/>
          <w:pgSz w:w="12240" w:h="15840"/>
          <w:pgMar w:top="1440" w:right="1440" w:bottom="1440" w:left="1440" w:header="720" w:footer="720" w:gutter="0"/>
          <w:pgNumType w:start="0"/>
          <w:cols w:space="720"/>
          <w:titlePg/>
          <w:docGrid w:linePitch="360"/>
        </w:sectPr>
      </w:pPr>
    </w:p>
    <w:p w:rsidR="00D31162" w:rsidRPr="00D31162" w:rsidRDefault="00D31162" w:rsidP="00D31162">
      <w:pPr>
        <w:pStyle w:val="NoSpacing"/>
        <w:rPr>
          <w:b/>
          <w:sz w:val="28"/>
        </w:rPr>
      </w:pPr>
      <w:r w:rsidRPr="00D31162">
        <w:rPr>
          <w:b/>
          <w:sz w:val="28"/>
        </w:rPr>
        <w:lastRenderedPageBreak/>
        <w:t xml:space="preserve">Terms of Reference </w:t>
      </w:r>
    </w:p>
    <w:p w:rsidR="00D31162" w:rsidRDefault="00D31162" w:rsidP="00D31162">
      <w:pPr>
        <w:pStyle w:val="NoSpacing"/>
      </w:pPr>
      <w:r>
        <w:t xml:space="preserve">The report has been requested form the module of professional career development under the certificate of higher education skills for the workplace Program. The report is requested </w:t>
      </w:r>
      <w:proofErr w:type="gramStart"/>
      <w:r>
        <w:t>for the purpose of</w:t>
      </w:r>
      <w:proofErr w:type="gramEnd"/>
      <w:r>
        <w:t xml:space="preserve"> introducing the students to Strategies for personal reflection at career development planning as well as develop a confidence among the students for their future role as employees. </w:t>
      </w:r>
    </w:p>
    <w:p w:rsidR="00D31162" w:rsidRDefault="00D31162" w:rsidP="00D31162">
      <w:pPr>
        <w:pStyle w:val="NoSpacing"/>
      </w:pPr>
    </w:p>
    <w:p w:rsidR="00453FBD" w:rsidRDefault="00453FBD" w:rsidP="00D31162">
      <w:pPr>
        <w:pStyle w:val="NoSpacing"/>
      </w:pPr>
    </w:p>
    <w:p w:rsidR="00453FBD" w:rsidRDefault="00453FBD" w:rsidP="00D31162">
      <w:pPr>
        <w:pStyle w:val="NoSpacing"/>
      </w:pPr>
    </w:p>
    <w:p w:rsidR="00453FBD" w:rsidRDefault="00453FBD" w:rsidP="00D31162">
      <w:pPr>
        <w:pStyle w:val="NoSpacing"/>
      </w:pPr>
    </w:p>
    <w:p w:rsidR="00D31162" w:rsidRPr="00D31162" w:rsidRDefault="00D31162" w:rsidP="00D31162">
      <w:pPr>
        <w:pStyle w:val="NoSpacing"/>
        <w:rPr>
          <w:b/>
          <w:sz w:val="28"/>
        </w:rPr>
      </w:pPr>
      <w:r w:rsidRPr="00D31162">
        <w:rPr>
          <w:b/>
          <w:sz w:val="28"/>
        </w:rPr>
        <w:t>Procedure</w:t>
      </w:r>
    </w:p>
    <w:p w:rsidR="00D31162" w:rsidRDefault="00D31162" w:rsidP="00D31162">
      <w:pPr>
        <w:pStyle w:val="NoSpacing"/>
      </w:pPr>
      <w:r>
        <w:t xml:space="preserve">Data has been collected from secondary data sources like reflective journals, articles, lecture notes, books etc. </w:t>
      </w:r>
    </w:p>
    <w:p w:rsidR="00D31162" w:rsidRDefault="00D31162" w:rsidP="00F13652">
      <w:pPr>
        <w:pStyle w:val="Heading1"/>
      </w:pPr>
    </w:p>
    <w:p w:rsidR="00D31162" w:rsidRDefault="00D31162" w:rsidP="00F13652">
      <w:pPr>
        <w:pStyle w:val="Heading1"/>
        <w:sectPr w:rsidR="00D31162">
          <w:pgSz w:w="12240" w:h="15840"/>
          <w:pgMar w:top="1440" w:right="1440" w:bottom="1440" w:left="1440" w:header="720" w:footer="720" w:gutter="0"/>
          <w:cols w:space="720"/>
          <w:docGrid w:linePitch="360"/>
        </w:sectPr>
      </w:pPr>
    </w:p>
    <w:sdt>
      <w:sdtPr>
        <w:rPr>
          <w:rFonts w:ascii="Calibri" w:eastAsia="Calibri" w:hAnsi="Calibri" w:cs="Calibri"/>
          <w:color w:val="auto"/>
          <w:sz w:val="22"/>
          <w:szCs w:val="22"/>
          <w:lang w:val="en-GB"/>
        </w:rPr>
        <w:id w:val="-106515013"/>
        <w:docPartObj>
          <w:docPartGallery w:val="Table of Contents"/>
          <w:docPartUnique/>
        </w:docPartObj>
      </w:sdtPr>
      <w:sdtEndPr>
        <w:rPr>
          <w:b/>
          <w:bCs/>
          <w:noProof/>
        </w:rPr>
      </w:sdtEndPr>
      <w:sdtContent>
        <w:p w:rsidR="00A17BB2" w:rsidRPr="00C65A4B" w:rsidRDefault="00A17BB2" w:rsidP="00C65A4B">
          <w:pPr>
            <w:pStyle w:val="TOCHeading"/>
            <w:spacing w:line="360" w:lineRule="auto"/>
            <w:jc w:val="both"/>
            <w:rPr>
              <w:rFonts w:ascii="Times New Roman" w:hAnsi="Times New Roman" w:cs="Times New Roman"/>
              <w:b/>
              <w:color w:val="000000" w:themeColor="text1"/>
              <w:sz w:val="24"/>
              <w:szCs w:val="24"/>
            </w:rPr>
          </w:pPr>
          <w:r w:rsidRPr="00C65A4B">
            <w:rPr>
              <w:rFonts w:ascii="Times New Roman" w:hAnsi="Times New Roman" w:cs="Times New Roman"/>
              <w:b/>
              <w:color w:val="000000" w:themeColor="text1"/>
              <w:sz w:val="24"/>
              <w:szCs w:val="24"/>
            </w:rPr>
            <w:t>Table of Contents</w:t>
          </w:r>
        </w:p>
        <w:p w:rsidR="00C65A4B" w:rsidRPr="00C65A4B" w:rsidRDefault="00A17BB2" w:rsidP="00C65A4B">
          <w:pPr>
            <w:pStyle w:val="TOC1"/>
            <w:tabs>
              <w:tab w:val="right" w:leader="dot" w:pos="9350"/>
            </w:tabs>
            <w:spacing w:line="360" w:lineRule="auto"/>
            <w:rPr>
              <w:rFonts w:ascii="Times New Roman" w:eastAsiaTheme="minorEastAsia" w:hAnsi="Times New Roman" w:cs="Times New Roman"/>
              <w:noProof/>
              <w:lang w:val="en-US"/>
            </w:rPr>
          </w:pPr>
          <w:r w:rsidRPr="00C65A4B">
            <w:rPr>
              <w:rFonts w:ascii="Times New Roman" w:hAnsi="Times New Roman" w:cs="Times New Roman"/>
              <w:sz w:val="24"/>
              <w:szCs w:val="24"/>
            </w:rPr>
            <w:fldChar w:fldCharType="begin"/>
          </w:r>
          <w:r w:rsidRPr="00C65A4B">
            <w:rPr>
              <w:rFonts w:ascii="Times New Roman" w:hAnsi="Times New Roman" w:cs="Times New Roman"/>
              <w:sz w:val="24"/>
              <w:szCs w:val="24"/>
            </w:rPr>
            <w:instrText xml:space="preserve"> TOC \o "1-3" \h \z \u </w:instrText>
          </w:r>
          <w:r w:rsidRPr="00C65A4B">
            <w:rPr>
              <w:rFonts w:ascii="Times New Roman" w:hAnsi="Times New Roman" w:cs="Times New Roman"/>
              <w:sz w:val="24"/>
              <w:szCs w:val="24"/>
            </w:rPr>
            <w:fldChar w:fldCharType="separate"/>
          </w:r>
          <w:hyperlink w:anchor="_Toc75171778" w:history="1">
            <w:r w:rsidR="00C65A4B" w:rsidRPr="00C65A4B">
              <w:rPr>
                <w:rStyle w:val="Hyperlink"/>
                <w:rFonts w:ascii="Times New Roman" w:hAnsi="Times New Roman" w:cs="Times New Roman"/>
                <w:noProof/>
              </w:rPr>
              <w:t>Introduction</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_Toc75171778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1</w:t>
            </w:r>
            <w:r w:rsidR="00C65A4B" w:rsidRPr="00C65A4B">
              <w:rPr>
                <w:rFonts w:ascii="Times New Roman" w:hAnsi="Times New Roman" w:cs="Times New Roman"/>
                <w:noProof/>
                <w:webHidden/>
              </w:rPr>
              <w:fldChar w:fldCharType="end"/>
            </w:r>
          </w:hyperlink>
        </w:p>
        <w:p w:rsidR="00C65A4B" w:rsidRPr="00C65A4B" w:rsidRDefault="005E6A38" w:rsidP="00C65A4B">
          <w:pPr>
            <w:pStyle w:val="TOC1"/>
            <w:tabs>
              <w:tab w:val="right" w:leader="dot" w:pos="9350"/>
            </w:tabs>
            <w:spacing w:line="360" w:lineRule="auto"/>
            <w:rPr>
              <w:rFonts w:ascii="Times New Roman" w:eastAsiaTheme="minorEastAsia" w:hAnsi="Times New Roman" w:cs="Times New Roman"/>
              <w:noProof/>
              <w:lang w:val="en-US"/>
            </w:rPr>
          </w:pPr>
          <w:hyperlink w:anchor="_Toc75171779" w:history="1">
            <w:r w:rsidR="00C65A4B" w:rsidRPr="00C65A4B">
              <w:rPr>
                <w:rStyle w:val="Hyperlink"/>
                <w:rFonts w:ascii="Times New Roman" w:hAnsi="Times New Roman" w:cs="Times New Roman"/>
                <w:noProof/>
              </w:rPr>
              <w:t>Findings</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_Toc75171779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1</w:t>
            </w:r>
            <w:r w:rsidR="00C65A4B" w:rsidRPr="00C65A4B">
              <w:rPr>
                <w:rFonts w:ascii="Times New Roman" w:hAnsi="Times New Roman" w:cs="Times New Roman"/>
                <w:noProof/>
                <w:webHidden/>
              </w:rPr>
              <w:fldChar w:fldCharType="end"/>
            </w:r>
          </w:hyperlink>
        </w:p>
        <w:p w:rsidR="00C65A4B" w:rsidRPr="00C65A4B" w:rsidRDefault="005E6A38" w:rsidP="00C65A4B">
          <w:pPr>
            <w:pStyle w:val="TOC2"/>
            <w:tabs>
              <w:tab w:val="right" w:leader="dot" w:pos="9350"/>
            </w:tabs>
            <w:spacing w:line="360" w:lineRule="auto"/>
            <w:rPr>
              <w:rFonts w:ascii="Times New Roman" w:eastAsiaTheme="minorEastAsia" w:hAnsi="Times New Roman" w:cs="Times New Roman"/>
              <w:noProof/>
              <w:lang w:val="en-US"/>
            </w:rPr>
          </w:pPr>
          <w:hyperlink w:anchor="_Toc75171780" w:history="1">
            <w:r w:rsidR="00C65A4B" w:rsidRPr="00C65A4B">
              <w:rPr>
                <w:rStyle w:val="Hyperlink"/>
                <w:rFonts w:ascii="Times New Roman" w:hAnsi="Times New Roman" w:cs="Times New Roman"/>
                <w:noProof/>
              </w:rPr>
              <w:t>SMART Goal</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_Toc75171780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2</w:t>
            </w:r>
            <w:r w:rsidR="00C65A4B" w:rsidRPr="00C65A4B">
              <w:rPr>
                <w:rFonts w:ascii="Times New Roman" w:hAnsi="Times New Roman" w:cs="Times New Roman"/>
                <w:noProof/>
                <w:webHidden/>
              </w:rPr>
              <w:fldChar w:fldCharType="end"/>
            </w:r>
          </w:hyperlink>
        </w:p>
        <w:p w:rsidR="00C65A4B" w:rsidRPr="00C65A4B" w:rsidRDefault="005E6A38" w:rsidP="00C65A4B">
          <w:pPr>
            <w:pStyle w:val="TOC2"/>
            <w:tabs>
              <w:tab w:val="right" w:leader="dot" w:pos="9350"/>
            </w:tabs>
            <w:spacing w:line="360" w:lineRule="auto"/>
            <w:rPr>
              <w:rFonts w:ascii="Times New Roman" w:eastAsiaTheme="minorEastAsia" w:hAnsi="Times New Roman" w:cs="Times New Roman"/>
              <w:noProof/>
              <w:lang w:val="en-US"/>
            </w:rPr>
          </w:pPr>
          <w:hyperlink w:anchor="_Toc75171781" w:history="1">
            <w:r w:rsidR="00C65A4B" w:rsidRPr="00C65A4B">
              <w:rPr>
                <w:rStyle w:val="Hyperlink"/>
                <w:rFonts w:ascii="Times New Roman" w:hAnsi="Times New Roman" w:cs="Times New Roman"/>
                <w:noProof/>
              </w:rPr>
              <w:t>Personal SWOT Analysis</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_Toc75171781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3</w:t>
            </w:r>
            <w:r w:rsidR="00C65A4B" w:rsidRPr="00C65A4B">
              <w:rPr>
                <w:rFonts w:ascii="Times New Roman" w:hAnsi="Times New Roman" w:cs="Times New Roman"/>
                <w:noProof/>
                <w:webHidden/>
              </w:rPr>
              <w:fldChar w:fldCharType="end"/>
            </w:r>
          </w:hyperlink>
        </w:p>
        <w:p w:rsidR="00C65A4B" w:rsidRPr="00C65A4B" w:rsidRDefault="005E6A38" w:rsidP="00C65A4B">
          <w:pPr>
            <w:pStyle w:val="TOC2"/>
            <w:tabs>
              <w:tab w:val="right" w:leader="dot" w:pos="9350"/>
            </w:tabs>
            <w:spacing w:line="360" w:lineRule="auto"/>
            <w:rPr>
              <w:rFonts w:ascii="Times New Roman" w:eastAsiaTheme="minorEastAsia" w:hAnsi="Times New Roman" w:cs="Times New Roman"/>
              <w:noProof/>
              <w:lang w:val="en-US"/>
            </w:rPr>
          </w:pPr>
          <w:hyperlink w:anchor="_Toc75171782" w:history="1">
            <w:r w:rsidR="00C65A4B" w:rsidRPr="00C65A4B">
              <w:rPr>
                <w:rStyle w:val="Hyperlink"/>
                <w:rFonts w:ascii="Times New Roman" w:hAnsi="Times New Roman" w:cs="Times New Roman"/>
                <w:noProof/>
              </w:rPr>
              <w:t>Learning Styles</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_Toc75171782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4</w:t>
            </w:r>
            <w:r w:rsidR="00C65A4B" w:rsidRPr="00C65A4B">
              <w:rPr>
                <w:rFonts w:ascii="Times New Roman" w:hAnsi="Times New Roman" w:cs="Times New Roman"/>
                <w:noProof/>
                <w:webHidden/>
              </w:rPr>
              <w:fldChar w:fldCharType="end"/>
            </w:r>
          </w:hyperlink>
        </w:p>
        <w:p w:rsidR="00C65A4B" w:rsidRPr="00C65A4B" w:rsidRDefault="005E6A38" w:rsidP="00C65A4B">
          <w:pPr>
            <w:pStyle w:val="TOC2"/>
            <w:tabs>
              <w:tab w:val="right" w:leader="dot" w:pos="9350"/>
            </w:tabs>
            <w:spacing w:line="360" w:lineRule="auto"/>
            <w:rPr>
              <w:rFonts w:ascii="Times New Roman" w:eastAsiaTheme="minorEastAsia" w:hAnsi="Times New Roman" w:cs="Times New Roman"/>
              <w:noProof/>
              <w:lang w:val="en-US"/>
            </w:rPr>
          </w:pPr>
          <w:hyperlink w:anchor="_Toc75171783" w:history="1">
            <w:r w:rsidR="00C65A4B" w:rsidRPr="00C65A4B">
              <w:rPr>
                <w:rStyle w:val="Hyperlink"/>
                <w:rFonts w:ascii="Times New Roman" w:hAnsi="Times New Roman" w:cs="Times New Roman"/>
                <w:noProof/>
              </w:rPr>
              <w:t>Employability Skills</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_Toc75171783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5</w:t>
            </w:r>
            <w:r w:rsidR="00C65A4B" w:rsidRPr="00C65A4B">
              <w:rPr>
                <w:rFonts w:ascii="Times New Roman" w:hAnsi="Times New Roman" w:cs="Times New Roman"/>
                <w:noProof/>
                <w:webHidden/>
              </w:rPr>
              <w:fldChar w:fldCharType="end"/>
            </w:r>
          </w:hyperlink>
        </w:p>
        <w:p w:rsidR="00C65A4B" w:rsidRPr="00C65A4B" w:rsidRDefault="005E6A38" w:rsidP="00C65A4B">
          <w:pPr>
            <w:pStyle w:val="TOC2"/>
            <w:tabs>
              <w:tab w:val="right" w:leader="dot" w:pos="9350"/>
            </w:tabs>
            <w:spacing w:line="360" w:lineRule="auto"/>
            <w:rPr>
              <w:rFonts w:ascii="Times New Roman" w:eastAsiaTheme="minorEastAsia" w:hAnsi="Times New Roman" w:cs="Times New Roman"/>
              <w:noProof/>
              <w:lang w:val="en-US"/>
            </w:rPr>
          </w:pPr>
          <w:hyperlink w:anchor="_Toc75171784" w:history="1">
            <w:r w:rsidR="00C65A4B" w:rsidRPr="00C65A4B">
              <w:rPr>
                <w:rStyle w:val="Hyperlink"/>
                <w:rFonts w:ascii="Times New Roman" w:hAnsi="Times New Roman" w:cs="Times New Roman"/>
                <w:noProof/>
              </w:rPr>
              <w:t>Personal development plan (PDP)</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_Toc75171784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6</w:t>
            </w:r>
            <w:r w:rsidR="00C65A4B" w:rsidRPr="00C65A4B">
              <w:rPr>
                <w:rFonts w:ascii="Times New Roman" w:hAnsi="Times New Roman" w:cs="Times New Roman"/>
                <w:noProof/>
                <w:webHidden/>
              </w:rPr>
              <w:fldChar w:fldCharType="end"/>
            </w:r>
          </w:hyperlink>
        </w:p>
        <w:p w:rsidR="00C65A4B" w:rsidRPr="00C65A4B" w:rsidRDefault="005E6A38" w:rsidP="00C65A4B">
          <w:pPr>
            <w:pStyle w:val="TOC2"/>
            <w:tabs>
              <w:tab w:val="right" w:leader="dot" w:pos="9350"/>
            </w:tabs>
            <w:spacing w:line="360" w:lineRule="auto"/>
            <w:rPr>
              <w:rFonts w:ascii="Times New Roman" w:eastAsiaTheme="minorEastAsia" w:hAnsi="Times New Roman" w:cs="Times New Roman"/>
              <w:noProof/>
              <w:lang w:val="en-US"/>
            </w:rPr>
          </w:pPr>
          <w:hyperlink w:anchor="_Toc75171785" w:history="1">
            <w:r w:rsidR="00C65A4B" w:rsidRPr="00C65A4B">
              <w:rPr>
                <w:rStyle w:val="Hyperlink"/>
                <w:rFonts w:ascii="Times New Roman" w:hAnsi="Times New Roman" w:cs="Times New Roman"/>
                <w:noProof/>
              </w:rPr>
              <w:t>Conclusion</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_Toc75171785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6</w:t>
            </w:r>
            <w:r w:rsidR="00C65A4B" w:rsidRPr="00C65A4B">
              <w:rPr>
                <w:rFonts w:ascii="Times New Roman" w:hAnsi="Times New Roman" w:cs="Times New Roman"/>
                <w:noProof/>
                <w:webHidden/>
              </w:rPr>
              <w:fldChar w:fldCharType="end"/>
            </w:r>
          </w:hyperlink>
        </w:p>
        <w:p w:rsidR="00C65A4B" w:rsidRPr="00C65A4B" w:rsidRDefault="005E6A38" w:rsidP="00C65A4B">
          <w:pPr>
            <w:pStyle w:val="TOC1"/>
            <w:tabs>
              <w:tab w:val="right" w:leader="dot" w:pos="9350"/>
            </w:tabs>
            <w:spacing w:line="360" w:lineRule="auto"/>
            <w:rPr>
              <w:rFonts w:ascii="Times New Roman" w:eastAsiaTheme="minorEastAsia" w:hAnsi="Times New Roman" w:cs="Times New Roman"/>
              <w:noProof/>
              <w:lang w:val="en-US"/>
            </w:rPr>
          </w:pPr>
          <w:hyperlink w:anchor="_Toc75171786" w:history="1">
            <w:r w:rsidR="00C65A4B" w:rsidRPr="00C65A4B">
              <w:rPr>
                <w:rStyle w:val="Hyperlink"/>
                <w:rFonts w:ascii="Times New Roman" w:hAnsi="Times New Roman" w:cs="Times New Roman"/>
                <w:noProof/>
              </w:rPr>
              <w:t>References</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_Toc75171786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7</w:t>
            </w:r>
            <w:r w:rsidR="00C65A4B" w:rsidRPr="00C65A4B">
              <w:rPr>
                <w:rFonts w:ascii="Times New Roman" w:hAnsi="Times New Roman" w:cs="Times New Roman"/>
                <w:noProof/>
                <w:webHidden/>
              </w:rPr>
              <w:fldChar w:fldCharType="end"/>
            </w:r>
          </w:hyperlink>
        </w:p>
        <w:p w:rsidR="00C65A4B" w:rsidRPr="00C65A4B" w:rsidRDefault="005E6A38" w:rsidP="00C65A4B">
          <w:pPr>
            <w:pStyle w:val="TOC1"/>
            <w:tabs>
              <w:tab w:val="right" w:leader="dot" w:pos="9350"/>
            </w:tabs>
            <w:spacing w:line="360" w:lineRule="auto"/>
            <w:rPr>
              <w:rFonts w:ascii="Times New Roman" w:eastAsiaTheme="minorEastAsia" w:hAnsi="Times New Roman" w:cs="Times New Roman"/>
              <w:noProof/>
              <w:lang w:val="en-US"/>
            </w:rPr>
          </w:pPr>
          <w:hyperlink w:anchor="_Toc75171787" w:history="1">
            <w:r w:rsidR="00C65A4B" w:rsidRPr="00C65A4B">
              <w:rPr>
                <w:rStyle w:val="Hyperlink"/>
                <w:rFonts w:ascii="Times New Roman" w:hAnsi="Times New Roman" w:cs="Times New Roman"/>
                <w:noProof/>
              </w:rPr>
              <w:t>Appendix</w:t>
            </w:r>
            <w:r w:rsidR="00C65A4B" w:rsidRPr="00C65A4B">
              <w:rPr>
                <w:rFonts w:ascii="Times New Roman" w:hAnsi="Times New Roman" w:cs="Times New Roman"/>
                <w:noProof/>
                <w:webHidden/>
              </w:rPr>
              <w:tab/>
            </w:r>
            <w:r w:rsidR="00C65A4B" w:rsidRPr="00C65A4B">
              <w:rPr>
                <w:rFonts w:ascii="Times New Roman" w:hAnsi="Times New Roman" w:cs="Times New Roman"/>
                <w:noProof/>
                <w:webHidden/>
              </w:rPr>
              <w:fldChar w:fldCharType="begin"/>
            </w:r>
            <w:r w:rsidR="00C65A4B" w:rsidRPr="00C65A4B">
              <w:rPr>
                <w:rFonts w:ascii="Times New Roman" w:hAnsi="Times New Roman" w:cs="Times New Roman"/>
                <w:noProof/>
                <w:webHidden/>
              </w:rPr>
              <w:instrText xml:space="preserve"> PAGEREF _Toc75171787 \h </w:instrText>
            </w:r>
            <w:r w:rsidR="00C65A4B" w:rsidRPr="00C65A4B">
              <w:rPr>
                <w:rFonts w:ascii="Times New Roman" w:hAnsi="Times New Roman" w:cs="Times New Roman"/>
                <w:noProof/>
                <w:webHidden/>
              </w:rPr>
            </w:r>
            <w:r w:rsidR="00C65A4B" w:rsidRPr="00C65A4B">
              <w:rPr>
                <w:rFonts w:ascii="Times New Roman" w:hAnsi="Times New Roman" w:cs="Times New Roman"/>
                <w:noProof/>
                <w:webHidden/>
              </w:rPr>
              <w:fldChar w:fldCharType="separate"/>
            </w:r>
            <w:r w:rsidR="00C65A4B" w:rsidRPr="00C65A4B">
              <w:rPr>
                <w:rFonts w:ascii="Times New Roman" w:hAnsi="Times New Roman" w:cs="Times New Roman"/>
                <w:noProof/>
                <w:webHidden/>
              </w:rPr>
              <w:t>8</w:t>
            </w:r>
            <w:r w:rsidR="00C65A4B" w:rsidRPr="00C65A4B">
              <w:rPr>
                <w:rFonts w:ascii="Times New Roman" w:hAnsi="Times New Roman" w:cs="Times New Roman"/>
                <w:noProof/>
                <w:webHidden/>
              </w:rPr>
              <w:fldChar w:fldCharType="end"/>
            </w:r>
          </w:hyperlink>
        </w:p>
        <w:p w:rsidR="00A17BB2" w:rsidRDefault="00A17BB2" w:rsidP="00C65A4B">
          <w:pPr>
            <w:spacing w:line="360" w:lineRule="auto"/>
          </w:pPr>
          <w:r w:rsidRPr="00C65A4B">
            <w:rPr>
              <w:rFonts w:ascii="Times New Roman" w:hAnsi="Times New Roman" w:cs="Times New Roman"/>
              <w:b/>
              <w:bCs/>
              <w:noProof/>
              <w:sz w:val="24"/>
              <w:szCs w:val="24"/>
            </w:rPr>
            <w:fldChar w:fldCharType="end"/>
          </w:r>
        </w:p>
      </w:sdtContent>
    </w:sdt>
    <w:p w:rsidR="00A17BB2" w:rsidRDefault="00A17BB2" w:rsidP="00F13652">
      <w:pPr>
        <w:pStyle w:val="Heading1"/>
        <w:sectPr w:rsidR="00A17BB2">
          <w:pgSz w:w="12240" w:h="15840"/>
          <w:pgMar w:top="1440" w:right="1440" w:bottom="1440" w:left="1440" w:header="720" w:footer="720" w:gutter="0"/>
          <w:cols w:space="720"/>
          <w:docGrid w:linePitch="360"/>
        </w:sectPr>
      </w:pPr>
    </w:p>
    <w:p w:rsidR="00F13652" w:rsidRDefault="00F13652" w:rsidP="00F13652">
      <w:pPr>
        <w:pStyle w:val="Heading1"/>
      </w:pPr>
      <w:bookmarkStart w:id="0" w:name="_Toc75171778"/>
      <w:r>
        <w:lastRenderedPageBreak/>
        <w:t>Introduction</w:t>
      </w:r>
      <w:bookmarkEnd w:id="0"/>
    </w:p>
    <w:p w:rsidR="00F13652" w:rsidRDefault="00F13652" w:rsidP="00F13652">
      <w:pPr>
        <w:pStyle w:val="NoSpacing"/>
      </w:pPr>
      <w:r>
        <w:t xml:space="preserve">Successful career cannot depend on only luck. In order to build a career successful E and utilise its benefits a person need to spend some dams thinking about what skills are important for a successful career and how to achieve them. This </w:t>
      </w:r>
      <w:proofErr w:type="gramStart"/>
      <w:r>
        <w:t>is called</w:t>
      </w:r>
      <w:proofErr w:type="gramEnd"/>
      <w:r>
        <w:t xml:space="preserve"> career planning or career development. Professional career development plan provide a future roadmap for a person. It simply defines how a person can go to point B from point A. One of the most important factor of professional career development planning is to identify the skill gaps of </w:t>
      </w:r>
      <w:proofErr w:type="gramStart"/>
      <w:r>
        <w:t>a person and how to fulfil them</w:t>
      </w:r>
      <w:proofErr w:type="gramEnd"/>
      <w:r>
        <w:t>. Professional career development planning allows a person to understand where he needs to provide his time to develop a particular set of skills and how. Besides that professional career development planning also, give a person the opportunity to reflect on his current position based on his skills and surroundings</w:t>
      </w:r>
      <w:r w:rsidR="00D9157F">
        <w:t xml:space="preserve"> (</w:t>
      </w:r>
      <w:proofErr w:type="spellStart"/>
      <w:r w:rsidR="00D9157F">
        <w:t>Kneale</w:t>
      </w:r>
      <w:proofErr w:type="spellEnd"/>
      <w:r w:rsidR="00D9157F">
        <w:t xml:space="preserve">, </w:t>
      </w:r>
      <w:r w:rsidR="00D9157F" w:rsidRPr="00D9157F">
        <w:t>2014)</w:t>
      </w:r>
      <w:r>
        <w:t xml:space="preserve">. Moreover professional career development planning gives a person the required motivation and guidance to get success in his professional career. </w:t>
      </w:r>
    </w:p>
    <w:p w:rsidR="00F13652" w:rsidRDefault="00F13652" w:rsidP="00F13652">
      <w:pPr>
        <w:pStyle w:val="NoSpacing"/>
      </w:pPr>
      <w:r>
        <w:t xml:space="preserve">The job market is very competitive where employers only favour candidates who have a wide range of skills. These skills </w:t>
      </w:r>
      <w:proofErr w:type="gramStart"/>
      <w:r>
        <w:t>are often referred</w:t>
      </w:r>
      <w:proofErr w:type="gramEnd"/>
      <w:r>
        <w:t xml:space="preserve"> as employability skills. Before entering the job market, a person need to identify his employability skills based on his professional career planning. Different job descriptions required different set of skills </w:t>
      </w:r>
      <w:proofErr w:type="gramStart"/>
      <w:r>
        <w:t>however there are some common set of skills that can help a person to develop his professional career</w:t>
      </w:r>
      <w:proofErr w:type="gramEnd"/>
      <w:r>
        <w:t xml:space="preserve">. Some of the most common and important employability skills are communication, teamwork, reliability, problems solving attitude, creativity, self-management etc. </w:t>
      </w:r>
      <w:r w:rsidR="00C311E2">
        <w:t>(Conger, 2004)</w:t>
      </w:r>
    </w:p>
    <w:p w:rsidR="00F13652" w:rsidRDefault="00F13652" w:rsidP="00F13652">
      <w:pPr>
        <w:pStyle w:val="NoSpacing"/>
      </w:pPr>
      <w:r>
        <w:t xml:space="preserve">The report is based on are reflection and review of my learning journey through personal development and I will try to briefly explain a SMART goal along with personal SWOT analysis about achieving a particular set of employability skills. </w:t>
      </w:r>
    </w:p>
    <w:p w:rsidR="00D529FA" w:rsidRDefault="00D529FA" w:rsidP="00F13652">
      <w:pPr>
        <w:pStyle w:val="NoSpacing"/>
      </w:pPr>
    </w:p>
    <w:p w:rsidR="00D529FA" w:rsidRDefault="00D529FA" w:rsidP="00F13652">
      <w:pPr>
        <w:pStyle w:val="NoSpacing"/>
      </w:pPr>
    </w:p>
    <w:p w:rsidR="00D529FA" w:rsidRDefault="00D529FA" w:rsidP="00D529FA">
      <w:pPr>
        <w:pStyle w:val="Heading1"/>
      </w:pPr>
      <w:bookmarkStart w:id="1" w:name="_Toc75171779"/>
      <w:r>
        <w:t>Findings</w:t>
      </w:r>
      <w:bookmarkEnd w:id="1"/>
    </w:p>
    <w:p w:rsidR="00D529FA" w:rsidRDefault="00D529FA" w:rsidP="00D529FA">
      <w:pPr>
        <w:pStyle w:val="NoSpacing"/>
      </w:pPr>
      <w:r>
        <w:t xml:space="preserve">During my attendance of each professional career development lectures, I have understood that teamwork and time management are two of the most important factor to get success in professional life. In an organisation, we need to work with other people whether we like them or not. </w:t>
      </w:r>
      <w:proofErr w:type="gramStart"/>
      <w:r>
        <w:t xml:space="preserve">As an </w:t>
      </w:r>
      <w:r>
        <w:lastRenderedPageBreak/>
        <w:t>effective team player,</w:t>
      </w:r>
      <w:proofErr w:type="gramEnd"/>
      <w:r>
        <w:t xml:space="preserve"> </w:t>
      </w:r>
      <w:proofErr w:type="gramStart"/>
      <w:r>
        <w:t>it</w:t>
      </w:r>
      <w:proofErr w:type="gramEnd"/>
      <w:r>
        <w:t xml:space="preserve"> would be easier for me to complete a task efficiently. Time management on the other hand will help me to allot time slots for </w:t>
      </w:r>
      <w:proofErr w:type="gramStart"/>
      <w:r>
        <w:t>each and every</w:t>
      </w:r>
      <w:proofErr w:type="gramEnd"/>
      <w:r>
        <w:t xml:space="preserve"> task in a particular day. </w:t>
      </w:r>
    </w:p>
    <w:p w:rsidR="00D529FA" w:rsidRDefault="00D529FA" w:rsidP="00D529FA">
      <w:pPr>
        <w:pStyle w:val="NoSpacing"/>
      </w:pPr>
      <w:r>
        <w:t xml:space="preserve">I have faced challenges about this to employability skills during my academic life. For example, there were several times when I have to work with team members whose mentality do not match with mine. In those situations, I tried to follow one simple rule stated in the research of </w:t>
      </w:r>
      <w:r w:rsidR="00E251C4" w:rsidRPr="00E251C4">
        <w:t xml:space="preserve">Bryson, </w:t>
      </w:r>
      <w:r w:rsidR="00E251C4">
        <w:t>(</w:t>
      </w:r>
      <w:r w:rsidR="00E251C4" w:rsidRPr="00E251C4">
        <w:t>2011</w:t>
      </w:r>
      <w:r w:rsidR="00E251C4">
        <w:t xml:space="preserve">). </w:t>
      </w:r>
      <w:r>
        <w:t xml:space="preserve">He said one of the best way to adjust the mentality of other team members is to listen first before presenting yourself and your ideas to the team members. I tried to follow this rule, present myself to my team members after listening to their ideas, and then share my idea about the task. Time management on the other hand was challenging for me in a different way, as I had to do some part time job during my academic life </w:t>
      </w:r>
      <w:proofErr w:type="gramStart"/>
      <w:r>
        <w:t>in order to financially support</w:t>
      </w:r>
      <w:proofErr w:type="gramEnd"/>
      <w:r>
        <w:t xml:space="preserve"> myself. During that time, I faced problems about allocating my time for study. I tried to overcome the problem by engaging myself into group studies and took the help of my friends and classmates in order to understand topics that were hard for me rather than try to understand them on my own. </w:t>
      </w:r>
    </w:p>
    <w:p w:rsidR="00D529FA" w:rsidRDefault="00D529FA" w:rsidP="00D529FA">
      <w:pPr>
        <w:pStyle w:val="NoSpacing"/>
      </w:pPr>
      <w:r>
        <w:t>I think I can use this learning in my career development process. For example, listening can be very helpful to develop communication and good relationship with the team members. Pieces as a team member I will try to understand different viewpoints and perspectives of my team members by listening to their thoughts. Time management skill on the other hand is very important for efficiently completing tasks in professional life. If I can develop my time management skills, further I would be able to do multitasking.</w:t>
      </w:r>
    </w:p>
    <w:p w:rsidR="00E61FD2" w:rsidRDefault="00E61FD2"/>
    <w:p w:rsidR="00416453" w:rsidRDefault="00416453"/>
    <w:p w:rsidR="00416453" w:rsidRDefault="00416453" w:rsidP="00416453">
      <w:pPr>
        <w:pStyle w:val="Heading2"/>
      </w:pPr>
      <w:bookmarkStart w:id="2" w:name="_Toc75171780"/>
      <w:r>
        <w:t>SMART Goal</w:t>
      </w:r>
      <w:bookmarkEnd w:id="2"/>
    </w:p>
    <w:p w:rsidR="00416453" w:rsidRDefault="00416453" w:rsidP="00416453">
      <w:pPr>
        <w:pStyle w:val="NoSpacing"/>
      </w:pPr>
      <w:r>
        <w:t xml:space="preserve">It is important for me to analyse my skills and define a SMART goal that I want to achieve within a </w:t>
      </w:r>
      <w:proofErr w:type="gramStart"/>
      <w:r>
        <w:t>time period</w:t>
      </w:r>
      <w:proofErr w:type="gramEnd"/>
      <w:r>
        <w:t xml:space="preserve">. </w:t>
      </w:r>
    </w:p>
    <w:p w:rsidR="00416453" w:rsidRPr="00416453" w:rsidRDefault="00416453" w:rsidP="00416453">
      <w:pPr>
        <w:pStyle w:val="NoSpacing"/>
        <w:rPr>
          <w:b/>
        </w:rPr>
      </w:pPr>
      <w:r w:rsidRPr="00416453">
        <w:rPr>
          <w:b/>
        </w:rPr>
        <w:t>Specific</w:t>
      </w:r>
    </w:p>
    <w:p w:rsidR="00416453" w:rsidRDefault="00416453" w:rsidP="00416453">
      <w:pPr>
        <w:pStyle w:val="NoSpacing"/>
      </w:pPr>
      <w:r>
        <w:t xml:space="preserve">I will try to be that team leader after starting my job in my desired field. </w:t>
      </w:r>
    </w:p>
    <w:p w:rsidR="00416453" w:rsidRPr="00416453" w:rsidRDefault="00416453" w:rsidP="00416453">
      <w:pPr>
        <w:pStyle w:val="NoSpacing"/>
        <w:rPr>
          <w:b/>
        </w:rPr>
      </w:pPr>
      <w:r w:rsidRPr="00416453">
        <w:rPr>
          <w:b/>
        </w:rPr>
        <w:t>Measurable</w:t>
      </w:r>
    </w:p>
    <w:p w:rsidR="00416453" w:rsidRDefault="00416453" w:rsidP="00416453">
      <w:pPr>
        <w:pStyle w:val="NoSpacing"/>
      </w:pPr>
      <w:r>
        <w:t xml:space="preserve">I will try to measure my performance in every 4 months in compare with my other teammates. </w:t>
      </w:r>
    </w:p>
    <w:p w:rsidR="00416453" w:rsidRPr="00416453" w:rsidRDefault="00416453" w:rsidP="00416453">
      <w:pPr>
        <w:pStyle w:val="NoSpacing"/>
        <w:rPr>
          <w:b/>
        </w:rPr>
      </w:pPr>
      <w:r w:rsidRPr="00416453">
        <w:rPr>
          <w:b/>
        </w:rPr>
        <w:t xml:space="preserve">Achievable </w:t>
      </w:r>
    </w:p>
    <w:p w:rsidR="00416453" w:rsidRDefault="00416453" w:rsidP="00416453">
      <w:pPr>
        <w:pStyle w:val="NoSpacing"/>
      </w:pPr>
      <w:r>
        <w:t xml:space="preserve">I will try to develop a good communication with my team members as well as the present leader of the team in order to convince them about my team leading ability. </w:t>
      </w:r>
    </w:p>
    <w:p w:rsidR="00416453" w:rsidRPr="00416453" w:rsidRDefault="00416453" w:rsidP="00416453">
      <w:pPr>
        <w:pStyle w:val="NoSpacing"/>
        <w:rPr>
          <w:b/>
        </w:rPr>
      </w:pPr>
      <w:r w:rsidRPr="00416453">
        <w:rPr>
          <w:b/>
        </w:rPr>
        <w:lastRenderedPageBreak/>
        <w:t xml:space="preserve">Relevant </w:t>
      </w:r>
    </w:p>
    <w:p w:rsidR="00416453" w:rsidRDefault="00416453" w:rsidP="00416453">
      <w:pPr>
        <w:pStyle w:val="NoSpacing"/>
      </w:pPr>
      <w:r>
        <w:t xml:space="preserve">I will try to develop my knowledge and skills in other areas so that I could offer appropriate solutions for team problems. </w:t>
      </w:r>
    </w:p>
    <w:p w:rsidR="00416453" w:rsidRPr="00416453" w:rsidRDefault="00416453" w:rsidP="00416453">
      <w:pPr>
        <w:pStyle w:val="NoSpacing"/>
        <w:rPr>
          <w:b/>
        </w:rPr>
      </w:pPr>
      <w:r w:rsidRPr="00416453">
        <w:rPr>
          <w:b/>
        </w:rPr>
        <w:t>Time-based</w:t>
      </w:r>
    </w:p>
    <w:p w:rsidR="00416453" w:rsidRDefault="00416453" w:rsidP="00416453">
      <w:pPr>
        <w:pStyle w:val="NoSpacing"/>
      </w:pPr>
      <w:r>
        <w:t>I will try to achieve the leadership position of my team within 3 years.</w:t>
      </w:r>
    </w:p>
    <w:p w:rsidR="00416453" w:rsidRDefault="00416453" w:rsidP="00416453">
      <w:pPr>
        <w:pStyle w:val="NoSpacing"/>
      </w:pPr>
    </w:p>
    <w:p w:rsidR="00416453" w:rsidRDefault="00416453" w:rsidP="00416453">
      <w:pPr>
        <w:pStyle w:val="NoSpacing"/>
      </w:pPr>
    </w:p>
    <w:p w:rsidR="00416453" w:rsidRDefault="004821D0" w:rsidP="004821D0">
      <w:pPr>
        <w:pStyle w:val="Heading2"/>
      </w:pPr>
      <w:bookmarkStart w:id="3" w:name="_Toc75171781"/>
      <w:r>
        <w:t>Personal SWOT Analysis</w:t>
      </w:r>
      <w:bookmarkEnd w:id="3"/>
    </w:p>
    <w:p w:rsidR="00416453" w:rsidRDefault="00416453" w:rsidP="00416453">
      <w:pPr>
        <w:pStyle w:val="NoSpacing"/>
      </w:pPr>
      <w:r>
        <w:t>Personal SWOT analysis based on the SMART goals:</w:t>
      </w:r>
    </w:p>
    <w:p w:rsidR="00416453" w:rsidRDefault="00416453" w:rsidP="00416453">
      <w:pPr>
        <w:pStyle w:val="NoSpacing"/>
      </w:pPr>
      <w:r>
        <w:t xml:space="preserve">Strengths - </w:t>
      </w:r>
    </w:p>
    <w:p w:rsidR="00416453" w:rsidRDefault="00416453" w:rsidP="00416453">
      <w:pPr>
        <w:pStyle w:val="NoSpacing"/>
        <w:numPr>
          <w:ilvl w:val="0"/>
          <w:numId w:val="3"/>
        </w:numPr>
      </w:pPr>
      <w:r>
        <w:t>I have the skill of motivating and technically lead people towards achieving their objectives</w:t>
      </w:r>
    </w:p>
    <w:p w:rsidR="00416453" w:rsidRDefault="00416453" w:rsidP="00416453">
      <w:pPr>
        <w:pStyle w:val="NoSpacing"/>
        <w:numPr>
          <w:ilvl w:val="0"/>
          <w:numId w:val="3"/>
        </w:numPr>
      </w:pPr>
      <w:r>
        <w:t>I have good critical and analytical skills that can help my team members to find out solutions easily</w:t>
      </w:r>
    </w:p>
    <w:p w:rsidR="00416453" w:rsidRDefault="00416453" w:rsidP="00416453">
      <w:pPr>
        <w:pStyle w:val="NoSpacing"/>
        <w:numPr>
          <w:ilvl w:val="0"/>
          <w:numId w:val="3"/>
        </w:numPr>
      </w:pPr>
      <w:r>
        <w:t>I am able to take and complete my responsibilities</w:t>
      </w:r>
    </w:p>
    <w:p w:rsidR="00416453" w:rsidRDefault="00416453" w:rsidP="00416453">
      <w:pPr>
        <w:pStyle w:val="NoSpacing"/>
        <w:numPr>
          <w:ilvl w:val="0"/>
          <w:numId w:val="3"/>
        </w:numPr>
      </w:pPr>
      <w:r>
        <w:t>I have the ability to manage people for a particular objective</w:t>
      </w:r>
    </w:p>
    <w:p w:rsidR="00416453" w:rsidRDefault="00416453" w:rsidP="00416453">
      <w:pPr>
        <w:pStyle w:val="NoSpacing"/>
      </w:pPr>
    </w:p>
    <w:p w:rsidR="00416453" w:rsidRDefault="00416453" w:rsidP="00416453">
      <w:pPr>
        <w:pStyle w:val="NoSpacing"/>
      </w:pPr>
      <w:r>
        <w:t>Weaknesses</w:t>
      </w:r>
    </w:p>
    <w:p w:rsidR="00416453" w:rsidRDefault="00416453" w:rsidP="00416453">
      <w:pPr>
        <w:pStyle w:val="NoSpacing"/>
        <w:numPr>
          <w:ilvl w:val="0"/>
          <w:numId w:val="4"/>
        </w:numPr>
      </w:pPr>
      <w:r>
        <w:t xml:space="preserve">I am not comfortable to speak in front of a large group of audience </w:t>
      </w:r>
    </w:p>
    <w:p w:rsidR="00416453" w:rsidRDefault="00416453" w:rsidP="00416453">
      <w:pPr>
        <w:pStyle w:val="NoSpacing"/>
        <w:numPr>
          <w:ilvl w:val="0"/>
          <w:numId w:val="4"/>
        </w:numPr>
      </w:pPr>
      <w:r>
        <w:t>I am not the best person to eliminate conflicts between two or more persons</w:t>
      </w:r>
    </w:p>
    <w:p w:rsidR="00416453" w:rsidRDefault="00416453" w:rsidP="00416453">
      <w:pPr>
        <w:pStyle w:val="NoSpacing"/>
        <w:numPr>
          <w:ilvl w:val="0"/>
          <w:numId w:val="4"/>
        </w:numPr>
      </w:pPr>
      <w:r>
        <w:t>I am not able to say no to a person who seek help from me therefore I am not assertive</w:t>
      </w:r>
    </w:p>
    <w:p w:rsidR="00416453" w:rsidRDefault="00416453" w:rsidP="00416453">
      <w:pPr>
        <w:pStyle w:val="NoSpacing"/>
      </w:pPr>
      <w:r>
        <w:t>Opportunities</w:t>
      </w:r>
    </w:p>
    <w:p w:rsidR="00416453" w:rsidRDefault="00416453" w:rsidP="00416453">
      <w:pPr>
        <w:pStyle w:val="NoSpacing"/>
        <w:numPr>
          <w:ilvl w:val="0"/>
          <w:numId w:val="1"/>
        </w:numPr>
      </w:pPr>
      <w:r>
        <w:t>Some of my classmates have good teamwork skill and if I can develop a good communication with them I would be able to gather knowledge from them and learn from their skills</w:t>
      </w:r>
    </w:p>
    <w:p w:rsidR="00416453" w:rsidRDefault="00416453" w:rsidP="00416453">
      <w:pPr>
        <w:pStyle w:val="NoSpacing"/>
        <w:numPr>
          <w:ilvl w:val="0"/>
          <w:numId w:val="1"/>
        </w:numPr>
      </w:pPr>
      <w:r>
        <w:t xml:space="preserve">The internet has become a major source of information and resources that can help to develop the desired skills. I am willing to utilise internet for sharpening and refining my existing skills. </w:t>
      </w:r>
    </w:p>
    <w:p w:rsidR="00416453" w:rsidRDefault="00416453" w:rsidP="00416453">
      <w:pPr>
        <w:pStyle w:val="NoSpacing"/>
      </w:pPr>
      <w:r>
        <w:t>Threats</w:t>
      </w:r>
    </w:p>
    <w:p w:rsidR="00416453" w:rsidRDefault="00416453" w:rsidP="00416453">
      <w:pPr>
        <w:pStyle w:val="NoSpacing"/>
        <w:numPr>
          <w:ilvl w:val="0"/>
          <w:numId w:val="2"/>
        </w:numPr>
      </w:pPr>
      <w:r>
        <w:t>Emotional attachment with my families and friends can be a barrier for the progress in my professional career</w:t>
      </w:r>
    </w:p>
    <w:p w:rsidR="00416453" w:rsidRDefault="00416453" w:rsidP="00416453">
      <w:pPr>
        <w:pStyle w:val="NoSpacing"/>
        <w:numPr>
          <w:ilvl w:val="0"/>
          <w:numId w:val="2"/>
        </w:numPr>
      </w:pPr>
      <w:r>
        <w:lastRenderedPageBreak/>
        <w:t xml:space="preserve">Learning a new set of skills from attending specialised workshops or courses can be a very costly action for student like in me. </w:t>
      </w:r>
    </w:p>
    <w:p w:rsidR="00416453" w:rsidRDefault="00416453" w:rsidP="00416453">
      <w:pPr>
        <w:pStyle w:val="NoSpacing"/>
      </w:pPr>
    </w:p>
    <w:p w:rsidR="00416453" w:rsidRDefault="00416453" w:rsidP="00416453">
      <w:pPr>
        <w:pStyle w:val="NoSpacing"/>
      </w:pPr>
      <w:r>
        <w:t xml:space="preserve">After analysing the personal SWOT </w:t>
      </w:r>
      <w:r w:rsidR="007830C6">
        <w:t>analysis,</w:t>
      </w:r>
      <w:r>
        <w:t xml:space="preserve"> I have realised that I need to make more communication and break my introvert characteristics in order to develop relationship with other people that will help me significantly in my professional career.</w:t>
      </w:r>
    </w:p>
    <w:p w:rsidR="007830C6" w:rsidRDefault="007830C6" w:rsidP="00416453">
      <w:pPr>
        <w:pStyle w:val="NoSpacing"/>
      </w:pPr>
    </w:p>
    <w:p w:rsidR="007830C6" w:rsidRDefault="007830C6" w:rsidP="00416453">
      <w:pPr>
        <w:pStyle w:val="NoSpacing"/>
      </w:pPr>
    </w:p>
    <w:p w:rsidR="007830C6" w:rsidRDefault="007830C6" w:rsidP="007830C6">
      <w:pPr>
        <w:pStyle w:val="Heading2"/>
      </w:pPr>
      <w:bookmarkStart w:id="4" w:name="_Toc75171782"/>
      <w:r>
        <w:t>Learning Styles</w:t>
      </w:r>
      <w:bookmarkEnd w:id="4"/>
      <w:r>
        <w:t xml:space="preserve"> </w:t>
      </w:r>
    </w:p>
    <w:p w:rsidR="007830C6" w:rsidRDefault="007830C6" w:rsidP="007830C6">
      <w:pPr>
        <w:pStyle w:val="NoSpacing"/>
      </w:pPr>
      <w:r>
        <w:t xml:space="preserve">I have completed the Honey and Mumford learning style questionnaire in order to get a better understanding about my own learning styles. The result shows that I am a theorist and reflector. </w:t>
      </w:r>
    </w:p>
    <w:p w:rsidR="007830C6" w:rsidRDefault="00550501" w:rsidP="007830C6">
      <w:pPr>
        <w:pStyle w:val="NoSpacing"/>
      </w:pPr>
      <w:proofErr w:type="spellStart"/>
      <w:r>
        <w:t>Bembenutty</w:t>
      </w:r>
      <w:proofErr w:type="spellEnd"/>
      <w:r>
        <w:t>,</w:t>
      </w:r>
      <w:r w:rsidRPr="008B2FD0">
        <w:t xml:space="preserve"> (2011)</w:t>
      </w:r>
      <w:r>
        <w:t xml:space="preserve"> </w:t>
      </w:r>
      <w:r w:rsidR="007830C6">
        <w:t xml:space="preserve">said that reflector is a person who I like to stand back and observe the situation from different angles in order to understand the situation better. This is true for me as I collect necessary data from my own sources </w:t>
      </w:r>
      <w:proofErr w:type="gramStart"/>
      <w:r w:rsidR="007830C6">
        <w:t>and also</w:t>
      </w:r>
      <w:proofErr w:type="gramEnd"/>
      <w:r w:rsidR="007830C6">
        <w:t xml:space="preserve"> from others and analyse the data before jump into any conclusion. From my perspective collecting data and analysing data is far more important than giving any conclusion therefore I do not like to make decisions in a hurry. However as a reflector I am cautious and therefore sometimes it takes more time for me to make any confusion about a particular problem but when I give the conclusion it is close to precise and perfect. As a reflector add a person who usually think before making any movement so that I could understand the different aspects of a problem from different angle. As I have mentioned before when I am working in a group I like to you know different perspective of my team members and then give them my own thoughts. This strategy is helpful in many ways. For example when my teammates present their thoughts on a particular topic or the task that we are working on, after listening to their thoughts it is easier for me to analyse all of their perspectives and align them with my own thoughts so that it get higher chances of acceptance by my team members. I like to maintain myself in a low profile so that when I give my thoughts and act on a certain situation its impact seems larger as every other one think that I am an underdog. </w:t>
      </w:r>
    </w:p>
    <w:p w:rsidR="007830C6" w:rsidRDefault="007830C6" w:rsidP="007830C6">
      <w:pPr>
        <w:pStyle w:val="NoSpacing"/>
      </w:pPr>
      <w:r>
        <w:t xml:space="preserve">The Honey and Mumford learning style questionnaire result also shows that I am a theorist. In relation with the reflector, when I try to another is a problem I use a vertical approach so that I could solve the problem with </w:t>
      </w:r>
      <w:proofErr w:type="gramStart"/>
      <w:r>
        <w:t>step-by-step</w:t>
      </w:r>
      <w:proofErr w:type="gramEnd"/>
      <w:r>
        <w:t xml:space="preserve"> movements. </w:t>
      </w:r>
      <w:r w:rsidR="009C4C06" w:rsidRPr="009C4C06">
        <w:t>Ireland</w:t>
      </w:r>
      <w:r w:rsidR="009C4C06">
        <w:t xml:space="preserve"> and Hopkins, (2016</w:t>
      </w:r>
      <w:r w:rsidR="009C4C06" w:rsidRPr="009C4C06">
        <w:t>)</w:t>
      </w:r>
      <w:r>
        <w:t xml:space="preserve"> said that search person tries to solve a problem by aligning the situation and its related facts with </w:t>
      </w:r>
      <w:r>
        <w:lastRenderedPageBreak/>
        <w:t xml:space="preserve">comprehensive theories. As a </w:t>
      </w:r>
      <w:proofErr w:type="gramStart"/>
      <w:r>
        <w:t>theorist</w:t>
      </w:r>
      <w:proofErr w:type="gramEnd"/>
      <w:r>
        <w:t xml:space="preserve"> I like to work on solving a problem in the most perfect way as I try to fit in the problem with any existing rational scheme. As a theorist, I try to analyse the problem and develop a synthesis so that I could decide my next steps. I like to think systematically so that I can connect different theories and principles with the problem or situation. </w:t>
      </w:r>
      <w:r w:rsidR="007D75A4" w:rsidRPr="0039708E">
        <w:t xml:space="preserve">Choy and </w:t>
      </w:r>
      <w:proofErr w:type="spellStart"/>
      <w:r w:rsidR="007D75A4" w:rsidRPr="0039708E">
        <w:t>Djurkovic</w:t>
      </w:r>
      <w:proofErr w:type="spellEnd"/>
      <w:r w:rsidR="007D75A4" w:rsidRPr="0039708E">
        <w:t xml:space="preserve">, </w:t>
      </w:r>
      <w:r w:rsidR="007D75A4">
        <w:t>(</w:t>
      </w:r>
      <w:r w:rsidR="007D75A4" w:rsidRPr="0039708E">
        <w:t>2016</w:t>
      </w:r>
      <w:r w:rsidR="007D75A4">
        <w:t>) said that l</w:t>
      </w:r>
      <w:r>
        <w:t xml:space="preserve">ogical thinking is another side of a theorist. For example, when I work in a team or try to manage my time by allocating time slots in a particular task I asked myself whether it is worth it? What sense does it make? How does it fit with any particular theory or model? I have developed a mental set that depends on logical reasoning and I try not to accept anything that do not match with my logical reasoning. I do not make any subjective judgements about any particular situation or topic and try to present my thoughts and perspectives in a maximum certain level. </w:t>
      </w:r>
    </w:p>
    <w:p w:rsidR="007830C6" w:rsidRDefault="007830C6" w:rsidP="007830C6">
      <w:pPr>
        <w:pStyle w:val="NoSpacing"/>
      </w:pPr>
    </w:p>
    <w:p w:rsidR="007830C6" w:rsidRDefault="007830C6" w:rsidP="007830C6">
      <w:pPr>
        <w:pStyle w:val="Heading2"/>
      </w:pPr>
      <w:bookmarkStart w:id="5" w:name="_Toc75171783"/>
      <w:r>
        <w:t>Employability Skills</w:t>
      </w:r>
      <w:bookmarkEnd w:id="5"/>
      <w:r>
        <w:t xml:space="preserve"> </w:t>
      </w:r>
    </w:p>
    <w:p w:rsidR="007830C6" w:rsidRDefault="007830C6" w:rsidP="007830C6">
      <w:pPr>
        <w:pStyle w:val="NoSpacing"/>
      </w:pPr>
      <w:r>
        <w:t xml:space="preserve">Employability skills are important from applying for a particular job position to </w:t>
      </w:r>
      <w:proofErr w:type="gramStart"/>
      <w:r>
        <w:t>getting</w:t>
      </w:r>
      <w:proofErr w:type="gramEnd"/>
      <w:r>
        <w:t xml:space="preserve"> promoted in the job. Employers try to identify different set of skills in an employee before hiring them</w:t>
      </w:r>
      <w:r w:rsidR="009D4E9B">
        <w:t xml:space="preserve"> (Cunningham, </w:t>
      </w:r>
      <w:r w:rsidR="009D4E9B" w:rsidRPr="00A54792">
        <w:t>2010</w:t>
      </w:r>
      <w:r w:rsidR="009D4E9B">
        <w:t>)</w:t>
      </w:r>
      <w:r>
        <w:t xml:space="preserve">. My SMART goal indicates that I want to be a team leader and for </w:t>
      </w:r>
      <w:proofErr w:type="gramStart"/>
      <w:r>
        <w:t>that</w:t>
      </w:r>
      <w:proofErr w:type="gramEnd"/>
      <w:r>
        <w:t xml:space="preserve"> I need to develop few employability skills like communication teamwork, problem solving, planning and organising to successfully achieve my SMART goal. </w:t>
      </w:r>
    </w:p>
    <w:p w:rsidR="007830C6" w:rsidRDefault="007830C6" w:rsidP="007830C6">
      <w:pPr>
        <w:pStyle w:val="NoSpacing"/>
      </w:pPr>
    </w:p>
    <w:p w:rsidR="00B5375B" w:rsidRDefault="00B5375B" w:rsidP="007830C6">
      <w:pPr>
        <w:pStyle w:val="Heading2"/>
        <w:sectPr w:rsidR="00B5375B" w:rsidSect="00A17BB2">
          <w:pgSz w:w="12240" w:h="15840"/>
          <w:pgMar w:top="1440" w:right="1440" w:bottom="1440" w:left="1440" w:header="720" w:footer="720" w:gutter="0"/>
          <w:pgNumType w:start="1"/>
          <w:cols w:space="720"/>
          <w:docGrid w:linePitch="360"/>
        </w:sectPr>
      </w:pPr>
    </w:p>
    <w:p w:rsidR="007830C6" w:rsidRDefault="007830C6" w:rsidP="007830C6">
      <w:pPr>
        <w:pStyle w:val="Heading2"/>
      </w:pPr>
      <w:bookmarkStart w:id="6" w:name="_Toc75171784"/>
      <w:r>
        <w:lastRenderedPageBreak/>
        <w:t>Personal development plan (PDP)</w:t>
      </w:r>
      <w:bookmarkEnd w:id="6"/>
    </w:p>
    <w:p w:rsidR="00EB50E6" w:rsidRDefault="00EB50E6" w:rsidP="00EB50E6"/>
    <w:tbl>
      <w:tblPr>
        <w:tblStyle w:val="TableGrid"/>
        <w:tblW w:w="0" w:type="auto"/>
        <w:tblLook w:val="04A0" w:firstRow="1" w:lastRow="0" w:firstColumn="1" w:lastColumn="0" w:noHBand="0" w:noVBand="1"/>
      </w:tblPr>
      <w:tblGrid>
        <w:gridCol w:w="1870"/>
        <w:gridCol w:w="1870"/>
        <w:gridCol w:w="1870"/>
        <w:gridCol w:w="1870"/>
        <w:gridCol w:w="1870"/>
      </w:tblGrid>
      <w:tr w:rsidR="00293D4B" w:rsidTr="00293D4B">
        <w:tc>
          <w:tcPr>
            <w:tcW w:w="1870" w:type="dxa"/>
          </w:tcPr>
          <w:p w:rsidR="00293D4B" w:rsidRDefault="00293D4B" w:rsidP="00EB50E6">
            <w:r>
              <w:t xml:space="preserve">Objective </w:t>
            </w:r>
          </w:p>
        </w:tc>
        <w:tc>
          <w:tcPr>
            <w:tcW w:w="1870" w:type="dxa"/>
          </w:tcPr>
          <w:p w:rsidR="00293D4B" w:rsidRDefault="00293D4B" w:rsidP="00EB50E6">
            <w:r>
              <w:t>Success Criteria</w:t>
            </w:r>
          </w:p>
        </w:tc>
        <w:tc>
          <w:tcPr>
            <w:tcW w:w="1870" w:type="dxa"/>
          </w:tcPr>
          <w:p w:rsidR="00293D4B" w:rsidRDefault="00293D4B" w:rsidP="00EB50E6">
            <w:r>
              <w:t xml:space="preserve">Actions </w:t>
            </w:r>
          </w:p>
        </w:tc>
        <w:tc>
          <w:tcPr>
            <w:tcW w:w="1870" w:type="dxa"/>
          </w:tcPr>
          <w:p w:rsidR="00293D4B" w:rsidRDefault="00293D4B" w:rsidP="00EB50E6">
            <w:r>
              <w:t xml:space="preserve">Implementation </w:t>
            </w:r>
          </w:p>
        </w:tc>
        <w:tc>
          <w:tcPr>
            <w:tcW w:w="1870" w:type="dxa"/>
          </w:tcPr>
          <w:p w:rsidR="00293D4B" w:rsidRDefault="00293D4B" w:rsidP="00EB50E6">
            <w:r>
              <w:t xml:space="preserve">Time </w:t>
            </w:r>
          </w:p>
        </w:tc>
      </w:tr>
      <w:tr w:rsidR="00293D4B" w:rsidTr="00293D4B">
        <w:tc>
          <w:tcPr>
            <w:tcW w:w="1870" w:type="dxa"/>
          </w:tcPr>
          <w:p w:rsidR="00293D4B" w:rsidRDefault="00293D4B" w:rsidP="00293D4B">
            <w:r>
              <w:t>Interpersonal skills development (example, leadership, motivation)</w:t>
            </w:r>
          </w:p>
        </w:tc>
        <w:tc>
          <w:tcPr>
            <w:tcW w:w="1870" w:type="dxa"/>
          </w:tcPr>
          <w:p w:rsidR="00293D4B" w:rsidRDefault="00B357B5" w:rsidP="006505ED">
            <w:r>
              <w:t xml:space="preserve">Getting the desired leadership position </w:t>
            </w:r>
            <w:r w:rsidR="006505ED">
              <w:t>in</w:t>
            </w:r>
            <w:r>
              <w:t xml:space="preserve"> my job</w:t>
            </w:r>
          </w:p>
        </w:tc>
        <w:tc>
          <w:tcPr>
            <w:tcW w:w="1870" w:type="dxa"/>
          </w:tcPr>
          <w:p w:rsidR="00293D4B" w:rsidRDefault="00B357B5" w:rsidP="00EB50E6">
            <w:r>
              <w:t xml:space="preserve">I need to focus on group facilitating , employee motivation, mentoring by understanding people and read about case studies from </w:t>
            </w:r>
            <w:r w:rsidR="006505ED">
              <w:t>real life examples</w:t>
            </w:r>
          </w:p>
        </w:tc>
        <w:tc>
          <w:tcPr>
            <w:tcW w:w="1870" w:type="dxa"/>
          </w:tcPr>
          <w:p w:rsidR="00293D4B" w:rsidRDefault="00B357B5" w:rsidP="00B357B5">
            <w:r>
              <w:t>The skill is to implement during  the job itself</w:t>
            </w:r>
          </w:p>
        </w:tc>
        <w:tc>
          <w:tcPr>
            <w:tcW w:w="1870" w:type="dxa"/>
          </w:tcPr>
          <w:p w:rsidR="00293D4B" w:rsidRDefault="00B357B5" w:rsidP="00EB50E6">
            <w:r>
              <w:t>Within 3 years of starting the job</w:t>
            </w:r>
          </w:p>
          <w:p w:rsidR="00B357B5" w:rsidRDefault="00B357B5" w:rsidP="00EB50E6"/>
        </w:tc>
      </w:tr>
      <w:tr w:rsidR="00293D4B" w:rsidTr="00293D4B">
        <w:tc>
          <w:tcPr>
            <w:tcW w:w="1870" w:type="dxa"/>
          </w:tcPr>
          <w:p w:rsidR="00293D4B" w:rsidRDefault="00226DF4" w:rsidP="00EB50E6">
            <w:r>
              <w:t>Time management skill</w:t>
            </w:r>
          </w:p>
        </w:tc>
        <w:tc>
          <w:tcPr>
            <w:tcW w:w="1870" w:type="dxa"/>
          </w:tcPr>
          <w:p w:rsidR="00293D4B" w:rsidRDefault="00B30552" w:rsidP="00EB50E6">
            <w:r>
              <w:t xml:space="preserve">I will be able to allocate time more efficiently and able to do multitasking as well as complete tasks within given time </w:t>
            </w:r>
          </w:p>
        </w:tc>
        <w:tc>
          <w:tcPr>
            <w:tcW w:w="1870" w:type="dxa"/>
          </w:tcPr>
          <w:p w:rsidR="00293D4B" w:rsidRDefault="00226DF4" w:rsidP="00EB50E6">
            <w:r>
              <w:t>I will try to attend seminars based on time management and try to make it as much effective as possible in my day-to-day activity.</w:t>
            </w:r>
          </w:p>
          <w:p w:rsidR="00D457C6" w:rsidRDefault="00D457C6" w:rsidP="00EB50E6"/>
          <w:p w:rsidR="00D457C6" w:rsidRDefault="00D457C6" w:rsidP="00D457C6">
            <w:r>
              <w:t xml:space="preserve">I will also  maintain a daily log so that it could be easier for me to follow them  </w:t>
            </w:r>
          </w:p>
        </w:tc>
        <w:tc>
          <w:tcPr>
            <w:tcW w:w="1870" w:type="dxa"/>
          </w:tcPr>
          <w:p w:rsidR="00293D4B" w:rsidRDefault="00B30552" w:rsidP="00EB50E6">
            <w:r>
              <w:t>I will implement the skill in my academic life and continue through my job</w:t>
            </w:r>
          </w:p>
        </w:tc>
        <w:tc>
          <w:tcPr>
            <w:tcW w:w="1870" w:type="dxa"/>
          </w:tcPr>
          <w:p w:rsidR="00293D4B" w:rsidRDefault="00226DF4" w:rsidP="00EB50E6">
            <w:r>
              <w:t xml:space="preserve">Continuous process </w:t>
            </w:r>
          </w:p>
        </w:tc>
      </w:tr>
    </w:tbl>
    <w:p w:rsidR="00EB50E6" w:rsidRDefault="00EB50E6" w:rsidP="00EB50E6"/>
    <w:p w:rsidR="00EB50E6" w:rsidRDefault="00EB50E6" w:rsidP="00EB50E6"/>
    <w:p w:rsidR="00EB50E6" w:rsidRDefault="00EB50E6" w:rsidP="00EB50E6"/>
    <w:p w:rsidR="00EB50E6" w:rsidRDefault="00EB50E6" w:rsidP="00EB50E6">
      <w:pPr>
        <w:pStyle w:val="Heading2"/>
      </w:pPr>
      <w:bookmarkStart w:id="7" w:name="_Toc75171785"/>
      <w:r>
        <w:t>Conclusion</w:t>
      </w:r>
      <w:bookmarkEnd w:id="7"/>
    </w:p>
    <w:p w:rsidR="00D31162" w:rsidRDefault="00AF70FE" w:rsidP="008F35E8">
      <w:pPr>
        <w:pStyle w:val="NoSpacing"/>
      </w:pPr>
      <w:r>
        <w:t>Professional career development is one of the crucial factor to get desired success job life.</w:t>
      </w:r>
      <w:r w:rsidR="008A654E">
        <w:t xml:space="preserve"> Personal development plan is </w:t>
      </w:r>
      <w:r w:rsidR="00C54F41">
        <w:t>an</w:t>
      </w:r>
      <w:r w:rsidR="008A654E">
        <w:t xml:space="preserve"> effective way to identify employability skills that are necessary and work on improving them. </w:t>
      </w:r>
      <w:r w:rsidR="007442A6">
        <w:t>Skills and knowledge are the two essential factors that will allow a person to get his desired job and improve in the job.</w:t>
      </w:r>
      <w:r w:rsidR="003E4B9E">
        <w:t xml:space="preserve"> That is why every person who seek to develop his career should </w:t>
      </w:r>
      <w:r w:rsidR="00056D14">
        <w:t>develop a personal and professi</w:t>
      </w:r>
      <w:r w:rsidR="003E4B9E">
        <w:t xml:space="preserve">onal career development plan in order to achieve personal goals as well as professional skills and knowledge. </w:t>
      </w:r>
    </w:p>
    <w:p w:rsidR="00D31162" w:rsidRDefault="00D31162" w:rsidP="00416453">
      <w:pPr>
        <w:pStyle w:val="NoSpacing"/>
        <w:sectPr w:rsidR="00D31162" w:rsidSect="009141A4">
          <w:pgSz w:w="12240" w:h="15840"/>
          <w:pgMar w:top="1440" w:right="1440" w:bottom="1440" w:left="1440" w:header="720" w:footer="720" w:gutter="0"/>
          <w:cols w:space="720"/>
          <w:docGrid w:linePitch="360"/>
        </w:sectPr>
      </w:pPr>
    </w:p>
    <w:p w:rsidR="00A17BB2" w:rsidRDefault="00D31162" w:rsidP="00A17BB2">
      <w:pPr>
        <w:pStyle w:val="Heading1"/>
      </w:pPr>
      <w:bookmarkStart w:id="8" w:name="_Toc75171786"/>
      <w:r>
        <w:lastRenderedPageBreak/>
        <w:t>References</w:t>
      </w:r>
      <w:bookmarkEnd w:id="8"/>
      <w:r>
        <w:t xml:space="preserve"> </w:t>
      </w:r>
    </w:p>
    <w:p w:rsidR="001342BD" w:rsidRDefault="001342BD" w:rsidP="00E55A21">
      <w:pPr>
        <w:pStyle w:val="NoSpacing"/>
        <w:spacing w:line="480" w:lineRule="auto"/>
      </w:pPr>
      <w:proofErr w:type="spellStart"/>
      <w:r w:rsidRPr="008B2FD0">
        <w:t>Bembenutty</w:t>
      </w:r>
      <w:proofErr w:type="spellEnd"/>
      <w:r w:rsidRPr="008B2FD0">
        <w:t>, H. (2011). Self-regulated learning. San Francisco, Calif.: Jossey-Bass Inc.</w:t>
      </w:r>
    </w:p>
    <w:p w:rsidR="001342BD" w:rsidRDefault="001342BD" w:rsidP="00E55A21">
      <w:pPr>
        <w:pStyle w:val="NoSpacing"/>
        <w:spacing w:line="480" w:lineRule="auto"/>
      </w:pPr>
      <w:r w:rsidRPr="00E251C4">
        <w:t xml:space="preserve">Bryson, D. </w:t>
      </w:r>
      <w:r>
        <w:t>(</w:t>
      </w:r>
      <w:r w:rsidRPr="00E251C4">
        <w:t>2011</w:t>
      </w:r>
      <w:r>
        <w:t xml:space="preserve">). </w:t>
      </w:r>
      <w:r w:rsidRPr="00E251C4">
        <w:t>The Pers</w:t>
      </w:r>
      <w:r>
        <w:t>onal Development Planning Cycle.</w:t>
      </w:r>
      <w:r w:rsidRPr="00E251C4">
        <w:t xml:space="preserve"> Journal of Visual Communication in Medicine, vol. 34, no. 4, pp. 177-182.</w:t>
      </w:r>
    </w:p>
    <w:p w:rsidR="001342BD" w:rsidRDefault="001342BD" w:rsidP="00E55A21">
      <w:pPr>
        <w:pStyle w:val="NoSpacing"/>
        <w:spacing w:line="480" w:lineRule="auto"/>
      </w:pPr>
      <w:r w:rsidRPr="0039708E">
        <w:t xml:space="preserve">Choy, J., McCormack, D. and </w:t>
      </w:r>
      <w:proofErr w:type="spellStart"/>
      <w:r w:rsidRPr="0039708E">
        <w:t>Djurkovic</w:t>
      </w:r>
      <w:proofErr w:type="spellEnd"/>
      <w:r w:rsidRPr="0039708E">
        <w:t xml:space="preserve">, N., </w:t>
      </w:r>
      <w:r>
        <w:t>(</w:t>
      </w:r>
      <w:r w:rsidRPr="0039708E">
        <w:t>2016</w:t>
      </w:r>
      <w:r>
        <w:t>)</w:t>
      </w:r>
      <w:r w:rsidRPr="0039708E">
        <w:t>. Leader-member exchange and job performance: The mediating roles of delegation and participation. Journal of management development, 35(1), pp.104-119.</w:t>
      </w:r>
    </w:p>
    <w:p w:rsidR="001342BD" w:rsidRDefault="001342BD" w:rsidP="00E55A21">
      <w:pPr>
        <w:pStyle w:val="NoSpacing"/>
        <w:spacing w:line="480" w:lineRule="auto"/>
      </w:pPr>
      <w:r>
        <w:t xml:space="preserve">Conger, J.A. (2004). </w:t>
      </w:r>
      <w:r w:rsidRPr="0084347C">
        <w:t>Developing Leadership Capabilit</w:t>
      </w:r>
      <w:r>
        <w:t xml:space="preserve">y: </w:t>
      </w:r>
      <w:proofErr w:type="gramStart"/>
      <w:r>
        <w:t>What’s</w:t>
      </w:r>
      <w:proofErr w:type="gramEnd"/>
      <w:r>
        <w:t xml:space="preserve"> inside the black box?</w:t>
      </w:r>
      <w:r w:rsidRPr="0084347C">
        <w:t xml:space="preserve"> Academy of Management Executive, Volume 18, Issue 3, pp. 136-139.</w:t>
      </w:r>
    </w:p>
    <w:p w:rsidR="001342BD" w:rsidRDefault="001342BD" w:rsidP="00E55A21">
      <w:pPr>
        <w:pStyle w:val="NoSpacing"/>
        <w:spacing w:line="480" w:lineRule="auto"/>
      </w:pPr>
      <w:r w:rsidRPr="00A54792">
        <w:t xml:space="preserve">Cunningham, I. </w:t>
      </w:r>
      <w:r>
        <w:t>(</w:t>
      </w:r>
      <w:r w:rsidRPr="00A54792">
        <w:t>2010</w:t>
      </w:r>
      <w:r>
        <w:t xml:space="preserve">). </w:t>
      </w:r>
      <w:r w:rsidRPr="00A54792">
        <w:t xml:space="preserve">Learning to lead - self-managed </w:t>
      </w:r>
      <w:proofErr w:type="gramStart"/>
      <w:r w:rsidRPr="00A54792">
        <w:t>learning and how academics resist</w:t>
      </w:r>
      <w:r>
        <w:t xml:space="preserve"> understanding the process</w:t>
      </w:r>
      <w:proofErr w:type="gramEnd"/>
      <w:r>
        <w:t>.</w:t>
      </w:r>
      <w:r w:rsidRPr="00A54792">
        <w:t xml:space="preserve"> Development and Learning in Organizations: An International Journal, vol. 24, no. 2, pp. 4-6.</w:t>
      </w:r>
    </w:p>
    <w:p w:rsidR="001342BD" w:rsidRDefault="001342BD" w:rsidP="00E55A21">
      <w:pPr>
        <w:pStyle w:val="NoSpacing"/>
        <w:spacing w:line="480" w:lineRule="auto"/>
      </w:pPr>
      <w:r w:rsidRPr="009C4C06">
        <w:t>Ireland, B</w:t>
      </w:r>
      <w:r>
        <w:t>., Cure, R. and Hopkins, L. (2016</w:t>
      </w:r>
      <w:r w:rsidRPr="009C4C06">
        <w:t>). Perfecting your personal development plan. Vital, 6(2), pp.40-41.</w:t>
      </w:r>
    </w:p>
    <w:p w:rsidR="001342BD" w:rsidRDefault="001342BD" w:rsidP="00E55A21">
      <w:pPr>
        <w:pStyle w:val="NoSpacing"/>
        <w:spacing w:line="480" w:lineRule="auto"/>
      </w:pPr>
      <w:proofErr w:type="spellStart"/>
      <w:r w:rsidRPr="00D9157F">
        <w:t>Kneale</w:t>
      </w:r>
      <w:proofErr w:type="spellEnd"/>
      <w:r w:rsidRPr="00D9157F">
        <w:t>, P. (2014). Personal Development Planning (PDP) really happens at work. Planet, (18), pp.33-35.</w:t>
      </w:r>
      <w:bookmarkStart w:id="9" w:name="_GoBack"/>
      <w:bookmarkEnd w:id="9"/>
    </w:p>
    <w:p w:rsidR="001E6E88" w:rsidRDefault="001E6E88" w:rsidP="001E6E88"/>
    <w:p w:rsidR="001E6E88" w:rsidRDefault="001E6E88" w:rsidP="001E6E88"/>
    <w:p w:rsidR="001E6E88" w:rsidRPr="001E6E88" w:rsidRDefault="001E6E88" w:rsidP="001E6E88">
      <w:pPr>
        <w:sectPr w:rsidR="001E6E88" w:rsidRPr="001E6E88">
          <w:pgSz w:w="12240" w:h="15840"/>
          <w:pgMar w:top="1440" w:right="1440" w:bottom="1440" w:left="1440" w:header="720" w:footer="720" w:gutter="0"/>
          <w:cols w:space="720"/>
          <w:docGrid w:linePitch="360"/>
        </w:sectPr>
      </w:pPr>
    </w:p>
    <w:p w:rsidR="007830C6" w:rsidRDefault="00A17BB2" w:rsidP="00A17BB2">
      <w:pPr>
        <w:pStyle w:val="Heading1"/>
      </w:pPr>
      <w:bookmarkStart w:id="10" w:name="_Toc75171787"/>
      <w:r>
        <w:lastRenderedPageBreak/>
        <w:t>Appendix</w:t>
      </w:r>
      <w:bookmarkEnd w:id="10"/>
    </w:p>
    <w:p w:rsidR="002B3CB1" w:rsidRDefault="002B3CB1" w:rsidP="002B3CB1"/>
    <w:p w:rsidR="002B3CB1" w:rsidRDefault="002B3CB1" w:rsidP="002B3CB1">
      <w:r>
        <w:t>Honey and Mumford Learning Style Questionnaire Result</w:t>
      </w:r>
    </w:p>
    <w:p w:rsidR="002B3CB1" w:rsidRPr="002B3CB1" w:rsidRDefault="002B3CB1" w:rsidP="002B3CB1">
      <w:r>
        <w:rPr>
          <w:noProof/>
          <w:lang w:val="en-US"/>
        </w:rPr>
        <w:drawing>
          <wp:inline distT="0" distB="0" distL="0" distR="0" wp14:anchorId="0FA603D4" wp14:editId="2E277E19">
            <wp:extent cx="2842687" cy="2121408"/>
            <wp:effectExtent l="19050" t="19050" r="1524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47094" cy="2124697"/>
                    </a:xfrm>
                    <a:prstGeom prst="rect">
                      <a:avLst/>
                    </a:prstGeom>
                    <a:ln>
                      <a:solidFill>
                        <a:schemeClr val="tx1"/>
                      </a:solidFill>
                    </a:ln>
                  </pic:spPr>
                </pic:pic>
              </a:graphicData>
            </a:graphic>
          </wp:inline>
        </w:drawing>
      </w:r>
      <w:r w:rsidRPr="002B3CB1">
        <w:rPr>
          <w:noProof/>
          <w:lang w:val="en-US"/>
        </w:rPr>
        <w:t xml:space="preserve"> </w:t>
      </w:r>
      <w:r>
        <w:rPr>
          <w:noProof/>
          <w:lang w:val="en-US"/>
        </w:rPr>
        <w:drawing>
          <wp:inline distT="0" distB="0" distL="0" distR="0" wp14:anchorId="57FA2E6E" wp14:editId="3AFF86D8">
            <wp:extent cx="2916050" cy="2121408"/>
            <wp:effectExtent l="19050" t="19050" r="1778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31226" cy="2132449"/>
                    </a:xfrm>
                    <a:prstGeom prst="rect">
                      <a:avLst/>
                    </a:prstGeom>
                    <a:ln>
                      <a:solidFill>
                        <a:schemeClr val="tx1"/>
                      </a:solidFill>
                    </a:ln>
                  </pic:spPr>
                </pic:pic>
              </a:graphicData>
            </a:graphic>
          </wp:inline>
        </w:drawing>
      </w:r>
    </w:p>
    <w:sectPr w:rsidR="002B3CB1" w:rsidRPr="002B3C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A38" w:rsidRDefault="005E6A38" w:rsidP="00A17BB2">
      <w:pPr>
        <w:spacing w:after="0" w:line="240" w:lineRule="auto"/>
      </w:pPr>
      <w:r>
        <w:separator/>
      </w:r>
    </w:p>
  </w:endnote>
  <w:endnote w:type="continuationSeparator" w:id="0">
    <w:p w:rsidR="005E6A38" w:rsidRDefault="005E6A38" w:rsidP="00A17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213297"/>
      <w:docPartObj>
        <w:docPartGallery w:val="Page Numbers (Bottom of Page)"/>
        <w:docPartUnique/>
      </w:docPartObj>
    </w:sdtPr>
    <w:sdtEndPr>
      <w:rPr>
        <w:noProof/>
      </w:rPr>
    </w:sdtEndPr>
    <w:sdtContent>
      <w:p w:rsidR="00A17BB2" w:rsidRDefault="00A17BB2">
        <w:pPr>
          <w:pStyle w:val="Footer"/>
          <w:jc w:val="right"/>
        </w:pPr>
        <w:r>
          <w:fldChar w:fldCharType="begin"/>
        </w:r>
        <w:r>
          <w:instrText xml:space="preserve"> PAGE   \* MERGEFORMAT </w:instrText>
        </w:r>
        <w:r>
          <w:fldChar w:fldCharType="separate"/>
        </w:r>
        <w:r w:rsidR="001342BD">
          <w:rPr>
            <w:noProof/>
          </w:rPr>
          <w:t>8</w:t>
        </w:r>
        <w:r>
          <w:rPr>
            <w:noProof/>
          </w:rPr>
          <w:fldChar w:fldCharType="end"/>
        </w:r>
      </w:p>
    </w:sdtContent>
  </w:sdt>
  <w:p w:rsidR="00A17BB2" w:rsidRDefault="00A17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A38" w:rsidRDefault="005E6A38" w:rsidP="00A17BB2">
      <w:pPr>
        <w:spacing w:after="0" w:line="240" w:lineRule="auto"/>
      </w:pPr>
      <w:r>
        <w:separator/>
      </w:r>
    </w:p>
  </w:footnote>
  <w:footnote w:type="continuationSeparator" w:id="0">
    <w:p w:rsidR="005E6A38" w:rsidRDefault="005E6A38" w:rsidP="00A17B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1799"/>
    <w:multiLevelType w:val="hybridMultilevel"/>
    <w:tmpl w:val="E01C26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D7C00"/>
    <w:multiLevelType w:val="hybridMultilevel"/>
    <w:tmpl w:val="BCDA6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66BAB"/>
    <w:multiLevelType w:val="hybridMultilevel"/>
    <w:tmpl w:val="BFB892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8D68B5"/>
    <w:multiLevelType w:val="hybridMultilevel"/>
    <w:tmpl w:val="61E85B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31C"/>
    <w:rsid w:val="00020DA4"/>
    <w:rsid w:val="00056D14"/>
    <w:rsid w:val="001342BD"/>
    <w:rsid w:val="001C6E25"/>
    <w:rsid w:val="001E6E88"/>
    <w:rsid w:val="00226DF4"/>
    <w:rsid w:val="00293D4B"/>
    <w:rsid w:val="002B3CB1"/>
    <w:rsid w:val="0039708E"/>
    <w:rsid w:val="003E4B9E"/>
    <w:rsid w:val="00413B10"/>
    <w:rsid w:val="00416453"/>
    <w:rsid w:val="00453FBD"/>
    <w:rsid w:val="004821D0"/>
    <w:rsid w:val="00493BEF"/>
    <w:rsid w:val="005274C2"/>
    <w:rsid w:val="00550501"/>
    <w:rsid w:val="005E6A38"/>
    <w:rsid w:val="006505ED"/>
    <w:rsid w:val="0072500D"/>
    <w:rsid w:val="007442A6"/>
    <w:rsid w:val="007830C6"/>
    <w:rsid w:val="00786C0F"/>
    <w:rsid w:val="007A6139"/>
    <w:rsid w:val="007D75A4"/>
    <w:rsid w:val="0084347C"/>
    <w:rsid w:val="008A654E"/>
    <w:rsid w:val="008B2FD0"/>
    <w:rsid w:val="008F35E8"/>
    <w:rsid w:val="009141A4"/>
    <w:rsid w:val="00946644"/>
    <w:rsid w:val="009C4C06"/>
    <w:rsid w:val="009D4E9B"/>
    <w:rsid w:val="00A17BB2"/>
    <w:rsid w:val="00A54792"/>
    <w:rsid w:val="00AF70FE"/>
    <w:rsid w:val="00B30552"/>
    <w:rsid w:val="00B357B5"/>
    <w:rsid w:val="00B5375B"/>
    <w:rsid w:val="00C311E2"/>
    <w:rsid w:val="00C54F41"/>
    <w:rsid w:val="00C65A4B"/>
    <w:rsid w:val="00CF7C16"/>
    <w:rsid w:val="00D16EA0"/>
    <w:rsid w:val="00D31162"/>
    <w:rsid w:val="00D457C6"/>
    <w:rsid w:val="00D529FA"/>
    <w:rsid w:val="00D9157F"/>
    <w:rsid w:val="00E251C4"/>
    <w:rsid w:val="00E55A21"/>
    <w:rsid w:val="00E61FD2"/>
    <w:rsid w:val="00EB50E6"/>
    <w:rsid w:val="00F13652"/>
    <w:rsid w:val="00FC7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64AD815-C08B-4550-8090-62E7D65D9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13652"/>
    <w:pPr>
      <w:spacing w:line="256" w:lineRule="auto"/>
      <w:jc w:val="both"/>
    </w:pPr>
    <w:rPr>
      <w:rFonts w:ascii="Calibri" w:eastAsia="Calibri" w:hAnsi="Calibri" w:cs="Calibri"/>
      <w:lang w:val="en-GB"/>
    </w:rPr>
  </w:style>
  <w:style w:type="paragraph" w:styleId="Heading1">
    <w:name w:val="heading 1"/>
    <w:basedOn w:val="Normal"/>
    <w:next w:val="Normal"/>
    <w:link w:val="Heading1Char"/>
    <w:uiPriority w:val="9"/>
    <w:qFormat/>
    <w:rsid w:val="00F13652"/>
    <w:pPr>
      <w:keepNext/>
      <w:keepLines/>
      <w:spacing w:before="240" w:after="0" w:line="360" w:lineRule="auto"/>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416453"/>
    <w:pPr>
      <w:keepNext/>
      <w:keepLines/>
      <w:spacing w:before="40" w:after="0" w:line="360" w:lineRule="auto"/>
      <w:outlineLvl w:val="1"/>
    </w:pPr>
    <w:rPr>
      <w:rFonts w:ascii="Times New Roman" w:eastAsiaTheme="majorEastAsia" w:hAnsi="Times New Roman" w:cstheme="majorBidi"/>
      <w:b/>
      <w:i/>
      <w:color w:val="000000" w:themeColor="text1"/>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3652"/>
    <w:pPr>
      <w:spacing w:after="0" w:line="360" w:lineRule="auto"/>
      <w:jc w:val="both"/>
    </w:pPr>
    <w:rPr>
      <w:rFonts w:ascii="Times New Roman" w:eastAsia="Calibri" w:hAnsi="Times New Roman" w:cs="Calibri"/>
      <w:color w:val="000000" w:themeColor="text1"/>
      <w:sz w:val="24"/>
      <w:lang w:val="en-GB"/>
    </w:rPr>
  </w:style>
  <w:style w:type="character" w:customStyle="1" w:styleId="Heading1Char">
    <w:name w:val="Heading 1 Char"/>
    <w:basedOn w:val="DefaultParagraphFont"/>
    <w:link w:val="Heading1"/>
    <w:uiPriority w:val="9"/>
    <w:rsid w:val="00F1365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416453"/>
    <w:rPr>
      <w:rFonts w:ascii="Times New Roman" w:eastAsiaTheme="majorEastAsia" w:hAnsi="Times New Roman" w:cstheme="majorBidi"/>
      <w:b/>
      <w:i/>
      <w:color w:val="000000" w:themeColor="text1"/>
      <w:sz w:val="28"/>
      <w:szCs w:val="26"/>
      <w:u w:val="single"/>
      <w:lang w:val="en-GB"/>
    </w:rPr>
  </w:style>
  <w:style w:type="paragraph" w:styleId="Header">
    <w:name w:val="header"/>
    <w:basedOn w:val="Normal"/>
    <w:link w:val="HeaderChar"/>
    <w:uiPriority w:val="99"/>
    <w:unhideWhenUsed/>
    <w:rsid w:val="00A17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7BB2"/>
    <w:rPr>
      <w:rFonts w:ascii="Calibri" w:eastAsia="Calibri" w:hAnsi="Calibri" w:cs="Calibri"/>
      <w:lang w:val="en-GB"/>
    </w:rPr>
  </w:style>
  <w:style w:type="paragraph" w:styleId="Footer">
    <w:name w:val="footer"/>
    <w:basedOn w:val="Normal"/>
    <w:link w:val="FooterChar"/>
    <w:uiPriority w:val="99"/>
    <w:unhideWhenUsed/>
    <w:rsid w:val="00A17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7BB2"/>
    <w:rPr>
      <w:rFonts w:ascii="Calibri" w:eastAsia="Calibri" w:hAnsi="Calibri" w:cs="Calibri"/>
      <w:lang w:val="en-GB"/>
    </w:rPr>
  </w:style>
  <w:style w:type="paragraph" w:styleId="TOCHeading">
    <w:name w:val="TOC Heading"/>
    <w:basedOn w:val="Heading1"/>
    <w:next w:val="Normal"/>
    <w:uiPriority w:val="39"/>
    <w:unhideWhenUsed/>
    <w:qFormat/>
    <w:rsid w:val="00A17BB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17BB2"/>
    <w:pPr>
      <w:spacing w:after="100"/>
    </w:pPr>
  </w:style>
  <w:style w:type="paragraph" w:styleId="TOC2">
    <w:name w:val="toc 2"/>
    <w:basedOn w:val="Normal"/>
    <w:next w:val="Normal"/>
    <w:autoRedefine/>
    <w:uiPriority w:val="39"/>
    <w:unhideWhenUsed/>
    <w:rsid w:val="00A17BB2"/>
    <w:pPr>
      <w:spacing w:after="100"/>
      <w:ind w:left="220"/>
    </w:pPr>
  </w:style>
  <w:style w:type="character" w:styleId="Hyperlink">
    <w:name w:val="Hyperlink"/>
    <w:basedOn w:val="DefaultParagraphFont"/>
    <w:uiPriority w:val="99"/>
    <w:unhideWhenUsed/>
    <w:rsid w:val="00A17BB2"/>
    <w:rPr>
      <w:color w:val="0563C1" w:themeColor="hyperlink"/>
      <w:u w:val="single"/>
    </w:rPr>
  </w:style>
  <w:style w:type="table" w:styleId="TableGrid">
    <w:name w:val="Table Grid"/>
    <w:basedOn w:val="TableNormal"/>
    <w:uiPriority w:val="39"/>
    <w:rsid w:val="00293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7A6139"/>
    <w:rPr>
      <w:rFonts w:ascii="Times New Roman" w:eastAsia="Calibri" w:hAnsi="Times New Roman" w:cs="Calibri"/>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520232">
      <w:bodyDiv w:val="1"/>
      <w:marLeft w:val="0"/>
      <w:marRight w:val="0"/>
      <w:marTop w:val="0"/>
      <w:marBottom w:val="0"/>
      <w:divBdr>
        <w:top w:val="none" w:sz="0" w:space="0" w:color="auto"/>
        <w:left w:val="none" w:sz="0" w:space="0" w:color="auto"/>
        <w:bottom w:val="none" w:sz="0" w:space="0" w:color="auto"/>
        <w:right w:val="none" w:sz="0" w:space="0" w:color="auto"/>
      </w:divBdr>
      <w:divsChild>
        <w:div w:id="1718624364">
          <w:marLeft w:val="0"/>
          <w:marRight w:val="0"/>
          <w:marTop w:val="0"/>
          <w:marBottom w:val="0"/>
          <w:divBdr>
            <w:top w:val="none" w:sz="0" w:space="0" w:color="auto"/>
            <w:left w:val="none" w:sz="0" w:space="0" w:color="auto"/>
            <w:bottom w:val="none" w:sz="0" w:space="0" w:color="auto"/>
            <w:right w:val="none" w:sz="0" w:space="0" w:color="auto"/>
          </w:divBdr>
        </w:div>
        <w:div w:id="1343556611">
          <w:marLeft w:val="0"/>
          <w:marRight w:val="0"/>
          <w:marTop w:val="0"/>
          <w:marBottom w:val="0"/>
          <w:divBdr>
            <w:top w:val="none" w:sz="0" w:space="0" w:color="auto"/>
            <w:left w:val="none" w:sz="0" w:space="0" w:color="auto"/>
            <w:bottom w:val="none" w:sz="0" w:space="0" w:color="auto"/>
            <w:right w:val="none" w:sz="0" w:space="0" w:color="auto"/>
          </w:divBdr>
        </w:div>
        <w:div w:id="1246645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39AB064130340F5B4E1E4A154D1613F"/>
        <w:category>
          <w:name w:val="General"/>
          <w:gallery w:val="placeholder"/>
        </w:category>
        <w:types>
          <w:type w:val="bbPlcHdr"/>
        </w:types>
        <w:behaviors>
          <w:behavior w:val="content"/>
        </w:behaviors>
        <w:guid w:val="{CD4F75C0-5885-46F8-A527-1135E7771651}"/>
      </w:docPartPr>
      <w:docPartBody>
        <w:p w:rsidR="0082031E" w:rsidRDefault="00423654" w:rsidP="00423654">
          <w:pPr>
            <w:pStyle w:val="B39AB064130340F5B4E1E4A154D1613F"/>
          </w:pPr>
          <w:r>
            <w:rPr>
              <w:rFonts w:asciiTheme="majorHAnsi" w:eastAsiaTheme="majorEastAsia" w:hAnsiTheme="majorHAnsi" w:cstheme="majorBidi"/>
              <w:caps/>
              <w:color w:val="5B9BD5" w:themeColor="accent1"/>
              <w:sz w:val="80"/>
              <w:szCs w:val="80"/>
            </w:rPr>
            <w:t>[Document title]</w:t>
          </w:r>
        </w:p>
      </w:docPartBody>
    </w:docPart>
    <w:docPart>
      <w:docPartPr>
        <w:name w:val="CB6F3C180A734010B884A467501BDB9C"/>
        <w:category>
          <w:name w:val="General"/>
          <w:gallery w:val="placeholder"/>
        </w:category>
        <w:types>
          <w:type w:val="bbPlcHdr"/>
        </w:types>
        <w:behaviors>
          <w:behavior w:val="content"/>
        </w:behaviors>
        <w:guid w:val="{B57F44C0-98E7-4C2B-9FCA-9F9505F88252}"/>
      </w:docPartPr>
      <w:docPartBody>
        <w:p w:rsidR="0082031E" w:rsidRDefault="00423654" w:rsidP="00423654">
          <w:pPr>
            <w:pStyle w:val="CB6F3C180A734010B884A467501BDB9C"/>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654"/>
    <w:rsid w:val="00006BB4"/>
    <w:rsid w:val="00021583"/>
    <w:rsid w:val="00423654"/>
    <w:rsid w:val="00820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9AB064130340F5B4E1E4A154D1613F">
    <w:name w:val="B39AB064130340F5B4E1E4A154D1613F"/>
    <w:rsid w:val="00423654"/>
  </w:style>
  <w:style w:type="paragraph" w:customStyle="1" w:styleId="CB6F3C180A734010B884A467501BDB9C">
    <w:name w:val="CB6F3C180A734010B884A467501BDB9C"/>
    <w:rsid w:val="004236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1C1D2E-3121-47F3-89C1-11FDA01E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12</Pages>
  <Words>2152</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and</dc:title>
  <dc:subject>Component 1 – Reflective Report</dc:subject>
  <dc:creator>Mashiur Rahman</dc:creator>
  <cp:keywords/>
  <dc:description/>
  <cp:lastModifiedBy>Mashiur Rahman</cp:lastModifiedBy>
  <cp:revision>126</cp:revision>
  <dcterms:created xsi:type="dcterms:W3CDTF">2021-06-21T04:17:00Z</dcterms:created>
  <dcterms:modified xsi:type="dcterms:W3CDTF">2021-06-21T07:04:00Z</dcterms:modified>
</cp:coreProperties>
</file>