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1BB9D4A" w:rsidR="00EC129D" w:rsidRPr="007D32C5" w:rsidRDefault="009A61D9">
            <w:pPr>
              <w:rPr>
                <w:rFonts w:ascii="Arial" w:hAnsi="Arial" w:cs="Arial"/>
                <w:sz w:val="22"/>
              </w:rPr>
            </w:pPr>
            <w:r>
              <w:rPr>
                <w:rFonts w:ascii="Arial" w:hAnsi="Arial" w:cs="Arial"/>
                <w:sz w:val="22"/>
              </w:rPr>
              <w:t>2533000</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78FD84D" w:rsidR="00EC129D" w:rsidRPr="007D32C5" w:rsidRDefault="009A61D9">
            <w:pPr>
              <w:rPr>
                <w:rFonts w:ascii="Arial" w:hAnsi="Arial" w:cs="Arial"/>
                <w:sz w:val="22"/>
              </w:rPr>
            </w:pPr>
            <w:r>
              <w:rPr>
                <w:rFonts w:ascii="Arial" w:hAnsi="Arial" w:cs="Arial"/>
                <w:sz w:val="22"/>
              </w:rPr>
              <w:t>Christian Armillis</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F35A037" w:rsidR="00EC129D" w:rsidRPr="007D32C5" w:rsidRDefault="00511E7C">
            <w:pPr>
              <w:rPr>
                <w:rFonts w:ascii="Arial" w:hAnsi="Arial" w:cs="Arial"/>
                <w:sz w:val="22"/>
              </w:rPr>
            </w:pPr>
            <w:r>
              <w:rPr>
                <w:rFonts w:ascii="Arial" w:hAnsi="Arial" w:cs="Arial"/>
                <w:sz w:val="22"/>
              </w:rPr>
              <w:t>The Cooking 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56E6F648" w:rsidR="00EC129D" w:rsidRPr="007D32C5" w:rsidRDefault="00511E7C">
            <w:pPr>
              <w:rPr>
                <w:rFonts w:ascii="Arial" w:hAnsi="Arial" w:cs="Arial"/>
                <w:sz w:val="22"/>
              </w:rPr>
            </w:pPr>
            <w:r>
              <w:rPr>
                <w:rFonts w:ascii="Arial" w:hAnsi="Arial" w:cs="Arial"/>
                <w:sz w:val="22"/>
              </w:rPr>
              <w:t>cook@cookingacademy.co.uk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8F86FE3" w:rsidR="00EC129D" w:rsidRDefault="00061623">
            <w:pPr>
              <w:rPr>
                <w:rFonts w:ascii="Arial" w:hAnsi="Arial" w:cs="Arial"/>
                <w:sz w:val="22"/>
              </w:rPr>
            </w:pPr>
            <w:r>
              <w:rPr>
                <w:rFonts w:ascii="Arial" w:hAnsi="Arial" w:cs="Arial"/>
                <w:sz w:val="22"/>
              </w:rPr>
              <w:t xml:space="preserve">Answer: </w:t>
            </w:r>
            <w:r w:rsidR="00EB29F9" w:rsidRPr="00EB29F9">
              <w:rPr>
                <w:rFonts w:ascii="Arial" w:hAnsi="Arial" w:cs="Arial"/>
                <w:sz w:val="22"/>
              </w:rPr>
              <w:t>The Cooking Academy website is made up of an excellent presentation, which is why it is quick and easy for customers to use. The clear images are in perfect harmony with the explanation of a service, and with a simple click below you can directly access the course.</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523382D5"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0C7224A9" w:rsidR="00EC129D" w:rsidRDefault="00061623">
            <w:pPr>
              <w:rPr>
                <w:rFonts w:ascii="Arial" w:hAnsi="Arial" w:cs="Arial"/>
                <w:sz w:val="22"/>
              </w:rPr>
            </w:pPr>
            <w:r>
              <w:rPr>
                <w:rFonts w:ascii="Arial" w:hAnsi="Arial" w:cs="Arial"/>
                <w:sz w:val="22"/>
              </w:rPr>
              <w:t xml:space="preserve">Answer: </w:t>
            </w:r>
            <w:r w:rsidR="004B4929">
              <w:rPr>
                <w:rFonts w:ascii="Arial" w:hAnsi="Arial" w:cs="Arial"/>
                <w:sz w:val="22"/>
              </w:rPr>
              <w:t xml:space="preserve">The site is well structured and easy to access the </w:t>
            </w:r>
            <w:r w:rsidR="00080133">
              <w:rPr>
                <w:rFonts w:ascii="Arial" w:hAnsi="Arial" w:cs="Arial"/>
                <w:sz w:val="22"/>
              </w:rPr>
              <w:t>subpages, for</w:t>
            </w:r>
            <w:r w:rsidR="004B4929">
              <w:rPr>
                <w:rFonts w:ascii="Arial" w:hAnsi="Arial" w:cs="Arial"/>
                <w:sz w:val="22"/>
              </w:rPr>
              <w:t xml:space="preserve"> example by clicking on cookery classes the skills you choose will appear first, whether beginner level,</w:t>
            </w:r>
          </w:p>
          <w:p w14:paraId="710E3E87" w14:textId="3B7C9BDF" w:rsidR="00061623" w:rsidRPr="007D32C5" w:rsidRDefault="004B4929">
            <w:pPr>
              <w:rPr>
                <w:rFonts w:ascii="Arial" w:hAnsi="Arial" w:cs="Arial"/>
                <w:sz w:val="22"/>
              </w:rPr>
            </w:pPr>
            <w:r>
              <w:rPr>
                <w:rFonts w:ascii="Arial" w:hAnsi="Arial" w:cs="Arial"/>
                <w:sz w:val="22"/>
              </w:rPr>
              <w:t xml:space="preserve">Fish cooking or knife skills masterclass and then the types of cuisine for example European or Asian but not only that there are a variety of useful courses for those who want to undertake a career in </w:t>
            </w:r>
            <w:r w:rsidR="00080133">
              <w:rPr>
                <w:rFonts w:ascii="Arial" w:hAnsi="Arial" w:cs="Arial"/>
                <w:sz w:val="22"/>
              </w:rPr>
              <w:t>hospitality. By going to the Italian cooking classes customers will be able to choose between a half day Italian cooking class or one day Italian cooking class where they will learn to make fresh pasta from scratch.</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41F59EE9" w:rsidR="00E26B70" w:rsidRDefault="009C6B52">
            <w:pPr>
              <w:rPr>
                <w:rFonts w:ascii="Arial" w:hAnsi="Arial" w:cs="Arial"/>
                <w:sz w:val="22"/>
              </w:rPr>
            </w:pPr>
            <w:r>
              <w:rPr>
                <w:rFonts w:ascii="Arial" w:hAnsi="Arial" w:cs="Arial"/>
                <w:sz w:val="22"/>
              </w:rPr>
              <w:t xml:space="preserve">Answer: </w:t>
            </w:r>
          </w:p>
          <w:p w14:paraId="66E6E998" w14:textId="542F3813" w:rsidR="009C6B52" w:rsidRPr="007D32C5" w:rsidRDefault="000B125D">
            <w:pPr>
              <w:rPr>
                <w:rFonts w:ascii="Arial" w:hAnsi="Arial" w:cs="Arial"/>
                <w:sz w:val="22"/>
              </w:rPr>
            </w:pPr>
            <w:r w:rsidRPr="000B125D">
              <w:rPr>
                <w:rFonts w:ascii="Arial" w:hAnsi="Arial" w:cs="Arial"/>
                <w:sz w:val="22"/>
              </w:rPr>
              <w:t>Yes, customers can access and book online on the various courses with all the detailed information and a presentation video</w:t>
            </w: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17501F3F" w:rsidR="00E26B70" w:rsidRDefault="009C6B52">
            <w:pPr>
              <w:rPr>
                <w:rFonts w:ascii="Arial" w:hAnsi="Arial" w:cs="Arial"/>
                <w:sz w:val="22"/>
              </w:rPr>
            </w:pPr>
            <w:r>
              <w:rPr>
                <w:rFonts w:ascii="Arial" w:hAnsi="Arial" w:cs="Arial"/>
                <w:sz w:val="22"/>
              </w:rPr>
              <w:t xml:space="preserve">Answer: </w:t>
            </w:r>
            <w:r w:rsidR="000F7A9A">
              <w:rPr>
                <w:rFonts w:ascii="Arial" w:hAnsi="Arial" w:cs="Arial"/>
                <w:sz w:val="22"/>
              </w:rPr>
              <w:t>The</w:t>
            </w:r>
            <w:r w:rsidR="000F7A9A" w:rsidRPr="000F7A9A">
              <w:rPr>
                <w:rFonts w:ascii="Arial" w:hAnsi="Arial" w:cs="Arial"/>
                <w:sz w:val="22"/>
              </w:rPr>
              <w:t xml:space="preserve"> quality of the images </w:t>
            </w:r>
            <w:r w:rsidR="004E26D3">
              <w:rPr>
                <w:rFonts w:ascii="Arial" w:hAnsi="Arial" w:cs="Arial"/>
                <w:sz w:val="22"/>
              </w:rPr>
              <w:t xml:space="preserve">is very good but </w:t>
            </w:r>
            <w:r w:rsidR="000F7A9A" w:rsidRPr="000F7A9A">
              <w:rPr>
                <w:rFonts w:ascii="Arial" w:hAnsi="Arial" w:cs="Arial"/>
                <w:sz w:val="22"/>
              </w:rPr>
              <w:t>can be improved. You may notice that on the cooking classes page below when the different levels are listed there are the same images and the same text, so it should be revise</w:t>
            </w:r>
            <w:r w:rsidR="000F7A9A">
              <w:rPr>
                <w:rFonts w:ascii="Arial" w:hAnsi="Arial" w:cs="Arial"/>
                <w:sz w:val="22"/>
              </w:rPr>
              <w:t>d</w:t>
            </w:r>
            <w:r w:rsidR="00E96F78">
              <w:rPr>
                <w:rFonts w:ascii="Arial" w:hAnsi="Arial" w:cs="Arial"/>
                <w:sz w:val="22"/>
              </w:rPr>
              <w:t>.</w:t>
            </w:r>
            <w:r w:rsidR="00E96F78">
              <w:t xml:space="preserve"> In</w:t>
            </w:r>
            <w:r w:rsidR="00E96F78" w:rsidRPr="00E96F78">
              <w:rPr>
                <w:rFonts w:ascii="Arial" w:hAnsi="Arial" w:cs="Arial"/>
                <w:sz w:val="22"/>
              </w:rPr>
              <w:t xml:space="preserve"> </w:t>
            </w:r>
            <w:r w:rsidR="009A61D9" w:rsidRPr="00E96F78">
              <w:rPr>
                <w:rFonts w:ascii="Arial" w:hAnsi="Arial" w:cs="Arial"/>
                <w:sz w:val="22"/>
              </w:rPr>
              <w:t>general,</w:t>
            </w:r>
            <w:r w:rsidR="00E96F78" w:rsidRPr="00E96F78">
              <w:rPr>
                <w:rFonts w:ascii="Arial" w:hAnsi="Arial" w:cs="Arial"/>
                <w:sz w:val="22"/>
              </w:rPr>
              <w:t xml:space="preserve"> you can notice in some photos the description is sometimes not very </w:t>
            </w:r>
            <w:proofErr w:type="gramStart"/>
            <w:r w:rsidR="00E96F78" w:rsidRPr="00E96F78">
              <w:rPr>
                <w:rFonts w:ascii="Arial" w:hAnsi="Arial" w:cs="Arial"/>
                <w:sz w:val="22"/>
              </w:rPr>
              <w:t>clear</w:t>
            </w:r>
            <w:r w:rsidR="00A71CCA">
              <w:rPr>
                <w:rFonts w:ascii="Arial" w:hAnsi="Arial" w:cs="Arial"/>
                <w:sz w:val="22"/>
              </w:rPr>
              <w:t xml:space="preserve"> </w:t>
            </w:r>
            <w:r w:rsidR="00511E7C">
              <w:rPr>
                <w:rFonts w:ascii="Arial" w:hAnsi="Arial" w:cs="Arial"/>
                <w:sz w:val="22"/>
              </w:rPr>
              <w:t>.</w:t>
            </w:r>
            <w:proofErr w:type="gramEnd"/>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07FA813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F3247">
              <w:t xml:space="preserve"> </w:t>
            </w:r>
            <w:r w:rsidR="00CF3247" w:rsidRPr="00CF3247">
              <w:rPr>
                <w:rFonts w:ascii="Arial" w:hAnsi="Arial" w:cs="Arial"/>
                <w:sz w:val="22"/>
              </w:rPr>
              <w:t xml:space="preserve">The site is very well presented and gives a good impression due to the quality of the images and the colours which are perfectly in line with the site's theme. Photos of chefs making fresh pasta are happy and are essential for an excellent impression on customers. You won't notice any difference between the computer and mobile phone. The </w:t>
            </w:r>
            <w:r w:rsidR="00CF3247" w:rsidRPr="00CF3247">
              <w:rPr>
                <w:rFonts w:ascii="Arial" w:hAnsi="Arial" w:cs="Arial"/>
                <w:sz w:val="22"/>
              </w:rPr>
              <w:lastRenderedPageBreak/>
              <w:t>page has been created very well.</w:t>
            </w:r>
            <w:r w:rsidR="00CF3247">
              <w:t xml:space="preserve"> I</w:t>
            </w:r>
            <w:r w:rsidR="00CF3247" w:rsidRPr="00CF3247">
              <w:rPr>
                <w:rFonts w:ascii="Arial" w:hAnsi="Arial" w:cs="Arial"/>
                <w:sz w:val="22"/>
              </w:rPr>
              <w:t>t is obvious that the quality of the site on a computer appears better because it is richer, while on mobile phones it is simpler and more immediate.</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6D0A3B6A"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EE79B4">
              <w:rPr>
                <w:rFonts w:ascii="Arial" w:hAnsi="Arial" w:cs="Arial"/>
                <w:sz w:val="22"/>
              </w:rPr>
              <w:t xml:space="preserve">- </w:t>
            </w:r>
            <w:r w:rsidR="00EE79B4"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89A218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21B87">
              <w:t xml:space="preserve"> </w:t>
            </w:r>
            <w:r w:rsidR="00221B87" w:rsidRPr="00221B87">
              <w:rPr>
                <w:rFonts w:ascii="Arial" w:hAnsi="Arial" w:cs="Arial"/>
                <w:sz w:val="22"/>
              </w:rPr>
              <w:t xml:space="preserve">It is </w:t>
            </w:r>
            <w:r w:rsidR="00EE79B4" w:rsidRPr="00221B87">
              <w:rPr>
                <w:rFonts w:ascii="Arial" w:hAnsi="Arial" w:cs="Arial"/>
                <w:sz w:val="22"/>
              </w:rPr>
              <w:t>interesting</w:t>
            </w:r>
            <w:r w:rsidR="00221B87" w:rsidRPr="00221B87">
              <w:rPr>
                <w:rFonts w:ascii="Arial" w:hAnsi="Arial" w:cs="Arial"/>
                <w:sz w:val="22"/>
              </w:rPr>
              <w:t xml:space="preserve"> to observe the site and how the images, the colours and the videos are presented in an optimal way. At the beginning of the </w:t>
            </w:r>
            <w:r w:rsidR="00EE79B4" w:rsidRPr="00221B87">
              <w:rPr>
                <w:rFonts w:ascii="Arial" w:hAnsi="Arial" w:cs="Arial"/>
                <w:sz w:val="22"/>
              </w:rPr>
              <w:t>page,</w:t>
            </w:r>
            <w:r w:rsidR="00221B87" w:rsidRPr="00221B87">
              <w:rPr>
                <w:rFonts w:ascii="Arial" w:hAnsi="Arial" w:cs="Arial"/>
                <w:sz w:val="22"/>
              </w:rPr>
              <w:t xml:space="preserve"> you can notice three important sentences that directly strike the eye of the customers. The white title texts are written in block letters and perfectly enlarged and send a direct and convincing message: </w:t>
            </w:r>
            <w:r w:rsidR="00221B87">
              <w:rPr>
                <w:rFonts w:ascii="Arial" w:hAnsi="Arial" w:cs="Arial"/>
                <w:sz w:val="22"/>
              </w:rPr>
              <w:t>“</w:t>
            </w:r>
            <w:r w:rsidR="00221B87" w:rsidRPr="00221B87">
              <w:rPr>
                <w:rFonts w:ascii="Arial" w:hAnsi="Arial" w:cs="Arial"/>
                <w:sz w:val="22"/>
              </w:rPr>
              <w:t>inspire, discover and have fun</w:t>
            </w:r>
            <w:r w:rsidR="00221B87">
              <w:rPr>
                <w:rFonts w:ascii="Arial" w:hAnsi="Arial" w:cs="Arial"/>
                <w:sz w:val="22"/>
              </w:rPr>
              <w:t>”</w:t>
            </w:r>
            <w:r w:rsidR="00221B87" w:rsidRPr="00221B87">
              <w:rPr>
                <w:rFonts w:ascii="Arial" w:hAnsi="Arial" w:cs="Arial"/>
                <w:sz w:val="22"/>
              </w:rPr>
              <w:t xml:space="preserve"> Cooking Academy School (2026</w:t>
            </w:r>
            <w:proofErr w:type="gramStart"/>
            <w:r w:rsidR="00221B87" w:rsidRPr="00221B87">
              <w:rPr>
                <w:rFonts w:ascii="Arial" w:hAnsi="Arial" w:cs="Arial"/>
                <w:sz w:val="22"/>
              </w:rPr>
              <w:t xml:space="preserve">) </w:t>
            </w:r>
            <w:r w:rsidR="00221B87">
              <w:rPr>
                <w:rFonts w:ascii="Arial" w:hAnsi="Arial" w:cs="Arial"/>
                <w:sz w:val="22"/>
              </w:rPr>
              <w:t>,</w:t>
            </w:r>
            <w:proofErr w:type="gramEnd"/>
            <w:r w:rsidR="00221B87">
              <w:rPr>
                <w:rFonts w:ascii="Arial" w:hAnsi="Arial" w:cs="Arial"/>
                <w:sz w:val="22"/>
              </w:rPr>
              <w:t xml:space="preserve"> </w:t>
            </w:r>
            <w:r w:rsidR="00BD1558">
              <w:rPr>
                <w:rFonts w:ascii="Arial" w:hAnsi="Arial" w:cs="Arial"/>
                <w:sz w:val="22"/>
              </w:rPr>
              <w:t xml:space="preserve">Also creates quality videos that attract customers even </w:t>
            </w:r>
            <w:proofErr w:type="gramStart"/>
            <w:r w:rsidR="00BD1558">
              <w:rPr>
                <w:rFonts w:ascii="Arial" w:hAnsi="Arial" w:cs="Arial"/>
                <w:sz w:val="22"/>
              </w:rPr>
              <w:t>more ,</w:t>
            </w:r>
            <w:proofErr w:type="gramEnd"/>
            <w:r w:rsidR="00BD1558">
              <w:rPr>
                <w:rFonts w:ascii="Arial" w:hAnsi="Arial" w:cs="Arial"/>
                <w:sz w:val="22"/>
              </w:rPr>
              <w:t xml:space="preserve"> such as how to make fresh pasta.</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BED4B79" w14:textId="3AEAE192" w:rsidR="009C6B52" w:rsidRPr="007D32C5" w:rsidRDefault="00406A01">
            <w:pPr>
              <w:rPr>
                <w:rFonts w:ascii="Arial" w:hAnsi="Arial" w:cs="Arial"/>
                <w:sz w:val="22"/>
              </w:rPr>
            </w:pPr>
            <w:r w:rsidRPr="00406A01">
              <w:rPr>
                <w:rFonts w:ascii="Arial" w:hAnsi="Arial" w:cs="Arial"/>
                <w:sz w:val="22"/>
              </w:rPr>
              <w:t>With the use of chat tools, the site demonstrates an even higher professional profile and helps satisfy all customer requests, ranging from product information to purchasing or enrolling in a specific course or solving some problem, such as cancelling a purchase.</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4B6BFD3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EE79B4" w:rsidRPr="00EE79B4">
              <w:rPr>
                <w:rFonts w:ascii="Arial" w:hAnsi="Arial" w:cs="Arial"/>
                <w:sz w:val="22"/>
              </w:rPr>
              <w:t xml:space="preserve">The site is very active on social media, and it is here that it manages to further optimize its results with quality posts and videos that </w:t>
            </w:r>
            <w:proofErr w:type="gramStart"/>
            <w:r w:rsidR="00EE79B4" w:rsidRPr="00EE79B4">
              <w:rPr>
                <w:rFonts w:ascii="Arial" w:hAnsi="Arial" w:cs="Arial"/>
                <w:sz w:val="22"/>
              </w:rPr>
              <w:t>are able to</w:t>
            </w:r>
            <w:proofErr w:type="gramEnd"/>
            <w:r w:rsidR="00EE79B4" w:rsidRPr="00EE79B4">
              <w:rPr>
                <w:rFonts w:ascii="Arial" w:hAnsi="Arial" w:cs="Arial"/>
                <w:sz w:val="22"/>
              </w:rPr>
              <w:t xml:space="preserve"> increase its followers </w:t>
            </w:r>
            <w:proofErr w:type="gramStart"/>
            <w:r w:rsidR="00EE79B4" w:rsidRPr="00EE79B4">
              <w:rPr>
                <w:rFonts w:ascii="Arial" w:hAnsi="Arial" w:cs="Arial"/>
                <w:sz w:val="22"/>
              </w:rPr>
              <w:t>more and more</w:t>
            </w:r>
            <w:proofErr w:type="gramEnd"/>
            <w:r w:rsidR="00EE79B4" w:rsidRPr="00EE79B4">
              <w:rPr>
                <w:rFonts w:ascii="Arial" w:hAnsi="Arial" w:cs="Arial"/>
                <w:sz w:val="22"/>
              </w:rPr>
              <w:t>. On LinkedIn it is possible to access the bibliography, customers will find everything even more interesting because they will be able to learn about</w:t>
            </w:r>
            <w:r w:rsidR="00BD1558">
              <w:rPr>
                <w:rFonts w:ascii="Arial" w:hAnsi="Arial" w:cs="Arial"/>
                <w:sz w:val="22"/>
              </w:rPr>
              <w:t xml:space="preserve"> the </w:t>
            </w:r>
            <w:proofErr w:type="gramStart"/>
            <w:r w:rsidR="00BD1558">
              <w:rPr>
                <w:rFonts w:ascii="Arial" w:hAnsi="Arial" w:cs="Arial"/>
                <w:sz w:val="22"/>
              </w:rPr>
              <w:t>company .</w:t>
            </w:r>
            <w:proofErr w:type="gramEnd"/>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2C3CFC9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94738D">
              <w:t xml:space="preserve"> </w:t>
            </w:r>
            <w:r w:rsidR="00BD1558">
              <w:t>brow</w:t>
            </w:r>
            <w:r w:rsidR="0094738D">
              <w:t>s</w:t>
            </w:r>
            <w:r w:rsidR="0094738D" w:rsidRPr="0094738D">
              <w:rPr>
                <w:rFonts w:ascii="Arial" w:hAnsi="Arial" w:cs="Arial"/>
                <w:sz w:val="22"/>
              </w:rPr>
              <w:t xml:space="preserve">ing the site, you can notice how under each page there is an explanation of the course, essential for customers who want information before accessing, and in addition you have access to chat and ask </w:t>
            </w:r>
            <w:proofErr w:type="gramStart"/>
            <w:r w:rsidR="0094738D" w:rsidRPr="0094738D">
              <w:rPr>
                <w:rFonts w:ascii="Arial" w:hAnsi="Arial" w:cs="Arial"/>
                <w:sz w:val="22"/>
              </w:rPr>
              <w:t>questions, and</w:t>
            </w:r>
            <w:proofErr w:type="gramEnd"/>
            <w:r w:rsidR="0094738D" w:rsidRPr="0094738D">
              <w:rPr>
                <w:rFonts w:ascii="Arial" w:hAnsi="Arial" w:cs="Arial"/>
                <w:sz w:val="22"/>
              </w:rPr>
              <w:t xml:space="preserve"> therefore have a clear idea of ​​the service requested.</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5F56C03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B6E39">
              <w:t xml:space="preserve"> </w:t>
            </w:r>
            <w:r w:rsidR="004B6E39" w:rsidRPr="004B6E39">
              <w:rPr>
                <w:rFonts w:ascii="Arial" w:hAnsi="Arial" w:cs="Arial"/>
                <w:sz w:val="22"/>
              </w:rPr>
              <w:t xml:space="preserve">Browsing the cooking academy </w:t>
            </w:r>
            <w:r w:rsidR="009A61D9" w:rsidRPr="004B6E39">
              <w:rPr>
                <w:rFonts w:ascii="Arial" w:hAnsi="Arial" w:cs="Arial"/>
                <w:sz w:val="22"/>
              </w:rPr>
              <w:t>website,</w:t>
            </w:r>
            <w:r w:rsidR="004B6E39" w:rsidRPr="004B6E39">
              <w:rPr>
                <w:rFonts w:ascii="Arial" w:hAnsi="Arial" w:cs="Arial"/>
                <w:sz w:val="22"/>
              </w:rPr>
              <w:t xml:space="preserve"> we will notice that most of the reviews are positive, especially the recent ones.</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108EAC7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6B3BFC" w:rsidRPr="006B3BFC">
              <w:rPr>
                <w:rFonts w:ascii="Arial" w:hAnsi="Arial" w:cs="Arial"/>
                <w:sz w:val="22"/>
              </w:rPr>
              <w:t xml:space="preserve">Cooking Academy not only offers a variety of quality services to customers but also opens more doors in the future if you have a passion for catering and cooking, but the reason that makes it even more recommendable is for the events and the different cooking courses it </w:t>
            </w:r>
            <w:r w:rsidR="00A71CCA" w:rsidRPr="006B3BFC">
              <w:rPr>
                <w:rFonts w:ascii="Arial" w:hAnsi="Arial" w:cs="Arial"/>
                <w:sz w:val="22"/>
              </w:rPr>
              <w:t>offers and</w:t>
            </w:r>
            <w:r w:rsidR="006B3BFC" w:rsidRPr="006B3BFC">
              <w:rPr>
                <w:rFonts w:ascii="Arial" w:hAnsi="Arial" w:cs="Arial"/>
                <w:sz w:val="22"/>
              </w:rPr>
              <w:t xml:space="preserve"> meeting fantastic people.</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3A421623" w:rsidR="00594A98" w:rsidRDefault="00594A98">
            <w:pPr>
              <w:rPr>
                <w:rFonts w:ascii="Arial" w:hAnsi="Arial" w:cs="Arial"/>
                <w:sz w:val="22"/>
              </w:rPr>
            </w:pPr>
            <w:r w:rsidRPr="007D32C5">
              <w:rPr>
                <w:rFonts w:ascii="Arial" w:hAnsi="Arial" w:cs="Arial"/>
                <w:sz w:val="22"/>
              </w:rPr>
              <w:lastRenderedPageBreak/>
              <w:t>Answer</w:t>
            </w:r>
            <w:r w:rsidR="00CE5D08">
              <w:rPr>
                <w:rFonts w:ascii="Arial" w:hAnsi="Arial" w:cs="Arial"/>
                <w:sz w:val="22"/>
              </w:rPr>
              <w:t>:</w:t>
            </w:r>
            <w:r w:rsidR="00A71CCA">
              <w:t xml:space="preserve"> </w:t>
            </w:r>
            <w:r w:rsidR="00A71CCA" w:rsidRPr="00A71CCA">
              <w:rPr>
                <w:rFonts w:ascii="Arial" w:hAnsi="Arial" w:cs="Arial"/>
                <w:sz w:val="22"/>
              </w:rPr>
              <w:t>Prices have been created in a manner consistent with the services offered to customers</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250AA0B" w:rsidR="000E774D" w:rsidRPr="00CE5D08" w:rsidRDefault="00CE5D08" w:rsidP="00CE5D08">
            <w:pPr>
              <w:rPr>
                <w:rFonts w:ascii="Arial" w:hAnsi="Arial" w:cs="Arial"/>
                <w:sz w:val="22"/>
              </w:rPr>
            </w:pPr>
            <w:r>
              <w:rPr>
                <w:rFonts w:ascii="Arial" w:hAnsi="Arial" w:cs="Arial"/>
                <w:sz w:val="22"/>
              </w:rPr>
              <w:t>1.</w:t>
            </w:r>
            <w:r w:rsidR="00A71CCA">
              <w:rPr>
                <w:rFonts w:ascii="Arial" w:hAnsi="Arial" w:cs="Arial"/>
                <w:sz w:val="22"/>
              </w:rPr>
              <w:t xml:space="preserve">The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B75B580" w:rsidR="00CE5D08" w:rsidRPr="007D32C5" w:rsidRDefault="00CE5D08">
            <w:pPr>
              <w:rPr>
                <w:rFonts w:ascii="Arial" w:hAnsi="Arial" w:cs="Arial"/>
                <w:sz w:val="22"/>
              </w:rPr>
            </w:pPr>
            <w:r>
              <w:rPr>
                <w:rFonts w:ascii="Arial" w:hAnsi="Arial" w:cs="Arial"/>
                <w:sz w:val="22"/>
              </w:rPr>
              <w:t>2.</w:t>
            </w:r>
            <w:r w:rsidR="00A71CCA">
              <w:rPr>
                <w:rFonts w:ascii="Arial" w:hAnsi="Arial" w:cs="Arial"/>
                <w:sz w:val="22"/>
              </w:rPr>
              <w:t xml:space="preserve">Cooking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0ED60BE" w:rsidR="000E774D" w:rsidRPr="007D32C5" w:rsidRDefault="00CE5D08">
            <w:pPr>
              <w:rPr>
                <w:rFonts w:ascii="Arial" w:hAnsi="Arial" w:cs="Arial"/>
                <w:sz w:val="22"/>
              </w:rPr>
            </w:pPr>
            <w:r>
              <w:rPr>
                <w:rFonts w:ascii="Arial" w:hAnsi="Arial" w:cs="Arial"/>
                <w:sz w:val="22"/>
              </w:rPr>
              <w:t xml:space="preserve">3. </w:t>
            </w:r>
            <w:r w:rsidR="001252B5">
              <w:rPr>
                <w:rFonts w:ascii="Arial" w:hAnsi="Arial" w:cs="Arial"/>
                <w:sz w:val="22"/>
              </w:rPr>
              <w:t>Academy</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6488E49A" w:rsidR="000E774D" w:rsidRDefault="00CE5D08">
            <w:pPr>
              <w:rPr>
                <w:rFonts w:ascii="Arial" w:hAnsi="Arial" w:cs="Arial"/>
                <w:sz w:val="22"/>
              </w:rPr>
            </w:pPr>
            <w:r>
              <w:rPr>
                <w:rFonts w:ascii="Arial" w:hAnsi="Arial" w:cs="Arial"/>
                <w:sz w:val="22"/>
              </w:rPr>
              <w:t xml:space="preserve">Answer: </w:t>
            </w:r>
            <w:r w:rsidR="001252B5">
              <w:rPr>
                <w:rFonts w:ascii="Arial" w:hAnsi="Arial" w:cs="Arial"/>
                <w:sz w:val="22"/>
              </w:rPr>
              <w:t>yes.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38909B9B" w:rsidR="000E774D" w:rsidRDefault="00CE5D08">
            <w:pPr>
              <w:rPr>
                <w:rFonts w:ascii="Arial" w:hAnsi="Arial" w:cs="Arial"/>
                <w:sz w:val="22"/>
              </w:rPr>
            </w:pPr>
            <w:r>
              <w:rPr>
                <w:rFonts w:ascii="Arial" w:hAnsi="Arial" w:cs="Arial"/>
                <w:sz w:val="22"/>
              </w:rPr>
              <w:t xml:space="preserve">Answer: </w:t>
            </w:r>
            <w:r w:rsidR="0075708B" w:rsidRPr="0075708B">
              <w:rPr>
                <w:rFonts w:ascii="Arial" w:hAnsi="Arial" w:cs="Arial"/>
                <w:sz w:val="22"/>
              </w:rPr>
              <w:t>es, I believe that websites are fundamental for every business, for example if you dream of opening your own restaurant it is fundamental for me to push and attract more customers through this.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1CACEC3E" w:rsidR="00CE5D08" w:rsidRPr="007D32C5" w:rsidRDefault="00CE5D08">
            <w:pPr>
              <w:rPr>
                <w:rFonts w:ascii="Arial" w:hAnsi="Arial" w:cs="Arial"/>
                <w:sz w:val="22"/>
              </w:rPr>
            </w:pPr>
          </w:p>
        </w:tc>
      </w:tr>
      <w:tr w:rsidR="00FA4E2C" w:rsidRPr="007D32C5" w14:paraId="35C0F9B2" w14:textId="77777777" w:rsidTr="006C641A">
        <w:tc>
          <w:tcPr>
            <w:tcW w:w="9016" w:type="dxa"/>
            <w:gridSpan w:val="5"/>
          </w:tcPr>
          <w:p w14:paraId="4DBBB94F" w14:textId="4A18FE6A" w:rsidR="00FA4E2C" w:rsidRDefault="004D290C">
            <w:pPr>
              <w:rPr>
                <w:rFonts w:ascii="Arial" w:hAnsi="Arial" w:cs="Arial"/>
                <w:sz w:val="22"/>
              </w:rPr>
            </w:pPr>
            <w:r>
              <w:rPr>
                <w:rFonts w:ascii="Arial" w:hAnsi="Arial" w:cs="Arial"/>
                <w:sz w:val="22"/>
              </w:rPr>
              <w:t xml:space="preserve">My suggestion is to improve the quality of images and texts for example I noticed that going under the cooking classes page where </w:t>
            </w:r>
            <w:r w:rsidR="009A61D9">
              <w:rPr>
                <w:rFonts w:ascii="Arial" w:hAnsi="Arial" w:cs="Arial"/>
                <w:sz w:val="22"/>
              </w:rPr>
              <w:t>there are different levels appear for each level the same photos and texts this should be different for everyone I think , in general the website is presented very well but it can improved by modifying these small gaps and avoiding complaints from customers.</w:t>
            </w:r>
          </w:p>
        </w:tc>
      </w:tr>
      <w:tr w:rsidR="00FA4E2C" w:rsidRPr="007D32C5" w14:paraId="3633CDD7" w14:textId="77777777" w:rsidTr="006C641A">
        <w:tc>
          <w:tcPr>
            <w:tcW w:w="9016" w:type="dxa"/>
            <w:gridSpan w:val="5"/>
          </w:tcPr>
          <w:p w14:paraId="47B2ECD0" w14:textId="77777777" w:rsidR="00FA4E2C" w:rsidRDefault="00FA4E2C">
            <w:pPr>
              <w:rPr>
                <w:rFonts w:ascii="Arial" w:hAnsi="Arial" w:cs="Arial"/>
                <w:sz w:val="22"/>
              </w:rPr>
            </w:pPr>
          </w:p>
        </w:tc>
      </w:tr>
      <w:tr w:rsidR="00FA4E2C" w:rsidRPr="007D32C5" w14:paraId="33A97C59" w14:textId="77777777" w:rsidTr="006C641A">
        <w:tc>
          <w:tcPr>
            <w:tcW w:w="9016" w:type="dxa"/>
            <w:gridSpan w:val="5"/>
          </w:tcPr>
          <w:p w14:paraId="6AC21B98" w14:textId="77777777" w:rsidR="00FA4E2C" w:rsidRDefault="00FA4E2C">
            <w:pPr>
              <w:rPr>
                <w:rFonts w:ascii="Arial" w:hAnsi="Arial" w:cs="Arial"/>
                <w:sz w:val="22"/>
              </w:rPr>
            </w:pPr>
          </w:p>
        </w:tc>
      </w:tr>
      <w:tr w:rsidR="00FA4E2C" w:rsidRPr="007D32C5" w14:paraId="65488525" w14:textId="77777777" w:rsidTr="006C641A">
        <w:tc>
          <w:tcPr>
            <w:tcW w:w="9016" w:type="dxa"/>
            <w:gridSpan w:val="5"/>
          </w:tcPr>
          <w:p w14:paraId="08E571B9" w14:textId="77777777" w:rsidR="00FA4E2C" w:rsidRDefault="00FA4E2C">
            <w:pPr>
              <w:rPr>
                <w:rFonts w:ascii="Arial" w:hAnsi="Arial" w:cs="Arial"/>
                <w:sz w:val="22"/>
              </w:rPr>
            </w:pPr>
          </w:p>
        </w:tc>
      </w:tr>
      <w:tr w:rsidR="00FA4E2C" w:rsidRPr="007D32C5" w14:paraId="6781430A" w14:textId="77777777" w:rsidTr="006C641A">
        <w:tc>
          <w:tcPr>
            <w:tcW w:w="9016" w:type="dxa"/>
            <w:gridSpan w:val="5"/>
          </w:tcPr>
          <w:p w14:paraId="7A38938B" w14:textId="77777777" w:rsidR="00FA4E2C" w:rsidRDefault="00FA4E2C">
            <w:pPr>
              <w:rPr>
                <w:rFonts w:ascii="Arial" w:hAnsi="Arial" w:cs="Arial"/>
                <w:sz w:val="22"/>
              </w:rPr>
            </w:pPr>
          </w:p>
        </w:tc>
      </w:tr>
      <w:tr w:rsidR="00FA4E2C" w:rsidRPr="007D32C5" w14:paraId="1C5D5BDC" w14:textId="77777777" w:rsidTr="006C641A">
        <w:tc>
          <w:tcPr>
            <w:tcW w:w="9016" w:type="dxa"/>
            <w:gridSpan w:val="5"/>
          </w:tcPr>
          <w:p w14:paraId="43E3FC93" w14:textId="77777777" w:rsidR="00FA4E2C" w:rsidRDefault="00FA4E2C">
            <w:pPr>
              <w:rPr>
                <w:rFonts w:ascii="Arial" w:hAnsi="Arial" w:cs="Arial"/>
                <w:sz w:val="22"/>
              </w:rPr>
            </w:pPr>
          </w:p>
        </w:tc>
      </w:tr>
      <w:tr w:rsidR="00FA4E2C" w:rsidRPr="007D32C5" w14:paraId="564A1EC5" w14:textId="77777777" w:rsidTr="006C641A">
        <w:tc>
          <w:tcPr>
            <w:tcW w:w="9016" w:type="dxa"/>
            <w:gridSpan w:val="5"/>
          </w:tcPr>
          <w:p w14:paraId="5C4821EB" w14:textId="77777777" w:rsidR="00FA4E2C" w:rsidRDefault="00FA4E2C">
            <w:pPr>
              <w:rPr>
                <w:rFonts w:ascii="Arial" w:hAnsi="Arial" w:cs="Arial"/>
                <w:sz w:val="22"/>
              </w:rPr>
            </w:pPr>
          </w:p>
        </w:tc>
      </w:tr>
      <w:tr w:rsidR="00FA4E2C" w:rsidRPr="007D32C5" w14:paraId="781CEF77" w14:textId="77777777" w:rsidTr="006C641A">
        <w:tc>
          <w:tcPr>
            <w:tcW w:w="9016" w:type="dxa"/>
            <w:gridSpan w:val="5"/>
          </w:tcPr>
          <w:p w14:paraId="1D8AFD1C" w14:textId="77777777" w:rsidR="00FA4E2C" w:rsidRDefault="00FA4E2C">
            <w:pPr>
              <w:rPr>
                <w:rFonts w:ascii="Arial" w:hAnsi="Arial" w:cs="Arial"/>
                <w:sz w:val="22"/>
              </w:rPr>
            </w:pPr>
          </w:p>
        </w:tc>
      </w:tr>
      <w:tr w:rsidR="00FA4E2C" w:rsidRPr="007D32C5" w14:paraId="6F922DA7" w14:textId="77777777" w:rsidTr="006C641A">
        <w:tc>
          <w:tcPr>
            <w:tcW w:w="9016" w:type="dxa"/>
            <w:gridSpan w:val="5"/>
          </w:tcPr>
          <w:p w14:paraId="01568753" w14:textId="77777777" w:rsidR="00FA4E2C" w:rsidRDefault="00FA4E2C">
            <w:pPr>
              <w:rPr>
                <w:rFonts w:ascii="Arial" w:hAnsi="Arial" w:cs="Arial"/>
                <w:sz w:val="22"/>
              </w:rPr>
            </w:pPr>
          </w:p>
        </w:tc>
      </w:tr>
      <w:tr w:rsidR="00FA4E2C" w:rsidRPr="007D32C5" w14:paraId="0A00A653" w14:textId="77777777" w:rsidTr="006C641A">
        <w:tc>
          <w:tcPr>
            <w:tcW w:w="9016" w:type="dxa"/>
            <w:gridSpan w:val="5"/>
          </w:tcPr>
          <w:p w14:paraId="3193B12C" w14:textId="77777777" w:rsidR="00FA4E2C" w:rsidRDefault="00FA4E2C">
            <w:pPr>
              <w:rPr>
                <w:rFonts w:ascii="Arial" w:hAnsi="Arial" w:cs="Arial"/>
                <w:sz w:val="22"/>
              </w:rPr>
            </w:pPr>
          </w:p>
        </w:tc>
      </w:tr>
      <w:tr w:rsidR="00FA4E2C" w:rsidRPr="007D32C5" w14:paraId="12B45B6B" w14:textId="77777777" w:rsidTr="006C641A">
        <w:tc>
          <w:tcPr>
            <w:tcW w:w="9016" w:type="dxa"/>
            <w:gridSpan w:val="5"/>
          </w:tcPr>
          <w:p w14:paraId="5FC7E54B" w14:textId="77777777" w:rsidR="00FA4E2C" w:rsidRDefault="00FA4E2C">
            <w:pPr>
              <w:rPr>
                <w:rFonts w:ascii="Arial" w:hAnsi="Arial" w:cs="Arial"/>
                <w:sz w:val="22"/>
              </w:rPr>
            </w:pPr>
          </w:p>
        </w:tc>
      </w:tr>
      <w:tr w:rsidR="00FA4E2C" w:rsidRPr="007D32C5" w14:paraId="510EA858" w14:textId="77777777" w:rsidTr="006C641A">
        <w:tc>
          <w:tcPr>
            <w:tcW w:w="9016" w:type="dxa"/>
            <w:gridSpan w:val="5"/>
          </w:tcPr>
          <w:p w14:paraId="77FA1BEF" w14:textId="77777777" w:rsidR="00FA4E2C" w:rsidRDefault="00FA4E2C">
            <w:pPr>
              <w:rPr>
                <w:rFonts w:ascii="Arial" w:hAnsi="Arial" w:cs="Arial"/>
                <w:sz w:val="22"/>
              </w:rPr>
            </w:pPr>
          </w:p>
        </w:tc>
      </w:tr>
      <w:tr w:rsidR="00FA4E2C" w:rsidRPr="007D32C5" w14:paraId="00579A40" w14:textId="77777777" w:rsidTr="006C641A">
        <w:tc>
          <w:tcPr>
            <w:tcW w:w="9016" w:type="dxa"/>
            <w:gridSpan w:val="5"/>
          </w:tcPr>
          <w:p w14:paraId="1F36473C" w14:textId="77777777" w:rsidR="00FA4E2C" w:rsidRDefault="00FA4E2C">
            <w:pPr>
              <w:rPr>
                <w:rFonts w:ascii="Arial" w:hAnsi="Arial" w:cs="Arial"/>
                <w:sz w:val="22"/>
              </w:rPr>
            </w:pPr>
          </w:p>
        </w:tc>
      </w:tr>
      <w:tr w:rsidR="00FA4E2C" w:rsidRPr="007D32C5" w14:paraId="0DE8B877" w14:textId="77777777" w:rsidTr="006C641A">
        <w:tc>
          <w:tcPr>
            <w:tcW w:w="9016" w:type="dxa"/>
            <w:gridSpan w:val="5"/>
          </w:tcPr>
          <w:p w14:paraId="1584421B" w14:textId="77777777" w:rsidR="00FA4E2C" w:rsidRDefault="00FA4E2C">
            <w:pPr>
              <w:rPr>
                <w:rFonts w:ascii="Arial" w:hAnsi="Arial" w:cs="Arial"/>
                <w:sz w:val="22"/>
              </w:rPr>
            </w:pPr>
          </w:p>
        </w:tc>
      </w:tr>
      <w:tr w:rsidR="00FA4E2C" w:rsidRPr="007D32C5" w14:paraId="6B5D6FCB" w14:textId="77777777" w:rsidTr="006C641A">
        <w:tc>
          <w:tcPr>
            <w:tcW w:w="9016" w:type="dxa"/>
            <w:gridSpan w:val="5"/>
          </w:tcPr>
          <w:p w14:paraId="7FC95F64" w14:textId="77777777" w:rsidR="00FA4E2C" w:rsidRDefault="00FA4E2C">
            <w:pPr>
              <w:rPr>
                <w:rFonts w:ascii="Arial" w:hAnsi="Arial" w:cs="Arial"/>
                <w:sz w:val="22"/>
              </w:rPr>
            </w:pPr>
          </w:p>
        </w:tc>
      </w:tr>
      <w:tr w:rsidR="00FA4E2C" w:rsidRPr="007D32C5" w14:paraId="316A7883" w14:textId="77777777" w:rsidTr="006C641A">
        <w:tc>
          <w:tcPr>
            <w:tcW w:w="9016" w:type="dxa"/>
            <w:gridSpan w:val="5"/>
          </w:tcPr>
          <w:p w14:paraId="021D1991" w14:textId="77777777" w:rsidR="00FA4E2C" w:rsidRDefault="00FA4E2C">
            <w:pPr>
              <w:rPr>
                <w:rFonts w:ascii="Arial" w:hAnsi="Arial" w:cs="Arial"/>
                <w:sz w:val="22"/>
              </w:rPr>
            </w:pPr>
          </w:p>
        </w:tc>
      </w:tr>
      <w:tr w:rsidR="00FA4E2C" w:rsidRPr="007D32C5" w14:paraId="1FFB3EDE" w14:textId="77777777" w:rsidTr="006C641A">
        <w:tc>
          <w:tcPr>
            <w:tcW w:w="9016" w:type="dxa"/>
            <w:gridSpan w:val="5"/>
          </w:tcPr>
          <w:p w14:paraId="3753AC06" w14:textId="77777777" w:rsidR="00FA4E2C" w:rsidRDefault="00FA4E2C">
            <w:pPr>
              <w:rPr>
                <w:rFonts w:ascii="Arial" w:hAnsi="Arial" w:cs="Arial"/>
                <w:sz w:val="22"/>
              </w:rPr>
            </w:pPr>
          </w:p>
        </w:tc>
      </w:tr>
      <w:tr w:rsidR="00FA4E2C" w:rsidRPr="007D32C5" w14:paraId="6E6C3767" w14:textId="77777777" w:rsidTr="006C641A">
        <w:tc>
          <w:tcPr>
            <w:tcW w:w="9016" w:type="dxa"/>
            <w:gridSpan w:val="5"/>
          </w:tcPr>
          <w:p w14:paraId="2C9515A5" w14:textId="77777777" w:rsidR="00FA4E2C" w:rsidRDefault="00FA4E2C">
            <w:pPr>
              <w:rPr>
                <w:rFonts w:ascii="Arial" w:hAnsi="Arial" w:cs="Arial"/>
                <w:sz w:val="22"/>
              </w:rPr>
            </w:pPr>
          </w:p>
        </w:tc>
      </w:tr>
      <w:tr w:rsidR="00FA4E2C" w:rsidRPr="007D32C5" w14:paraId="5BD05A79" w14:textId="77777777" w:rsidTr="006C641A">
        <w:tc>
          <w:tcPr>
            <w:tcW w:w="9016" w:type="dxa"/>
            <w:gridSpan w:val="5"/>
          </w:tcPr>
          <w:p w14:paraId="489A2027" w14:textId="77777777" w:rsidR="00FA4E2C" w:rsidRDefault="00FA4E2C">
            <w:pPr>
              <w:rPr>
                <w:rFonts w:ascii="Arial" w:hAnsi="Arial" w:cs="Arial"/>
                <w:sz w:val="22"/>
              </w:rPr>
            </w:pPr>
          </w:p>
        </w:tc>
      </w:tr>
      <w:tr w:rsidR="00FA4E2C" w:rsidRPr="007D32C5" w14:paraId="05A5CC8E" w14:textId="77777777" w:rsidTr="006C641A">
        <w:tc>
          <w:tcPr>
            <w:tcW w:w="9016" w:type="dxa"/>
            <w:gridSpan w:val="5"/>
          </w:tcPr>
          <w:p w14:paraId="1F832817" w14:textId="77777777" w:rsidR="00FA4E2C" w:rsidRDefault="00FA4E2C">
            <w:pPr>
              <w:rPr>
                <w:rFonts w:ascii="Arial" w:hAnsi="Arial" w:cs="Arial"/>
                <w:sz w:val="22"/>
              </w:rPr>
            </w:pPr>
          </w:p>
        </w:tc>
      </w:tr>
      <w:tr w:rsidR="00FA4E2C" w:rsidRPr="007D32C5" w14:paraId="6CFF7BE4" w14:textId="77777777" w:rsidTr="006C641A">
        <w:tc>
          <w:tcPr>
            <w:tcW w:w="9016" w:type="dxa"/>
            <w:gridSpan w:val="5"/>
          </w:tcPr>
          <w:p w14:paraId="0DF0E14A" w14:textId="77777777" w:rsidR="00FA4E2C" w:rsidRDefault="00FA4E2C">
            <w:pPr>
              <w:rPr>
                <w:rFonts w:ascii="Arial" w:hAnsi="Arial" w:cs="Arial"/>
                <w:sz w:val="22"/>
              </w:rPr>
            </w:pPr>
          </w:p>
        </w:tc>
      </w:tr>
      <w:tr w:rsidR="00FA4E2C" w:rsidRPr="007D32C5" w14:paraId="0125B140" w14:textId="77777777" w:rsidTr="006C641A">
        <w:tc>
          <w:tcPr>
            <w:tcW w:w="9016" w:type="dxa"/>
            <w:gridSpan w:val="5"/>
          </w:tcPr>
          <w:p w14:paraId="72F376E9" w14:textId="77777777" w:rsidR="00FA4E2C" w:rsidRDefault="00FA4E2C">
            <w:pPr>
              <w:rPr>
                <w:rFonts w:ascii="Arial" w:hAnsi="Arial" w:cs="Arial"/>
                <w:sz w:val="22"/>
              </w:rPr>
            </w:pPr>
          </w:p>
        </w:tc>
      </w:tr>
      <w:tr w:rsidR="00FA4E2C" w:rsidRPr="007D32C5" w14:paraId="08C80B79" w14:textId="77777777" w:rsidTr="006C641A">
        <w:tc>
          <w:tcPr>
            <w:tcW w:w="9016" w:type="dxa"/>
            <w:gridSpan w:val="5"/>
          </w:tcPr>
          <w:p w14:paraId="080A28B3" w14:textId="77777777" w:rsidR="00FA4E2C" w:rsidRDefault="00FA4E2C">
            <w:pPr>
              <w:rPr>
                <w:rFonts w:ascii="Arial" w:hAnsi="Arial" w:cs="Arial"/>
                <w:sz w:val="22"/>
              </w:rPr>
            </w:pPr>
          </w:p>
        </w:tc>
      </w:tr>
      <w:tr w:rsidR="00FA4E2C" w:rsidRPr="007D32C5" w14:paraId="082A9BE0" w14:textId="77777777" w:rsidTr="006C641A">
        <w:tc>
          <w:tcPr>
            <w:tcW w:w="9016" w:type="dxa"/>
            <w:gridSpan w:val="5"/>
          </w:tcPr>
          <w:p w14:paraId="52B86C96" w14:textId="77777777" w:rsidR="00FA4E2C" w:rsidRDefault="00FA4E2C">
            <w:pPr>
              <w:rPr>
                <w:rFonts w:ascii="Arial" w:hAnsi="Arial" w:cs="Arial"/>
                <w:sz w:val="22"/>
              </w:rPr>
            </w:pPr>
          </w:p>
        </w:tc>
      </w:tr>
      <w:tr w:rsidR="00FA4E2C" w:rsidRPr="007D32C5" w14:paraId="2DBBB47D" w14:textId="77777777" w:rsidTr="006C641A">
        <w:tc>
          <w:tcPr>
            <w:tcW w:w="9016" w:type="dxa"/>
            <w:gridSpan w:val="5"/>
          </w:tcPr>
          <w:p w14:paraId="5A9553C6" w14:textId="77777777" w:rsidR="00FA4E2C" w:rsidRDefault="00FA4E2C">
            <w:pPr>
              <w:rPr>
                <w:rFonts w:ascii="Arial" w:hAnsi="Arial" w:cs="Arial"/>
                <w:sz w:val="22"/>
              </w:rPr>
            </w:pPr>
          </w:p>
        </w:tc>
      </w:tr>
      <w:tr w:rsidR="00FA4E2C" w:rsidRPr="007D32C5" w14:paraId="4FE4C855" w14:textId="77777777" w:rsidTr="006C641A">
        <w:tc>
          <w:tcPr>
            <w:tcW w:w="9016" w:type="dxa"/>
            <w:gridSpan w:val="5"/>
          </w:tcPr>
          <w:p w14:paraId="6B0C3F49" w14:textId="77777777" w:rsidR="00FA4E2C" w:rsidRDefault="00FA4E2C">
            <w:pPr>
              <w:rPr>
                <w:rFonts w:ascii="Arial" w:hAnsi="Arial" w:cs="Arial"/>
                <w:sz w:val="22"/>
              </w:rPr>
            </w:pPr>
          </w:p>
        </w:tc>
      </w:tr>
      <w:tr w:rsidR="00FA4E2C" w:rsidRPr="007D32C5" w14:paraId="517FB148" w14:textId="77777777" w:rsidTr="006C641A">
        <w:tc>
          <w:tcPr>
            <w:tcW w:w="9016" w:type="dxa"/>
            <w:gridSpan w:val="5"/>
          </w:tcPr>
          <w:p w14:paraId="1B095E9F" w14:textId="77777777" w:rsidR="00FA4E2C" w:rsidRDefault="00FA4E2C">
            <w:pPr>
              <w:rPr>
                <w:rFonts w:ascii="Arial" w:hAnsi="Arial" w:cs="Arial"/>
                <w:sz w:val="22"/>
              </w:rPr>
            </w:pPr>
          </w:p>
        </w:tc>
      </w:tr>
      <w:tr w:rsidR="00FA4E2C" w:rsidRPr="007D32C5" w14:paraId="046330BF" w14:textId="77777777" w:rsidTr="006C641A">
        <w:tc>
          <w:tcPr>
            <w:tcW w:w="9016" w:type="dxa"/>
            <w:gridSpan w:val="5"/>
          </w:tcPr>
          <w:p w14:paraId="4A56F0DD" w14:textId="77777777" w:rsidR="00FA4E2C" w:rsidRDefault="00FA4E2C">
            <w:pPr>
              <w:rPr>
                <w:rFonts w:ascii="Arial" w:hAnsi="Arial" w:cs="Arial"/>
                <w:sz w:val="22"/>
              </w:rPr>
            </w:pPr>
          </w:p>
        </w:tc>
      </w:tr>
      <w:tr w:rsidR="00FA4E2C" w:rsidRPr="007D32C5" w14:paraId="711E0B8A" w14:textId="77777777" w:rsidTr="006C641A">
        <w:tc>
          <w:tcPr>
            <w:tcW w:w="9016" w:type="dxa"/>
            <w:gridSpan w:val="5"/>
          </w:tcPr>
          <w:p w14:paraId="15D03F6E" w14:textId="77777777" w:rsidR="00FA4E2C" w:rsidRDefault="00FA4E2C">
            <w:pPr>
              <w:rPr>
                <w:rFonts w:ascii="Arial" w:hAnsi="Arial" w:cs="Arial"/>
                <w:sz w:val="22"/>
              </w:rPr>
            </w:pPr>
          </w:p>
        </w:tc>
      </w:tr>
      <w:tr w:rsidR="00FA4E2C" w:rsidRPr="007D32C5" w14:paraId="4D0E4522" w14:textId="77777777" w:rsidTr="006C641A">
        <w:tc>
          <w:tcPr>
            <w:tcW w:w="9016" w:type="dxa"/>
            <w:gridSpan w:val="5"/>
          </w:tcPr>
          <w:p w14:paraId="2A4FA8DF" w14:textId="77777777" w:rsidR="00FA4E2C" w:rsidRDefault="00FA4E2C">
            <w:pPr>
              <w:rPr>
                <w:rFonts w:ascii="Arial" w:hAnsi="Arial" w:cs="Arial"/>
                <w:sz w:val="22"/>
              </w:rPr>
            </w:pPr>
          </w:p>
        </w:tc>
      </w:tr>
      <w:tr w:rsidR="00FA4E2C" w:rsidRPr="007D32C5" w14:paraId="3F78C6F9" w14:textId="77777777" w:rsidTr="006C641A">
        <w:tc>
          <w:tcPr>
            <w:tcW w:w="9016" w:type="dxa"/>
            <w:gridSpan w:val="5"/>
          </w:tcPr>
          <w:p w14:paraId="1F1D3B4D" w14:textId="77777777" w:rsidR="00FA4E2C" w:rsidRDefault="00FA4E2C">
            <w:pPr>
              <w:rPr>
                <w:rFonts w:ascii="Arial" w:hAnsi="Arial" w:cs="Arial"/>
                <w:sz w:val="22"/>
              </w:rPr>
            </w:pPr>
          </w:p>
        </w:tc>
      </w:tr>
      <w:tr w:rsidR="00FA4E2C" w:rsidRPr="007D32C5" w14:paraId="7092599F" w14:textId="77777777" w:rsidTr="006C641A">
        <w:tc>
          <w:tcPr>
            <w:tcW w:w="9016" w:type="dxa"/>
            <w:gridSpan w:val="5"/>
          </w:tcPr>
          <w:p w14:paraId="29104777" w14:textId="77777777" w:rsidR="00FA4E2C" w:rsidRDefault="00FA4E2C">
            <w:pPr>
              <w:rPr>
                <w:rFonts w:ascii="Arial" w:hAnsi="Arial" w:cs="Arial"/>
                <w:sz w:val="22"/>
              </w:rPr>
            </w:pPr>
          </w:p>
        </w:tc>
      </w:tr>
      <w:tr w:rsidR="00FA4E2C" w:rsidRPr="007D32C5" w14:paraId="592CE606" w14:textId="77777777" w:rsidTr="006C641A">
        <w:tc>
          <w:tcPr>
            <w:tcW w:w="9016" w:type="dxa"/>
            <w:gridSpan w:val="5"/>
          </w:tcPr>
          <w:p w14:paraId="454A946D" w14:textId="77777777" w:rsidR="00FA4E2C" w:rsidRDefault="00FA4E2C">
            <w:pPr>
              <w:rPr>
                <w:rFonts w:ascii="Arial" w:hAnsi="Arial" w:cs="Arial"/>
                <w:sz w:val="22"/>
              </w:rPr>
            </w:pPr>
          </w:p>
        </w:tc>
      </w:tr>
      <w:tr w:rsidR="00FA4E2C" w:rsidRPr="007D32C5" w14:paraId="4931687E" w14:textId="77777777" w:rsidTr="006C641A">
        <w:tc>
          <w:tcPr>
            <w:tcW w:w="9016" w:type="dxa"/>
            <w:gridSpan w:val="5"/>
          </w:tcPr>
          <w:p w14:paraId="3F2D5562" w14:textId="77777777" w:rsidR="00FA4E2C" w:rsidRDefault="00FA4E2C">
            <w:pPr>
              <w:rPr>
                <w:rFonts w:ascii="Arial" w:hAnsi="Arial" w:cs="Arial"/>
                <w:sz w:val="22"/>
              </w:rPr>
            </w:pPr>
          </w:p>
        </w:tc>
      </w:tr>
      <w:tr w:rsidR="00FA4E2C" w:rsidRPr="007D32C5" w14:paraId="10AF728A" w14:textId="77777777" w:rsidTr="006C641A">
        <w:tc>
          <w:tcPr>
            <w:tcW w:w="9016" w:type="dxa"/>
            <w:gridSpan w:val="5"/>
          </w:tcPr>
          <w:p w14:paraId="355ECB71" w14:textId="77777777" w:rsidR="00FA4E2C" w:rsidRDefault="00FA4E2C">
            <w:pPr>
              <w:rPr>
                <w:rFonts w:ascii="Arial" w:hAnsi="Arial" w:cs="Arial"/>
                <w:sz w:val="22"/>
              </w:rPr>
            </w:pPr>
          </w:p>
        </w:tc>
      </w:tr>
      <w:tr w:rsidR="00FA4E2C" w:rsidRPr="007D32C5" w14:paraId="50BBB944" w14:textId="77777777" w:rsidTr="006C641A">
        <w:tc>
          <w:tcPr>
            <w:tcW w:w="9016" w:type="dxa"/>
            <w:gridSpan w:val="5"/>
          </w:tcPr>
          <w:p w14:paraId="19B1B00E" w14:textId="77777777" w:rsidR="00FA4E2C" w:rsidRDefault="00FA4E2C">
            <w:pPr>
              <w:rPr>
                <w:rFonts w:ascii="Arial" w:hAnsi="Arial" w:cs="Arial"/>
                <w:sz w:val="22"/>
              </w:rPr>
            </w:pPr>
          </w:p>
        </w:tc>
      </w:tr>
      <w:tr w:rsidR="00FA4E2C" w:rsidRPr="007D32C5" w14:paraId="2EBAA17E" w14:textId="77777777" w:rsidTr="006C641A">
        <w:tc>
          <w:tcPr>
            <w:tcW w:w="9016" w:type="dxa"/>
            <w:gridSpan w:val="5"/>
          </w:tcPr>
          <w:p w14:paraId="5EC7B6BF" w14:textId="77777777" w:rsidR="00FA4E2C" w:rsidRDefault="00FA4E2C">
            <w:pPr>
              <w:rPr>
                <w:rFonts w:ascii="Arial" w:hAnsi="Arial" w:cs="Arial"/>
                <w:sz w:val="22"/>
              </w:rPr>
            </w:pPr>
          </w:p>
        </w:tc>
      </w:tr>
      <w:tr w:rsidR="00FA4E2C" w:rsidRPr="007D32C5" w14:paraId="269C6B84" w14:textId="77777777" w:rsidTr="006C641A">
        <w:tc>
          <w:tcPr>
            <w:tcW w:w="9016" w:type="dxa"/>
            <w:gridSpan w:val="5"/>
          </w:tcPr>
          <w:p w14:paraId="41EFC66F" w14:textId="77777777" w:rsidR="00FA4E2C" w:rsidRDefault="00FA4E2C">
            <w:pPr>
              <w:rPr>
                <w:rFonts w:ascii="Arial" w:hAnsi="Arial" w:cs="Arial"/>
                <w:sz w:val="22"/>
              </w:rPr>
            </w:pPr>
          </w:p>
        </w:tc>
      </w:tr>
      <w:tr w:rsidR="00FA4E2C" w:rsidRPr="007D32C5" w14:paraId="7E27C211" w14:textId="77777777" w:rsidTr="006C641A">
        <w:tc>
          <w:tcPr>
            <w:tcW w:w="9016" w:type="dxa"/>
            <w:gridSpan w:val="5"/>
          </w:tcPr>
          <w:p w14:paraId="694E5BE1" w14:textId="77777777" w:rsidR="00FA4E2C" w:rsidRDefault="00FA4E2C">
            <w:pPr>
              <w:rPr>
                <w:rFonts w:ascii="Arial" w:hAnsi="Arial" w:cs="Arial"/>
                <w:sz w:val="22"/>
              </w:rPr>
            </w:pPr>
          </w:p>
        </w:tc>
      </w:tr>
      <w:tr w:rsidR="00FA4E2C" w:rsidRPr="007D32C5" w14:paraId="4EA5E8FF" w14:textId="77777777" w:rsidTr="006C641A">
        <w:tc>
          <w:tcPr>
            <w:tcW w:w="9016" w:type="dxa"/>
            <w:gridSpan w:val="5"/>
          </w:tcPr>
          <w:p w14:paraId="63DDCA47" w14:textId="77777777" w:rsidR="00FA4E2C" w:rsidRDefault="00FA4E2C">
            <w:pPr>
              <w:rPr>
                <w:rFonts w:ascii="Arial" w:hAnsi="Arial" w:cs="Arial"/>
                <w:sz w:val="22"/>
              </w:rPr>
            </w:pPr>
          </w:p>
        </w:tc>
      </w:tr>
      <w:tr w:rsidR="00FA4E2C" w:rsidRPr="007D32C5" w14:paraId="7CEA531B" w14:textId="77777777" w:rsidTr="006C641A">
        <w:tc>
          <w:tcPr>
            <w:tcW w:w="9016" w:type="dxa"/>
            <w:gridSpan w:val="5"/>
          </w:tcPr>
          <w:p w14:paraId="686B7166" w14:textId="77777777" w:rsidR="00FA4E2C" w:rsidRDefault="00FA4E2C">
            <w:pPr>
              <w:rPr>
                <w:rFonts w:ascii="Arial" w:hAnsi="Arial" w:cs="Arial"/>
                <w:sz w:val="22"/>
              </w:rPr>
            </w:pPr>
          </w:p>
        </w:tc>
      </w:tr>
      <w:tr w:rsidR="00FA4E2C" w:rsidRPr="007D32C5" w14:paraId="00055261" w14:textId="77777777" w:rsidTr="006C641A">
        <w:tc>
          <w:tcPr>
            <w:tcW w:w="9016" w:type="dxa"/>
            <w:gridSpan w:val="5"/>
          </w:tcPr>
          <w:p w14:paraId="7931A148" w14:textId="77777777" w:rsidR="00FA4E2C" w:rsidRDefault="00FA4E2C">
            <w:pPr>
              <w:rPr>
                <w:rFonts w:ascii="Arial" w:hAnsi="Arial" w:cs="Arial"/>
                <w:sz w:val="22"/>
              </w:rPr>
            </w:pPr>
          </w:p>
        </w:tc>
      </w:tr>
      <w:tr w:rsidR="00FA4E2C" w:rsidRPr="007D32C5" w14:paraId="7BAD9C10" w14:textId="77777777" w:rsidTr="006C641A">
        <w:tc>
          <w:tcPr>
            <w:tcW w:w="9016" w:type="dxa"/>
            <w:gridSpan w:val="5"/>
          </w:tcPr>
          <w:p w14:paraId="1BBB4E0A" w14:textId="4E490820" w:rsidR="00FA4E2C" w:rsidRDefault="00FA4E2C">
            <w:pPr>
              <w:rPr>
                <w:rFonts w:ascii="Arial" w:hAnsi="Arial" w:cs="Arial"/>
                <w:sz w:val="22"/>
              </w:rPr>
            </w:pPr>
            <w:r>
              <w:rPr>
                <w:rFonts w:ascii="Arial" w:hAnsi="Arial" w:cs="Arial"/>
                <w:sz w:val="22"/>
              </w:rPr>
              <w:t>1</w:t>
            </w:r>
          </w:p>
        </w:tc>
      </w:tr>
      <w:tr w:rsidR="00FA4E2C" w:rsidRPr="007D32C5" w14:paraId="37E6C4CE" w14:textId="77777777" w:rsidTr="006C641A">
        <w:tc>
          <w:tcPr>
            <w:tcW w:w="9016" w:type="dxa"/>
            <w:gridSpan w:val="5"/>
          </w:tcPr>
          <w:p w14:paraId="6830EC51" w14:textId="77777777" w:rsidR="00FA4E2C" w:rsidRDefault="00FA4E2C">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4B95CC34" w:rsidR="001F1175" w:rsidRDefault="00EB29F9">
            <w:pPr>
              <w:rPr>
                <w:rFonts w:ascii="Arial" w:hAnsi="Arial" w:cs="Arial"/>
                <w:sz w:val="22"/>
              </w:rPr>
            </w:pPr>
            <w:r>
              <w:rPr>
                <w:rFonts w:ascii="Arial" w:hAnsi="Arial" w:cs="Arial"/>
                <w:sz w:val="22"/>
              </w:rPr>
              <w:t xml:space="preserve">Cooking </w:t>
            </w:r>
            <w:proofErr w:type="gramStart"/>
            <w:r>
              <w:rPr>
                <w:rFonts w:ascii="Arial" w:hAnsi="Arial" w:cs="Arial"/>
                <w:sz w:val="22"/>
              </w:rPr>
              <w:t>academy(2026)</w:t>
            </w:r>
            <w:r w:rsidR="001252B5">
              <w:rPr>
                <w:rFonts w:ascii="Arial" w:hAnsi="Arial" w:cs="Arial"/>
                <w:sz w:val="22"/>
              </w:rPr>
              <w:t>Inspire</w:t>
            </w:r>
            <w:proofErr w:type="gramEnd"/>
            <w:r w:rsidR="001252B5">
              <w:rPr>
                <w:rFonts w:ascii="Arial" w:hAnsi="Arial" w:cs="Arial"/>
                <w:sz w:val="22"/>
              </w:rPr>
              <w:t xml:space="preserve">, </w:t>
            </w:r>
            <w:proofErr w:type="gramStart"/>
            <w:r w:rsidR="001252B5">
              <w:rPr>
                <w:rFonts w:ascii="Arial" w:hAnsi="Arial" w:cs="Arial"/>
                <w:sz w:val="22"/>
              </w:rPr>
              <w:t>discover</w:t>
            </w:r>
            <w:r>
              <w:rPr>
                <w:rFonts w:ascii="Arial" w:hAnsi="Arial" w:cs="Arial"/>
                <w:sz w:val="22"/>
              </w:rPr>
              <w:t xml:space="preserve"> ,enjoy</w:t>
            </w:r>
            <w:proofErr w:type="gramEnd"/>
            <w:r>
              <w:rPr>
                <w:rFonts w:ascii="Arial" w:hAnsi="Arial" w:cs="Arial"/>
                <w:sz w:val="22"/>
              </w:rPr>
              <w:t xml:space="preserve"> </w:t>
            </w:r>
            <w:proofErr w:type="gramStart"/>
            <w:r>
              <w:rPr>
                <w:rFonts w:ascii="Arial" w:hAnsi="Arial" w:cs="Arial"/>
                <w:sz w:val="22"/>
              </w:rPr>
              <w:t xml:space="preserve">, </w:t>
            </w:r>
            <w:r w:rsidR="001252B5">
              <w:rPr>
                <w:rFonts w:ascii="Arial" w:hAnsi="Arial" w:cs="Arial"/>
                <w:sz w:val="22"/>
              </w:rPr>
              <w:t xml:space="preserve"> Available</w:t>
            </w:r>
            <w:proofErr w:type="gramEnd"/>
            <w:r w:rsidR="001252B5">
              <w:rPr>
                <w:rFonts w:ascii="Arial" w:hAnsi="Arial" w:cs="Arial"/>
                <w:sz w:val="22"/>
              </w:rPr>
              <w:t xml:space="preserve"> </w:t>
            </w:r>
            <w:proofErr w:type="gramStart"/>
            <w:r w:rsidR="001252B5">
              <w:rPr>
                <w:rFonts w:ascii="Arial" w:hAnsi="Arial" w:cs="Arial"/>
                <w:sz w:val="22"/>
              </w:rPr>
              <w:t>at:</w:t>
            </w:r>
            <w:r>
              <w:rPr>
                <w:rFonts w:ascii="Arial" w:hAnsi="Arial" w:cs="Arial"/>
                <w:sz w:val="22"/>
              </w:rPr>
              <w:t>cook@thecookingaccademy.co.uk</w:t>
            </w:r>
            <w:proofErr w:type="gramEnd"/>
            <w:r w:rsidR="00BD1558">
              <w:rPr>
                <w:rFonts w:ascii="Arial" w:hAnsi="Arial" w:cs="Arial"/>
                <w:sz w:val="22"/>
              </w:rPr>
              <w:t>,</w:t>
            </w:r>
            <w:r w:rsidR="001252B5">
              <w:rPr>
                <w:rFonts w:ascii="Arial" w:hAnsi="Arial" w:cs="Arial"/>
                <w:sz w:val="22"/>
              </w:rPr>
              <w:t xml:space="preserve"> accessed:</w:t>
            </w:r>
            <w:r w:rsidR="00BD1558">
              <w:rPr>
                <w:rFonts w:ascii="Arial" w:hAnsi="Arial" w:cs="Arial"/>
                <w:sz w:val="22"/>
              </w:rPr>
              <w:t>(</w:t>
            </w:r>
            <w:r w:rsidR="001252B5">
              <w:rPr>
                <w:rFonts w:ascii="Arial" w:hAnsi="Arial" w:cs="Arial"/>
                <w:sz w:val="22"/>
              </w:rPr>
              <w:t>27/04/2026)</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80133"/>
    <w:rsid w:val="000B125D"/>
    <w:rsid w:val="000E774D"/>
    <w:rsid w:val="000F7A9A"/>
    <w:rsid w:val="001252B5"/>
    <w:rsid w:val="001335EC"/>
    <w:rsid w:val="001F1175"/>
    <w:rsid w:val="00221B87"/>
    <w:rsid w:val="003217E1"/>
    <w:rsid w:val="00406A01"/>
    <w:rsid w:val="00476D30"/>
    <w:rsid w:val="004B4929"/>
    <w:rsid w:val="004B6E39"/>
    <w:rsid w:val="004D290C"/>
    <w:rsid w:val="004E26D3"/>
    <w:rsid w:val="00511E7C"/>
    <w:rsid w:val="005630FB"/>
    <w:rsid w:val="00594A98"/>
    <w:rsid w:val="006B3BFC"/>
    <w:rsid w:val="0075708B"/>
    <w:rsid w:val="007D32C5"/>
    <w:rsid w:val="00801251"/>
    <w:rsid w:val="008856AE"/>
    <w:rsid w:val="0089672F"/>
    <w:rsid w:val="0094738D"/>
    <w:rsid w:val="009A61D9"/>
    <w:rsid w:val="009C6B52"/>
    <w:rsid w:val="00A71CCA"/>
    <w:rsid w:val="00A82BB6"/>
    <w:rsid w:val="00B74406"/>
    <w:rsid w:val="00BD1558"/>
    <w:rsid w:val="00CE5D08"/>
    <w:rsid w:val="00CF3247"/>
    <w:rsid w:val="00D4258D"/>
    <w:rsid w:val="00E26B70"/>
    <w:rsid w:val="00E56203"/>
    <w:rsid w:val="00E96F78"/>
    <w:rsid w:val="00EB29F9"/>
    <w:rsid w:val="00EC129D"/>
    <w:rsid w:val="00EE79B4"/>
    <w:rsid w:val="00FA4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1046</Words>
  <Characters>5966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Christian Armillis (2533000)</cp:lastModifiedBy>
  <cp:revision>2</cp:revision>
  <cp:lastPrinted>2026-04-27T00:48:00Z</cp:lastPrinted>
  <dcterms:created xsi:type="dcterms:W3CDTF">2026-04-27T00:48:00Z</dcterms:created>
  <dcterms:modified xsi:type="dcterms:W3CDTF">2026-04-27T00:48:00Z</dcterms:modified>
</cp:coreProperties>
</file>