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204224227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C3200E1" w14:textId="6909ED31" w:rsidR="00E539CC" w:rsidRDefault="00E539C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6BFBDA1" wp14:editId="44DA964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A2028420CF14F29AA04A7276A4BA2D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558661E" w14:textId="16DF1081" w:rsidR="00E539CC" w:rsidRDefault="00E539C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E-portfolio</w:t>
              </w:r>
            </w:p>
          </w:sdtContent>
        </w:sdt>
        <w:p w14:paraId="5B527772" w14:textId="394EC2C6" w:rsidR="00E539CC" w:rsidRDefault="00E539CC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D9305C4" wp14:editId="2C50EFE5">
                <wp:extent cx="758952" cy="478932"/>
                <wp:effectExtent l="0" t="0" r="3175" b="0"/>
                <wp:docPr id="144" name="Picture 45" descr="A grey logo on a black backgroun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45" descr="A grey logo on a black background&#10;&#10;Description automatically generated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CF39E9E" w14:textId="77777777" w:rsidR="007B2E55" w:rsidRDefault="00E539CC" w:rsidP="00E539CC">
          <w:pPr>
            <w:pStyle w:val="NoSpacing"/>
            <w:spacing w:before="480"/>
            <w:jc w:val="center"/>
          </w:pPr>
          <w:r>
            <w:rPr>
              <w:noProof/>
            </w:rPr>
            <w:drawing>
              <wp:anchor distT="0" distB="0" distL="114300" distR="114300" simplePos="0" relativeHeight="251660288" behindDoc="0" locked="0" layoutInCell="1" allowOverlap="1" wp14:anchorId="32CCCE2C" wp14:editId="5BC425CE">
                <wp:simplePos x="0" y="0"/>
                <wp:positionH relativeFrom="margin">
                  <wp:posOffset>1416050</wp:posOffset>
                </wp:positionH>
                <wp:positionV relativeFrom="page">
                  <wp:posOffset>9207500</wp:posOffset>
                </wp:positionV>
                <wp:extent cx="2444750" cy="1089025"/>
                <wp:effectExtent l="0" t="0" r="0" b="0"/>
                <wp:wrapNone/>
                <wp:docPr id="380716434" name="Picture 1" descr="University of Wales Trinity Saint David - myd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 Trinity Saint David - myd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444750" cy="1089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>
            <w:br w:type="page"/>
          </w:r>
          <w:r w:rsidR="007B2E55">
            <w:lastRenderedPageBreak/>
            <w:t xml:space="preserve"> </w:t>
          </w:r>
        </w:p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3428"/>
            <w:gridCol w:w="3428"/>
            <w:gridCol w:w="3431"/>
          </w:tblGrid>
          <w:tr w:rsidR="007B2E55" w14:paraId="2A493DB7" w14:textId="77777777" w:rsidTr="00C64D9C">
            <w:trPr>
              <w:trHeight w:val="829"/>
            </w:trPr>
            <w:tc>
              <w:tcPr>
                <w:tcW w:w="10287" w:type="dxa"/>
                <w:gridSpan w:val="3"/>
              </w:tcPr>
              <w:p w14:paraId="4A8D502A" w14:textId="0F22DE85" w:rsidR="007B2E55" w:rsidRPr="00B26DC2" w:rsidRDefault="007B2E55" w:rsidP="00E539CC">
                <w:pPr>
                  <w:pStyle w:val="NoSpacing"/>
                  <w:spacing w:before="480"/>
                  <w:jc w:val="center"/>
                  <w:rPr>
                    <w:b/>
                    <w:bCs/>
                  </w:rPr>
                </w:pPr>
                <w:r w:rsidRPr="00B26DC2">
                  <w:rPr>
                    <w:b/>
                    <w:bCs/>
                    <w:sz w:val="28"/>
                    <w:szCs w:val="28"/>
                  </w:rPr>
                  <w:t>Contents</w:t>
                </w:r>
              </w:p>
            </w:tc>
          </w:tr>
          <w:tr w:rsidR="007B2E55" w14:paraId="1C56768C" w14:textId="77777777" w:rsidTr="00C64D9C">
            <w:trPr>
              <w:trHeight w:val="665"/>
            </w:trPr>
            <w:tc>
              <w:tcPr>
                <w:tcW w:w="3428" w:type="dxa"/>
              </w:tcPr>
              <w:p w14:paraId="56D162E1" w14:textId="7178366C" w:rsidR="007B2E55" w:rsidRDefault="00B26DC2" w:rsidP="00E539CC">
                <w:pPr>
                  <w:pStyle w:val="NoSpacing"/>
                  <w:spacing w:before="480"/>
                  <w:jc w:val="center"/>
                </w:pPr>
                <w:r>
                  <w:t>Summary</w:t>
                </w:r>
              </w:p>
            </w:tc>
            <w:tc>
              <w:tcPr>
                <w:tcW w:w="3428" w:type="dxa"/>
              </w:tcPr>
              <w:p w14:paraId="39CB43EE" w14:textId="77777777" w:rsidR="007B2E55" w:rsidRDefault="007B2E55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45F9D468" w14:textId="41B41B34" w:rsidR="007B2E55" w:rsidRDefault="005F305F" w:rsidP="005F305F">
                <w:pPr>
                  <w:pStyle w:val="NoSpacing"/>
                  <w:spacing w:before="480"/>
                  <w:jc w:val="right"/>
                </w:pPr>
                <w:r>
                  <w:t>2</w:t>
                </w:r>
              </w:p>
            </w:tc>
          </w:tr>
          <w:tr w:rsidR="007B2E55" w14:paraId="394E7BE6" w14:textId="77777777" w:rsidTr="00C64D9C">
            <w:trPr>
              <w:trHeight w:val="818"/>
            </w:trPr>
            <w:tc>
              <w:tcPr>
                <w:tcW w:w="3428" w:type="dxa"/>
              </w:tcPr>
              <w:p w14:paraId="3C0E8764" w14:textId="75A5B178" w:rsidR="007B2E55" w:rsidRDefault="00B26DC2" w:rsidP="00E539CC">
                <w:pPr>
                  <w:pStyle w:val="NoSpacing"/>
                  <w:spacing w:before="480"/>
                  <w:jc w:val="center"/>
                </w:pPr>
                <w:r>
                  <w:t>Infographic</w:t>
                </w:r>
              </w:p>
            </w:tc>
            <w:tc>
              <w:tcPr>
                <w:tcW w:w="3428" w:type="dxa"/>
              </w:tcPr>
              <w:p w14:paraId="146CD974" w14:textId="77777777" w:rsidR="007B2E55" w:rsidRDefault="007B2E55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2EDEED9D" w14:textId="1760D4C8" w:rsidR="007B2E55" w:rsidRDefault="00D3450C" w:rsidP="00D3450C">
                <w:pPr>
                  <w:pStyle w:val="NoSpacing"/>
                  <w:spacing w:before="480"/>
                  <w:jc w:val="right"/>
                </w:pPr>
                <w:r>
                  <w:t>3</w:t>
                </w:r>
              </w:p>
            </w:tc>
          </w:tr>
          <w:tr w:rsidR="007B2E55" w14:paraId="5B65A589" w14:textId="77777777" w:rsidTr="00C64D9C">
            <w:trPr>
              <w:trHeight w:val="745"/>
            </w:trPr>
            <w:tc>
              <w:tcPr>
                <w:tcW w:w="3428" w:type="dxa"/>
              </w:tcPr>
              <w:p w14:paraId="12F3F48F" w14:textId="66D15971" w:rsidR="007B2E55" w:rsidRDefault="00B26DC2" w:rsidP="00E539CC">
                <w:pPr>
                  <w:pStyle w:val="NoSpacing"/>
                  <w:spacing w:before="480"/>
                  <w:jc w:val="center"/>
                </w:pPr>
                <w:r>
                  <w:t>Essay outline</w:t>
                </w:r>
              </w:p>
            </w:tc>
            <w:tc>
              <w:tcPr>
                <w:tcW w:w="3428" w:type="dxa"/>
              </w:tcPr>
              <w:p w14:paraId="33F9C8CC" w14:textId="77777777" w:rsidR="007B2E55" w:rsidRDefault="007B2E55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10991274" w14:textId="59FC7E78" w:rsidR="007B2E55" w:rsidRDefault="00E35AAF" w:rsidP="00E35AAF">
                <w:pPr>
                  <w:pStyle w:val="NoSpacing"/>
                  <w:spacing w:before="480"/>
                  <w:jc w:val="right"/>
                </w:pPr>
                <w:r>
                  <w:t>4</w:t>
                </w:r>
              </w:p>
            </w:tc>
          </w:tr>
          <w:tr w:rsidR="00E35AAF" w14:paraId="57FA88B7" w14:textId="77777777" w:rsidTr="00C64D9C">
            <w:trPr>
              <w:trHeight w:val="745"/>
            </w:trPr>
            <w:tc>
              <w:tcPr>
                <w:tcW w:w="3428" w:type="dxa"/>
              </w:tcPr>
              <w:p w14:paraId="45D5433D" w14:textId="486732B5" w:rsidR="00E35AAF" w:rsidRDefault="00E35AAF" w:rsidP="00E539CC">
                <w:pPr>
                  <w:pStyle w:val="NoSpacing"/>
                  <w:spacing w:before="480"/>
                  <w:jc w:val="center"/>
                </w:pPr>
                <w:r>
                  <w:t>Library search</w:t>
                </w:r>
              </w:p>
            </w:tc>
            <w:tc>
              <w:tcPr>
                <w:tcW w:w="3428" w:type="dxa"/>
              </w:tcPr>
              <w:p w14:paraId="2181530E" w14:textId="77777777" w:rsidR="00E35AAF" w:rsidRDefault="00E35AAF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795BF608" w14:textId="3A1133DA" w:rsidR="00E35AAF" w:rsidRDefault="00E35AAF" w:rsidP="00E35AAF">
                <w:pPr>
                  <w:pStyle w:val="NoSpacing"/>
                  <w:spacing w:before="480"/>
                  <w:jc w:val="right"/>
                </w:pPr>
                <w:r>
                  <w:t>5</w:t>
                </w:r>
              </w:p>
            </w:tc>
          </w:tr>
          <w:tr w:rsidR="007512EE" w14:paraId="67272D2C" w14:textId="77777777" w:rsidTr="00C64D9C">
            <w:trPr>
              <w:trHeight w:val="745"/>
            </w:trPr>
            <w:tc>
              <w:tcPr>
                <w:tcW w:w="3428" w:type="dxa"/>
              </w:tcPr>
              <w:p w14:paraId="6D3DC063" w14:textId="0FE51C19" w:rsidR="007512EE" w:rsidRDefault="007512EE" w:rsidP="00E539CC">
                <w:pPr>
                  <w:pStyle w:val="NoSpacing"/>
                  <w:spacing w:before="480"/>
                  <w:jc w:val="center"/>
                </w:pPr>
                <w:r>
                  <w:t>Summary of resources</w:t>
                </w:r>
              </w:p>
            </w:tc>
            <w:tc>
              <w:tcPr>
                <w:tcW w:w="3428" w:type="dxa"/>
              </w:tcPr>
              <w:p w14:paraId="750A97D0" w14:textId="77777777" w:rsidR="007512EE" w:rsidRDefault="007512EE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326EFE86" w14:textId="2CAF62AF" w:rsidR="007512EE" w:rsidRDefault="002C1EFB" w:rsidP="00E35AAF">
                <w:pPr>
                  <w:pStyle w:val="NoSpacing"/>
                  <w:spacing w:before="480"/>
                  <w:jc w:val="right"/>
                </w:pPr>
                <w:r>
                  <w:t>9</w:t>
                </w:r>
              </w:p>
            </w:tc>
          </w:tr>
          <w:tr w:rsidR="00411382" w14:paraId="6F5C3772" w14:textId="77777777" w:rsidTr="00C64D9C">
            <w:trPr>
              <w:trHeight w:val="745"/>
            </w:trPr>
            <w:tc>
              <w:tcPr>
                <w:tcW w:w="3428" w:type="dxa"/>
              </w:tcPr>
              <w:p w14:paraId="6F08F22C" w14:textId="529B73C1" w:rsidR="00411382" w:rsidRDefault="00411382" w:rsidP="00E539CC">
                <w:pPr>
                  <w:pStyle w:val="NoSpacing"/>
                  <w:spacing w:before="480"/>
                  <w:jc w:val="center"/>
                </w:pPr>
                <w:r>
                  <w:t>References</w:t>
                </w:r>
              </w:p>
            </w:tc>
            <w:tc>
              <w:tcPr>
                <w:tcW w:w="3428" w:type="dxa"/>
              </w:tcPr>
              <w:p w14:paraId="453F61F8" w14:textId="77777777" w:rsidR="00411382" w:rsidRDefault="00411382" w:rsidP="00E539CC">
                <w:pPr>
                  <w:pStyle w:val="NoSpacing"/>
                  <w:spacing w:before="480"/>
                  <w:jc w:val="center"/>
                </w:pPr>
              </w:p>
            </w:tc>
            <w:tc>
              <w:tcPr>
                <w:tcW w:w="3429" w:type="dxa"/>
              </w:tcPr>
              <w:p w14:paraId="2B9E34CC" w14:textId="4D97CA82" w:rsidR="00411382" w:rsidRDefault="00291B1A" w:rsidP="00E35AAF">
                <w:pPr>
                  <w:pStyle w:val="NoSpacing"/>
                  <w:spacing w:before="480"/>
                  <w:jc w:val="right"/>
                </w:pPr>
                <w:r>
                  <w:t>10</w:t>
                </w:r>
              </w:p>
            </w:tc>
          </w:tr>
        </w:tbl>
        <w:p w14:paraId="3AB3F916" w14:textId="4D778344" w:rsidR="00E539CC" w:rsidRDefault="00000000" w:rsidP="00E539CC">
          <w:pPr>
            <w:pStyle w:val="NoSpacing"/>
            <w:spacing w:before="480"/>
            <w:jc w:val="center"/>
          </w:pPr>
        </w:p>
      </w:sdtContent>
    </w:sdt>
    <w:p w14:paraId="1B497B6D" w14:textId="6D15D447" w:rsidR="0030768A" w:rsidRDefault="0030768A">
      <w:pPr>
        <w:widowControl/>
        <w:jc w:val="left"/>
      </w:pPr>
      <w:r>
        <w:br w:type="page"/>
      </w:r>
    </w:p>
    <w:p w14:paraId="797D98B5" w14:textId="68323D37" w:rsidR="00545494" w:rsidRDefault="0030768A" w:rsidP="0030768A">
      <w:pPr>
        <w:pStyle w:val="Heading2"/>
      </w:pPr>
      <w:r>
        <w:lastRenderedPageBreak/>
        <w:t>Summary</w:t>
      </w:r>
    </w:p>
    <w:p w14:paraId="2533C534" w14:textId="77777777" w:rsidR="0030768A" w:rsidRDefault="0030768A" w:rsidP="0030768A"/>
    <w:p w14:paraId="59EDD24F" w14:textId="418F9B05" w:rsidR="002D75D8" w:rsidRDefault="00CF4BD8" w:rsidP="00CF4BD8">
      <w:pPr>
        <w:pStyle w:val="Heading2"/>
      </w:pPr>
      <w:r>
        <w:t>When winners need help</w:t>
      </w:r>
    </w:p>
    <w:p w14:paraId="05F6706A" w14:textId="77777777" w:rsidR="00CF4BD8" w:rsidRPr="00CF4BD8" w:rsidRDefault="00CF4BD8" w:rsidP="00CF4BD8"/>
    <w:p w14:paraId="6A9F9FF7" w14:textId="7E80C3E4" w:rsidR="0030768A" w:rsidRDefault="00212C28" w:rsidP="0030768A">
      <w:r>
        <w:t xml:space="preserve">This article </w:t>
      </w:r>
      <w:r w:rsidR="0012598E">
        <w:t xml:space="preserve">talks about the psychological effects that sports </w:t>
      </w:r>
      <w:r w:rsidR="00964D78">
        <w:t>have</w:t>
      </w:r>
      <w:r w:rsidR="0012598E">
        <w:t xml:space="preserve"> on </w:t>
      </w:r>
      <w:r w:rsidR="00964D78">
        <w:t>athletes and retired athletes.</w:t>
      </w:r>
      <w:r w:rsidR="00680F05">
        <w:t xml:space="preserve"> Throughout their careers</w:t>
      </w:r>
      <w:r w:rsidR="003B224B">
        <w:t>,</w:t>
      </w:r>
      <w:r w:rsidR="00680F05">
        <w:t xml:space="preserve"> athletes </w:t>
      </w:r>
      <w:r w:rsidR="002D75D8">
        <w:t>must</w:t>
      </w:r>
      <w:r w:rsidR="00680F05">
        <w:t xml:space="preserve"> be at their peak mentally and physically during their whole career.</w:t>
      </w:r>
      <w:r w:rsidR="006C438B">
        <w:t xml:space="preserve"> However, this doesn’t mean that athletes are above not getting mental illnesses as </w:t>
      </w:r>
      <w:r w:rsidR="004E6CF9">
        <w:t>athletes</w:t>
      </w:r>
      <w:r w:rsidR="006C438B">
        <w:t xml:space="preserve"> can suffer </w:t>
      </w:r>
      <w:r w:rsidR="004E6CF9">
        <w:t>from</w:t>
      </w:r>
      <w:r w:rsidR="006C438B">
        <w:t xml:space="preserve"> different mental illnesses just like </w:t>
      </w:r>
      <w:r w:rsidR="004E6CF9">
        <w:t>the rest of humanity.</w:t>
      </w:r>
      <w:r w:rsidR="00575F3D">
        <w:t xml:space="preserve"> The article also talks about </w:t>
      </w:r>
      <w:r w:rsidR="00965D27">
        <w:t xml:space="preserve">the </w:t>
      </w:r>
      <w:r w:rsidR="00356E62">
        <w:t>environmental impact</w:t>
      </w:r>
      <w:r w:rsidR="00FE7AD7">
        <w:t xml:space="preserve"> and pressures that ath</w:t>
      </w:r>
      <w:r w:rsidR="00692BE2">
        <w:t>letes are subjected to.</w:t>
      </w:r>
      <w:r w:rsidR="0076174B">
        <w:t xml:space="preserve"> The article brings this to light by pointing out that Athletes </w:t>
      </w:r>
      <w:proofErr w:type="gramStart"/>
      <w:r w:rsidR="0076174B">
        <w:t>have to</w:t>
      </w:r>
      <w:proofErr w:type="gramEnd"/>
      <w:r w:rsidR="0076174B">
        <w:t xml:space="preserve"> </w:t>
      </w:r>
      <w:r w:rsidR="00221BB6">
        <w:t xml:space="preserve">avoid injuries and be on top of their game </w:t>
      </w:r>
      <w:r w:rsidR="002D75D8">
        <w:t>to</w:t>
      </w:r>
      <w:r w:rsidR="00B70082">
        <w:t xml:space="preserve"> win contracts with other teams and sponsors.</w:t>
      </w:r>
    </w:p>
    <w:p w14:paraId="5F810543" w14:textId="75AD2682" w:rsidR="00BC37B0" w:rsidRDefault="00A4512A" w:rsidP="0030768A">
      <w:r>
        <w:t xml:space="preserve">The article also brings to light the mental progression </w:t>
      </w:r>
      <w:r w:rsidR="005B2C9A">
        <w:t>between different stages of being an</w:t>
      </w:r>
      <w:r w:rsidR="004F0E30">
        <w:t xml:space="preserve"> athlete, it talks about how between the ages of </w:t>
      </w:r>
      <w:r w:rsidR="00EA38CE">
        <w:t>6 to</w:t>
      </w:r>
      <w:r w:rsidR="00B74674">
        <w:t xml:space="preserve"> 30 years of age</w:t>
      </w:r>
      <w:r w:rsidR="00D91A19">
        <w:t xml:space="preserve"> there are different stages for athletes starting to retirement.</w:t>
      </w:r>
      <w:r w:rsidR="00B238CC">
        <w:t xml:space="preserve"> </w:t>
      </w:r>
      <w:r w:rsidR="00177FCF">
        <w:t>It</w:t>
      </w:r>
      <w:r w:rsidR="00C0141B">
        <w:t xml:space="preserve"> also goes into greater detail when it comes to </w:t>
      </w:r>
      <w:r w:rsidR="00177FCF">
        <w:t xml:space="preserve">the </w:t>
      </w:r>
      <w:r w:rsidR="00317A92">
        <w:t xml:space="preserve">progression of an </w:t>
      </w:r>
      <w:r w:rsidR="00177FCF">
        <w:t>athlete's</w:t>
      </w:r>
      <w:r w:rsidR="00317A92">
        <w:t xml:space="preserve"> career from being a young adult to a full</w:t>
      </w:r>
      <w:r w:rsidR="00625002">
        <w:t>y developed adult</w:t>
      </w:r>
      <w:r w:rsidR="00921702">
        <w:t xml:space="preserve"> and the effects it could have on their mental health. </w:t>
      </w:r>
      <w:r w:rsidR="004223FB">
        <w:t xml:space="preserve">However, the article does point out that there is still a lot to </w:t>
      </w:r>
      <w:r w:rsidR="00295186">
        <w:t>learn,</w:t>
      </w:r>
      <w:r w:rsidR="004223FB">
        <w:t xml:space="preserve"> and studies need to be conducted</w:t>
      </w:r>
      <w:r w:rsidR="00295186">
        <w:t xml:space="preserve"> </w:t>
      </w:r>
      <w:proofErr w:type="gramStart"/>
      <w:r w:rsidR="00295186">
        <w:t>in order to</w:t>
      </w:r>
      <w:proofErr w:type="gramEnd"/>
      <w:r w:rsidR="00295186">
        <w:t xml:space="preserve"> fully understand and intervene when it comes to mental health within sports.</w:t>
      </w:r>
    </w:p>
    <w:p w14:paraId="46B071A7" w14:textId="3ECB45C0" w:rsidR="00AF56E1" w:rsidRDefault="00AF56E1" w:rsidP="0030768A">
      <w:r>
        <w:t xml:space="preserve">The article also points out </w:t>
      </w:r>
      <w:r w:rsidR="002D75D8">
        <w:t>the</w:t>
      </w:r>
      <w:r>
        <w:t xml:space="preserve"> difficulties for </w:t>
      </w:r>
      <w:r w:rsidR="00651C0F">
        <w:t xml:space="preserve">athletes when it comes to the world of sports, there are stigmas within </w:t>
      </w:r>
      <w:r w:rsidR="007773A5">
        <w:t>their field and not enough is being done to help those who need it most.</w:t>
      </w:r>
      <w:r w:rsidR="00EB1DC7">
        <w:t xml:space="preserve"> However,</w:t>
      </w:r>
      <w:r w:rsidR="00AA46D0">
        <w:t xml:space="preserve"> this could take a long time as a lot of research needs to be </w:t>
      </w:r>
      <w:r w:rsidR="002D75D8">
        <w:t>conducted</w:t>
      </w:r>
      <w:r w:rsidR="00AA46D0">
        <w:t xml:space="preserve"> and </w:t>
      </w:r>
      <w:r w:rsidR="003E0125">
        <w:t xml:space="preserve">talks need to </w:t>
      </w:r>
      <w:proofErr w:type="gramStart"/>
      <w:r w:rsidR="003E0125">
        <w:t>happen</w:t>
      </w:r>
      <w:proofErr w:type="gramEnd"/>
      <w:r w:rsidR="003E0125">
        <w:t>.</w:t>
      </w:r>
      <w:r w:rsidR="00EB1DC7">
        <w:t xml:space="preserve"> </w:t>
      </w:r>
      <w:r w:rsidR="003E0125">
        <w:t xml:space="preserve">The article does </w:t>
      </w:r>
      <w:r w:rsidR="00EB1DC7">
        <w:t>state</w:t>
      </w:r>
      <w:r w:rsidR="002D75D8">
        <w:t xml:space="preserve"> </w:t>
      </w:r>
      <w:r w:rsidR="00EB1DC7">
        <w:t xml:space="preserve">that if </w:t>
      </w:r>
      <w:r w:rsidR="0056728C">
        <w:t>sports</w:t>
      </w:r>
      <w:r w:rsidR="00EB1DC7">
        <w:t xml:space="preserve"> psychologists do manage to </w:t>
      </w:r>
      <w:r w:rsidR="0056728C">
        <w:t>perfect their art within this field, a lot could change when it comes to mental health within the sporting world.</w:t>
      </w:r>
    </w:p>
    <w:p w14:paraId="34DE753D" w14:textId="77777777" w:rsidR="004526A6" w:rsidRPr="004526A6" w:rsidRDefault="004526A6" w:rsidP="004526A6">
      <w:r w:rsidRPr="004526A6">
        <w:t xml:space="preserve">When winners need help. (2017, July 3). Retrieved from </w:t>
      </w:r>
      <w:proofErr w:type="gramStart"/>
      <w:r w:rsidRPr="004526A6">
        <w:t>https://www.bps.org.uk/psychologist/when-winners-need-help</w:t>
      </w:r>
      <w:proofErr w:type="gramEnd"/>
    </w:p>
    <w:p w14:paraId="4A2ED3E5" w14:textId="77777777" w:rsidR="00295186" w:rsidRDefault="00295186" w:rsidP="0030768A"/>
    <w:p w14:paraId="39180534" w14:textId="77777777" w:rsidR="00295186" w:rsidRDefault="00295186" w:rsidP="0030768A"/>
    <w:p w14:paraId="507964E1" w14:textId="35845F20" w:rsidR="005F305F" w:rsidRDefault="005F305F">
      <w:pPr>
        <w:widowControl/>
        <w:jc w:val="left"/>
      </w:pPr>
      <w:r>
        <w:br w:type="page"/>
      </w:r>
    </w:p>
    <w:p w14:paraId="3242222C" w14:textId="3AAB20D3" w:rsidR="001A0881" w:rsidRDefault="00937EF1" w:rsidP="00937EF1">
      <w:pPr>
        <w:pStyle w:val="Heading2"/>
      </w:pPr>
      <w:r>
        <w:lastRenderedPageBreak/>
        <w:t>Infographic</w:t>
      </w:r>
    </w:p>
    <w:p w14:paraId="5C1BDF8C" w14:textId="77777777" w:rsidR="00937EF1" w:rsidRDefault="00937EF1" w:rsidP="00937EF1"/>
    <w:p w14:paraId="4309F8B7" w14:textId="70976583" w:rsidR="00937EF1" w:rsidRDefault="00937EF1" w:rsidP="00937EF1">
      <w:r>
        <w:rPr>
          <w:noProof/>
        </w:rPr>
        <w:drawing>
          <wp:inline distT="0" distB="0" distL="0" distR="0" wp14:anchorId="7B1E350B" wp14:editId="5E0B5550">
            <wp:extent cx="3968750" cy="7968750"/>
            <wp:effectExtent l="0" t="0" r="0" b="0"/>
            <wp:docPr id="132059857" name="Picture 132059857" descr="A few icons of a tas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59857" name="Picture 132059857" descr="A few icons of a task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1028" cy="7973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EEEC5" w14:textId="77777777" w:rsidR="00D3450C" w:rsidRDefault="00D3450C" w:rsidP="00937EF1"/>
    <w:p w14:paraId="56CE5DC6" w14:textId="77777777" w:rsidR="00D3450C" w:rsidRDefault="00D3450C" w:rsidP="00937EF1"/>
    <w:p w14:paraId="3224098C" w14:textId="2FCE3218" w:rsidR="00D3450C" w:rsidRDefault="009E5052" w:rsidP="009E5052">
      <w:pPr>
        <w:pStyle w:val="Heading2"/>
      </w:pPr>
      <w:r>
        <w:lastRenderedPageBreak/>
        <w:t>Essay outline</w:t>
      </w:r>
    </w:p>
    <w:p w14:paraId="704A68FA" w14:textId="77777777" w:rsidR="009E5052" w:rsidRDefault="009E5052" w:rsidP="009E5052"/>
    <w:p w14:paraId="4D54D65E" w14:textId="3687E16E" w:rsidR="000B1EE6" w:rsidRDefault="000B1EE6" w:rsidP="009E5052">
      <w:r w:rsidRPr="000B1EE6">
        <w:rPr>
          <w:noProof/>
        </w:rPr>
        <w:drawing>
          <wp:inline distT="0" distB="0" distL="0" distR="0" wp14:anchorId="15E00FF5" wp14:editId="40C3FA6C">
            <wp:extent cx="6645910" cy="4711065"/>
            <wp:effectExtent l="0" t="0" r="0" b="0"/>
            <wp:docPr id="342550747" name="Picture 1" descr="A diagram of a student's assign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550747" name="Picture 1" descr="A diagram of a student's assignmen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711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1BA09" w14:textId="77777777" w:rsidR="000B1EE6" w:rsidRDefault="000B1EE6" w:rsidP="009E5052"/>
    <w:p w14:paraId="2940B814" w14:textId="77777777" w:rsidR="000B1EE6" w:rsidRDefault="000B1EE6" w:rsidP="009E5052"/>
    <w:p w14:paraId="3BD12B94" w14:textId="77777777" w:rsidR="000B1EE6" w:rsidRDefault="000B1EE6" w:rsidP="009E5052"/>
    <w:p w14:paraId="24A8F572" w14:textId="77777777" w:rsidR="000B1EE6" w:rsidRDefault="000B1EE6" w:rsidP="009E5052"/>
    <w:p w14:paraId="363C07D2" w14:textId="77777777" w:rsidR="000B1EE6" w:rsidRDefault="000B1EE6" w:rsidP="009E5052"/>
    <w:p w14:paraId="2E1712F4" w14:textId="77777777" w:rsidR="000B1EE6" w:rsidRDefault="000B1EE6" w:rsidP="009E5052"/>
    <w:p w14:paraId="753C26A0" w14:textId="77777777" w:rsidR="000B1EE6" w:rsidRDefault="000B1EE6" w:rsidP="009E5052"/>
    <w:p w14:paraId="3FCA1445" w14:textId="77777777" w:rsidR="000B1EE6" w:rsidRDefault="000B1EE6" w:rsidP="009E5052"/>
    <w:p w14:paraId="15ED5CAC" w14:textId="77777777" w:rsidR="000B1EE6" w:rsidRDefault="000B1EE6" w:rsidP="009E5052"/>
    <w:p w14:paraId="47D22FE0" w14:textId="77777777" w:rsidR="000B1EE6" w:rsidRDefault="000B1EE6" w:rsidP="009E5052"/>
    <w:p w14:paraId="7E0712BF" w14:textId="77777777" w:rsidR="000B1EE6" w:rsidRDefault="000B1EE6" w:rsidP="009E5052"/>
    <w:p w14:paraId="419C2D0D" w14:textId="77777777" w:rsidR="000B1EE6" w:rsidRDefault="000B1EE6" w:rsidP="009E5052"/>
    <w:p w14:paraId="074C43D9" w14:textId="530C5DF7" w:rsidR="000B1EE6" w:rsidRDefault="00E2728C" w:rsidP="00E2728C">
      <w:pPr>
        <w:pStyle w:val="Heading2"/>
      </w:pPr>
      <w:r>
        <w:lastRenderedPageBreak/>
        <w:t>Searching the library</w:t>
      </w:r>
    </w:p>
    <w:p w14:paraId="1C4956C1" w14:textId="3EC654C8" w:rsidR="00E2728C" w:rsidRDefault="00DE6876" w:rsidP="00E2728C">
      <w:r>
        <w:t>Search 1</w:t>
      </w:r>
    </w:p>
    <w:p w14:paraId="2F0DAC11" w14:textId="2DB2F365" w:rsidR="00E2728C" w:rsidRDefault="00E2728C" w:rsidP="00E2728C">
      <w:r w:rsidRPr="00E2728C">
        <w:rPr>
          <w:noProof/>
        </w:rPr>
        <w:drawing>
          <wp:inline distT="0" distB="0" distL="0" distR="0" wp14:anchorId="45303585" wp14:editId="685F7A68">
            <wp:extent cx="6645910" cy="4215130"/>
            <wp:effectExtent l="0" t="0" r="0" b="0"/>
            <wp:docPr id="10352232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223298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CECFC" w14:textId="5E0713AF" w:rsidR="005A73BF" w:rsidRDefault="006509CE" w:rsidP="00E2728C">
      <w:r w:rsidRPr="006509CE">
        <w:rPr>
          <w:noProof/>
        </w:rPr>
        <w:drawing>
          <wp:inline distT="0" distB="0" distL="0" distR="0" wp14:anchorId="508B1875" wp14:editId="0798E6EC">
            <wp:extent cx="6645910" cy="4215130"/>
            <wp:effectExtent l="0" t="0" r="0" b="0"/>
            <wp:docPr id="8758135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813592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F7A85" w14:textId="433AE16C" w:rsidR="006509CE" w:rsidRDefault="00EA6BB8" w:rsidP="00E2728C">
      <w:r w:rsidRPr="00EA6BB8">
        <w:rPr>
          <w:noProof/>
        </w:rPr>
        <w:lastRenderedPageBreak/>
        <w:drawing>
          <wp:inline distT="0" distB="0" distL="0" distR="0" wp14:anchorId="44E6B97C" wp14:editId="11456064">
            <wp:extent cx="6645910" cy="4215130"/>
            <wp:effectExtent l="0" t="0" r="0" b="0"/>
            <wp:docPr id="5540060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006000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E18A4" w14:textId="77777777" w:rsidR="00EA6BB8" w:rsidRDefault="00EA6BB8" w:rsidP="00E2728C"/>
    <w:p w14:paraId="26284BBC" w14:textId="59AF6089" w:rsidR="00DE6876" w:rsidRDefault="00DE6876">
      <w:pPr>
        <w:widowControl/>
        <w:jc w:val="left"/>
      </w:pPr>
      <w:r>
        <w:br w:type="page"/>
      </w:r>
    </w:p>
    <w:p w14:paraId="3817467B" w14:textId="47A58635" w:rsidR="00EA6BB8" w:rsidRDefault="00DE6876" w:rsidP="00E2728C">
      <w:r>
        <w:lastRenderedPageBreak/>
        <w:t>Search 2</w:t>
      </w:r>
    </w:p>
    <w:p w14:paraId="743D3B10" w14:textId="4D993AA5" w:rsidR="00DE6876" w:rsidRDefault="004528A4" w:rsidP="00E2728C">
      <w:r w:rsidRPr="004528A4">
        <w:rPr>
          <w:noProof/>
        </w:rPr>
        <w:drawing>
          <wp:inline distT="0" distB="0" distL="0" distR="0" wp14:anchorId="0A6B9D78" wp14:editId="225C4C8C">
            <wp:extent cx="6645910" cy="4215130"/>
            <wp:effectExtent l="0" t="0" r="0" b="0"/>
            <wp:docPr id="18214168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416875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46438" w14:textId="3C780F83" w:rsidR="004528A4" w:rsidRDefault="00994932" w:rsidP="00E2728C">
      <w:r w:rsidRPr="00994932">
        <w:rPr>
          <w:noProof/>
        </w:rPr>
        <w:drawing>
          <wp:inline distT="0" distB="0" distL="0" distR="0" wp14:anchorId="64F7ECB4" wp14:editId="659075FE">
            <wp:extent cx="6645910" cy="4215130"/>
            <wp:effectExtent l="0" t="0" r="0" b="0"/>
            <wp:docPr id="7619223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1922300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828E4" w14:textId="77777777" w:rsidR="00B2390E" w:rsidRDefault="00B2390E" w:rsidP="00E2728C"/>
    <w:p w14:paraId="7E56797C" w14:textId="4A9E28E9" w:rsidR="00B2390E" w:rsidRDefault="00000000" w:rsidP="00E2728C">
      <w:r>
        <w:rPr>
          <w:noProof/>
        </w:rPr>
        <w:lastRenderedPageBreak/>
        <w:pict w14:anchorId="3094484A">
          <v:oval id="_x0000_s2050" style="position:absolute;left:0;text-align:left;margin-left:144.85pt;margin-top:237.5pt;width:49pt;height:16.5pt;z-index:251661312;mso-position-horizontal:absolute" filled="f" fillcolor="red" strokeweight="2pt"/>
        </w:pict>
      </w:r>
      <w:r w:rsidR="00B2390E" w:rsidRPr="00B2390E">
        <w:rPr>
          <w:noProof/>
        </w:rPr>
        <w:drawing>
          <wp:inline distT="0" distB="0" distL="0" distR="0" wp14:anchorId="69D8A554" wp14:editId="13D417B5">
            <wp:extent cx="6645910" cy="4215130"/>
            <wp:effectExtent l="0" t="0" r="0" b="0"/>
            <wp:docPr id="10034594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459425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AFCD0" w14:textId="26AB37F8" w:rsidR="00B2390E" w:rsidRDefault="00A227FC" w:rsidP="00E2728C">
      <w:r w:rsidRPr="00A227FC">
        <w:rPr>
          <w:noProof/>
        </w:rPr>
        <w:drawing>
          <wp:inline distT="0" distB="0" distL="0" distR="0" wp14:anchorId="118EE0E4" wp14:editId="2F38AEC9">
            <wp:extent cx="6645910" cy="4215130"/>
            <wp:effectExtent l="0" t="0" r="0" b="0"/>
            <wp:docPr id="20792432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243224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0E4F7" w14:textId="77777777" w:rsidR="00E35AAF" w:rsidRDefault="00E35AAF" w:rsidP="00E2728C"/>
    <w:p w14:paraId="656B878F" w14:textId="77777777" w:rsidR="007512EE" w:rsidRDefault="007512EE" w:rsidP="00E2728C"/>
    <w:p w14:paraId="4DB3595A" w14:textId="47DF81A5" w:rsidR="007512EE" w:rsidRDefault="002C1EFB" w:rsidP="002C1EFB">
      <w:pPr>
        <w:pStyle w:val="Heading2"/>
      </w:pPr>
      <w:r>
        <w:lastRenderedPageBreak/>
        <w:t>Summary of resources</w:t>
      </w:r>
    </w:p>
    <w:p w14:paraId="1721972F" w14:textId="77777777" w:rsidR="002C1EFB" w:rsidRDefault="002C1EFB" w:rsidP="002C1EFB"/>
    <w:p w14:paraId="1F8A5CFA" w14:textId="12E766A4" w:rsidR="00423088" w:rsidRDefault="00411382" w:rsidP="002C1EFB">
      <w:r>
        <w:t>To</w:t>
      </w:r>
      <w:r w:rsidR="00423088">
        <w:t xml:space="preserve"> find the correct resources that I will need to cite or to include </w:t>
      </w:r>
      <w:r w:rsidR="008746B4">
        <w:t>in</w:t>
      </w:r>
      <w:r w:rsidR="00423088">
        <w:t xml:space="preserve"> my essays I will need to do a deep dive. For articles</w:t>
      </w:r>
      <w:r w:rsidR="005F00B6">
        <w:t>,</w:t>
      </w:r>
      <w:r w:rsidR="00423088">
        <w:t xml:space="preserve"> I will also make sure to check if they have been </w:t>
      </w:r>
      <w:r w:rsidR="005F00B6">
        <w:t>peer-reviewed</w:t>
      </w:r>
      <w:r w:rsidR="00BD4371">
        <w:t xml:space="preserve"> and if the article has been cited before</w:t>
      </w:r>
      <w:r w:rsidR="008746B4">
        <w:t xml:space="preserve">, and then check the citations that the articles use to find the correct </w:t>
      </w:r>
      <w:r w:rsidR="00B319E4">
        <w:t xml:space="preserve">and relevant </w:t>
      </w:r>
      <w:r w:rsidR="008746B4">
        <w:t>resource</w:t>
      </w:r>
      <w:r w:rsidR="00BD4371">
        <w:t>.</w:t>
      </w:r>
    </w:p>
    <w:p w14:paraId="7F19DEEC" w14:textId="79A943F3" w:rsidR="00411382" w:rsidRDefault="00BD4371" w:rsidP="002C1EFB">
      <w:r>
        <w:t xml:space="preserve">When I am looking for </w:t>
      </w:r>
      <w:r w:rsidR="00411382">
        <w:t>books,</w:t>
      </w:r>
      <w:r>
        <w:t xml:space="preserve"> I will apply filters to the library search tool along with chapters that are related to the topic I am trying to research. However, I also check the age of the book as the information may or may not be </w:t>
      </w:r>
      <w:r w:rsidR="005F00B6">
        <w:t>up to</w:t>
      </w:r>
      <w:r>
        <w:t xml:space="preserve"> date</w:t>
      </w:r>
      <w:r w:rsidR="005F00B6">
        <w:t>.</w:t>
      </w:r>
      <w:r w:rsidR="00100724">
        <w:t xml:space="preserve"> If the book doesn’t contain the </w:t>
      </w:r>
      <w:proofErr w:type="gramStart"/>
      <w:r w:rsidR="00411382">
        <w:t>information,</w:t>
      </w:r>
      <w:proofErr w:type="gramEnd"/>
      <w:r w:rsidR="00100724">
        <w:t xml:space="preserve"> I </w:t>
      </w:r>
      <w:r w:rsidR="00411382">
        <w:t>need,</w:t>
      </w:r>
      <w:r w:rsidR="00100724">
        <w:t xml:space="preserve"> then I will check the </w:t>
      </w:r>
      <w:r w:rsidR="00411382">
        <w:t>chapter's</w:t>
      </w:r>
      <w:r w:rsidR="00100724">
        <w:t xml:space="preserve"> references and try to find the article and if the article is up to date.</w:t>
      </w:r>
    </w:p>
    <w:p w14:paraId="6DA0B005" w14:textId="77777777" w:rsidR="00411382" w:rsidRDefault="00411382">
      <w:pPr>
        <w:widowControl/>
        <w:jc w:val="left"/>
      </w:pPr>
      <w:r>
        <w:br w:type="page"/>
      </w:r>
    </w:p>
    <w:p w14:paraId="3578E300" w14:textId="33021161" w:rsidR="00BD4371" w:rsidRDefault="00411382" w:rsidP="00411382">
      <w:pPr>
        <w:pStyle w:val="Heading2"/>
      </w:pPr>
      <w:r>
        <w:lastRenderedPageBreak/>
        <w:t>References</w:t>
      </w:r>
    </w:p>
    <w:p w14:paraId="45BECE00" w14:textId="77777777" w:rsidR="00411382" w:rsidRDefault="00411382" w:rsidP="00411382"/>
    <w:p w14:paraId="24994FBF" w14:textId="77777777" w:rsidR="0005564C" w:rsidRDefault="0005564C" w:rsidP="0005564C">
      <w:pPr>
        <w:rPr>
          <w:rFonts w:ascii="Calibri" w:eastAsia="Calibri" w:hAnsi="Calibri" w:cs="Calibri"/>
        </w:rPr>
      </w:pPr>
      <w:hyperlink r:id="rId18">
        <w:r w:rsidRPr="3309EE86">
          <w:rPr>
            <w:rStyle w:val="Hyperlink"/>
            <w:rFonts w:ascii="Calibri" w:eastAsia="Calibri" w:hAnsi="Calibri" w:cs="Calibri"/>
            <w:i/>
            <w:iCs/>
          </w:rPr>
          <w:t>https://help.open.ac.uk/planning-and-prioritising</w:t>
        </w:r>
      </w:hyperlink>
      <w:r w:rsidRPr="3309EE86">
        <w:rPr>
          <w:rFonts w:ascii="Calibri" w:eastAsia="Calibri" w:hAnsi="Calibri" w:cs="Calibri"/>
          <w:i/>
          <w:iCs/>
          <w:color w:val="201515"/>
        </w:rPr>
        <w:t xml:space="preserve"> (02.11.23)</w:t>
      </w:r>
    </w:p>
    <w:p w14:paraId="289514C6" w14:textId="77777777" w:rsidR="0005564C" w:rsidRDefault="0005564C" w:rsidP="0005564C">
      <w:pPr>
        <w:rPr>
          <w:rFonts w:ascii="Calibri" w:eastAsia="Calibri" w:hAnsi="Calibri" w:cs="Calibri"/>
        </w:rPr>
      </w:pPr>
      <w:hyperlink r:id="rId19">
        <w:r w:rsidRPr="3309EE86">
          <w:rPr>
            <w:rStyle w:val="Hyperlink"/>
            <w:rFonts w:ascii="Calibri" w:eastAsia="Calibri" w:hAnsi="Calibri" w:cs="Calibri"/>
            <w:i/>
            <w:iCs/>
          </w:rPr>
          <w:t>https://summer.harvard.edu/blog/8-time-management-tips-for-students/</w:t>
        </w:r>
      </w:hyperlink>
      <w:r w:rsidRPr="3309EE86">
        <w:rPr>
          <w:rFonts w:ascii="Calibri" w:eastAsia="Calibri" w:hAnsi="Calibri" w:cs="Calibri"/>
          <w:i/>
          <w:iCs/>
          <w:color w:val="201515"/>
        </w:rPr>
        <w:t xml:space="preserve"> (02.11.23)</w:t>
      </w:r>
    </w:p>
    <w:p w14:paraId="7A4AC738" w14:textId="77777777" w:rsidR="0005564C" w:rsidRDefault="0005564C" w:rsidP="0005564C">
      <w:pPr>
        <w:rPr>
          <w:rFonts w:ascii="Calibri" w:eastAsia="Calibri" w:hAnsi="Calibri" w:cs="Calibri"/>
        </w:rPr>
      </w:pPr>
      <w:hyperlink r:id="rId20">
        <w:r w:rsidRPr="3309EE86">
          <w:rPr>
            <w:rStyle w:val="Hyperlink"/>
            <w:rFonts w:ascii="Calibri" w:eastAsia="Calibri" w:hAnsi="Calibri" w:cs="Calibri"/>
            <w:i/>
            <w:iCs/>
          </w:rPr>
          <w:t>https://www.forbes.com/sites/bernardmarr/2022/08/31/the-top-10-time-management-tips-to-work-smarter-not-harder/?sh=11c651933255</w:t>
        </w:r>
      </w:hyperlink>
      <w:r w:rsidRPr="3309EE86">
        <w:rPr>
          <w:rFonts w:ascii="Calibri" w:eastAsia="Calibri" w:hAnsi="Calibri" w:cs="Calibri"/>
          <w:i/>
          <w:iCs/>
          <w:color w:val="201515"/>
        </w:rPr>
        <w:t xml:space="preserve"> (02.11.23)</w:t>
      </w:r>
    </w:p>
    <w:p w14:paraId="21C9A0A3" w14:textId="77777777" w:rsidR="0005564C" w:rsidRDefault="0005564C" w:rsidP="0005564C">
      <w:pPr>
        <w:rPr>
          <w:rFonts w:ascii="Calibri" w:eastAsia="Calibri" w:hAnsi="Calibri" w:cs="Calibri"/>
        </w:rPr>
      </w:pPr>
      <w:hyperlink r:id="rId21">
        <w:r w:rsidRPr="3309EE86">
          <w:rPr>
            <w:rStyle w:val="Hyperlink"/>
            <w:rFonts w:ascii="Calibri" w:eastAsia="Calibri" w:hAnsi="Calibri" w:cs="Calibri"/>
            <w:i/>
            <w:iCs/>
          </w:rPr>
          <w:t>https://dl.acm.org/doi/10.1145/3123024.3124558</w:t>
        </w:r>
      </w:hyperlink>
      <w:r w:rsidRPr="3309EE86">
        <w:rPr>
          <w:rFonts w:ascii="Calibri" w:eastAsia="Calibri" w:hAnsi="Calibri" w:cs="Calibri"/>
          <w:i/>
          <w:iCs/>
          <w:color w:val="201515"/>
        </w:rPr>
        <w:t xml:space="preserve"> (02.11.23)</w:t>
      </w:r>
    </w:p>
    <w:p w14:paraId="38B22099" w14:textId="77777777" w:rsidR="0005564C" w:rsidRPr="00411382" w:rsidRDefault="0005564C" w:rsidP="00411382"/>
    <w:sectPr w:rsidR="0005564C" w:rsidRPr="00411382" w:rsidSect="008625FD">
      <w:footerReference w:type="default" r:id="rId22"/>
      <w:pgSz w:w="11906" w:h="16838"/>
      <w:pgMar w:top="720" w:right="720" w:bottom="720" w:left="720" w:header="851" w:footer="992" w:gutter="0"/>
      <w:pgNumType w:start="0"/>
      <w:cols w:space="425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9F532" w14:textId="77777777" w:rsidR="008625FD" w:rsidRDefault="008625FD" w:rsidP="00A82653">
      <w:pPr>
        <w:spacing w:after="0" w:line="240" w:lineRule="auto"/>
      </w:pPr>
      <w:r>
        <w:separator/>
      </w:r>
    </w:p>
  </w:endnote>
  <w:endnote w:type="continuationSeparator" w:id="0">
    <w:p w14:paraId="102BECA6" w14:textId="77777777" w:rsidR="008625FD" w:rsidRDefault="008625FD" w:rsidP="00A826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03518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28B149" w14:textId="63F1746D" w:rsidR="00A82653" w:rsidRDefault="00A8265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2CCB67" w14:textId="77777777" w:rsidR="00A82653" w:rsidRDefault="00A826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F451F" w14:textId="77777777" w:rsidR="008625FD" w:rsidRDefault="008625FD" w:rsidP="00A82653">
      <w:pPr>
        <w:spacing w:after="0" w:line="240" w:lineRule="auto"/>
      </w:pPr>
      <w:r>
        <w:separator/>
      </w:r>
    </w:p>
  </w:footnote>
  <w:footnote w:type="continuationSeparator" w:id="0">
    <w:p w14:paraId="5D1F35BB" w14:textId="77777777" w:rsidR="008625FD" w:rsidRDefault="008625FD" w:rsidP="00A826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539CC"/>
    <w:rsid w:val="0005564C"/>
    <w:rsid w:val="000A7446"/>
    <w:rsid w:val="000B1EE6"/>
    <w:rsid w:val="00100724"/>
    <w:rsid w:val="0012598E"/>
    <w:rsid w:val="00146D87"/>
    <w:rsid w:val="00174FC8"/>
    <w:rsid w:val="00177FCF"/>
    <w:rsid w:val="001A0881"/>
    <w:rsid w:val="00212C28"/>
    <w:rsid w:val="00221BB6"/>
    <w:rsid w:val="00291B1A"/>
    <w:rsid w:val="00295186"/>
    <w:rsid w:val="002C1EFB"/>
    <w:rsid w:val="002D75D8"/>
    <w:rsid w:val="0030768A"/>
    <w:rsid w:val="00317A92"/>
    <w:rsid w:val="00356E62"/>
    <w:rsid w:val="00386A75"/>
    <w:rsid w:val="003B224B"/>
    <w:rsid w:val="003E0125"/>
    <w:rsid w:val="00411382"/>
    <w:rsid w:val="004223FB"/>
    <w:rsid w:val="00423088"/>
    <w:rsid w:val="004526A6"/>
    <w:rsid w:val="004528A4"/>
    <w:rsid w:val="00492F99"/>
    <w:rsid w:val="004E6CF9"/>
    <w:rsid w:val="004F0E30"/>
    <w:rsid w:val="00545494"/>
    <w:rsid w:val="0056728C"/>
    <w:rsid w:val="00575F3D"/>
    <w:rsid w:val="005A73BF"/>
    <w:rsid w:val="005B2C9A"/>
    <w:rsid w:val="005F00B6"/>
    <w:rsid w:val="005F305F"/>
    <w:rsid w:val="00625002"/>
    <w:rsid w:val="006509CE"/>
    <w:rsid w:val="00651C0F"/>
    <w:rsid w:val="00680F05"/>
    <w:rsid w:val="00692BE2"/>
    <w:rsid w:val="006C438B"/>
    <w:rsid w:val="0073055B"/>
    <w:rsid w:val="007512EE"/>
    <w:rsid w:val="0076174B"/>
    <w:rsid w:val="007773A5"/>
    <w:rsid w:val="007B2E55"/>
    <w:rsid w:val="008456B0"/>
    <w:rsid w:val="008625FD"/>
    <w:rsid w:val="008746B4"/>
    <w:rsid w:val="00921702"/>
    <w:rsid w:val="00937EF1"/>
    <w:rsid w:val="00964D78"/>
    <w:rsid w:val="00965D27"/>
    <w:rsid w:val="00994932"/>
    <w:rsid w:val="009974D4"/>
    <w:rsid w:val="009A49E3"/>
    <w:rsid w:val="009E5052"/>
    <w:rsid w:val="00A227FC"/>
    <w:rsid w:val="00A32855"/>
    <w:rsid w:val="00A4512A"/>
    <w:rsid w:val="00A82653"/>
    <w:rsid w:val="00AA46D0"/>
    <w:rsid w:val="00AF56E1"/>
    <w:rsid w:val="00B238CC"/>
    <w:rsid w:val="00B2390E"/>
    <w:rsid w:val="00B26DC2"/>
    <w:rsid w:val="00B319E4"/>
    <w:rsid w:val="00B70082"/>
    <w:rsid w:val="00B74674"/>
    <w:rsid w:val="00BC157E"/>
    <w:rsid w:val="00BC37B0"/>
    <w:rsid w:val="00BD4371"/>
    <w:rsid w:val="00C0141B"/>
    <w:rsid w:val="00C64D9C"/>
    <w:rsid w:val="00C8185B"/>
    <w:rsid w:val="00CF4BD8"/>
    <w:rsid w:val="00D04549"/>
    <w:rsid w:val="00D3450C"/>
    <w:rsid w:val="00D91A19"/>
    <w:rsid w:val="00DE6876"/>
    <w:rsid w:val="00E2728C"/>
    <w:rsid w:val="00E35AAF"/>
    <w:rsid w:val="00E539CC"/>
    <w:rsid w:val="00EA38CE"/>
    <w:rsid w:val="00EA6BB8"/>
    <w:rsid w:val="00EB1DC7"/>
    <w:rsid w:val="00EC0642"/>
    <w:rsid w:val="00EE45A5"/>
    <w:rsid w:val="00FE7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49FA0F9E"/>
  <w15:docId w15:val="{6F4125BC-1CBD-4ED4-8E56-E750565D5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3076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76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539CC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539CC"/>
    <w:rPr>
      <w:rFonts w:eastAsiaTheme="minorEastAsia"/>
      <w:kern w:val="0"/>
      <w14:ligatures w14:val="none"/>
    </w:rPr>
  </w:style>
  <w:style w:type="table" w:styleId="TableGrid">
    <w:name w:val="Table Grid"/>
    <w:basedOn w:val="TableNormal"/>
    <w:uiPriority w:val="39"/>
    <w:rsid w:val="007B2E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3076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076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4526A6"/>
    <w:pPr>
      <w:widowControl/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8265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653"/>
  </w:style>
  <w:style w:type="paragraph" w:styleId="Footer">
    <w:name w:val="footer"/>
    <w:basedOn w:val="Normal"/>
    <w:link w:val="FooterChar"/>
    <w:uiPriority w:val="99"/>
    <w:unhideWhenUsed/>
    <w:rsid w:val="00A8265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653"/>
  </w:style>
  <w:style w:type="character" w:styleId="Hyperlink">
    <w:name w:val="Hyperlink"/>
    <w:basedOn w:val="DefaultParagraphFont"/>
    <w:uiPriority w:val="99"/>
    <w:unhideWhenUsed/>
    <w:rsid w:val="000556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347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8245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hyperlink" Target="https://help.open.ac.uk/planning-and-prioritisi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l.acm.org/doi/10.1145/3123024.3124558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hyperlink" Target="https://www.forbes.com/sites/bernardmarr/2022/08/31/the-top-10-time-management-tips-to-work-smarter-not-harder/?sh=11c651933255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glossaryDocument" Target="glossary/document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summer.harvard.edu/blog/8-time-management-tips-for-students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A2028420CF14F29AA04A7276A4BA2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24D8D4-A505-4400-98CF-6024593DA688}"/>
      </w:docPartPr>
      <w:docPartBody>
        <w:p w:rsidR="00CC284D" w:rsidRDefault="00CC284D" w:rsidP="00CC284D">
          <w:pPr>
            <w:pStyle w:val="3A2028420CF14F29AA04A7276A4BA2D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84D"/>
    <w:rsid w:val="002F17AE"/>
    <w:rsid w:val="00771418"/>
    <w:rsid w:val="00CC2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A2028420CF14F29AA04A7276A4BA2DA">
    <w:name w:val="3A2028420CF14F29AA04A7276A4BA2DA"/>
    <w:rsid w:val="00CC28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36348</TotalTime>
  <Pages>11</Pages>
  <Words>567</Words>
  <Characters>3035</Characters>
  <Application>Microsoft Office Word</Application>
  <DocSecurity>0</DocSecurity>
  <Lines>121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</vt:lpstr>
    </vt:vector>
  </TitlesOfParts>
  <Company/>
  <LinksUpToDate>false</LinksUpToDate>
  <CharactersWithSpaces>3558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/>
  <dc:creator>Chris Mann (2317685)</dc:creator>
  <cp:keywords/>
  <dc:description/>
  <cp:lastModifiedBy>Chris Mann (2317685)</cp:lastModifiedBy>
  <cp:revision>70</cp:revision>
  <dcterms:created xsi:type="dcterms:W3CDTF">2023-12-15T09:31:00Z</dcterms:created>
  <dcterms:modified xsi:type="dcterms:W3CDTF">2024-01-15T16:35:00Z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82b4da1f-10dc-4f14-907f-fdd587c173c7</vt:lpwstr>
  </property>
</Properties>
</file>