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9BE9A4" w14:textId="0123FB22" w:rsidR="00CC4C93" w:rsidRPr="003F27F0" w:rsidRDefault="00000000">
      <w:pPr>
        <w:pStyle w:val="Title"/>
        <w:rPr>
          <w:b/>
          <w:bCs/>
          <w:sz w:val="17"/>
          <w:szCs w:val="17"/>
        </w:rPr>
      </w:pPr>
      <w:r w:rsidRPr="003F27F0">
        <w:rPr>
          <w:b/>
          <w:bCs/>
          <w:noProof/>
          <w:sz w:val="17"/>
          <w:szCs w:val="17"/>
        </w:rPr>
        <w:drawing>
          <wp:anchor distT="0" distB="0" distL="0" distR="0" simplePos="0" relativeHeight="251659264" behindDoc="0" locked="0" layoutInCell="1" allowOverlap="1" wp14:anchorId="3A5F0215" wp14:editId="69DFC0BC">
            <wp:simplePos x="0" y="0"/>
            <wp:positionH relativeFrom="page">
              <wp:posOffset>2263609</wp:posOffset>
            </wp:positionH>
            <wp:positionV relativeFrom="page">
              <wp:posOffset>0</wp:posOffset>
            </wp:positionV>
            <wp:extent cx="3029292" cy="1069340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9292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F27F0" w:rsidRPr="003F27F0">
        <w:rPr>
          <w:b/>
          <w:bCs/>
          <w:sz w:val="17"/>
          <w:szCs w:val="17"/>
        </w:rPr>
        <w:t>JOB ADVERTISEMENT</w:t>
      </w:r>
    </w:p>
    <w:p w14:paraId="44560486" w14:textId="22367DAE" w:rsidR="00EC6A9F" w:rsidRDefault="00EC6A9F" w:rsidP="00EC6A9F">
      <w:pPr>
        <w:pStyle w:val="Title"/>
        <w:tabs>
          <w:tab w:val="left" w:pos="6900"/>
        </w:tabs>
        <w:rPr>
          <w:sz w:val="17"/>
        </w:rPr>
      </w:pPr>
      <w:r>
        <w:rPr>
          <w:sz w:val="17"/>
        </w:rPr>
        <w:tab/>
        <w:t>Mary Njonjo</w:t>
      </w:r>
    </w:p>
    <w:p w14:paraId="3E79BF85" w14:textId="77777777" w:rsidR="003F27F0" w:rsidRDefault="003F27F0">
      <w:pPr>
        <w:pStyle w:val="Title"/>
        <w:rPr>
          <w:sz w:val="17"/>
        </w:rPr>
      </w:pPr>
    </w:p>
    <w:p w14:paraId="448A6C19" w14:textId="77777777" w:rsidR="003F27F0" w:rsidRDefault="003F27F0">
      <w:pPr>
        <w:pStyle w:val="Title"/>
        <w:rPr>
          <w:sz w:val="17"/>
        </w:rPr>
      </w:pPr>
    </w:p>
    <w:p w14:paraId="7F8DD83F" w14:textId="77777777" w:rsidR="003F27F0" w:rsidRDefault="003F27F0">
      <w:pPr>
        <w:pStyle w:val="Title"/>
        <w:rPr>
          <w:sz w:val="17"/>
        </w:rPr>
      </w:pPr>
    </w:p>
    <w:p w14:paraId="4A8C8EDD" w14:textId="77777777" w:rsidR="003F27F0" w:rsidRDefault="003F27F0">
      <w:pPr>
        <w:pStyle w:val="Title"/>
        <w:rPr>
          <w:sz w:val="17"/>
        </w:rPr>
      </w:pPr>
    </w:p>
    <w:p w14:paraId="0FDF8F9B" w14:textId="77777777" w:rsidR="003F27F0" w:rsidRDefault="003F27F0">
      <w:pPr>
        <w:pStyle w:val="Title"/>
        <w:rPr>
          <w:sz w:val="17"/>
        </w:rPr>
      </w:pPr>
    </w:p>
    <w:p w14:paraId="02747A31" w14:textId="77777777" w:rsidR="003F27F0" w:rsidRDefault="003F27F0">
      <w:pPr>
        <w:pStyle w:val="Title"/>
        <w:rPr>
          <w:sz w:val="17"/>
        </w:rPr>
      </w:pPr>
    </w:p>
    <w:p w14:paraId="5E3C2ACF" w14:textId="77777777" w:rsidR="003F27F0" w:rsidRDefault="003F27F0">
      <w:pPr>
        <w:pStyle w:val="Title"/>
        <w:rPr>
          <w:sz w:val="17"/>
        </w:rPr>
      </w:pPr>
    </w:p>
    <w:p w14:paraId="3CD59D1B" w14:textId="77777777" w:rsidR="003F27F0" w:rsidRDefault="003F27F0">
      <w:pPr>
        <w:pStyle w:val="Title"/>
        <w:rPr>
          <w:sz w:val="17"/>
        </w:rPr>
      </w:pPr>
    </w:p>
    <w:p w14:paraId="0C305BC4" w14:textId="77777777" w:rsidR="003F27F0" w:rsidRDefault="003F27F0">
      <w:pPr>
        <w:pStyle w:val="Title"/>
        <w:rPr>
          <w:sz w:val="17"/>
        </w:rPr>
      </w:pPr>
    </w:p>
    <w:p w14:paraId="64B1A5D1" w14:textId="77777777" w:rsidR="003F27F0" w:rsidRDefault="003F27F0">
      <w:pPr>
        <w:pStyle w:val="Title"/>
        <w:rPr>
          <w:sz w:val="17"/>
        </w:rPr>
      </w:pPr>
    </w:p>
    <w:p w14:paraId="5DC8CFFF" w14:textId="77777777" w:rsidR="003F27F0" w:rsidRDefault="003F27F0">
      <w:pPr>
        <w:pStyle w:val="Title"/>
        <w:rPr>
          <w:sz w:val="17"/>
        </w:rPr>
      </w:pPr>
    </w:p>
    <w:p w14:paraId="69A2A1C9" w14:textId="77777777" w:rsidR="003F27F0" w:rsidRDefault="003F27F0">
      <w:pPr>
        <w:pStyle w:val="Title"/>
        <w:rPr>
          <w:sz w:val="17"/>
        </w:rPr>
      </w:pPr>
    </w:p>
    <w:p w14:paraId="7FA516DC" w14:textId="77777777" w:rsidR="003F27F0" w:rsidRDefault="003F27F0">
      <w:pPr>
        <w:pStyle w:val="Title"/>
        <w:rPr>
          <w:sz w:val="17"/>
        </w:rPr>
      </w:pPr>
    </w:p>
    <w:p w14:paraId="518DBA14" w14:textId="77777777" w:rsidR="003F27F0" w:rsidRDefault="003F27F0">
      <w:pPr>
        <w:pStyle w:val="Title"/>
        <w:rPr>
          <w:sz w:val="17"/>
        </w:rPr>
      </w:pPr>
    </w:p>
    <w:p w14:paraId="3B317604" w14:textId="77777777" w:rsidR="003F27F0" w:rsidRDefault="003F27F0">
      <w:pPr>
        <w:pStyle w:val="Title"/>
        <w:rPr>
          <w:sz w:val="17"/>
        </w:rPr>
      </w:pPr>
    </w:p>
    <w:p w14:paraId="73CD1543" w14:textId="77777777" w:rsidR="003F27F0" w:rsidRDefault="003F27F0">
      <w:pPr>
        <w:pStyle w:val="Title"/>
        <w:rPr>
          <w:sz w:val="17"/>
        </w:rPr>
      </w:pPr>
    </w:p>
    <w:p w14:paraId="5DC20265" w14:textId="77777777" w:rsidR="003F27F0" w:rsidRDefault="003F27F0">
      <w:pPr>
        <w:pStyle w:val="Title"/>
        <w:rPr>
          <w:sz w:val="17"/>
        </w:rPr>
      </w:pPr>
    </w:p>
    <w:p w14:paraId="77247BAA" w14:textId="77777777" w:rsidR="003F27F0" w:rsidRDefault="003F27F0">
      <w:pPr>
        <w:pStyle w:val="Title"/>
        <w:rPr>
          <w:sz w:val="17"/>
        </w:rPr>
      </w:pPr>
    </w:p>
    <w:p w14:paraId="6B6D4FF1" w14:textId="77777777" w:rsidR="003F27F0" w:rsidRDefault="003F27F0">
      <w:pPr>
        <w:pStyle w:val="Title"/>
        <w:rPr>
          <w:sz w:val="17"/>
        </w:rPr>
      </w:pPr>
    </w:p>
    <w:p w14:paraId="42477B5D" w14:textId="77777777" w:rsidR="003F27F0" w:rsidRDefault="003F27F0">
      <w:pPr>
        <w:pStyle w:val="Title"/>
        <w:rPr>
          <w:sz w:val="17"/>
        </w:rPr>
      </w:pPr>
    </w:p>
    <w:p w14:paraId="042E3215" w14:textId="77777777" w:rsidR="003F27F0" w:rsidRDefault="003F27F0">
      <w:pPr>
        <w:pStyle w:val="Title"/>
        <w:rPr>
          <w:sz w:val="17"/>
        </w:rPr>
      </w:pPr>
    </w:p>
    <w:p w14:paraId="7CC78280" w14:textId="77777777" w:rsidR="003F27F0" w:rsidRDefault="003F27F0">
      <w:pPr>
        <w:pStyle w:val="Title"/>
        <w:rPr>
          <w:sz w:val="17"/>
        </w:rPr>
      </w:pPr>
    </w:p>
    <w:p w14:paraId="7EA1CF41" w14:textId="77777777" w:rsidR="003F27F0" w:rsidRDefault="003F27F0">
      <w:pPr>
        <w:pStyle w:val="Title"/>
        <w:rPr>
          <w:sz w:val="17"/>
        </w:rPr>
      </w:pPr>
    </w:p>
    <w:p w14:paraId="260DB717" w14:textId="77777777" w:rsidR="003F27F0" w:rsidRDefault="003F27F0">
      <w:pPr>
        <w:pStyle w:val="Title"/>
        <w:rPr>
          <w:sz w:val="17"/>
        </w:rPr>
      </w:pPr>
    </w:p>
    <w:p w14:paraId="6483C235" w14:textId="77777777" w:rsidR="003F27F0" w:rsidRDefault="003F27F0">
      <w:pPr>
        <w:pStyle w:val="Title"/>
        <w:rPr>
          <w:sz w:val="17"/>
        </w:rPr>
      </w:pPr>
    </w:p>
    <w:p w14:paraId="781433E3" w14:textId="77777777" w:rsidR="003F27F0" w:rsidRDefault="003F27F0">
      <w:pPr>
        <w:pStyle w:val="Title"/>
        <w:rPr>
          <w:sz w:val="17"/>
        </w:rPr>
      </w:pPr>
    </w:p>
    <w:p w14:paraId="32F180E8" w14:textId="77777777" w:rsidR="003F27F0" w:rsidRDefault="003F27F0">
      <w:pPr>
        <w:pStyle w:val="Title"/>
        <w:rPr>
          <w:sz w:val="17"/>
        </w:rPr>
      </w:pPr>
    </w:p>
    <w:p w14:paraId="55011EB0" w14:textId="77777777" w:rsidR="003F27F0" w:rsidRDefault="003F27F0">
      <w:pPr>
        <w:pStyle w:val="Title"/>
        <w:rPr>
          <w:sz w:val="17"/>
        </w:rPr>
      </w:pPr>
    </w:p>
    <w:p w14:paraId="3E0F2528" w14:textId="77777777" w:rsidR="003F27F0" w:rsidRDefault="003F27F0">
      <w:pPr>
        <w:pStyle w:val="Title"/>
        <w:rPr>
          <w:sz w:val="17"/>
        </w:rPr>
      </w:pPr>
    </w:p>
    <w:p w14:paraId="3D41B553" w14:textId="77777777" w:rsidR="003F27F0" w:rsidRDefault="003F27F0">
      <w:pPr>
        <w:pStyle w:val="Title"/>
        <w:rPr>
          <w:sz w:val="17"/>
        </w:rPr>
      </w:pPr>
    </w:p>
    <w:p w14:paraId="5C702CED" w14:textId="77777777" w:rsidR="003F27F0" w:rsidRDefault="003F27F0">
      <w:pPr>
        <w:pStyle w:val="Title"/>
        <w:rPr>
          <w:sz w:val="17"/>
        </w:rPr>
      </w:pPr>
    </w:p>
    <w:p w14:paraId="615BA6A7" w14:textId="77777777" w:rsidR="003F27F0" w:rsidRDefault="003F27F0">
      <w:pPr>
        <w:pStyle w:val="Title"/>
        <w:rPr>
          <w:sz w:val="17"/>
        </w:rPr>
      </w:pPr>
    </w:p>
    <w:p w14:paraId="0D552F81" w14:textId="77777777" w:rsidR="003F27F0" w:rsidRDefault="003F27F0">
      <w:pPr>
        <w:pStyle w:val="Title"/>
        <w:rPr>
          <w:sz w:val="17"/>
        </w:rPr>
      </w:pPr>
    </w:p>
    <w:p w14:paraId="22C9B28E" w14:textId="77777777" w:rsidR="003F27F0" w:rsidRDefault="003F27F0">
      <w:pPr>
        <w:pStyle w:val="Title"/>
        <w:rPr>
          <w:sz w:val="17"/>
        </w:rPr>
      </w:pPr>
    </w:p>
    <w:p w14:paraId="0D66AF53" w14:textId="77777777" w:rsidR="003F27F0" w:rsidRDefault="003F27F0">
      <w:pPr>
        <w:pStyle w:val="Title"/>
        <w:rPr>
          <w:sz w:val="17"/>
        </w:rPr>
      </w:pPr>
    </w:p>
    <w:p w14:paraId="17366E8A" w14:textId="77777777" w:rsidR="003F27F0" w:rsidRDefault="003F27F0">
      <w:pPr>
        <w:pStyle w:val="Title"/>
        <w:rPr>
          <w:sz w:val="17"/>
        </w:rPr>
      </w:pPr>
    </w:p>
    <w:p w14:paraId="65F30976" w14:textId="77777777" w:rsidR="003F27F0" w:rsidRDefault="003F27F0">
      <w:pPr>
        <w:pStyle w:val="Title"/>
        <w:rPr>
          <w:sz w:val="17"/>
        </w:rPr>
      </w:pPr>
    </w:p>
    <w:p w14:paraId="324D37BB" w14:textId="77777777" w:rsidR="003F27F0" w:rsidRDefault="003F27F0">
      <w:pPr>
        <w:pStyle w:val="Title"/>
        <w:rPr>
          <w:sz w:val="17"/>
        </w:rPr>
      </w:pPr>
    </w:p>
    <w:p w14:paraId="12A6779F" w14:textId="77777777" w:rsidR="003F27F0" w:rsidRDefault="003F27F0">
      <w:pPr>
        <w:pStyle w:val="Title"/>
        <w:rPr>
          <w:sz w:val="17"/>
        </w:rPr>
      </w:pPr>
    </w:p>
    <w:p w14:paraId="3AADC4E5" w14:textId="77777777" w:rsidR="003F27F0" w:rsidRDefault="003F27F0">
      <w:pPr>
        <w:pStyle w:val="Title"/>
        <w:rPr>
          <w:sz w:val="17"/>
        </w:rPr>
      </w:pPr>
    </w:p>
    <w:p w14:paraId="1592B21D" w14:textId="77777777" w:rsidR="003F27F0" w:rsidRDefault="003F27F0">
      <w:pPr>
        <w:pStyle w:val="Title"/>
        <w:rPr>
          <w:sz w:val="17"/>
        </w:rPr>
      </w:pPr>
    </w:p>
    <w:p w14:paraId="0484586B" w14:textId="77777777" w:rsidR="003F27F0" w:rsidRDefault="003F27F0">
      <w:pPr>
        <w:pStyle w:val="Title"/>
        <w:rPr>
          <w:sz w:val="17"/>
        </w:rPr>
      </w:pPr>
    </w:p>
    <w:p w14:paraId="239831E2" w14:textId="77777777" w:rsidR="003F27F0" w:rsidRDefault="003F27F0">
      <w:pPr>
        <w:pStyle w:val="Title"/>
        <w:rPr>
          <w:sz w:val="17"/>
        </w:rPr>
      </w:pPr>
    </w:p>
    <w:p w14:paraId="43E8924C" w14:textId="77777777" w:rsidR="003F27F0" w:rsidRDefault="003F27F0">
      <w:pPr>
        <w:pStyle w:val="Title"/>
        <w:rPr>
          <w:sz w:val="17"/>
        </w:rPr>
      </w:pPr>
    </w:p>
    <w:p w14:paraId="7FE3127F" w14:textId="77777777" w:rsidR="003F27F0" w:rsidRDefault="003F27F0">
      <w:pPr>
        <w:pStyle w:val="Title"/>
        <w:rPr>
          <w:sz w:val="17"/>
        </w:rPr>
      </w:pPr>
    </w:p>
    <w:p w14:paraId="32C4E240" w14:textId="77777777" w:rsidR="003F27F0" w:rsidRDefault="003F27F0">
      <w:pPr>
        <w:pStyle w:val="Title"/>
        <w:rPr>
          <w:sz w:val="17"/>
        </w:rPr>
      </w:pPr>
    </w:p>
    <w:p w14:paraId="1A13FE0F" w14:textId="77777777" w:rsidR="003F27F0" w:rsidRDefault="003F27F0">
      <w:pPr>
        <w:pStyle w:val="Title"/>
        <w:rPr>
          <w:sz w:val="17"/>
        </w:rPr>
      </w:pPr>
    </w:p>
    <w:p w14:paraId="684970AB" w14:textId="77777777" w:rsidR="003F27F0" w:rsidRDefault="003F27F0">
      <w:pPr>
        <w:pStyle w:val="Title"/>
        <w:rPr>
          <w:sz w:val="17"/>
        </w:rPr>
      </w:pPr>
    </w:p>
    <w:p w14:paraId="5C2EFDDA" w14:textId="77777777" w:rsidR="003F27F0" w:rsidRDefault="003F27F0">
      <w:pPr>
        <w:pStyle w:val="Title"/>
        <w:rPr>
          <w:sz w:val="17"/>
        </w:rPr>
      </w:pPr>
    </w:p>
    <w:p w14:paraId="10E3825E" w14:textId="77777777" w:rsidR="003F27F0" w:rsidRDefault="003F27F0">
      <w:pPr>
        <w:pStyle w:val="Title"/>
        <w:rPr>
          <w:sz w:val="17"/>
        </w:rPr>
      </w:pPr>
    </w:p>
    <w:p w14:paraId="264AF78C" w14:textId="77777777" w:rsidR="003F27F0" w:rsidRDefault="003F27F0">
      <w:pPr>
        <w:pStyle w:val="Title"/>
        <w:rPr>
          <w:sz w:val="17"/>
        </w:rPr>
      </w:pPr>
    </w:p>
    <w:p w14:paraId="2C12A65F" w14:textId="77777777" w:rsidR="003F27F0" w:rsidRDefault="003F27F0">
      <w:pPr>
        <w:pStyle w:val="Title"/>
        <w:rPr>
          <w:sz w:val="17"/>
        </w:rPr>
      </w:pPr>
    </w:p>
    <w:p w14:paraId="2F03896D" w14:textId="77777777" w:rsidR="003F27F0" w:rsidRDefault="003F27F0">
      <w:pPr>
        <w:pStyle w:val="Title"/>
        <w:rPr>
          <w:sz w:val="17"/>
        </w:rPr>
      </w:pPr>
    </w:p>
    <w:p w14:paraId="0355E420" w14:textId="77777777" w:rsidR="003F27F0" w:rsidRDefault="003F27F0">
      <w:pPr>
        <w:pStyle w:val="Title"/>
        <w:rPr>
          <w:sz w:val="17"/>
        </w:rPr>
      </w:pPr>
    </w:p>
    <w:p w14:paraId="2F150695" w14:textId="77777777" w:rsidR="003F27F0" w:rsidRDefault="003F27F0">
      <w:pPr>
        <w:pStyle w:val="Title"/>
        <w:rPr>
          <w:sz w:val="17"/>
        </w:rPr>
      </w:pPr>
    </w:p>
    <w:p w14:paraId="235B3003" w14:textId="77777777" w:rsidR="003F27F0" w:rsidRDefault="003F27F0">
      <w:pPr>
        <w:pStyle w:val="Title"/>
        <w:rPr>
          <w:sz w:val="17"/>
        </w:rPr>
      </w:pPr>
    </w:p>
    <w:p w14:paraId="4CE88D0C" w14:textId="77777777" w:rsidR="003F27F0" w:rsidRDefault="003F27F0">
      <w:pPr>
        <w:pStyle w:val="Title"/>
        <w:rPr>
          <w:sz w:val="17"/>
        </w:rPr>
      </w:pPr>
    </w:p>
    <w:p w14:paraId="6221F48B" w14:textId="77777777" w:rsidR="003F27F0" w:rsidRDefault="003F27F0">
      <w:pPr>
        <w:pStyle w:val="Title"/>
        <w:rPr>
          <w:sz w:val="17"/>
        </w:rPr>
      </w:pPr>
    </w:p>
    <w:p w14:paraId="20A8B6E6" w14:textId="77777777" w:rsidR="003F27F0" w:rsidRDefault="003F27F0">
      <w:pPr>
        <w:pStyle w:val="Title"/>
        <w:rPr>
          <w:sz w:val="17"/>
        </w:rPr>
      </w:pPr>
    </w:p>
    <w:p w14:paraId="7A4A73D9" w14:textId="77777777" w:rsidR="003F27F0" w:rsidRDefault="003F27F0">
      <w:pPr>
        <w:pStyle w:val="Title"/>
        <w:rPr>
          <w:sz w:val="17"/>
        </w:rPr>
      </w:pPr>
    </w:p>
    <w:p w14:paraId="045A8AE6" w14:textId="77777777" w:rsidR="003F27F0" w:rsidRDefault="003F27F0">
      <w:pPr>
        <w:pStyle w:val="Title"/>
        <w:rPr>
          <w:sz w:val="17"/>
        </w:rPr>
      </w:pPr>
    </w:p>
    <w:p w14:paraId="36CCC396" w14:textId="77777777" w:rsidR="003F27F0" w:rsidRDefault="003F27F0">
      <w:pPr>
        <w:pStyle w:val="Title"/>
        <w:rPr>
          <w:sz w:val="17"/>
        </w:rPr>
      </w:pPr>
    </w:p>
    <w:p w14:paraId="61AAF583" w14:textId="77777777" w:rsidR="003F27F0" w:rsidRDefault="003F27F0">
      <w:pPr>
        <w:pStyle w:val="Title"/>
        <w:rPr>
          <w:sz w:val="17"/>
        </w:rPr>
      </w:pPr>
    </w:p>
    <w:p w14:paraId="7A52AD9A" w14:textId="77777777" w:rsidR="003F27F0" w:rsidRDefault="003F27F0">
      <w:pPr>
        <w:pStyle w:val="Title"/>
        <w:rPr>
          <w:sz w:val="17"/>
        </w:rPr>
      </w:pPr>
    </w:p>
    <w:p w14:paraId="79C89C8C" w14:textId="77777777" w:rsidR="003F27F0" w:rsidRDefault="003F27F0">
      <w:pPr>
        <w:pStyle w:val="Title"/>
        <w:rPr>
          <w:sz w:val="17"/>
        </w:rPr>
      </w:pPr>
    </w:p>
    <w:p w14:paraId="2051F73C" w14:textId="77777777" w:rsidR="003F27F0" w:rsidRDefault="003F27F0">
      <w:pPr>
        <w:pStyle w:val="Title"/>
        <w:rPr>
          <w:sz w:val="17"/>
        </w:rPr>
      </w:pPr>
    </w:p>
    <w:p w14:paraId="5AA6408D" w14:textId="77777777" w:rsidR="003F27F0" w:rsidRDefault="003F27F0">
      <w:pPr>
        <w:pStyle w:val="Title"/>
        <w:rPr>
          <w:sz w:val="17"/>
        </w:rPr>
      </w:pPr>
    </w:p>
    <w:p w14:paraId="6F85E4D9" w14:textId="77777777" w:rsidR="003F27F0" w:rsidRDefault="003F27F0">
      <w:pPr>
        <w:pStyle w:val="Title"/>
        <w:rPr>
          <w:sz w:val="17"/>
        </w:rPr>
      </w:pPr>
    </w:p>
    <w:p w14:paraId="3E096B36" w14:textId="77777777" w:rsidR="003F27F0" w:rsidRDefault="003F27F0">
      <w:pPr>
        <w:pStyle w:val="Title"/>
        <w:rPr>
          <w:sz w:val="17"/>
        </w:rPr>
      </w:pPr>
    </w:p>
    <w:p w14:paraId="0C2EA6D1" w14:textId="77777777" w:rsidR="003F27F0" w:rsidRDefault="003F27F0">
      <w:pPr>
        <w:pStyle w:val="Title"/>
        <w:rPr>
          <w:sz w:val="17"/>
        </w:rPr>
      </w:pPr>
    </w:p>
    <w:p w14:paraId="5F25DB28" w14:textId="77777777" w:rsidR="003F27F0" w:rsidRDefault="003F27F0">
      <w:pPr>
        <w:pStyle w:val="Title"/>
        <w:rPr>
          <w:sz w:val="17"/>
        </w:rPr>
      </w:pPr>
    </w:p>
    <w:p w14:paraId="4AD5A8E3" w14:textId="77777777" w:rsidR="003F27F0" w:rsidRDefault="003F27F0">
      <w:pPr>
        <w:pStyle w:val="Title"/>
        <w:rPr>
          <w:sz w:val="17"/>
        </w:rPr>
      </w:pPr>
    </w:p>
    <w:p w14:paraId="4976F201" w14:textId="77777777" w:rsidR="003F27F0" w:rsidRDefault="003F27F0">
      <w:pPr>
        <w:pStyle w:val="Title"/>
        <w:rPr>
          <w:sz w:val="17"/>
        </w:rPr>
      </w:pPr>
    </w:p>
    <w:p w14:paraId="6A3D712B" w14:textId="77777777" w:rsidR="003F27F0" w:rsidRDefault="003F27F0">
      <w:pPr>
        <w:pStyle w:val="Title"/>
        <w:rPr>
          <w:sz w:val="17"/>
        </w:rPr>
      </w:pPr>
    </w:p>
    <w:p w14:paraId="6482F1D0" w14:textId="77777777" w:rsidR="003F27F0" w:rsidRDefault="003F27F0">
      <w:pPr>
        <w:pStyle w:val="Title"/>
        <w:rPr>
          <w:sz w:val="17"/>
        </w:rPr>
      </w:pPr>
    </w:p>
    <w:p w14:paraId="6AE47072" w14:textId="77777777" w:rsidR="003F27F0" w:rsidRDefault="003F27F0">
      <w:pPr>
        <w:pStyle w:val="Title"/>
        <w:rPr>
          <w:sz w:val="17"/>
        </w:rPr>
      </w:pPr>
    </w:p>
    <w:p w14:paraId="0F6D1976" w14:textId="77777777" w:rsidR="003F27F0" w:rsidRDefault="003F27F0">
      <w:pPr>
        <w:pStyle w:val="Title"/>
        <w:rPr>
          <w:sz w:val="17"/>
        </w:rPr>
      </w:pPr>
    </w:p>
    <w:p w14:paraId="464062FA" w14:textId="77777777" w:rsidR="003F27F0" w:rsidRDefault="003F27F0">
      <w:pPr>
        <w:pStyle w:val="Title"/>
        <w:rPr>
          <w:sz w:val="17"/>
        </w:rPr>
      </w:pPr>
    </w:p>
    <w:p w14:paraId="44A6F662" w14:textId="77777777" w:rsidR="003F27F0" w:rsidRDefault="003F27F0">
      <w:pPr>
        <w:pStyle w:val="Title"/>
        <w:rPr>
          <w:sz w:val="17"/>
        </w:rPr>
      </w:pPr>
    </w:p>
    <w:p w14:paraId="3FEA430F" w14:textId="77777777" w:rsidR="003F27F0" w:rsidRDefault="003F27F0">
      <w:pPr>
        <w:pStyle w:val="Title"/>
        <w:rPr>
          <w:sz w:val="17"/>
        </w:rPr>
      </w:pPr>
    </w:p>
    <w:p w14:paraId="4B7C0664" w14:textId="77777777" w:rsidR="003F27F0" w:rsidRDefault="003F27F0">
      <w:pPr>
        <w:pStyle w:val="Title"/>
        <w:rPr>
          <w:sz w:val="17"/>
        </w:rPr>
      </w:pPr>
    </w:p>
    <w:p w14:paraId="6788B759" w14:textId="77777777" w:rsidR="003F27F0" w:rsidRDefault="003F27F0">
      <w:pPr>
        <w:pStyle w:val="Title"/>
        <w:rPr>
          <w:sz w:val="17"/>
        </w:rPr>
      </w:pPr>
    </w:p>
    <w:p w14:paraId="1BCA2A66" w14:textId="77777777" w:rsidR="003F27F0" w:rsidRDefault="003F27F0">
      <w:pPr>
        <w:pStyle w:val="Title"/>
        <w:rPr>
          <w:sz w:val="17"/>
        </w:rPr>
      </w:pPr>
    </w:p>
    <w:p w14:paraId="039659EA" w14:textId="77777777" w:rsidR="003F27F0" w:rsidRDefault="003F27F0">
      <w:pPr>
        <w:pStyle w:val="Title"/>
        <w:rPr>
          <w:sz w:val="17"/>
        </w:rPr>
      </w:pPr>
    </w:p>
    <w:p w14:paraId="46781EAC" w14:textId="2238FEED" w:rsidR="003F27F0" w:rsidRPr="003F27F0" w:rsidRDefault="003F27F0" w:rsidP="003F27F0">
      <w:pPr>
        <w:pStyle w:val="NormalWeb"/>
      </w:pPr>
      <w:r w:rsidRPr="003F27F0">
        <w:rPr>
          <w:b/>
          <w:bCs/>
          <w:sz w:val="32"/>
          <w:szCs w:val="32"/>
          <w:u w:val="single"/>
        </w:rPr>
        <w:t>COVER LETTER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 w:rsidR="00EC6A9F">
        <w:rPr>
          <w:rStyle w:val="Strong"/>
        </w:rPr>
        <w:t>ABC</w:t>
      </w:r>
      <w:r w:rsidRPr="003F27F0">
        <w:br/>
      </w:r>
      <w:r w:rsidR="00EC6A9F">
        <w:rPr>
          <w:rStyle w:val="Strong"/>
        </w:rPr>
        <w:t xml:space="preserve">56 CDXE </w:t>
      </w:r>
      <w:r w:rsidR="001C0B6D">
        <w:rPr>
          <w:rStyle w:val="Strong"/>
        </w:rPr>
        <w:t>Street,</w:t>
      </w:r>
      <w:r w:rsidR="00EC6A9F">
        <w:rPr>
          <w:rStyle w:val="Strong"/>
        </w:rPr>
        <w:t xml:space="preserve"> London</w:t>
      </w:r>
      <w:r w:rsidRPr="003F27F0">
        <w:t xml:space="preserve"> </w:t>
      </w:r>
    </w:p>
    <w:p w14:paraId="093D965D" w14:textId="49684029" w:rsidR="003F27F0" w:rsidRPr="003F27F0" w:rsidRDefault="003F27F0" w:rsidP="003F27F0">
      <w:pPr>
        <w:pStyle w:val="NormalWeb"/>
      </w:pPr>
      <w:r w:rsidRPr="003F27F0">
        <w:rPr>
          <w:rStyle w:val="Strong"/>
        </w:rPr>
        <w:t>Hiring Manager</w:t>
      </w:r>
      <w:r w:rsidRPr="003F27F0">
        <w:br/>
      </w:r>
      <w:r w:rsidR="00EC6A9F">
        <w:rPr>
          <w:rStyle w:val="Strong"/>
        </w:rPr>
        <w:t>DEF Ltd</w:t>
      </w:r>
      <w:r w:rsidRPr="003F27F0">
        <w:br/>
      </w:r>
      <w:r w:rsidR="00EC6A9F">
        <w:rPr>
          <w:rStyle w:val="Strong"/>
        </w:rPr>
        <w:t>London</w:t>
      </w:r>
    </w:p>
    <w:p w14:paraId="1ABE1427" w14:textId="563965C8" w:rsidR="003F27F0" w:rsidRPr="003F27F0" w:rsidRDefault="00EC6A9F" w:rsidP="003F27F0">
      <w:pPr>
        <w:pStyle w:val="NormalWeb"/>
      </w:pPr>
      <w:r>
        <w:rPr>
          <w:rStyle w:val="Strong"/>
        </w:rPr>
        <w:t>12/11/2025</w:t>
      </w:r>
    </w:p>
    <w:p w14:paraId="0917CFA6" w14:textId="00337600" w:rsidR="003F27F0" w:rsidRPr="003F27F0" w:rsidRDefault="003F27F0" w:rsidP="003F27F0">
      <w:pPr>
        <w:pStyle w:val="NormalWeb"/>
      </w:pPr>
      <w:r w:rsidRPr="001C0B6D">
        <w:rPr>
          <w:b/>
          <w:bCs/>
        </w:rPr>
        <w:t>Dear</w:t>
      </w:r>
      <w:r w:rsidRPr="003F27F0">
        <w:t xml:space="preserve"> </w:t>
      </w:r>
      <w:r w:rsidR="00EC6A9F">
        <w:rPr>
          <w:rStyle w:val="Strong"/>
        </w:rPr>
        <w:t>Joseph</w:t>
      </w:r>
      <w:r w:rsidRPr="003F27F0">
        <w:t>,</w:t>
      </w:r>
    </w:p>
    <w:p w14:paraId="7185BE9C" w14:textId="0FA3890F" w:rsidR="003F27F0" w:rsidRPr="003F27F0" w:rsidRDefault="003F27F0" w:rsidP="003F27F0">
      <w:pPr>
        <w:pStyle w:val="NormalWeb"/>
      </w:pPr>
      <w:r w:rsidRPr="003F27F0">
        <w:t xml:space="preserve">I wish to apply for the role </w:t>
      </w:r>
      <w:r w:rsidRPr="001C0B6D">
        <w:rPr>
          <w:b/>
          <w:bCs/>
        </w:rPr>
        <w:t xml:space="preserve">of </w:t>
      </w:r>
      <w:r w:rsidRPr="001C0B6D">
        <w:rPr>
          <w:rStyle w:val="Strong"/>
          <w:b w:val="0"/>
          <w:bCs w:val="0"/>
        </w:rPr>
        <w:t>Real Estate Portfolio Management Director</w:t>
      </w:r>
      <w:r w:rsidRPr="003F27F0">
        <w:t xml:space="preserve">, currently being advertised </w:t>
      </w:r>
      <w:r w:rsidR="00EC6A9F">
        <w:t xml:space="preserve">on the </w:t>
      </w:r>
      <w:r w:rsidR="001C0B6D">
        <w:t>website</w:t>
      </w:r>
      <w:r w:rsidR="001C0B6D" w:rsidRPr="003F27F0">
        <w:t>.</w:t>
      </w:r>
      <w:r w:rsidRPr="003F27F0">
        <w:t xml:space="preserve"> Please find enclosed my CV for your consideration.</w:t>
      </w:r>
    </w:p>
    <w:p w14:paraId="32EE666D" w14:textId="3355D065" w:rsidR="003F27F0" w:rsidRPr="003F27F0" w:rsidRDefault="003F27F0" w:rsidP="003F27F0">
      <w:pPr>
        <w:pStyle w:val="NormalWeb"/>
      </w:pPr>
      <w:r w:rsidRPr="003F27F0">
        <w:t xml:space="preserve">As you can see from my attached CV, I have over </w:t>
      </w:r>
      <w:r w:rsidRPr="001C0B6D">
        <w:rPr>
          <w:rStyle w:val="Strong"/>
          <w:b w:val="0"/>
          <w:bCs w:val="0"/>
        </w:rPr>
        <w:t xml:space="preserve">12 </w:t>
      </w:r>
      <w:r w:rsidR="001C0B6D" w:rsidRPr="001C0B6D">
        <w:rPr>
          <w:rStyle w:val="Strong"/>
          <w:b w:val="0"/>
          <w:bCs w:val="0"/>
        </w:rPr>
        <w:t>years</w:t>
      </w:r>
      <w:r w:rsidR="001C0B6D" w:rsidRPr="003F27F0">
        <w:t>’ experience</w:t>
      </w:r>
      <w:r w:rsidRPr="003F27F0">
        <w:t xml:space="preserve"> in</w:t>
      </w:r>
      <w:r w:rsidRPr="001C0B6D">
        <w:t xml:space="preserve"> the</w:t>
      </w:r>
      <w:r w:rsidRPr="001C0B6D">
        <w:rPr>
          <w:b/>
          <w:bCs/>
        </w:rPr>
        <w:t xml:space="preserve"> </w:t>
      </w:r>
      <w:r w:rsidRPr="001C0B6D">
        <w:rPr>
          <w:rStyle w:val="Strong"/>
          <w:b w:val="0"/>
          <w:bCs w:val="0"/>
        </w:rPr>
        <w:t xml:space="preserve">real </w:t>
      </w:r>
      <w:r w:rsidR="001C0B6D" w:rsidRPr="001C0B6D">
        <w:rPr>
          <w:rStyle w:val="Strong"/>
          <w:b w:val="0"/>
          <w:bCs w:val="0"/>
        </w:rPr>
        <w:t>estate</w:t>
      </w:r>
      <w:r w:rsidR="001C0B6D" w:rsidRPr="001C0B6D">
        <w:rPr>
          <w:rStyle w:val="Strong"/>
        </w:rPr>
        <w:t xml:space="preserve"> </w:t>
      </w:r>
      <w:r w:rsidR="001C0B6D" w:rsidRPr="001C0B6D">
        <w:t>industry</w:t>
      </w:r>
      <w:r w:rsidRPr="001C0B6D">
        <w:t xml:space="preserve">, and I believe my proven record in strategic portfolio </w:t>
      </w:r>
      <w:r w:rsidR="001C0B6D" w:rsidRPr="001C0B6D">
        <w:t>oversight, and</w:t>
      </w:r>
      <w:r w:rsidRPr="001C0B6D">
        <w:t xml:space="preserve"> operational leadership during this time make</w:t>
      </w:r>
      <w:r w:rsidRPr="003F27F0">
        <w:t xml:space="preserve"> me the perfect candidate for the role.</w:t>
      </w:r>
    </w:p>
    <w:p w14:paraId="7EDC31E5" w14:textId="5D4E6E47" w:rsidR="003F27F0" w:rsidRPr="003F27F0" w:rsidRDefault="003F27F0" w:rsidP="003F27F0">
      <w:pPr>
        <w:pStyle w:val="NormalWeb"/>
      </w:pPr>
      <w:r w:rsidRPr="003F27F0">
        <w:t xml:space="preserve">In my current role as </w:t>
      </w:r>
      <w:r w:rsidRPr="001C0B6D">
        <w:t>a</w:t>
      </w:r>
      <w:r w:rsidRPr="001C0B6D">
        <w:rPr>
          <w:b/>
          <w:bCs/>
        </w:rPr>
        <w:t xml:space="preserve"> </w:t>
      </w:r>
      <w:r w:rsidR="00EC6A9F" w:rsidRPr="001C0B6D">
        <w:rPr>
          <w:rStyle w:val="Strong"/>
          <w:b w:val="0"/>
          <w:bCs w:val="0"/>
        </w:rPr>
        <w:t xml:space="preserve">business Development </w:t>
      </w:r>
      <w:r w:rsidR="001C0B6D" w:rsidRPr="001C0B6D">
        <w:rPr>
          <w:rStyle w:val="Strong"/>
          <w:b w:val="0"/>
          <w:bCs w:val="0"/>
        </w:rPr>
        <w:t>Director</w:t>
      </w:r>
      <w:r w:rsidR="001C0B6D">
        <w:rPr>
          <w:rStyle w:val="Strong"/>
        </w:rPr>
        <w:t xml:space="preserve"> </w:t>
      </w:r>
      <w:r w:rsidR="001C0B6D" w:rsidRPr="003F27F0">
        <w:t>at</w:t>
      </w:r>
      <w:r w:rsidRPr="003F27F0">
        <w:t xml:space="preserve"> </w:t>
      </w:r>
      <w:r w:rsidR="00EC6A9F" w:rsidRPr="001C0B6D">
        <w:rPr>
          <w:rStyle w:val="Strong"/>
          <w:b w:val="0"/>
          <w:bCs w:val="0"/>
        </w:rPr>
        <w:t>ABC</w:t>
      </w:r>
      <w:r w:rsidRPr="001C0B6D">
        <w:rPr>
          <w:rStyle w:val="Strong"/>
          <w:b w:val="0"/>
          <w:bCs w:val="0"/>
        </w:rPr>
        <w:t xml:space="preserve"> Company</w:t>
      </w:r>
      <w:r w:rsidRPr="003F27F0">
        <w:t>, I have been responsible for leading portfolio strategy, managing high-value assets, delivering financial modelling and investment analysis, and ensuring the strong performance of a diverse property portfolio.</w:t>
      </w:r>
    </w:p>
    <w:p w14:paraId="60731746" w14:textId="438F4594" w:rsidR="003F27F0" w:rsidRPr="003F27F0" w:rsidRDefault="003F27F0" w:rsidP="003F27F0">
      <w:pPr>
        <w:pStyle w:val="NormalWeb"/>
      </w:pPr>
      <w:r w:rsidRPr="003F27F0">
        <w:t>Through this experience, I have gained extensive knowledge of portfolio growth planning, risk mitigation, market analysis, and stakeholder engagement. I have led multi-disciplinary teams, overseen due diligence processes, profitability, and cash-flow performance. I have also developed advanced modelling and forecasting capabilities that directly support strategic decision-making and long-term organisational growth.</w:t>
      </w:r>
    </w:p>
    <w:p w14:paraId="3A50C6A6" w14:textId="2A211874" w:rsidR="003F27F0" w:rsidRPr="003F27F0" w:rsidRDefault="003F27F0" w:rsidP="003F27F0">
      <w:pPr>
        <w:pStyle w:val="NormalWeb"/>
      </w:pPr>
      <w:r w:rsidRPr="001C0B6D">
        <w:t>All of this, coupled with my enthusiasm and dedication</w:t>
      </w:r>
      <w:r w:rsidRPr="001C0B6D">
        <w:rPr>
          <w:b/>
          <w:bCs/>
        </w:rPr>
        <w:t xml:space="preserve"> to </w:t>
      </w:r>
      <w:r w:rsidRPr="001C0B6D">
        <w:rPr>
          <w:rStyle w:val="Strong"/>
          <w:b w:val="0"/>
          <w:bCs w:val="0"/>
        </w:rPr>
        <w:t>operational excellence, leadership, and strategic innovation</w:t>
      </w:r>
      <w:r w:rsidRPr="003F27F0">
        <w:t>, has helped deliver measurable improvements in asset performance, tenant satisfaction, and investment returns.</w:t>
      </w:r>
    </w:p>
    <w:p w14:paraId="47E1AF90" w14:textId="6B791A05" w:rsidR="003F27F0" w:rsidRPr="003F27F0" w:rsidRDefault="003F27F0" w:rsidP="003F27F0">
      <w:pPr>
        <w:pStyle w:val="NormalWeb"/>
      </w:pPr>
      <w:r w:rsidRPr="003F27F0">
        <w:t xml:space="preserve">I am confident that I can bring this level of </w:t>
      </w:r>
      <w:r w:rsidR="001C0B6D" w:rsidRPr="003F27F0">
        <w:t>success and</w:t>
      </w:r>
      <w:r w:rsidRPr="003F27F0">
        <w:t xml:space="preserve"> help the company continue to build upon its reputation as a </w:t>
      </w:r>
      <w:r w:rsidRPr="001C0B6D">
        <w:rPr>
          <w:rStyle w:val="Strong"/>
          <w:b w:val="0"/>
          <w:bCs w:val="0"/>
        </w:rPr>
        <w:t>forward-thinking, high-quality, service-driven</w:t>
      </w:r>
      <w:r w:rsidRPr="003F27F0">
        <w:rPr>
          <w:rStyle w:val="Strong"/>
        </w:rPr>
        <w:t xml:space="preserve"> </w:t>
      </w:r>
      <w:r w:rsidRPr="001C0B6D">
        <w:rPr>
          <w:rStyle w:val="Strong"/>
          <w:b w:val="0"/>
          <w:bCs w:val="0"/>
        </w:rPr>
        <w:t>residential property group</w:t>
      </w:r>
      <w:r w:rsidRPr="003F27F0">
        <w:t>. With my previous experience and expertise, I believe my contribution will have an immediate and positive impact on portfolio performance, long-term strategy, and the next phase of your national expansion.</w:t>
      </w:r>
    </w:p>
    <w:p w14:paraId="3818F850" w14:textId="285FDF35" w:rsidR="003F27F0" w:rsidRPr="001C0B6D" w:rsidRDefault="003F27F0" w:rsidP="003F27F0">
      <w:pPr>
        <w:pStyle w:val="NormalWeb"/>
        <w:rPr>
          <w:b/>
          <w:bCs/>
        </w:rPr>
      </w:pPr>
      <w:r w:rsidRPr="003F27F0">
        <w:t xml:space="preserve">Thank you for considering my application. I look forward to the opportunity to discuss how my experience, leadership, and strategic approach can contribute to the continued success and growth </w:t>
      </w:r>
      <w:r w:rsidRPr="001C0B6D">
        <w:rPr>
          <w:b/>
          <w:bCs/>
        </w:rPr>
        <w:t xml:space="preserve">of </w:t>
      </w:r>
      <w:r w:rsidR="001C0B6D" w:rsidRPr="001C0B6D">
        <w:rPr>
          <w:rStyle w:val="Strong"/>
          <w:b w:val="0"/>
          <w:bCs w:val="0"/>
        </w:rPr>
        <w:t>DEF Limited</w:t>
      </w:r>
      <w:r w:rsidRPr="001C0B6D">
        <w:rPr>
          <w:b/>
          <w:bCs/>
        </w:rPr>
        <w:t>.</w:t>
      </w:r>
    </w:p>
    <w:p w14:paraId="30FAD61A" w14:textId="2B1870A0" w:rsidR="003F27F0" w:rsidRPr="003F27F0" w:rsidRDefault="003F27F0" w:rsidP="003F27F0">
      <w:pPr>
        <w:pStyle w:val="NormalWeb"/>
      </w:pPr>
      <w:r w:rsidRPr="003F27F0">
        <w:t>Yours faithfully,</w:t>
      </w:r>
      <w:r w:rsidRPr="003F27F0">
        <w:br/>
      </w:r>
      <w:r w:rsidR="001C0B6D">
        <w:rPr>
          <w:rStyle w:val="Strong"/>
        </w:rPr>
        <w:t>ABC</w:t>
      </w:r>
    </w:p>
    <w:p w14:paraId="49D6E148" w14:textId="21F47066" w:rsidR="003F27F0" w:rsidRPr="003F27F0" w:rsidRDefault="003F27F0">
      <w:pPr>
        <w:pStyle w:val="Title"/>
        <w:rPr>
          <w:sz w:val="24"/>
          <w:szCs w:val="24"/>
        </w:rPr>
      </w:pPr>
    </w:p>
    <w:p w14:paraId="61156EA0" w14:textId="77777777" w:rsidR="003F27F0" w:rsidRPr="003F27F0" w:rsidRDefault="003F27F0">
      <w:pPr>
        <w:pStyle w:val="Title"/>
        <w:rPr>
          <w:sz w:val="24"/>
          <w:szCs w:val="24"/>
        </w:rPr>
      </w:pPr>
    </w:p>
    <w:p w14:paraId="115A6773" w14:textId="77777777" w:rsidR="003F27F0" w:rsidRPr="003F27F0" w:rsidRDefault="003F27F0">
      <w:pPr>
        <w:pStyle w:val="Title"/>
        <w:rPr>
          <w:sz w:val="24"/>
          <w:szCs w:val="24"/>
        </w:rPr>
      </w:pPr>
    </w:p>
    <w:p w14:paraId="21479551" w14:textId="77777777" w:rsidR="003F27F0" w:rsidRPr="003F27F0" w:rsidRDefault="003F27F0">
      <w:pPr>
        <w:pStyle w:val="Title"/>
        <w:rPr>
          <w:sz w:val="24"/>
          <w:szCs w:val="24"/>
        </w:rPr>
      </w:pPr>
    </w:p>
    <w:p w14:paraId="4ADA4BCF" w14:textId="77777777" w:rsidR="003F27F0" w:rsidRPr="003F27F0" w:rsidRDefault="003F27F0">
      <w:pPr>
        <w:pStyle w:val="Title"/>
        <w:rPr>
          <w:sz w:val="24"/>
          <w:szCs w:val="24"/>
        </w:rPr>
      </w:pPr>
    </w:p>
    <w:p w14:paraId="15FEE8FB" w14:textId="77777777" w:rsidR="003F27F0" w:rsidRPr="003F27F0" w:rsidRDefault="003F27F0" w:rsidP="003F27F0">
      <w:pPr>
        <w:pStyle w:val="p1"/>
        <w:spacing w:line="360" w:lineRule="auto"/>
        <w:rPr>
          <w:rFonts w:ascii="Arial" w:hAnsi="Arial" w:cs="Arial"/>
          <w:sz w:val="24"/>
          <w:szCs w:val="24"/>
        </w:rPr>
      </w:pPr>
      <w:r w:rsidRPr="003F27F0">
        <w:rPr>
          <w:b/>
          <w:bCs/>
          <w:sz w:val="24"/>
          <w:szCs w:val="24"/>
          <w:u w:val="single"/>
        </w:rPr>
        <w:lastRenderedPageBreak/>
        <w:t>CV</w:t>
      </w:r>
      <w:r w:rsidRPr="003F27F0">
        <w:rPr>
          <w:b/>
          <w:bCs/>
          <w:sz w:val="24"/>
          <w:szCs w:val="24"/>
          <w:u w:val="single"/>
        </w:rPr>
        <w:br/>
      </w:r>
      <w:r w:rsidRPr="003F27F0">
        <w:rPr>
          <w:sz w:val="24"/>
          <w:szCs w:val="24"/>
        </w:rPr>
        <w:br/>
      </w:r>
      <w:r w:rsidRPr="003F27F0">
        <w:rPr>
          <w:rFonts w:ascii="Arial" w:hAnsi="Arial" w:cs="Arial"/>
          <w:b/>
          <w:bCs/>
          <w:sz w:val="24"/>
          <w:szCs w:val="24"/>
        </w:rPr>
        <w:t>MARY NJONJO</w:t>
      </w:r>
    </w:p>
    <w:p w14:paraId="6F3C9523" w14:textId="77777777" w:rsidR="003F27F0" w:rsidRPr="003F27F0" w:rsidRDefault="003F27F0" w:rsidP="003F27F0">
      <w:pPr>
        <w:pStyle w:val="p2"/>
        <w:spacing w:line="360" w:lineRule="auto"/>
        <w:rPr>
          <w:rFonts w:ascii="Arial" w:hAnsi="Arial" w:cs="Arial"/>
          <w:sz w:val="24"/>
          <w:szCs w:val="24"/>
        </w:rPr>
      </w:pPr>
      <w:r w:rsidRPr="003F27F0">
        <w:rPr>
          <w:rFonts w:ascii="Arial" w:hAnsi="Arial" w:cs="Arial"/>
          <w:sz w:val="24"/>
          <w:szCs w:val="24"/>
        </w:rPr>
        <w:t>London, United Kingdom</w:t>
      </w:r>
    </w:p>
    <w:p w14:paraId="02324326" w14:textId="77777777" w:rsidR="003F27F0" w:rsidRPr="003F27F0" w:rsidRDefault="003F27F0" w:rsidP="003F27F0">
      <w:pPr>
        <w:pStyle w:val="p2"/>
        <w:spacing w:line="360" w:lineRule="auto"/>
        <w:rPr>
          <w:rFonts w:ascii="Arial" w:hAnsi="Arial" w:cs="Arial"/>
          <w:sz w:val="24"/>
          <w:szCs w:val="24"/>
        </w:rPr>
      </w:pPr>
      <w:r w:rsidRPr="003F27F0">
        <w:rPr>
          <w:rStyle w:val="s1"/>
          <w:rFonts w:ascii="Arial" w:hAnsi="Arial" w:cs="Arial"/>
          <w:sz w:val="24"/>
          <w:szCs w:val="24"/>
        </w:rPr>
        <w:t>■</w:t>
      </w:r>
      <w:r w:rsidRPr="003F27F0">
        <w:rPr>
          <w:rFonts w:ascii="Arial" w:hAnsi="Arial" w:cs="Arial"/>
          <w:sz w:val="24"/>
          <w:szCs w:val="24"/>
        </w:rPr>
        <w:t xml:space="preserve"> +44 7568 752228 | +44 7990 363506</w:t>
      </w:r>
    </w:p>
    <w:p w14:paraId="5D46BDC7" w14:textId="77777777" w:rsidR="003F27F0" w:rsidRPr="003F27F0" w:rsidRDefault="003F27F0" w:rsidP="003F27F0">
      <w:pPr>
        <w:pStyle w:val="p2"/>
        <w:spacing w:line="360" w:lineRule="auto"/>
        <w:rPr>
          <w:rFonts w:ascii="Arial" w:hAnsi="Arial" w:cs="Arial"/>
          <w:sz w:val="24"/>
          <w:szCs w:val="24"/>
        </w:rPr>
      </w:pPr>
      <w:r w:rsidRPr="003F27F0">
        <w:rPr>
          <w:rStyle w:val="s1"/>
          <w:rFonts w:ascii="Arial" w:hAnsi="Arial" w:cs="Arial"/>
          <w:sz w:val="24"/>
          <w:szCs w:val="24"/>
        </w:rPr>
        <w:t>■</w:t>
      </w:r>
      <w:r w:rsidRPr="003F27F0">
        <w:rPr>
          <w:rFonts w:ascii="Arial" w:hAnsi="Arial" w:cs="Arial"/>
          <w:sz w:val="24"/>
          <w:szCs w:val="24"/>
        </w:rPr>
        <w:t xml:space="preserve"> mary@cicluk.co.uk | </w:t>
      </w:r>
      <w:r w:rsidRPr="003F27F0">
        <w:rPr>
          <w:rStyle w:val="s1"/>
          <w:rFonts w:ascii="Arial" w:hAnsi="Arial" w:cs="Arial"/>
          <w:sz w:val="24"/>
          <w:szCs w:val="24"/>
        </w:rPr>
        <w:t>■</w:t>
      </w:r>
      <w:r w:rsidRPr="003F27F0">
        <w:rPr>
          <w:rFonts w:ascii="Arial" w:hAnsi="Arial" w:cs="Arial"/>
          <w:sz w:val="24"/>
          <w:szCs w:val="24"/>
        </w:rPr>
        <w:t xml:space="preserve"> www.cicluk.co.uk</w:t>
      </w:r>
    </w:p>
    <w:p w14:paraId="7DEB653E" w14:textId="77777777" w:rsidR="003F27F0" w:rsidRPr="003F27F0" w:rsidRDefault="003F27F0" w:rsidP="003F27F0">
      <w:pPr>
        <w:pStyle w:val="p3"/>
        <w:spacing w:line="360" w:lineRule="auto"/>
        <w:rPr>
          <w:rFonts w:ascii="Arial" w:hAnsi="Arial" w:cs="Arial"/>
          <w:sz w:val="24"/>
          <w:szCs w:val="24"/>
        </w:rPr>
      </w:pPr>
      <w:r w:rsidRPr="003F27F0">
        <w:rPr>
          <w:rFonts w:ascii="Arial" w:hAnsi="Arial" w:cs="Arial"/>
          <w:b/>
          <w:bCs/>
          <w:sz w:val="24"/>
          <w:szCs w:val="24"/>
        </w:rPr>
        <w:t>PROFESSIONAL PROFILE</w:t>
      </w:r>
    </w:p>
    <w:p w14:paraId="4A97E639" w14:textId="77777777" w:rsidR="003F27F0" w:rsidRPr="003F27F0" w:rsidRDefault="003F27F0" w:rsidP="003F27F0">
      <w:pPr>
        <w:pStyle w:val="p2"/>
        <w:spacing w:line="360" w:lineRule="auto"/>
        <w:rPr>
          <w:rFonts w:ascii="Arial" w:hAnsi="Arial" w:cs="Arial"/>
          <w:sz w:val="24"/>
          <w:szCs w:val="24"/>
        </w:rPr>
      </w:pPr>
      <w:r w:rsidRPr="003F27F0">
        <w:rPr>
          <w:rFonts w:ascii="Arial" w:hAnsi="Arial" w:cs="Arial"/>
          <w:sz w:val="24"/>
          <w:szCs w:val="24"/>
        </w:rPr>
        <w:t>Dynamic and results-oriented business development professional with over 15 years of progressive</w:t>
      </w:r>
    </w:p>
    <w:p w14:paraId="4067E55C" w14:textId="77777777" w:rsidR="003F27F0" w:rsidRPr="003F27F0" w:rsidRDefault="003F27F0" w:rsidP="003F27F0">
      <w:pPr>
        <w:pStyle w:val="p2"/>
        <w:spacing w:line="360" w:lineRule="auto"/>
        <w:rPr>
          <w:rFonts w:ascii="Arial" w:hAnsi="Arial" w:cs="Arial"/>
          <w:sz w:val="24"/>
          <w:szCs w:val="24"/>
        </w:rPr>
      </w:pPr>
      <w:r w:rsidRPr="003F27F0">
        <w:rPr>
          <w:rFonts w:ascii="Arial" w:hAnsi="Arial" w:cs="Arial"/>
          <w:sz w:val="24"/>
          <w:szCs w:val="24"/>
        </w:rPr>
        <w:t>experience in real estate investment, international trade facilitation, and diaspora engagement across the</w:t>
      </w:r>
    </w:p>
    <w:p w14:paraId="6CD6CD4A" w14:textId="77777777" w:rsidR="003F27F0" w:rsidRPr="003F27F0" w:rsidRDefault="003F27F0" w:rsidP="003F27F0">
      <w:pPr>
        <w:pStyle w:val="p2"/>
        <w:spacing w:line="360" w:lineRule="auto"/>
        <w:rPr>
          <w:rFonts w:ascii="Arial" w:hAnsi="Arial" w:cs="Arial"/>
          <w:sz w:val="24"/>
          <w:szCs w:val="24"/>
        </w:rPr>
      </w:pPr>
      <w:r w:rsidRPr="003F27F0">
        <w:rPr>
          <w:rFonts w:ascii="Arial" w:hAnsi="Arial" w:cs="Arial"/>
          <w:sz w:val="24"/>
          <w:szCs w:val="24"/>
        </w:rPr>
        <w:t>UK, Kenya, and wider African markets. Founder and Business Development Director of Connect Integrated</w:t>
      </w:r>
    </w:p>
    <w:p w14:paraId="078E8C0B" w14:textId="77777777" w:rsidR="003F27F0" w:rsidRPr="003F27F0" w:rsidRDefault="003F27F0" w:rsidP="003F27F0">
      <w:pPr>
        <w:pStyle w:val="p2"/>
        <w:spacing w:line="360" w:lineRule="auto"/>
        <w:rPr>
          <w:rFonts w:ascii="Arial" w:hAnsi="Arial" w:cs="Arial"/>
          <w:sz w:val="24"/>
          <w:szCs w:val="24"/>
        </w:rPr>
      </w:pPr>
      <w:r w:rsidRPr="003F27F0">
        <w:rPr>
          <w:rFonts w:ascii="Arial" w:hAnsi="Arial" w:cs="Arial"/>
          <w:sz w:val="24"/>
          <w:szCs w:val="24"/>
        </w:rPr>
        <w:t>Company UK Limited (CICL-UK), with a proven track record of forging strategic partnerships, driving</w:t>
      </w:r>
    </w:p>
    <w:p w14:paraId="029F34BA" w14:textId="77777777" w:rsidR="003F27F0" w:rsidRPr="003F27F0" w:rsidRDefault="003F27F0" w:rsidP="003F27F0">
      <w:pPr>
        <w:pStyle w:val="p2"/>
        <w:spacing w:line="360" w:lineRule="auto"/>
        <w:rPr>
          <w:rFonts w:ascii="Arial" w:hAnsi="Arial" w:cs="Arial"/>
          <w:sz w:val="24"/>
          <w:szCs w:val="24"/>
        </w:rPr>
      </w:pPr>
      <w:r w:rsidRPr="003F27F0">
        <w:rPr>
          <w:rFonts w:ascii="Arial" w:hAnsi="Arial" w:cs="Arial"/>
          <w:sz w:val="24"/>
          <w:szCs w:val="24"/>
        </w:rPr>
        <w:t>cross-border investment, and delivering sustainable business growth.</w:t>
      </w:r>
    </w:p>
    <w:p w14:paraId="30B675EC" w14:textId="77777777" w:rsidR="003F27F0" w:rsidRPr="003F27F0" w:rsidRDefault="003F27F0" w:rsidP="003F27F0">
      <w:pPr>
        <w:pStyle w:val="p2"/>
        <w:spacing w:line="360" w:lineRule="auto"/>
        <w:rPr>
          <w:rFonts w:ascii="Arial" w:hAnsi="Arial" w:cs="Arial"/>
          <w:sz w:val="24"/>
          <w:szCs w:val="24"/>
        </w:rPr>
      </w:pPr>
      <w:r w:rsidRPr="003F27F0">
        <w:rPr>
          <w:rFonts w:ascii="Arial" w:hAnsi="Arial" w:cs="Arial"/>
          <w:sz w:val="24"/>
          <w:szCs w:val="24"/>
        </w:rPr>
        <w:t>Known for visionary leadership, operational excellence, and the ability to navigate complex global markets, I</w:t>
      </w:r>
    </w:p>
    <w:p w14:paraId="62D6BAF9" w14:textId="77777777" w:rsidR="003F27F0" w:rsidRPr="003F27F0" w:rsidRDefault="003F27F0" w:rsidP="003F27F0">
      <w:pPr>
        <w:pStyle w:val="p2"/>
        <w:spacing w:line="360" w:lineRule="auto"/>
        <w:rPr>
          <w:rFonts w:ascii="Arial" w:hAnsi="Arial" w:cs="Arial"/>
          <w:sz w:val="24"/>
          <w:szCs w:val="24"/>
        </w:rPr>
      </w:pPr>
      <w:r w:rsidRPr="003F27F0">
        <w:rPr>
          <w:rFonts w:ascii="Arial" w:hAnsi="Arial" w:cs="Arial"/>
          <w:sz w:val="24"/>
          <w:szCs w:val="24"/>
        </w:rPr>
        <w:t>bring a strong background in strategic planning, stakeholder engagement, marketing, and team leadership</w:t>
      </w:r>
    </w:p>
    <w:p w14:paraId="62CFC3F0" w14:textId="77777777" w:rsidR="003F27F0" w:rsidRPr="003F27F0" w:rsidRDefault="003F27F0" w:rsidP="003F27F0">
      <w:pPr>
        <w:pStyle w:val="p2"/>
        <w:spacing w:line="360" w:lineRule="auto"/>
        <w:rPr>
          <w:rFonts w:ascii="Arial" w:hAnsi="Arial" w:cs="Arial"/>
          <w:sz w:val="24"/>
          <w:szCs w:val="24"/>
        </w:rPr>
      </w:pPr>
      <w:r w:rsidRPr="003F27F0">
        <w:rPr>
          <w:rFonts w:ascii="Arial" w:hAnsi="Arial" w:cs="Arial"/>
          <w:sz w:val="24"/>
          <w:szCs w:val="24"/>
        </w:rPr>
        <w:t>— all grounded in a passion for innovation, collaboration, and economic empowerment.</w:t>
      </w:r>
    </w:p>
    <w:p w14:paraId="579CB417" w14:textId="77777777" w:rsidR="003F27F0" w:rsidRPr="003F27F0" w:rsidRDefault="003F27F0" w:rsidP="003F27F0">
      <w:pPr>
        <w:pStyle w:val="p3"/>
        <w:spacing w:line="360" w:lineRule="auto"/>
        <w:rPr>
          <w:rFonts w:ascii="Arial" w:hAnsi="Arial" w:cs="Arial"/>
          <w:sz w:val="24"/>
          <w:szCs w:val="24"/>
        </w:rPr>
      </w:pPr>
      <w:r w:rsidRPr="003F27F0">
        <w:rPr>
          <w:rFonts w:ascii="Arial" w:hAnsi="Arial" w:cs="Arial"/>
          <w:b/>
          <w:bCs/>
          <w:sz w:val="24"/>
          <w:szCs w:val="24"/>
        </w:rPr>
        <w:t>CORE SKILLS &amp; EXPERTISE</w:t>
      </w:r>
    </w:p>
    <w:p w14:paraId="31B5B165" w14:textId="77777777" w:rsidR="003F27F0" w:rsidRPr="003F27F0" w:rsidRDefault="003F27F0" w:rsidP="003F27F0">
      <w:pPr>
        <w:pStyle w:val="p2"/>
        <w:spacing w:line="360" w:lineRule="auto"/>
        <w:rPr>
          <w:rFonts w:ascii="Arial" w:hAnsi="Arial" w:cs="Arial"/>
          <w:sz w:val="24"/>
          <w:szCs w:val="24"/>
        </w:rPr>
      </w:pPr>
      <w:r w:rsidRPr="003F27F0">
        <w:rPr>
          <w:rFonts w:ascii="Arial" w:hAnsi="Arial" w:cs="Arial"/>
          <w:b/>
          <w:bCs/>
          <w:sz w:val="24"/>
          <w:szCs w:val="24"/>
        </w:rPr>
        <w:t>Strategic Leadership &amp; Business Development</w:t>
      </w:r>
    </w:p>
    <w:p w14:paraId="22633DC5" w14:textId="77777777" w:rsidR="003F27F0" w:rsidRPr="003F27F0" w:rsidRDefault="003F27F0" w:rsidP="003F27F0">
      <w:pPr>
        <w:pStyle w:val="p2"/>
        <w:spacing w:line="360" w:lineRule="auto"/>
        <w:rPr>
          <w:rFonts w:ascii="Arial" w:hAnsi="Arial" w:cs="Arial"/>
          <w:sz w:val="24"/>
          <w:szCs w:val="24"/>
        </w:rPr>
      </w:pPr>
      <w:r w:rsidRPr="003F27F0">
        <w:rPr>
          <w:rStyle w:val="s2"/>
          <w:rFonts w:ascii="Arial" w:hAnsi="Arial" w:cs="Arial"/>
          <w:sz w:val="24"/>
          <w:szCs w:val="24"/>
        </w:rPr>
        <w:t xml:space="preserve">• </w:t>
      </w:r>
      <w:r w:rsidRPr="003F27F0">
        <w:rPr>
          <w:rFonts w:ascii="Arial" w:hAnsi="Arial" w:cs="Arial"/>
          <w:sz w:val="24"/>
          <w:szCs w:val="24"/>
        </w:rPr>
        <w:t>Founder and Business Development Director at CICL-UK, London – driving bilateral trade between the</w:t>
      </w:r>
    </w:p>
    <w:p w14:paraId="54456C62" w14:textId="77777777" w:rsidR="003F27F0" w:rsidRPr="003F27F0" w:rsidRDefault="003F27F0" w:rsidP="003F27F0">
      <w:pPr>
        <w:pStyle w:val="p2"/>
        <w:spacing w:line="360" w:lineRule="auto"/>
        <w:rPr>
          <w:rFonts w:ascii="Arial" w:hAnsi="Arial" w:cs="Arial"/>
          <w:sz w:val="24"/>
          <w:szCs w:val="24"/>
        </w:rPr>
      </w:pPr>
      <w:r w:rsidRPr="003F27F0">
        <w:rPr>
          <w:rFonts w:ascii="Arial" w:hAnsi="Arial" w:cs="Arial"/>
          <w:sz w:val="24"/>
          <w:szCs w:val="24"/>
        </w:rPr>
        <w:t>UK and Kenya.</w:t>
      </w:r>
    </w:p>
    <w:p w14:paraId="065BBFD3" w14:textId="77777777" w:rsidR="003F27F0" w:rsidRPr="003F27F0" w:rsidRDefault="003F27F0" w:rsidP="003F27F0">
      <w:pPr>
        <w:pStyle w:val="p2"/>
        <w:spacing w:line="360" w:lineRule="auto"/>
        <w:rPr>
          <w:rFonts w:ascii="Arial" w:hAnsi="Arial" w:cs="Arial"/>
          <w:sz w:val="24"/>
          <w:szCs w:val="24"/>
        </w:rPr>
      </w:pPr>
      <w:r w:rsidRPr="003F27F0">
        <w:rPr>
          <w:rStyle w:val="s2"/>
          <w:rFonts w:ascii="Arial" w:hAnsi="Arial" w:cs="Arial"/>
          <w:sz w:val="24"/>
          <w:szCs w:val="24"/>
        </w:rPr>
        <w:t xml:space="preserve">• </w:t>
      </w:r>
      <w:r w:rsidRPr="003F27F0">
        <w:rPr>
          <w:rFonts w:ascii="Arial" w:hAnsi="Arial" w:cs="Arial"/>
          <w:sz w:val="24"/>
          <w:szCs w:val="24"/>
        </w:rPr>
        <w:t>Over 11 years’ experience in market expansion, investment strategy, and stakeholder engagement.</w:t>
      </w:r>
    </w:p>
    <w:p w14:paraId="08DABB6D" w14:textId="77777777" w:rsidR="003F27F0" w:rsidRPr="003F27F0" w:rsidRDefault="003F27F0" w:rsidP="003F27F0">
      <w:pPr>
        <w:pStyle w:val="p2"/>
        <w:spacing w:line="360" w:lineRule="auto"/>
        <w:rPr>
          <w:rFonts w:ascii="Arial" w:hAnsi="Arial" w:cs="Arial"/>
          <w:sz w:val="24"/>
          <w:szCs w:val="24"/>
        </w:rPr>
      </w:pPr>
      <w:r w:rsidRPr="003F27F0">
        <w:rPr>
          <w:rStyle w:val="s2"/>
          <w:rFonts w:ascii="Arial" w:hAnsi="Arial" w:cs="Arial"/>
          <w:sz w:val="24"/>
          <w:szCs w:val="24"/>
        </w:rPr>
        <w:t xml:space="preserve">• </w:t>
      </w:r>
      <w:r w:rsidRPr="003F27F0">
        <w:rPr>
          <w:rFonts w:ascii="Arial" w:hAnsi="Arial" w:cs="Arial"/>
          <w:sz w:val="24"/>
          <w:szCs w:val="24"/>
        </w:rPr>
        <w:t>Proven success in establishing subsidiaries, managing multi-sector portfolios, and achieving sustained</w:t>
      </w:r>
    </w:p>
    <w:p w14:paraId="4A54F9CC" w14:textId="77777777" w:rsidR="003F27F0" w:rsidRPr="003F27F0" w:rsidRDefault="003F27F0" w:rsidP="003F27F0">
      <w:pPr>
        <w:pStyle w:val="p2"/>
        <w:spacing w:line="360" w:lineRule="auto"/>
        <w:rPr>
          <w:rFonts w:ascii="Arial" w:hAnsi="Arial" w:cs="Arial"/>
          <w:sz w:val="24"/>
          <w:szCs w:val="24"/>
        </w:rPr>
      </w:pPr>
      <w:r w:rsidRPr="003F27F0">
        <w:rPr>
          <w:rFonts w:ascii="Arial" w:hAnsi="Arial" w:cs="Arial"/>
          <w:sz w:val="24"/>
          <w:szCs w:val="24"/>
        </w:rPr>
        <w:t>business growth.</w:t>
      </w:r>
    </w:p>
    <w:p w14:paraId="38FFDF9A" w14:textId="77777777" w:rsidR="003F27F0" w:rsidRPr="003F27F0" w:rsidRDefault="003F27F0" w:rsidP="003F27F0">
      <w:pPr>
        <w:pStyle w:val="p2"/>
        <w:spacing w:line="360" w:lineRule="auto"/>
        <w:rPr>
          <w:rFonts w:ascii="Arial" w:hAnsi="Arial" w:cs="Arial"/>
          <w:sz w:val="24"/>
          <w:szCs w:val="24"/>
        </w:rPr>
      </w:pPr>
      <w:r w:rsidRPr="003F27F0">
        <w:rPr>
          <w:rFonts w:ascii="Arial" w:hAnsi="Arial" w:cs="Arial"/>
          <w:b/>
          <w:bCs/>
          <w:sz w:val="24"/>
          <w:szCs w:val="24"/>
        </w:rPr>
        <w:t>Partnerships, Networking &amp; Diaspora Engagement</w:t>
      </w:r>
    </w:p>
    <w:p w14:paraId="4B31DE47" w14:textId="77777777" w:rsidR="003F27F0" w:rsidRPr="003F27F0" w:rsidRDefault="003F27F0" w:rsidP="003F27F0">
      <w:pPr>
        <w:pStyle w:val="p2"/>
        <w:spacing w:line="360" w:lineRule="auto"/>
        <w:rPr>
          <w:rFonts w:ascii="Arial" w:hAnsi="Arial" w:cs="Arial"/>
          <w:sz w:val="24"/>
          <w:szCs w:val="24"/>
        </w:rPr>
      </w:pPr>
      <w:r w:rsidRPr="003F27F0">
        <w:rPr>
          <w:rStyle w:val="s2"/>
          <w:rFonts w:ascii="Arial" w:hAnsi="Arial" w:cs="Arial"/>
          <w:sz w:val="24"/>
          <w:szCs w:val="24"/>
        </w:rPr>
        <w:t xml:space="preserve">• </w:t>
      </w:r>
      <w:r w:rsidRPr="003F27F0">
        <w:rPr>
          <w:rFonts w:ascii="Arial" w:hAnsi="Arial" w:cs="Arial"/>
          <w:sz w:val="24"/>
          <w:szCs w:val="24"/>
        </w:rPr>
        <w:t>Forged partnerships with British African Business Alliance (BABA), NDDIS, and Kenya High Commission</w:t>
      </w:r>
    </w:p>
    <w:p w14:paraId="532920A2" w14:textId="77777777" w:rsidR="003F27F0" w:rsidRPr="003F27F0" w:rsidRDefault="003F27F0" w:rsidP="003F27F0">
      <w:pPr>
        <w:pStyle w:val="p2"/>
        <w:spacing w:line="360" w:lineRule="auto"/>
        <w:rPr>
          <w:rFonts w:ascii="Arial" w:hAnsi="Arial" w:cs="Arial"/>
          <w:sz w:val="24"/>
          <w:szCs w:val="24"/>
        </w:rPr>
      </w:pPr>
      <w:r w:rsidRPr="003F27F0">
        <w:rPr>
          <w:rFonts w:ascii="Arial" w:hAnsi="Arial" w:cs="Arial"/>
          <w:sz w:val="24"/>
          <w:szCs w:val="24"/>
        </w:rPr>
        <w:t>in London.</w:t>
      </w:r>
    </w:p>
    <w:p w14:paraId="6BD5D4B2" w14:textId="77777777" w:rsidR="003F27F0" w:rsidRPr="003F27F0" w:rsidRDefault="003F27F0" w:rsidP="003F27F0">
      <w:pPr>
        <w:pStyle w:val="p2"/>
        <w:spacing w:line="360" w:lineRule="auto"/>
        <w:rPr>
          <w:rFonts w:ascii="Arial" w:hAnsi="Arial" w:cs="Arial"/>
          <w:sz w:val="24"/>
          <w:szCs w:val="24"/>
        </w:rPr>
      </w:pPr>
      <w:r w:rsidRPr="003F27F0">
        <w:rPr>
          <w:rStyle w:val="s2"/>
          <w:rFonts w:ascii="Arial" w:hAnsi="Arial" w:cs="Arial"/>
          <w:sz w:val="24"/>
          <w:szCs w:val="24"/>
        </w:rPr>
        <w:t xml:space="preserve">• </w:t>
      </w:r>
      <w:r w:rsidRPr="003F27F0">
        <w:rPr>
          <w:rFonts w:ascii="Arial" w:hAnsi="Arial" w:cs="Arial"/>
          <w:sz w:val="24"/>
          <w:szCs w:val="24"/>
        </w:rPr>
        <w:t>Mobilized diaspora communities, promoting investment opportunities and sustainable development</w:t>
      </w:r>
    </w:p>
    <w:p w14:paraId="054D9572" w14:textId="77777777" w:rsidR="003F27F0" w:rsidRPr="003F27F0" w:rsidRDefault="003F27F0" w:rsidP="003F27F0">
      <w:pPr>
        <w:pStyle w:val="p2"/>
        <w:spacing w:line="360" w:lineRule="auto"/>
        <w:rPr>
          <w:rFonts w:ascii="Arial" w:hAnsi="Arial" w:cs="Arial"/>
          <w:sz w:val="24"/>
          <w:szCs w:val="24"/>
        </w:rPr>
      </w:pPr>
      <w:r w:rsidRPr="003F27F0">
        <w:rPr>
          <w:rFonts w:ascii="Arial" w:hAnsi="Arial" w:cs="Arial"/>
          <w:sz w:val="24"/>
          <w:szCs w:val="24"/>
        </w:rPr>
        <w:t>linkages.</w:t>
      </w:r>
    </w:p>
    <w:p w14:paraId="0C6AF5BB" w14:textId="77777777" w:rsidR="003F27F0" w:rsidRPr="003F27F0" w:rsidRDefault="003F27F0" w:rsidP="003F27F0">
      <w:pPr>
        <w:pStyle w:val="p2"/>
        <w:spacing w:line="360" w:lineRule="auto"/>
        <w:rPr>
          <w:rFonts w:ascii="Arial" w:hAnsi="Arial" w:cs="Arial"/>
          <w:sz w:val="24"/>
          <w:szCs w:val="24"/>
        </w:rPr>
      </w:pPr>
      <w:r w:rsidRPr="003F27F0">
        <w:rPr>
          <w:rStyle w:val="s2"/>
          <w:rFonts w:ascii="Arial" w:hAnsi="Arial" w:cs="Arial"/>
          <w:sz w:val="24"/>
          <w:szCs w:val="24"/>
        </w:rPr>
        <w:t xml:space="preserve">• </w:t>
      </w:r>
      <w:r w:rsidRPr="003F27F0">
        <w:rPr>
          <w:rFonts w:ascii="Arial" w:hAnsi="Arial" w:cs="Arial"/>
          <w:sz w:val="24"/>
          <w:szCs w:val="24"/>
        </w:rPr>
        <w:t>Appointed Investments Director, London African Business Alliance (LABA) and Head of Investments,</w:t>
      </w:r>
    </w:p>
    <w:p w14:paraId="7E61CD10" w14:textId="77777777" w:rsidR="003F27F0" w:rsidRPr="003F27F0" w:rsidRDefault="003F27F0" w:rsidP="003F27F0">
      <w:pPr>
        <w:pStyle w:val="p2"/>
        <w:spacing w:line="360" w:lineRule="auto"/>
        <w:rPr>
          <w:rFonts w:ascii="Arial" w:hAnsi="Arial" w:cs="Arial"/>
          <w:sz w:val="24"/>
          <w:szCs w:val="24"/>
        </w:rPr>
      </w:pPr>
      <w:r w:rsidRPr="003F27F0">
        <w:rPr>
          <w:rFonts w:ascii="Arial" w:hAnsi="Arial" w:cs="Arial"/>
          <w:sz w:val="24"/>
          <w:szCs w:val="24"/>
        </w:rPr>
        <w:lastRenderedPageBreak/>
        <w:t>Kenya Business Alliance.</w:t>
      </w:r>
    </w:p>
    <w:p w14:paraId="0904DF9E" w14:textId="77777777" w:rsidR="003F27F0" w:rsidRPr="003F27F0" w:rsidRDefault="003F27F0" w:rsidP="003F27F0">
      <w:pPr>
        <w:pStyle w:val="p2"/>
        <w:spacing w:line="360" w:lineRule="auto"/>
        <w:rPr>
          <w:rFonts w:ascii="Arial" w:hAnsi="Arial" w:cs="Arial"/>
          <w:sz w:val="24"/>
          <w:szCs w:val="24"/>
        </w:rPr>
      </w:pPr>
      <w:r w:rsidRPr="003F27F0">
        <w:rPr>
          <w:rFonts w:ascii="Arial" w:hAnsi="Arial" w:cs="Arial"/>
          <w:b/>
          <w:bCs/>
          <w:sz w:val="24"/>
          <w:szCs w:val="24"/>
        </w:rPr>
        <w:t>Marketing, Branding &amp; Event Management</w:t>
      </w:r>
    </w:p>
    <w:p w14:paraId="1B036D2B" w14:textId="77777777" w:rsidR="003F27F0" w:rsidRPr="003F27F0" w:rsidRDefault="003F27F0" w:rsidP="003F27F0">
      <w:pPr>
        <w:pStyle w:val="p2"/>
        <w:spacing w:line="360" w:lineRule="auto"/>
        <w:rPr>
          <w:rFonts w:ascii="Arial" w:hAnsi="Arial" w:cs="Arial"/>
          <w:sz w:val="24"/>
          <w:szCs w:val="24"/>
        </w:rPr>
      </w:pPr>
      <w:r w:rsidRPr="003F27F0">
        <w:rPr>
          <w:rStyle w:val="s2"/>
          <w:rFonts w:ascii="Arial" w:hAnsi="Arial" w:cs="Arial"/>
          <w:sz w:val="24"/>
          <w:szCs w:val="24"/>
        </w:rPr>
        <w:t xml:space="preserve">• </w:t>
      </w:r>
      <w:r w:rsidRPr="003F27F0">
        <w:rPr>
          <w:rFonts w:ascii="Arial" w:hAnsi="Arial" w:cs="Arial"/>
          <w:sz w:val="24"/>
          <w:szCs w:val="24"/>
        </w:rPr>
        <w:t>Successfully launched and marketed MI-VIDA Homes, Diaspora Housing Management Ltd, and Kings</w:t>
      </w:r>
    </w:p>
    <w:p w14:paraId="6D7FCA02" w14:textId="77777777" w:rsidR="003F27F0" w:rsidRPr="003F27F0" w:rsidRDefault="003F27F0" w:rsidP="003F27F0">
      <w:pPr>
        <w:pStyle w:val="p2"/>
        <w:spacing w:line="360" w:lineRule="auto"/>
        <w:rPr>
          <w:rFonts w:ascii="Arial" w:hAnsi="Arial" w:cs="Arial"/>
          <w:sz w:val="24"/>
          <w:szCs w:val="24"/>
        </w:rPr>
      </w:pPr>
      <w:r w:rsidRPr="003F27F0">
        <w:rPr>
          <w:rFonts w:ascii="Arial" w:hAnsi="Arial" w:cs="Arial"/>
          <w:sz w:val="24"/>
          <w:szCs w:val="24"/>
        </w:rPr>
        <w:t>Developers Ltd in the UK.</w:t>
      </w:r>
    </w:p>
    <w:p w14:paraId="5A75A231" w14:textId="77777777" w:rsidR="003F27F0" w:rsidRPr="003F27F0" w:rsidRDefault="003F27F0" w:rsidP="003F27F0">
      <w:pPr>
        <w:pStyle w:val="p2"/>
        <w:spacing w:line="360" w:lineRule="auto"/>
        <w:rPr>
          <w:rFonts w:ascii="Arial" w:hAnsi="Arial" w:cs="Arial"/>
          <w:sz w:val="24"/>
          <w:szCs w:val="24"/>
        </w:rPr>
      </w:pPr>
      <w:r w:rsidRPr="003F27F0">
        <w:rPr>
          <w:rStyle w:val="s2"/>
          <w:rFonts w:ascii="Arial" w:hAnsi="Arial" w:cs="Arial"/>
          <w:sz w:val="24"/>
          <w:szCs w:val="24"/>
        </w:rPr>
        <w:t xml:space="preserve">• </w:t>
      </w:r>
      <w:r w:rsidRPr="003F27F0">
        <w:rPr>
          <w:rFonts w:ascii="Arial" w:hAnsi="Arial" w:cs="Arial"/>
          <w:sz w:val="24"/>
          <w:szCs w:val="24"/>
        </w:rPr>
        <w:t>Organized international investment events with 100–200+ professionals in attendance.</w:t>
      </w:r>
    </w:p>
    <w:p w14:paraId="6DDC0831" w14:textId="77777777" w:rsidR="003F27F0" w:rsidRPr="003F27F0" w:rsidRDefault="003F27F0" w:rsidP="003F27F0">
      <w:pPr>
        <w:pStyle w:val="p2"/>
        <w:spacing w:line="360" w:lineRule="auto"/>
        <w:rPr>
          <w:rFonts w:ascii="Arial" w:hAnsi="Arial" w:cs="Arial"/>
          <w:sz w:val="24"/>
          <w:szCs w:val="24"/>
        </w:rPr>
      </w:pPr>
      <w:r w:rsidRPr="003F27F0">
        <w:rPr>
          <w:rStyle w:val="s2"/>
          <w:rFonts w:ascii="Arial" w:hAnsi="Arial" w:cs="Arial"/>
          <w:sz w:val="24"/>
          <w:szCs w:val="24"/>
        </w:rPr>
        <w:t xml:space="preserve">• </w:t>
      </w:r>
      <w:r w:rsidRPr="003F27F0">
        <w:rPr>
          <w:rFonts w:ascii="Arial" w:hAnsi="Arial" w:cs="Arial"/>
          <w:sz w:val="24"/>
          <w:szCs w:val="24"/>
        </w:rPr>
        <w:t>Skilled in digital, print, and social media marketing to boost brand visibility.</w:t>
      </w:r>
    </w:p>
    <w:p w14:paraId="2D332A33" w14:textId="77777777" w:rsidR="003F27F0" w:rsidRPr="003F27F0" w:rsidRDefault="003F27F0" w:rsidP="003F27F0">
      <w:pPr>
        <w:pStyle w:val="p2"/>
        <w:spacing w:line="360" w:lineRule="auto"/>
        <w:rPr>
          <w:rFonts w:ascii="Arial" w:hAnsi="Arial" w:cs="Arial"/>
          <w:sz w:val="24"/>
          <w:szCs w:val="24"/>
        </w:rPr>
      </w:pPr>
      <w:r w:rsidRPr="003F27F0">
        <w:rPr>
          <w:rFonts w:ascii="Arial" w:hAnsi="Arial" w:cs="Arial"/>
          <w:b/>
          <w:bCs/>
          <w:sz w:val="24"/>
          <w:szCs w:val="24"/>
        </w:rPr>
        <w:t>Financial &amp; Operational Management</w:t>
      </w:r>
    </w:p>
    <w:p w14:paraId="1EE6BDAC" w14:textId="77777777" w:rsidR="003F27F0" w:rsidRPr="003F27F0" w:rsidRDefault="003F27F0" w:rsidP="003F27F0">
      <w:pPr>
        <w:pStyle w:val="p2"/>
        <w:spacing w:line="360" w:lineRule="auto"/>
        <w:rPr>
          <w:rFonts w:ascii="Arial" w:hAnsi="Arial" w:cs="Arial"/>
          <w:sz w:val="24"/>
          <w:szCs w:val="24"/>
        </w:rPr>
      </w:pPr>
      <w:r w:rsidRPr="003F27F0">
        <w:rPr>
          <w:rStyle w:val="s2"/>
          <w:rFonts w:ascii="Arial" w:hAnsi="Arial" w:cs="Arial"/>
          <w:sz w:val="24"/>
          <w:szCs w:val="24"/>
        </w:rPr>
        <w:t xml:space="preserve">• </w:t>
      </w:r>
      <w:r w:rsidRPr="003F27F0">
        <w:rPr>
          <w:rFonts w:ascii="Arial" w:hAnsi="Arial" w:cs="Arial"/>
          <w:sz w:val="24"/>
          <w:szCs w:val="24"/>
        </w:rPr>
        <w:t>Maintained financial compliance and audit accuracy across multiple organizations.</w:t>
      </w:r>
    </w:p>
    <w:p w14:paraId="15072C7B" w14:textId="77777777" w:rsidR="003F27F0" w:rsidRPr="003F27F0" w:rsidRDefault="003F27F0" w:rsidP="003F27F0">
      <w:pPr>
        <w:pStyle w:val="p2"/>
        <w:spacing w:line="360" w:lineRule="auto"/>
        <w:rPr>
          <w:rFonts w:ascii="Arial" w:hAnsi="Arial" w:cs="Arial"/>
          <w:sz w:val="24"/>
          <w:szCs w:val="24"/>
        </w:rPr>
      </w:pPr>
      <w:r w:rsidRPr="003F27F0">
        <w:rPr>
          <w:rStyle w:val="s2"/>
          <w:rFonts w:ascii="Arial" w:hAnsi="Arial" w:cs="Arial"/>
          <w:sz w:val="24"/>
          <w:szCs w:val="24"/>
        </w:rPr>
        <w:t xml:space="preserve">• </w:t>
      </w:r>
      <w:r w:rsidRPr="003F27F0">
        <w:rPr>
          <w:rFonts w:ascii="Arial" w:hAnsi="Arial" w:cs="Arial"/>
          <w:sz w:val="24"/>
          <w:szCs w:val="24"/>
        </w:rPr>
        <w:t>Achieved 25% annual revenue growth through efficient operations and targeted strategies.</w:t>
      </w:r>
    </w:p>
    <w:p w14:paraId="4F42189D" w14:textId="77777777" w:rsidR="003F27F0" w:rsidRPr="003F27F0" w:rsidRDefault="003F27F0" w:rsidP="003F27F0">
      <w:pPr>
        <w:pStyle w:val="p2"/>
        <w:spacing w:line="360" w:lineRule="auto"/>
        <w:rPr>
          <w:rFonts w:ascii="Arial" w:hAnsi="Arial" w:cs="Arial"/>
          <w:sz w:val="24"/>
          <w:szCs w:val="24"/>
        </w:rPr>
      </w:pPr>
      <w:r w:rsidRPr="003F27F0">
        <w:rPr>
          <w:rStyle w:val="s2"/>
          <w:rFonts w:ascii="Arial" w:hAnsi="Arial" w:cs="Arial"/>
          <w:sz w:val="24"/>
          <w:szCs w:val="24"/>
        </w:rPr>
        <w:t xml:space="preserve">• </w:t>
      </w:r>
      <w:r w:rsidRPr="003F27F0">
        <w:rPr>
          <w:rFonts w:ascii="Arial" w:hAnsi="Arial" w:cs="Arial"/>
          <w:sz w:val="24"/>
          <w:szCs w:val="24"/>
        </w:rPr>
        <w:t>Experienced in project funding, import/export trade, and investment management.</w:t>
      </w:r>
    </w:p>
    <w:p w14:paraId="35B72623" w14:textId="77777777" w:rsidR="003F27F0" w:rsidRPr="003F27F0" w:rsidRDefault="003F27F0" w:rsidP="003F27F0">
      <w:pPr>
        <w:pStyle w:val="p2"/>
        <w:spacing w:line="360" w:lineRule="auto"/>
        <w:rPr>
          <w:rFonts w:ascii="Arial" w:hAnsi="Arial" w:cs="Arial"/>
          <w:sz w:val="24"/>
          <w:szCs w:val="24"/>
        </w:rPr>
      </w:pPr>
      <w:r w:rsidRPr="003F27F0">
        <w:rPr>
          <w:rFonts w:ascii="Arial" w:hAnsi="Arial" w:cs="Arial"/>
          <w:b/>
          <w:bCs/>
          <w:sz w:val="24"/>
          <w:szCs w:val="24"/>
        </w:rPr>
        <w:t>International Trade &amp; Market Entry</w:t>
      </w:r>
    </w:p>
    <w:p w14:paraId="0DB40422" w14:textId="77777777" w:rsidR="003F27F0" w:rsidRPr="003F27F0" w:rsidRDefault="003F27F0" w:rsidP="003F27F0">
      <w:pPr>
        <w:pStyle w:val="p1"/>
        <w:spacing w:line="360" w:lineRule="auto"/>
        <w:rPr>
          <w:rFonts w:ascii="Arial" w:hAnsi="Arial" w:cs="Arial"/>
          <w:sz w:val="24"/>
          <w:szCs w:val="24"/>
        </w:rPr>
      </w:pPr>
      <w:r w:rsidRPr="003F27F0">
        <w:rPr>
          <w:rFonts w:ascii="Arial" w:hAnsi="Arial" w:cs="Arial"/>
          <w:sz w:val="24"/>
          <w:szCs w:val="24"/>
        </w:rPr>
        <w:br/>
        <w:t>• Assisted African companies in expanding into UK and EU markets through consulting and partnership</w:t>
      </w:r>
    </w:p>
    <w:p w14:paraId="4E0F4346" w14:textId="77777777" w:rsidR="003F27F0" w:rsidRPr="003F27F0" w:rsidRDefault="003F27F0" w:rsidP="003F27F0">
      <w:pPr>
        <w:widowControl/>
        <w:autoSpaceDE/>
        <w:autoSpaceDN/>
        <w:spacing w:line="360" w:lineRule="auto"/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</w:pPr>
      <w:r w:rsidRPr="003F27F0"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  <w:t>building.</w:t>
      </w:r>
    </w:p>
    <w:p w14:paraId="3A94B3BD" w14:textId="77777777" w:rsidR="003F27F0" w:rsidRPr="003F27F0" w:rsidRDefault="003F27F0" w:rsidP="003F27F0">
      <w:pPr>
        <w:widowControl/>
        <w:autoSpaceDE/>
        <w:autoSpaceDN/>
        <w:spacing w:line="360" w:lineRule="auto"/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</w:pPr>
      <w:r w:rsidRPr="003F27F0"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  <w:t>• Deep understanding of trade frameworks, diaspora remittances, and investment facilitation.</w:t>
      </w:r>
    </w:p>
    <w:p w14:paraId="75C0354B" w14:textId="77777777" w:rsidR="003F27F0" w:rsidRPr="003F27F0" w:rsidRDefault="003F27F0" w:rsidP="003F27F0">
      <w:pPr>
        <w:widowControl/>
        <w:autoSpaceDE/>
        <w:autoSpaceDN/>
        <w:spacing w:line="360" w:lineRule="auto"/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</w:pPr>
      <w:r w:rsidRPr="003F27F0"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  <w:t>• Founded Diaspora Housing Management Ltd (</w:t>
      </w:r>
      <w:proofErr w:type="spellStart"/>
      <w:r w:rsidRPr="003F27F0"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  <w:t>KSh</w:t>
      </w:r>
      <w:proofErr w:type="spellEnd"/>
      <w:r w:rsidRPr="003F27F0"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  <w:t xml:space="preserve"> 380M project, 120 units).</w:t>
      </w:r>
    </w:p>
    <w:p w14:paraId="69C98411" w14:textId="77777777" w:rsidR="003F27F0" w:rsidRPr="003F27F0" w:rsidRDefault="003F27F0" w:rsidP="003F27F0">
      <w:pPr>
        <w:widowControl/>
        <w:autoSpaceDE/>
        <w:autoSpaceDN/>
        <w:spacing w:line="360" w:lineRule="auto"/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</w:pPr>
      <w:r w:rsidRPr="003F27F0">
        <w:rPr>
          <w:rFonts w:ascii="Arial" w:eastAsia="Times New Roman" w:hAnsi="Arial" w:cs="Arial"/>
          <w:b/>
          <w:bCs/>
          <w:color w:val="000000"/>
          <w:sz w:val="24"/>
          <w:szCs w:val="24"/>
          <w:lang w:val="en-IN" w:eastAsia="en-GB"/>
        </w:rPr>
        <w:t>Team Leadership &amp; Staff Development</w:t>
      </w:r>
    </w:p>
    <w:p w14:paraId="72DC69BF" w14:textId="77777777" w:rsidR="003F27F0" w:rsidRPr="003F27F0" w:rsidRDefault="003F27F0" w:rsidP="003F27F0">
      <w:pPr>
        <w:widowControl/>
        <w:autoSpaceDE/>
        <w:autoSpaceDN/>
        <w:spacing w:line="360" w:lineRule="auto"/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</w:pPr>
      <w:r w:rsidRPr="003F27F0"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  <w:t>• Built and led high-performing marketing and digital teams.</w:t>
      </w:r>
    </w:p>
    <w:p w14:paraId="0CD1C1F8" w14:textId="77777777" w:rsidR="003F27F0" w:rsidRPr="003F27F0" w:rsidRDefault="003F27F0" w:rsidP="003F27F0">
      <w:pPr>
        <w:widowControl/>
        <w:autoSpaceDE/>
        <w:autoSpaceDN/>
        <w:spacing w:line="360" w:lineRule="auto"/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</w:pPr>
      <w:r w:rsidRPr="003F27F0"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  <w:t>• Mentored staff toward innovation, accountability, and professional growth.</w:t>
      </w:r>
    </w:p>
    <w:p w14:paraId="660B0B0D" w14:textId="77777777" w:rsidR="003F27F0" w:rsidRPr="003F27F0" w:rsidRDefault="003F27F0" w:rsidP="003F27F0">
      <w:pPr>
        <w:widowControl/>
        <w:autoSpaceDE/>
        <w:autoSpaceDN/>
        <w:spacing w:line="360" w:lineRule="auto"/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</w:pPr>
      <w:r w:rsidRPr="003F27F0"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  <w:t>• Encouraged collaboration and customer-centric operations.</w:t>
      </w:r>
    </w:p>
    <w:p w14:paraId="50B3E842" w14:textId="77777777" w:rsidR="003F27F0" w:rsidRPr="003F27F0" w:rsidRDefault="003F27F0" w:rsidP="003F27F0">
      <w:pPr>
        <w:widowControl/>
        <w:autoSpaceDE/>
        <w:autoSpaceDN/>
        <w:spacing w:line="360" w:lineRule="auto"/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</w:pPr>
      <w:r w:rsidRPr="003F27F0">
        <w:rPr>
          <w:rFonts w:ascii="Arial" w:eastAsia="Times New Roman" w:hAnsi="Arial" w:cs="Arial"/>
          <w:b/>
          <w:bCs/>
          <w:color w:val="000000"/>
          <w:sz w:val="24"/>
          <w:szCs w:val="24"/>
          <w:lang w:val="en-IN" w:eastAsia="en-GB"/>
        </w:rPr>
        <w:t>PROFESSIONAL EXPERIENCE</w:t>
      </w:r>
    </w:p>
    <w:p w14:paraId="20E21374" w14:textId="77777777" w:rsidR="003F27F0" w:rsidRPr="003F27F0" w:rsidRDefault="003F27F0" w:rsidP="003F27F0">
      <w:pPr>
        <w:widowControl/>
        <w:autoSpaceDE/>
        <w:autoSpaceDN/>
        <w:spacing w:line="360" w:lineRule="auto"/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</w:pPr>
      <w:r w:rsidRPr="003F27F0">
        <w:rPr>
          <w:rFonts w:ascii="Arial" w:eastAsia="Times New Roman" w:hAnsi="Arial" w:cs="Arial"/>
          <w:b/>
          <w:bCs/>
          <w:color w:val="000000"/>
          <w:sz w:val="24"/>
          <w:szCs w:val="24"/>
          <w:lang w:val="en-IN" w:eastAsia="en-GB"/>
        </w:rPr>
        <w:t>Connect Integrated Company UK Limited (CICL-UK) — London, UK</w:t>
      </w:r>
    </w:p>
    <w:p w14:paraId="1C111D10" w14:textId="77777777" w:rsidR="003F27F0" w:rsidRPr="003F27F0" w:rsidRDefault="003F27F0" w:rsidP="003F27F0">
      <w:pPr>
        <w:widowControl/>
        <w:autoSpaceDE/>
        <w:autoSpaceDN/>
        <w:spacing w:line="360" w:lineRule="auto"/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</w:pPr>
      <w:r w:rsidRPr="003F27F0"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  <w:t>Founder &amp; Business Development Director | April 2023 – Present</w:t>
      </w:r>
    </w:p>
    <w:p w14:paraId="5794B312" w14:textId="77777777" w:rsidR="003F27F0" w:rsidRPr="003F27F0" w:rsidRDefault="003F27F0" w:rsidP="003F27F0">
      <w:pPr>
        <w:widowControl/>
        <w:autoSpaceDE/>
        <w:autoSpaceDN/>
        <w:spacing w:line="360" w:lineRule="auto"/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</w:pPr>
      <w:r w:rsidRPr="003F27F0"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  <w:t>• Leads strategic partnerships, investment facilitation, and diaspora engagement programs between the</w:t>
      </w:r>
    </w:p>
    <w:p w14:paraId="7EA6A595" w14:textId="77777777" w:rsidR="003F27F0" w:rsidRPr="003F27F0" w:rsidRDefault="003F27F0" w:rsidP="003F27F0">
      <w:pPr>
        <w:widowControl/>
        <w:autoSpaceDE/>
        <w:autoSpaceDN/>
        <w:spacing w:line="360" w:lineRule="auto"/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</w:pPr>
      <w:r w:rsidRPr="003F27F0"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  <w:t>UK and Kenya.</w:t>
      </w:r>
    </w:p>
    <w:p w14:paraId="5A2B427C" w14:textId="77777777" w:rsidR="003F27F0" w:rsidRPr="003F27F0" w:rsidRDefault="003F27F0" w:rsidP="003F27F0">
      <w:pPr>
        <w:widowControl/>
        <w:autoSpaceDE/>
        <w:autoSpaceDN/>
        <w:spacing w:line="360" w:lineRule="auto"/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</w:pPr>
      <w:r w:rsidRPr="003F27F0"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  <w:t>• Expanded service portfolio across Real Estate, Finance, Education, and Agriculture.</w:t>
      </w:r>
    </w:p>
    <w:p w14:paraId="48A2648A" w14:textId="77777777" w:rsidR="003F27F0" w:rsidRPr="003F27F0" w:rsidRDefault="003F27F0" w:rsidP="003F27F0">
      <w:pPr>
        <w:widowControl/>
        <w:autoSpaceDE/>
        <w:autoSpaceDN/>
        <w:spacing w:line="360" w:lineRule="auto"/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</w:pPr>
      <w:r w:rsidRPr="003F27F0"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  <w:t>• Organized investment summits and business expos attended by 100–200+ professionals.</w:t>
      </w:r>
    </w:p>
    <w:p w14:paraId="18F7E5A4" w14:textId="77777777" w:rsidR="003F27F0" w:rsidRPr="003F27F0" w:rsidRDefault="003F27F0" w:rsidP="003F27F0">
      <w:pPr>
        <w:widowControl/>
        <w:autoSpaceDE/>
        <w:autoSpaceDN/>
        <w:spacing w:line="360" w:lineRule="auto"/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</w:pPr>
      <w:r w:rsidRPr="003F27F0"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  <w:t>• Achieved 25% annual revenue growth and built key industry relationships.</w:t>
      </w:r>
    </w:p>
    <w:p w14:paraId="79318071" w14:textId="77777777" w:rsidR="003F27F0" w:rsidRPr="003F27F0" w:rsidRDefault="003F27F0" w:rsidP="003F27F0">
      <w:pPr>
        <w:widowControl/>
        <w:autoSpaceDE/>
        <w:autoSpaceDN/>
        <w:spacing w:line="360" w:lineRule="auto"/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</w:pPr>
      <w:r w:rsidRPr="003F27F0">
        <w:rPr>
          <w:rFonts w:ascii="Arial" w:eastAsia="Times New Roman" w:hAnsi="Arial" w:cs="Arial"/>
          <w:b/>
          <w:bCs/>
          <w:color w:val="000000"/>
          <w:sz w:val="24"/>
          <w:szCs w:val="24"/>
          <w:lang w:val="en-IN" w:eastAsia="en-GB"/>
        </w:rPr>
        <w:t>Leo Capital Holdings Ltd (Heri Homes Ltd) — London, UK / Nairobi, Kenya</w:t>
      </w:r>
    </w:p>
    <w:p w14:paraId="7B197445" w14:textId="77777777" w:rsidR="003F27F0" w:rsidRPr="003F27F0" w:rsidRDefault="003F27F0" w:rsidP="003F27F0">
      <w:pPr>
        <w:widowControl/>
        <w:autoSpaceDE/>
        <w:autoSpaceDN/>
        <w:spacing w:line="360" w:lineRule="auto"/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</w:pPr>
      <w:r w:rsidRPr="003F27F0"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  <w:t>Diaspora Marketing Director (UK Region) | Nov 2017 – Apr 2023</w:t>
      </w:r>
    </w:p>
    <w:p w14:paraId="1A8E799F" w14:textId="77777777" w:rsidR="003F27F0" w:rsidRPr="003F27F0" w:rsidRDefault="003F27F0" w:rsidP="003F27F0">
      <w:pPr>
        <w:widowControl/>
        <w:autoSpaceDE/>
        <w:autoSpaceDN/>
        <w:spacing w:line="360" w:lineRule="auto"/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</w:pPr>
      <w:r w:rsidRPr="003F27F0"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  <w:lastRenderedPageBreak/>
        <w:t>• Set up the UK subsidiary and expanded brand visibility across 40+ UK and EU cities.</w:t>
      </w:r>
    </w:p>
    <w:p w14:paraId="66DC9AA8" w14:textId="77777777" w:rsidR="003F27F0" w:rsidRPr="003F27F0" w:rsidRDefault="003F27F0" w:rsidP="003F27F0">
      <w:pPr>
        <w:widowControl/>
        <w:autoSpaceDE/>
        <w:autoSpaceDN/>
        <w:spacing w:line="360" w:lineRule="auto"/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</w:pPr>
      <w:r w:rsidRPr="003F27F0"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  <w:t xml:space="preserve">• Raised company capital portfolio from </w:t>
      </w:r>
      <w:proofErr w:type="spellStart"/>
      <w:r w:rsidRPr="003F27F0"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  <w:t>KSh</w:t>
      </w:r>
      <w:proofErr w:type="spellEnd"/>
      <w:r w:rsidRPr="003F27F0"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  <w:t xml:space="preserve"> 500M to </w:t>
      </w:r>
      <w:proofErr w:type="spellStart"/>
      <w:r w:rsidRPr="003F27F0"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  <w:t>KSh</w:t>
      </w:r>
      <w:proofErr w:type="spellEnd"/>
      <w:r w:rsidRPr="003F27F0"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  <w:t xml:space="preserve"> 5Billion through real estate remittances.</w:t>
      </w:r>
    </w:p>
    <w:p w14:paraId="38260D54" w14:textId="77777777" w:rsidR="003F27F0" w:rsidRPr="003F27F0" w:rsidRDefault="003F27F0" w:rsidP="003F27F0">
      <w:pPr>
        <w:widowControl/>
        <w:autoSpaceDE/>
        <w:autoSpaceDN/>
        <w:spacing w:line="360" w:lineRule="auto"/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</w:pPr>
      <w:r w:rsidRPr="003F27F0"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  <w:t>• Sold over 1,000 properties to investors in the UK, Europe, and Africa.</w:t>
      </w:r>
    </w:p>
    <w:p w14:paraId="26DA1161" w14:textId="77777777" w:rsidR="003F27F0" w:rsidRPr="003F27F0" w:rsidRDefault="003F27F0" w:rsidP="003F27F0">
      <w:pPr>
        <w:widowControl/>
        <w:autoSpaceDE/>
        <w:autoSpaceDN/>
        <w:spacing w:line="360" w:lineRule="auto"/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</w:pPr>
      <w:r w:rsidRPr="003F27F0"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  <w:t>• Directed marketing teams, executed multi-channel campaigns, and coordinated investor forums.</w:t>
      </w:r>
    </w:p>
    <w:p w14:paraId="16D9831E" w14:textId="77777777" w:rsidR="003F27F0" w:rsidRPr="003F27F0" w:rsidRDefault="003F27F0" w:rsidP="003F27F0">
      <w:pPr>
        <w:widowControl/>
        <w:autoSpaceDE/>
        <w:autoSpaceDN/>
        <w:spacing w:line="360" w:lineRule="auto"/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</w:pPr>
      <w:proofErr w:type="spellStart"/>
      <w:r w:rsidRPr="003F27F0">
        <w:rPr>
          <w:rFonts w:ascii="Arial" w:eastAsia="Times New Roman" w:hAnsi="Arial" w:cs="Arial"/>
          <w:b/>
          <w:bCs/>
          <w:color w:val="000000"/>
          <w:sz w:val="24"/>
          <w:szCs w:val="24"/>
          <w:lang w:val="en-IN" w:eastAsia="en-GB"/>
        </w:rPr>
        <w:t>Wakanjo</w:t>
      </w:r>
      <w:proofErr w:type="spellEnd"/>
      <w:r w:rsidRPr="003F27F0">
        <w:rPr>
          <w:rFonts w:ascii="Arial" w:eastAsia="Times New Roman" w:hAnsi="Arial" w:cs="Arial"/>
          <w:b/>
          <w:bCs/>
          <w:color w:val="000000"/>
          <w:sz w:val="24"/>
          <w:szCs w:val="24"/>
          <w:lang w:val="en-IN" w:eastAsia="en-GB"/>
        </w:rPr>
        <w:t xml:space="preserve"> Electrical Hardware &amp; Cement Export (Kenya–South Sudan)</w:t>
      </w:r>
    </w:p>
    <w:p w14:paraId="3187D750" w14:textId="77777777" w:rsidR="003F27F0" w:rsidRPr="003F27F0" w:rsidRDefault="003F27F0" w:rsidP="003F27F0">
      <w:pPr>
        <w:widowControl/>
        <w:autoSpaceDE/>
        <w:autoSpaceDN/>
        <w:spacing w:line="360" w:lineRule="auto"/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</w:pPr>
      <w:r w:rsidRPr="003F27F0"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  <w:t>Director | 2005 – 2016</w:t>
      </w:r>
    </w:p>
    <w:p w14:paraId="435BE17E" w14:textId="77777777" w:rsidR="003F27F0" w:rsidRPr="003F27F0" w:rsidRDefault="003F27F0" w:rsidP="003F27F0">
      <w:pPr>
        <w:widowControl/>
        <w:autoSpaceDE/>
        <w:autoSpaceDN/>
        <w:spacing w:line="360" w:lineRule="auto"/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</w:pPr>
      <w:r w:rsidRPr="003F27F0"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  <w:t>• Founded and managed a successful hardware export business, doubling turnover within two years.</w:t>
      </w:r>
    </w:p>
    <w:p w14:paraId="36E678EA" w14:textId="77777777" w:rsidR="003F27F0" w:rsidRPr="003F27F0" w:rsidRDefault="003F27F0" w:rsidP="003F27F0">
      <w:pPr>
        <w:widowControl/>
        <w:autoSpaceDE/>
        <w:autoSpaceDN/>
        <w:spacing w:line="360" w:lineRule="auto"/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</w:pPr>
      <w:r w:rsidRPr="003F27F0"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  <w:t xml:space="preserve">• Secured bulk cement supply deals with </w:t>
      </w:r>
      <w:proofErr w:type="spellStart"/>
      <w:r w:rsidRPr="003F27F0"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  <w:t>Bamburi</w:t>
      </w:r>
      <w:proofErr w:type="spellEnd"/>
      <w:r w:rsidRPr="003F27F0"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  <w:t xml:space="preserve"> Cement for distribution to Juba, South Sudan.</w:t>
      </w:r>
    </w:p>
    <w:p w14:paraId="42B97031" w14:textId="77777777" w:rsidR="003F27F0" w:rsidRPr="003F27F0" w:rsidRDefault="003F27F0" w:rsidP="003F27F0">
      <w:pPr>
        <w:widowControl/>
        <w:autoSpaceDE/>
        <w:autoSpaceDN/>
        <w:spacing w:line="360" w:lineRule="auto"/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</w:pPr>
      <w:r w:rsidRPr="003F27F0"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  <w:t>• Navigated regional logistics and market challenges while sustaining profitability.</w:t>
      </w:r>
    </w:p>
    <w:p w14:paraId="5F11D0B4" w14:textId="77777777" w:rsidR="003F27F0" w:rsidRPr="003F27F0" w:rsidRDefault="003F27F0" w:rsidP="003F27F0">
      <w:pPr>
        <w:widowControl/>
        <w:autoSpaceDE/>
        <w:autoSpaceDN/>
        <w:spacing w:line="360" w:lineRule="auto"/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</w:pPr>
      <w:r w:rsidRPr="003F27F0">
        <w:rPr>
          <w:rFonts w:ascii="Arial" w:eastAsia="Times New Roman" w:hAnsi="Arial" w:cs="Arial"/>
          <w:b/>
          <w:bCs/>
          <w:color w:val="000000"/>
          <w:sz w:val="24"/>
          <w:szCs w:val="24"/>
          <w:lang w:val="en-IN" w:eastAsia="en-GB"/>
        </w:rPr>
        <w:t>China–Kenya Import Business</w:t>
      </w:r>
    </w:p>
    <w:p w14:paraId="49807F7A" w14:textId="77777777" w:rsidR="003F27F0" w:rsidRPr="003F27F0" w:rsidRDefault="003F27F0" w:rsidP="003F27F0">
      <w:pPr>
        <w:widowControl/>
        <w:autoSpaceDE/>
        <w:autoSpaceDN/>
        <w:spacing w:line="360" w:lineRule="auto"/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</w:pPr>
      <w:r w:rsidRPr="003F27F0"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  <w:t>Entrepreneur | 2005 – 2016</w:t>
      </w:r>
    </w:p>
    <w:p w14:paraId="61A74F59" w14:textId="77777777" w:rsidR="003F27F0" w:rsidRPr="003F27F0" w:rsidRDefault="003F27F0" w:rsidP="003F27F0">
      <w:pPr>
        <w:widowControl/>
        <w:autoSpaceDE/>
        <w:autoSpaceDN/>
        <w:spacing w:line="360" w:lineRule="auto"/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</w:pPr>
      <w:r w:rsidRPr="003F27F0"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  <w:t>• Imported construction, electrical, and plumbing fittings from China, building supplier relationships in</w:t>
      </w:r>
    </w:p>
    <w:p w14:paraId="6A9BF5FA" w14:textId="77777777" w:rsidR="003F27F0" w:rsidRPr="003F27F0" w:rsidRDefault="003F27F0" w:rsidP="003F27F0">
      <w:pPr>
        <w:widowControl/>
        <w:autoSpaceDE/>
        <w:autoSpaceDN/>
        <w:spacing w:line="360" w:lineRule="auto"/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</w:pPr>
      <w:r w:rsidRPr="003F27F0"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  <w:t>Shanghai, Guangzhou, and Beijing.</w:t>
      </w:r>
    </w:p>
    <w:p w14:paraId="7C386031" w14:textId="77777777" w:rsidR="003F27F0" w:rsidRPr="003F27F0" w:rsidRDefault="003F27F0" w:rsidP="003F27F0">
      <w:pPr>
        <w:widowControl/>
        <w:autoSpaceDE/>
        <w:autoSpaceDN/>
        <w:spacing w:line="360" w:lineRule="auto"/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</w:pPr>
      <w:r w:rsidRPr="003F27F0"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  <w:t>• Enhanced cost efficiency and product availability in Kenya’s construction market.</w:t>
      </w:r>
    </w:p>
    <w:p w14:paraId="19CF38FB" w14:textId="77777777" w:rsidR="003F27F0" w:rsidRPr="003F27F0" w:rsidRDefault="003F27F0" w:rsidP="003F27F0">
      <w:pPr>
        <w:widowControl/>
        <w:autoSpaceDE/>
        <w:autoSpaceDN/>
        <w:spacing w:line="360" w:lineRule="auto"/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</w:pPr>
      <w:r w:rsidRPr="003F27F0">
        <w:rPr>
          <w:rFonts w:ascii="Arial" w:eastAsia="Times New Roman" w:hAnsi="Arial" w:cs="Arial"/>
          <w:b/>
          <w:bCs/>
          <w:color w:val="000000"/>
          <w:sz w:val="24"/>
          <w:szCs w:val="24"/>
          <w:lang w:val="en-IN" w:eastAsia="en-GB"/>
        </w:rPr>
        <w:t>Marriott Hotel / US Cafeteria, Frankfurt, Germany</w:t>
      </w:r>
    </w:p>
    <w:p w14:paraId="3DC9AE5B" w14:textId="77777777" w:rsidR="003F27F0" w:rsidRPr="003F27F0" w:rsidRDefault="003F27F0" w:rsidP="003F27F0">
      <w:pPr>
        <w:widowControl/>
        <w:autoSpaceDE/>
        <w:autoSpaceDN/>
        <w:spacing w:line="360" w:lineRule="auto"/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</w:pPr>
      <w:r w:rsidRPr="003F27F0"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  <w:t>Customer Service / Cashier | 1996 – 2002</w:t>
      </w:r>
    </w:p>
    <w:p w14:paraId="7D32A33C" w14:textId="77777777" w:rsidR="003F27F0" w:rsidRPr="003F27F0" w:rsidRDefault="003F27F0" w:rsidP="003F27F0">
      <w:pPr>
        <w:widowControl/>
        <w:autoSpaceDE/>
        <w:autoSpaceDN/>
        <w:spacing w:line="360" w:lineRule="auto"/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</w:pPr>
      <w:r w:rsidRPr="003F27F0"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  <w:t>• Delivered excellent customer service in hospitality environments.</w:t>
      </w:r>
    </w:p>
    <w:p w14:paraId="1AAD2E42" w14:textId="77777777" w:rsidR="003F27F0" w:rsidRPr="003F27F0" w:rsidRDefault="003F27F0" w:rsidP="003F27F0">
      <w:pPr>
        <w:widowControl/>
        <w:autoSpaceDE/>
        <w:autoSpaceDN/>
        <w:spacing w:line="360" w:lineRule="auto"/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</w:pPr>
      <w:r w:rsidRPr="003F27F0"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  <w:t>• Strengthened cross-cultural communication and operational skills.</w:t>
      </w:r>
    </w:p>
    <w:p w14:paraId="02FD7A44" w14:textId="77777777" w:rsidR="003F27F0" w:rsidRPr="003F27F0" w:rsidRDefault="003F27F0" w:rsidP="003F27F0">
      <w:pPr>
        <w:widowControl/>
        <w:autoSpaceDE/>
        <w:autoSpaceDN/>
        <w:spacing w:line="360" w:lineRule="auto"/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</w:pPr>
      <w:r w:rsidRPr="003F27F0">
        <w:rPr>
          <w:rFonts w:ascii="Arial" w:eastAsia="Times New Roman" w:hAnsi="Arial" w:cs="Arial"/>
          <w:b/>
          <w:bCs/>
          <w:color w:val="000000"/>
          <w:sz w:val="24"/>
          <w:szCs w:val="24"/>
          <w:lang w:val="en-IN" w:eastAsia="en-GB"/>
        </w:rPr>
        <w:t>EDUCATION &amp; QUALIFICATIONS</w:t>
      </w:r>
    </w:p>
    <w:p w14:paraId="51483953" w14:textId="77777777" w:rsidR="003F27F0" w:rsidRPr="003F27F0" w:rsidRDefault="003F27F0" w:rsidP="003F27F0">
      <w:pPr>
        <w:widowControl/>
        <w:autoSpaceDE/>
        <w:autoSpaceDN/>
        <w:spacing w:line="360" w:lineRule="auto"/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</w:pPr>
      <w:r w:rsidRPr="003F27F0"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  <w:t>• Diploma in Food Science and Technology — Kenya Polytechnic University College (1993 – 1996)</w:t>
      </w:r>
    </w:p>
    <w:p w14:paraId="5ACC0EF4" w14:textId="77777777" w:rsidR="003F27F0" w:rsidRPr="003F27F0" w:rsidRDefault="003F27F0" w:rsidP="003F27F0">
      <w:pPr>
        <w:widowControl/>
        <w:autoSpaceDE/>
        <w:autoSpaceDN/>
        <w:spacing w:line="360" w:lineRule="auto"/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</w:pPr>
      <w:r w:rsidRPr="003F27F0"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  <w:t xml:space="preserve">• ASET Certificate in Care Skills | OCR Level 1 (New </w:t>
      </w:r>
      <w:proofErr w:type="spellStart"/>
      <w:r w:rsidRPr="003F27F0"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  <w:t>CLAiT</w:t>
      </w:r>
      <w:proofErr w:type="spellEnd"/>
      <w:r w:rsidRPr="003F27F0"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  <w:t>) — Milton Keynes College, UK (2003 – 2005)</w:t>
      </w:r>
    </w:p>
    <w:p w14:paraId="61668366" w14:textId="77777777" w:rsidR="003F27F0" w:rsidRPr="003F27F0" w:rsidRDefault="003F27F0" w:rsidP="003F27F0">
      <w:pPr>
        <w:widowControl/>
        <w:autoSpaceDE/>
        <w:autoSpaceDN/>
        <w:spacing w:line="360" w:lineRule="auto"/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</w:pPr>
      <w:r w:rsidRPr="003F27F0"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  <w:t>• CPD Certification (24 Points) — Continuing Professional Development, London, UK</w:t>
      </w:r>
    </w:p>
    <w:p w14:paraId="34CBDB50" w14:textId="77777777" w:rsidR="003F27F0" w:rsidRPr="003F27F0" w:rsidRDefault="003F27F0" w:rsidP="003F27F0">
      <w:pPr>
        <w:widowControl/>
        <w:autoSpaceDE/>
        <w:autoSpaceDN/>
        <w:spacing w:line="360" w:lineRule="auto"/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</w:pPr>
      <w:r w:rsidRPr="003F27F0">
        <w:rPr>
          <w:rFonts w:ascii="Arial" w:eastAsia="Times New Roman" w:hAnsi="Arial" w:cs="Arial"/>
          <w:b/>
          <w:bCs/>
          <w:color w:val="000000"/>
          <w:sz w:val="24"/>
          <w:szCs w:val="24"/>
          <w:lang w:val="en-IN" w:eastAsia="en-GB"/>
        </w:rPr>
        <w:t>HOBBIES &amp; INTERESTS</w:t>
      </w:r>
    </w:p>
    <w:p w14:paraId="0BA95E30" w14:textId="77777777" w:rsidR="003F27F0" w:rsidRPr="003F27F0" w:rsidRDefault="003F27F0" w:rsidP="003F27F0">
      <w:pPr>
        <w:widowControl/>
        <w:autoSpaceDE/>
        <w:autoSpaceDN/>
        <w:spacing w:line="360" w:lineRule="auto"/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</w:pPr>
      <w:r w:rsidRPr="003F27F0"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  <w:t>• Traveling, exploring scenic destinations, and attending business expos.</w:t>
      </w:r>
    </w:p>
    <w:p w14:paraId="7B8F0DE8" w14:textId="77777777" w:rsidR="003F27F0" w:rsidRPr="003F27F0" w:rsidRDefault="003F27F0" w:rsidP="003F27F0">
      <w:pPr>
        <w:widowControl/>
        <w:autoSpaceDE/>
        <w:autoSpaceDN/>
        <w:spacing w:line="360" w:lineRule="auto"/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</w:pPr>
      <w:r w:rsidRPr="003F27F0"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  <w:t>• Watching documentaries, cooking, and community volunteering.</w:t>
      </w:r>
    </w:p>
    <w:p w14:paraId="3A157F82" w14:textId="77777777" w:rsidR="003F27F0" w:rsidRPr="003F27F0" w:rsidRDefault="003F27F0" w:rsidP="003F27F0">
      <w:pPr>
        <w:widowControl/>
        <w:autoSpaceDE/>
        <w:autoSpaceDN/>
        <w:spacing w:line="360" w:lineRule="auto"/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</w:pPr>
      <w:r w:rsidRPr="003F27F0"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  <w:t>• Sports: Volleyball and badminton.</w:t>
      </w:r>
    </w:p>
    <w:p w14:paraId="65C96C3A" w14:textId="77777777" w:rsidR="003F27F0" w:rsidRPr="003F27F0" w:rsidRDefault="003F27F0" w:rsidP="003F27F0">
      <w:pPr>
        <w:widowControl/>
        <w:autoSpaceDE/>
        <w:autoSpaceDN/>
        <w:spacing w:line="360" w:lineRule="auto"/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</w:pPr>
      <w:r w:rsidRPr="003F27F0">
        <w:rPr>
          <w:rFonts w:ascii="Arial" w:eastAsia="Times New Roman" w:hAnsi="Arial" w:cs="Arial"/>
          <w:b/>
          <w:bCs/>
          <w:color w:val="000000"/>
          <w:sz w:val="24"/>
          <w:szCs w:val="24"/>
          <w:lang w:val="en-IN" w:eastAsia="en-GB"/>
        </w:rPr>
        <w:t>REFERENCES</w:t>
      </w:r>
    </w:p>
    <w:p w14:paraId="7B49CA47" w14:textId="77777777" w:rsidR="003F27F0" w:rsidRPr="003F27F0" w:rsidRDefault="003F27F0" w:rsidP="003F27F0">
      <w:pPr>
        <w:widowControl/>
        <w:autoSpaceDE/>
        <w:autoSpaceDN/>
        <w:spacing w:line="360" w:lineRule="auto"/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</w:pPr>
      <w:r w:rsidRPr="003F27F0">
        <w:rPr>
          <w:rFonts w:ascii="Arial" w:eastAsia="Times New Roman" w:hAnsi="Arial" w:cs="Arial"/>
          <w:color w:val="000000"/>
          <w:sz w:val="24"/>
          <w:szCs w:val="24"/>
          <w:lang w:val="en-IN" w:eastAsia="en-GB"/>
        </w:rPr>
        <w:t>Available upon request.</w:t>
      </w:r>
    </w:p>
    <w:p w14:paraId="6F8D224D" w14:textId="00D45E64" w:rsidR="003F27F0" w:rsidRDefault="003F27F0" w:rsidP="003F27F0">
      <w:pPr>
        <w:pStyle w:val="Title"/>
        <w:spacing w:line="360" w:lineRule="auto"/>
        <w:rPr>
          <w:sz w:val="17"/>
        </w:rPr>
      </w:pPr>
    </w:p>
    <w:sectPr w:rsidR="003F27F0">
      <w:type w:val="continuous"/>
      <w:pgSz w:w="11900" w:h="16840"/>
      <w:pgMar w:top="0" w:right="1700" w:bottom="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Zapf Dingbats">
    <w:altName w:val="Cambria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C93"/>
    <w:rsid w:val="001C0B6D"/>
    <w:rsid w:val="0033387F"/>
    <w:rsid w:val="003F27F0"/>
    <w:rsid w:val="00CC4C93"/>
    <w:rsid w:val="00DC65CA"/>
    <w:rsid w:val="00EC6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8B9C76"/>
  <w15:docId w15:val="{5EAE4701-6AFE-5944-A37D-89944B0C1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pPr>
      <w:spacing w:before="4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p1">
    <w:name w:val="p1"/>
    <w:basedOn w:val="Normal"/>
    <w:rsid w:val="003F27F0"/>
    <w:pPr>
      <w:widowControl/>
      <w:autoSpaceDE/>
      <w:autoSpaceDN/>
    </w:pPr>
    <w:rPr>
      <w:rFonts w:ascii="Helvetica" w:eastAsia="Times New Roman" w:hAnsi="Helvetica" w:cs="Times New Roman"/>
      <w:color w:val="000000"/>
      <w:sz w:val="21"/>
      <w:szCs w:val="21"/>
      <w:lang w:val="en-IN" w:eastAsia="en-GB"/>
    </w:rPr>
  </w:style>
  <w:style w:type="paragraph" w:customStyle="1" w:styleId="p2">
    <w:name w:val="p2"/>
    <w:basedOn w:val="Normal"/>
    <w:rsid w:val="003F27F0"/>
    <w:pPr>
      <w:widowControl/>
      <w:autoSpaceDE/>
      <w:autoSpaceDN/>
    </w:pPr>
    <w:rPr>
      <w:rFonts w:ascii="Helvetica" w:eastAsia="Times New Roman" w:hAnsi="Helvetica" w:cs="Times New Roman"/>
      <w:color w:val="000000"/>
      <w:sz w:val="16"/>
      <w:szCs w:val="16"/>
      <w:lang w:val="en-IN" w:eastAsia="en-GB"/>
    </w:rPr>
  </w:style>
  <w:style w:type="paragraph" w:customStyle="1" w:styleId="p3">
    <w:name w:val="p3"/>
    <w:basedOn w:val="Normal"/>
    <w:rsid w:val="003F27F0"/>
    <w:pPr>
      <w:widowControl/>
      <w:autoSpaceDE/>
      <w:autoSpaceDN/>
    </w:pPr>
    <w:rPr>
      <w:rFonts w:ascii="Helvetica" w:eastAsia="Times New Roman" w:hAnsi="Helvetica" w:cs="Times New Roman"/>
      <w:color w:val="000000"/>
      <w:sz w:val="18"/>
      <w:szCs w:val="18"/>
      <w:lang w:val="en-IN" w:eastAsia="en-GB"/>
    </w:rPr>
  </w:style>
  <w:style w:type="character" w:customStyle="1" w:styleId="s1">
    <w:name w:val="s1"/>
    <w:basedOn w:val="DefaultParagraphFont"/>
    <w:rsid w:val="003F27F0"/>
    <w:rPr>
      <w:rFonts w:ascii="Zapf Dingbats" w:hAnsi="Zapf Dingbats" w:hint="default"/>
      <w:sz w:val="16"/>
      <w:szCs w:val="16"/>
    </w:rPr>
  </w:style>
  <w:style w:type="character" w:customStyle="1" w:styleId="s2">
    <w:name w:val="s2"/>
    <w:basedOn w:val="DefaultParagraphFont"/>
    <w:rsid w:val="003F27F0"/>
    <w:rPr>
      <w:rFonts w:ascii="Helvetica" w:hAnsi="Helvetica" w:hint="default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3F27F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IN" w:eastAsia="en-GB"/>
    </w:rPr>
  </w:style>
  <w:style w:type="character" w:styleId="Strong">
    <w:name w:val="Strong"/>
    <w:basedOn w:val="DefaultParagraphFont"/>
    <w:uiPriority w:val="22"/>
    <w:qFormat/>
    <w:rsid w:val="003F27F0"/>
    <w:rPr>
      <w:b/>
      <w:bCs/>
    </w:rPr>
  </w:style>
  <w:style w:type="character" w:styleId="Emphasis">
    <w:name w:val="Emphasis"/>
    <w:basedOn w:val="DefaultParagraphFont"/>
    <w:uiPriority w:val="20"/>
    <w:qFormat/>
    <w:rsid w:val="003F27F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1114</Words>
  <Characters>6354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N</dc:creator>
  <cp:lastModifiedBy>Maria N</cp:lastModifiedBy>
  <cp:revision>2</cp:revision>
  <cp:lastPrinted>2025-11-16T14:27:00Z</cp:lastPrinted>
  <dcterms:created xsi:type="dcterms:W3CDTF">2025-11-16T14:44:00Z</dcterms:created>
  <dcterms:modified xsi:type="dcterms:W3CDTF">2025-11-16T14:44:00Z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2025-11-16T00:00:00Z</vt:filetime>
  </property>
  <property fmtid="{D5CDD505-2E9C-101B-9397-08002B2CF9AE}" pid="3" name="LastSaved">
    <vt:filetime>2025-11-16T00:00:00Z</vt:filetime>
  </property>
  <property fmtid="{D5CDD505-2E9C-101B-9397-08002B2CF9AE}" pid="4" name="Producer">
    <vt:lpwstr>iLovePDF</vt:lpwstr>
  </property>
</Properties>
</file>