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E02225" w:rsidRPr="000D6322" w14:paraId="1FC99D8A" w14:textId="77777777" w:rsidTr="00940633">
        <w:tc>
          <w:tcPr>
            <w:tcW w:w="9016" w:type="dxa"/>
            <w:gridSpan w:val="2"/>
            <w:shd w:val="clear" w:color="auto" w:fill="B4C6E7" w:themeFill="accent1" w:themeFillTint="66"/>
          </w:tcPr>
          <w:p w14:paraId="261753CA" w14:textId="67F63895" w:rsidR="00940633" w:rsidRDefault="00E02225" w:rsidP="009406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40633">
              <w:rPr>
                <w:rFonts w:ascii="Arial" w:hAnsi="Arial" w:cs="Arial"/>
                <w:sz w:val="28"/>
                <w:szCs w:val="28"/>
              </w:rPr>
              <w:t xml:space="preserve">LCLM4002_BIRM     Task 2 – Reflective Report   </w:t>
            </w:r>
          </w:p>
          <w:p w14:paraId="64AF3A87" w14:textId="0CEAC86A" w:rsidR="00E02225" w:rsidRPr="00940633" w:rsidRDefault="00E02225" w:rsidP="009406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940633">
              <w:rPr>
                <w:rFonts w:ascii="Arial" w:hAnsi="Arial" w:cs="Arial"/>
                <w:sz w:val="28"/>
                <w:szCs w:val="28"/>
              </w:rPr>
              <w:t>JISC Discovery Tool</w:t>
            </w:r>
          </w:p>
          <w:p w14:paraId="78D1B2E9" w14:textId="69F4856B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</w:tc>
      </w:tr>
      <w:tr w:rsidR="00E02225" w:rsidRPr="000D6322" w14:paraId="391C6D40" w14:textId="77777777" w:rsidTr="00977FF3">
        <w:tc>
          <w:tcPr>
            <w:tcW w:w="2122" w:type="dxa"/>
          </w:tcPr>
          <w:p w14:paraId="14AD8B94" w14:textId="0D0F24EE" w:rsidR="00E02225" w:rsidRPr="00940633" w:rsidRDefault="00E02225">
            <w:pPr>
              <w:rPr>
                <w:rFonts w:ascii="Arial" w:hAnsi="Arial" w:cs="Arial"/>
                <w:b/>
                <w:bCs/>
                <w:sz w:val="22"/>
              </w:rPr>
            </w:pPr>
            <w:r w:rsidRPr="00940633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6894" w:type="dxa"/>
          </w:tcPr>
          <w:p w14:paraId="60D07B70" w14:textId="29421C44" w:rsidR="00E02225" w:rsidRPr="000D6322" w:rsidRDefault="00687E63">
            <w:pPr>
              <w:rPr>
                <w:rFonts w:ascii="Arial" w:hAnsi="Arial" w:cs="Arial"/>
                <w:sz w:val="22"/>
              </w:rPr>
            </w:pPr>
            <w:proofErr w:type="spellStart"/>
            <w:r>
              <w:rPr>
                <w:rFonts w:ascii="Arial" w:hAnsi="Arial" w:cs="Arial"/>
                <w:sz w:val="22"/>
              </w:rPr>
              <w:t>Hansala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</w:rPr>
              <w:t>ali</w:t>
            </w:r>
            <w:proofErr w:type="spellEnd"/>
          </w:p>
        </w:tc>
      </w:tr>
      <w:tr w:rsidR="00E02225" w:rsidRPr="000D6322" w14:paraId="5DFD3642" w14:textId="77777777" w:rsidTr="00977FF3">
        <w:tc>
          <w:tcPr>
            <w:tcW w:w="2122" w:type="dxa"/>
          </w:tcPr>
          <w:p w14:paraId="129809DE" w14:textId="1CBA82C2" w:rsidR="00E02225" w:rsidRPr="00940633" w:rsidRDefault="00E02225">
            <w:pPr>
              <w:rPr>
                <w:rFonts w:ascii="Arial" w:hAnsi="Arial" w:cs="Arial"/>
                <w:b/>
                <w:bCs/>
                <w:sz w:val="22"/>
              </w:rPr>
            </w:pPr>
            <w:r w:rsidRPr="00940633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6894" w:type="dxa"/>
          </w:tcPr>
          <w:p w14:paraId="6DBF466A" w14:textId="4F3E9A2B" w:rsidR="00E02225" w:rsidRPr="000D6322" w:rsidRDefault="00687E6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2330973</w:t>
            </w:r>
          </w:p>
        </w:tc>
      </w:tr>
      <w:tr w:rsidR="00E02225" w:rsidRPr="000D6322" w14:paraId="71823B5B" w14:textId="77777777" w:rsidTr="00940633">
        <w:tc>
          <w:tcPr>
            <w:tcW w:w="9016" w:type="dxa"/>
            <w:gridSpan w:val="2"/>
            <w:shd w:val="clear" w:color="auto" w:fill="FBE4D5" w:themeFill="accent2" w:themeFillTint="33"/>
          </w:tcPr>
          <w:p w14:paraId="5AE84126" w14:textId="77777777" w:rsidR="00977FF3" w:rsidRPr="000D6322" w:rsidRDefault="00977FF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0AA23F2F" w14:textId="15B134A1" w:rsidR="00977FF3" w:rsidRPr="000D6322" w:rsidRDefault="00E02225" w:rsidP="00977FF3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Section 1</w:t>
            </w:r>
          </w:p>
          <w:p w14:paraId="4A3CB916" w14:textId="77777777" w:rsidR="00977FF3" w:rsidRPr="000D6322" w:rsidRDefault="00977FF3" w:rsidP="00977FF3">
            <w:pPr>
              <w:jc w:val="center"/>
              <w:rPr>
                <w:rFonts w:ascii="Arial" w:hAnsi="Arial" w:cs="Arial"/>
                <w:sz w:val="22"/>
              </w:rPr>
            </w:pPr>
          </w:p>
          <w:p w14:paraId="271AF64E" w14:textId="561CA7A5" w:rsidR="00E02225" w:rsidRPr="00940633" w:rsidRDefault="00E02225" w:rsidP="00940633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40633">
              <w:rPr>
                <w:rFonts w:ascii="Arial" w:hAnsi="Arial" w:cs="Arial"/>
                <w:b/>
                <w:bCs/>
                <w:sz w:val="22"/>
              </w:rPr>
              <w:t xml:space="preserve">Complete the following </w:t>
            </w:r>
            <w:r w:rsidR="00940633">
              <w:rPr>
                <w:rFonts w:ascii="Arial" w:hAnsi="Arial" w:cs="Arial"/>
                <w:b/>
                <w:bCs/>
                <w:sz w:val="22"/>
              </w:rPr>
              <w:t xml:space="preserve">nine </w:t>
            </w:r>
            <w:r w:rsidRPr="00940633">
              <w:rPr>
                <w:rFonts w:ascii="Arial" w:hAnsi="Arial" w:cs="Arial"/>
                <w:b/>
                <w:bCs/>
                <w:sz w:val="22"/>
              </w:rPr>
              <w:t>reflective questions as directed.</w:t>
            </w:r>
          </w:p>
          <w:p w14:paraId="5D07061C" w14:textId="627B167F" w:rsidR="00E02225" w:rsidRPr="000D6322" w:rsidRDefault="00E02225">
            <w:pPr>
              <w:rPr>
                <w:rFonts w:ascii="Arial" w:hAnsi="Arial" w:cs="Arial"/>
                <w:sz w:val="22"/>
              </w:rPr>
            </w:pPr>
          </w:p>
        </w:tc>
      </w:tr>
      <w:tr w:rsidR="00E02225" w:rsidRPr="000D6322" w14:paraId="7AE1594E" w14:textId="77777777" w:rsidTr="00F700C7">
        <w:tc>
          <w:tcPr>
            <w:tcW w:w="9016" w:type="dxa"/>
            <w:gridSpan w:val="2"/>
          </w:tcPr>
          <w:p w14:paraId="771B63AF" w14:textId="77777777" w:rsidR="00E02225" w:rsidRPr="000D6322" w:rsidRDefault="00E02225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 xml:space="preserve">Question 1 </w:t>
            </w:r>
          </w:p>
          <w:p w14:paraId="15A03F45" w14:textId="50440B14" w:rsidR="00E02225" w:rsidRPr="000D6322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Based on your digital learning, explain what you believe is your main area of strength</w:t>
            </w:r>
          </w:p>
          <w:p w14:paraId="39F47EF7" w14:textId="77777777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  <w:p w14:paraId="3218C243" w14:textId="3492A614" w:rsidR="000D6322" w:rsidRPr="000D6322" w:rsidRDefault="000D6322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 xml:space="preserve">(Respond in the box below with a maximum of 100 words) </w:t>
            </w:r>
          </w:p>
        </w:tc>
      </w:tr>
      <w:tr w:rsidR="00E02225" w:rsidRPr="000D6322" w14:paraId="5D745D26" w14:textId="77777777" w:rsidTr="009C716D">
        <w:tc>
          <w:tcPr>
            <w:tcW w:w="9016" w:type="dxa"/>
            <w:gridSpan w:val="2"/>
          </w:tcPr>
          <w:p w14:paraId="3EB44B14" w14:textId="3373C708" w:rsidR="00E02225" w:rsidRPr="000D6322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 xml:space="preserve">Answer: </w:t>
            </w:r>
            <w:r w:rsidR="00296774">
              <w:rPr>
                <w:rFonts w:ascii="Arial" w:hAnsi="Arial" w:cs="Arial"/>
                <w:sz w:val="22"/>
              </w:rPr>
              <w:t>My strongest skill for me is digital literacy, as the report says I am proficient, and I am highly confident in navigating digital systems.</w:t>
            </w:r>
            <w:r w:rsidR="00D86103">
              <w:rPr>
                <w:rFonts w:ascii="Arial" w:hAnsi="Arial" w:cs="Arial"/>
                <w:sz w:val="22"/>
              </w:rPr>
              <w:t xml:space="preserve"> For instance, </w:t>
            </w:r>
            <w:r w:rsidR="00F770B7">
              <w:rPr>
                <w:rFonts w:ascii="Arial" w:hAnsi="Arial" w:cs="Arial"/>
                <w:sz w:val="22"/>
              </w:rPr>
              <w:t>every day</w:t>
            </w:r>
            <w:r w:rsidR="00D86103">
              <w:rPr>
                <w:rFonts w:ascii="Arial" w:hAnsi="Arial" w:cs="Arial"/>
                <w:sz w:val="22"/>
              </w:rPr>
              <w:t xml:space="preserve"> I use smartphones, consoles, computers and other devices to make life more efficient or provide entertainment. This is because I grew up when technology was developing majorly, in the early 2000s. This provided me with a sense of familiarity and deep understanding of the digital world and its uses.</w:t>
            </w:r>
            <w:r w:rsidR="000A1D5D">
              <w:rPr>
                <w:rFonts w:ascii="Arial" w:hAnsi="Arial" w:cs="Arial"/>
                <w:sz w:val="22"/>
              </w:rPr>
              <w:t xml:space="preserve"> I rarely ever stumble across obstacles I </w:t>
            </w:r>
            <w:proofErr w:type="gramStart"/>
            <w:r w:rsidR="000A1D5D">
              <w:rPr>
                <w:rFonts w:ascii="Arial" w:hAnsi="Arial" w:cs="Arial"/>
                <w:sz w:val="22"/>
              </w:rPr>
              <w:t>cant</w:t>
            </w:r>
            <w:proofErr w:type="gramEnd"/>
            <w:r w:rsidR="000A1D5D">
              <w:rPr>
                <w:rFonts w:ascii="Arial" w:hAnsi="Arial" w:cs="Arial"/>
                <w:sz w:val="22"/>
              </w:rPr>
              <w:t xml:space="preserve"> cross without some simple research or application of my own digital knowledge, which I believe to be an extremely strong and important skill as it makes one independent and self-sufficient. </w:t>
            </w:r>
          </w:p>
          <w:p w14:paraId="67706234" w14:textId="5948EE33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</w:tc>
      </w:tr>
      <w:tr w:rsidR="00E02225" w:rsidRPr="000D6322" w14:paraId="3FB48531" w14:textId="77777777" w:rsidTr="0030606A">
        <w:tc>
          <w:tcPr>
            <w:tcW w:w="9016" w:type="dxa"/>
            <w:gridSpan w:val="2"/>
          </w:tcPr>
          <w:p w14:paraId="158C3A45" w14:textId="27F14173" w:rsidR="00E02225" w:rsidRPr="000D6322" w:rsidRDefault="00E02225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Question 2</w:t>
            </w:r>
          </w:p>
          <w:p w14:paraId="6D68AD4B" w14:textId="458AE60E" w:rsidR="00977FF3" w:rsidRPr="000D6322" w:rsidRDefault="000D6322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Choose one skill area from your report and explain how and why you would improve this.</w:t>
            </w:r>
          </w:p>
          <w:p w14:paraId="5DC0922C" w14:textId="2C14D283" w:rsidR="00977FF3" w:rsidRPr="000D6322" w:rsidRDefault="000D6322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(maximum of 100 words)</w:t>
            </w:r>
          </w:p>
        </w:tc>
      </w:tr>
      <w:tr w:rsidR="00E02225" w:rsidRPr="000D6322" w14:paraId="3D04F5D0" w14:textId="77777777" w:rsidTr="0030606A">
        <w:tc>
          <w:tcPr>
            <w:tcW w:w="9016" w:type="dxa"/>
            <w:gridSpan w:val="2"/>
          </w:tcPr>
          <w:p w14:paraId="055227BE" w14:textId="75C98294" w:rsidR="00E02225" w:rsidRPr="000D6322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Answer:</w:t>
            </w:r>
            <w:r w:rsidR="00296774">
              <w:rPr>
                <w:rFonts w:ascii="Arial" w:hAnsi="Arial" w:cs="Arial"/>
                <w:sz w:val="22"/>
              </w:rPr>
              <w:t xml:space="preserve">  I want to improve my digital creation by practising software like </w:t>
            </w:r>
            <w:r w:rsidR="00F770B7">
              <w:rPr>
                <w:rFonts w:ascii="Arial" w:hAnsi="Arial" w:cs="Arial"/>
                <w:sz w:val="22"/>
              </w:rPr>
              <w:t>Canva</w:t>
            </w:r>
            <w:r w:rsidR="00296774">
              <w:rPr>
                <w:rFonts w:ascii="Arial" w:hAnsi="Arial" w:cs="Arial"/>
                <w:sz w:val="22"/>
              </w:rPr>
              <w:t xml:space="preserve"> which can help with marketing, outreach and many more aspects of digital skills.</w:t>
            </w:r>
            <w:r w:rsidR="00D86103">
              <w:rPr>
                <w:rFonts w:ascii="Arial" w:hAnsi="Arial" w:cs="Arial"/>
                <w:sz w:val="22"/>
              </w:rPr>
              <w:t xml:space="preserve"> I would also like to improve this as I believe I am quite creative when it comes to art and writing so </w:t>
            </w:r>
            <w:r w:rsidR="00F770B7">
              <w:rPr>
                <w:rFonts w:ascii="Arial" w:hAnsi="Arial" w:cs="Arial"/>
                <w:sz w:val="22"/>
              </w:rPr>
              <w:t>I’d</w:t>
            </w:r>
            <w:r w:rsidR="00D86103">
              <w:rPr>
                <w:rFonts w:ascii="Arial" w:hAnsi="Arial" w:cs="Arial"/>
                <w:sz w:val="22"/>
              </w:rPr>
              <w:t xml:space="preserve"> like to apply this digitally.</w:t>
            </w:r>
            <w:r w:rsidR="00F770B7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0A1D5D">
              <w:rPr>
                <w:rFonts w:ascii="Arial" w:hAnsi="Arial" w:cs="Arial"/>
                <w:sz w:val="22"/>
              </w:rPr>
              <w:t>Moreover</w:t>
            </w:r>
            <w:proofErr w:type="gramEnd"/>
            <w:r w:rsidR="000A1D5D">
              <w:rPr>
                <w:rFonts w:ascii="Arial" w:hAnsi="Arial" w:cs="Arial"/>
                <w:sz w:val="22"/>
              </w:rPr>
              <w:t xml:space="preserve"> this too is </w:t>
            </w:r>
            <w:r w:rsidR="00F770B7">
              <w:rPr>
                <w:rFonts w:ascii="Arial" w:hAnsi="Arial" w:cs="Arial"/>
                <w:sz w:val="22"/>
              </w:rPr>
              <w:t>a very lucrative skill to have in today’s world so I am also interested in it for financial gain as well as academic.</w:t>
            </w:r>
          </w:p>
          <w:p w14:paraId="456E8C30" w14:textId="33880C71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</w:tc>
      </w:tr>
      <w:tr w:rsidR="00E02225" w:rsidRPr="000D6322" w14:paraId="249CA812" w14:textId="77777777" w:rsidTr="004E24A5">
        <w:tc>
          <w:tcPr>
            <w:tcW w:w="9016" w:type="dxa"/>
            <w:gridSpan w:val="2"/>
          </w:tcPr>
          <w:p w14:paraId="011F8FBD" w14:textId="370BAE1F" w:rsidR="00E02225" w:rsidRPr="000D6322" w:rsidRDefault="00E02225" w:rsidP="000D6322">
            <w:pPr>
              <w:tabs>
                <w:tab w:val="left" w:pos="1605"/>
              </w:tabs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Question 3</w:t>
            </w:r>
            <w:r w:rsidR="000D6322" w:rsidRPr="000D6322">
              <w:rPr>
                <w:rFonts w:ascii="Arial" w:hAnsi="Arial" w:cs="Arial"/>
                <w:b/>
                <w:bCs/>
                <w:sz w:val="22"/>
              </w:rPr>
              <w:tab/>
            </w:r>
          </w:p>
          <w:p w14:paraId="56239C39" w14:textId="2F02786F" w:rsidR="000D6322" w:rsidRPr="000D6322" w:rsidRDefault="000D6322" w:rsidP="000D6322">
            <w:pPr>
              <w:tabs>
                <w:tab w:val="left" w:pos="1605"/>
              </w:tabs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Do you feel positive or negative about your results? Explain why you feel this way</w:t>
            </w:r>
          </w:p>
          <w:p w14:paraId="73C340DF" w14:textId="073F17B6" w:rsidR="00977FF3" w:rsidRPr="000D6322" w:rsidRDefault="000D6322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(maximum of 100 words)</w:t>
            </w:r>
          </w:p>
        </w:tc>
      </w:tr>
      <w:tr w:rsidR="00E02225" w:rsidRPr="000D6322" w14:paraId="5B3B8B23" w14:textId="77777777" w:rsidTr="004E24A5">
        <w:tc>
          <w:tcPr>
            <w:tcW w:w="9016" w:type="dxa"/>
            <w:gridSpan w:val="2"/>
          </w:tcPr>
          <w:p w14:paraId="6F9C20DC" w14:textId="77777777" w:rsidR="00E02225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Answer:</w:t>
            </w:r>
          </w:p>
          <w:p w14:paraId="5C2EF9D2" w14:textId="04AF5B89" w:rsidR="00296774" w:rsidRPr="000D6322" w:rsidRDefault="002967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 feel positive as I believe they are highly accurate in terms of areas </w:t>
            </w:r>
            <w:r w:rsidR="00F770B7">
              <w:rPr>
                <w:rFonts w:ascii="Arial" w:hAnsi="Arial" w:cs="Arial"/>
                <w:sz w:val="22"/>
              </w:rPr>
              <w:t>I’m</w:t>
            </w:r>
            <w:r>
              <w:rPr>
                <w:rFonts w:ascii="Arial" w:hAnsi="Arial" w:cs="Arial"/>
                <w:sz w:val="22"/>
              </w:rPr>
              <w:t xml:space="preserve"> proficient in.</w:t>
            </w:r>
            <w:r w:rsidR="00D86103">
              <w:rPr>
                <w:rFonts w:ascii="Arial" w:hAnsi="Arial" w:cs="Arial"/>
                <w:sz w:val="22"/>
              </w:rPr>
              <w:t xml:space="preserve"> For </w:t>
            </w:r>
            <w:proofErr w:type="gramStart"/>
            <w:r w:rsidR="00D86103">
              <w:rPr>
                <w:rFonts w:ascii="Arial" w:hAnsi="Arial" w:cs="Arial"/>
                <w:sz w:val="22"/>
              </w:rPr>
              <w:t>example</w:t>
            </w:r>
            <w:proofErr w:type="gramEnd"/>
            <w:r w:rsidR="00D86103">
              <w:rPr>
                <w:rFonts w:ascii="Arial" w:hAnsi="Arial" w:cs="Arial"/>
                <w:sz w:val="22"/>
              </w:rPr>
              <w:t xml:space="preserve"> it said my digital literacy was stronger than digital creativity, which I believe to be completely true from my own experiences</w:t>
            </w:r>
            <w:r w:rsidR="00F770B7">
              <w:rPr>
                <w:rFonts w:ascii="Arial" w:hAnsi="Arial" w:cs="Arial"/>
                <w:sz w:val="22"/>
              </w:rPr>
              <w:t>, as I said earlier where digital literacy is my strongest suit whereas my digital creativity needs to be worked on and developed.</w:t>
            </w:r>
            <w:r w:rsidR="000A1D5D">
              <w:rPr>
                <w:rFonts w:ascii="Arial" w:hAnsi="Arial" w:cs="Arial"/>
                <w:sz w:val="22"/>
              </w:rPr>
              <w:t xml:space="preserve"> In terms of the results overall, I am happy with them as they show </w:t>
            </w:r>
            <w:proofErr w:type="spellStart"/>
            <w:r w:rsidR="000A1D5D">
              <w:rPr>
                <w:rFonts w:ascii="Arial" w:hAnsi="Arial" w:cs="Arial"/>
                <w:sz w:val="22"/>
              </w:rPr>
              <w:t>im</w:t>
            </w:r>
            <w:proofErr w:type="spellEnd"/>
            <w:r w:rsidR="000A1D5D">
              <w:rPr>
                <w:rFonts w:ascii="Arial" w:hAnsi="Arial" w:cs="Arial"/>
                <w:sz w:val="22"/>
              </w:rPr>
              <w:t xml:space="preserve"> proficient in most areas which means me venturing in the digital world paid off and positively impacted my life both academically and practically as well.</w:t>
            </w:r>
          </w:p>
          <w:p w14:paraId="379B4890" w14:textId="32D9FBC2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</w:tc>
      </w:tr>
      <w:tr w:rsidR="00E02225" w:rsidRPr="000D6322" w14:paraId="0915CD0D" w14:textId="77777777" w:rsidTr="00F74767">
        <w:tc>
          <w:tcPr>
            <w:tcW w:w="9016" w:type="dxa"/>
            <w:gridSpan w:val="2"/>
          </w:tcPr>
          <w:p w14:paraId="1013A492" w14:textId="52396190" w:rsidR="00E02225" w:rsidRPr="000D6322" w:rsidRDefault="00E02225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Question 4</w:t>
            </w:r>
          </w:p>
          <w:p w14:paraId="7E60AF92" w14:textId="2397567F" w:rsidR="000D6322" w:rsidRPr="000D6322" w:rsidRDefault="000D6322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How will ‘Digital Creativity and Problem Solving’ be a useful skill area in your future job roles?</w:t>
            </w:r>
          </w:p>
          <w:p w14:paraId="78BD1684" w14:textId="1A7D5CB0" w:rsidR="00977FF3" w:rsidRPr="000D6322" w:rsidRDefault="000D6322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(maximum of 100 words)</w:t>
            </w:r>
          </w:p>
        </w:tc>
      </w:tr>
      <w:tr w:rsidR="00E02225" w:rsidRPr="000D6322" w14:paraId="0B0FDDEA" w14:textId="77777777" w:rsidTr="00F74767">
        <w:tc>
          <w:tcPr>
            <w:tcW w:w="9016" w:type="dxa"/>
            <w:gridSpan w:val="2"/>
          </w:tcPr>
          <w:p w14:paraId="1447C035" w14:textId="77777777" w:rsidR="00E02225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Answer:</w:t>
            </w:r>
          </w:p>
          <w:p w14:paraId="25862DB2" w14:textId="43025F3A" w:rsidR="00296774" w:rsidRPr="000D6322" w:rsidRDefault="002967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This could be applied to many tasks such as creating a flyer for marketing or influencing company growth by solving problems which are obstacles of progress</w:t>
            </w:r>
            <w:r w:rsidR="00D86103">
              <w:rPr>
                <w:rFonts w:ascii="Arial" w:hAnsi="Arial" w:cs="Arial"/>
                <w:sz w:val="22"/>
              </w:rPr>
              <w:t xml:space="preserve">. This is useful as it brings more traffic/clientele and helps the business to excel and expand, which could be highly profitable for the </w:t>
            </w:r>
            <w:r w:rsidR="00F770B7">
              <w:rPr>
                <w:rFonts w:ascii="Arial" w:hAnsi="Arial" w:cs="Arial"/>
                <w:sz w:val="22"/>
              </w:rPr>
              <w:t xml:space="preserve">company. For example, if I work as a salesman, being creative will </w:t>
            </w:r>
            <w:r w:rsidR="00F770B7">
              <w:rPr>
                <w:rFonts w:ascii="Arial" w:hAnsi="Arial" w:cs="Arial"/>
                <w:sz w:val="22"/>
              </w:rPr>
              <w:lastRenderedPageBreak/>
              <w:t xml:space="preserve">help me draw in clientele online, and problem solving would help me to help the customer, ensuring both parties are always happy. </w:t>
            </w:r>
          </w:p>
          <w:p w14:paraId="74F58C2F" w14:textId="5C9D2956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</w:tc>
      </w:tr>
      <w:tr w:rsidR="00E02225" w:rsidRPr="000D6322" w14:paraId="465EAD6C" w14:textId="77777777" w:rsidTr="00FA0CD2">
        <w:tc>
          <w:tcPr>
            <w:tcW w:w="9016" w:type="dxa"/>
            <w:gridSpan w:val="2"/>
          </w:tcPr>
          <w:p w14:paraId="25F99869" w14:textId="4FF611A4" w:rsidR="00E02225" w:rsidRPr="000D6322" w:rsidRDefault="00E02225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lastRenderedPageBreak/>
              <w:t>Question 5</w:t>
            </w:r>
          </w:p>
          <w:p w14:paraId="664F10EB" w14:textId="19EA2235" w:rsidR="00977FF3" w:rsidRPr="000D6322" w:rsidRDefault="000D6322" w:rsidP="000D6322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 xml:space="preserve">Think of a specific job role that you would like to do in the future and explain </w:t>
            </w:r>
            <w:proofErr w:type="gramStart"/>
            <w:r w:rsidRPr="000D6322">
              <w:rPr>
                <w:rFonts w:ascii="Arial" w:hAnsi="Arial" w:cs="Arial"/>
                <w:sz w:val="22"/>
              </w:rPr>
              <w:t>how  ‘</w:t>
            </w:r>
            <w:proofErr w:type="gramEnd"/>
            <w:r w:rsidRPr="000D6322">
              <w:rPr>
                <w:rFonts w:ascii="Arial" w:hAnsi="Arial" w:cs="Arial"/>
                <w:sz w:val="22"/>
              </w:rPr>
              <w:t xml:space="preserve">Finding information and resources’ will be a useful digital skill. </w:t>
            </w:r>
          </w:p>
          <w:p w14:paraId="67DDE31D" w14:textId="56598EEC" w:rsidR="000D6322" w:rsidRPr="000D6322" w:rsidRDefault="000D6322" w:rsidP="000D6322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(maximum of 100 words)</w:t>
            </w:r>
          </w:p>
        </w:tc>
      </w:tr>
      <w:tr w:rsidR="00E02225" w:rsidRPr="000D6322" w14:paraId="106DCB03" w14:textId="77777777" w:rsidTr="00FA0CD2">
        <w:tc>
          <w:tcPr>
            <w:tcW w:w="9016" w:type="dxa"/>
            <w:gridSpan w:val="2"/>
          </w:tcPr>
          <w:p w14:paraId="2EB8472E" w14:textId="248C3CFD" w:rsidR="00E02225" w:rsidRPr="000D6322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Answer:</w:t>
            </w:r>
            <w:r w:rsidR="00296774">
              <w:rPr>
                <w:rFonts w:ascii="Arial" w:hAnsi="Arial" w:cs="Arial"/>
                <w:sz w:val="22"/>
              </w:rPr>
              <w:t xml:space="preserve"> I want to fight in the </w:t>
            </w:r>
            <w:r w:rsidR="00F770B7">
              <w:rPr>
                <w:rFonts w:ascii="Arial" w:hAnsi="Arial" w:cs="Arial"/>
                <w:sz w:val="22"/>
              </w:rPr>
              <w:t>UFC</w:t>
            </w:r>
            <w:r w:rsidR="00296774">
              <w:rPr>
                <w:rFonts w:ascii="Arial" w:hAnsi="Arial" w:cs="Arial"/>
                <w:sz w:val="22"/>
              </w:rPr>
              <w:t xml:space="preserve"> and </w:t>
            </w:r>
            <w:r w:rsidR="00F770B7">
              <w:rPr>
                <w:rFonts w:ascii="Arial" w:hAnsi="Arial" w:cs="Arial"/>
                <w:sz w:val="22"/>
              </w:rPr>
              <w:t>it’s</w:t>
            </w:r>
            <w:r w:rsidR="00296774">
              <w:rPr>
                <w:rFonts w:ascii="Arial" w:hAnsi="Arial" w:cs="Arial"/>
                <w:sz w:val="22"/>
              </w:rPr>
              <w:t xml:space="preserve"> </w:t>
            </w:r>
            <w:r w:rsidR="00F770B7">
              <w:rPr>
                <w:rFonts w:ascii="Arial" w:hAnsi="Arial" w:cs="Arial"/>
                <w:sz w:val="22"/>
              </w:rPr>
              <w:t>important</w:t>
            </w:r>
            <w:r w:rsidR="00296774">
              <w:rPr>
                <w:rFonts w:ascii="Arial" w:hAnsi="Arial" w:cs="Arial"/>
                <w:sz w:val="22"/>
              </w:rPr>
              <w:t xml:space="preserve"> to gather information and research of your opponent to analyse their style, speed and skill. This is advantageous as it provides a sense of familiarity by watching how they operate in forms of videos/ previous fights.</w:t>
            </w:r>
            <w:r w:rsidR="00F770B7">
              <w:rPr>
                <w:rFonts w:ascii="Arial" w:hAnsi="Arial" w:cs="Arial"/>
                <w:sz w:val="22"/>
              </w:rPr>
              <w:t xml:space="preserve"> With this research I would be able to breakdown my opponent and have a great advantage. Fighters and other sportsmen already employ these techniques to gage the skills of their opponent ensuring they are sufficiently prepared.</w:t>
            </w:r>
          </w:p>
          <w:p w14:paraId="09E0CEE5" w14:textId="7358BF85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</w:tc>
      </w:tr>
      <w:tr w:rsidR="00E02225" w:rsidRPr="000D6322" w14:paraId="3A430D25" w14:textId="77777777" w:rsidTr="00CB068E">
        <w:tc>
          <w:tcPr>
            <w:tcW w:w="9016" w:type="dxa"/>
            <w:gridSpan w:val="2"/>
          </w:tcPr>
          <w:p w14:paraId="12048A43" w14:textId="77777777" w:rsidR="00E02225" w:rsidRPr="000D6322" w:rsidRDefault="00E02225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Question 6</w:t>
            </w:r>
          </w:p>
          <w:p w14:paraId="75215CF7" w14:textId="77777777" w:rsidR="00977FF3" w:rsidRPr="000D6322" w:rsidRDefault="000D6322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 xml:space="preserve">Explain how you plan to continue the development of your digital skills throughout this year. </w:t>
            </w:r>
          </w:p>
          <w:p w14:paraId="3EF78F59" w14:textId="44CCDC69" w:rsidR="000D6322" w:rsidRPr="000D6322" w:rsidRDefault="000D6322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(maximum of 100 words)</w:t>
            </w:r>
          </w:p>
        </w:tc>
      </w:tr>
      <w:tr w:rsidR="00E02225" w:rsidRPr="000D6322" w14:paraId="4A3CF64C" w14:textId="77777777" w:rsidTr="00CB068E">
        <w:tc>
          <w:tcPr>
            <w:tcW w:w="9016" w:type="dxa"/>
            <w:gridSpan w:val="2"/>
          </w:tcPr>
          <w:p w14:paraId="49539690" w14:textId="77777777" w:rsidR="00E02225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Answer:</w:t>
            </w:r>
          </w:p>
          <w:p w14:paraId="33270B60" w14:textId="118A77D4" w:rsidR="00296774" w:rsidRPr="000D6322" w:rsidRDefault="000A1D5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 plan to </w:t>
            </w:r>
            <w:r w:rsidR="00296774">
              <w:rPr>
                <w:rFonts w:ascii="Arial" w:hAnsi="Arial" w:cs="Arial"/>
                <w:sz w:val="22"/>
              </w:rPr>
              <w:t xml:space="preserve">Continue developing skills with software such as </w:t>
            </w:r>
            <w:proofErr w:type="spellStart"/>
            <w:r w:rsidR="00296774">
              <w:rPr>
                <w:rFonts w:ascii="Arial" w:hAnsi="Arial" w:cs="Arial"/>
                <w:sz w:val="22"/>
              </w:rPr>
              <w:t>canva</w:t>
            </w:r>
            <w:proofErr w:type="spellEnd"/>
            <w:r w:rsidR="00296774">
              <w:rPr>
                <w:rFonts w:ascii="Arial" w:hAnsi="Arial" w:cs="Arial"/>
                <w:sz w:val="22"/>
              </w:rPr>
              <w:t xml:space="preserve"> which is brand new to me.</w:t>
            </w:r>
            <w:r w:rsidR="00D86103">
              <w:rPr>
                <w:rFonts w:ascii="Arial" w:hAnsi="Arial" w:cs="Arial"/>
                <w:sz w:val="22"/>
              </w:rPr>
              <w:t xml:space="preserve"> I will do this by watching </w:t>
            </w:r>
            <w:proofErr w:type="spellStart"/>
            <w:r w:rsidR="00D86103">
              <w:rPr>
                <w:rFonts w:ascii="Arial" w:hAnsi="Arial" w:cs="Arial"/>
                <w:sz w:val="22"/>
              </w:rPr>
              <w:t>youtube</w:t>
            </w:r>
            <w:proofErr w:type="spellEnd"/>
            <w:r w:rsidR="00D86103">
              <w:rPr>
                <w:rFonts w:ascii="Arial" w:hAnsi="Arial" w:cs="Arial"/>
                <w:sz w:val="22"/>
              </w:rPr>
              <w:t xml:space="preserve"> tutorials and practising the software in real time also</w:t>
            </w:r>
            <w:r>
              <w:rPr>
                <w:rFonts w:ascii="Arial" w:hAnsi="Arial" w:cs="Arial"/>
                <w:sz w:val="22"/>
              </w:rPr>
              <w:t>, so I can learn both visually, and practically too.</w:t>
            </w:r>
            <w:r w:rsidR="00D86103">
              <w:rPr>
                <w:rFonts w:ascii="Arial" w:hAnsi="Arial" w:cs="Arial"/>
                <w:sz w:val="22"/>
              </w:rPr>
              <w:t xml:space="preserve"> This will also help me improve my digital creativity at the same time as</w:t>
            </w:r>
            <w:r>
              <w:rPr>
                <w:rFonts w:ascii="Arial" w:hAnsi="Arial" w:cs="Arial"/>
                <w:sz w:val="22"/>
              </w:rPr>
              <w:t xml:space="preserve"> </w:t>
            </w:r>
            <w:r w:rsidR="00D86103">
              <w:rPr>
                <w:rFonts w:ascii="Arial" w:hAnsi="Arial" w:cs="Arial"/>
                <w:sz w:val="22"/>
              </w:rPr>
              <w:t>well.</w:t>
            </w:r>
          </w:p>
          <w:p w14:paraId="0A21B582" w14:textId="5338E91B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</w:tc>
      </w:tr>
      <w:tr w:rsidR="00E02225" w:rsidRPr="000D6322" w14:paraId="09CEFE40" w14:textId="77777777" w:rsidTr="003A384F">
        <w:tc>
          <w:tcPr>
            <w:tcW w:w="9016" w:type="dxa"/>
            <w:gridSpan w:val="2"/>
          </w:tcPr>
          <w:p w14:paraId="17F117E3" w14:textId="77777777" w:rsidR="00977FF3" w:rsidRPr="000D6322" w:rsidRDefault="00E02225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Question 7</w:t>
            </w:r>
          </w:p>
          <w:p w14:paraId="1C3583A2" w14:textId="77777777" w:rsidR="000D6322" w:rsidRPr="000D6322" w:rsidRDefault="000D6322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 xml:space="preserve">Think of a time when you have felt frustrated by technology, explain what this was and how you overcame the issue. </w:t>
            </w:r>
          </w:p>
          <w:p w14:paraId="33136323" w14:textId="02307879" w:rsidR="000D6322" w:rsidRPr="000D6322" w:rsidRDefault="000D6322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(maximum of 100 words)</w:t>
            </w:r>
          </w:p>
        </w:tc>
      </w:tr>
      <w:tr w:rsidR="00E02225" w:rsidRPr="000D6322" w14:paraId="0A2062D7" w14:textId="77777777" w:rsidTr="003A384F">
        <w:tc>
          <w:tcPr>
            <w:tcW w:w="9016" w:type="dxa"/>
            <w:gridSpan w:val="2"/>
          </w:tcPr>
          <w:p w14:paraId="6FF70DE4" w14:textId="77BF052F" w:rsidR="00E02225" w:rsidRPr="000D6322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Answer:</w:t>
            </w:r>
            <w:r w:rsidR="00296774">
              <w:rPr>
                <w:rFonts w:ascii="Arial" w:hAnsi="Arial" w:cs="Arial"/>
                <w:sz w:val="22"/>
              </w:rPr>
              <w:t xml:space="preserve"> I became frustrated by technology when my Wi-Fi connection wasn’t adequate, so it limited my internet use. I had to call my service provider and had them send an engineer over to </w:t>
            </w:r>
            <w:r w:rsidR="00D86103">
              <w:rPr>
                <w:rFonts w:ascii="Arial" w:hAnsi="Arial" w:cs="Arial"/>
                <w:sz w:val="22"/>
              </w:rPr>
              <w:t>fix</w:t>
            </w:r>
            <w:r w:rsidR="00296774">
              <w:rPr>
                <w:rFonts w:ascii="Arial" w:hAnsi="Arial" w:cs="Arial"/>
                <w:sz w:val="22"/>
              </w:rPr>
              <w:t xml:space="preserve"> it.</w:t>
            </w:r>
            <w:r w:rsidR="00D86103">
              <w:rPr>
                <w:rFonts w:ascii="Arial" w:hAnsi="Arial" w:cs="Arial"/>
                <w:sz w:val="22"/>
              </w:rPr>
              <w:t xml:space="preserve"> </w:t>
            </w:r>
            <w:r w:rsidR="00F770B7">
              <w:rPr>
                <w:rFonts w:ascii="Arial" w:hAnsi="Arial" w:cs="Arial"/>
                <w:sz w:val="22"/>
              </w:rPr>
              <w:t xml:space="preserve">This displayed effective digital communication as I was able to follow the instructions to get in touch with the correct department, and explain my problem </w:t>
            </w:r>
            <w:proofErr w:type="gramStart"/>
            <w:r w:rsidR="00F770B7">
              <w:rPr>
                <w:rFonts w:ascii="Arial" w:hAnsi="Arial" w:cs="Arial"/>
                <w:sz w:val="22"/>
              </w:rPr>
              <w:t>efficiently ,</w:t>
            </w:r>
            <w:proofErr w:type="gramEnd"/>
            <w:r w:rsidR="00F770B7">
              <w:rPr>
                <w:rFonts w:ascii="Arial" w:hAnsi="Arial" w:cs="Arial"/>
                <w:sz w:val="22"/>
              </w:rPr>
              <w:t xml:space="preserve"> thus helping my internet service provider to fix my issue.</w:t>
            </w:r>
          </w:p>
          <w:p w14:paraId="3A4BD468" w14:textId="24587116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</w:tc>
      </w:tr>
      <w:tr w:rsidR="00E02225" w:rsidRPr="000D6322" w14:paraId="4DB74414" w14:textId="77777777" w:rsidTr="006A51FA">
        <w:tc>
          <w:tcPr>
            <w:tcW w:w="9016" w:type="dxa"/>
            <w:gridSpan w:val="2"/>
          </w:tcPr>
          <w:p w14:paraId="77C3CB16" w14:textId="5CB1EEE8" w:rsidR="00E02225" w:rsidRPr="000D6322" w:rsidRDefault="00E02225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Question 8</w:t>
            </w:r>
            <w:r w:rsidR="000D6322" w:rsidRPr="000D6322"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</w:p>
          <w:p w14:paraId="31271B77" w14:textId="4ACBA08B" w:rsidR="000D6322" w:rsidRPr="000D6322" w:rsidRDefault="000D6322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 xml:space="preserve">On a scale of 1 – 10, how confident do you feel when using the Moodle pages at UWTSD? Explain why you think this is. </w:t>
            </w:r>
          </w:p>
          <w:p w14:paraId="7F3FCD63" w14:textId="188A62A5" w:rsidR="00977FF3" w:rsidRPr="000D6322" w:rsidRDefault="000D6322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(maximum of 100 words)</w:t>
            </w:r>
          </w:p>
        </w:tc>
      </w:tr>
      <w:tr w:rsidR="00E02225" w:rsidRPr="000D6322" w14:paraId="4FFF90B5" w14:textId="77777777" w:rsidTr="006A51FA">
        <w:tc>
          <w:tcPr>
            <w:tcW w:w="9016" w:type="dxa"/>
            <w:gridSpan w:val="2"/>
          </w:tcPr>
          <w:p w14:paraId="66430A83" w14:textId="77777777" w:rsidR="00E02225" w:rsidRPr="000D6322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Answer:</w:t>
            </w:r>
          </w:p>
          <w:p w14:paraId="4B106BAC" w14:textId="1455182D" w:rsidR="00977FF3" w:rsidRPr="000D6322" w:rsidRDefault="0029677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10 – I am already familiar with </w:t>
            </w:r>
            <w:proofErr w:type="spellStart"/>
            <w:r>
              <w:rPr>
                <w:rFonts w:ascii="Arial" w:hAnsi="Arial" w:cs="Arial"/>
                <w:sz w:val="22"/>
              </w:rPr>
              <w:t>moodle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as I used it in </w:t>
            </w:r>
            <w:r w:rsidR="00D86103">
              <w:rPr>
                <w:rFonts w:ascii="Arial" w:hAnsi="Arial" w:cs="Arial"/>
                <w:sz w:val="22"/>
              </w:rPr>
              <w:t>both 6</w:t>
            </w:r>
            <w:r w:rsidR="00D86103" w:rsidRPr="00D86103">
              <w:rPr>
                <w:rFonts w:ascii="Arial" w:hAnsi="Arial" w:cs="Arial"/>
                <w:sz w:val="22"/>
                <w:vertAlign w:val="superscript"/>
              </w:rPr>
              <w:t>th</w:t>
            </w:r>
            <w:r w:rsidR="00D86103">
              <w:rPr>
                <w:rFonts w:ascii="Arial" w:hAnsi="Arial" w:cs="Arial"/>
                <w:sz w:val="22"/>
              </w:rPr>
              <w:t xml:space="preserve"> form and secondary school. </w:t>
            </w:r>
            <w:proofErr w:type="gramStart"/>
            <w:r w:rsidR="00D86103">
              <w:rPr>
                <w:rFonts w:ascii="Arial" w:hAnsi="Arial" w:cs="Arial"/>
                <w:sz w:val="22"/>
              </w:rPr>
              <w:t>Moreover</w:t>
            </w:r>
            <w:proofErr w:type="gramEnd"/>
            <w:r w:rsidR="00D86103">
              <w:rPr>
                <w:rFonts w:ascii="Arial" w:hAnsi="Arial" w:cs="Arial"/>
                <w:sz w:val="22"/>
              </w:rPr>
              <w:t xml:space="preserve"> its also a very user friendly and simple site to navigate</w:t>
            </w:r>
            <w:r w:rsidR="00F770B7">
              <w:rPr>
                <w:rFonts w:ascii="Arial" w:hAnsi="Arial" w:cs="Arial"/>
                <w:sz w:val="22"/>
              </w:rPr>
              <w:t xml:space="preserve">, as its all </w:t>
            </w:r>
            <w:proofErr w:type="spellStart"/>
            <w:r w:rsidR="00F770B7">
              <w:rPr>
                <w:rFonts w:ascii="Arial" w:hAnsi="Arial" w:cs="Arial"/>
                <w:sz w:val="22"/>
              </w:rPr>
              <w:t>self explanatory</w:t>
            </w:r>
            <w:proofErr w:type="spellEnd"/>
            <w:r w:rsidR="00F770B7">
              <w:rPr>
                <w:rFonts w:ascii="Arial" w:hAnsi="Arial" w:cs="Arial"/>
                <w:sz w:val="22"/>
              </w:rPr>
              <w:t xml:space="preserve"> and effectively divides all segments of the website under different departments and links. This makes it easier to stay on track and organised. </w:t>
            </w:r>
            <w:proofErr w:type="spellStart"/>
            <w:r w:rsidR="00F770B7">
              <w:rPr>
                <w:rFonts w:ascii="Arial" w:hAnsi="Arial" w:cs="Arial"/>
                <w:sz w:val="22"/>
              </w:rPr>
              <w:t>Its</w:t>
            </w:r>
            <w:proofErr w:type="spellEnd"/>
            <w:r w:rsidR="00F770B7">
              <w:rPr>
                <w:rFonts w:ascii="Arial" w:hAnsi="Arial" w:cs="Arial"/>
                <w:sz w:val="22"/>
              </w:rPr>
              <w:t xml:space="preserve"> also a very helpful academic tool as it complies resources and information for students to view and learn from, which is another reason I am confident and happy to use it.</w:t>
            </w:r>
          </w:p>
        </w:tc>
      </w:tr>
      <w:tr w:rsidR="00E02225" w:rsidRPr="000D6322" w14:paraId="4C391FA5" w14:textId="77777777" w:rsidTr="003419C8">
        <w:tc>
          <w:tcPr>
            <w:tcW w:w="9016" w:type="dxa"/>
            <w:gridSpan w:val="2"/>
          </w:tcPr>
          <w:p w14:paraId="0A2A945D" w14:textId="00DAD89B" w:rsidR="00E02225" w:rsidRPr="000D6322" w:rsidRDefault="00E02225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Question 9</w:t>
            </w:r>
          </w:p>
          <w:p w14:paraId="0FCFAECA" w14:textId="2D712B30" w:rsidR="000D6322" w:rsidRPr="000D6322" w:rsidRDefault="000D6322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 xml:space="preserve">Think of a time when you have needed to use a new app or computer function, how did you develop your understanding and how did it help you? </w:t>
            </w:r>
          </w:p>
          <w:p w14:paraId="6BAFA425" w14:textId="0FF71FA0" w:rsidR="00977FF3" w:rsidRPr="000D6322" w:rsidRDefault="000D6322">
            <w:pPr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(maximum of 100 words)</w:t>
            </w:r>
          </w:p>
        </w:tc>
      </w:tr>
      <w:tr w:rsidR="00E02225" w:rsidRPr="000D6322" w14:paraId="363320B8" w14:textId="77777777" w:rsidTr="003419C8">
        <w:tc>
          <w:tcPr>
            <w:tcW w:w="9016" w:type="dxa"/>
            <w:gridSpan w:val="2"/>
          </w:tcPr>
          <w:p w14:paraId="41A7C47B" w14:textId="6C89A181" w:rsidR="00E02225" w:rsidRPr="000D6322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>Answer:</w:t>
            </w:r>
            <w:r w:rsidR="00296774">
              <w:rPr>
                <w:rFonts w:ascii="Arial" w:hAnsi="Arial" w:cs="Arial"/>
                <w:sz w:val="22"/>
              </w:rPr>
              <w:t xml:space="preserve"> I learnt how to use </w:t>
            </w:r>
            <w:proofErr w:type="spellStart"/>
            <w:r w:rsidR="00296774">
              <w:rPr>
                <w:rFonts w:ascii="Arial" w:hAnsi="Arial" w:cs="Arial"/>
                <w:sz w:val="22"/>
              </w:rPr>
              <w:t>kucoin</w:t>
            </w:r>
            <w:proofErr w:type="spellEnd"/>
            <w:r w:rsidR="00296774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296774">
              <w:rPr>
                <w:rFonts w:ascii="Arial" w:hAnsi="Arial" w:cs="Arial"/>
                <w:sz w:val="22"/>
              </w:rPr>
              <w:t>( a</w:t>
            </w:r>
            <w:proofErr w:type="gramEnd"/>
            <w:r w:rsidR="00296774">
              <w:rPr>
                <w:rFonts w:ascii="Arial" w:hAnsi="Arial" w:cs="Arial"/>
                <w:sz w:val="22"/>
              </w:rPr>
              <w:t xml:space="preserve"> crypto trading app) on </w:t>
            </w:r>
            <w:proofErr w:type="spellStart"/>
            <w:r w:rsidR="00296774">
              <w:rPr>
                <w:rFonts w:ascii="Arial" w:hAnsi="Arial" w:cs="Arial"/>
                <w:sz w:val="22"/>
              </w:rPr>
              <w:t>youtube</w:t>
            </w:r>
            <w:proofErr w:type="spellEnd"/>
            <w:r w:rsidR="00296774">
              <w:rPr>
                <w:rFonts w:ascii="Arial" w:hAnsi="Arial" w:cs="Arial"/>
                <w:sz w:val="22"/>
              </w:rPr>
              <w:t xml:space="preserve"> via tutorials. This helped by making it easier for me to navigate the app and its </w:t>
            </w:r>
            <w:proofErr w:type="spellStart"/>
            <w:proofErr w:type="gramStart"/>
            <w:r w:rsidR="00296774">
              <w:rPr>
                <w:rFonts w:ascii="Arial" w:hAnsi="Arial" w:cs="Arial"/>
                <w:sz w:val="22"/>
              </w:rPr>
              <w:t>functions.</w:t>
            </w:r>
            <w:r w:rsidR="00115740">
              <w:rPr>
                <w:rFonts w:ascii="Arial" w:hAnsi="Arial" w:cs="Arial"/>
                <w:sz w:val="22"/>
              </w:rPr>
              <w:t>First</w:t>
            </w:r>
            <w:proofErr w:type="spellEnd"/>
            <w:proofErr w:type="gramEnd"/>
            <w:r w:rsidR="00115740">
              <w:rPr>
                <w:rFonts w:ascii="Arial" w:hAnsi="Arial" w:cs="Arial"/>
                <w:sz w:val="22"/>
              </w:rPr>
              <w:t xml:space="preserve"> I watched a number of tutorials and walkthroughs, and then finally started experimenting with the application inn real time, by opening live trades and market positions. This is because </w:t>
            </w:r>
            <w:r w:rsidR="00115740">
              <w:rPr>
                <w:rFonts w:ascii="Arial" w:hAnsi="Arial" w:cs="Arial"/>
                <w:sz w:val="22"/>
              </w:rPr>
              <w:lastRenderedPageBreak/>
              <w:t>although videos help me learn, I learn quicker by trial and error.</w:t>
            </w:r>
            <w:r w:rsidR="00D86103">
              <w:rPr>
                <w:rFonts w:ascii="Arial" w:hAnsi="Arial" w:cs="Arial"/>
                <w:sz w:val="22"/>
              </w:rPr>
              <w:t xml:space="preserve"> This was extremely useful as it helped me understand trading </w:t>
            </w:r>
            <w:proofErr w:type="gramStart"/>
            <w:r w:rsidR="00D86103">
              <w:rPr>
                <w:rFonts w:ascii="Arial" w:hAnsi="Arial" w:cs="Arial"/>
                <w:sz w:val="22"/>
              </w:rPr>
              <w:t>and also</w:t>
            </w:r>
            <w:proofErr w:type="gramEnd"/>
            <w:r w:rsidR="00D86103">
              <w:rPr>
                <w:rFonts w:ascii="Arial" w:hAnsi="Arial" w:cs="Arial"/>
                <w:sz w:val="22"/>
              </w:rPr>
              <w:t xml:space="preserve"> make some profit.</w:t>
            </w:r>
          </w:p>
          <w:p w14:paraId="3CE4F260" w14:textId="1E8A7B45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</w:tc>
      </w:tr>
      <w:tr w:rsidR="00E02225" w:rsidRPr="000D6322" w14:paraId="4F424420" w14:textId="77777777" w:rsidTr="00940633">
        <w:tc>
          <w:tcPr>
            <w:tcW w:w="9016" w:type="dxa"/>
            <w:gridSpan w:val="2"/>
            <w:shd w:val="clear" w:color="auto" w:fill="E2EFD9" w:themeFill="accent6" w:themeFillTint="33"/>
          </w:tcPr>
          <w:p w14:paraId="115C44FA" w14:textId="1BCEDEAC" w:rsidR="00977FF3" w:rsidRPr="000D6322" w:rsidRDefault="00E02225" w:rsidP="00977FF3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lastRenderedPageBreak/>
              <w:t>Section 2</w:t>
            </w:r>
          </w:p>
          <w:p w14:paraId="404C9397" w14:textId="2BEA975B" w:rsidR="00E02225" w:rsidRPr="00940633" w:rsidRDefault="00E02225" w:rsidP="00977FF3">
            <w:pPr>
              <w:rPr>
                <w:rFonts w:ascii="Arial" w:hAnsi="Arial" w:cs="Arial"/>
                <w:b/>
                <w:bCs/>
                <w:sz w:val="22"/>
              </w:rPr>
            </w:pPr>
            <w:r w:rsidRPr="00940633">
              <w:rPr>
                <w:rFonts w:ascii="Arial" w:hAnsi="Arial" w:cs="Arial"/>
                <w:b/>
                <w:bCs/>
                <w:sz w:val="22"/>
              </w:rPr>
              <w:t xml:space="preserve">Save your JISC Discovery Tool report to your OneDrive and insert a link </w:t>
            </w:r>
            <w:r w:rsidR="00977FF3" w:rsidRPr="00940633">
              <w:rPr>
                <w:rFonts w:ascii="Arial" w:hAnsi="Arial" w:cs="Arial"/>
                <w:b/>
                <w:bCs/>
                <w:sz w:val="22"/>
              </w:rPr>
              <w:t>to it into the box below.</w:t>
            </w:r>
          </w:p>
          <w:p w14:paraId="191ED79C" w14:textId="58048419" w:rsidR="00977FF3" w:rsidRPr="000D6322" w:rsidRDefault="00977FF3" w:rsidP="00977FF3">
            <w:pPr>
              <w:rPr>
                <w:rFonts w:ascii="Arial" w:hAnsi="Arial" w:cs="Arial"/>
                <w:sz w:val="22"/>
              </w:rPr>
            </w:pPr>
          </w:p>
        </w:tc>
      </w:tr>
      <w:tr w:rsidR="00977FF3" w:rsidRPr="000D6322" w14:paraId="39EEB0FD" w14:textId="77777777" w:rsidTr="00F076A2">
        <w:tc>
          <w:tcPr>
            <w:tcW w:w="9016" w:type="dxa"/>
            <w:gridSpan w:val="2"/>
          </w:tcPr>
          <w:p w14:paraId="6C883E70" w14:textId="77777777" w:rsidR="00977FF3" w:rsidRPr="000D6322" w:rsidRDefault="00977FF3" w:rsidP="00977FF3">
            <w:pPr>
              <w:rPr>
                <w:rFonts w:ascii="Arial" w:hAnsi="Arial" w:cs="Arial"/>
                <w:sz w:val="22"/>
              </w:rPr>
            </w:pPr>
          </w:p>
          <w:p w14:paraId="056271DF" w14:textId="096AB3E5" w:rsidR="00977FF3" w:rsidRPr="000D6322" w:rsidRDefault="00977FF3" w:rsidP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Link</w:t>
            </w:r>
            <w:r w:rsidRPr="000D6322">
              <w:rPr>
                <w:rFonts w:ascii="Arial" w:hAnsi="Arial" w:cs="Arial"/>
                <w:sz w:val="22"/>
              </w:rPr>
              <w:t xml:space="preserve"> </w:t>
            </w:r>
            <w:r w:rsidR="000D6322" w:rsidRPr="000D6322">
              <w:rPr>
                <w:rFonts w:ascii="Arial" w:hAnsi="Arial" w:cs="Arial"/>
                <w:sz w:val="22"/>
              </w:rPr>
              <w:t>–</w:t>
            </w:r>
            <w:r w:rsidRPr="000D6322">
              <w:rPr>
                <w:rFonts w:ascii="Arial" w:hAnsi="Arial" w:cs="Arial"/>
                <w:sz w:val="22"/>
              </w:rPr>
              <w:t xml:space="preserve"> </w:t>
            </w:r>
            <w:r w:rsidR="00AB0619">
              <w:rPr>
                <w:rFonts w:ascii="Arial" w:hAnsi="Arial" w:cs="Arial"/>
                <w:sz w:val="22"/>
              </w:rPr>
              <w:object w:dxaOrig="1534" w:dyaOrig="994" w14:anchorId="54ECC47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2" type="#_x0000_t75" style="width:76.5pt;height:49.5pt" o:ole="">
                  <v:imagedata r:id="rId6" o:title=""/>
                </v:shape>
                <o:OLEObject Type="Embed" ProgID="Acrobat.Document.DC" ShapeID="_x0000_i1032" DrawAspect="Icon" ObjectID="_1781618656" r:id="rId7"/>
              </w:object>
            </w:r>
          </w:p>
          <w:p w14:paraId="3E00A60A" w14:textId="1684F2C7" w:rsidR="000D6322" w:rsidRPr="000D6322" w:rsidRDefault="000D6322" w:rsidP="00977FF3">
            <w:pPr>
              <w:rPr>
                <w:rFonts w:ascii="Arial" w:hAnsi="Arial" w:cs="Arial"/>
                <w:sz w:val="22"/>
              </w:rPr>
            </w:pPr>
          </w:p>
        </w:tc>
      </w:tr>
      <w:tr w:rsidR="00E02225" w:rsidRPr="000D6322" w14:paraId="0CCD525E" w14:textId="77777777" w:rsidTr="00940633">
        <w:tc>
          <w:tcPr>
            <w:tcW w:w="9016" w:type="dxa"/>
            <w:gridSpan w:val="2"/>
            <w:shd w:val="clear" w:color="auto" w:fill="FFF2CC" w:themeFill="accent4" w:themeFillTint="33"/>
          </w:tcPr>
          <w:p w14:paraId="5EE4CAC7" w14:textId="16956E77" w:rsidR="00977FF3" w:rsidRPr="000D6322" w:rsidRDefault="00E02225" w:rsidP="00977FF3">
            <w:pPr>
              <w:jc w:val="center"/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Section 3</w:t>
            </w:r>
          </w:p>
          <w:p w14:paraId="44C0C5FD" w14:textId="4AE6B760" w:rsidR="00E02225" w:rsidRPr="000D6322" w:rsidRDefault="00E02225" w:rsidP="00977FF3">
            <w:pPr>
              <w:rPr>
                <w:rFonts w:ascii="Arial" w:hAnsi="Arial" w:cs="Arial"/>
                <w:sz w:val="22"/>
              </w:rPr>
            </w:pPr>
            <w:r w:rsidRPr="00940633">
              <w:rPr>
                <w:rFonts w:ascii="Arial" w:hAnsi="Arial" w:cs="Arial"/>
                <w:b/>
                <w:bCs/>
                <w:sz w:val="22"/>
              </w:rPr>
              <w:t>Using your JISC Discovery Tool report, copy and paste the requested information into the boxes below</w:t>
            </w:r>
            <w:r w:rsidRPr="000D6322">
              <w:rPr>
                <w:rFonts w:ascii="Arial" w:hAnsi="Arial" w:cs="Arial"/>
                <w:sz w:val="22"/>
              </w:rPr>
              <w:t xml:space="preserve">. </w:t>
            </w:r>
          </w:p>
          <w:p w14:paraId="0DE106C4" w14:textId="6FCA7393" w:rsidR="00E02225" w:rsidRPr="000D6322" w:rsidRDefault="00E02225" w:rsidP="00977FF3">
            <w:pPr>
              <w:rPr>
                <w:rFonts w:ascii="Arial" w:hAnsi="Arial" w:cs="Arial"/>
                <w:sz w:val="22"/>
              </w:rPr>
            </w:pPr>
          </w:p>
        </w:tc>
      </w:tr>
      <w:tr w:rsidR="00977FF3" w:rsidRPr="000D6322" w14:paraId="556A4C16" w14:textId="77777777" w:rsidTr="008D15D8">
        <w:tc>
          <w:tcPr>
            <w:tcW w:w="9016" w:type="dxa"/>
            <w:gridSpan w:val="2"/>
          </w:tcPr>
          <w:p w14:paraId="68F18A60" w14:textId="77777777" w:rsidR="00977FF3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 xml:space="preserve">A ‘next step’ as identified with your report for your ‘Digital Communication and Collaboration’  </w:t>
            </w:r>
          </w:p>
          <w:p w14:paraId="01F2A9D7" w14:textId="2458423B" w:rsidR="00940633" w:rsidRPr="000D6322" w:rsidRDefault="00940633">
            <w:pPr>
              <w:rPr>
                <w:rFonts w:ascii="Arial" w:hAnsi="Arial" w:cs="Arial"/>
                <w:sz w:val="22"/>
              </w:rPr>
            </w:pPr>
          </w:p>
        </w:tc>
      </w:tr>
      <w:tr w:rsidR="00977FF3" w:rsidRPr="000D6322" w14:paraId="45F7F4D5" w14:textId="77777777" w:rsidTr="008D15D8">
        <w:tc>
          <w:tcPr>
            <w:tcW w:w="9016" w:type="dxa"/>
            <w:gridSpan w:val="2"/>
          </w:tcPr>
          <w:p w14:paraId="7A29CC46" w14:textId="77777777" w:rsidR="00977FF3" w:rsidRPr="000D6322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Next step</w:t>
            </w:r>
            <w:r w:rsidRPr="000D6322">
              <w:rPr>
                <w:rFonts w:ascii="Arial" w:hAnsi="Arial" w:cs="Arial"/>
                <w:sz w:val="22"/>
              </w:rPr>
              <w:t xml:space="preserve">:   </w:t>
            </w:r>
          </w:p>
          <w:p w14:paraId="19DE09A1" w14:textId="77777777" w:rsidR="00AB0619" w:rsidRPr="00AB0619" w:rsidRDefault="00AB0619" w:rsidP="00AB0619">
            <w:pPr>
              <w:numPr>
                <w:ilvl w:val="0"/>
                <w:numId w:val="1"/>
              </w:numPr>
              <w:shd w:val="clear" w:color="auto" w:fill="FFFFFF"/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</w:pPr>
            <w:r w:rsidRPr="00AB0619"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  <w:t xml:space="preserve">Host your own online meeting or collaboration </w:t>
            </w:r>
            <w:proofErr w:type="gramStart"/>
            <w:r w:rsidRPr="00AB0619"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  <w:t>room</w:t>
            </w:r>
            <w:proofErr w:type="gramEnd"/>
          </w:p>
          <w:p w14:paraId="3FF95A19" w14:textId="77777777" w:rsidR="00AB0619" w:rsidRPr="00AB0619" w:rsidRDefault="00AB0619" w:rsidP="00AB0619">
            <w:pPr>
              <w:numPr>
                <w:ilvl w:val="0"/>
                <w:numId w:val="1"/>
              </w:numPr>
              <w:shd w:val="clear" w:color="auto" w:fill="FFFFFF"/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</w:pPr>
            <w:r w:rsidRPr="00AB0619"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  <w:t xml:space="preserve">Consider connecting and collaborating with other students outside of your organisation, if you haven’t already done </w:t>
            </w:r>
            <w:proofErr w:type="gramStart"/>
            <w:r w:rsidRPr="00AB0619"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  <w:t>so</w:t>
            </w:r>
            <w:proofErr w:type="gramEnd"/>
          </w:p>
          <w:p w14:paraId="684BFB63" w14:textId="0BC75C3A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</w:tc>
      </w:tr>
      <w:tr w:rsidR="00977FF3" w:rsidRPr="000D6322" w14:paraId="2FB77EF6" w14:textId="77777777" w:rsidTr="008D15D8">
        <w:tc>
          <w:tcPr>
            <w:tcW w:w="9016" w:type="dxa"/>
            <w:gridSpan w:val="2"/>
          </w:tcPr>
          <w:p w14:paraId="33811ED6" w14:textId="77777777" w:rsidR="00977FF3" w:rsidRDefault="00977FF3">
            <w:pPr>
              <w:rPr>
                <w:rFonts w:ascii="Arial" w:hAnsi="Arial" w:cs="Arial"/>
                <w:sz w:val="22"/>
              </w:rPr>
            </w:pPr>
            <w:r w:rsidRPr="000D6322">
              <w:rPr>
                <w:rFonts w:ascii="Arial" w:hAnsi="Arial" w:cs="Arial"/>
                <w:sz w:val="22"/>
              </w:rPr>
              <w:t xml:space="preserve">A ‘next step’ as identified with your report for your ‘Digital Creativity and Problem solving’ </w:t>
            </w:r>
          </w:p>
          <w:p w14:paraId="1F237E78" w14:textId="155686E1" w:rsidR="00940633" w:rsidRPr="000D6322" w:rsidRDefault="00940633">
            <w:pPr>
              <w:rPr>
                <w:rFonts w:ascii="Arial" w:hAnsi="Arial" w:cs="Arial"/>
                <w:sz w:val="22"/>
              </w:rPr>
            </w:pPr>
          </w:p>
        </w:tc>
      </w:tr>
      <w:tr w:rsidR="00977FF3" w:rsidRPr="000D6322" w14:paraId="33C01C54" w14:textId="77777777" w:rsidTr="008D15D8">
        <w:tc>
          <w:tcPr>
            <w:tcW w:w="9016" w:type="dxa"/>
            <w:gridSpan w:val="2"/>
          </w:tcPr>
          <w:p w14:paraId="7637C470" w14:textId="77777777" w:rsidR="00AB0619" w:rsidRPr="00AB0619" w:rsidRDefault="00977FF3" w:rsidP="00AB0619">
            <w:pPr>
              <w:numPr>
                <w:ilvl w:val="0"/>
                <w:numId w:val="3"/>
              </w:numPr>
              <w:shd w:val="clear" w:color="auto" w:fill="FFFFFF"/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</w:pPr>
            <w:r w:rsidRPr="000D6322">
              <w:rPr>
                <w:rFonts w:ascii="Arial" w:hAnsi="Arial" w:cs="Arial"/>
                <w:b/>
                <w:bCs/>
                <w:sz w:val="22"/>
              </w:rPr>
              <w:t>Next step</w:t>
            </w:r>
            <w:r w:rsidRPr="000D6322">
              <w:rPr>
                <w:rFonts w:ascii="Arial" w:hAnsi="Arial" w:cs="Arial"/>
                <w:sz w:val="22"/>
              </w:rPr>
              <w:t xml:space="preserve">: </w:t>
            </w:r>
            <w:r w:rsidR="00AB0619" w:rsidRPr="00AB0619"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  <w:t xml:space="preserve">Look for opportunities to bring digital creativity into your </w:t>
            </w:r>
            <w:proofErr w:type="gramStart"/>
            <w:r w:rsidR="00AB0619" w:rsidRPr="00AB0619"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  <w:t>coursework</w:t>
            </w:r>
            <w:proofErr w:type="gramEnd"/>
          </w:p>
          <w:p w14:paraId="7929E354" w14:textId="77777777" w:rsidR="00AB0619" w:rsidRPr="00AB0619" w:rsidRDefault="00AB0619" w:rsidP="00AB0619">
            <w:pPr>
              <w:numPr>
                <w:ilvl w:val="0"/>
                <w:numId w:val="3"/>
              </w:numPr>
              <w:shd w:val="clear" w:color="auto" w:fill="FFFFFF"/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</w:pPr>
            <w:r w:rsidRPr="00AB0619"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  <w:t xml:space="preserve">Try different tools for designing, delivering and analysing an online </w:t>
            </w:r>
            <w:proofErr w:type="gramStart"/>
            <w:r w:rsidRPr="00AB0619">
              <w:rPr>
                <w:rFonts w:ascii="Arial" w:eastAsia="Times New Roman" w:hAnsi="Arial" w:cs="Arial"/>
                <w:color w:val="000000"/>
                <w:sz w:val="32"/>
                <w:szCs w:val="32"/>
                <w:lang w:eastAsia="zh-CN"/>
              </w:rPr>
              <w:t>survey</w:t>
            </w:r>
            <w:proofErr w:type="gramEnd"/>
          </w:p>
          <w:p w14:paraId="6105B89B" w14:textId="5477E0B7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  <w:p w14:paraId="55658C31" w14:textId="52389DAC" w:rsidR="00977FF3" w:rsidRPr="000D6322" w:rsidRDefault="00977FF3">
            <w:pPr>
              <w:rPr>
                <w:rFonts w:ascii="Arial" w:hAnsi="Arial" w:cs="Arial"/>
                <w:sz w:val="22"/>
              </w:rPr>
            </w:pPr>
          </w:p>
        </w:tc>
      </w:tr>
    </w:tbl>
    <w:p w14:paraId="6C3CEDCB" w14:textId="77777777" w:rsidR="00801251" w:rsidRPr="000D6322" w:rsidRDefault="00801251">
      <w:pPr>
        <w:rPr>
          <w:rFonts w:ascii="Arial" w:hAnsi="Arial" w:cs="Arial"/>
          <w:sz w:val="22"/>
        </w:rPr>
      </w:pPr>
    </w:p>
    <w:sectPr w:rsidR="00801251" w:rsidRPr="000D63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551377"/>
    <w:multiLevelType w:val="multilevel"/>
    <w:tmpl w:val="D4869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4083AC4"/>
    <w:multiLevelType w:val="multilevel"/>
    <w:tmpl w:val="51906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3D4BD6"/>
    <w:multiLevelType w:val="multilevel"/>
    <w:tmpl w:val="15EA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A86086"/>
    <w:multiLevelType w:val="multilevel"/>
    <w:tmpl w:val="99168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00118081">
    <w:abstractNumId w:val="0"/>
  </w:num>
  <w:num w:numId="2" w16cid:durableId="167908948">
    <w:abstractNumId w:val="1"/>
  </w:num>
  <w:num w:numId="3" w16cid:durableId="742146852">
    <w:abstractNumId w:val="2"/>
  </w:num>
  <w:num w:numId="4" w16cid:durableId="11476737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225"/>
    <w:rsid w:val="000A1D5D"/>
    <w:rsid w:val="000D6322"/>
    <w:rsid w:val="00115740"/>
    <w:rsid w:val="00296774"/>
    <w:rsid w:val="00687E63"/>
    <w:rsid w:val="00801251"/>
    <w:rsid w:val="00940633"/>
    <w:rsid w:val="00953BA7"/>
    <w:rsid w:val="00977FF3"/>
    <w:rsid w:val="00AB0619"/>
    <w:rsid w:val="00D86103"/>
    <w:rsid w:val="00E02225"/>
    <w:rsid w:val="00F7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4C342A"/>
  <w15:chartTrackingRefBased/>
  <w15:docId w15:val="{04726744-D4C6-4A40-AFDD-A80C3C058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22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19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6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B46FD-A53D-42D6-90DA-373BD2184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1025</Words>
  <Characters>5846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Islam Assem (2329922)</cp:lastModifiedBy>
  <cp:revision>2</cp:revision>
  <dcterms:created xsi:type="dcterms:W3CDTF">2024-07-04T16:18:00Z</dcterms:created>
  <dcterms:modified xsi:type="dcterms:W3CDTF">2024-07-04T16:18:00Z</dcterms:modified>
</cp:coreProperties>
</file>