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E4FED" w:rsidRDefault="006140EE" w:rsidP="00E61D2B">
      <w:r>
        <w:rPr>
          <w:noProof/>
          <w:lang w:val="en-GB" w:eastAsia="zh-CN"/>
        </w:rPr>
        <w:drawing>
          <wp:anchor distT="0" distB="0" distL="114300" distR="114300" simplePos="0" relativeHeight="251658240" behindDoc="0" locked="0" layoutInCell="1" allowOverlap="1">
            <wp:simplePos x="723900" y="466725"/>
            <wp:positionH relativeFrom="column">
              <wp:align>left</wp:align>
            </wp:positionH>
            <wp:positionV relativeFrom="paragraph">
              <wp:align>top</wp:align>
            </wp:positionV>
            <wp:extent cx="2886075" cy="1133475"/>
            <wp:effectExtent l="0" t="0" r="9525" b="9525"/>
            <wp:wrapSquare wrapText="bothSides"/>
            <wp:docPr id="1" name="Picture 1" descr="cid:image005.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5.jpg@01CE9DB3.D8EB290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anchor>
        </w:drawing>
      </w:r>
      <w:r w:rsidR="00610910">
        <w:br w:type="textWrapping" w:clear="all"/>
      </w:r>
    </w:p>
    <w:p w:rsidR="006E4FED" w:rsidRDefault="006E4FED" w:rsidP="006E4FED">
      <w:pPr>
        <w:jc w:val="center"/>
      </w:pPr>
    </w:p>
    <w:p w:rsidR="006E4FED" w:rsidRPr="00610910" w:rsidRDefault="00E61D2B" w:rsidP="006E4FED">
      <w:pPr>
        <w:jc w:val="center"/>
        <w:rPr>
          <w:rFonts w:ascii="Arial" w:hAnsi="Arial" w:cs="Arial"/>
        </w:rPr>
      </w:pPr>
      <w:r w:rsidRPr="00610910">
        <w:rPr>
          <w:rFonts w:ascii="Arial" w:hAnsi="Arial" w:cs="Arial"/>
        </w:rPr>
        <w:t>Faculty of Architecture,</w:t>
      </w:r>
      <w:r w:rsidR="006E4FED" w:rsidRPr="00610910">
        <w:rPr>
          <w:rFonts w:ascii="Arial" w:hAnsi="Arial" w:cs="Arial"/>
        </w:rPr>
        <w:t xml:space="preserve"> </w:t>
      </w:r>
      <w:r w:rsidRPr="00610910">
        <w:rPr>
          <w:rFonts w:ascii="Arial" w:hAnsi="Arial" w:cs="Arial"/>
        </w:rPr>
        <w:t>Computing</w:t>
      </w:r>
      <w:r w:rsidR="006E4FED" w:rsidRPr="00610910">
        <w:rPr>
          <w:rFonts w:ascii="Arial" w:hAnsi="Arial" w:cs="Arial"/>
        </w:rPr>
        <w:t xml:space="preserve"> and Engineering, School of </w:t>
      </w:r>
      <w:r w:rsidRPr="00610910">
        <w:rPr>
          <w:rFonts w:ascii="Arial" w:hAnsi="Arial" w:cs="Arial"/>
        </w:rPr>
        <w:t xml:space="preserve">Architecture, </w:t>
      </w:r>
      <w:r w:rsidR="006E4FED" w:rsidRPr="00610910">
        <w:rPr>
          <w:rFonts w:ascii="Arial" w:hAnsi="Arial" w:cs="Arial"/>
        </w:rPr>
        <w:t>Built and Natural Environment</w:t>
      </w:r>
      <w:r w:rsidRPr="00610910">
        <w:rPr>
          <w:rFonts w:ascii="Arial" w:hAnsi="Arial" w:cs="Arial"/>
        </w:rPr>
        <w:t>s</w:t>
      </w:r>
    </w:p>
    <w:p w:rsidR="006E4FED" w:rsidRPr="00610910" w:rsidRDefault="006E4FED" w:rsidP="006E4FED">
      <w:pPr>
        <w:jc w:val="center"/>
        <w:rPr>
          <w:rFonts w:ascii="Arial" w:hAnsi="Arial" w:cs="Arial"/>
        </w:rPr>
      </w:pPr>
    </w:p>
    <w:p w:rsidR="006E4FED" w:rsidRPr="00610910" w:rsidRDefault="004B682B" w:rsidP="006E4FED">
      <w:pPr>
        <w:jc w:val="center"/>
        <w:rPr>
          <w:rFonts w:ascii="Arial" w:hAnsi="Arial" w:cs="Arial"/>
        </w:rPr>
      </w:pPr>
      <w:r w:rsidRPr="00610910">
        <w:rPr>
          <w:rFonts w:ascii="Arial" w:hAnsi="Arial" w:cs="Arial"/>
        </w:rPr>
        <w:t xml:space="preserve">Dissertation Marking Sheet, Built </w:t>
      </w:r>
      <w:r w:rsidR="00610910">
        <w:rPr>
          <w:rFonts w:ascii="Arial" w:hAnsi="Arial" w:cs="Arial"/>
        </w:rPr>
        <w:t xml:space="preserve">&amp; Natural </w:t>
      </w:r>
      <w:r w:rsidRPr="00610910">
        <w:rPr>
          <w:rFonts w:ascii="Arial" w:hAnsi="Arial" w:cs="Arial"/>
        </w:rPr>
        <w:t>Portfolio</w:t>
      </w:r>
    </w:p>
    <w:p w:rsidR="004B682B" w:rsidRPr="00610910" w:rsidRDefault="004B682B" w:rsidP="004B682B">
      <w:pPr>
        <w:rPr>
          <w:rFonts w:ascii="Arial" w:hAnsi="Arial" w:cs="Arial"/>
        </w:rPr>
      </w:pPr>
      <w:r w:rsidRPr="00610910">
        <w:rPr>
          <w:rFonts w:ascii="Arial" w:hAnsi="Arial" w:cs="Arial"/>
        </w:rPr>
        <w:t>Programme</w:t>
      </w:r>
      <w:r w:rsidR="00610910">
        <w:rPr>
          <w:rFonts w:ascii="Arial" w:hAnsi="Arial" w:cs="Arial"/>
        </w:rPr>
        <w:t xml:space="preserve">: </w:t>
      </w:r>
    </w:p>
    <w:p w:rsidR="001F37E9" w:rsidRPr="00610910" w:rsidRDefault="001F37E9" w:rsidP="006E4FED">
      <w:pPr>
        <w:jc w:val="center"/>
        <w:rPr>
          <w:rFonts w:ascii="Arial" w:hAnsi="Arial" w:cs="Arial"/>
        </w:rPr>
      </w:pPr>
    </w:p>
    <w:p w:rsidR="006E4FED" w:rsidRPr="00610910" w:rsidRDefault="001F37E9" w:rsidP="009F4CB7">
      <w:pPr>
        <w:rPr>
          <w:rFonts w:ascii="Arial" w:hAnsi="Arial" w:cs="Arial"/>
          <w:b/>
        </w:rPr>
      </w:pPr>
      <w:r w:rsidRPr="00610910">
        <w:rPr>
          <w:rFonts w:ascii="Arial" w:hAnsi="Arial" w:cs="Arial"/>
          <w:b/>
        </w:rPr>
        <w:t>Name</w:t>
      </w:r>
      <w:r w:rsidR="00A47D09" w:rsidRPr="00610910">
        <w:rPr>
          <w:rFonts w:ascii="Arial" w:hAnsi="Arial" w:cs="Arial"/>
          <w:b/>
        </w:rPr>
        <w:t>:</w:t>
      </w:r>
      <w:r w:rsidR="00A42F51">
        <w:rPr>
          <w:rFonts w:ascii="Arial" w:hAnsi="Arial" w:cs="Arial"/>
        </w:rPr>
        <w:t xml:space="preserve"> </w:t>
      </w:r>
      <w:r w:rsidR="005B25EB">
        <w:rPr>
          <w:rFonts w:ascii="Arial" w:hAnsi="Arial" w:cs="Arial"/>
        </w:rPr>
        <w:t>Jennifer Roper</w:t>
      </w:r>
      <w:r w:rsidR="00A47D09" w:rsidRPr="00610910">
        <w:rPr>
          <w:rFonts w:ascii="Arial" w:hAnsi="Arial" w:cs="Arial"/>
        </w:rPr>
        <w:tab/>
      </w:r>
      <w:r w:rsidR="00A47D09" w:rsidRPr="00610910">
        <w:rPr>
          <w:rFonts w:ascii="Arial" w:hAnsi="Arial" w:cs="Arial"/>
        </w:rPr>
        <w:tab/>
      </w:r>
      <w:r w:rsidR="00922AF6" w:rsidRPr="00610910">
        <w:rPr>
          <w:rFonts w:ascii="Arial" w:hAnsi="Arial" w:cs="Arial"/>
          <w:b/>
        </w:rPr>
        <w:t>Marker 1</w:t>
      </w:r>
      <w:r w:rsidR="00A47D09" w:rsidRPr="00610910">
        <w:rPr>
          <w:rFonts w:ascii="Arial" w:hAnsi="Arial" w:cs="Arial"/>
          <w:b/>
        </w:rPr>
        <w:t>:</w:t>
      </w:r>
      <w:r w:rsidR="00A47D09" w:rsidRPr="00610910">
        <w:rPr>
          <w:rFonts w:ascii="Arial" w:hAnsi="Arial" w:cs="Arial"/>
          <w:b/>
        </w:rPr>
        <w:tab/>
      </w:r>
      <w:r w:rsidR="005B25EB">
        <w:rPr>
          <w:rFonts w:ascii="Arial" w:hAnsi="Arial" w:cs="Arial"/>
          <w:b/>
        </w:rPr>
        <w:t>LH</w:t>
      </w:r>
      <w:r w:rsidR="00A47D09" w:rsidRPr="00610910">
        <w:rPr>
          <w:rFonts w:ascii="Arial" w:hAnsi="Arial" w:cs="Arial"/>
          <w:b/>
        </w:rPr>
        <w:tab/>
      </w:r>
      <w:r w:rsidR="00A47D09" w:rsidRPr="00610910">
        <w:rPr>
          <w:rFonts w:ascii="Arial" w:hAnsi="Arial" w:cs="Arial"/>
          <w:b/>
        </w:rPr>
        <w:tab/>
      </w:r>
      <w:r w:rsidR="00922AF6" w:rsidRPr="00610910">
        <w:rPr>
          <w:rFonts w:ascii="Arial" w:hAnsi="Arial" w:cs="Arial"/>
          <w:b/>
        </w:rPr>
        <w:t xml:space="preserve"> </w:t>
      </w:r>
      <w:r w:rsidR="00922AF6" w:rsidRPr="00610910">
        <w:rPr>
          <w:rFonts w:ascii="Arial" w:hAnsi="Arial" w:cs="Arial"/>
        </w:rPr>
        <w:t xml:space="preserve">  </w:t>
      </w:r>
      <w:r w:rsidR="00610910">
        <w:rPr>
          <w:rFonts w:ascii="Arial" w:hAnsi="Arial" w:cs="Arial"/>
          <w:b/>
        </w:rPr>
        <w:t xml:space="preserve">Marker </w:t>
      </w:r>
      <w:r w:rsidR="00922AF6" w:rsidRPr="00610910">
        <w:rPr>
          <w:rFonts w:ascii="Arial" w:hAnsi="Arial" w:cs="Arial"/>
          <w:b/>
        </w:rPr>
        <w:t>2</w:t>
      </w:r>
      <w:r w:rsidR="00A47D09" w:rsidRPr="00610910">
        <w:rPr>
          <w:rFonts w:ascii="Arial" w:hAnsi="Arial" w:cs="Arial"/>
          <w:b/>
        </w:rPr>
        <w:t>:</w:t>
      </w:r>
      <w:r w:rsidR="00A47D09" w:rsidRPr="00610910">
        <w:rPr>
          <w:rFonts w:ascii="Arial" w:hAnsi="Arial" w:cs="Arial"/>
          <w:b/>
        </w:rPr>
        <w:tab/>
      </w:r>
      <w:r w:rsidR="00A47D09" w:rsidRPr="00610910">
        <w:rPr>
          <w:rFonts w:ascii="Arial" w:hAnsi="Arial" w:cs="Arial"/>
          <w:b/>
        </w:rPr>
        <w:tab/>
      </w:r>
      <w:r w:rsidR="005B25EB">
        <w:rPr>
          <w:rFonts w:ascii="Arial" w:hAnsi="Arial" w:cs="Arial"/>
          <w:b/>
        </w:rPr>
        <w:t>RJ</w:t>
      </w:r>
      <w:r w:rsidR="00A47D09" w:rsidRPr="00610910">
        <w:rPr>
          <w:rFonts w:ascii="Arial" w:hAnsi="Arial" w:cs="Arial"/>
          <w:b/>
        </w:rPr>
        <w:tab/>
      </w:r>
    </w:p>
    <w:p w:rsidR="00A47D09" w:rsidRPr="00610910" w:rsidRDefault="00A47D09" w:rsidP="009F4CB7">
      <w:pPr>
        <w:rPr>
          <w:rFonts w:ascii="Arial" w:hAnsi="Arial" w:cs="Arial"/>
        </w:rPr>
      </w:pPr>
    </w:p>
    <w:p w:rsidR="009F4CB7" w:rsidRPr="00610910" w:rsidRDefault="009F4CB7" w:rsidP="009F4CB7">
      <w:pPr>
        <w:rPr>
          <w:rFonts w:ascii="Arial" w:hAnsi="Arial" w:cs="Arial"/>
          <w:b/>
        </w:rPr>
      </w:pPr>
      <w:r w:rsidRPr="00610910">
        <w:rPr>
          <w:rFonts w:ascii="Arial" w:hAnsi="Arial" w:cs="Arial"/>
          <w:b/>
        </w:rPr>
        <w:t>Topic</w:t>
      </w:r>
      <w:r w:rsidR="00610910">
        <w:rPr>
          <w:rFonts w:ascii="Arial" w:hAnsi="Arial" w:cs="Arial"/>
          <w:b/>
        </w:rPr>
        <w:t>:</w:t>
      </w:r>
      <w:r w:rsidRPr="00610910">
        <w:rPr>
          <w:rFonts w:ascii="Arial" w:hAnsi="Arial" w:cs="Arial"/>
          <w:b/>
        </w:rPr>
        <w:t xml:space="preserve">  </w:t>
      </w:r>
      <w:r w:rsidR="005B25EB">
        <w:rPr>
          <w:rFonts w:ascii="Arial" w:hAnsi="Arial" w:cs="Arial"/>
          <w:b/>
        </w:rPr>
        <w:t>Impacts of PVA on water quality</w:t>
      </w:r>
    </w:p>
    <w:p w:rsidR="009F4CB7" w:rsidRPr="00610910" w:rsidRDefault="009F4CB7" w:rsidP="009F4CB7">
      <w:pPr>
        <w:rPr>
          <w:rFonts w:ascii="Arial" w:hAnsi="Arial" w:cs="Arial"/>
        </w:rPr>
      </w:pPr>
    </w:p>
    <w:tbl>
      <w:tblPr>
        <w:tblW w:w="100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88"/>
        <w:gridCol w:w="840"/>
        <w:gridCol w:w="840"/>
      </w:tblGrid>
      <w:tr w:rsidR="006E4FED" w:rsidRPr="00610910" w:rsidTr="00B97D0A">
        <w:tc>
          <w:tcPr>
            <w:tcW w:w="8388" w:type="dxa"/>
            <w:shd w:val="clear" w:color="auto" w:fill="CCCCCC"/>
          </w:tcPr>
          <w:p w:rsidR="006E4FED" w:rsidRPr="00610910" w:rsidRDefault="006E4FED" w:rsidP="006E4FED">
            <w:pPr>
              <w:pStyle w:val="BodyText"/>
              <w:rPr>
                <w:rFonts w:ascii="Arial" w:hAnsi="Arial" w:cs="Arial"/>
                <w:b/>
              </w:rPr>
            </w:pPr>
            <w:r w:rsidRPr="00610910">
              <w:rPr>
                <w:rFonts w:ascii="Arial" w:hAnsi="Arial" w:cs="Arial"/>
                <w:b/>
              </w:rPr>
              <w:t>Assessment Criteria</w:t>
            </w:r>
          </w:p>
        </w:tc>
        <w:tc>
          <w:tcPr>
            <w:tcW w:w="840" w:type="dxa"/>
            <w:shd w:val="clear" w:color="auto" w:fill="CCCCCC"/>
          </w:tcPr>
          <w:p w:rsidR="006E4FED" w:rsidRPr="00610910" w:rsidRDefault="006E4FED" w:rsidP="00B97D0A">
            <w:pPr>
              <w:jc w:val="center"/>
              <w:rPr>
                <w:rFonts w:ascii="Arial" w:hAnsi="Arial" w:cs="Arial"/>
                <w:b/>
              </w:rPr>
            </w:pPr>
            <w:r w:rsidRPr="00610910">
              <w:rPr>
                <w:rFonts w:ascii="Arial" w:hAnsi="Arial" w:cs="Arial"/>
                <w:b/>
              </w:rPr>
              <w:t>Max</w:t>
            </w:r>
          </w:p>
        </w:tc>
        <w:tc>
          <w:tcPr>
            <w:tcW w:w="840" w:type="dxa"/>
            <w:shd w:val="clear" w:color="auto" w:fill="CCCCCC"/>
          </w:tcPr>
          <w:p w:rsidR="006E4FED" w:rsidRPr="00610910" w:rsidRDefault="006E4FED" w:rsidP="00B97D0A">
            <w:pPr>
              <w:jc w:val="center"/>
              <w:rPr>
                <w:rFonts w:ascii="Arial" w:hAnsi="Arial" w:cs="Arial"/>
                <w:b/>
              </w:rPr>
            </w:pPr>
            <w:r w:rsidRPr="00610910">
              <w:rPr>
                <w:rFonts w:ascii="Arial" w:hAnsi="Arial" w:cs="Arial"/>
                <w:b/>
              </w:rPr>
              <w:t>Mark</w:t>
            </w:r>
          </w:p>
        </w:tc>
      </w:tr>
      <w:tr w:rsidR="006E4FED" w:rsidRPr="00610910" w:rsidTr="00B97D0A">
        <w:tc>
          <w:tcPr>
            <w:tcW w:w="8388" w:type="dxa"/>
          </w:tcPr>
          <w:p w:rsidR="006E4FED" w:rsidRDefault="006E4FED" w:rsidP="004B511D">
            <w:pPr>
              <w:pStyle w:val="BodyText"/>
              <w:rPr>
                <w:rFonts w:ascii="Arial" w:hAnsi="Arial" w:cs="Arial"/>
                <w:b/>
              </w:rPr>
            </w:pPr>
            <w:r w:rsidRPr="002E79EB">
              <w:rPr>
                <w:rFonts w:ascii="Arial" w:hAnsi="Arial" w:cs="Arial"/>
                <w:b/>
              </w:rPr>
              <w:t>(i) Structure</w:t>
            </w:r>
          </w:p>
          <w:p w:rsidR="002E79EB" w:rsidRPr="002E79EB" w:rsidRDefault="002E79EB" w:rsidP="004B511D">
            <w:pPr>
              <w:pStyle w:val="BodyText"/>
              <w:rPr>
                <w:rFonts w:ascii="Arial" w:hAnsi="Arial" w:cs="Arial"/>
                <w:b/>
              </w:rPr>
            </w:pPr>
          </w:p>
          <w:p w:rsidR="00072CB3" w:rsidRPr="00610910" w:rsidRDefault="005B25EB" w:rsidP="004B511D">
            <w:pPr>
              <w:pStyle w:val="BodyText"/>
              <w:rPr>
                <w:rFonts w:ascii="Arial" w:hAnsi="Arial" w:cs="Arial"/>
              </w:rPr>
            </w:pPr>
            <w:r>
              <w:rPr>
                <w:rFonts w:ascii="Arial" w:hAnsi="Arial" w:cs="Arial"/>
              </w:rPr>
              <w:t>Curious structure throughout. Does not appear to have followed the dissertation layout, with the declaration etc. Some of the material arguably is placed in the wrong chapters and the whole document needed to be proof-read for spelling, Table/Figure labelling and referencing. There is a distinct lack of academic sources throughout, with an over-reliance on grey literature. The narrative in the introduction suggests a slightly different Aim than is expressly stated and overall the Aim and Objectives lack clarity.</w:t>
            </w:r>
          </w:p>
          <w:p w:rsidR="008C4410" w:rsidRPr="00610910" w:rsidRDefault="008C4410" w:rsidP="004B511D">
            <w:pPr>
              <w:pStyle w:val="BodyText"/>
              <w:rPr>
                <w:rFonts w:ascii="Arial" w:hAnsi="Arial" w:cs="Arial"/>
              </w:rPr>
            </w:pPr>
          </w:p>
        </w:tc>
        <w:tc>
          <w:tcPr>
            <w:tcW w:w="840" w:type="dxa"/>
            <w:shd w:val="clear" w:color="auto" w:fill="CCCCCC"/>
          </w:tcPr>
          <w:p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5B25EB" w:rsidP="00B97D0A">
            <w:pPr>
              <w:jc w:val="center"/>
              <w:rPr>
                <w:rFonts w:ascii="Arial" w:hAnsi="Arial" w:cs="Arial"/>
              </w:rPr>
            </w:pPr>
            <w:r>
              <w:rPr>
                <w:rFonts w:ascii="Arial" w:hAnsi="Arial" w:cs="Arial"/>
              </w:rPr>
              <w:t>4</w:t>
            </w:r>
          </w:p>
        </w:tc>
      </w:tr>
      <w:tr w:rsidR="006E4FED" w:rsidRPr="00610910" w:rsidTr="00B97D0A">
        <w:tc>
          <w:tcPr>
            <w:tcW w:w="8388" w:type="dxa"/>
          </w:tcPr>
          <w:p w:rsidR="006E4FED" w:rsidRPr="002E79EB" w:rsidRDefault="004B682B" w:rsidP="004B511D">
            <w:pPr>
              <w:pStyle w:val="BodyText"/>
              <w:rPr>
                <w:rFonts w:ascii="Arial" w:hAnsi="Arial" w:cs="Arial"/>
                <w:b/>
              </w:rPr>
            </w:pPr>
            <w:r w:rsidRPr="002E79EB">
              <w:rPr>
                <w:rFonts w:ascii="Arial" w:hAnsi="Arial" w:cs="Arial"/>
                <w:b/>
              </w:rPr>
              <w:t>(ii)Literature Review</w:t>
            </w:r>
          </w:p>
          <w:p w:rsidR="006E4FED" w:rsidRDefault="006E4FED" w:rsidP="004B511D">
            <w:pPr>
              <w:jc w:val="both"/>
              <w:rPr>
                <w:rFonts w:ascii="Arial" w:hAnsi="Arial" w:cs="Arial"/>
              </w:rPr>
            </w:pPr>
          </w:p>
          <w:p w:rsidR="00072CB3" w:rsidRPr="00610910" w:rsidRDefault="005B25EB" w:rsidP="004B511D">
            <w:pPr>
              <w:jc w:val="both"/>
              <w:rPr>
                <w:rFonts w:ascii="Arial" w:hAnsi="Arial" w:cs="Arial"/>
              </w:rPr>
            </w:pPr>
            <w:r>
              <w:rPr>
                <w:rFonts w:ascii="Arial" w:hAnsi="Arial" w:cs="Arial"/>
              </w:rPr>
              <w:t>Although it is acknowledged that there is a paucity of literature on this subject, there was an opportunity to explore in more depth the material available on the ecological impacts of plastics worldwide, or in behavioural terms, how difficult it is to change people’s entrenched behavior, The well know attitudes: behavio</w:t>
            </w:r>
            <w:r w:rsidR="00C30DE8">
              <w:rPr>
                <w:rFonts w:ascii="Arial" w:hAnsi="Arial" w:cs="Arial"/>
              </w:rPr>
              <w:t>u</w:t>
            </w:r>
            <w:r>
              <w:rPr>
                <w:rFonts w:ascii="Arial" w:hAnsi="Arial" w:cs="Arial"/>
              </w:rPr>
              <w:t xml:space="preserve">r gap. </w:t>
            </w:r>
            <w:r w:rsidR="00C30DE8">
              <w:rPr>
                <w:rFonts w:ascii="Arial" w:hAnsi="Arial" w:cs="Arial"/>
              </w:rPr>
              <w:t>There is a wealth o</w:t>
            </w:r>
            <w:r>
              <w:rPr>
                <w:rFonts w:ascii="Arial" w:hAnsi="Arial" w:cs="Arial"/>
              </w:rPr>
              <w:t>f information that might</w:t>
            </w:r>
            <w:r w:rsidR="00C30DE8">
              <w:rPr>
                <w:rFonts w:ascii="Arial" w:hAnsi="Arial" w:cs="Arial"/>
              </w:rPr>
              <w:t xml:space="preserve"> </w:t>
            </w:r>
            <w:r>
              <w:rPr>
                <w:rFonts w:ascii="Arial" w:hAnsi="Arial" w:cs="Arial"/>
              </w:rPr>
              <w:t>have been sourced</w:t>
            </w:r>
            <w:r w:rsidR="00C30DE8">
              <w:rPr>
                <w:rFonts w:ascii="Arial" w:hAnsi="Arial" w:cs="Arial"/>
              </w:rPr>
              <w:t xml:space="preserve"> on these areas</w:t>
            </w:r>
            <w:r>
              <w:rPr>
                <w:rFonts w:ascii="Arial" w:hAnsi="Arial" w:cs="Arial"/>
              </w:rPr>
              <w:t xml:space="preserve">. </w:t>
            </w:r>
            <w:r w:rsidR="00C30DE8">
              <w:rPr>
                <w:rFonts w:ascii="Arial" w:hAnsi="Arial" w:cs="Arial"/>
              </w:rPr>
              <w:t>In</w:t>
            </w:r>
            <w:r>
              <w:rPr>
                <w:rFonts w:ascii="Arial" w:hAnsi="Arial" w:cs="Arial"/>
              </w:rPr>
              <w:t xml:space="preserve">stead the literature is fairly general and linked to the comment on structure, the </w:t>
            </w:r>
            <w:r w:rsidR="00C30DE8">
              <w:rPr>
                <w:rFonts w:ascii="Arial" w:hAnsi="Arial" w:cs="Arial"/>
              </w:rPr>
              <w:t>academic papers highlighted separately should have been integrated into a more structured discussion. The findings of this work should not be discussed in this early chapter and other material (found in the Analysis) should have been introduced here,</w:t>
            </w:r>
          </w:p>
          <w:p w:rsidR="008C4410" w:rsidRPr="00610910" w:rsidRDefault="008C4410" w:rsidP="004B511D">
            <w:pPr>
              <w:jc w:val="both"/>
              <w:rPr>
                <w:rFonts w:ascii="Arial" w:hAnsi="Arial" w:cs="Arial"/>
              </w:rPr>
            </w:pPr>
          </w:p>
        </w:tc>
        <w:tc>
          <w:tcPr>
            <w:tcW w:w="840" w:type="dxa"/>
            <w:shd w:val="clear" w:color="auto" w:fill="CCCCCC"/>
          </w:tcPr>
          <w:p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rsidR="00072CB3" w:rsidRDefault="00C30DE8" w:rsidP="00B97D0A">
            <w:pPr>
              <w:jc w:val="center"/>
              <w:rPr>
                <w:rFonts w:ascii="Arial" w:hAnsi="Arial" w:cs="Arial"/>
              </w:rPr>
            </w:pPr>
            <w:r>
              <w:rPr>
                <w:rFonts w:ascii="Arial" w:hAnsi="Arial" w:cs="Arial"/>
              </w:rPr>
              <w:t>4</w:t>
            </w:r>
          </w:p>
          <w:p w:rsidR="006E4FED" w:rsidRPr="00072CB3" w:rsidRDefault="006E4FED" w:rsidP="00072CB3">
            <w:pPr>
              <w:rPr>
                <w:rFonts w:ascii="Arial" w:hAnsi="Arial" w:cs="Arial"/>
              </w:rPr>
            </w:pPr>
          </w:p>
        </w:tc>
      </w:tr>
      <w:tr w:rsidR="006E4FED" w:rsidRPr="00610910" w:rsidTr="00B97D0A">
        <w:tc>
          <w:tcPr>
            <w:tcW w:w="8388" w:type="dxa"/>
          </w:tcPr>
          <w:p w:rsidR="006E4FED" w:rsidRPr="00610910" w:rsidRDefault="00C30DE8" w:rsidP="004B511D">
            <w:pPr>
              <w:jc w:val="both"/>
              <w:rPr>
                <w:rFonts w:ascii="Arial" w:hAnsi="Arial" w:cs="Arial"/>
              </w:rPr>
            </w:pPr>
            <w:r>
              <w:rPr>
                <w:rFonts w:ascii="Arial" w:hAnsi="Arial" w:cs="Arial"/>
              </w:rPr>
              <w:t>Very basic and not clear what informed the testing method. Why the three different types of samples were selected – rationale and justification was not expressly documented? Calibration is important and yet this wasn’t discussed. Overall the</w:t>
            </w:r>
            <w:r w:rsidR="00FE291A">
              <w:rPr>
                <w:rFonts w:ascii="Arial" w:hAnsi="Arial" w:cs="Arial"/>
              </w:rPr>
              <w:t xml:space="preserve"> method appears unsubstantiated, although elsewhere there is a mention of a Chinese study. However what isn’t clear is whether that method has been applied here. </w:t>
            </w:r>
          </w:p>
          <w:p w:rsidR="008C4410" w:rsidRPr="00610910" w:rsidRDefault="008C4410" w:rsidP="004B511D">
            <w:pPr>
              <w:jc w:val="both"/>
              <w:rPr>
                <w:rFonts w:ascii="Arial" w:hAnsi="Arial" w:cs="Arial"/>
              </w:rPr>
            </w:pPr>
          </w:p>
        </w:tc>
        <w:tc>
          <w:tcPr>
            <w:tcW w:w="840" w:type="dxa"/>
            <w:shd w:val="clear" w:color="auto" w:fill="CCCCCC"/>
          </w:tcPr>
          <w:p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FE291A" w:rsidP="00B97D0A">
            <w:pPr>
              <w:jc w:val="center"/>
              <w:rPr>
                <w:rFonts w:ascii="Arial" w:hAnsi="Arial" w:cs="Arial"/>
              </w:rPr>
            </w:pPr>
            <w:r>
              <w:rPr>
                <w:rFonts w:ascii="Arial" w:hAnsi="Arial" w:cs="Arial"/>
              </w:rPr>
              <w:t>4</w:t>
            </w:r>
          </w:p>
        </w:tc>
      </w:tr>
      <w:tr w:rsidR="006E4FED" w:rsidRPr="00610910" w:rsidTr="00B97D0A">
        <w:tc>
          <w:tcPr>
            <w:tcW w:w="8388" w:type="dxa"/>
          </w:tcPr>
          <w:p w:rsidR="00925269" w:rsidRDefault="006E4FED" w:rsidP="004B511D">
            <w:pPr>
              <w:pStyle w:val="BodyText"/>
              <w:rPr>
                <w:rFonts w:ascii="Arial" w:hAnsi="Arial" w:cs="Arial"/>
                <w:b/>
              </w:rPr>
            </w:pPr>
            <w:r w:rsidRPr="002E79EB">
              <w:rPr>
                <w:rFonts w:ascii="Arial" w:hAnsi="Arial" w:cs="Arial"/>
                <w:b/>
              </w:rPr>
              <w:t>(</w:t>
            </w:r>
            <w:r w:rsidR="004B682B" w:rsidRPr="002E79EB">
              <w:rPr>
                <w:rFonts w:ascii="Arial" w:hAnsi="Arial" w:cs="Arial"/>
                <w:b/>
              </w:rPr>
              <w:t>iv) Concept Development and Planning</w:t>
            </w:r>
          </w:p>
          <w:p w:rsidR="002E79EB" w:rsidRPr="002E79EB" w:rsidRDefault="002E79EB" w:rsidP="004B511D">
            <w:pPr>
              <w:pStyle w:val="BodyText"/>
              <w:rPr>
                <w:rFonts w:ascii="Arial" w:hAnsi="Arial" w:cs="Arial"/>
                <w:b/>
              </w:rPr>
            </w:pPr>
          </w:p>
          <w:p w:rsidR="008C4410" w:rsidRPr="00610910" w:rsidRDefault="00FE291A" w:rsidP="00FE291A">
            <w:pPr>
              <w:jc w:val="both"/>
              <w:rPr>
                <w:rFonts w:ascii="Arial" w:hAnsi="Arial" w:cs="Arial"/>
              </w:rPr>
            </w:pPr>
            <w:r>
              <w:rPr>
                <w:rFonts w:ascii="Arial" w:hAnsi="Arial" w:cs="Arial"/>
              </w:rPr>
              <w:t>The idea of investigating water quality issues is appropriate and topical and given the lack of published data, there is a need for these types of investigations. However in terms of planning, the work seems very last minute. Better organization ad planning might have allowed for some of the method’s limitations highlighted to be rectified.</w:t>
            </w:r>
          </w:p>
        </w:tc>
        <w:tc>
          <w:tcPr>
            <w:tcW w:w="840" w:type="dxa"/>
            <w:shd w:val="clear" w:color="auto" w:fill="CCCCCC"/>
          </w:tcPr>
          <w:p w:rsidR="006E4FED" w:rsidRPr="00610910" w:rsidRDefault="006E4FED" w:rsidP="00B97D0A">
            <w:pPr>
              <w:jc w:val="center"/>
              <w:rPr>
                <w:rFonts w:ascii="Arial" w:hAnsi="Arial" w:cs="Arial"/>
              </w:rPr>
            </w:pPr>
            <w:r w:rsidRPr="00610910">
              <w:rPr>
                <w:rFonts w:ascii="Arial" w:hAnsi="Arial" w:cs="Arial"/>
              </w:rPr>
              <w:lastRenderedPageBreak/>
              <w:t>1</w:t>
            </w:r>
            <w:r w:rsidR="004B682B" w:rsidRPr="00610910">
              <w:rPr>
                <w:rFonts w:ascii="Arial" w:hAnsi="Arial" w:cs="Arial"/>
              </w:rPr>
              <w:t>0</w:t>
            </w:r>
          </w:p>
        </w:tc>
        <w:tc>
          <w:tcPr>
            <w:tcW w:w="840" w:type="dxa"/>
            <w:shd w:val="clear" w:color="auto" w:fill="auto"/>
          </w:tcPr>
          <w:p w:rsidR="006E4FED" w:rsidRPr="00610910" w:rsidRDefault="00FE291A" w:rsidP="00B97D0A">
            <w:pPr>
              <w:jc w:val="center"/>
              <w:rPr>
                <w:rFonts w:ascii="Arial" w:hAnsi="Arial" w:cs="Arial"/>
              </w:rPr>
            </w:pPr>
            <w:r>
              <w:rPr>
                <w:rFonts w:ascii="Arial" w:hAnsi="Arial" w:cs="Arial"/>
              </w:rPr>
              <w:t>3</w:t>
            </w:r>
          </w:p>
        </w:tc>
      </w:tr>
      <w:tr w:rsidR="00925269" w:rsidRPr="00610910" w:rsidTr="00B97D0A">
        <w:tc>
          <w:tcPr>
            <w:tcW w:w="8388" w:type="dxa"/>
            <w:shd w:val="clear" w:color="auto" w:fill="CCCCCC"/>
          </w:tcPr>
          <w:p w:rsidR="00925269" w:rsidRPr="00610910" w:rsidRDefault="00925269" w:rsidP="004B511D">
            <w:pPr>
              <w:pStyle w:val="BodyText"/>
              <w:rPr>
                <w:rFonts w:ascii="Arial" w:hAnsi="Arial" w:cs="Arial"/>
                <w:b/>
              </w:rPr>
            </w:pPr>
            <w:r w:rsidRPr="00610910">
              <w:rPr>
                <w:rFonts w:ascii="Arial" w:hAnsi="Arial" w:cs="Arial"/>
                <w:b/>
              </w:rPr>
              <w:t>Assessment Criteria</w:t>
            </w:r>
          </w:p>
        </w:tc>
        <w:tc>
          <w:tcPr>
            <w:tcW w:w="840" w:type="dxa"/>
            <w:shd w:val="clear" w:color="auto" w:fill="CCCCCC"/>
          </w:tcPr>
          <w:p w:rsidR="00925269" w:rsidRPr="00610910" w:rsidRDefault="00925269" w:rsidP="00B97D0A">
            <w:pPr>
              <w:jc w:val="center"/>
              <w:rPr>
                <w:rFonts w:ascii="Arial" w:hAnsi="Arial" w:cs="Arial"/>
                <w:b/>
              </w:rPr>
            </w:pPr>
            <w:r w:rsidRPr="00610910">
              <w:rPr>
                <w:rFonts w:ascii="Arial" w:hAnsi="Arial" w:cs="Arial"/>
                <w:b/>
              </w:rPr>
              <w:t>Max</w:t>
            </w:r>
          </w:p>
        </w:tc>
        <w:tc>
          <w:tcPr>
            <w:tcW w:w="840" w:type="dxa"/>
            <w:shd w:val="clear" w:color="auto" w:fill="CCCCCC"/>
          </w:tcPr>
          <w:p w:rsidR="00925269" w:rsidRPr="00610910" w:rsidRDefault="00925269" w:rsidP="00B97D0A">
            <w:pPr>
              <w:jc w:val="center"/>
              <w:rPr>
                <w:rFonts w:ascii="Arial" w:hAnsi="Arial" w:cs="Arial"/>
                <w:b/>
              </w:rPr>
            </w:pPr>
            <w:r w:rsidRPr="00610910">
              <w:rPr>
                <w:rFonts w:ascii="Arial" w:hAnsi="Arial" w:cs="Arial"/>
                <w:b/>
              </w:rPr>
              <w:t>Mark</w:t>
            </w:r>
          </w:p>
        </w:tc>
      </w:tr>
      <w:tr w:rsidR="006E4FED" w:rsidRPr="00610910" w:rsidTr="00B97D0A">
        <w:tc>
          <w:tcPr>
            <w:tcW w:w="8388" w:type="dxa"/>
          </w:tcPr>
          <w:p w:rsidR="006E4FED" w:rsidRPr="0073477C" w:rsidRDefault="006E4FED" w:rsidP="004B511D">
            <w:pPr>
              <w:pStyle w:val="BodyText"/>
              <w:rPr>
                <w:rFonts w:ascii="Arial" w:hAnsi="Arial" w:cs="Arial"/>
                <w:b/>
              </w:rPr>
            </w:pPr>
            <w:r w:rsidRPr="0073477C">
              <w:rPr>
                <w:rFonts w:ascii="Arial" w:hAnsi="Arial" w:cs="Arial"/>
                <w:b/>
              </w:rPr>
              <w:t>(v) Analysis and Evaluation of the results/solutions</w:t>
            </w:r>
          </w:p>
          <w:p w:rsidR="002E79EB" w:rsidRDefault="002E79EB" w:rsidP="004B511D">
            <w:pPr>
              <w:pStyle w:val="BodyText"/>
              <w:rPr>
                <w:rFonts w:ascii="Arial" w:hAnsi="Arial" w:cs="Arial"/>
              </w:rPr>
            </w:pPr>
          </w:p>
          <w:p w:rsidR="00CF43FD" w:rsidRPr="00610910" w:rsidRDefault="00FE291A" w:rsidP="004B511D">
            <w:pPr>
              <w:jc w:val="both"/>
              <w:rPr>
                <w:rFonts w:ascii="Arial" w:hAnsi="Arial" w:cs="Arial"/>
              </w:rPr>
            </w:pPr>
            <w:r>
              <w:rPr>
                <w:rFonts w:ascii="Arial" w:hAnsi="Arial" w:cs="Arial"/>
              </w:rPr>
              <w:t xml:space="preserve">The biggest challenge here is the validity of the method and whether the tests are following another’s protocol. Assuming that it is (and it is not clearly stated so) the results are basic at best. There are questions to be asked regarding the control sample, the number of samples and what the results say. </w:t>
            </w:r>
            <w:r w:rsidR="0096497B">
              <w:rPr>
                <w:rFonts w:ascii="Arial" w:hAnsi="Arial" w:cs="Arial"/>
              </w:rPr>
              <w:t>The student is self-</w:t>
            </w:r>
            <w:r>
              <w:rPr>
                <w:rFonts w:ascii="Arial" w:hAnsi="Arial" w:cs="Arial"/>
              </w:rPr>
              <w:t>critical and recognizes some of the pitfalls but because of time constraints doesn’t repeat the tests. Some of the analysis linking a lower pH with corrosion of pipes etc is justified generally but they need literature to back them up and this experiment cannot lead to those conclusion</w:t>
            </w:r>
            <w:r w:rsidR="0096497B">
              <w:rPr>
                <w:rFonts w:ascii="Arial" w:hAnsi="Arial" w:cs="Arial"/>
              </w:rPr>
              <w:t>s</w:t>
            </w:r>
            <w:r>
              <w:rPr>
                <w:rFonts w:ascii="Arial" w:hAnsi="Arial" w:cs="Arial"/>
              </w:rPr>
              <w:t xml:space="preserve"> as it stands.</w:t>
            </w:r>
            <w:r w:rsidR="0096497B">
              <w:rPr>
                <w:rFonts w:ascii="Arial" w:hAnsi="Arial" w:cs="Arial"/>
              </w:rPr>
              <w:t xml:space="preserve"> As mentioned earlier, some of the material should have been laced in the Lit Review.</w:t>
            </w:r>
          </w:p>
          <w:p w:rsidR="00610910" w:rsidRPr="00610910" w:rsidRDefault="00610910" w:rsidP="004B511D">
            <w:pPr>
              <w:jc w:val="both"/>
              <w:rPr>
                <w:rFonts w:ascii="Arial" w:hAnsi="Arial" w:cs="Arial"/>
              </w:rPr>
            </w:pPr>
          </w:p>
        </w:tc>
        <w:tc>
          <w:tcPr>
            <w:tcW w:w="840" w:type="dxa"/>
            <w:shd w:val="clear" w:color="auto" w:fill="CCCCCC"/>
          </w:tcPr>
          <w:p w:rsidR="006E4FED" w:rsidRPr="00610910" w:rsidRDefault="006E4FED" w:rsidP="00B97D0A">
            <w:pPr>
              <w:jc w:val="center"/>
              <w:rPr>
                <w:rFonts w:ascii="Arial" w:hAnsi="Arial" w:cs="Arial"/>
              </w:rPr>
            </w:pPr>
            <w:r w:rsidRPr="00610910">
              <w:rPr>
                <w:rFonts w:ascii="Arial" w:hAnsi="Arial" w:cs="Arial"/>
              </w:rPr>
              <w:t>30</w:t>
            </w:r>
          </w:p>
        </w:tc>
        <w:tc>
          <w:tcPr>
            <w:tcW w:w="840" w:type="dxa"/>
            <w:shd w:val="clear" w:color="auto" w:fill="auto"/>
          </w:tcPr>
          <w:p w:rsidR="006E4FED" w:rsidRPr="00610910" w:rsidRDefault="004B511D" w:rsidP="0096497B">
            <w:pPr>
              <w:jc w:val="center"/>
              <w:rPr>
                <w:rFonts w:ascii="Arial" w:hAnsi="Arial" w:cs="Arial"/>
              </w:rPr>
            </w:pPr>
            <w:r>
              <w:rPr>
                <w:rFonts w:ascii="Arial" w:hAnsi="Arial" w:cs="Arial"/>
              </w:rPr>
              <w:t>1</w:t>
            </w:r>
            <w:r w:rsidR="0096497B">
              <w:rPr>
                <w:rFonts w:ascii="Arial" w:hAnsi="Arial" w:cs="Arial"/>
              </w:rPr>
              <w:t>2</w:t>
            </w:r>
          </w:p>
        </w:tc>
      </w:tr>
      <w:tr w:rsidR="006E4FED" w:rsidRPr="00610910" w:rsidTr="00B97D0A">
        <w:tc>
          <w:tcPr>
            <w:tcW w:w="8388" w:type="dxa"/>
          </w:tcPr>
          <w:p w:rsidR="006E4FED" w:rsidRPr="0073477C" w:rsidRDefault="006E4FED" w:rsidP="004B511D">
            <w:pPr>
              <w:pStyle w:val="BodyText"/>
              <w:rPr>
                <w:rFonts w:ascii="Arial" w:hAnsi="Arial" w:cs="Arial"/>
                <w:b/>
              </w:rPr>
            </w:pPr>
            <w:r w:rsidRPr="0073477C">
              <w:rPr>
                <w:rFonts w:ascii="Arial" w:hAnsi="Arial" w:cs="Arial"/>
                <w:b/>
              </w:rPr>
              <w:t>(vi) Accuracy of the abstract and conclusions</w:t>
            </w:r>
          </w:p>
          <w:p w:rsidR="005B1C16" w:rsidRDefault="005B1C16" w:rsidP="004B511D">
            <w:pPr>
              <w:pStyle w:val="BodyText"/>
              <w:rPr>
                <w:rFonts w:ascii="Arial" w:hAnsi="Arial" w:cs="Arial"/>
              </w:rPr>
            </w:pPr>
          </w:p>
          <w:p w:rsidR="005B1C16" w:rsidRDefault="005B1C16" w:rsidP="004B511D">
            <w:pPr>
              <w:pStyle w:val="BodyText"/>
              <w:rPr>
                <w:rFonts w:ascii="Arial" w:hAnsi="Arial" w:cs="Arial"/>
              </w:rPr>
            </w:pPr>
            <w:r w:rsidRPr="005B1C16">
              <w:rPr>
                <w:rFonts w:ascii="Arial" w:hAnsi="Arial" w:cs="Arial"/>
                <w:b/>
              </w:rPr>
              <w:t>Abstract</w:t>
            </w:r>
            <w:r>
              <w:rPr>
                <w:rFonts w:ascii="Arial" w:hAnsi="Arial" w:cs="Arial"/>
              </w:rPr>
              <w:t xml:space="preserve">: </w:t>
            </w:r>
            <w:r w:rsidR="0096497B">
              <w:rPr>
                <w:rFonts w:ascii="Arial" w:hAnsi="Arial" w:cs="Arial"/>
              </w:rPr>
              <w:t>a little too general in scope and needed editing. The aim, objectives and rationale needed to be more clearly conveyed.</w:t>
            </w:r>
          </w:p>
          <w:p w:rsidR="005B1C16" w:rsidRPr="005B1C16" w:rsidRDefault="005B1C16" w:rsidP="004B511D">
            <w:pPr>
              <w:pStyle w:val="BodyText"/>
              <w:rPr>
                <w:rFonts w:ascii="Arial" w:hAnsi="Arial" w:cs="Arial"/>
              </w:rPr>
            </w:pPr>
            <w:r w:rsidRPr="005B1C16">
              <w:rPr>
                <w:rFonts w:ascii="Arial" w:hAnsi="Arial" w:cs="Arial"/>
                <w:b/>
              </w:rPr>
              <w:t xml:space="preserve">Conclusion: </w:t>
            </w:r>
            <w:r w:rsidR="0096497B">
              <w:rPr>
                <w:rFonts w:ascii="Arial" w:hAnsi="Arial" w:cs="Arial"/>
              </w:rPr>
              <w:t>Limited and brief. There should never ben new referenced material in the Conclusion and the recommendations do not really reflect the argument to scale-up the testing of the potential effects of PVA</w:t>
            </w:r>
          </w:p>
          <w:p w:rsidR="006E4FED" w:rsidRPr="00610910" w:rsidRDefault="006E4FED" w:rsidP="004B511D">
            <w:pPr>
              <w:jc w:val="both"/>
              <w:rPr>
                <w:rFonts w:ascii="Arial" w:hAnsi="Arial" w:cs="Arial"/>
              </w:rPr>
            </w:pPr>
          </w:p>
          <w:p w:rsidR="008C4410" w:rsidRPr="00610910" w:rsidRDefault="008C4410" w:rsidP="004B511D">
            <w:pPr>
              <w:jc w:val="both"/>
              <w:rPr>
                <w:rFonts w:ascii="Arial" w:hAnsi="Arial" w:cs="Arial"/>
              </w:rPr>
            </w:pPr>
          </w:p>
        </w:tc>
        <w:tc>
          <w:tcPr>
            <w:tcW w:w="840" w:type="dxa"/>
            <w:shd w:val="clear" w:color="auto" w:fill="CCCCCC"/>
          </w:tcPr>
          <w:p w:rsidR="006E4FED" w:rsidRPr="00610910" w:rsidRDefault="00610910" w:rsidP="00B97D0A">
            <w:pPr>
              <w:jc w:val="center"/>
              <w:rPr>
                <w:rFonts w:ascii="Arial" w:hAnsi="Arial" w:cs="Arial"/>
              </w:rPr>
            </w:pPr>
            <w:r w:rsidRPr="00610910">
              <w:rPr>
                <w:rFonts w:ascii="Arial" w:hAnsi="Arial" w:cs="Arial"/>
              </w:rPr>
              <w:t>2</w:t>
            </w:r>
            <w:r w:rsidR="006E4FED" w:rsidRPr="00610910">
              <w:rPr>
                <w:rFonts w:ascii="Arial" w:hAnsi="Arial" w:cs="Arial"/>
              </w:rPr>
              <w:t>0</w:t>
            </w:r>
          </w:p>
        </w:tc>
        <w:tc>
          <w:tcPr>
            <w:tcW w:w="840" w:type="dxa"/>
            <w:shd w:val="clear" w:color="auto" w:fill="auto"/>
          </w:tcPr>
          <w:p w:rsidR="006E4FED" w:rsidRPr="00610910" w:rsidRDefault="0096497B" w:rsidP="00B97D0A">
            <w:pPr>
              <w:jc w:val="center"/>
              <w:rPr>
                <w:rFonts w:ascii="Arial" w:hAnsi="Arial" w:cs="Arial"/>
              </w:rPr>
            </w:pPr>
            <w:r>
              <w:rPr>
                <w:rFonts w:ascii="Arial" w:hAnsi="Arial" w:cs="Arial"/>
              </w:rPr>
              <w:t>7</w:t>
            </w:r>
          </w:p>
        </w:tc>
      </w:tr>
      <w:tr w:rsidR="006E4FED" w:rsidRPr="00610910" w:rsidTr="00B97D0A">
        <w:tc>
          <w:tcPr>
            <w:tcW w:w="8388" w:type="dxa"/>
          </w:tcPr>
          <w:p w:rsidR="006E4FED" w:rsidRPr="0073477C" w:rsidRDefault="006E4FED" w:rsidP="004B511D">
            <w:pPr>
              <w:pStyle w:val="BodyText"/>
              <w:rPr>
                <w:rFonts w:ascii="Arial" w:hAnsi="Arial" w:cs="Arial"/>
                <w:b/>
              </w:rPr>
            </w:pPr>
            <w:r w:rsidRPr="0073477C">
              <w:rPr>
                <w:rFonts w:ascii="Arial" w:hAnsi="Arial" w:cs="Arial"/>
                <w:b/>
              </w:rPr>
              <w:t>(vii) Referencing</w:t>
            </w:r>
          </w:p>
          <w:p w:rsidR="002E79EB" w:rsidRDefault="002E79EB" w:rsidP="004B511D">
            <w:pPr>
              <w:pStyle w:val="BodyText"/>
              <w:rPr>
                <w:rFonts w:ascii="Arial" w:hAnsi="Arial" w:cs="Arial"/>
              </w:rPr>
            </w:pPr>
          </w:p>
          <w:p w:rsidR="006E4FED" w:rsidRPr="00610910" w:rsidRDefault="0096497B" w:rsidP="004B511D">
            <w:pPr>
              <w:pStyle w:val="BodyText"/>
              <w:rPr>
                <w:rFonts w:ascii="Arial" w:hAnsi="Arial" w:cs="Arial"/>
              </w:rPr>
            </w:pPr>
            <w:r>
              <w:rPr>
                <w:rFonts w:ascii="Arial" w:hAnsi="Arial" w:cs="Arial"/>
              </w:rPr>
              <w:t>Very disappointing. Citations are incorrectly referenced and the references list does not follow standard Harvard protocols. Overall there is a preponderance of grey literature rather than academic sources which is disappointing at this Level.</w:t>
            </w:r>
          </w:p>
          <w:p w:rsidR="008C4410" w:rsidRPr="00610910" w:rsidRDefault="008C4410" w:rsidP="004B511D">
            <w:pPr>
              <w:jc w:val="both"/>
              <w:rPr>
                <w:rFonts w:ascii="Arial" w:hAnsi="Arial" w:cs="Arial"/>
              </w:rPr>
            </w:pPr>
          </w:p>
        </w:tc>
        <w:tc>
          <w:tcPr>
            <w:tcW w:w="840" w:type="dxa"/>
            <w:shd w:val="clear" w:color="auto" w:fill="CCCCCC"/>
          </w:tcPr>
          <w:p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96497B" w:rsidP="00B97D0A">
            <w:pPr>
              <w:jc w:val="center"/>
              <w:rPr>
                <w:rFonts w:ascii="Arial" w:hAnsi="Arial" w:cs="Arial"/>
              </w:rPr>
            </w:pPr>
            <w:r>
              <w:rPr>
                <w:rFonts w:ascii="Arial" w:hAnsi="Arial" w:cs="Arial"/>
              </w:rPr>
              <w:t>2</w:t>
            </w:r>
          </w:p>
        </w:tc>
      </w:tr>
      <w:tr w:rsidR="006E4FED" w:rsidRPr="00610910" w:rsidTr="00610910">
        <w:trPr>
          <w:trHeight w:val="906"/>
        </w:trPr>
        <w:tc>
          <w:tcPr>
            <w:tcW w:w="8388" w:type="dxa"/>
          </w:tcPr>
          <w:p w:rsidR="006E4FED" w:rsidRPr="00610910" w:rsidRDefault="008C4410">
            <w:pPr>
              <w:rPr>
                <w:rFonts w:ascii="Arial" w:hAnsi="Arial" w:cs="Arial"/>
              </w:rPr>
            </w:pPr>
            <w:r w:rsidRPr="00610910">
              <w:rPr>
                <w:rFonts w:ascii="Arial" w:hAnsi="Arial" w:cs="Arial"/>
              </w:rPr>
              <w:t>Other Comments</w:t>
            </w:r>
          </w:p>
          <w:p w:rsidR="008C4410" w:rsidRPr="00610910" w:rsidRDefault="008C4410">
            <w:pPr>
              <w:rPr>
                <w:rFonts w:ascii="Arial" w:hAnsi="Arial" w:cs="Arial"/>
                <w:i/>
              </w:rPr>
            </w:pPr>
          </w:p>
        </w:tc>
        <w:tc>
          <w:tcPr>
            <w:tcW w:w="840" w:type="dxa"/>
            <w:shd w:val="clear" w:color="auto" w:fill="CCCCCC"/>
          </w:tcPr>
          <w:p w:rsidR="006E4FED" w:rsidRPr="00610910" w:rsidRDefault="006E4FED" w:rsidP="00B97D0A">
            <w:pPr>
              <w:jc w:val="center"/>
              <w:rPr>
                <w:rFonts w:ascii="Arial" w:hAnsi="Arial" w:cs="Arial"/>
              </w:rPr>
            </w:pPr>
          </w:p>
        </w:tc>
        <w:tc>
          <w:tcPr>
            <w:tcW w:w="840" w:type="dxa"/>
            <w:shd w:val="clear" w:color="auto" w:fill="auto"/>
          </w:tcPr>
          <w:p w:rsidR="006E4FED" w:rsidRPr="00610910" w:rsidRDefault="006E4FED" w:rsidP="00B97D0A">
            <w:pPr>
              <w:jc w:val="center"/>
              <w:rPr>
                <w:rFonts w:ascii="Arial" w:hAnsi="Arial" w:cs="Arial"/>
              </w:rPr>
            </w:pPr>
          </w:p>
        </w:tc>
      </w:tr>
      <w:tr w:rsidR="00610910" w:rsidRPr="00610910" w:rsidTr="00610910">
        <w:trPr>
          <w:trHeight w:val="409"/>
        </w:trPr>
        <w:tc>
          <w:tcPr>
            <w:tcW w:w="8388" w:type="dxa"/>
          </w:tcPr>
          <w:p w:rsidR="00610910" w:rsidRPr="00610910" w:rsidRDefault="00610910">
            <w:pPr>
              <w:rPr>
                <w:rFonts w:ascii="Arial" w:hAnsi="Arial" w:cs="Arial"/>
                <w:b/>
              </w:rPr>
            </w:pPr>
            <w:r w:rsidRPr="00610910">
              <w:rPr>
                <w:rFonts w:ascii="Arial" w:hAnsi="Arial" w:cs="Arial"/>
                <w:b/>
              </w:rPr>
              <w:t>TOTAL</w:t>
            </w:r>
          </w:p>
        </w:tc>
        <w:tc>
          <w:tcPr>
            <w:tcW w:w="840" w:type="dxa"/>
            <w:shd w:val="clear" w:color="auto" w:fill="CCCCCC"/>
          </w:tcPr>
          <w:p w:rsidR="00610910" w:rsidRPr="00610910" w:rsidRDefault="00610910" w:rsidP="00B97D0A">
            <w:pPr>
              <w:jc w:val="center"/>
              <w:rPr>
                <w:rFonts w:ascii="Arial" w:hAnsi="Arial" w:cs="Arial"/>
                <w:b/>
              </w:rPr>
            </w:pPr>
            <w:r w:rsidRPr="00610910">
              <w:rPr>
                <w:rFonts w:ascii="Arial" w:hAnsi="Arial" w:cs="Arial"/>
                <w:b/>
              </w:rPr>
              <w:t>100</w:t>
            </w:r>
          </w:p>
        </w:tc>
        <w:tc>
          <w:tcPr>
            <w:tcW w:w="840" w:type="dxa"/>
            <w:shd w:val="clear" w:color="auto" w:fill="auto"/>
          </w:tcPr>
          <w:p w:rsidR="00610910" w:rsidRPr="00610910" w:rsidRDefault="0096497B" w:rsidP="0074113C">
            <w:pPr>
              <w:jc w:val="center"/>
              <w:rPr>
                <w:rFonts w:ascii="Arial" w:hAnsi="Arial" w:cs="Arial"/>
                <w:b/>
              </w:rPr>
            </w:pPr>
            <w:r>
              <w:rPr>
                <w:rFonts w:ascii="Arial" w:hAnsi="Arial" w:cs="Arial"/>
                <w:b/>
              </w:rPr>
              <w:t>36</w:t>
            </w:r>
            <w:bookmarkStart w:id="0" w:name="_GoBack"/>
            <w:bookmarkEnd w:id="0"/>
          </w:p>
        </w:tc>
      </w:tr>
    </w:tbl>
    <w:p w:rsidR="006E4FED" w:rsidRDefault="006E4FED"/>
    <w:sectPr w:rsidR="006E4FED" w:rsidSect="00925269">
      <w:footerReference w:type="even" r:id="rId7"/>
      <w:footerReference w:type="default" r:id="rId8"/>
      <w:pgSz w:w="12240" w:h="15840"/>
      <w:pgMar w:top="737" w:right="1134" w:bottom="737" w:left="1134" w:header="720" w:footer="720" w:gutter="0"/>
      <w:cols w:space="708"/>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91B99" w:rsidRDefault="00391B99" w:rsidP="006E4FED">
      <w:r>
        <w:separator/>
      </w:r>
    </w:p>
  </w:endnote>
  <w:endnote w:type="continuationSeparator" w:id="0">
    <w:p w:rsidR="00391B99" w:rsidRDefault="00391B99" w:rsidP="006E4F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5269" w:rsidRDefault="00925269" w:rsidP="00530B3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925269" w:rsidRDefault="00925269" w:rsidP="008C44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5269" w:rsidRPr="00610910" w:rsidRDefault="00925269" w:rsidP="00530B39">
    <w:pPr>
      <w:pStyle w:val="Footer"/>
      <w:framePr w:wrap="around" w:vAnchor="text" w:hAnchor="margin" w:xAlign="right" w:y="1"/>
      <w:rPr>
        <w:rStyle w:val="PageNumber"/>
        <w:rFonts w:ascii="Arial" w:hAnsi="Arial" w:cs="Arial"/>
        <w:sz w:val="20"/>
      </w:rPr>
    </w:pPr>
    <w:r w:rsidRPr="00610910">
      <w:rPr>
        <w:rStyle w:val="PageNumber"/>
        <w:rFonts w:ascii="Arial" w:hAnsi="Arial" w:cs="Arial"/>
        <w:sz w:val="20"/>
      </w:rPr>
      <w:fldChar w:fldCharType="begin"/>
    </w:r>
    <w:r w:rsidRPr="00610910">
      <w:rPr>
        <w:rStyle w:val="PageNumber"/>
        <w:rFonts w:ascii="Arial" w:hAnsi="Arial" w:cs="Arial"/>
        <w:sz w:val="20"/>
      </w:rPr>
      <w:instrText xml:space="preserve">PAGE  </w:instrText>
    </w:r>
    <w:r w:rsidRPr="00610910">
      <w:rPr>
        <w:rStyle w:val="PageNumber"/>
        <w:rFonts w:ascii="Arial" w:hAnsi="Arial" w:cs="Arial"/>
        <w:sz w:val="20"/>
      </w:rPr>
      <w:fldChar w:fldCharType="separate"/>
    </w:r>
    <w:r w:rsidR="0096497B">
      <w:rPr>
        <w:rStyle w:val="PageNumber"/>
        <w:rFonts w:ascii="Arial" w:hAnsi="Arial" w:cs="Arial"/>
        <w:noProof/>
        <w:sz w:val="20"/>
      </w:rPr>
      <w:t>2</w:t>
    </w:r>
    <w:r w:rsidRPr="00610910">
      <w:rPr>
        <w:rStyle w:val="PageNumber"/>
        <w:rFonts w:ascii="Arial" w:hAnsi="Arial" w:cs="Arial"/>
        <w:sz w:val="20"/>
      </w:rPr>
      <w:fldChar w:fldCharType="end"/>
    </w:r>
  </w:p>
  <w:p w:rsidR="00925269" w:rsidRPr="00610910" w:rsidRDefault="004B682B" w:rsidP="008C4410">
    <w:pPr>
      <w:pStyle w:val="Footer"/>
      <w:ind w:right="360"/>
      <w:rPr>
        <w:rFonts w:ascii="Arial" w:hAnsi="Arial" w:cs="Arial"/>
        <w:sz w:val="20"/>
      </w:rPr>
    </w:pPr>
    <w:r w:rsidRPr="00610910">
      <w:rPr>
        <w:rFonts w:ascii="Arial" w:hAnsi="Arial" w:cs="Arial"/>
        <w:sz w:val="20"/>
      </w:rPr>
      <w:t xml:space="preserve">BSc Built </w:t>
    </w:r>
    <w:r w:rsidR="00610910">
      <w:rPr>
        <w:rFonts w:ascii="Arial" w:hAnsi="Arial" w:cs="Arial"/>
        <w:sz w:val="20"/>
      </w:rPr>
      <w:t xml:space="preserve">&amp; Natural </w:t>
    </w:r>
    <w:r w:rsidRPr="00610910">
      <w:rPr>
        <w:rFonts w:ascii="Arial" w:hAnsi="Arial" w:cs="Arial"/>
        <w:sz w:val="20"/>
      </w:rPr>
      <w:t>Portfolio</w:t>
    </w:r>
    <w:r w:rsidR="00925269" w:rsidRPr="00610910">
      <w:rPr>
        <w:rFonts w:ascii="Arial" w:hAnsi="Arial" w:cs="Arial"/>
        <w:sz w:val="20"/>
      </w:rPr>
      <w:t xml:space="preserve"> Dissertation</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91B99" w:rsidRDefault="00391B99" w:rsidP="006E4FED">
      <w:r>
        <w:separator/>
      </w:r>
    </w:p>
  </w:footnote>
  <w:footnote w:type="continuationSeparator" w:id="0">
    <w:p w:rsidR="00391B99" w:rsidRDefault="00391B99" w:rsidP="006E4FE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1"/>
  <w:doNotDisplayPageBoundaries/>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4FED"/>
    <w:rsid w:val="00054600"/>
    <w:rsid w:val="00072CB3"/>
    <w:rsid w:val="000F4746"/>
    <w:rsid w:val="00112D46"/>
    <w:rsid w:val="001A309B"/>
    <w:rsid w:val="001F37E9"/>
    <w:rsid w:val="00211E20"/>
    <w:rsid w:val="002E79EB"/>
    <w:rsid w:val="00391B99"/>
    <w:rsid w:val="00460374"/>
    <w:rsid w:val="00483873"/>
    <w:rsid w:val="004B511D"/>
    <w:rsid w:val="004B682B"/>
    <w:rsid w:val="004E04FA"/>
    <w:rsid w:val="00530B39"/>
    <w:rsid w:val="00596A3B"/>
    <w:rsid w:val="005B1C16"/>
    <w:rsid w:val="005B25EB"/>
    <w:rsid w:val="006015EF"/>
    <w:rsid w:val="00610910"/>
    <w:rsid w:val="006140EE"/>
    <w:rsid w:val="006804EC"/>
    <w:rsid w:val="006951D7"/>
    <w:rsid w:val="006E4FED"/>
    <w:rsid w:val="0073477C"/>
    <w:rsid w:val="0074113C"/>
    <w:rsid w:val="007E0FE9"/>
    <w:rsid w:val="007E79EA"/>
    <w:rsid w:val="008C4410"/>
    <w:rsid w:val="00922AF6"/>
    <w:rsid w:val="00925269"/>
    <w:rsid w:val="0096497B"/>
    <w:rsid w:val="009F0AF8"/>
    <w:rsid w:val="009F4CB7"/>
    <w:rsid w:val="00A42F51"/>
    <w:rsid w:val="00A47D09"/>
    <w:rsid w:val="00B45223"/>
    <w:rsid w:val="00B97D0A"/>
    <w:rsid w:val="00C1216E"/>
    <w:rsid w:val="00C30DE8"/>
    <w:rsid w:val="00C92969"/>
    <w:rsid w:val="00CF214F"/>
    <w:rsid w:val="00CF43FD"/>
    <w:rsid w:val="00D712B3"/>
    <w:rsid w:val="00DD5085"/>
    <w:rsid w:val="00DF7F83"/>
    <w:rsid w:val="00E61D2B"/>
    <w:rsid w:val="00F32E3E"/>
    <w:rsid w:val="00F47EFC"/>
    <w:rsid w:val="00F522A2"/>
    <w:rsid w:val="00FE29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9E3D16"/>
  <w15:docId w15:val="{9E6711F5-43D1-48B6-956F-E57A8EBE6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4FED"/>
    <w:rPr>
      <w:sz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E4FED"/>
    <w:pPr>
      <w:tabs>
        <w:tab w:val="left" w:pos="720"/>
      </w:tabs>
      <w:jc w:val="both"/>
    </w:pPr>
  </w:style>
  <w:style w:type="table" w:styleId="TableGrid">
    <w:name w:val="Table Grid"/>
    <w:basedOn w:val="TableNormal"/>
    <w:rsid w:val="006E4FE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8C4410"/>
    <w:pPr>
      <w:tabs>
        <w:tab w:val="center" w:pos="4153"/>
        <w:tab w:val="right" w:pos="8306"/>
      </w:tabs>
    </w:pPr>
  </w:style>
  <w:style w:type="character" w:styleId="PageNumber">
    <w:name w:val="page number"/>
    <w:basedOn w:val="DefaultParagraphFont"/>
    <w:rsid w:val="008C4410"/>
  </w:style>
  <w:style w:type="paragraph" w:styleId="Header">
    <w:name w:val="header"/>
    <w:basedOn w:val="Normal"/>
    <w:rsid w:val="00925269"/>
    <w:pPr>
      <w:tabs>
        <w:tab w:val="center" w:pos="4153"/>
        <w:tab w:val="right" w:pos="8306"/>
      </w:tabs>
    </w:pPr>
  </w:style>
  <w:style w:type="paragraph" w:styleId="BalloonText">
    <w:name w:val="Balloon Text"/>
    <w:basedOn w:val="Normal"/>
    <w:link w:val="BalloonTextChar"/>
    <w:semiHidden/>
    <w:unhideWhenUsed/>
    <w:rsid w:val="006140EE"/>
    <w:rPr>
      <w:rFonts w:ascii="Segoe UI" w:hAnsi="Segoe UI" w:cs="Segoe UI"/>
      <w:sz w:val="18"/>
      <w:szCs w:val="18"/>
    </w:rPr>
  </w:style>
  <w:style w:type="character" w:customStyle="1" w:styleId="BalloonTextChar">
    <w:name w:val="Balloon Text Char"/>
    <w:basedOn w:val="DefaultParagraphFont"/>
    <w:link w:val="BalloonText"/>
    <w:semiHidden/>
    <w:rsid w:val="006140EE"/>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TotalTime>
  <Pages>2</Pages>
  <Words>585</Words>
  <Characters>3341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lpstr>
    </vt:vector>
  </TitlesOfParts>
  <Company>FADE - SIHE</Company>
  <LinksUpToDate>false</LinksUpToDate>
  <CharactersWithSpaces>3919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edu-ch</dc:creator>
  <cp:keywords/>
  <dc:description/>
  <cp:lastModifiedBy>Rhian Jenkins</cp:lastModifiedBy>
  <cp:revision>3</cp:revision>
  <cp:lastPrinted>2016-05-03T10:02:00Z</cp:lastPrinted>
  <dcterms:created xsi:type="dcterms:W3CDTF">2020-06-02T11:43:00Z</dcterms:created>
  <dcterms:modified xsi:type="dcterms:W3CDTF">2020-06-03T12:16:00Z</dcterms:modified>
</cp:coreProperties>
</file>