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3EEC" w:rsidRPr="00801166" w:rsidRDefault="00103EEC" w:rsidP="00D01016">
      <w:pPr>
        <w:spacing w:line="360" w:lineRule="auto"/>
        <w:rPr>
          <w:rFonts w:cs="Times New Roman"/>
          <w:b/>
          <w:bCs/>
          <w:sz w:val="40"/>
          <w:szCs w:val="40"/>
          <w:u w:val="single"/>
        </w:rPr>
      </w:pPr>
    </w:p>
    <w:p w:rsidR="00103EEC" w:rsidRPr="00801166" w:rsidRDefault="00103EEC" w:rsidP="00801166">
      <w:pPr>
        <w:spacing w:line="360" w:lineRule="auto"/>
        <w:jc w:val="center"/>
        <w:rPr>
          <w:rFonts w:cs="Times New Roman"/>
          <w:b/>
          <w:bCs/>
          <w:sz w:val="40"/>
          <w:szCs w:val="40"/>
          <w:u w:val="single"/>
        </w:rPr>
      </w:pPr>
    </w:p>
    <w:p w:rsidR="00745E4B" w:rsidRPr="00D01016" w:rsidRDefault="00D01016" w:rsidP="00801166">
      <w:pPr>
        <w:spacing w:line="360" w:lineRule="auto"/>
        <w:jc w:val="center"/>
        <w:rPr>
          <w:rFonts w:cs="Times New Roman"/>
          <w:b/>
          <w:bCs/>
          <w:sz w:val="40"/>
          <w:szCs w:val="40"/>
        </w:rPr>
      </w:pPr>
      <w:r w:rsidRPr="00D01016">
        <w:rPr>
          <w:rFonts w:cs="Times New Roman"/>
          <w:b/>
          <w:bCs/>
          <w:sz w:val="40"/>
          <w:szCs w:val="40"/>
        </w:rPr>
        <w:t xml:space="preserve">Module Title: </w:t>
      </w:r>
      <w:r w:rsidR="00A42C86" w:rsidRPr="00D01016">
        <w:rPr>
          <w:rFonts w:cs="Times New Roman"/>
          <w:b/>
          <w:bCs/>
          <w:sz w:val="40"/>
          <w:szCs w:val="40"/>
        </w:rPr>
        <w:t>Management Accounting</w:t>
      </w:r>
    </w:p>
    <w:p w:rsidR="00D01016" w:rsidRPr="00D01016" w:rsidRDefault="00D01016" w:rsidP="00801166">
      <w:pPr>
        <w:spacing w:line="360" w:lineRule="auto"/>
        <w:jc w:val="center"/>
        <w:rPr>
          <w:rFonts w:cs="Times New Roman"/>
          <w:b/>
          <w:bCs/>
          <w:sz w:val="40"/>
          <w:szCs w:val="40"/>
        </w:rPr>
      </w:pPr>
      <w:r w:rsidRPr="00D01016">
        <w:rPr>
          <w:rFonts w:cs="Times New Roman"/>
          <w:b/>
          <w:bCs/>
          <w:sz w:val="40"/>
          <w:szCs w:val="40"/>
        </w:rPr>
        <w:t>Assessment 1</w:t>
      </w:r>
    </w:p>
    <w:p w:rsidR="00D01016" w:rsidRPr="00D01016" w:rsidRDefault="00D01016" w:rsidP="00801166">
      <w:pPr>
        <w:spacing w:line="360" w:lineRule="auto"/>
        <w:jc w:val="center"/>
        <w:rPr>
          <w:rFonts w:cs="Times New Roman"/>
          <w:b/>
          <w:bCs/>
          <w:sz w:val="40"/>
          <w:szCs w:val="40"/>
        </w:rPr>
      </w:pPr>
      <w:r w:rsidRPr="00D01016">
        <w:rPr>
          <w:rFonts w:cs="Times New Roman"/>
          <w:b/>
          <w:bCs/>
          <w:sz w:val="40"/>
          <w:szCs w:val="40"/>
        </w:rPr>
        <w:t xml:space="preserve">Student Name: </w:t>
      </w:r>
      <w:proofErr w:type="spellStart"/>
      <w:r w:rsidRPr="00D01016">
        <w:rPr>
          <w:rFonts w:cs="Times New Roman"/>
          <w:b/>
          <w:bCs/>
          <w:sz w:val="40"/>
          <w:szCs w:val="40"/>
        </w:rPr>
        <w:t>Nicoleta</w:t>
      </w:r>
      <w:proofErr w:type="spellEnd"/>
      <w:r w:rsidRPr="00D01016">
        <w:rPr>
          <w:rFonts w:cs="Times New Roman"/>
          <w:b/>
          <w:bCs/>
          <w:sz w:val="40"/>
          <w:szCs w:val="40"/>
        </w:rPr>
        <w:t xml:space="preserve"> </w:t>
      </w:r>
      <w:proofErr w:type="spellStart"/>
      <w:r w:rsidRPr="00D01016">
        <w:rPr>
          <w:rFonts w:cs="Times New Roman"/>
          <w:b/>
          <w:bCs/>
          <w:sz w:val="40"/>
          <w:szCs w:val="40"/>
        </w:rPr>
        <w:t>Briceag</w:t>
      </w:r>
      <w:proofErr w:type="spellEnd"/>
    </w:p>
    <w:p w:rsidR="00D01016" w:rsidRPr="00D01016" w:rsidRDefault="00D01016" w:rsidP="00801166">
      <w:pPr>
        <w:spacing w:line="360" w:lineRule="auto"/>
        <w:jc w:val="center"/>
        <w:rPr>
          <w:rFonts w:cs="Times New Roman"/>
          <w:b/>
          <w:bCs/>
          <w:sz w:val="40"/>
          <w:szCs w:val="40"/>
        </w:rPr>
      </w:pPr>
      <w:r w:rsidRPr="00D01016">
        <w:rPr>
          <w:rFonts w:cs="Times New Roman"/>
          <w:b/>
          <w:bCs/>
          <w:sz w:val="40"/>
          <w:szCs w:val="40"/>
        </w:rPr>
        <w:t>Student Number: 1914033</w:t>
      </w:r>
    </w:p>
    <w:p w:rsidR="00D01016" w:rsidRPr="00D01016" w:rsidRDefault="00D01016" w:rsidP="00801166">
      <w:pPr>
        <w:spacing w:line="360" w:lineRule="auto"/>
        <w:jc w:val="center"/>
        <w:rPr>
          <w:rFonts w:cs="Times New Roman"/>
          <w:b/>
          <w:bCs/>
          <w:sz w:val="40"/>
          <w:szCs w:val="40"/>
        </w:rPr>
      </w:pPr>
      <w:r w:rsidRPr="00D01016">
        <w:rPr>
          <w:rFonts w:cs="Times New Roman"/>
          <w:b/>
          <w:bCs/>
          <w:sz w:val="40"/>
          <w:szCs w:val="40"/>
        </w:rPr>
        <w:t xml:space="preserve">Module Lecturer: </w:t>
      </w:r>
      <w:proofErr w:type="spellStart"/>
      <w:r w:rsidRPr="00D01016">
        <w:rPr>
          <w:rFonts w:cs="Times New Roman"/>
          <w:b/>
          <w:bCs/>
          <w:sz w:val="40"/>
          <w:szCs w:val="40"/>
        </w:rPr>
        <w:t>Widin</w:t>
      </w:r>
      <w:proofErr w:type="spellEnd"/>
      <w:r w:rsidRPr="00D01016">
        <w:rPr>
          <w:rFonts w:cs="Times New Roman"/>
          <w:b/>
          <w:bCs/>
          <w:sz w:val="40"/>
          <w:szCs w:val="40"/>
        </w:rPr>
        <w:t xml:space="preserve"> B </w:t>
      </w:r>
      <w:proofErr w:type="spellStart"/>
      <w:r w:rsidRPr="00D01016">
        <w:rPr>
          <w:rFonts w:cs="Times New Roman"/>
          <w:b/>
          <w:bCs/>
          <w:sz w:val="40"/>
          <w:szCs w:val="40"/>
        </w:rPr>
        <w:t>Sha’ven</w:t>
      </w:r>
      <w:proofErr w:type="spellEnd"/>
    </w:p>
    <w:p w:rsidR="00745E4B" w:rsidRPr="00801166" w:rsidRDefault="00745E4B" w:rsidP="00801166">
      <w:pPr>
        <w:spacing w:line="360" w:lineRule="auto"/>
        <w:jc w:val="center"/>
        <w:rPr>
          <w:rFonts w:cs="Times New Roman"/>
          <w:b/>
          <w:bCs/>
          <w:sz w:val="40"/>
          <w:szCs w:val="40"/>
          <w:u w:val="single"/>
        </w:rPr>
      </w:pPr>
      <w:r w:rsidRPr="00801166">
        <w:rPr>
          <w:rFonts w:cs="Times New Roman"/>
          <w:b/>
          <w:bCs/>
          <w:sz w:val="40"/>
          <w:szCs w:val="40"/>
          <w:u w:val="single"/>
        </w:rPr>
        <w:br w:type="page"/>
      </w:r>
    </w:p>
    <w:sdt>
      <w:sdtPr>
        <w:rPr>
          <w:rFonts w:ascii="Times New Roman" w:eastAsiaTheme="minorHAnsi" w:hAnsi="Times New Roman" w:cstheme="minorBidi"/>
          <w:color w:val="auto"/>
          <w:sz w:val="24"/>
          <w:szCs w:val="22"/>
          <w:lang w:val="en-GB"/>
        </w:rPr>
        <w:id w:val="-558631360"/>
        <w:docPartObj>
          <w:docPartGallery w:val="Table of Contents"/>
          <w:docPartUnique/>
        </w:docPartObj>
      </w:sdtPr>
      <w:sdtEndPr>
        <w:rPr>
          <w:b/>
          <w:bCs/>
          <w:noProof/>
        </w:rPr>
      </w:sdtEndPr>
      <w:sdtContent>
        <w:p w:rsidR="00801166" w:rsidRPr="00801166" w:rsidRDefault="00801166" w:rsidP="00801166">
          <w:pPr>
            <w:pStyle w:val="TOCHeading"/>
            <w:spacing w:line="360" w:lineRule="auto"/>
            <w:rPr>
              <w:color w:val="auto"/>
            </w:rPr>
          </w:pPr>
          <w:r w:rsidRPr="00801166">
            <w:rPr>
              <w:b/>
              <w:bCs/>
              <w:color w:val="auto"/>
            </w:rPr>
            <w:t>Table of Contents</w:t>
          </w:r>
        </w:p>
        <w:p w:rsidR="00801166" w:rsidRPr="00801166" w:rsidRDefault="005B5AF4" w:rsidP="00801166">
          <w:pPr>
            <w:pStyle w:val="TOC1"/>
            <w:tabs>
              <w:tab w:val="right" w:leader="dot" w:pos="9350"/>
            </w:tabs>
            <w:spacing w:line="360" w:lineRule="auto"/>
            <w:rPr>
              <w:noProof/>
            </w:rPr>
          </w:pPr>
          <w:r w:rsidRPr="005B5AF4">
            <w:fldChar w:fldCharType="begin"/>
          </w:r>
          <w:r w:rsidR="00801166" w:rsidRPr="00801166">
            <w:instrText xml:space="preserve"> TOC \o "1-3" \h \z \u </w:instrText>
          </w:r>
          <w:r w:rsidRPr="005B5AF4">
            <w:fldChar w:fldCharType="separate"/>
          </w:r>
          <w:hyperlink w:anchor="_Toc65873746" w:history="1">
            <w:r w:rsidR="00801166" w:rsidRPr="00801166">
              <w:rPr>
                <w:rStyle w:val="Hyperlink"/>
                <w:rFonts w:cs="Times New Roman"/>
                <w:noProof/>
                <w:color w:val="auto"/>
              </w:rPr>
              <w:t>Introduction</w:t>
            </w:r>
            <w:r w:rsidR="00801166" w:rsidRPr="00801166">
              <w:rPr>
                <w:noProof/>
                <w:webHidden/>
              </w:rPr>
              <w:tab/>
            </w:r>
            <w:r w:rsidRPr="00801166">
              <w:rPr>
                <w:noProof/>
                <w:webHidden/>
              </w:rPr>
              <w:fldChar w:fldCharType="begin"/>
            </w:r>
            <w:r w:rsidR="00801166" w:rsidRPr="00801166">
              <w:rPr>
                <w:noProof/>
                <w:webHidden/>
              </w:rPr>
              <w:instrText xml:space="preserve"> PAGEREF _Toc65873746 \h </w:instrText>
            </w:r>
            <w:r w:rsidRPr="00801166">
              <w:rPr>
                <w:noProof/>
                <w:webHidden/>
              </w:rPr>
            </w:r>
            <w:r w:rsidRPr="00801166">
              <w:rPr>
                <w:noProof/>
                <w:webHidden/>
              </w:rPr>
              <w:fldChar w:fldCharType="separate"/>
            </w:r>
            <w:r w:rsidR="00801166" w:rsidRPr="00801166">
              <w:rPr>
                <w:noProof/>
                <w:webHidden/>
              </w:rPr>
              <w:t>3</w:t>
            </w:r>
            <w:r w:rsidRPr="00801166">
              <w:rPr>
                <w:noProof/>
                <w:webHidden/>
              </w:rPr>
              <w:fldChar w:fldCharType="end"/>
            </w:r>
          </w:hyperlink>
        </w:p>
        <w:p w:rsidR="00801166" w:rsidRPr="00801166" w:rsidRDefault="005B5AF4" w:rsidP="00801166">
          <w:pPr>
            <w:pStyle w:val="TOC1"/>
            <w:tabs>
              <w:tab w:val="right" w:leader="dot" w:pos="9350"/>
            </w:tabs>
            <w:spacing w:line="360" w:lineRule="auto"/>
            <w:rPr>
              <w:noProof/>
            </w:rPr>
          </w:pPr>
          <w:hyperlink w:anchor="_Toc65873747" w:history="1">
            <w:r w:rsidR="00801166" w:rsidRPr="00801166">
              <w:rPr>
                <w:rStyle w:val="Hyperlink"/>
                <w:rFonts w:cs="Times New Roman"/>
                <w:noProof/>
                <w:color w:val="auto"/>
              </w:rPr>
              <w:t>Cost structure at Harriot Hotel</w:t>
            </w:r>
            <w:r w:rsidR="00801166" w:rsidRPr="00801166">
              <w:rPr>
                <w:noProof/>
                <w:webHidden/>
              </w:rPr>
              <w:tab/>
            </w:r>
            <w:r w:rsidRPr="00801166">
              <w:rPr>
                <w:noProof/>
                <w:webHidden/>
              </w:rPr>
              <w:fldChar w:fldCharType="begin"/>
            </w:r>
            <w:r w:rsidR="00801166" w:rsidRPr="00801166">
              <w:rPr>
                <w:noProof/>
                <w:webHidden/>
              </w:rPr>
              <w:instrText xml:space="preserve"> PAGEREF _Toc65873747 \h </w:instrText>
            </w:r>
            <w:r w:rsidRPr="00801166">
              <w:rPr>
                <w:noProof/>
                <w:webHidden/>
              </w:rPr>
            </w:r>
            <w:r w:rsidRPr="00801166">
              <w:rPr>
                <w:noProof/>
                <w:webHidden/>
              </w:rPr>
              <w:fldChar w:fldCharType="separate"/>
            </w:r>
            <w:r w:rsidR="00801166" w:rsidRPr="00801166">
              <w:rPr>
                <w:noProof/>
                <w:webHidden/>
              </w:rPr>
              <w:t>4</w:t>
            </w:r>
            <w:r w:rsidRPr="00801166">
              <w:rPr>
                <w:noProof/>
                <w:webHidden/>
              </w:rPr>
              <w:fldChar w:fldCharType="end"/>
            </w:r>
          </w:hyperlink>
        </w:p>
        <w:p w:rsidR="00801166" w:rsidRPr="00801166" w:rsidRDefault="005B5AF4" w:rsidP="00801166">
          <w:pPr>
            <w:pStyle w:val="TOC2"/>
            <w:tabs>
              <w:tab w:val="right" w:leader="dot" w:pos="9350"/>
            </w:tabs>
            <w:spacing w:line="360" w:lineRule="auto"/>
            <w:rPr>
              <w:noProof/>
            </w:rPr>
          </w:pPr>
          <w:hyperlink w:anchor="_Toc65873748" w:history="1">
            <w:r w:rsidR="00801166" w:rsidRPr="00801166">
              <w:rPr>
                <w:rStyle w:val="Hyperlink"/>
                <w:rFonts w:cs="Times New Roman"/>
                <w:noProof/>
                <w:color w:val="auto"/>
              </w:rPr>
              <w:t>Fixed cost</w:t>
            </w:r>
            <w:r w:rsidR="00801166" w:rsidRPr="00801166">
              <w:rPr>
                <w:noProof/>
                <w:webHidden/>
              </w:rPr>
              <w:tab/>
            </w:r>
            <w:r w:rsidRPr="00801166">
              <w:rPr>
                <w:noProof/>
                <w:webHidden/>
              </w:rPr>
              <w:fldChar w:fldCharType="begin"/>
            </w:r>
            <w:r w:rsidR="00801166" w:rsidRPr="00801166">
              <w:rPr>
                <w:noProof/>
                <w:webHidden/>
              </w:rPr>
              <w:instrText xml:space="preserve"> PAGEREF _Toc65873748 \h </w:instrText>
            </w:r>
            <w:r w:rsidRPr="00801166">
              <w:rPr>
                <w:noProof/>
                <w:webHidden/>
              </w:rPr>
            </w:r>
            <w:r w:rsidRPr="00801166">
              <w:rPr>
                <w:noProof/>
                <w:webHidden/>
              </w:rPr>
              <w:fldChar w:fldCharType="separate"/>
            </w:r>
            <w:r w:rsidR="00801166" w:rsidRPr="00801166">
              <w:rPr>
                <w:noProof/>
                <w:webHidden/>
              </w:rPr>
              <w:t>4</w:t>
            </w:r>
            <w:r w:rsidRPr="00801166">
              <w:rPr>
                <w:noProof/>
                <w:webHidden/>
              </w:rPr>
              <w:fldChar w:fldCharType="end"/>
            </w:r>
          </w:hyperlink>
        </w:p>
        <w:p w:rsidR="00801166" w:rsidRPr="00801166" w:rsidRDefault="005B5AF4" w:rsidP="00801166">
          <w:pPr>
            <w:pStyle w:val="TOC2"/>
            <w:tabs>
              <w:tab w:val="right" w:leader="dot" w:pos="9350"/>
            </w:tabs>
            <w:spacing w:line="360" w:lineRule="auto"/>
            <w:rPr>
              <w:noProof/>
            </w:rPr>
          </w:pPr>
          <w:hyperlink w:anchor="_Toc65873749" w:history="1">
            <w:r w:rsidR="00801166" w:rsidRPr="00801166">
              <w:rPr>
                <w:rStyle w:val="Hyperlink"/>
                <w:rFonts w:cs="Times New Roman"/>
                <w:noProof/>
                <w:color w:val="auto"/>
              </w:rPr>
              <w:t>Variable cost</w:t>
            </w:r>
            <w:r w:rsidR="00801166" w:rsidRPr="00801166">
              <w:rPr>
                <w:noProof/>
                <w:webHidden/>
              </w:rPr>
              <w:tab/>
            </w:r>
            <w:r w:rsidRPr="00801166">
              <w:rPr>
                <w:noProof/>
                <w:webHidden/>
              </w:rPr>
              <w:fldChar w:fldCharType="begin"/>
            </w:r>
            <w:r w:rsidR="00801166" w:rsidRPr="00801166">
              <w:rPr>
                <w:noProof/>
                <w:webHidden/>
              </w:rPr>
              <w:instrText xml:space="preserve"> PAGEREF _Toc65873749 \h </w:instrText>
            </w:r>
            <w:r w:rsidRPr="00801166">
              <w:rPr>
                <w:noProof/>
                <w:webHidden/>
              </w:rPr>
            </w:r>
            <w:r w:rsidRPr="00801166">
              <w:rPr>
                <w:noProof/>
                <w:webHidden/>
              </w:rPr>
              <w:fldChar w:fldCharType="separate"/>
            </w:r>
            <w:r w:rsidR="00801166" w:rsidRPr="00801166">
              <w:rPr>
                <w:noProof/>
                <w:webHidden/>
              </w:rPr>
              <w:t>4</w:t>
            </w:r>
            <w:r w:rsidRPr="00801166">
              <w:rPr>
                <w:noProof/>
                <w:webHidden/>
              </w:rPr>
              <w:fldChar w:fldCharType="end"/>
            </w:r>
          </w:hyperlink>
        </w:p>
        <w:p w:rsidR="00801166" w:rsidRPr="00801166" w:rsidRDefault="005B5AF4" w:rsidP="00801166">
          <w:pPr>
            <w:pStyle w:val="TOC1"/>
            <w:tabs>
              <w:tab w:val="right" w:leader="dot" w:pos="9350"/>
            </w:tabs>
            <w:spacing w:line="360" w:lineRule="auto"/>
            <w:rPr>
              <w:noProof/>
            </w:rPr>
          </w:pPr>
          <w:hyperlink w:anchor="_Toc65873750" w:history="1">
            <w:r w:rsidR="00801166" w:rsidRPr="00801166">
              <w:rPr>
                <w:rStyle w:val="Hyperlink"/>
                <w:rFonts w:cs="Times New Roman"/>
                <w:noProof/>
                <w:color w:val="auto"/>
              </w:rPr>
              <w:t>Type of cost in Harriot Hotel</w:t>
            </w:r>
            <w:r w:rsidR="00801166" w:rsidRPr="00801166">
              <w:rPr>
                <w:noProof/>
                <w:webHidden/>
              </w:rPr>
              <w:tab/>
            </w:r>
            <w:r w:rsidRPr="00801166">
              <w:rPr>
                <w:noProof/>
                <w:webHidden/>
              </w:rPr>
              <w:fldChar w:fldCharType="begin"/>
            </w:r>
            <w:r w:rsidR="00801166" w:rsidRPr="00801166">
              <w:rPr>
                <w:noProof/>
                <w:webHidden/>
              </w:rPr>
              <w:instrText xml:space="preserve"> PAGEREF _Toc65873750 \h </w:instrText>
            </w:r>
            <w:r w:rsidRPr="00801166">
              <w:rPr>
                <w:noProof/>
                <w:webHidden/>
              </w:rPr>
            </w:r>
            <w:r w:rsidRPr="00801166">
              <w:rPr>
                <w:noProof/>
                <w:webHidden/>
              </w:rPr>
              <w:fldChar w:fldCharType="separate"/>
            </w:r>
            <w:r w:rsidR="00801166" w:rsidRPr="00801166">
              <w:rPr>
                <w:noProof/>
                <w:webHidden/>
              </w:rPr>
              <w:t>4</w:t>
            </w:r>
            <w:r w:rsidRPr="00801166">
              <w:rPr>
                <w:noProof/>
                <w:webHidden/>
              </w:rPr>
              <w:fldChar w:fldCharType="end"/>
            </w:r>
          </w:hyperlink>
        </w:p>
        <w:p w:rsidR="00801166" w:rsidRPr="00801166" w:rsidRDefault="005B5AF4" w:rsidP="00801166">
          <w:pPr>
            <w:pStyle w:val="TOC1"/>
            <w:tabs>
              <w:tab w:val="right" w:leader="dot" w:pos="9350"/>
            </w:tabs>
            <w:spacing w:line="360" w:lineRule="auto"/>
            <w:rPr>
              <w:noProof/>
            </w:rPr>
          </w:pPr>
          <w:hyperlink w:anchor="_Toc65873751" w:history="1">
            <w:r w:rsidR="00801166" w:rsidRPr="00801166">
              <w:rPr>
                <w:rStyle w:val="Hyperlink"/>
                <w:rFonts w:cs="Times New Roman"/>
                <w:noProof/>
                <w:color w:val="auto"/>
              </w:rPr>
              <w:t>A discussion of cost management in order to maintain the market-leading position.</w:t>
            </w:r>
            <w:r w:rsidR="00801166" w:rsidRPr="00801166">
              <w:rPr>
                <w:noProof/>
                <w:webHidden/>
              </w:rPr>
              <w:tab/>
            </w:r>
            <w:r w:rsidRPr="00801166">
              <w:rPr>
                <w:noProof/>
                <w:webHidden/>
              </w:rPr>
              <w:fldChar w:fldCharType="begin"/>
            </w:r>
            <w:r w:rsidR="00801166" w:rsidRPr="00801166">
              <w:rPr>
                <w:noProof/>
                <w:webHidden/>
              </w:rPr>
              <w:instrText xml:space="preserve"> PAGEREF _Toc65873751 \h </w:instrText>
            </w:r>
            <w:r w:rsidRPr="00801166">
              <w:rPr>
                <w:noProof/>
                <w:webHidden/>
              </w:rPr>
            </w:r>
            <w:r w:rsidRPr="00801166">
              <w:rPr>
                <w:noProof/>
                <w:webHidden/>
              </w:rPr>
              <w:fldChar w:fldCharType="separate"/>
            </w:r>
            <w:r w:rsidR="00801166" w:rsidRPr="00801166">
              <w:rPr>
                <w:noProof/>
                <w:webHidden/>
              </w:rPr>
              <w:t>5</w:t>
            </w:r>
            <w:r w:rsidRPr="00801166">
              <w:rPr>
                <w:noProof/>
                <w:webHidden/>
              </w:rPr>
              <w:fldChar w:fldCharType="end"/>
            </w:r>
          </w:hyperlink>
        </w:p>
        <w:p w:rsidR="00801166" w:rsidRPr="00801166" w:rsidRDefault="005B5AF4" w:rsidP="00801166">
          <w:pPr>
            <w:pStyle w:val="TOC1"/>
            <w:tabs>
              <w:tab w:val="right" w:leader="dot" w:pos="9350"/>
            </w:tabs>
            <w:spacing w:line="360" w:lineRule="auto"/>
            <w:rPr>
              <w:noProof/>
            </w:rPr>
          </w:pPr>
          <w:hyperlink w:anchor="_Toc65873752" w:history="1">
            <w:r w:rsidR="00801166" w:rsidRPr="00801166">
              <w:rPr>
                <w:rStyle w:val="Hyperlink"/>
                <w:rFonts w:cs="Times New Roman"/>
                <w:noProof/>
                <w:color w:val="auto"/>
              </w:rPr>
              <w:t>Conclusion</w:t>
            </w:r>
            <w:r w:rsidR="00801166" w:rsidRPr="00801166">
              <w:rPr>
                <w:noProof/>
                <w:webHidden/>
              </w:rPr>
              <w:tab/>
            </w:r>
            <w:r w:rsidRPr="00801166">
              <w:rPr>
                <w:noProof/>
                <w:webHidden/>
              </w:rPr>
              <w:fldChar w:fldCharType="begin"/>
            </w:r>
            <w:r w:rsidR="00801166" w:rsidRPr="00801166">
              <w:rPr>
                <w:noProof/>
                <w:webHidden/>
              </w:rPr>
              <w:instrText xml:space="preserve"> PAGEREF _Toc65873752 \h </w:instrText>
            </w:r>
            <w:r w:rsidRPr="00801166">
              <w:rPr>
                <w:noProof/>
                <w:webHidden/>
              </w:rPr>
            </w:r>
            <w:r w:rsidRPr="00801166">
              <w:rPr>
                <w:noProof/>
                <w:webHidden/>
              </w:rPr>
              <w:fldChar w:fldCharType="separate"/>
            </w:r>
            <w:r w:rsidR="00801166" w:rsidRPr="00801166">
              <w:rPr>
                <w:noProof/>
                <w:webHidden/>
              </w:rPr>
              <w:t>8</w:t>
            </w:r>
            <w:r w:rsidRPr="00801166">
              <w:rPr>
                <w:noProof/>
                <w:webHidden/>
              </w:rPr>
              <w:fldChar w:fldCharType="end"/>
            </w:r>
          </w:hyperlink>
        </w:p>
        <w:p w:rsidR="00801166" w:rsidRPr="00801166" w:rsidRDefault="005B5AF4" w:rsidP="00801166">
          <w:pPr>
            <w:pStyle w:val="TOC1"/>
            <w:tabs>
              <w:tab w:val="right" w:leader="dot" w:pos="9350"/>
            </w:tabs>
            <w:spacing w:line="360" w:lineRule="auto"/>
            <w:rPr>
              <w:noProof/>
            </w:rPr>
          </w:pPr>
          <w:hyperlink w:anchor="_Toc65873753" w:history="1">
            <w:r w:rsidR="00801166" w:rsidRPr="00801166">
              <w:rPr>
                <w:rStyle w:val="Hyperlink"/>
                <w:rFonts w:cs="Times New Roman"/>
                <w:noProof/>
                <w:color w:val="auto"/>
              </w:rPr>
              <w:t>References</w:t>
            </w:r>
            <w:r w:rsidR="00801166" w:rsidRPr="00801166">
              <w:rPr>
                <w:noProof/>
                <w:webHidden/>
              </w:rPr>
              <w:tab/>
            </w:r>
            <w:r w:rsidRPr="00801166">
              <w:rPr>
                <w:noProof/>
                <w:webHidden/>
              </w:rPr>
              <w:fldChar w:fldCharType="begin"/>
            </w:r>
            <w:r w:rsidR="00801166" w:rsidRPr="00801166">
              <w:rPr>
                <w:noProof/>
                <w:webHidden/>
              </w:rPr>
              <w:instrText xml:space="preserve"> PAGEREF _Toc65873753 \h </w:instrText>
            </w:r>
            <w:r w:rsidRPr="00801166">
              <w:rPr>
                <w:noProof/>
                <w:webHidden/>
              </w:rPr>
            </w:r>
            <w:r w:rsidRPr="00801166">
              <w:rPr>
                <w:noProof/>
                <w:webHidden/>
              </w:rPr>
              <w:fldChar w:fldCharType="separate"/>
            </w:r>
            <w:r w:rsidR="00801166" w:rsidRPr="00801166">
              <w:rPr>
                <w:noProof/>
                <w:webHidden/>
              </w:rPr>
              <w:t>9</w:t>
            </w:r>
            <w:r w:rsidRPr="00801166">
              <w:rPr>
                <w:noProof/>
                <w:webHidden/>
              </w:rPr>
              <w:fldChar w:fldCharType="end"/>
            </w:r>
          </w:hyperlink>
        </w:p>
        <w:p w:rsidR="00801166" w:rsidRPr="00801166" w:rsidRDefault="005B5AF4" w:rsidP="00801166">
          <w:pPr>
            <w:spacing w:line="360" w:lineRule="auto"/>
          </w:pPr>
          <w:r w:rsidRPr="00801166">
            <w:rPr>
              <w:b/>
              <w:bCs/>
              <w:noProof/>
            </w:rPr>
            <w:fldChar w:fldCharType="end"/>
          </w:r>
        </w:p>
      </w:sdtContent>
    </w:sdt>
    <w:p w:rsidR="00103EEC" w:rsidRPr="00801166" w:rsidRDefault="00103EEC" w:rsidP="00801166">
      <w:pPr>
        <w:spacing w:line="360" w:lineRule="auto"/>
        <w:jc w:val="left"/>
        <w:rPr>
          <w:rFonts w:cs="Times New Roman"/>
          <w:szCs w:val="24"/>
        </w:rPr>
      </w:pPr>
      <w:r w:rsidRPr="00801166">
        <w:rPr>
          <w:rFonts w:cs="Times New Roman"/>
          <w:szCs w:val="24"/>
        </w:rPr>
        <w:br w:type="page"/>
      </w:r>
    </w:p>
    <w:p w:rsidR="00745E4B" w:rsidRPr="00801166" w:rsidRDefault="00745E4B" w:rsidP="00801166">
      <w:pPr>
        <w:pStyle w:val="Heading1"/>
        <w:spacing w:line="360" w:lineRule="auto"/>
        <w:rPr>
          <w:rFonts w:cs="Times New Roman"/>
        </w:rPr>
      </w:pPr>
      <w:bookmarkStart w:id="0" w:name="_Toc65873746"/>
      <w:r w:rsidRPr="00801166">
        <w:rPr>
          <w:rFonts w:cs="Times New Roman"/>
        </w:rPr>
        <w:lastRenderedPageBreak/>
        <w:t>Introduction</w:t>
      </w:r>
      <w:bookmarkEnd w:id="0"/>
      <w:r w:rsidRPr="00801166">
        <w:rPr>
          <w:rFonts w:cs="Times New Roman"/>
        </w:rPr>
        <w:t xml:space="preserve"> </w:t>
      </w:r>
    </w:p>
    <w:p w:rsidR="00A42C86" w:rsidRPr="00801166" w:rsidRDefault="00745E4B" w:rsidP="00801166">
      <w:pPr>
        <w:spacing w:line="360" w:lineRule="auto"/>
        <w:rPr>
          <w:rFonts w:cs="Times New Roman"/>
          <w:szCs w:val="24"/>
        </w:rPr>
      </w:pPr>
      <w:r w:rsidRPr="00801166">
        <w:rPr>
          <w:rFonts w:cs="Times New Roman"/>
          <w:szCs w:val="24"/>
        </w:rPr>
        <w:t>Management accounting is the method to define, measure, analyse, interpret and transmit financial information to the managers to pursue the objectives of an entity. Management accounting aims to support internal stakeholders in taking strategic decisions</w:t>
      </w:r>
      <w:r w:rsidR="00103EEC" w:rsidRPr="00801166">
        <w:rPr>
          <w:rFonts w:cs="Times New Roman"/>
          <w:szCs w:val="24"/>
        </w:rPr>
        <w:t xml:space="preserve"> (Drury and Tayles, 2016)</w:t>
      </w:r>
      <w:r w:rsidRPr="00801166">
        <w:rPr>
          <w:rFonts w:cs="Times New Roman"/>
          <w:szCs w:val="24"/>
        </w:rPr>
        <w:t>. Management accounting can be used to detect financial problems and find a solution to cope up sudden changes in the business sector. This report is going to analyse the current cost structure of Harriot Hotel. As with the other organisation in the travel and tourism sector, this renowned hotel has also suffered from the COVID 19. So different approaches from management accounting techniques are going to show in this report by which this hotel can overcome the economic problems due to COVID 19.</w:t>
      </w:r>
    </w:p>
    <w:p w:rsidR="00A42C86" w:rsidRPr="00801166" w:rsidRDefault="00A42C86" w:rsidP="00801166">
      <w:pPr>
        <w:spacing w:line="360" w:lineRule="auto"/>
        <w:rPr>
          <w:rFonts w:cs="Times New Roman"/>
          <w:szCs w:val="24"/>
        </w:rPr>
      </w:pPr>
      <w:r w:rsidRPr="00801166">
        <w:rPr>
          <w:rFonts w:cs="Times New Roman"/>
          <w:szCs w:val="24"/>
        </w:rPr>
        <w:br w:type="page"/>
      </w:r>
    </w:p>
    <w:p w:rsidR="009814AA" w:rsidRPr="00801166" w:rsidRDefault="00044DCB" w:rsidP="00801166">
      <w:pPr>
        <w:pStyle w:val="Heading1"/>
        <w:spacing w:line="360" w:lineRule="auto"/>
        <w:rPr>
          <w:rFonts w:cs="Times New Roman"/>
        </w:rPr>
      </w:pPr>
      <w:bookmarkStart w:id="1" w:name="_Toc65873747"/>
      <w:r w:rsidRPr="00801166">
        <w:rPr>
          <w:rFonts w:cs="Times New Roman"/>
        </w:rPr>
        <w:lastRenderedPageBreak/>
        <w:t>Cost structure at Harriot Hotel</w:t>
      </w:r>
      <w:bookmarkEnd w:id="1"/>
    </w:p>
    <w:p w:rsidR="00D54427" w:rsidRPr="00801166" w:rsidRDefault="00044DCB" w:rsidP="00801166">
      <w:pPr>
        <w:spacing w:line="360" w:lineRule="auto"/>
        <w:rPr>
          <w:rFonts w:cs="Times New Roman"/>
          <w:szCs w:val="24"/>
        </w:rPr>
      </w:pPr>
      <w:r w:rsidRPr="00801166">
        <w:rPr>
          <w:rFonts w:cs="Times New Roman"/>
          <w:szCs w:val="24"/>
        </w:rPr>
        <w:t>The cost structure applies to the different categories of costs incurred by an organization and consists usually of fixed costs and variable costs</w:t>
      </w:r>
      <w:r w:rsidR="00103EEC" w:rsidRPr="00801166">
        <w:rPr>
          <w:rFonts w:cs="Times New Roman"/>
          <w:szCs w:val="24"/>
        </w:rPr>
        <w:t xml:space="preserve"> (Groot, MacMahon and Volkwein, 2012)</w:t>
      </w:r>
      <w:r w:rsidRPr="00801166">
        <w:rPr>
          <w:rFonts w:cs="Times New Roman"/>
          <w:szCs w:val="24"/>
        </w:rPr>
        <w:t xml:space="preserve">. Fixed costs are constant costs irrespective of the output generated by a firm, although variable costs vary with the amount of production. </w:t>
      </w:r>
      <w:r w:rsidR="00D54427" w:rsidRPr="00801166">
        <w:rPr>
          <w:rFonts w:cs="Times New Roman"/>
          <w:szCs w:val="24"/>
        </w:rPr>
        <w:t>The definition can be described in smaller units like by-products, services, customers, commodities, business units or geographical areas.</w:t>
      </w:r>
    </w:p>
    <w:p w:rsidR="00044DCB" w:rsidRPr="00801166" w:rsidRDefault="00D54427" w:rsidP="00801166">
      <w:pPr>
        <w:spacing w:line="360" w:lineRule="auto"/>
        <w:rPr>
          <w:rFonts w:cs="Times New Roman"/>
          <w:szCs w:val="24"/>
        </w:rPr>
      </w:pPr>
      <w:r w:rsidRPr="00801166">
        <w:rPr>
          <w:rFonts w:cs="Times New Roman"/>
          <w:szCs w:val="24"/>
        </w:rPr>
        <w:t xml:space="preserve">The cost structure is used to fix pricing while a cost-based price plan is employed by the company. It also shows areas where expenses can be minimized or at the very least controlled more effectively. The cost structure is also a principle in management accounting </w:t>
      </w:r>
      <w:r w:rsidR="00103EEC" w:rsidRPr="00801166">
        <w:rPr>
          <w:rFonts w:cs="Times New Roman"/>
          <w:szCs w:val="24"/>
        </w:rPr>
        <w:t>that</w:t>
      </w:r>
      <w:r w:rsidRPr="00801166">
        <w:rPr>
          <w:rFonts w:cs="Times New Roman"/>
          <w:szCs w:val="24"/>
        </w:rPr>
        <w:t xml:space="preserve"> does not apply to financial accounting.</w:t>
      </w:r>
    </w:p>
    <w:p w:rsidR="00044DCB" w:rsidRPr="00801166" w:rsidRDefault="00044DCB" w:rsidP="00801166">
      <w:pPr>
        <w:pStyle w:val="Heading2"/>
        <w:spacing w:line="360" w:lineRule="auto"/>
        <w:rPr>
          <w:rFonts w:cs="Times New Roman"/>
        </w:rPr>
      </w:pPr>
      <w:bookmarkStart w:id="2" w:name="_Toc65873748"/>
      <w:r w:rsidRPr="00801166">
        <w:rPr>
          <w:rFonts w:cs="Times New Roman"/>
        </w:rPr>
        <w:t>Fixed cost</w:t>
      </w:r>
      <w:bookmarkEnd w:id="2"/>
    </w:p>
    <w:p w:rsidR="00044DCB" w:rsidRPr="00801166" w:rsidRDefault="005D3138" w:rsidP="00801166">
      <w:pPr>
        <w:spacing w:line="360" w:lineRule="auto"/>
        <w:rPr>
          <w:rFonts w:cs="Times New Roman"/>
          <w:szCs w:val="24"/>
        </w:rPr>
      </w:pPr>
      <w:r w:rsidRPr="00801166">
        <w:rPr>
          <w:rFonts w:cs="Times New Roman"/>
          <w:szCs w:val="24"/>
        </w:rPr>
        <w:t>Those cost</w:t>
      </w:r>
      <w:r w:rsidR="000C4DF2" w:rsidRPr="00801166">
        <w:rPr>
          <w:rFonts w:cs="Times New Roman"/>
          <w:szCs w:val="24"/>
        </w:rPr>
        <w:t xml:space="preserve">s </w:t>
      </w:r>
      <w:r w:rsidRPr="00801166">
        <w:rPr>
          <w:rFonts w:cs="Times New Roman"/>
          <w:szCs w:val="24"/>
        </w:rPr>
        <w:t>that remain stable up to a certain stage of output are fixed costs. Th</w:t>
      </w:r>
      <w:r w:rsidR="000C4DF2" w:rsidRPr="00801166">
        <w:rPr>
          <w:rFonts w:cs="Times New Roman"/>
          <w:szCs w:val="24"/>
        </w:rPr>
        <w:t>ese</w:t>
      </w:r>
      <w:r w:rsidRPr="00801166">
        <w:rPr>
          <w:rFonts w:cs="Times New Roman"/>
          <w:szCs w:val="24"/>
        </w:rPr>
        <w:t xml:space="preserve"> fixed costs persist even though there is no manufacturing or any market activity.</w:t>
      </w:r>
    </w:p>
    <w:p w:rsidR="002910D5" w:rsidRPr="00801166" w:rsidRDefault="002910D5" w:rsidP="00801166">
      <w:pPr>
        <w:pStyle w:val="Heading2"/>
        <w:spacing w:line="360" w:lineRule="auto"/>
        <w:rPr>
          <w:rFonts w:cs="Times New Roman"/>
        </w:rPr>
      </w:pPr>
      <w:bookmarkStart w:id="3" w:name="_Toc65873749"/>
      <w:r w:rsidRPr="00801166">
        <w:rPr>
          <w:rFonts w:cs="Times New Roman"/>
        </w:rPr>
        <w:t>Variable cost</w:t>
      </w:r>
      <w:bookmarkEnd w:id="3"/>
    </w:p>
    <w:p w:rsidR="002910D5" w:rsidRPr="00801166" w:rsidRDefault="002910D5" w:rsidP="00801166">
      <w:pPr>
        <w:spacing w:line="360" w:lineRule="auto"/>
        <w:rPr>
          <w:rFonts w:cs="Times New Roman"/>
          <w:szCs w:val="24"/>
        </w:rPr>
      </w:pPr>
      <w:r w:rsidRPr="00801166">
        <w:rPr>
          <w:rFonts w:cs="Times New Roman"/>
          <w:szCs w:val="24"/>
        </w:rPr>
        <w:t>The variable costs derive directly from the volume of production or other operation undertaken by a business. The greater the output or associated operations, the higher the variable costs would be and vice versa. Examples of such costs include direct material use, wages dependent on production quantities, commissions, and so on.</w:t>
      </w:r>
    </w:p>
    <w:p w:rsidR="00103EEC" w:rsidRPr="00801166" w:rsidRDefault="00103EEC" w:rsidP="00801166">
      <w:pPr>
        <w:pStyle w:val="Heading1"/>
        <w:spacing w:line="360" w:lineRule="auto"/>
        <w:rPr>
          <w:rFonts w:cs="Times New Roman"/>
          <w:sz w:val="24"/>
        </w:rPr>
      </w:pPr>
      <w:bookmarkStart w:id="4" w:name="_Toc65873750"/>
      <w:r w:rsidRPr="00801166">
        <w:rPr>
          <w:rFonts w:cs="Times New Roman"/>
        </w:rPr>
        <w:t xml:space="preserve">Type of cost </w:t>
      </w:r>
      <w:r w:rsidRPr="002F7CF2">
        <w:rPr>
          <w:rFonts w:cs="Times New Roman"/>
        </w:rPr>
        <w:t>in Harriot Hotel</w:t>
      </w:r>
      <w:bookmarkEnd w:id="4"/>
    </w:p>
    <w:p w:rsidR="005D3138" w:rsidRPr="00801166" w:rsidRDefault="005D3138" w:rsidP="00801166">
      <w:pPr>
        <w:spacing w:line="360" w:lineRule="auto"/>
        <w:rPr>
          <w:rFonts w:cs="Times New Roman"/>
          <w:szCs w:val="24"/>
        </w:rPr>
      </w:pPr>
      <w:r w:rsidRPr="00801166">
        <w:rPr>
          <w:rFonts w:cs="Times New Roman"/>
          <w:szCs w:val="24"/>
        </w:rPr>
        <w:t xml:space="preserve">Harriot Hotel has a service cost structure where the costs are </w:t>
      </w:r>
      <w:r w:rsidR="00BA796D" w:rsidRPr="00801166">
        <w:rPr>
          <w:rFonts w:cs="Times New Roman"/>
          <w:szCs w:val="24"/>
        </w:rPr>
        <w:t>divided</w:t>
      </w:r>
      <w:r w:rsidRPr="00801166">
        <w:rPr>
          <w:rFonts w:cs="Times New Roman"/>
          <w:szCs w:val="24"/>
        </w:rPr>
        <w:t xml:space="preserve"> into fixed cost and variable cost. The cost of the hotel operation is </w:t>
      </w:r>
      <w:r w:rsidR="00BA796D" w:rsidRPr="00801166">
        <w:rPr>
          <w:rFonts w:cs="Times New Roman"/>
          <w:szCs w:val="24"/>
        </w:rPr>
        <w:t>divided</w:t>
      </w:r>
      <w:r w:rsidRPr="00801166">
        <w:rPr>
          <w:rFonts w:cs="Times New Roman"/>
          <w:szCs w:val="24"/>
        </w:rPr>
        <w:t xml:space="preserve"> below between fixed cost and variable cost.</w:t>
      </w:r>
    </w:p>
    <w:tbl>
      <w:tblPr>
        <w:tblStyle w:val="TableGrid"/>
        <w:tblW w:w="0" w:type="auto"/>
        <w:jc w:val="center"/>
        <w:tblLook w:val="04A0"/>
      </w:tblPr>
      <w:tblGrid>
        <w:gridCol w:w="5098"/>
        <w:gridCol w:w="2127"/>
      </w:tblGrid>
      <w:tr w:rsidR="00801166" w:rsidRPr="00801166" w:rsidTr="00103EEC">
        <w:trPr>
          <w:jc w:val="center"/>
        </w:trPr>
        <w:tc>
          <w:tcPr>
            <w:tcW w:w="5098" w:type="dxa"/>
          </w:tcPr>
          <w:p w:rsidR="00D45DAB" w:rsidRPr="00801166" w:rsidRDefault="00D45DAB" w:rsidP="00801166">
            <w:pPr>
              <w:spacing w:line="360" w:lineRule="auto"/>
              <w:jc w:val="center"/>
              <w:rPr>
                <w:rFonts w:cs="Times New Roman"/>
                <w:b/>
                <w:bCs/>
                <w:szCs w:val="24"/>
              </w:rPr>
            </w:pPr>
            <w:r w:rsidRPr="00801166">
              <w:rPr>
                <w:rFonts w:cs="Times New Roman"/>
                <w:b/>
                <w:bCs/>
                <w:szCs w:val="24"/>
              </w:rPr>
              <w:t>Cost</w:t>
            </w:r>
          </w:p>
        </w:tc>
        <w:tc>
          <w:tcPr>
            <w:tcW w:w="2127" w:type="dxa"/>
          </w:tcPr>
          <w:p w:rsidR="00D45DAB" w:rsidRPr="00801166" w:rsidRDefault="00D45DAB" w:rsidP="00801166">
            <w:pPr>
              <w:spacing w:line="360" w:lineRule="auto"/>
              <w:jc w:val="center"/>
              <w:rPr>
                <w:rFonts w:cs="Times New Roman"/>
                <w:b/>
                <w:bCs/>
                <w:szCs w:val="24"/>
              </w:rPr>
            </w:pPr>
            <w:r w:rsidRPr="00801166">
              <w:rPr>
                <w:rFonts w:cs="Times New Roman"/>
                <w:b/>
                <w:bCs/>
                <w:szCs w:val="24"/>
              </w:rPr>
              <w:t>Cost type</w:t>
            </w:r>
          </w:p>
        </w:tc>
      </w:tr>
      <w:tr w:rsidR="00801166" w:rsidRPr="00801166" w:rsidTr="00103EEC">
        <w:trPr>
          <w:jc w:val="center"/>
        </w:trPr>
        <w:tc>
          <w:tcPr>
            <w:tcW w:w="5098" w:type="dxa"/>
          </w:tcPr>
          <w:p w:rsidR="00D45DAB" w:rsidRPr="00801166" w:rsidRDefault="00D45DAB" w:rsidP="00801166">
            <w:pPr>
              <w:spacing w:line="360" w:lineRule="auto"/>
              <w:rPr>
                <w:rFonts w:cs="Times New Roman"/>
                <w:szCs w:val="24"/>
              </w:rPr>
            </w:pPr>
            <w:r w:rsidRPr="00801166">
              <w:rPr>
                <w:rFonts w:cs="Times New Roman"/>
                <w:szCs w:val="24"/>
              </w:rPr>
              <w:t>Employees’ wages</w:t>
            </w:r>
          </w:p>
        </w:tc>
        <w:tc>
          <w:tcPr>
            <w:tcW w:w="2127" w:type="dxa"/>
          </w:tcPr>
          <w:p w:rsidR="00D45DAB" w:rsidRPr="00801166" w:rsidRDefault="00103EEC" w:rsidP="00801166">
            <w:pPr>
              <w:spacing w:line="360" w:lineRule="auto"/>
              <w:jc w:val="center"/>
              <w:rPr>
                <w:rFonts w:cs="Times New Roman"/>
                <w:szCs w:val="24"/>
              </w:rPr>
            </w:pPr>
            <w:r w:rsidRPr="00801166">
              <w:rPr>
                <w:rFonts w:cs="Times New Roman"/>
                <w:szCs w:val="24"/>
              </w:rPr>
              <w:t>Mixed</w:t>
            </w:r>
            <w:r w:rsidR="00A745E7" w:rsidRPr="00801166">
              <w:rPr>
                <w:rFonts w:cs="Times New Roman"/>
                <w:szCs w:val="24"/>
              </w:rPr>
              <w:t xml:space="preserve"> cost</w:t>
            </w:r>
          </w:p>
        </w:tc>
      </w:tr>
      <w:tr w:rsidR="00801166" w:rsidRPr="00801166" w:rsidTr="00103EEC">
        <w:trPr>
          <w:jc w:val="center"/>
        </w:trPr>
        <w:tc>
          <w:tcPr>
            <w:tcW w:w="5098" w:type="dxa"/>
          </w:tcPr>
          <w:p w:rsidR="00D45DAB" w:rsidRPr="00801166" w:rsidRDefault="00A745E7" w:rsidP="00801166">
            <w:pPr>
              <w:spacing w:line="360" w:lineRule="auto"/>
              <w:rPr>
                <w:rFonts w:cs="Times New Roman"/>
                <w:szCs w:val="24"/>
              </w:rPr>
            </w:pPr>
            <w:r w:rsidRPr="00801166">
              <w:rPr>
                <w:rFonts w:cs="Times New Roman"/>
                <w:szCs w:val="24"/>
              </w:rPr>
              <w:t>Advertising cost</w:t>
            </w:r>
          </w:p>
        </w:tc>
        <w:tc>
          <w:tcPr>
            <w:tcW w:w="2127" w:type="dxa"/>
          </w:tcPr>
          <w:p w:rsidR="00D45DAB" w:rsidRPr="00801166" w:rsidRDefault="00A745E7" w:rsidP="00801166">
            <w:pPr>
              <w:spacing w:line="360" w:lineRule="auto"/>
              <w:jc w:val="center"/>
              <w:rPr>
                <w:rFonts w:cs="Times New Roman"/>
                <w:szCs w:val="24"/>
              </w:rPr>
            </w:pPr>
            <w:r w:rsidRPr="00801166">
              <w:rPr>
                <w:rFonts w:cs="Times New Roman"/>
                <w:szCs w:val="24"/>
              </w:rPr>
              <w:t>Fixed cost</w:t>
            </w:r>
          </w:p>
        </w:tc>
      </w:tr>
      <w:tr w:rsidR="00801166" w:rsidRPr="00801166" w:rsidTr="00103EEC">
        <w:trPr>
          <w:jc w:val="center"/>
        </w:trPr>
        <w:tc>
          <w:tcPr>
            <w:tcW w:w="5098" w:type="dxa"/>
          </w:tcPr>
          <w:p w:rsidR="00D45DAB" w:rsidRPr="00801166" w:rsidRDefault="00A745E7" w:rsidP="00801166">
            <w:pPr>
              <w:spacing w:line="360" w:lineRule="auto"/>
              <w:rPr>
                <w:rFonts w:cs="Times New Roman"/>
                <w:szCs w:val="24"/>
              </w:rPr>
            </w:pPr>
            <w:r w:rsidRPr="00801166">
              <w:rPr>
                <w:rFonts w:cs="Times New Roman"/>
                <w:szCs w:val="24"/>
              </w:rPr>
              <w:t>Interest on loans</w:t>
            </w:r>
          </w:p>
        </w:tc>
        <w:tc>
          <w:tcPr>
            <w:tcW w:w="2127" w:type="dxa"/>
          </w:tcPr>
          <w:p w:rsidR="00D45DAB" w:rsidRPr="00801166" w:rsidRDefault="00A745E7" w:rsidP="00801166">
            <w:pPr>
              <w:spacing w:line="360" w:lineRule="auto"/>
              <w:jc w:val="center"/>
              <w:rPr>
                <w:rFonts w:cs="Times New Roman"/>
                <w:szCs w:val="24"/>
              </w:rPr>
            </w:pPr>
            <w:r w:rsidRPr="00801166">
              <w:rPr>
                <w:rFonts w:cs="Times New Roman"/>
                <w:szCs w:val="24"/>
              </w:rPr>
              <w:t>Fixed cost</w:t>
            </w:r>
          </w:p>
        </w:tc>
      </w:tr>
      <w:tr w:rsidR="00801166" w:rsidRPr="00801166" w:rsidTr="00103EEC">
        <w:trPr>
          <w:jc w:val="center"/>
        </w:trPr>
        <w:tc>
          <w:tcPr>
            <w:tcW w:w="5098" w:type="dxa"/>
          </w:tcPr>
          <w:p w:rsidR="00A745E7" w:rsidRPr="00801166" w:rsidRDefault="00A745E7" w:rsidP="00801166">
            <w:pPr>
              <w:spacing w:line="360" w:lineRule="auto"/>
              <w:rPr>
                <w:rFonts w:cs="Times New Roman"/>
                <w:szCs w:val="24"/>
              </w:rPr>
            </w:pPr>
            <w:r w:rsidRPr="00801166">
              <w:rPr>
                <w:rFonts w:cs="Times New Roman"/>
                <w:szCs w:val="24"/>
              </w:rPr>
              <w:t>Housekeeping and cleaning</w:t>
            </w:r>
          </w:p>
          <w:p w:rsidR="00D45DAB" w:rsidRPr="00801166" w:rsidRDefault="005704EA" w:rsidP="00801166">
            <w:pPr>
              <w:spacing w:line="360" w:lineRule="auto"/>
              <w:rPr>
                <w:rFonts w:cs="Times New Roman"/>
                <w:szCs w:val="24"/>
              </w:rPr>
            </w:pPr>
            <w:r w:rsidRPr="00801166">
              <w:rPr>
                <w:rFonts w:cs="Times New Roman"/>
                <w:szCs w:val="24"/>
              </w:rPr>
              <w:t>S</w:t>
            </w:r>
            <w:r w:rsidR="00A745E7" w:rsidRPr="00801166">
              <w:rPr>
                <w:rFonts w:cs="Times New Roman"/>
                <w:szCs w:val="24"/>
              </w:rPr>
              <w:t>upplies</w:t>
            </w:r>
          </w:p>
        </w:tc>
        <w:tc>
          <w:tcPr>
            <w:tcW w:w="2127" w:type="dxa"/>
          </w:tcPr>
          <w:p w:rsidR="00D45DAB" w:rsidRPr="00801166" w:rsidRDefault="00A745E7" w:rsidP="00801166">
            <w:pPr>
              <w:spacing w:line="360" w:lineRule="auto"/>
              <w:jc w:val="center"/>
              <w:rPr>
                <w:rFonts w:cs="Times New Roman"/>
                <w:szCs w:val="24"/>
              </w:rPr>
            </w:pPr>
            <w:r w:rsidRPr="00801166">
              <w:rPr>
                <w:rFonts w:cs="Times New Roman"/>
                <w:szCs w:val="24"/>
              </w:rPr>
              <w:t>Variable cost</w:t>
            </w:r>
          </w:p>
        </w:tc>
      </w:tr>
      <w:tr w:rsidR="00801166" w:rsidRPr="00801166" w:rsidTr="00103EEC">
        <w:trPr>
          <w:jc w:val="center"/>
        </w:trPr>
        <w:tc>
          <w:tcPr>
            <w:tcW w:w="5098" w:type="dxa"/>
          </w:tcPr>
          <w:p w:rsidR="00A745E7" w:rsidRPr="00801166" w:rsidRDefault="00A745E7" w:rsidP="00801166">
            <w:pPr>
              <w:spacing w:line="360" w:lineRule="auto"/>
              <w:rPr>
                <w:rFonts w:cs="Times New Roman"/>
                <w:szCs w:val="24"/>
              </w:rPr>
            </w:pPr>
            <w:r w:rsidRPr="00801166">
              <w:rPr>
                <w:rFonts w:cs="Times New Roman"/>
                <w:szCs w:val="24"/>
              </w:rPr>
              <w:t>Customer discounts</w:t>
            </w:r>
          </w:p>
        </w:tc>
        <w:tc>
          <w:tcPr>
            <w:tcW w:w="2127" w:type="dxa"/>
          </w:tcPr>
          <w:p w:rsidR="00A745E7" w:rsidRPr="00801166" w:rsidRDefault="00A745E7" w:rsidP="00801166">
            <w:pPr>
              <w:spacing w:line="360" w:lineRule="auto"/>
              <w:jc w:val="center"/>
              <w:rPr>
                <w:rFonts w:cs="Times New Roman"/>
                <w:szCs w:val="24"/>
              </w:rPr>
            </w:pPr>
            <w:r w:rsidRPr="00801166">
              <w:rPr>
                <w:rFonts w:cs="Times New Roman"/>
                <w:szCs w:val="24"/>
              </w:rPr>
              <w:t>Variable cost</w:t>
            </w:r>
          </w:p>
        </w:tc>
      </w:tr>
      <w:tr w:rsidR="00801166" w:rsidRPr="00801166" w:rsidTr="00103EEC">
        <w:trPr>
          <w:jc w:val="center"/>
        </w:trPr>
        <w:tc>
          <w:tcPr>
            <w:tcW w:w="5098" w:type="dxa"/>
          </w:tcPr>
          <w:p w:rsidR="00A745E7" w:rsidRPr="00801166" w:rsidRDefault="00A745E7" w:rsidP="00801166">
            <w:pPr>
              <w:spacing w:line="360" w:lineRule="auto"/>
              <w:rPr>
                <w:rFonts w:cs="Times New Roman"/>
                <w:szCs w:val="24"/>
              </w:rPr>
            </w:pPr>
            <w:r w:rsidRPr="00801166">
              <w:rPr>
                <w:rFonts w:cs="Times New Roman"/>
                <w:szCs w:val="24"/>
              </w:rPr>
              <w:lastRenderedPageBreak/>
              <w:t xml:space="preserve">Stationeries used in </w:t>
            </w:r>
            <w:r w:rsidR="000C4DF2" w:rsidRPr="00801166">
              <w:rPr>
                <w:rFonts w:cs="Times New Roman"/>
                <w:szCs w:val="24"/>
              </w:rPr>
              <w:t xml:space="preserve">the </w:t>
            </w:r>
            <w:r w:rsidRPr="00801166">
              <w:rPr>
                <w:rFonts w:cs="Times New Roman"/>
                <w:szCs w:val="24"/>
              </w:rPr>
              <w:t>front desk</w:t>
            </w:r>
            <w:r w:rsidR="00103EEC" w:rsidRPr="00801166">
              <w:rPr>
                <w:rFonts w:cs="Times New Roman"/>
                <w:szCs w:val="24"/>
              </w:rPr>
              <w:t xml:space="preserve"> </w:t>
            </w:r>
            <w:r w:rsidRPr="00801166">
              <w:rPr>
                <w:rFonts w:cs="Times New Roman"/>
                <w:szCs w:val="24"/>
              </w:rPr>
              <w:t>and restaurants</w:t>
            </w:r>
          </w:p>
        </w:tc>
        <w:tc>
          <w:tcPr>
            <w:tcW w:w="2127" w:type="dxa"/>
          </w:tcPr>
          <w:p w:rsidR="00A745E7" w:rsidRPr="00801166" w:rsidRDefault="00A745E7" w:rsidP="00801166">
            <w:pPr>
              <w:spacing w:line="360" w:lineRule="auto"/>
              <w:jc w:val="center"/>
              <w:rPr>
                <w:rFonts w:cs="Times New Roman"/>
                <w:szCs w:val="24"/>
              </w:rPr>
            </w:pPr>
            <w:r w:rsidRPr="00801166">
              <w:rPr>
                <w:rFonts w:cs="Times New Roman"/>
                <w:szCs w:val="24"/>
              </w:rPr>
              <w:t>Variable cost</w:t>
            </w:r>
          </w:p>
        </w:tc>
      </w:tr>
    </w:tbl>
    <w:p w:rsidR="005D3138" w:rsidRPr="00801166" w:rsidRDefault="00103EEC" w:rsidP="00801166">
      <w:pPr>
        <w:pStyle w:val="Heading1"/>
        <w:spacing w:line="360" w:lineRule="auto"/>
        <w:rPr>
          <w:rFonts w:cs="Times New Roman"/>
          <w:sz w:val="24"/>
        </w:rPr>
      </w:pPr>
      <w:bookmarkStart w:id="5" w:name="_Toc65873751"/>
      <w:r w:rsidRPr="00801166">
        <w:rPr>
          <w:rFonts w:cs="Times New Roman"/>
        </w:rPr>
        <w:t>A discussion of cost management in order to maintain the market-leading position.</w:t>
      </w:r>
      <w:bookmarkEnd w:id="5"/>
    </w:p>
    <w:p w:rsidR="00590A81" w:rsidRPr="00801166" w:rsidRDefault="00590A81" w:rsidP="00801166">
      <w:pPr>
        <w:spacing w:line="360" w:lineRule="auto"/>
        <w:rPr>
          <w:rFonts w:cs="Times New Roman"/>
          <w:szCs w:val="24"/>
        </w:rPr>
      </w:pPr>
      <w:r w:rsidRPr="00801166">
        <w:rPr>
          <w:rFonts w:cs="Times New Roman"/>
          <w:szCs w:val="24"/>
        </w:rPr>
        <w:t>Harriot Hotel is one of the leading hotel</w:t>
      </w:r>
      <w:r w:rsidR="000C4DF2" w:rsidRPr="00801166">
        <w:rPr>
          <w:rFonts w:cs="Times New Roman"/>
          <w:szCs w:val="24"/>
        </w:rPr>
        <w:t>s</w:t>
      </w:r>
      <w:r w:rsidRPr="00801166">
        <w:rPr>
          <w:rFonts w:cs="Times New Roman"/>
          <w:szCs w:val="24"/>
        </w:rPr>
        <w:t xml:space="preserve"> in the global hotel industry. It carries out </w:t>
      </w:r>
      <w:r w:rsidR="00BA796D" w:rsidRPr="00801166">
        <w:rPr>
          <w:rFonts w:cs="Times New Roman"/>
          <w:szCs w:val="24"/>
        </w:rPr>
        <w:t>its</w:t>
      </w:r>
      <w:r w:rsidRPr="00801166">
        <w:rPr>
          <w:rFonts w:cs="Times New Roman"/>
          <w:szCs w:val="24"/>
        </w:rPr>
        <w:t xml:space="preserve"> operation all over the world including Europe, America, Africa and Asia. In recent time the outbreak of Covid-19 has significantly affected the business all over the world especially the hotel and tourism industry. To reduce the cost in America and Europe, the senior management has decided to </w:t>
      </w:r>
      <w:r w:rsidR="002F7CF2">
        <w:rPr>
          <w:rFonts w:cs="Times New Roman"/>
          <w:szCs w:val="24"/>
        </w:rPr>
        <w:t>adopt</w:t>
      </w:r>
      <w:r w:rsidRPr="00801166">
        <w:rPr>
          <w:rFonts w:cs="Times New Roman"/>
          <w:szCs w:val="24"/>
        </w:rPr>
        <w:t xml:space="preserve"> </w:t>
      </w:r>
      <w:r w:rsidR="002F7CF2">
        <w:rPr>
          <w:rFonts w:cs="Times New Roman"/>
          <w:szCs w:val="24"/>
        </w:rPr>
        <w:t xml:space="preserve">the </w:t>
      </w:r>
      <w:r w:rsidRPr="00801166">
        <w:rPr>
          <w:rFonts w:cs="Times New Roman"/>
          <w:szCs w:val="24"/>
        </w:rPr>
        <w:t>cost cutting strategy in the business. Due to the nature and significance of the cost</w:t>
      </w:r>
      <w:r w:rsidR="000C4DF2" w:rsidRPr="00801166">
        <w:rPr>
          <w:rFonts w:cs="Times New Roman"/>
          <w:szCs w:val="24"/>
        </w:rPr>
        <w:t>,</w:t>
      </w:r>
      <w:r w:rsidRPr="00801166">
        <w:rPr>
          <w:rFonts w:cs="Times New Roman"/>
          <w:szCs w:val="24"/>
        </w:rPr>
        <w:t xml:space="preserve"> all cost cannot be cut. But most of the cost can be adjust</w:t>
      </w:r>
      <w:r w:rsidR="000C4DF2" w:rsidRPr="00801166">
        <w:rPr>
          <w:rFonts w:cs="Times New Roman"/>
          <w:szCs w:val="24"/>
        </w:rPr>
        <w:t>ed</w:t>
      </w:r>
      <w:r w:rsidRPr="00801166">
        <w:rPr>
          <w:rFonts w:cs="Times New Roman"/>
          <w:szCs w:val="24"/>
        </w:rPr>
        <w:t xml:space="preserve"> in order to reduce the loss and ensure the leading position in the market.</w:t>
      </w:r>
    </w:p>
    <w:p w:rsidR="00590A81" w:rsidRPr="00801166" w:rsidRDefault="00590A81" w:rsidP="00801166">
      <w:pPr>
        <w:spacing w:line="360" w:lineRule="auto"/>
        <w:rPr>
          <w:rFonts w:cs="Times New Roman"/>
          <w:b/>
          <w:bCs/>
          <w:szCs w:val="24"/>
        </w:rPr>
      </w:pPr>
      <w:r w:rsidRPr="00801166">
        <w:rPr>
          <w:rFonts w:cs="Times New Roman"/>
          <w:b/>
          <w:bCs/>
          <w:szCs w:val="24"/>
        </w:rPr>
        <w:t>Employee' wages</w:t>
      </w:r>
    </w:p>
    <w:p w:rsidR="00590A81" w:rsidRPr="00801166" w:rsidRDefault="00590A81" w:rsidP="00801166">
      <w:pPr>
        <w:spacing w:line="360" w:lineRule="auto"/>
        <w:rPr>
          <w:rFonts w:cs="Times New Roman"/>
          <w:szCs w:val="24"/>
        </w:rPr>
      </w:pPr>
      <w:r w:rsidRPr="00801166">
        <w:rPr>
          <w:rFonts w:cs="Times New Roman"/>
          <w:szCs w:val="24"/>
        </w:rPr>
        <w:t xml:space="preserve">The employees in the hotel can be divided into </w:t>
      </w:r>
      <w:r w:rsidR="00BA796D" w:rsidRPr="00801166">
        <w:rPr>
          <w:rFonts w:cs="Times New Roman"/>
          <w:szCs w:val="24"/>
        </w:rPr>
        <w:t>non-management</w:t>
      </w:r>
      <w:r w:rsidRPr="00801166">
        <w:rPr>
          <w:rFonts w:cs="Times New Roman"/>
          <w:szCs w:val="24"/>
        </w:rPr>
        <w:t xml:space="preserve"> employee and management employees. The management employees play an important role in making </w:t>
      </w:r>
      <w:r w:rsidR="000C4DF2" w:rsidRPr="00801166">
        <w:rPr>
          <w:rFonts w:cs="Times New Roman"/>
          <w:szCs w:val="24"/>
        </w:rPr>
        <w:t xml:space="preserve">the </w:t>
      </w:r>
      <w:r w:rsidRPr="00801166">
        <w:rPr>
          <w:rFonts w:cs="Times New Roman"/>
          <w:szCs w:val="24"/>
        </w:rPr>
        <w:t xml:space="preserve">organisational decision and handle any crisis situation. In the case of Harriot hotel, the </w:t>
      </w:r>
      <w:r w:rsidR="002F7CF2">
        <w:rPr>
          <w:rFonts w:cs="Times New Roman"/>
          <w:szCs w:val="24"/>
        </w:rPr>
        <w:t>payment</w:t>
      </w:r>
      <w:r w:rsidRPr="00801166">
        <w:rPr>
          <w:rFonts w:cs="Times New Roman"/>
          <w:szCs w:val="24"/>
        </w:rPr>
        <w:t xml:space="preserve"> to the management employees should not be changed. Due to the closure of the hotel in the lockdown during </w:t>
      </w:r>
      <w:r w:rsidR="000C4DF2" w:rsidRPr="00801166">
        <w:rPr>
          <w:rFonts w:cs="Times New Roman"/>
          <w:szCs w:val="24"/>
        </w:rPr>
        <w:t xml:space="preserve">the </w:t>
      </w:r>
      <w:r w:rsidRPr="00801166">
        <w:rPr>
          <w:rFonts w:cs="Times New Roman"/>
          <w:szCs w:val="24"/>
        </w:rPr>
        <w:t xml:space="preserve">Covid-19 </w:t>
      </w:r>
      <w:r w:rsidR="00BA796D" w:rsidRPr="00801166">
        <w:rPr>
          <w:rFonts w:cs="Times New Roman"/>
          <w:szCs w:val="24"/>
        </w:rPr>
        <w:t>pandemic</w:t>
      </w:r>
      <w:r w:rsidR="000C4DF2" w:rsidRPr="00801166">
        <w:rPr>
          <w:rFonts w:cs="Times New Roman"/>
          <w:szCs w:val="24"/>
        </w:rPr>
        <w:t>,</w:t>
      </w:r>
      <w:r w:rsidRPr="00801166">
        <w:rPr>
          <w:rFonts w:cs="Times New Roman"/>
          <w:szCs w:val="24"/>
        </w:rPr>
        <w:t xml:space="preserve"> the </w:t>
      </w:r>
      <w:r w:rsidR="00BA796D" w:rsidRPr="00801166">
        <w:rPr>
          <w:rFonts w:cs="Times New Roman"/>
          <w:szCs w:val="24"/>
        </w:rPr>
        <w:t>non-management</w:t>
      </w:r>
      <w:r w:rsidRPr="00801166">
        <w:rPr>
          <w:rFonts w:cs="Times New Roman"/>
          <w:szCs w:val="24"/>
        </w:rPr>
        <w:t xml:space="preserve"> worker added little value to the hotel</w:t>
      </w:r>
      <w:r w:rsidR="00103EEC" w:rsidRPr="00801166">
        <w:rPr>
          <w:rFonts w:cs="Times New Roman"/>
          <w:szCs w:val="24"/>
        </w:rPr>
        <w:t xml:space="preserve"> (Business, 2021)</w:t>
      </w:r>
      <w:r w:rsidRPr="00801166">
        <w:rPr>
          <w:rFonts w:cs="Times New Roman"/>
          <w:szCs w:val="24"/>
        </w:rPr>
        <w:t>. Moreover</w:t>
      </w:r>
      <w:r w:rsidR="000C4DF2" w:rsidRPr="00801166">
        <w:rPr>
          <w:rFonts w:cs="Times New Roman"/>
          <w:szCs w:val="24"/>
        </w:rPr>
        <w:t>,</w:t>
      </w:r>
      <w:r w:rsidRPr="00801166">
        <w:rPr>
          <w:rFonts w:cs="Times New Roman"/>
          <w:szCs w:val="24"/>
        </w:rPr>
        <w:t xml:space="preserve"> due to the outbreak of the </w:t>
      </w:r>
      <w:r w:rsidR="00BA796D" w:rsidRPr="00801166">
        <w:rPr>
          <w:rFonts w:cs="Times New Roman"/>
          <w:szCs w:val="24"/>
        </w:rPr>
        <w:t>pandemic</w:t>
      </w:r>
      <w:r w:rsidRPr="00801166">
        <w:rPr>
          <w:rFonts w:cs="Times New Roman"/>
          <w:szCs w:val="24"/>
        </w:rPr>
        <w:t xml:space="preserve"> and the lockdown imposed by the government, almost all the people were in their home and they were less likely to book a hotel room. In this case</w:t>
      </w:r>
      <w:r w:rsidR="000C4DF2" w:rsidRPr="00801166">
        <w:rPr>
          <w:rFonts w:cs="Times New Roman"/>
          <w:szCs w:val="24"/>
        </w:rPr>
        <w:t>,</w:t>
      </w:r>
      <w:r w:rsidRPr="00801166">
        <w:rPr>
          <w:rFonts w:cs="Times New Roman"/>
          <w:szCs w:val="24"/>
        </w:rPr>
        <w:t xml:space="preserve"> the </w:t>
      </w:r>
      <w:r w:rsidR="00BA796D" w:rsidRPr="00801166">
        <w:rPr>
          <w:rFonts w:cs="Times New Roman"/>
          <w:szCs w:val="24"/>
        </w:rPr>
        <w:t>non-management</w:t>
      </w:r>
      <w:r w:rsidRPr="00801166">
        <w:rPr>
          <w:rFonts w:cs="Times New Roman"/>
          <w:szCs w:val="24"/>
        </w:rPr>
        <w:t xml:space="preserve"> employee remain</w:t>
      </w:r>
      <w:r w:rsidR="000C4DF2" w:rsidRPr="00801166">
        <w:rPr>
          <w:rFonts w:cs="Times New Roman"/>
          <w:szCs w:val="24"/>
        </w:rPr>
        <w:t>s</w:t>
      </w:r>
      <w:r w:rsidRPr="00801166">
        <w:rPr>
          <w:rFonts w:cs="Times New Roman"/>
          <w:szCs w:val="24"/>
        </w:rPr>
        <w:t xml:space="preserve"> idle as the number of customer decline. So it would be better for the hotel to decrease the wages cost related to non-management workers. In this case</w:t>
      </w:r>
      <w:r w:rsidR="000C4DF2" w:rsidRPr="00801166">
        <w:rPr>
          <w:rFonts w:cs="Times New Roman"/>
          <w:szCs w:val="24"/>
        </w:rPr>
        <w:t>,</w:t>
      </w:r>
      <w:r w:rsidRPr="00801166">
        <w:rPr>
          <w:rFonts w:cs="Times New Roman"/>
          <w:szCs w:val="24"/>
        </w:rPr>
        <w:t xml:space="preserve"> the hotel can minimise the number of night</w:t>
      </w:r>
      <w:r w:rsidR="000C4DF2" w:rsidRPr="00801166">
        <w:rPr>
          <w:rFonts w:cs="Times New Roman"/>
          <w:szCs w:val="24"/>
        </w:rPr>
        <w:t>-</w:t>
      </w:r>
      <w:r w:rsidRPr="00801166">
        <w:rPr>
          <w:rFonts w:cs="Times New Roman"/>
          <w:szCs w:val="24"/>
        </w:rPr>
        <w:t>shift employees to prevent extra differential charges and decrease over time. For example</w:t>
      </w:r>
      <w:r w:rsidR="000C4DF2" w:rsidRPr="00801166">
        <w:rPr>
          <w:rFonts w:cs="Times New Roman"/>
          <w:szCs w:val="24"/>
        </w:rPr>
        <w:t>,</w:t>
      </w:r>
      <w:r w:rsidRPr="00801166">
        <w:rPr>
          <w:rFonts w:cs="Times New Roman"/>
          <w:szCs w:val="24"/>
        </w:rPr>
        <w:t xml:space="preserve"> the manager and the subordinates may help at the reception or taking on other duty instead of another person </w:t>
      </w:r>
      <w:r w:rsidR="00BA796D" w:rsidRPr="00801166">
        <w:rPr>
          <w:rFonts w:cs="Times New Roman"/>
          <w:szCs w:val="24"/>
        </w:rPr>
        <w:t>staying</w:t>
      </w:r>
      <w:r w:rsidRPr="00801166">
        <w:rPr>
          <w:rFonts w:cs="Times New Roman"/>
          <w:szCs w:val="24"/>
        </w:rPr>
        <w:t xml:space="preserve"> beyond their normal hours of </w:t>
      </w:r>
      <w:r w:rsidR="00BA796D" w:rsidRPr="00801166">
        <w:rPr>
          <w:rFonts w:cs="Times New Roman"/>
          <w:szCs w:val="24"/>
        </w:rPr>
        <w:t>service</w:t>
      </w:r>
      <w:r w:rsidR="005704EA" w:rsidRPr="00801166">
        <w:rPr>
          <w:rFonts w:cs="Times New Roman"/>
          <w:szCs w:val="24"/>
        </w:rPr>
        <w:t>. It also can employ part-time employers to reduce the cost of employees’ wages.</w:t>
      </w:r>
    </w:p>
    <w:p w:rsidR="00590A81" w:rsidRPr="00801166" w:rsidRDefault="00590A81" w:rsidP="00801166">
      <w:pPr>
        <w:spacing w:line="360" w:lineRule="auto"/>
        <w:rPr>
          <w:rFonts w:cs="Times New Roman"/>
          <w:b/>
          <w:bCs/>
          <w:szCs w:val="24"/>
        </w:rPr>
      </w:pPr>
      <w:r w:rsidRPr="00801166">
        <w:rPr>
          <w:rFonts w:cs="Times New Roman"/>
          <w:b/>
          <w:bCs/>
          <w:szCs w:val="24"/>
        </w:rPr>
        <w:t>Advertising cost</w:t>
      </w:r>
    </w:p>
    <w:p w:rsidR="00590A81" w:rsidRPr="00801166" w:rsidRDefault="002F7CF2" w:rsidP="00801166">
      <w:pPr>
        <w:spacing w:line="360" w:lineRule="auto"/>
        <w:rPr>
          <w:rFonts w:cs="Times New Roman"/>
          <w:szCs w:val="24"/>
        </w:rPr>
      </w:pPr>
      <w:r>
        <w:rPr>
          <w:rFonts w:cs="Times New Roman"/>
          <w:szCs w:val="24"/>
        </w:rPr>
        <w:t>A</w:t>
      </w:r>
      <w:r w:rsidR="00590A81" w:rsidRPr="00801166">
        <w:rPr>
          <w:rFonts w:cs="Times New Roman"/>
          <w:szCs w:val="24"/>
        </w:rPr>
        <w:t xml:space="preserve">dvertising cost is basically incurred to attract more customer and create a brand image in the market. As Harriot hotel is one of the leading brand in the global hotel and tourism industry, </w:t>
      </w:r>
      <w:r w:rsidR="00590A81" w:rsidRPr="00801166">
        <w:rPr>
          <w:rFonts w:cs="Times New Roman"/>
          <w:szCs w:val="24"/>
        </w:rPr>
        <w:lastRenderedPageBreak/>
        <w:t xml:space="preserve">each need not to spend much </w:t>
      </w:r>
      <w:r w:rsidR="000C4DF2" w:rsidRPr="00801166">
        <w:rPr>
          <w:rFonts w:cs="Times New Roman"/>
          <w:szCs w:val="24"/>
        </w:rPr>
        <w:t>o</w:t>
      </w:r>
      <w:r w:rsidR="00590A81" w:rsidRPr="00801166">
        <w:rPr>
          <w:rFonts w:cs="Times New Roman"/>
          <w:szCs w:val="24"/>
        </w:rPr>
        <w:t>n advertising as people already know about the hotel. As the outbreak of covid-19 diseases has force</w:t>
      </w:r>
      <w:r w:rsidR="000C4DF2" w:rsidRPr="00801166">
        <w:rPr>
          <w:rFonts w:cs="Times New Roman"/>
          <w:szCs w:val="24"/>
        </w:rPr>
        <w:t>d</w:t>
      </w:r>
      <w:r w:rsidR="00590A81" w:rsidRPr="00801166">
        <w:rPr>
          <w:rFonts w:cs="Times New Roman"/>
          <w:szCs w:val="24"/>
        </w:rPr>
        <w:t xml:space="preserve"> the government to implement a lockdown people are less likely to go for outing rather than being safe at home</w:t>
      </w:r>
      <w:r w:rsidR="00103EEC" w:rsidRPr="00801166">
        <w:rPr>
          <w:rFonts w:cs="Times New Roman"/>
          <w:szCs w:val="24"/>
        </w:rPr>
        <w:t xml:space="preserve"> (Kilgore, 2021)</w:t>
      </w:r>
      <w:r w:rsidR="00590A81" w:rsidRPr="00801166">
        <w:rPr>
          <w:rFonts w:cs="Times New Roman"/>
          <w:szCs w:val="24"/>
        </w:rPr>
        <w:t>. So the advertising cost</w:t>
      </w:r>
      <w:r w:rsidR="000C4DF2" w:rsidRPr="00801166">
        <w:rPr>
          <w:rFonts w:cs="Times New Roman"/>
          <w:szCs w:val="24"/>
        </w:rPr>
        <w:t>, in this case,</w:t>
      </w:r>
      <w:r w:rsidR="00590A81" w:rsidRPr="00801166">
        <w:rPr>
          <w:rFonts w:cs="Times New Roman"/>
          <w:szCs w:val="24"/>
        </w:rPr>
        <w:t xml:space="preserve"> would not increase the revenue. Harriot hotel should not eliminate the advertising cost from the budget. Rather it should </w:t>
      </w:r>
      <w:r w:rsidR="00BA796D" w:rsidRPr="00801166">
        <w:rPr>
          <w:rFonts w:cs="Times New Roman"/>
          <w:szCs w:val="24"/>
        </w:rPr>
        <w:t>decrease</w:t>
      </w:r>
      <w:r w:rsidR="00590A81" w:rsidRPr="00801166">
        <w:rPr>
          <w:rFonts w:cs="Times New Roman"/>
          <w:szCs w:val="24"/>
        </w:rPr>
        <w:t xml:space="preserve"> the projected advertising cost and use the remaining budget to inform the people about how they maintaining safety in their hotels, how they ensure cleanliness and sanitisation in each room what arrangement they have ma</w:t>
      </w:r>
      <w:r w:rsidR="000C4DF2" w:rsidRPr="00801166">
        <w:rPr>
          <w:rFonts w:cs="Times New Roman"/>
          <w:szCs w:val="24"/>
        </w:rPr>
        <w:t>d</w:t>
      </w:r>
      <w:r w:rsidR="00590A81" w:rsidRPr="00801166">
        <w:rPr>
          <w:rFonts w:cs="Times New Roman"/>
          <w:szCs w:val="24"/>
        </w:rPr>
        <w:t>e to fight the coronavirus. Moreover</w:t>
      </w:r>
      <w:r w:rsidR="000C4DF2" w:rsidRPr="00801166">
        <w:rPr>
          <w:rFonts w:cs="Times New Roman"/>
          <w:szCs w:val="24"/>
        </w:rPr>
        <w:t>,</w:t>
      </w:r>
      <w:r w:rsidR="00590A81" w:rsidRPr="00801166">
        <w:rPr>
          <w:rFonts w:cs="Times New Roman"/>
          <w:szCs w:val="24"/>
        </w:rPr>
        <w:t xml:space="preserve"> </w:t>
      </w:r>
      <w:r w:rsidR="00E669B1" w:rsidRPr="00801166">
        <w:rPr>
          <w:rFonts w:cs="Times New Roman"/>
          <w:szCs w:val="24"/>
        </w:rPr>
        <w:t>due to the lockdown, people have got more time in hand and they spend a great amount of time o social media</w:t>
      </w:r>
      <w:r w:rsidR="00103EEC" w:rsidRPr="00801166">
        <w:rPr>
          <w:rFonts w:cs="Times New Roman"/>
          <w:szCs w:val="24"/>
        </w:rPr>
        <w:t xml:space="preserve"> (Sun, 2017)</w:t>
      </w:r>
      <w:r w:rsidR="00E669B1" w:rsidRPr="00801166">
        <w:rPr>
          <w:rFonts w:cs="Times New Roman"/>
          <w:szCs w:val="24"/>
        </w:rPr>
        <w:t xml:space="preserve">. So, </w:t>
      </w:r>
      <w:r w:rsidR="00590A81" w:rsidRPr="00801166">
        <w:rPr>
          <w:rFonts w:cs="Times New Roman"/>
          <w:szCs w:val="24"/>
        </w:rPr>
        <w:t>the business can use social media as advertising to inform more customer about the initiative of the business regarding the safety measurement during covid-19 and attract more customers to the business.</w:t>
      </w:r>
    </w:p>
    <w:p w:rsidR="00590A81" w:rsidRPr="00801166" w:rsidRDefault="00590A81" w:rsidP="00801166">
      <w:pPr>
        <w:spacing w:line="360" w:lineRule="auto"/>
        <w:rPr>
          <w:rFonts w:cs="Times New Roman"/>
          <w:b/>
          <w:bCs/>
          <w:szCs w:val="24"/>
        </w:rPr>
      </w:pPr>
      <w:r w:rsidRPr="00801166">
        <w:rPr>
          <w:rFonts w:cs="Times New Roman"/>
          <w:b/>
          <w:bCs/>
          <w:szCs w:val="24"/>
        </w:rPr>
        <w:t>Interest on loans</w:t>
      </w:r>
    </w:p>
    <w:p w:rsidR="00590A81" w:rsidRPr="00801166" w:rsidRDefault="00590A81" w:rsidP="00801166">
      <w:pPr>
        <w:spacing w:line="360" w:lineRule="auto"/>
        <w:rPr>
          <w:rFonts w:cs="Times New Roman"/>
          <w:szCs w:val="24"/>
        </w:rPr>
      </w:pPr>
      <w:r w:rsidRPr="00801166">
        <w:rPr>
          <w:rFonts w:cs="Times New Roman"/>
          <w:szCs w:val="24"/>
        </w:rPr>
        <w:t xml:space="preserve">Interest on </w:t>
      </w:r>
      <w:r w:rsidR="000C4DF2" w:rsidRPr="00801166">
        <w:rPr>
          <w:rFonts w:cs="Times New Roman"/>
          <w:szCs w:val="24"/>
        </w:rPr>
        <w:t xml:space="preserve">a </w:t>
      </w:r>
      <w:r w:rsidRPr="00801166">
        <w:rPr>
          <w:rFonts w:cs="Times New Roman"/>
          <w:szCs w:val="24"/>
        </w:rPr>
        <w:t>loan is a periodical payment to the creditor or the loan provider. It is a fixed cost and cannot be decreased or eliminated.</w:t>
      </w:r>
    </w:p>
    <w:p w:rsidR="00590A81" w:rsidRPr="00801166" w:rsidRDefault="00590A81" w:rsidP="00801166">
      <w:pPr>
        <w:spacing w:line="360" w:lineRule="auto"/>
        <w:rPr>
          <w:rFonts w:cs="Times New Roman"/>
          <w:b/>
          <w:bCs/>
          <w:szCs w:val="24"/>
        </w:rPr>
      </w:pPr>
      <w:r w:rsidRPr="00801166">
        <w:rPr>
          <w:rFonts w:cs="Times New Roman"/>
          <w:b/>
          <w:bCs/>
          <w:szCs w:val="24"/>
        </w:rPr>
        <w:t>Housekeeping and cleaning supplies</w:t>
      </w:r>
    </w:p>
    <w:p w:rsidR="00590A81" w:rsidRPr="00801166" w:rsidRDefault="002F7CF2" w:rsidP="00801166">
      <w:pPr>
        <w:spacing w:line="360" w:lineRule="auto"/>
        <w:rPr>
          <w:rFonts w:cs="Times New Roman"/>
          <w:szCs w:val="24"/>
        </w:rPr>
      </w:pPr>
      <w:r>
        <w:rPr>
          <w:rFonts w:cs="Times New Roman"/>
          <w:szCs w:val="24"/>
        </w:rPr>
        <w:t>D</w:t>
      </w:r>
      <w:r w:rsidR="00590A81" w:rsidRPr="00801166">
        <w:rPr>
          <w:rFonts w:cs="Times New Roman"/>
          <w:szCs w:val="24"/>
        </w:rPr>
        <w:t xml:space="preserve">ue to the covid-19 </w:t>
      </w:r>
      <w:r w:rsidR="00BA796D" w:rsidRPr="00801166">
        <w:rPr>
          <w:rFonts w:cs="Times New Roman"/>
          <w:szCs w:val="24"/>
        </w:rPr>
        <w:t>pandemic</w:t>
      </w:r>
      <w:r w:rsidR="00590A81" w:rsidRPr="00801166">
        <w:rPr>
          <w:rFonts w:cs="Times New Roman"/>
          <w:szCs w:val="24"/>
        </w:rPr>
        <w:t xml:space="preserve"> people has become more health</w:t>
      </w:r>
      <w:r w:rsidR="000C4DF2" w:rsidRPr="00801166">
        <w:rPr>
          <w:rFonts w:cs="Times New Roman"/>
          <w:szCs w:val="24"/>
        </w:rPr>
        <w:t xml:space="preserve"> </w:t>
      </w:r>
      <w:r w:rsidR="00590A81" w:rsidRPr="00801166">
        <w:rPr>
          <w:rFonts w:cs="Times New Roman"/>
          <w:szCs w:val="24"/>
        </w:rPr>
        <w:t>conscious and focuses on safety as well as cleanliness issues. The safety and cleanliness of each of the room is a major issue for Harriot hotel. Before the room is booked and after the departure of every guest the room should be cleaned. so there is no scope for Herriot hotel to decrease the budget for housekeeping and cleaning supplies.</w:t>
      </w:r>
    </w:p>
    <w:p w:rsidR="00590A81" w:rsidRPr="00801166" w:rsidRDefault="00590A81" w:rsidP="00801166">
      <w:pPr>
        <w:spacing w:line="360" w:lineRule="auto"/>
        <w:rPr>
          <w:rFonts w:cs="Times New Roman"/>
          <w:b/>
          <w:bCs/>
          <w:szCs w:val="24"/>
        </w:rPr>
      </w:pPr>
      <w:r w:rsidRPr="00801166">
        <w:rPr>
          <w:rFonts w:cs="Times New Roman"/>
          <w:b/>
          <w:bCs/>
          <w:szCs w:val="24"/>
        </w:rPr>
        <w:t>Customer discount</w:t>
      </w:r>
    </w:p>
    <w:p w:rsidR="00590A81" w:rsidRPr="00801166" w:rsidRDefault="00590A81" w:rsidP="00801166">
      <w:pPr>
        <w:spacing w:line="360" w:lineRule="auto"/>
        <w:rPr>
          <w:rFonts w:cs="Times New Roman"/>
          <w:szCs w:val="24"/>
        </w:rPr>
      </w:pPr>
      <w:r w:rsidRPr="00801166">
        <w:rPr>
          <w:rFonts w:cs="Times New Roman"/>
          <w:szCs w:val="24"/>
        </w:rPr>
        <w:t>A</w:t>
      </w:r>
      <w:r w:rsidR="000C4DF2" w:rsidRPr="00801166">
        <w:rPr>
          <w:rFonts w:cs="Times New Roman"/>
          <w:szCs w:val="24"/>
        </w:rPr>
        <w:t>n</w:t>
      </w:r>
      <w:r w:rsidRPr="00801166">
        <w:rPr>
          <w:rFonts w:cs="Times New Roman"/>
          <w:szCs w:val="24"/>
        </w:rPr>
        <w:t xml:space="preserve"> efficient discount and pricing strategy has been a major factor for </w:t>
      </w:r>
      <w:r w:rsidR="000C4DF2" w:rsidRPr="00801166">
        <w:rPr>
          <w:rFonts w:cs="Times New Roman"/>
          <w:szCs w:val="24"/>
        </w:rPr>
        <w:t xml:space="preserve">the </w:t>
      </w:r>
      <w:r w:rsidRPr="00801166">
        <w:rPr>
          <w:rFonts w:cs="Times New Roman"/>
          <w:szCs w:val="24"/>
        </w:rPr>
        <w:t xml:space="preserve">hotel business to remain on track. due to the outbreak of </w:t>
      </w:r>
      <w:r w:rsidR="000C4DF2" w:rsidRPr="00801166">
        <w:rPr>
          <w:rFonts w:cs="Times New Roman"/>
          <w:szCs w:val="24"/>
        </w:rPr>
        <w:t xml:space="preserve">the </w:t>
      </w:r>
      <w:r w:rsidRPr="00801166">
        <w:rPr>
          <w:rFonts w:cs="Times New Roman"/>
          <w:szCs w:val="24"/>
        </w:rPr>
        <w:t>covid-19 disease</w:t>
      </w:r>
      <w:r w:rsidR="000C4DF2" w:rsidRPr="00801166">
        <w:rPr>
          <w:rFonts w:cs="Times New Roman"/>
          <w:szCs w:val="24"/>
        </w:rPr>
        <w:t>,</w:t>
      </w:r>
      <w:r w:rsidRPr="00801166">
        <w:rPr>
          <w:rFonts w:cs="Times New Roman"/>
          <w:szCs w:val="24"/>
        </w:rPr>
        <w:t xml:space="preserve"> there has been a crisis in the economy and peoples income as well</w:t>
      </w:r>
      <w:r w:rsidR="00103EEC" w:rsidRPr="00801166">
        <w:rPr>
          <w:rFonts w:cs="Times New Roman"/>
          <w:szCs w:val="24"/>
        </w:rPr>
        <w:t xml:space="preserve"> (Hotels to cut rates as COVID-19 outbreak brings losses to P22B, 2021)</w:t>
      </w:r>
      <w:r w:rsidRPr="00801166">
        <w:rPr>
          <w:rFonts w:cs="Times New Roman"/>
          <w:szCs w:val="24"/>
        </w:rPr>
        <w:t>. The unemployment rate has been increased and the disposable income of people has been declined to a significant level. So most of the people would not like to book a hotel room or spend their l</w:t>
      </w:r>
      <w:r w:rsidR="00333351">
        <w:rPr>
          <w:rFonts w:cs="Times New Roman"/>
          <w:szCs w:val="24"/>
        </w:rPr>
        <w:t>eisure</w:t>
      </w:r>
      <w:r w:rsidRPr="00801166">
        <w:rPr>
          <w:rFonts w:cs="Times New Roman"/>
          <w:szCs w:val="24"/>
        </w:rPr>
        <w:t xml:space="preserve"> in the hotel and restaurant. So Harriot hotel should provide discount deals to its customer rather than the regular price charge</w:t>
      </w:r>
      <w:r w:rsidR="000C4DF2" w:rsidRPr="00801166">
        <w:rPr>
          <w:rFonts w:cs="Times New Roman"/>
          <w:szCs w:val="24"/>
        </w:rPr>
        <w:t>d</w:t>
      </w:r>
      <w:r w:rsidRPr="00801166">
        <w:rPr>
          <w:rFonts w:cs="Times New Roman"/>
          <w:szCs w:val="24"/>
        </w:rPr>
        <w:t xml:space="preserve"> to its customer. Though it will cost high to the business it will attract more customers and increase the revenue of the business. If the </w:t>
      </w:r>
      <w:r w:rsidRPr="00801166">
        <w:rPr>
          <w:rFonts w:cs="Times New Roman"/>
          <w:szCs w:val="24"/>
        </w:rPr>
        <w:lastRenderedPageBreak/>
        <w:t>business provides no discount, the revenue would not increase and would not provide any benefit to the hotel.</w:t>
      </w:r>
    </w:p>
    <w:p w:rsidR="00590A81" w:rsidRPr="00801166" w:rsidRDefault="00590A81" w:rsidP="00801166">
      <w:pPr>
        <w:spacing w:line="360" w:lineRule="auto"/>
        <w:rPr>
          <w:rFonts w:cs="Times New Roman"/>
          <w:b/>
          <w:bCs/>
          <w:szCs w:val="24"/>
        </w:rPr>
      </w:pPr>
      <w:r w:rsidRPr="00801166">
        <w:rPr>
          <w:rFonts w:cs="Times New Roman"/>
          <w:b/>
          <w:bCs/>
          <w:szCs w:val="24"/>
        </w:rPr>
        <w:t>Stationaries used in front desk and restaurant</w:t>
      </w:r>
    </w:p>
    <w:p w:rsidR="00745E4B" w:rsidRPr="00801166" w:rsidRDefault="000C4DF2" w:rsidP="00801166">
      <w:pPr>
        <w:spacing w:line="360" w:lineRule="auto"/>
        <w:rPr>
          <w:rFonts w:cs="Times New Roman"/>
          <w:szCs w:val="24"/>
        </w:rPr>
      </w:pPr>
      <w:r w:rsidRPr="00801166">
        <w:rPr>
          <w:rFonts w:cs="Times New Roman"/>
          <w:szCs w:val="24"/>
        </w:rPr>
        <w:t>The c</w:t>
      </w:r>
      <w:r w:rsidR="00590A81" w:rsidRPr="00801166">
        <w:rPr>
          <w:rFonts w:cs="Times New Roman"/>
          <w:szCs w:val="24"/>
        </w:rPr>
        <w:t xml:space="preserve">ovid-19 pandemic has made people more health conscious. In </w:t>
      </w:r>
      <w:r w:rsidRPr="00801166">
        <w:rPr>
          <w:rFonts w:cs="Times New Roman"/>
          <w:szCs w:val="24"/>
        </w:rPr>
        <w:t xml:space="preserve">the </w:t>
      </w:r>
      <w:r w:rsidR="00590A81" w:rsidRPr="00801166">
        <w:rPr>
          <w:rFonts w:cs="Times New Roman"/>
          <w:szCs w:val="24"/>
        </w:rPr>
        <w:t>hotel business</w:t>
      </w:r>
      <w:r w:rsidRPr="00801166">
        <w:rPr>
          <w:rFonts w:cs="Times New Roman"/>
          <w:szCs w:val="24"/>
        </w:rPr>
        <w:t>,</w:t>
      </w:r>
      <w:r w:rsidR="00590A81" w:rsidRPr="00801166">
        <w:rPr>
          <w:rFonts w:cs="Times New Roman"/>
          <w:szCs w:val="24"/>
        </w:rPr>
        <w:t xml:space="preserve"> the hygiene factors and cleanliness is a most concerning issue as World Health Organisation (WHO) indicates that people in the hotel may be infected in Covid-19 by the guest previously live in the room</w:t>
      </w:r>
      <w:r w:rsidR="00103EEC" w:rsidRPr="00801166">
        <w:rPr>
          <w:rFonts w:cs="Times New Roman"/>
          <w:szCs w:val="24"/>
        </w:rPr>
        <w:t xml:space="preserve"> (Is it safe to stay in a hotel amid the coronavirus pandemic?, 2021)</w:t>
      </w:r>
      <w:r w:rsidR="00590A81" w:rsidRPr="00801166">
        <w:rPr>
          <w:rFonts w:cs="Times New Roman"/>
          <w:szCs w:val="24"/>
        </w:rPr>
        <w:t xml:space="preserve">. Harriot Hotel should add more things </w:t>
      </w:r>
      <w:r w:rsidRPr="00801166">
        <w:rPr>
          <w:rFonts w:cs="Times New Roman"/>
          <w:szCs w:val="24"/>
        </w:rPr>
        <w:t>to</w:t>
      </w:r>
      <w:r w:rsidR="00590A81" w:rsidRPr="00801166">
        <w:rPr>
          <w:rFonts w:cs="Times New Roman"/>
          <w:szCs w:val="24"/>
        </w:rPr>
        <w:t xml:space="preserve"> the front desk and restaurants along with the present stationeries. The hotel will make and arrangement for saniti</w:t>
      </w:r>
      <w:r w:rsidRPr="00801166">
        <w:rPr>
          <w:rFonts w:cs="Times New Roman"/>
          <w:szCs w:val="24"/>
        </w:rPr>
        <w:t>s</w:t>
      </w:r>
      <w:r w:rsidR="00590A81" w:rsidRPr="00801166">
        <w:rPr>
          <w:rFonts w:cs="Times New Roman"/>
          <w:szCs w:val="24"/>
        </w:rPr>
        <w:t xml:space="preserve">er or hand wash so that people can wash their hand when they come to the front desk or restaurant. It also can provide mask and hand gloves to the guest so that they can </w:t>
      </w:r>
      <w:r w:rsidR="00BA796D" w:rsidRPr="00801166">
        <w:rPr>
          <w:rFonts w:cs="Times New Roman"/>
          <w:szCs w:val="24"/>
        </w:rPr>
        <w:t>utmost</w:t>
      </w:r>
      <w:r w:rsidR="00590A81" w:rsidRPr="00801166">
        <w:rPr>
          <w:rFonts w:cs="Times New Roman"/>
          <w:szCs w:val="24"/>
        </w:rPr>
        <w:t xml:space="preserve"> keep themselves safe from the coronavirus. Moreover</w:t>
      </w:r>
      <w:r w:rsidRPr="00801166">
        <w:rPr>
          <w:rFonts w:cs="Times New Roman"/>
          <w:szCs w:val="24"/>
        </w:rPr>
        <w:t>,</w:t>
      </w:r>
      <w:r w:rsidR="00590A81" w:rsidRPr="00801166">
        <w:rPr>
          <w:rFonts w:cs="Times New Roman"/>
          <w:szCs w:val="24"/>
        </w:rPr>
        <w:t xml:space="preserve"> in </w:t>
      </w:r>
      <w:r w:rsidRPr="00801166">
        <w:rPr>
          <w:rFonts w:cs="Times New Roman"/>
          <w:szCs w:val="24"/>
        </w:rPr>
        <w:t>a</w:t>
      </w:r>
      <w:r w:rsidR="00590A81" w:rsidRPr="00801166">
        <w:rPr>
          <w:rFonts w:cs="Times New Roman"/>
          <w:szCs w:val="24"/>
        </w:rPr>
        <w:t xml:space="preserve"> pandemic situation</w:t>
      </w:r>
      <w:r w:rsidRPr="00801166">
        <w:rPr>
          <w:rFonts w:cs="Times New Roman"/>
          <w:szCs w:val="24"/>
        </w:rPr>
        <w:t>,</w:t>
      </w:r>
      <w:r w:rsidR="00590A81" w:rsidRPr="00801166">
        <w:rPr>
          <w:rFonts w:cs="Times New Roman"/>
          <w:szCs w:val="24"/>
        </w:rPr>
        <w:t xml:space="preserve"> it is not safe to use other things without sanitization</w:t>
      </w:r>
      <w:r w:rsidR="00103EEC" w:rsidRPr="00801166">
        <w:rPr>
          <w:rFonts w:cs="Times New Roman"/>
          <w:szCs w:val="24"/>
        </w:rPr>
        <w:t xml:space="preserve"> (Rosemberg, 2020)</w:t>
      </w:r>
      <w:r w:rsidR="00590A81" w:rsidRPr="00801166">
        <w:rPr>
          <w:rFonts w:cs="Times New Roman"/>
          <w:szCs w:val="24"/>
        </w:rPr>
        <w:t xml:space="preserve">. So stationeries such as pen and paper should be kept </w:t>
      </w:r>
      <w:r w:rsidRPr="00801166">
        <w:rPr>
          <w:rFonts w:cs="Times New Roman"/>
          <w:szCs w:val="24"/>
        </w:rPr>
        <w:t>at</w:t>
      </w:r>
      <w:r w:rsidR="00590A81" w:rsidRPr="00801166">
        <w:rPr>
          <w:rFonts w:cs="Times New Roman"/>
          <w:szCs w:val="24"/>
        </w:rPr>
        <w:t xml:space="preserve"> the front desk so that the guest</w:t>
      </w:r>
      <w:r w:rsidRPr="00801166">
        <w:rPr>
          <w:rFonts w:cs="Times New Roman"/>
          <w:szCs w:val="24"/>
        </w:rPr>
        <w:t>s</w:t>
      </w:r>
      <w:r w:rsidR="00590A81" w:rsidRPr="00801166">
        <w:rPr>
          <w:rFonts w:cs="Times New Roman"/>
          <w:szCs w:val="24"/>
        </w:rPr>
        <w:t xml:space="preserve"> do not need to look for these to others. In this sense, Harriot Hotel need</w:t>
      </w:r>
      <w:r w:rsidRPr="00801166">
        <w:rPr>
          <w:rFonts w:cs="Times New Roman"/>
          <w:szCs w:val="24"/>
        </w:rPr>
        <w:t>s</w:t>
      </w:r>
      <w:r w:rsidR="00590A81" w:rsidRPr="00801166">
        <w:rPr>
          <w:rFonts w:cs="Times New Roman"/>
          <w:szCs w:val="24"/>
        </w:rPr>
        <w:t xml:space="preserve"> to increase the cost of stationery used in front desk and restaurant to deal with </w:t>
      </w:r>
      <w:r w:rsidRPr="00801166">
        <w:rPr>
          <w:rFonts w:cs="Times New Roman"/>
          <w:szCs w:val="24"/>
        </w:rPr>
        <w:t xml:space="preserve">the </w:t>
      </w:r>
      <w:r w:rsidR="00590A81" w:rsidRPr="00801166">
        <w:rPr>
          <w:rFonts w:cs="Times New Roman"/>
          <w:szCs w:val="24"/>
        </w:rPr>
        <w:t xml:space="preserve">Covid-19 </w:t>
      </w:r>
      <w:r w:rsidR="00BA796D" w:rsidRPr="00801166">
        <w:rPr>
          <w:rFonts w:cs="Times New Roman"/>
          <w:szCs w:val="24"/>
        </w:rPr>
        <w:t>pandemic</w:t>
      </w:r>
      <w:r w:rsidR="00590A81" w:rsidRPr="00801166">
        <w:rPr>
          <w:rFonts w:cs="Times New Roman"/>
          <w:szCs w:val="24"/>
        </w:rPr>
        <w:t xml:space="preserve"> situation.</w:t>
      </w:r>
    </w:p>
    <w:p w:rsidR="00745E4B" w:rsidRPr="00801166" w:rsidRDefault="00745E4B" w:rsidP="00801166">
      <w:pPr>
        <w:spacing w:line="360" w:lineRule="auto"/>
        <w:jc w:val="left"/>
        <w:rPr>
          <w:rFonts w:cs="Times New Roman"/>
          <w:szCs w:val="24"/>
        </w:rPr>
      </w:pPr>
      <w:r w:rsidRPr="00801166">
        <w:rPr>
          <w:rFonts w:cs="Times New Roman"/>
          <w:szCs w:val="24"/>
        </w:rPr>
        <w:br w:type="page"/>
      </w:r>
    </w:p>
    <w:p w:rsidR="00745E4B" w:rsidRPr="00801166" w:rsidRDefault="00745E4B" w:rsidP="00801166">
      <w:pPr>
        <w:pStyle w:val="Heading1"/>
        <w:spacing w:line="360" w:lineRule="auto"/>
        <w:rPr>
          <w:rFonts w:cs="Times New Roman"/>
        </w:rPr>
      </w:pPr>
      <w:bookmarkStart w:id="6" w:name="_Toc65873752"/>
      <w:r w:rsidRPr="00801166">
        <w:rPr>
          <w:rFonts w:cs="Times New Roman"/>
        </w:rPr>
        <w:lastRenderedPageBreak/>
        <w:t>Conclusion</w:t>
      </w:r>
      <w:bookmarkEnd w:id="6"/>
      <w:r w:rsidRPr="00801166">
        <w:rPr>
          <w:rFonts w:cs="Times New Roman"/>
        </w:rPr>
        <w:t xml:space="preserve"> </w:t>
      </w:r>
    </w:p>
    <w:p w:rsidR="00103EEC" w:rsidRPr="00801166" w:rsidRDefault="00745E4B" w:rsidP="00801166">
      <w:pPr>
        <w:spacing w:line="360" w:lineRule="auto"/>
        <w:rPr>
          <w:rFonts w:cs="Times New Roman"/>
          <w:szCs w:val="24"/>
        </w:rPr>
      </w:pPr>
      <w:r w:rsidRPr="00801166">
        <w:rPr>
          <w:rFonts w:cs="Times New Roman"/>
          <w:szCs w:val="24"/>
        </w:rPr>
        <w:t>In conclusion, management accounting can help an organisation to find out various ways by which the organisation can cope up with various financial and non-financial issues. Hereby using management accounting tools, the important and less important activities of Harriot Hotel have identified. This report also shows the application of management accounting such as increasing several expenses and decreasing some expenses by which Harriot Hotel can overcome its current problems.</w:t>
      </w:r>
    </w:p>
    <w:p w:rsidR="00103EEC" w:rsidRPr="00801166" w:rsidRDefault="00103EEC" w:rsidP="00801166">
      <w:pPr>
        <w:spacing w:line="360" w:lineRule="auto"/>
        <w:jc w:val="left"/>
        <w:rPr>
          <w:rFonts w:cs="Times New Roman"/>
          <w:szCs w:val="24"/>
        </w:rPr>
      </w:pPr>
      <w:r w:rsidRPr="00801166">
        <w:rPr>
          <w:rFonts w:cs="Times New Roman"/>
          <w:szCs w:val="24"/>
        </w:rPr>
        <w:br w:type="page"/>
      </w:r>
    </w:p>
    <w:p w:rsidR="005D3138" w:rsidRPr="00801166" w:rsidRDefault="00103EEC" w:rsidP="00801166">
      <w:pPr>
        <w:pStyle w:val="Heading1"/>
        <w:spacing w:line="360" w:lineRule="auto"/>
        <w:rPr>
          <w:rFonts w:cs="Times New Roman"/>
        </w:rPr>
      </w:pPr>
      <w:bookmarkStart w:id="7" w:name="_Toc65873753"/>
      <w:r w:rsidRPr="00801166">
        <w:rPr>
          <w:rFonts w:cs="Times New Roman"/>
        </w:rPr>
        <w:lastRenderedPageBreak/>
        <w:t>References</w:t>
      </w:r>
      <w:bookmarkEnd w:id="7"/>
    </w:p>
    <w:p w:rsidR="00103EEC" w:rsidRPr="00801166" w:rsidRDefault="00103EEC" w:rsidP="00801166">
      <w:pPr>
        <w:spacing w:line="360" w:lineRule="auto"/>
        <w:ind w:left="720" w:hanging="720"/>
        <w:rPr>
          <w:rFonts w:cs="Times New Roman"/>
          <w:szCs w:val="24"/>
          <w:shd w:val="clear" w:color="auto" w:fill="FFFFFF"/>
        </w:rPr>
      </w:pPr>
      <w:r w:rsidRPr="00801166">
        <w:rPr>
          <w:rFonts w:cs="Times New Roman"/>
          <w:szCs w:val="24"/>
          <w:shd w:val="clear" w:color="auto" w:fill="FFFFFF"/>
        </w:rPr>
        <w:t>Business, H., 2021. </w:t>
      </w:r>
      <w:r w:rsidRPr="00801166">
        <w:rPr>
          <w:rFonts w:cs="Times New Roman"/>
          <w:i/>
          <w:iCs/>
          <w:szCs w:val="24"/>
          <w:shd w:val="clear" w:color="auto" w:fill="FFFFFF"/>
        </w:rPr>
        <w:t>What’s Ahead for COVID-19 and Hospitality Construction | Hotel Business</w:t>
      </w:r>
      <w:r w:rsidRPr="00801166">
        <w:rPr>
          <w:rFonts w:cs="Times New Roman"/>
          <w:szCs w:val="24"/>
          <w:shd w:val="clear" w:color="auto" w:fill="FFFFFF"/>
        </w:rPr>
        <w:t>. [online] Hotel Business. Available at: &lt;https://www.hotelbusiness.com/whats-ahead-for-covid-19-and-hospitality-construction/&gt; [Accessed 5 March 2021].</w:t>
      </w:r>
    </w:p>
    <w:p w:rsidR="00103EEC" w:rsidRPr="00801166" w:rsidRDefault="00103EEC" w:rsidP="00801166">
      <w:pPr>
        <w:spacing w:line="360" w:lineRule="auto"/>
        <w:ind w:left="720" w:hanging="720"/>
        <w:rPr>
          <w:rFonts w:cs="Times New Roman"/>
          <w:szCs w:val="24"/>
          <w:shd w:val="clear" w:color="auto" w:fill="FFFFFF"/>
        </w:rPr>
      </w:pPr>
      <w:r w:rsidRPr="00801166">
        <w:rPr>
          <w:rFonts w:cs="Times New Roman"/>
          <w:szCs w:val="24"/>
          <w:shd w:val="clear" w:color="auto" w:fill="FFFFFF"/>
        </w:rPr>
        <w:t>Drury, C. and Tayles, M., 2016. </w:t>
      </w:r>
      <w:r w:rsidRPr="00801166">
        <w:rPr>
          <w:rFonts w:cs="Times New Roman"/>
          <w:i/>
          <w:iCs/>
          <w:szCs w:val="24"/>
          <w:shd w:val="clear" w:color="auto" w:fill="FFFFFF"/>
        </w:rPr>
        <w:t>Management and cost accounting</w:t>
      </w:r>
      <w:r w:rsidRPr="00801166">
        <w:rPr>
          <w:rFonts w:cs="Times New Roman"/>
          <w:szCs w:val="24"/>
          <w:shd w:val="clear" w:color="auto" w:fill="FFFFFF"/>
        </w:rPr>
        <w:t>.</w:t>
      </w:r>
    </w:p>
    <w:p w:rsidR="00103EEC" w:rsidRPr="00801166" w:rsidRDefault="00103EEC" w:rsidP="00801166">
      <w:pPr>
        <w:spacing w:line="360" w:lineRule="auto"/>
        <w:ind w:left="720" w:hanging="720"/>
        <w:rPr>
          <w:rFonts w:cs="Times New Roman"/>
          <w:szCs w:val="24"/>
          <w:shd w:val="clear" w:color="auto" w:fill="FFFFFF"/>
        </w:rPr>
      </w:pPr>
      <w:r w:rsidRPr="00801166">
        <w:rPr>
          <w:rFonts w:cs="Times New Roman"/>
          <w:szCs w:val="24"/>
          <w:shd w:val="clear" w:color="auto" w:fill="FFFFFF"/>
        </w:rPr>
        <w:t>GMA News Online. 2021. </w:t>
      </w:r>
      <w:r w:rsidRPr="00801166">
        <w:rPr>
          <w:rFonts w:cs="Times New Roman"/>
          <w:i/>
          <w:iCs/>
          <w:szCs w:val="24"/>
          <w:shd w:val="clear" w:color="auto" w:fill="FFFFFF"/>
        </w:rPr>
        <w:t>Hotels to cut rates as COVID-19 outbreak brings losses to P22B</w:t>
      </w:r>
      <w:r w:rsidRPr="00801166">
        <w:rPr>
          <w:rFonts w:cs="Times New Roman"/>
          <w:szCs w:val="24"/>
          <w:shd w:val="clear" w:color="auto" w:fill="FFFFFF"/>
        </w:rPr>
        <w:t>. [online] Available at: &lt;https://www.gmanetwork.com/news/money/companies/728177/hotels-to-cut-rates-as-covid-19-outbreak-brings-losses-to-p22b/story/&gt; [Accessed 5 March 2021].</w:t>
      </w:r>
    </w:p>
    <w:p w:rsidR="00103EEC" w:rsidRPr="00801166" w:rsidRDefault="00103EEC" w:rsidP="00801166">
      <w:pPr>
        <w:spacing w:line="360" w:lineRule="auto"/>
        <w:ind w:left="720" w:hanging="720"/>
        <w:rPr>
          <w:rFonts w:cs="Times New Roman"/>
          <w:szCs w:val="24"/>
          <w:shd w:val="clear" w:color="auto" w:fill="FFFFFF"/>
        </w:rPr>
      </w:pPr>
      <w:r w:rsidRPr="00801166">
        <w:rPr>
          <w:rFonts w:cs="Times New Roman"/>
          <w:szCs w:val="24"/>
          <w:shd w:val="clear" w:color="auto" w:fill="FFFFFF"/>
        </w:rPr>
        <w:t>Groot, H., MacMahon, W. and Volkwein, J., 2012. </w:t>
      </w:r>
      <w:r w:rsidRPr="00801166">
        <w:rPr>
          <w:rFonts w:cs="Times New Roman"/>
          <w:i/>
          <w:iCs/>
          <w:szCs w:val="24"/>
          <w:shd w:val="clear" w:color="auto" w:fill="FFFFFF"/>
        </w:rPr>
        <w:t>The cost structure</w:t>
      </w:r>
      <w:r w:rsidRPr="00801166">
        <w:rPr>
          <w:rFonts w:cs="Times New Roman"/>
          <w:szCs w:val="24"/>
          <w:shd w:val="clear" w:color="auto" w:fill="FFFFFF"/>
        </w:rPr>
        <w:t>. Rotterdam: Erasmus University.</w:t>
      </w:r>
    </w:p>
    <w:p w:rsidR="00103EEC" w:rsidRPr="00801166" w:rsidRDefault="00103EEC" w:rsidP="00801166">
      <w:pPr>
        <w:spacing w:line="360" w:lineRule="auto"/>
        <w:ind w:left="720" w:hanging="720"/>
        <w:rPr>
          <w:rFonts w:cs="Times New Roman"/>
          <w:szCs w:val="24"/>
        </w:rPr>
      </w:pPr>
      <w:r w:rsidRPr="00801166">
        <w:rPr>
          <w:rFonts w:cs="Times New Roman"/>
          <w:szCs w:val="24"/>
        </w:rPr>
        <w:t>Kilgore, T., 2021. COVID-19 hit the hotel industry hard. Here’s how hotels are pivoting in the new reality. [online] MarketWatch. Available at: &lt;https://www.marketwatch.com/story/covid-19-turned-the-hotel-industry-upside-down-but-it-wont-change-what-people-want-2020-08-23&gt; [Accessed 5 March 2021].</w:t>
      </w:r>
    </w:p>
    <w:p w:rsidR="00103EEC" w:rsidRPr="00801166" w:rsidRDefault="00103EEC" w:rsidP="00801166">
      <w:pPr>
        <w:spacing w:line="360" w:lineRule="auto"/>
        <w:ind w:left="720" w:hanging="720"/>
        <w:rPr>
          <w:rFonts w:cs="Times New Roman"/>
          <w:szCs w:val="24"/>
          <w:shd w:val="clear" w:color="auto" w:fill="FFFFFF"/>
        </w:rPr>
      </w:pPr>
      <w:r w:rsidRPr="00801166">
        <w:rPr>
          <w:rFonts w:cs="Times New Roman"/>
          <w:szCs w:val="24"/>
          <w:shd w:val="clear" w:color="auto" w:fill="FFFFFF"/>
        </w:rPr>
        <w:t>Rosemberg, M., 2020. Health and safety considerations for hotel cleaners during Covid-19. </w:t>
      </w:r>
      <w:r w:rsidRPr="00801166">
        <w:rPr>
          <w:rFonts w:cs="Times New Roman"/>
          <w:i/>
          <w:iCs/>
          <w:szCs w:val="24"/>
          <w:shd w:val="clear" w:color="auto" w:fill="FFFFFF"/>
        </w:rPr>
        <w:t>Occupational Medicine</w:t>
      </w:r>
      <w:r w:rsidRPr="00801166">
        <w:rPr>
          <w:rFonts w:cs="Times New Roman"/>
          <w:szCs w:val="24"/>
          <w:shd w:val="clear" w:color="auto" w:fill="FFFFFF"/>
        </w:rPr>
        <w:t>, 70(5), pp.382-383.</w:t>
      </w:r>
    </w:p>
    <w:p w:rsidR="00103EEC" w:rsidRPr="00801166" w:rsidRDefault="00103EEC" w:rsidP="00801166">
      <w:pPr>
        <w:spacing w:line="360" w:lineRule="auto"/>
        <w:ind w:left="720" w:hanging="720"/>
        <w:rPr>
          <w:rFonts w:cs="Times New Roman"/>
          <w:szCs w:val="24"/>
          <w:shd w:val="clear" w:color="auto" w:fill="FFFFFF"/>
        </w:rPr>
      </w:pPr>
      <w:r w:rsidRPr="00801166">
        <w:rPr>
          <w:rFonts w:cs="Times New Roman"/>
          <w:szCs w:val="24"/>
          <w:shd w:val="clear" w:color="auto" w:fill="FFFFFF"/>
        </w:rPr>
        <w:t>Sun, J., 2017. Analysis of Cost Control in Hotel Financial Management. </w:t>
      </w:r>
      <w:r w:rsidRPr="00801166">
        <w:rPr>
          <w:rFonts w:cs="Times New Roman"/>
          <w:i/>
          <w:iCs/>
          <w:szCs w:val="24"/>
          <w:shd w:val="clear" w:color="auto" w:fill="FFFFFF"/>
        </w:rPr>
        <w:t>DEStech Transactions on Social Science, Education and Human Science</w:t>
      </w:r>
      <w:r w:rsidRPr="00801166">
        <w:rPr>
          <w:rFonts w:cs="Times New Roman"/>
          <w:szCs w:val="24"/>
          <w:shd w:val="clear" w:color="auto" w:fill="FFFFFF"/>
        </w:rPr>
        <w:t>, (ssme).</w:t>
      </w:r>
    </w:p>
    <w:p w:rsidR="00103EEC" w:rsidRPr="00801166" w:rsidRDefault="00103EEC" w:rsidP="00801166">
      <w:pPr>
        <w:spacing w:line="360" w:lineRule="auto"/>
        <w:ind w:left="720" w:hanging="720"/>
        <w:rPr>
          <w:rFonts w:cs="Times New Roman"/>
          <w:szCs w:val="24"/>
          <w:shd w:val="clear" w:color="auto" w:fill="FFFFFF"/>
        </w:rPr>
      </w:pPr>
      <w:r w:rsidRPr="00801166">
        <w:rPr>
          <w:rFonts w:cs="Times New Roman"/>
          <w:szCs w:val="24"/>
          <w:shd w:val="clear" w:color="auto" w:fill="FFFFFF"/>
        </w:rPr>
        <w:t>USA TODAY. 2021. </w:t>
      </w:r>
      <w:r w:rsidRPr="00801166">
        <w:rPr>
          <w:rFonts w:cs="Times New Roman"/>
          <w:i/>
          <w:iCs/>
          <w:szCs w:val="24"/>
          <w:shd w:val="clear" w:color="auto" w:fill="FFFFFF"/>
        </w:rPr>
        <w:t>Is it safe to stay in a hotel amid the coronavirus pandemic?</w:t>
      </w:r>
      <w:r w:rsidRPr="00801166">
        <w:rPr>
          <w:rFonts w:cs="Times New Roman"/>
          <w:szCs w:val="24"/>
          <w:shd w:val="clear" w:color="auto" w:fill="FFFFFF"/>
        </w:rPr>
        <w:t>. [online] Available at: &lt;https://www.usatoday.com/story/travel/hotels/2020/07/23/covid-19-hotel-precautions-safe-stay-hotel-right-now/5485744002/&gt; [Accessed 5 March 2021].</w:t>
      </w:r>
    </w:p>
    <w:p w:rsidR="00103EEC" w:rsidRPr="00801166" w:rsidRDefault="00103EEC" w:rsidP="00801166">
      <w:pPr>
        <w:spacing w:line="360" w:lineRule="auto"/>
        <w:rPr>
          <w:rFonts w:cs="Times New Roman"/>
        </w:rPr>
      </w:pPr>
    </w:p>
    <w:sectPr w:rsidR="00103EEC" w:rsidRPr="00801166" w:rsidSect="00792EF5">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66F06" w:rsidRDefault="00166F06" w:rsidP="00801166">
      <w:pPr>
        <w:spacing w:after="0"/>
      </w:pPr>
      <w:r>
        <w:separator/>
      </w:r>
    </w:p>
  </w:endnote>
  <w:endnote w:type="continuationSeparator" w:id="0">
    <w:p w:rsidR="00166F06" w:rsidRDefault="00166F06" w:rsidP="00801166">
      <w:pPr>
        <w:spacing w:after="0"/>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11236829"/>
      <w:docPartObj>
        <w:docPartGallery w:val="Page Numbers (Bottom of Page)"/>
        <w:docPartUnique/>
      </w:docPartObj>
    </w:sdtPr>
    <w:sdtEndPr>
      <w:rPr>
        <w:noProof/>
      </w:rPr>
    </w:sdtEndPr>
    <w:sdtContent>
      <w:p w:rsidR="00801166" w:rsidRDefault="005B5AF4">
        <w:pPr>
          <w:pStyle w:val="Footer"/>
          <w:jc w:val="right"/>
        </w:pPr>
        <w:r>
          <w:fldChar w:fldCharType="begin"/>
        </w:r>
        <w:r w:rsidR="00801166">
          <w:instrText xml:space="preserve"> PAGE   \* MERGEFORMAT </w:instrText>
        </w:r>
        <w:r>
          <w:fldChar w:fldCharType="separate"/>
        </w:r>
        <w:r w:rsidR="00D01016">
          <w:rPr>
            <w:noProof/>
          </w:rPr>
          <w:t>4</w:t>
        </w:r>
        <w:r>
          <w:rPr>
            <w:noProof/>
          </w:rPr>
          <w:fldChar w:fldCharType="end"/>
        </w:r>
      </w:p>
    </w:sdtContent>
  </w:sdt>
  <w:p w:rsidR="00801166" w:rsidRDefault="0080116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66F06" w:rsidRDefault="00166F06" w:rsidP="00801166">
      <w:pPr>
        <w:spacing w:after="0"/>
      </w:pPr>
      <w:r>
        <w:separator/>
      </w:r>
    </w:p>
  </w:footnote>
  <w:footnote w:type="continuationSeparator" w:id="0">
    <w:p w:rsidR="00166F06" w:rsidRDefault="00166F06" w:rsidP="00801166">
      <w:pPr>
        <w:spacing w:after="0"/>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hideSpellingErrors/>
  <w:hideGrammaticalErrors/>
  <w:proofState w:spelling="clean" w:grammar="clean"/>
  <w:defaultTabStop w:val="720"/>
  <w:characterSpacingControl w:val="doNotCompress"/>
  <w:hdrShapeDefaults>
    <o:shapedefaults v:ext="edit" spidmax="5122"/>
  </w:hdrShapeDefault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tTQxMDG1MDS1MDCxMDJU0lEKTi0uzszPAykwqgUANyjaYCwAAAA="/>
  </w:docVars>
  <w:rsids>
    <w:rsidRoot w:val="003A0FCB"/>
    <w:rsid w:val="00044DCB"/>
    <w:rsid w:val="000C4DF2"/>
    <w:rsid w:val="00103EEC"/>
    <w:rsid w:val="00166F06"/>
    <w:rsid w:val="00234636"/>
    <w:rsid w:val="002910D5"/>
    <w:rsid w:val="002F7CF2"/>
    <w:rsid w:val="00333351"/>
    <w:rsid w:val="00342A32"/>
    <w:rsid w:val="00387A7D"/>
    <w:rsid w:val="003A0FCB"/>
    <w:rsid w:val="005704EA"/>
    <w:rsid w:val="00590A81"/>
    <w:rsid w:val="005B5AF4"/>
    <w:rsid w:val="005D3138"/>
    <w:rsid w:val="006F7D16"/>
    <w:rsid w:val="00745E4B"/>
    <w:rsid w:val="00773C62"/>
    <w:rsid w:val="00792EF5"/>
    <w:rsid w:val="00801166"/>
    <w:rsid w:val="00865E4E"/>
    <w:rsid w:val="008E6CA1"/>
    <w:rsid w:val="009814AA"/>
    <w:rsid w:val="00A41B33"/>
    <w:rsid w:val="00A42C86"/>
    <w:rsid w:val="00A745E7"/>
    <w:rsid w:val="00BA796D"/>
    <w:rsid w:val="00D01016"/>
    <w:rsid w:val="00D45DAB"/>
    <w:rsid w:val="00D54427"/>
    <w:rsid w:val="00DF48FA"/>
    <w:rsid w:val="00E669B1"/>
    <w:rsid w:val="00FB4D6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4D60"/>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DF48FA"/>
    <w:pPr>
      <w:keepNext/>
      <w:keepLines/>
      <w:spacing w:before="240" w:after="0" w:line="259"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F48FA"/>
    <w:pPr>
      <w:keepNext/>
      <w:keepLines/>
      <w:spacing w:before="40" w:after="0" w:line="259" w:lineRule="auto"/>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A41B3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8F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A41B33"/>
    <w:pPr>
      <w:spacing w:after="0"/>
      <w:contextualSpacing/>
    </w:pPr>
    <w:rPr>
      <w:rFonts w:eastAsiaTheme="majorEastAsia" w:cstheme="majorBidi"/>
      <w:b/>
      <w:spacing w:val="-10"/>
      <w:kern w:val="28"/>
      <w:sz w:val="28"/>
      <w:szCs w:val="56"/>
    </w:rPr>
  </w:style>
  <w:style w:type="character" w:customStyle="1" w:styleId="TitleChar">
    <w:name w:val="Title Char"/>
    <w:basedOn w:val="DefaultParagraphFont"/>
    <w:link w:val="Title"/>
    <w:uiPriority w:val="10"/>
    <w:rsid w:val="00A41B33"/>
    <w:rPr>
      <w:rFonts w:ascii="Times New Roman" w:eastAsiaTheme="majorEastAsia" w:hAnsi="Times New Roman" w:cstheme="majorBidi"/>
      <w:b/>
      <w:spacing w:val="-10"/>
      <w:kern w:val="28"/>
      <w:sz w:val="28"/>
      <w:szCs w:val="56"/>
      <w:lang w:val="en-GB"/>
    </w:rPr>
  </w:style>
  <w:style w:type="character" w:customStyle="1" w:styleId="Heading3Char">
    <w:name w:val="Heading 3 Char"/>
    <w:basedOn w:val="DefaultParagraphFont"/>
    <w:link w:val="Heading3"/>
    <w:uiPriority w:val="9"/>
    <w:semiHidden/>
    <w:rsid w:val="00A41B33"/>
    <w:rPr>
      <w:rFonts w:ascii="Times New Roman" w:eastAsiaTheme="majorEastAsia" w:hAnsi="Times New Roman" w:cstheme="majorBidi"/>
      <w:b/>
      <w:sz w:val="24"/>
      <w:szCs w:val="24"/>
      <w:lang w:val="en-GB"/>
    </w:rPr>
  </w:style>
  <w:style w:type="character" w:customStyle="1" w:styleId="Heading2Char">
    <w:name w:val="Heading 2 Char"/>
    <w:basedOn w:val="DefaultParagraphFont"/>
    <w:link w:val="Heading2"/>
    <w:uiPriority w:val="9"/>
    <w:rsid w:val="00DF48FA"/>
    <w:rPr>
      <w:rFonts w:ascii="Times New Roman" w:eastAsiaTheme="majorEastAsia" w:hAnsi="Times New Roman" w:cstheme="majorBidi"/>
      <w:b/>
      <w:sz w:val="28"/>
      <w:szCs w:val="26"/>
    </w:rPr>
  </w:style>
  <w:style w:type="table" w:styleId="TableGrid">
    <w:name w:val="Table Grid"/>
    <w:basedOn w:val="TableNormal"/>
    <w:uiPriority w:val="39"/>
    <w:rsid w:val="00D45DA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801166"/>
    <w:pPr>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801166"/>
    <w:pPr>
      <w:spacing w:after="100"/>
    </w:pPr>
  </w:style>
  <w:style w:type="paragraph" w:styleId="TOC2">
    <w:name w:val="toc 2"/>
    <w:basedOn w:val="Normal"/>
    <w:next w:val="Normal"/>
    <w:autoRedefine/>
    <w:uiPriority w:val="39"/>
    <w:unhideWhenUsed/>
    <w:rsid w:val="00801166"/>
    <w:pPr>
      <w:spacing w:after="100"/>
      <w:ind w:left="240"/>
    </w:pPr>
  </w:style>
  <w:style w:type="character" w:styleId="Hyperlink">
    <w:name w:val="Hyperlink"/>
    <w:basedOn w:val="DefaultParagraphFont"/>
    <w:uiPriority w:val="99"/>
    <w:unhideWhenUsed/>
    <w:rsid w:val="00801166"/>
    <w:rPr>
      <w:color w:val="0563C1" w:themeColor="hyperlink"/>
      <w:u w:val="single"/>
    </w:rPr>
  </w:style>
  <w:style w:type="paragraph" w:styleId="Header">
    <w:name w:val="header"/>
    <w:basedOn w:val="Normal"/>
    <w:link w:val="HeaderChar"/>
    <w:uiPriority w:val="99"/>
    <w:unhideWhenUsed/>
    <w:rsid w:val="00801166"/>
    <w:pPr>
      <w:tabs>
        <w:tab w:val="center" w:pos="4513"/>
        <w:tab w:val="right" w:pos="9026"/>
      </w:tabs>
      <w:spacing w:after="0"/>
    </w:pPr>
  </w:style>
  <w:style w:type="character" w:customStyle="1" w:styleId="HeaderChar">
    <w:name w:val="Header Char"/>
    <w:basedOn w:val="DefaultParagraphFont"/>
    <w:link w:val="Header"/>
    <w:uiPriority w:val="99"/>
    <w:rsid w:val="00801166"/>
    <w:rPr>
      <w:rFonts w:ascii="Times New Roman" w:hAnsi="Times New Roman"/>
      <w:sz w:val="24"/>
    </w:rPr>
  </w:style>
  <w:style w:type="paragraph" w:styleId="Footer">
    <w:name w:val="footer"/>
    <w:basedOn w:val="Normal"/>
    <w:link w:val="FooterChar"/>
    <w:uiPriority w:val="99"/>
    <w:unhideWhenUsed/>
    <w:rsid w:val="00801166"/>
    <w:pPr>
      <w:tabs>
        <w:tab w:val="center" w:pos="4513"/>
        <w:tab w:val="right" w:pos="9026"/>
      </w:tabs>
      <w:spacing w:after="0"/>
    </w:pPr>
  </w:style>
  <w:style w:type="character" w:customStyle="1" w:styleId="FooterChar">
    <w:name w:val="Footer Char"/>
    <w:basedOn w:val="DefaultParagraphFont"/>
    <w:link w:val="Footer"/>
    <w:uiPriority w:val="99"/>
    <w:rsid w:val="00801166"/>
    <w:rPr>
      <w:rFonts w:ascii="Times New Roman" w:hAnsi="Times New Roman"/>
      <w:sz w:val="24"/>
    </w:rPr>
  </w:style>
  <w:style w:type="paragraph" w:styleId="BalloonText">
    <w:name w:val="Balloon Text"/>
    <w:basedOn w:val="Normal"/>
    <w:link w:val="BalloonTextChar"/>
    <w:uiPriority w:val="99"/>
    <w:semiHidden/>
    <w:unhideWhenUsed/>
    <w:rsid w:val="00D01016"/>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101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86690414">
      <w:bodyDiv w:val="1"/>
      <w:marLeft w:val="0"/>
      <w:marRight w:val="0"/>
      <w:marTop w:val="0"/>
      <w:marBottom w:val="0"/>
      <w:divBdr>
        <w:top w:val="none" w:sz="0" w:space="0" w:color="auto"/>
        <w:left w:val="none" w:sz="0" w:space="0" w:color="auto"/>
        <w:bottom w:val="none" w:sz="0" w:space="0" w:color="auto"/>
        <w:right w:val="none" w:sz="0" w:space="0" w:color="auto"/>
      </w:divBdr>
      <w:divsChild>
        <w:div w:id="361787590">
          <w:marLeft w:val="0"/>
          <w:marRight w:val="0"/>
          <w:marTop w:val="0"/>
          <w:marBottom w:val="0"/>
          <w:divBdr>
            <w:top w:val="none" w:sz="0" w:space="0" w:color="auto"/>
            <w:left w:val="none" w:sz="0" w:space="0" w:color="auto"/>
            <w:bottom w:val="none" w:sz="0" w:space="0" w:color="auto"/>
            <w:right w:val="none" w:sz="0" w:space="0" w:color="auto"/>
          </w:divBdr>
        </w:div>
        <w:div w:id="347410374">
          <w:marLeft w:val="0"/>
          <w:marRight w:val="0"/>
          <w:marTop w:val="0"/>
          <w:marBottom w:val="0"/>
          <w:divBdr>
            <w:top w:val="none" w:sz="0" w:space="0" w:color="auto"/>
            <w:left w:val="none" w:sz="0" w:space="0" w:color="auto"/>
            <w:bottom w:val="none" w:sz="0" w:space="0" w:color="auto"/>
            <w:right w:val="none" w:sz="0" w:space="0" w:color="auto"/>
          </w:divBdr>
        </w:div>
      </w:divsChild>
    </w:div>
    <w:div w:id="736319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029E1F-CD08-412A-A0B8-F4E893364D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1685</Words>
  <Characters>9610</Characters>
  <Application>Microsoft Office Word</Application>
  <DocSecurity>0</DocSecurity>
  <Lines>80</Lines>
  <Paragraphs>22</Paragraphs>
  <ScaleCrop>false</ScaleCrop>
  <Company/>
  <LinksUpToDate>false</LinksUpToDate>
  <CharactersWithSpaces>11273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2021-03-05T15:56:00Z</dcterms:created>
  <dcterms:modified xsi:type="dcterms:W3CDTF">2021-03-13T09:33:00Z</dcterms:modified>
</cp:coreProperties>
</file>