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40BDF8" w14:textId="4505BA24" w:rsidR="00D5669C" w:rsidRDefault="00086FB9">
      <w:r>
        <w:t>Test test</w:t>
      </w:r>
    </w:p>
    <w:sectPr w:rsidR="00D5669C" w:rsidSect="00C943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FB9"/>
    <w:rsid w:val="00086FB9"/>
    <w:rsid w:val="000E6D7B"/>
    <w:rsid w:val="00C94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C962E6"/>
  <w15:chartTrackingRefBased/>
  <w15:docId w15:val="{91D3DFF0-B9FF-DA4B-9B7B-920B78FF4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Feryn Walmsley (1901540)</dc:creator>
  <cp:keywords/>
  <dc:description/>
  <cp:lastModifiedBy>Feryn Walmsley (1901540)</cp:lastModifiedBy>
  <cp:revision>1</cp:revision>
  <dcterms:created xsi:type="dcterms:W3CDTF">2020-06-02T09:41:00Z</dcterms:created>
  <dcterms:modified xsi:type="dcterms:W3CDTF">2020-06-02T09:41:00Z</dcterms:modified>
</cp:coreProperties>
</file>