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052620"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74D278B" w:rsidR="00587CE6" w:rsidRPr="00580542" w:rsidRDefault="00D1590B" w:rsidP="00331A9E">
            <w:pPr>
              <w:spacing w:after="0" w:line="240" w:lineRule="auto"/>
              <w:rPr>
                <w:rFonts w:ascii="Arial" w:eastAsia="Times New Roman" w:hAnsi="Arial" w:cs="Arial"/>
                <w:sz w:val="20"/>
                <w:szCs w:val="20"/>
                <w:lang w:val="nb-NO"/>
              </w:rPr>
            </w:pPr>
            <w:r w:rsidRPr="002C1D16">
              <w:rPr>
                <w:rFonts w:cs="Calibri"/>
              </w:rPr>
              <w:t>Mandu Ekpenyong</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2D7E2CFA" w:rsidR="00587CE6" w:rsidRPr="00587CE6" w:rsidRDefault="00052620" w:rsidP="00587CE6">
            <w:pPr>
              <w:spacing w:after="0" w:line="240" w:lineRule="auto"/>
              <w:rPr>
                <w:rFonts w:ascii="Arial" w:eastAsia="Times New Roman" w:hAnsi="Arial" w:cs="Arial"/>
                <w:sz w:val="20"/>
                <w:szCs w:val="20"/>
              </w:rPr>
            </w:pPr>
            <w:r w:rsidRPr="00052620">
              <w:rPr>
                <w:rFonts w:ascii="Arial" w:eastAsia="Times New Roman" w:hAnsi="Arial" w:cs="Arial"/>
                <w:sz w:val="20"/>
                <w:szCs w:val="20"/>
              </w:rPr>
              <w:t>Aishat Bakre</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849C055" w:rsidR="00587CE6" w:rsidRPr="00587CE6" w:rsidRDefault="00052620" w:rsidP="00587CE6">
            <w:pPr>
              <w:spacing w:after="0" w:line="240" w:lineRule="auto"/>
              <w:rPr>
                <w:rFonts w:ascii="Arial" w:eastAsia="Times New Roman" w:hAnsi="Arial" w:cs="Arial"/>
                <w:sz w:val="20"/>
                <w:szCs w:val="20"/>
              </w:rPr>
            </w:pPr>
            <w:r w:rsidRPr="00052620">
              <w:rPr>
                <w:rFonts w:ascii="Arial" w:eastAsia="Times New Roman" w:hAnsi="Arial" w:cs="Arial"/>
                <w:sz w:val="20"/>
                <w:szCs w:val="20"/>
              </w:rPr>
              <w:t>Social Epidemiology and Public Health Development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E265B03" w:rsidR="00587CE6" w:rsidRPr="00847FB8" w:rsidRDefault="00847FB8" w:rsidP="00587CE6">
            <w:pPr>
              <w:spacing w:after="0" w:line="240" w:lineRule="auto"/>
              <w:rPr>
                <w:rFonts w:ascii="Arial" w:eastAsia="Times New Roman" w:hAnsi="Arial" w:cs="Arial"/>
                <w:b/>
                <w:bCs/>
                <w:sz w:val="20"/>
                <w:szCs w:val="20"/>
              </w:rPr>
            </w:pPr>
            <w:r w:rsidRPr="00847FB8">
              <w:rPr>
                <w:rFonts w:ascii="Arial" w:eastAsia="Times New Roman" w:hAnsi="Arial" w:cs="Arial"/>
                <w:b/>
                <w:bCs/>
                <w:sz w:val="20"/>
                <w:szCs w:val="20"/>
              </w:rPr>
              <w:t>LC</w:t>
            </w:r>
            <w:r w:rsidR="00052620">
              <w:rPr>
                <w:rFonts w:ascii="Arial" w:eastAsia="Times New Roman" w:hAnsi="Arial" w:cs="Arial"/>
                <w:b/>
                <w:bCs/>
                <w:sz w:val="20"/>
                <w:szCs w:val="20"/>
              </w:rPr>
              <w:t>HS</w:t>
            </w:r>
            <w:r w:rsidRPr="00847FB8">
              <w:rPr>
                <w:rFonts w:ascii="Arial" w:eastAsia="Times New Roman" w:hAnsi="Arial" w:cs="Arial"/>
                <w:b/>
                <w:bCs/>
                <w:sz w:val="20"/>
                <w:szCs w:val="20"/>
              </w:rPr>
              <w:t>700</w:t>
            </w:r>
            <w:r w:rsidR="00052620">
              <w:rPr>
                <w:rFonts w:ascii="Arial" w:eastAsia="Times New Roman" w:hAnsi="Arial" w:cs="Arial"/>
                <w:b/>
                <w:bCs/>
                <w:sz w:val="20"/>
                <w:szCs w:val="20"/>
              </w:rPr>
              <w:t>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81A9D2A" w:rsidR="00587CE6" w:rsidRPr="00587CE6" w:rsidRDefault="00847FB8"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806792B" w:rsidR="00587CE6" w:rsidRPr="00587CE6" w:rsidRDefault="00AD56A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4A12EB4" w:rsidR="00587CE6" w:rsidRPr="00587CE6" w:rsidRDefault="0005262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2C80C84B" w:rsidR="00587CE6" w:rsidRPr="00587CE6" w:rsidRDefault="009340AB"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0C2D3B1" w:rsidR="00587CE6" w:rsidRPr="00587CE6" w:rsidRDefault="0070469E"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982AB30" w:rsidR="00587CE6" w:rsidRPr="00587CE6" w:rsidRDefault="00147A8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BCCF640" w:rsidR="00587CE6" w:rsidRPr="00587CE6" w:rsidRDefault="00AD56A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3BA1DF83" w:rsidR="00587CE6" w:rsidRPr="00587CE6" w:rsidRDefault="006477B3"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4ADF079A" w:rsidR="00587CE6" w:rsidRPr="00587CE6" w:rsidRDefault="00AD56A5"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2074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54153BC1" w:rsidR="00792D49" w:rsidRPr="009E4FEE" w:rsidRDefault="002F12E1" w:rsidP="00417F4F">
            <w:pPr>
              <w:spacing w:after="0" w:line="240" w:lineRule="auto"/>
              <w:rPr>
                <w:rFonts w:ascii="Arial" w:hAnsi="Arial" w:cs="Arial"/>
              </w:rPr>
            </w:pPr>
            <w:r w:rsidRPr="002F12E1">
              <w:rPr>
                <w:rFonts w:ascii="Arial" w:hAnsi="Arial" w:cs="Arial"/>
              </w:rPr>
              <w:t>KAUR</w:t>
            </w:r>
            <w:r>
              <w:rPr>
                <w:rFonts w:ascii="Arial" w:hAnsi="Arial" w:cs="Arial"/>
              </w:rPr>
              <w:t xml:space="preserve">, </w:t>
            </w:r>
            <w:r w:rsidRPr="002F12E1">
              <w:rPr>
                <w:rFonts w:ascii="Arial" w:hAnsi="Arial" w:cs="Arial"/>
              </w:rPr>
              <w:t>SUKHJEET</w:t>
            </w:r>
          </w:p>
        </w:tc>
        <w:tc>
          <w:tcPr>
            <w:tcW w:w="1087" w:type="dxa"/>
          </w:tcPr>
          <w:p w14:paraId="2743B9FE" w14:textId="619174ED" w:rsidR="00792D49" w:rsidRPr="009E4FEE" w:rsidRDefault="002F12E1" w:rsidP="00417F4F">
            <w:pPr>
              <w:spacing w:after="0" w:line="240" w:lineRule="auto"/>
              <w:rPr>
                <w:rFonts w:ascii="Arial" w:hAnsi="Arial" w:cs="Arial"/>
              </w:rPr>
            </w:pPr>
            <w:r>
              <w:rPr>
                <w:rFonts w:ascii="Arial" w:hAnsi="Arial" w:cs="Arial"/>
              </w:rPr>
              <w:t>18</w:t>
            </w:r>
          </w:p>
        </w:tc>
        <w:tc>
          <w:tcPr>
            <w:tcW w:w="1087" w:type="dxa"/>
          </w:tcPr>
          <w:p w14:paraId="6C431F90" w14:textId="77777777" w:rsidR="00792D49" w:rsidRPr="009E4FEE" w:rsidRDefault="00792D49" w:rsidP="00417F4F">
            <w:pPr>
              <w:spacing w:after="0" w:line="240" w:lineRule="auto"/>
              <w:rPr>
                <w:rFonts w:ascii="Arial" w:hAnsi="Arial" w:cs="Arial"/>
              </w:rPr>
            </w:pPr>
          </w:p>
        </w:tc>
        <w:tc>
          <w:tcPr>
            <w:tcW w:w="1087" w:type="dxa"/>
          </w:tcPr>
          <w:p w14:paraId="661EC36F" w14:textId="77777777" w:rsidR="00792D49" w:rsidRPr="009E4FEE" w:rsidRDefault="00792D49" w:rsidP="00417F4F">
            <w:pPr>
              <w:spacing w:after="0" w:line="240" w:lineRule="auto"/>
              <w:rPr>
                <w:rFonts w:ascii="Arial" w:hAnsi="Arial" w:cs="Arial"/>
              </w:rPr>
            </w:pPr>
          </w:p>
        </w:tc>
        <w:tc>
          <w:tcPr>
            <w:tcW w:w="1087" w:type="dxa"/>
          </w:tcPr>
          <w:p w14:paraId="453C575C" w14:textId="77777777" w:rsidR="00792D49" w:rsidRPr="009E4FEE" w:rsidRDefault="00792D49" w:rsidP="00417F4F">
            <w:pPr>
              <w:spacing w:after="0" w:line="240" w:lineRule="auto"/>
              <w:rPr>
                <w:rFonts w:ascii="Arial" w:hAnsi="Arial" w:cs="Arial"/>
              </w:rPr>
            </w:pPr>
          </w:p>
        </w:tc>
        <w:tc>
          <w:tcPr>
            <w:tcW w:w="3307" w:type="dxa"/>
          </w:tcPr>
          <w:p w14:paraId="36F03CB0" w14:textId="07F56903" w:rsidR="00792D49" w:rsidRPr="009E4FEE" w:rsidRDefault="002D31A5" w:rsidP="00417F4F">
            <w:pPr>
              <w:spacing w:after="0" w:line="240" w:lineRule="auto"/>
              <w:rPr>
                <w:rFonts w:ascii="Arial" w:hAnsi="Arial" w:cs="Arial"/>
              </w:rPr>
            </w:pPr>
            <w:r w:rsidRPr="00DB2238">
              <w:rPr>
                <w:rFonts w:ascii="Arial" w:hAnsi="Arial" w:cs="Arial"/>
                <w:bCs/>
              </w:rPr>
              <w:t>This sample of marked assignment shows that the module has been fairly and consistently assessed. I agree with the assessment and marks.</w:t>
            </w:r>
          </w:p>
        </w:tc>
      </w:tr>
      <w:tr w:rsidR="00792D49" w:rsidRPr="00587CE6" w14:paraId="72569ACE" w14:textId="77777777" w:rsidTr="00792D49">
        <w:tc>
          <w:tcPr>
            <w:tcW w:w="1696" w:type="dxa"/>
          </w:tcPr>
          <w:p w14:paraId="0DA336C7" w14:textId="20473386" w:rsidR="00792D49" w:rsidRPr="009E4FEE" w:rsidRDefault="002F12E1" w:rsidP="00417F4F">
            <w:pPr>
              <w:spacing w:after="0" w:line="240" w:lineRule="auto"/>
              <w:rPr>
                <w:rFonts w:ascii="Arial" w:hAnsi="Arial" w:cs="Arial"/>
              </w:rPr>
            </w:pPr>
            <w:r w:rsidRPr="002F12E1">
              <w:rPr>
                <w:rFonts w:ascii="Arial" w:hAnsi="Arial" w:cs="Arial"/>
              </w:rPr>
              <w:t>PATIL</w:t>
            </w:r>
            <w:r>
              <w:rPr>
                <w:rFonts w:ascii="Arial" w:hAnsi="Arial" w:cs="Arial"/>
              </w:rPr>
              <w:t xml:space="preserve">, </w:t>
            </w:r>
            <w:r w:rsidRPr="002F12E1">
              <w:rPr>
                <w:rFonts w:ascii="Arial" w:hAnsi="Arial" w:cs="Arial"/>
              </w:rPr>
              <w:t xml:space="preserve">BRIJAL ABHIMANYU    </w:t>
            </w:r>
          </w:p>
        </w:tc>
        <w:tc>
          <w:tcPr>
            <w:tcW w:w="1087" w:type="dxa"/>
          </w:tcPr>
          <w:p w14:paraId="497936A6" w14:textId="4E1BEAF2" w:rsidR="00792D49" w:rsidRPr="009E4FEE" w:rsidRDefault="002F12E1" w:rsidP="00417F4F">
            <w:pPr>
              <w:spacing w:after="0" w:line="240" w:lineRule="auto"/>
              <w:rPr>
                <w:rFonts w:ascii="Arial" w:hAnsi="Arial" w:cs="Arial"/>
              </w:rPr>
            </w:pPr>
            <w:r>
              <w:rPr>
                <w:rFonts w:ascii="Arial" w:hAnsi="Arial" w:cs="Arial"/>
              </w:rPr>
              <w:t>25</w:t>
            </w:r>
          </w:p>
        </w:tc>
        <w:tc>
          <w:tcPr>
            <w:tcW w:w="1087" w:type="dxa"/>
          </w:tcPr>
          <w:p w14:paraId="4A326DA6" w14:textId="77777777" w:rsidR="00792D49" w:rsidRPr="009E4FEE" w:rsidRDefault="00792D49" w:rsidP="00417F4F">
            <w:pPr>
              <w:spacing w:after="0" w:line="240" w:lineRule="auto"/>
              <w:rPr>
                <w:rFonts w:ascii="Arial" w:hAnsi="Arial" w:cs="Arial"/>
              </w:rPr>
            </w:pPr>
          </w:p>
        </w:tc>
        <w:tc>
          <w:tcPr>
            <w:tcW w:w="1087" w:type="dxa"/>
          </w:tcPr>
          <w:p w14:paraId="0BA55000" w14:textId="77777777" w:rsidR="00792D49" w:rsidRPr="009E4FEE" w:rsidRDefault="00792D49" w:rsidP="00417F4F">
            <w:pPr>
              <w:spacing w:after="0" w:line="240" w:lineRule="auto"/>
              <w:rPr>
                <w:rFonts w:ascii="Arial" w:hAnsi="Arial" w:cs="Arial"/>
              </w:rPr>
            </w:pPr>
          </w:p>
        </w:tc>
        <w:tc>
          <w:tcPr>
            <w:tcW w:w="1087" w:type="dxa"/>
          </w:tcPr>
          <w:p w14:paraId="5FFAC98B" w14:textId="77777777" w:rsidR="00792D49" w:rsidRPr="009E4FEE" w:rsidRDefault="00792D49" w:rsidP="00417F4F">
            <w:pPr>
              <w:spacing w:after="0" w:line="240" w:lineRule="auto"/>
              <w:rPr>
                <w:rFonts w:ascii="Arial" w:hAnsi="Arial" w:cs="Arial"/>
              </w:rPr>
            </w:pPr>
          </w:p>
        </w:tc>
        <w:tc>
          <w:tcPr>
            <w:tcW w:w="3307" w:type="dxa"/>
          </w:tcPr>
          <w:p w14:paraId="3312C685" w14:textId="31893EEF" w:rsidR="00792D49" w:rsidRPr="009E4FEE" w:rsidRDefault="002D31A5" w:rsidP="00417F4F">
            <w:pPr>
              <w:spacing w:after="0" w:line="240" w:lineRule="auto"/>
              <w:rPr>
                <w:rFonts w:ascii="Arial" w:hAnsi="Arial" w:cs="Arial"/>
              </w:rPr>
            </w:pPr>
            <w:r w:rsidRPr="00DB2238">
              <w:rPr>
                <w:rFonts w:ascii="Arial" w:hAnsi="Arial" w:cs="Arial"/>
                <w:bCs/>
              </w:rPr>
              <w:t>This sample of marked assignment shows that the module has been fairly and consistently assessed. I agree with the assessment and marks.</w:t>
            </w:r>
          </w:p>
        </w:tc>
      </w:tr>
      <w:tr w:rsidR="002F12E1" w:rsidRPr="00587CE6" w14:paraId="42F3E3E7" w14:textId="77777777" w:rsidTr="00792D49">
        <w:tc>
          <w:tcPr>
            <w:tcW w:w="1696" w:type="dxa"/>
          </w:tcPr>
          <w:p w14:paraId="7F7DBD67" w14:textId="363D9CBE" w:rsidR="002F12E1" w:rsidRPr="009E4FEE" w:rsidRDefault="002F12E1" w:rsidP="002F12E1">
            <w:pPr>
              <w:spacing w:after="0" w:line="240" w:lineRule="auto"/>
              <w:rPr>
                <w:rFonts w:ascii="Arial" w:hAnsi="Arial" w:cs="Arial"/>
              </w:rPr>
            </w:pPr>
            <w:r w:rsidRPr="002F12E1">
              <w:rPr>
                <w:rFonts w:ascii="Arial" w:hAnsi="Arial" w:cs="Arial"/>
              </w:rPr>
              <w:t>AHIR</w:t>
            </w:r>
            <w:r>
              <w:rPr>
                <w:rFonts w:ascii="Arial" w:hAnsi="Arial" w:cs="Arial"/>
              </w:rPr>
              <w:t xml:space="preserve">, </w:t>
            </w:r>
            <w:r w:rsidRPr="002F12E1">
              <w:rPr>
                <w:rFonts w:ascii="Arial" w:hAnsi="Arial" w:cs="Arial"/>
              </w:rPr>
              <w:t xml:space="preserve">PRATIBHA PRAVINBHAI    </w:t>
            </w:r>
          </w:p>
        </w:tc>
        <w:tc>
          <w:tcPr>
            <w:tcW w:w="1087" w:type="dxa"/>
          </w:tcPr>
          <w:p w14:paraId="15D82044" w14:textId="74B30634" w:rsidR="002F12E1" w:rsidRPr="009E4FEE" w:rsidRDefault="002F12E1" w:rsidP="002F12E1">
            <w:pPr>
              <w:spacing w:after="0" w:line="240" w:lineRule="auto"/>
              <w:rPr>
                <w:rFonts w:ascii="Arial" w:hAnsi="Arial" w:cs="Arial"/>
              </w:rPr>
            </w:pPr>
            <w:r>
              <w:rPr>
                <w:rFonts w:ascii="Arial" w:hAnsi="Arial" w:cs="Arial"/>
              </w:rPr>
              <w:t>31</w:t>
            </w:r>
          </w:p>
        </w:tc>
        <w:tc>
          <w:tcPr>
            <w:tcW w:w="1087" w:type="dxa"/>
          </w:tcPr>
          <w:p w14:paraId="1F5A9052" w14:textId="77777777" w:rsidR="002F12E1" w:rsidRPr="009E4FEE" w:rsidRDefault="002F12E1" w:rsidP="002F12E1">
            <w:pPr>
              <w:spacing w:after="0" w:line="240" w:lineRule="auto"/>
              <w:rPr>
                <w:rFonts w:ascii="Arial" w:hAnsi="Arial" w:cs="Arial"/>
              </w:rPr>
            </w:pPr>
          </w:p>
        </w:tc>
        <w:tc>
          <w:tcPr>
            <w:tcW w:w="1087" w:type="dxa"/>
          </w:tcPr>
          <w:p w14:paraId="705F556E" w14:textId="77777777" w:rsidR="002F12E1" w:rsidRPr="009E4FEE" w:rsidRDefault="002F12E1" w:rsidP="002F12E1">
            <w:pPr>
              <w:spacing w:after="0" w:line="240" w:lineRule="auto"/>
              <w:rPr>
                <w:rFonts w:ascii="Arial" w:hAnsi="Arial" w:cs="Arial"/>
              </w:rPr>
            </w:pPr>
          </w:p>
        </w:tc>
        <w:tc>
          <w:tcPr>
            <w:tcW w:w="1087" w:type="dxa"/>
          </w:tcPr>
          <w:p w14:paraId="145D4D48" w14:textId="77777777" w:rsidR="002F12E1" w:rsidRPr="009E4FEE" w:rsidRDefault="002F12E1" w:rsidP="002F12E1">
            <w:pPr>
              <w:spacing w:after="0" w:line="240" w:lineRule="auto"/>
              <w:rPr>
                <w:rFonts w:ascii="Arial" w:hAnsi="Arial" w:cs="Arial"/>
              </w:rPr>
            </w:pPr>
          </w:p>
        </w:tc>
        <w:tc>
          <w:tcPr>
            <w:tcW w:w="3307" w:type="dxa"/>
          </w:tcPr>
          <w:p w14:paraId="5A6A816C" w14:textId="10383784" w:rsidR="002F12E1" w:rsidRPr="009E4FEE" w:rsidRDefault="002D31A5" w:rsidP="002F12E1">
            <w:pPr>
              <w:spacing w:after="0" w:line="240" w:lineRule="auto"/>
              <w:rPr>
                <w:rFonts w:ascii="Arial" w:hAnsi="Arial" w:cs="Arial"/>
              </w:rPr>
            </w:pPr>
            <w:r w:rsidRPr="00DB2238">
              <w:rPr>
                <w:rFonts w:ascii="Arial" w:hAnsi="Arial" w:cs="Arial"/>
                <w:bCs/>
              </w:rPr>
              <w:t xml:space="preserve">This sample of marked assignment shows that the module has been fairly and consistently assessed. I agree </w:t>
            </w:r>
            <w:r w:rsidRPr="00DB2238">
              <w:rPr>
                <w:rFonts w:ascii="Arial" w:hAnsi="Arial" w:cs="Arial"/>
                <w:bCs/>
              </w:rPr>
              <w:lastRenderedPageBreak/>
              <w:t>with the assessment and marks.</w:t>
            </w:r>
          </w:p>
        </w:tc>
      </w:tr>
      <w:tr w:rsidR="002F12E1" w:rsidRPr="00587CE6" w14:paraId="17C09C8B" w14:textId="77777777" w:rsidTr="00792D49">
        <w:tc>
          <w:tcPr>
            <w:tcW w:w="1696" w:type="dxa"/>
          </w:tcPr>
          <w:p w14:paraId="217ADC54" w14:textId="4B6B3D42" w:rsidR="002F12E1" w:rsidRPr="009E4FEE" w:rsidRDefault="002F12E1" w:rsidP="002F12E1">
            <w:pPr>
              <w:spacing w:after="0" w:line="240" w:lineRule="auto"/>
              <w:rPr>
                <w:rFonts w:ascii="Arial" w:hAnsi="Arial" w:cs="Arial"/>
              </w:rPr>
            </w:pPr>
            <w:r w:rsidRPr="002F12E1">
              <w:rPr>
                <w:rFonts w:ascii="Arial" w:hAnsi="Arial" w:cs="Arial"/>
              </w:rPr>
              <w:lastRenderedPageBreak/>
              <w:t>KAKADIYA</w:t>
            </w:r>
            <w:r>
              <w:rPr>
                <w:rFonts w:ascii="Arial" w:hAnsi="Arial" w:cs="Arial"/>
              </w:rPr>
              <w:t xml:space="preserve">, </w:t>
            </w:r>
            <w:r w:rsidRPr="002F12E1">
              <w:rPr>
                <w:rFonts w:ascii="Arial" w:hAnsi="Arial" w:cs="Arial"/>
              </w:rPr>
              <w:t xml:space="preserve">KISHAN RAGHAVBHAI    </w:t>
            </w:r>
          </w:p>
        </w:tc>
        <w:tc>
          <w:tcPr>
            <w:tcW w:w="1087" w:type="dxa"/>
          </w:tcPr>
          <w:p w14:paraId="016339F7" w14:textId="3A28A10B" w:rsidR="002F12E1" w:rsidRPr="009E4FEE" w:rsidRDefault="002F12E1" w:rsidP="002F12E1">
            <w:pPr>
              <w:spacing w:after="0" w:line="240" w:lineRule="auto"/>
              <w:rPr>
                <w:rFonts w:ascii="Arial" w:hAnsi="Arial" w:cs="Arial"/>
              </w:rPr>
            </w:pPr>
            <w:r>
              <w:rPr>
                <w:rFonts w:ascii="Arial" w:hAnsi="Arial" w:cs="Arial"/>
              </w:rPr>
              <w:t>34</w:t>
            </w:r>
          </w:p>
        </w:tc>
        <w:tc>
          <w:tcPr>
            <w:tcW w:w="1087" w:type="dxa"/>
          </w:tcPr>
          <w:p w14:paraId="56B37C17" w14:textId="77777777" w:rsidR="002F12E1" w:rsidRPr="009E4FEE" w:rsidRDefault="002F12E1" w:rsidP="002F12E1">
            <w:pPr>
              <w:spacing w:after="0" w:line="240" w:lineRule="auto"/>
              <w:rPr>
                <w:rFonts w:ascii="Arial" w:hAnsi="Arial" w:cs="Arial"/>
              </w:rPr>
            </w:pPr>
          </w:p>
        </w:tc>
        <w:tc>
          <w:tcPr>
            <w:tcW w:w="1087" w:type="dxa"/>
          </w:tcPr>
          <w:p w14:paraId="3EAC6383" w14:textId="77777777" w:rsidR="002F12E1" w:rsidRPr="009E4FEE" w:rsidRDefault="002F12E1" w:rsidP="002F12E1">
            <w:pPr>
              <w:spacing w:after="0" w:line="240" w:lineRule="auto"/>
              <w:rPr>
                <w:rFonts w:ascii="Arial" w:hAnsi="Arial" w:cs="Arial"/>
              </w:rPr>
            </w:pPr>
          </w:p>
        </w:tc>
        <w:tc>
          <w:tcPr>
            <w:tcW w:w="1087" w:type="dxa"/>
          </w:tcPr>
          <w:p w14:paraId="76725FC5" w14:textId="77777777" w:rsidR="002F12E1" w:rsidRPr="009E4FEE" w:rsidRDefault="002F12E1" w:rsidP="002F12E1">
            <w:pPr>
              <w:spacing w:after="0" w:line="240" w:lineRule="auto"/>
              <w:rPr>
                <w:rFonts w:ascii="Arial" w:hAnsi="Arial" w:cs="Arial"/>
              </w:rPr>
            </w:pPr>
          </w:p>
        </w:tc>
        <w:tc>
          <w:tcPr>
            <w:tcW w:w="3307" w:type="dxa"/>
          </w:tcPr>
          <w:p w14:paraId="1CD0F7D6" w14:textId="6F00791C" w:rsidR="002F12E1" w:rsidRPr="009E4FEE" w:rsidRDefault="002D31A5" w:rsidP="002F12E1">
            <w:pPr>
              <w:spacing w:after="0" w:line="240" w:lineRule="auto"/>
              <w:rPr>
                <w:rFonts w:ascii="Arial" w:hAnsi="Arial" w:cs="Arial"/>
              </w:rPr>
            </w:pPr>
            <w:r w:rsidRPr="00DB2238">
              <w:rPr>
                <w:rFonts w:ascii="Arial" w:hAnsi="Arial" w:cs="Arial"/>
                <w:bCs/>
              </w:rPr>
              <w:t>This sample of marked assignment shows that the module has been fairly and consistently assessed. I agree with the assessment and marks.</w:t>
            </w:r>
          </w:p>
        </w:tc>
      </w:tr>
      <w:tr w:rsidR="002F12E1" w:rsidRPr="00587CE6" w14:paraId="1D714F03" w14:textId="77777777" w:rsidTr="00792D49">
        <w:tc>
          <w:tcPr>
            <w:tcW w:w="1696" w:type="dxa"/>
          </w:tcPr>
          <w:p w14:paraId="53424521" w14:textId="6848AD83" w:rsidR="002F12E1" w:rsidRPr="009E4FEE" w:rsidRDefault="002F12E1" w:rsidP="002F12E1">
            <w:pPr>
              <w:spacing w:after="0" w:line="240" w:lineRule="auto"/>
              <w:rPr>
                <w:rFonts w:ascii="Arial" w:hAnsi="Arial" w:cs="Arial"/>
              </w:rPr>
            </w:pPr>
            <w:r w:rsidRPr="002F12E1">
              <w:rPr>
                <w:rFonts w:ascii="Arial" w:hAnsi="Arial" w:cs="Arial"/>
              </w:rPr>
              <w:t>SAMUEL</w:t>
            </w:r>
            <w:r>
              <w:rPr>
                <w:rFonts w:ascii="Arial" w:hAnsi="Arial" w:cs="Arial"/>
              </w:rPr>
              <w:t xml:space="preserve">, </w:t>
            </w:r>
            <w:r w:rsidRPr="002F12E1">
              <w:rPr>
                <w:rFonts w:ascii="Arial" w:hAnsi="Arial" w:cs="Arial"/>
              </w:rPr>
              <w:t>RATHI LEELA</w:t>
            </w:r>
          </w:p>
        </w:tc>
        <w:tc>
          <w:tcPr>
            <w:tcW w:w="1087" w:type="dxa"/>
          </w:tcPr>
          <w:p w14:paraId="3062EB84" w14:textId="64D227AC" w:rsidR="002F12E1" w:rsidRPr="009E4FEE" w:rsidRDefault="002F12E1" w:rsidP="002F12E1">
            <w:pPr>
              <w:spacing w:after="0" w:line="240" w:lineRule="auto"/>
              <w:rPr>
                <w:rFonts w:ascii="Arial" w:hAnsi="Arial" w:cs="Arial"/>
              </w:rPr>
            </w:pPr>
            <w:r>
              <w:rPr>
                <w:rFonts w:ascii="Arial" w:hAnsi="Arial" w:cs="Arial"/>
              </w:rPr>
              <w:t>35</w:t>
            </w:r>
          </w:p>
        </w:tc>
        <w:tc>
          <w:tcPr>
            <w:tcW w:w="1087" w:type="dxa"/>
          </w:tcPr>
          <w:p w14:paraId="5DF1E957" w14:textId="77777777" w:rsidR="002F12E1" w:rsidRPr="009E4FEE" w:rsidRDefault="002F12E1" w:rsidP="002F12E1">
            <w:pPr>
              <w:spacing w:after="0" w:line="240" w:lineRule="auto"/>
              <w:rPr>
                <w:rFonts w:ascii="Arial" w:hAnsi="Arial" w:cs="Arial"/>
              </w:rPr>
            </w:pPr>
          </w:p>
        </w:tc>
        <w:tc>
          <w:tcPr>
            <w:tcW w:w="1087" w:type="dxa"/>
          </w:tcPr>
          <w:p w14:paraId="249185E6" w14:textId="77777777" w:rsidR="002F12E1" w:rsidRPr="009E4FEE" w:rsidRDefault="002F12E1" w:rsidP="002F12E1">
            <w:pPr>
              <w:spacing w:after="0" w:line="240" w:lineRule="auto"/>
              <w:rPr>
                <w:rFonts w:ascii="Arial" w:hAnsi="Arial" w:cs="Arial"/>
              </w:rPr>
            </w:pPr>
          </w:p>
        </w:tc>
        <w:tc>
          <w:tcPr>
            <w:tcW w:w="1087" w:type="dxa"/>
          </w:tcPr>
          <w:p w14:paraId="7DCA937B" w14:textId="77777777" w:rsidR="002F12E1" w:rsidRPr="009E4FEE" w:rsidRDefault="002F12E1" w:rsidP="002F12E1">
            <w:pPr>
              <w:spacing w:after="0" w:line="240" w:lineRule="auto"/>
              <w:rPr>
                <w:rFonts w:ascii="Arial" w:hAnsi="Arial" w:cs="Arial"/>
              </w:rPr>
            </w:pPr>
          </w:p>
        </w:tc>
        <w:tc>
          <w:tcPr>
            <w:tcW w:w="3307" w:type="dxa"/>
          </w:tcPr>
          <w:p w14:paraId="5F88C819" w14:textId="36561DB5" w:rsidR="002F12E1" w:rsidRPr="009E4FEE" w:rsidRDefault="002D31A5" w:rsidP="002F12E1">
            <w:pPr>
              <w:spacing w:after="0" w:line="240" w:lineRule="auto"/>
              <w:rPr>
                <w:rFonts w:ascii="Arial" w:hAnsi="Arial" w:cs="Arial"/>
              </w:rPr>
            </w:pPr>
            <w:r w:rsidRPr="00DB2238">
              <w:rPr>
                <w:rFonts w:ascii="Arial" w:hAnsi="Arial" w:cs="Arial"/>
                <w:bCs/>
              </w:rPr>
              <w:t>This sample of marked assignment shows that the module has been fairly and consistently assessed. I agree with the assessment and marks.</w:t>
            </w:r>
          </w:p>
        </w:tc>
      </w:tr>
      <w:tr w:rsidR="002F12E1" w:rsidRPr="00587CE6" w14:paraId="7F40FB86" w14:textId="77777777" w:rsidTr="00792D49">
        <w:tc>
          <w:tcPr>
            <w:tcW w:w="1696" w:type="dxa"/>
          </w:tcPr>
          <w:p w14:paraId="70ED911E" w14:textId="77777777" w:rsidR="002F12E1" w:rsidRPr="009E4FEE" w:rsidRDefault="002F12E1" w:rsidP="002F12E1">
            <w:pPr>
              <w:spacing w:after="0" w:line="240" w:lineRule="auto"/>
              <w:rPr>
                <w:rFonts w:ascii="Arial" w:hAnsi="Arial" w:cs="Arial"/>
              </w:rPr>
            </w:pPr>
          </w:p>
        </w:tc>
        <w:tc>
          <w:tcPr>
            <w:tcW w:w="1087" w:type="dxa"/>
          </w:tcPr>
          <w:p w14:paraId="64E529ED" w14:textId="77777777" w:rsidR="002F12E1" w:rsidRPr="009E4FEE" w:rsidRDefault="002F12E1" w:rsidP="002F12E1">
            <w:pPr>
              <w:spacing w:after="0" w:line="240" w:lineRule="auto"/>
              <w:rPr>
                <w:rFonts w:ascii="Arial" w:hAnsi="Arial" w:cs="Arial"/>
              </w:rPr>
            </w:pPr>
          </w:p>
        </w:tc>
        <w:tc>
          <w:tcPr>
            <w:tcW w:w="1087" w:type="dxa"/>
          </w:tcPr>
          <w:p w14:paraId="46865704" w14:textId="77777777" w:rsidR="002F12E1" w:rsidRPr="009E4FEE" w:rsidRDefault="002F12E1" w:rsidP="002F12E1">
            <w:pPr>
              <w:spacing w:after="0" w:line="240" w:lineRule="auto"/>
              <w:rPr>
                <w:rFonts w:ascii="Arial" w:hAnsi="Arial" w:cs="Arial"/>
              </w:rPr>
            </w:pPr>
          </w:p>
        </w:tc>
        <w:tc>
          <w:tcPr>
            <w:tcW w:w="1087" w:type="dxa"/>
          </w:tcPr>
          <w:p w14:paraId="2AC52034" w14:textId="77777777" w:rsidR="002F12E1" w:rsidRPr="009E4FEE" w:rsidRDefault="002F12E1" w:rsidP="002F12E1">
            <w:pPr>
              <w:spacing w:after="0" w:line="240" w:lineRule="auto"/>
              <w:rPr>
                <w:rFonts w:ascii="Arial" w:hAnsi="Arial" w:cs="Arial"/>
              </w:rPr>
            </w:pPr>
          </w:p>
        </w:tc>
        <w:tc>
          <w:tcPr>
            <w:tcW w:w="1087" w:type="dxa"/>
          </w:tcPr>
          <w:p w14:paraId="67712602" w14:textId="77777777" w:rsidR="002F12E1" w:rsidRPr="009E4FEE" w:rsidRDefault="002F12E1" w:rsidP="002F12E1">
            <w:pPr>
              <w:spacing w:after="0" w:line="240" w:lineRule="auto"/>
              <w:rPr>
                <w:rFonts w:ascii="Arial" w:hAnsi="Arial" w:cs="Arial"/>
              </w:rPr>
            </w:pPr>
          </w:p>
        </w:tc>
        <w:tc>
          <w:tcPr>
            <w:tcW w:w="3307" w:type="dxa"/>
          </w:tcPr>
          <w:p w14:paraId="7ACC00A0" w14:textId="77777777" w:rsidR="002F12E1" w:rsidRPr="009E4FEE" w:rsidRDefault="002F12E1" w:rsidP="002F12E1">
            <w:pPr>
              <w:spacing w:after="0" w:line="240" w:lineRule="auto"/>
              <w:rPr>
                <w:rFonts w:ascii="Arial" w:hAnsi="Arial" w:cs="Arial"/>
              </w:rPr>
            </w:pPr>
          </w:p>
        </w:tc>
      </w:tr>
    </w:tbl>
    <w:p w14:paraId="7AFE3831" w14:textId="77777777" w:rsidR="003A0622" w:rsidRPr="00587CE6" w:rsidRDefault="003A0622" w:rsidP="00417F4F">
      <w:pPr>
        <w:spacing w:after="0" w:line="240" w:lineRule="auto"/>
        <w:rPr>
          <w:rFonts w:ascii="Arial" w:hAnsi="Arial" w:cs="Arial"/>
          <w:b/>
          <w:bCs/>
        </w:rPr>
      </w:pPr>
    </w:p>
    <w:p w14:paraId="593B8925" w14:textId="6D48E6D2" w:rsidR="00ED385D" w:rsidRDefault="00ED385D" w:rsidP="00417F4F">
      <w:pPr>
        <w:spacing w:after="0" w:line="240" w:lineRule="auto"/>
        <w:rPr>
          <w:rFonts w:ascii="Arial" w:hAnsi="Arial" w:cs="Arial"/>
          <w:b/>
          <w:bCs/>
        </w:rPr>
      </w:pPr>
      <w:r>
        <w:rPr>
          <w:rFonts w:ascii="Arial" w:hAnsi="Arial" w:cs="Arial"/>
          <w:b/>
          <w:bCs/>
        </w:rPr>
        <w:br w:type="page"/>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741EC6" w:rsidRPr="00ED385D" w:rsidRDefault="00741EC6" w:rsidP="00741EC6">
            <w:pPr>
              <w:spacing w:after="0" w:line="240" w:lineRule="auto"/>
              <w:rPr>
                <w:rFonts w:ascii="Arial" w:hAnsi="Arial" w:cs="Arial"/>
                <w:sz w:val="20"/>
                <w:szCs w:val="20"/>
              </w:rPr>
            </w:pP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741EC6" w:rsidRPr="00ED385D" w:rsidRDefault="00741EC6" w:rsidP="00741EC6">
            <w:pPr>
              <w:spacing w:after="0" w:line="240" w:lineRule="auto"/>
              <w:rPr>
                <w:rFonts w:ascii="Arial" w:hAnsi="Arial" w:cs="Arial"/>
                <w:sz w:val="20"/>
                <w:szCs w:val="20"/>
              </w:rPr>
            </w:pP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7777777" w:rsidR="00741EC6" w:rsidRPr="00ED385D" w:rsidRDefault="00741EC6" w:rsidP="00741EC6">
            <w:pPr>
              <w:spacing w:after="0" w:line="240" w:lineRule="auto"/>
              <w:rPr>
                <w:rFonts w:ascii="Arial" w:hAnsi="Arial" w:cs="Arial"/>
                <w:sz w:val="20"/>
                <w:szCs w:val="20"/>
              </w:rPr>
            </w:pP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741EC6" w:rsidRPr="00ED385D" w:rsidRDefault="00741EC6" w:rsidP="00741EC6">
            <w:pPr>
              <w:spacing w:after="0" w:line="240" w:lineRule="auto"/>
              <w:rPr>
                <w:rFonts w:ascii="Arial" w:hAnsi="Arial" w:cs="Arial"/>
                <w:sz w:val="20"/>
                <w:szCs w:val="20"/>
              </w:rPr>
            </w:pP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741EC6" w:rsidRPr="00ED385D" w:rsidRDefault="00741EC6" w:rsidP="00741EC6">
            <w:pPr>
              <w:spacing w:after="0" w:line="240" w:lineRule="auto"/>
              <w:rPr>
                <w:rFonts w:ascii="Arial" w:hAnsi="Arial" w:cs="Arial"/>
                <w:sz w:val="20"/>
                <w:szCs w:val="20"/>
              </w:rPr>
            </w:pP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741EC6" w:rsidRPr="00ED385D" w:rsidRDefault="00741EC6" w:rsidP="00741EC6">
            <w:pPr>
              <w:spacing w:after="0" w:line="240" w:lineRule="auto"/>
              <w:rPr>
                <w:rFonts w:ascii="Arial" w:hAnsi="Arial" w:cs="Arial"/>
                <w:sz w:val="20"/>
                <w:szCs w:val="20"/>
              </w:rPr>
            </w:pP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411597" w:rsidRDefault="00741EC6" w:rsidP="00411597">
            <w:pPr>
              <w:pStyle w:val="ListParagraph"/>
              <w:numPr>
                <w:ilvl w:val="0"/>
                <w:numId w:val="4"/>
              </w:num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411597" w:rsidRDefault="00741EC6" w:rsidP="00411597">
            <w:pPr>
              <w:pStyle w:val="ListParagraph"/>
              <w:numPr>
                <w:ilvl w:val="0"/>
                <w:numId w:val="4"/>
              </w:num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411597" w:rsidRDefault="00741EC6" w:rsidP="00411597">
            <w:pPr>
              <w:pStyle w:val="ListParagraph"/>
              <w:numPr>
                <w:ilvl w:val="0"/>
                <w:numId w:val="4"/>
              </w:num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411597" w:rsidRDefault="00741EC6" w:rsidP="00411597">
            <w:pPr>
              <w:pStyle w:val="ListParagraph"/>
              <w:numPr>
                <w:ilvl w:val="0"/>
                <w:numId w:val="4"/>
              </w:num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411597" w:rsidRDefault="00741EC6" w:rsidP="00411597">
            <w:pPr>
              <w:pStyle w:val="ListParagraph"/>
              <w:numPr>
                <w:ilvl w:val="0"/>
                <w:numId w:val="4"/>
              </w:num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411597" w:rsidRDefault="00741EC6" w:rsidP="00411597">
            <w:pPr>
              <w:pStyle w:val="ListParagraph"/>
              <w:numPr>
                <w:ilvl w:val="0"/>
                <w:numId w:val="4"/>
              </w:num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65B43293" w14:textId="77777777" w:rsidR="002D31A5" w:rsidRPr="00B2191E" w:rsidRDefault="002D31A5" w:rsidP="002D31A5">
            <w:pPr>
              <w:spacing w:after="0" w:line="240" w:lineRule="auto"/>
              <w:rPr>
                <w:rFonts w:ascii="STXingkai" w:eastAsia="STXingkai" w:hAnsi="Vladimir Script" w:cs="Arial"/>
                <w:sz w:val="36"/>
                <w:szCs w:val="36"/>
              </w:rPr>
            </w:pPr>
            <w:r w:rsidRPr="00B2191E">
              <w:rPr>
                <w:rFonts w:ascii="STXingkai" w:eastAsia="STXingkai" w:hAnsi="Vladimir Script" w:cs="Arial" w:hint="eastAsia"/>
                <w:sz w:val="36"/>
                <w:szCs w:val="36"/>
              </w:rPr>
              <w:t xml:space="preserve">Fahad </w:t>
            </w:r>
            <w:r w:rsidRPr="00B2191E">
              <w:rPr>
                <w:rFonts w:ascii="STXingkai" w:eastAsia="STXingkai" w:hAnsi="Vladimir Script" w:cs="Arial"/>
                <w:sz w:val="36"/>
                <w:szCs w:val="36"/>
              </w:rPr>
              <w:t>Khan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FB7F54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D31A5">
              <w:rPr>
                <w:rFonts w:ascii="Arial" w:hAnsi="Arial" w:cs="Arial"/>
              </w:rPr>
              <w:t>24/08/2023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TXingkai">
    <w:charset w:val="86"/>
    <w:family w:val="auto"/>
    <w:pitch w:val="variable"/>
    <w:sig w:usb0="00000001" w:usb1="080F0000" w:usb2="00000010" w:usb3="00000000" w:csb0="00040000" w:csb1="00000000"/>
  </w:font>
  <w:font w:name="Vladimir Script">
    <w:panose1 w:val="03050402040407070305"/>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21E02"/>
    <w:multiLevelType w:val="hybridMultilevel"/>
    <w:tmpl w:val="963CE2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2"/>
  </w:num>
  <w:num w:numId="2" w16cid:durableId="2045212118">
    <w:abstractNumId w:val="1"/>
  </w:num>
  <w:num w:numId="3" w16cid:durableId="1874221046">
    <w:abstractNumId w:val="3"/>
  </w:num>
  <w:num w:numId="4" w16cid:durableId="1096094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2620"/>
    <w:rsid w:val="00055118"/>
    <w:rsid w:val="000A745C"/>
    <w:rsid w:val="000B1F89"/>
    <w:rsid w:val="000C4B1F"/>
    <w:rsid w:val="000D7B83"/>
    <w:rsid w:val="000F0F2F"/>
    <w:rsid w:val="000F64CC"/>
    <w:rsid w:val="00107E7A"/>
    <w:rsid w:val="00122C0F"/>
    <w:rsid w:val="00122D1D"/>
    <w:rsid w:val="00147A8D"/>
    <w:rsid w:val="0016601E"/>
    <w:rsid w:val="00186CF5"/>
    <w:rsid w:val="00193BDC"/>
    <w:rsid w:val="001B2D70"/>
    <w:rsid w:val="001B7E17"/>
    <w:rsid w:val="001E7D8D"/>
    <w:rsid w:val="00210AD9"/>
    <w:rsid w:val="00244E7F"/>
    <w:rsid w:val="0025101B"/>
    <w:rsid w:val="002648A4"/>
    <w:rsid w:val="0027723E"/>
    <w:rsid w:val="00282ED6"/>
    <w:rsid w:val="00285D6F"/>
    <w:rsid w:val="002A727D"/>
    <w:rsid w:val="002B08D3"/>
    <w:rsid w:val="002B747C"/>
    <w:rsid w:val="002D31A5"/>
    <w:rsid w:val="002F12E1"/>
    <w:rsid w:val="002F44B3"/>
    <w:rsid w:val="00335185"/>
    <w:rsid w:val="00361D70"/>
    <w:rsid w:val="00377393"/>
    <w:rsid w:val="00392582"/>
    <w:rsid w:val="0039391D"/>
    <w:rsid w:val="003968A9"/>
    <w:rsid w:val="003A0622"/>
    <w:rsid w:val="003A0C83"/>
    <w:rsid w:val="003B702F"/>
    <w:rsid w:val="003D4F2B"/>
    <w:rsid w:val="004043D9"/>
    <w:rsid w:val="00411597"/>
    <w:rsid w:val="00411FC1"/>
    <w:rsid w:val="00413110"/>
    <w:rsid w:val="00417F4F"/>
    <w:rsid w:val="00420F89"/>
    <w:rsid w:val="00460865"/>
    <w:rsid w:val="0046507B"/>
    <w:rsid w:val="004948F9"/>
    <w:rsid w:val="004A21EC"/>
    <w:rsid w:val="004D3EFB"/>
    <w:rsid w:val="00507442"/>
    <w:rsid w:val="0051296B"/>
    <w:rsid w:val="0052074A"/>
    <w:rsid w:val="005218D5"/>
    <w:rsid w:val="00536A75"/>
    <w:rsid w:val="005739F8"/>
    <w:rsid w:val="00580542"/>
    <w:rsid w:val="00587CE6"/>
    <w:rsid w:val="00596BAF"/>
    <w:rsid w:val="005A28B8"/>
    <w:rsid w:val="005A74CD"/>
    <w:rsid w:val="005B25F9"/>
    <w:rsid w:val="005B460D"/>
    <w:rsid w:val="005B74C4"/>
    <w:rsid w:val="00645102"/>
    <w:rsid w:val="006477B3"/>
    <w:rsid w:val="00647D03"/>
    <w:rsid w:val="00650E76"/>
    <w:rsid w:val="00677C6A"/>
    <w:rsid w:val="006A194A"/>
    <w:rsid w:val="006C4452"/>
    <w:rsid w:val="006D7E53"/>
    <w:rsid w:val="006F18DF"/>
    <w:rsid w:val="007042F0"/>
    <w:rsid w:val="0070469E"/>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47FB8"/>
    <w:rsid w:val="00874D23"/>
    <w:rsid w:val="008A7C06"/>
    <w:rsid w:val="008B32FF"/>
    <w:rsid w:val="008E5A0D"/>
    <w:rsid w:val="00905215"/>
    <w:rsid w:val="0091282B"/>
    <w:rsid w:val="00920F17"/>
    <w:rsid w:val="009340AB"/>
    <w:rsid w:val="00940D6C"/>
    <w:rsid w:val="00942186"/>
    <w:rsid w:val="009620CD"/>
    <w:rsid w:val="00971AEA"/>
    <w:rsid w:val="00990AE7"/>
    <w:rsid w:val="009C34CA"/>
    <w:rsid w:val="009D04BE"/>
    <w:rsid w:val="009E4FEE"/>
    <w:rsid w:val="00A20015"/>
    <w:rsid w:val="00AB09D9"/>
    <w:rsid w:val="00AC7457"/>
    <w:rsid w:val="00AD2AFC"/>
    <w:rsid w:val="00AD56A5"/>
    <w:rsid w:val="00AE723D"/>
    <w:rsid w:val="00B020D0"/>
    <w:rsid w:val="00B1114A"/>
    <w:rsid w:val="00B30400"/>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1590B"/>
    <w:rsid w:val="00D4012C"/>
    <w:rsid w:val="00D72891"/>
    <w:rsid w:val="00D72FBD"/>
    <w:rsid w:val="00D805D6"/>
    <w:rsid w:val="00D84865"/>
    <w:rsid w:val="00DA7BE8"/>
    <w:rsid w:val="00DF4677"/>
    <w:rsid w:val="00E46EBB"/>
    <w:rsid w:val="00E60022"/>
    <w:rsid w:val="00E736F0"/>
    <w:rsid w:val="00E853AC"/>
    <w:rsid w:val="00EA7A12"/>
    <w:rsid w:val="00ED385D"/>
    <w:rsid w:val="00EE4175"/>
    <w:rsid w:val="00EF13BA"/>
    <w:rsid w:val="00F045AF"/>
    <w:rsid w:val="00F2106D"/>
    <w:rsid w:val="00F34170"/>
    <w:rsid w:val="00F3615A"/>
    <w:rsid w:val="00F36B5C"/>
    <w:rsid w:val="00F8525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55374719">
      <w:bodyDiv w:val="1"/>
      <w:marLeft w:val="0"/>
      <w:marRight w:val="0"/>
      <w:marTop w:val="0"/>
      <w:marBottom w:val="0"/>
      <w:divBdr>
        <w:top w:val="none" w:sz="0" w:space="0" w:color="auto"/>
        <w:left w:val="none" w:sz="0" w:space="0" w:color="auto"/>
        <w:bottom w:val="none" w:sz="0" w:space="0" w:color="auto"/>
        <w:right w:val="none" w:sz="0" w:space="0" w:color="auto"/>
      </w:divBdr>
    </w:div>
    <w:div w:id="833688329">
      <w:bodyDiv w:val="1"/>
      <w:marLeft w:val="0"/>
      <w:marRight w:val="0"/>
      <w:marTop w:val="0"/>
      <w:marBottom w:val="0"/>
      <w:divBdr>
        <w:top w:val="none" w:sz="0" w:space="0" w:color="auto"/>
        <w:left w:val="none" w:sz="0" w:space="0" w:color="auto"/>
        <w:bottom w:val="none" w:sz="0" w:space="0" w:color="auto"/>
        <w:right w:val="none" w:sz="0" w:space="0" w:color="auto"/>
      </w:divBdr>
      <w:divsChild>
        <w:div w:id="1674643147">
          <w:marLeft w:val="0"/>
          <w:marRight w:val="0"/>
          <w:marTop w:val="0"/>
          <w:marBottom w:val="0"/>
          <w:divBdr>
            <w:top w:val="none" w:sz="0" w:space="0" w:color="auto"/>
            <w:left w:val="none" w:sz="0" w:space="0" w:color="auto"/>
            <w:bottom w:val="none" w:sz="0" w:space="0" w:color="auto"/>
            <w:right w:val="none" w:sz="0" w:space="0" w:color="auto"/>
          </w:divBdr>
          <w:divsChild>
            <w:div w:id="79779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2353404">
      <w:bodyDiv w:val="1"/>
      <w:marLeft w:val="0"/>
      <w:marRight w:val="0"/>
      <w:marTop w:val="0"/>
      <w:marBottom w:val="0"/>
      <w:divBdr>
        <w:top w:val="none" w:sz="0" w:space="0" w:color="auto"/>
        <w:left w:val="none" w:sz="0" w:space="0" w:color="auto"/>
        <w:bottom w:val="none" w:sz="0" w:space="0" w:color="auto"/>
        <w:right w:val="none" w:sz="0" w:space="0" w:color="auto"/>
      </w:divBdr>
      <w:divsChild>
        <w:div w:id="1953827749">
          <w:marLeft w:val="0"/>
          <w:marRight w:val="0"/>
          <w:marTop w:val="0"/>
          <w:marBottom w:val="0"/>
          <w:divBdr>
            <w:top w:val="none" w:sz="0" w:space="0" w:color="auto"/>
            <w:left w:val="none" w:sz="0" w:space="0" w:color="auto"/>
            <w:bottom w:val="none" w:sz="0" w:space="0" w:color="auto"/>
            <w:right w:val="none" w:sz="0" w:space="0" w:color="auto"/>
          </w:divBdr>
          <w:divsChild>
            <w:div w:id="202436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88457">
      <w:bodyDiv w:val="1"/>
      <w:marLeft w:val="0"/>
      <w:marRight w:val="0"/>
      <w:marTop w:val="0"/>
      <w:marBottom w:val="0"/>
      <w:divBdr>
        <w:top w:val="none" w:sz="0" w:space="0" w:color="auto"/>
        <w:left w:val="none" w:sz="0" w:space="0" w:color="auto"/>
        <w:bottom w:val="none" w:sz="0" w:space="0" w:color="auto"/>
        <w:right w:val="none" w:sz="0" w:space="0" w:color="auto"/>
      </w:divBdr>
      <w:divsChild>
        <w:div w:id="1219047419">
          <w:marLeft w:val="0"/>
          <w:marRight w:val="0"/>
          <w:marTop w:val="0"/>
          <w:marBottom w:val="0"/>
          <w:divBdr>
            <w:top w:val="none" w:sz="0" w:space="0" w:color="auto"/>
            <w:left w:val="none" w:sz="0" w:space="0" w:color="auto"/>
            <w:bottom w:val="none" w:sz="0" w:space="0" w:color="auto"/>
            <w:right w:val="none" w:sz="0" w:space="0" w:color="auto"/>
          </w:divBdr>
          <w:divsChild>
            <w:div w:id="205720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8152667">
      <w:bodyDiv w:val="1"/>
      <w:marLeft w:val="0"/>
      <w:marRight w:val="0"/>
      <w:marTop w:val="0"/>
      <w:marBottom w:val="0"/>
      <w:divBdr>
        <w:top w:val="none" w:sz="0" w:space="0" w:color="auto"/>
        <w:left w:val="none" w:sz="0" w:space="0" w:color="auto"/>
        <w:bottom w:val="none" w:sz="0" w:space="0" w:color="auto"/>
        <w:right w:val="none" w:sz="0" w:space="0" w:color="auto"/>
      </w:divBdr>
      <w:divsChild>
        <w:div w:id="1017149027">
          <w:marLeft w:val="0"/>
          <w:marRight w:val="0"/>
          <w:marTop w:val="0"/>
          <w:marBottom w:val="0"/>
          <w:divBdr>
            <w:top w:val="none" w:sz="0" w:space="0" w:color="auto"/>
            <w:left w:val="none" w:sz="0" w:space="0" w:color="auto"/>
            <w:bottom w:val="none" w:sz="0" w:space="0" w:color="auto"/>
            <w:right w:val="none" w:sz="0" w:space="0" w:color="auto"/>
          </w:divBdr>
          <w:divsChild>
            <w:div w:id="182111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F02E87-53FC-46C9-9344-E2D49FF00DCD}">
  <ds:schemaRefs>
    <ds:schemaRef ds:uri="http://schemas.microsoft.com/sharepoint/v3/contenttype/forms"/>
  </ds:schemaRefs>
</ds:datastoreItem>
</file>

<file path=customXml/itemProps2.xml><?xml version="1.0" encoding="utf-8"?>
<ds:datastoreItem xmlns:ds="http://schemas.openxmlformats.org/officeDocument/2006/customXml" ds:itemID="{1BE59F4F-5452-4F7C-92C1-D7F36427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1000</Words>
  <Characters>5701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mandu ekpenyong</cp:lastModifiedBy>
  <cp:revision>3</cp:revision>
  <cp:lastPrinted>2014-12-09T15:50:00Z</cp:lastPrinted>
  <dcterms:created xsi:type="dcterms:W3CDTF">2023-08-29T10:38:00Z</dcterms:created>
  <dcterms:modified xsi:type="dcterms:W3CDTF">2023-08-29T10:38:00Z</dcterms:modified>
</cp:coreProperties>
</file>