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D53DBB" w14:textId="77777777" w:rsidR="00562966" w:rsidRDefault="00562966" w:rsidP="00C24BFA">
      <w:pPr>
        <w:pStyle w:val="Title"/>
        <w:jc w:val="center"/>
      </w:pPr>
    </w:p>
    <w:p w14:paraId="78AE22FF" w14:textId="77777777" w:rsidR="00C24BFA" w:rsidRDefault="00C24BFA" w:rsidP="00C24BFA">
      <w:pPr>
        <w:pStyle w:val="Title"/>
        <w:jc w:val="center"/>
      </w:pPr>
      <w:r w:rsidRPr="00C24BFA">
        <w:t>BMIH6002</w:t>
      </w:r>
      <w:r>
        <w:t xml:space="preserve">- </w:t>
      </w:r>
      <w:r w:rsidRPr="00C24BFA">
        <w:t xml:space="preserve">Reflective </w:t>
      </w:r>
      <w:r w:rsidR="00562966">
        <w:t>Learning Log</w:t>
      </w:r>
    </w:p>
    <w:p w14:paraId="4B817869" w14:textId="77777777" w:rsidR="00DC5FC8" w:rsidRPr="00562966" w:rsidRDefault="00C24BFA" w:rsidP="00C24BFA">
      <w:pPr>
        <w:jc w:val="center"/>
        <w:rPr>
          <w:b/>
          <w:i/>
          <w:sz w:val="32"/>
        </w:rPr>
      </w:pPr>
      <w:r w:rsidRPr="00562966">
        <w:rPr>
          <w:b/>
          <w:i/>
          <w:sz w:val="32"/>
        </w:rPr>
        <w:t>BA International Hotel Management</w:t>
      </w:r>
    </w:p>
    <w:p w14:paraId="40F54403" w14:textId="77777777" w:rsidR="008F628F" w:rsidRDefault="00C24BFA" w:rsidP="00C24BFA">
      <w:pPr>
        <w:jc w:val="center"/>
        <w:rPr>
          <w:b/>
          <w:i/>
          <w:sz w:val="32"/>
        </w:rPr>
      </w:pPr>
      <w:r w:rsidRPr="00562966">
        <w:rPr>
          <w:b/>
          <w:i/>
          <w:sz w:val="32"/>
        </w:rPr>
        <w:t>Managing Food &amp; Beverage Operations</w:t>
      </w:r>
    </w:p>
    <w:p w14:paraId="1C3F0833" w14:textId="77777777" w:rsidR="00562966" w:rsidRDefault="00562966" w:rsidP="00C24BFA">
      <w:pPr>
        <w:jc w:val="center"/>
        <w:rPr>
          <w:b/>
          <w:i/>
          <w:sz w:val="32"/>
        </w:rPr>
      </w:pPr>
    </w:p>
    <w:p w14:paraId="392A4F97" w14:textId="77777777" w:rsidR="00562966" w:rsidRPr="00562966" w:rsidRDefault="00562966" w:rsidP="00C24BFA">
      <w:pPr>
        <w:jc w:val="center"/>
        <w:rPr>
          <w:b/>
          <w:i/>
          <w:sz w:val="36"/>
        </w:rPr>
      </w:pPr>
      <w:r w:rsidRPr="00562966">
        <w:rPr>
          <w:b/>
          <w:i/>
          <w:sz w:val="36"/>
        </w:rPr>
        <w:t>Assessment Component 1</w:t>
      </w:r>
    </w:p>
    <w:p w14:paraId="273C1D23" w14:textId="5B6C9C81" w:rsidR="00ED3FF8" w:rsidRDefault="008F628F">
      <w:pPr>
        <w:spacing w:after="200" w:line="276" w:lineRule="auto"/>
        <w:jc w:val="left"/>
        <w:rPr>
          <w:b/>
          <w:i/>
          <w:sz w:val="32"/>
        </w:rPr>
      </w:pPr>
      <w:r w:rsidRPr="00562966">
        <w:rPr>
          <w:b/>
          <w:i/>
          <w:sz w:val="32"/>
        </w:rPr>
        <w:br w:type="page"/>
      </w:r>
    </w:p>
    <w:p w14:paraId="70BCD621" w14:textId="4D02828C" w:rsidR="00ED3FF8" w:rsidRDefault="00ED3FF8">
      <w:pPr>
        <w:spacing w:after="200" w:line="276" w:lineRule="auto"/>
        <w:jc w:val="left"/>
        <w:rPr>
          <w:b/>
          <w:i/>
          <w:sz w:val="32"/>
        </w:rPr>
      </w:pPr>
      <w:r>
        <w:rPr>
          <w:bCs/>
          <w:iCs/>
          <w:sz w:val="28"/>
          <w:szCs w:val="28"/>
        </w:rPr>
        <w:lastRenderedPageBreak/>
        <w:t xml:space="preserve">I can confirm that I have not used any AI tools in the research and creation of this assignment. I confirm that I have not presented any AI generated materials as my own work. I can confirm I have copies of my drafts, notes, and other resources I used, which I may be asked to provide in evidence. </w:t>
      </w:r>
      <w:r>
        <w:rPr>
          <w:b/>
          <w:i/>
          <w:sz w:val="32"/>
        </w:rPr>
        <w:br w:type="page"/>
      </w:r>
    </w:p>
    <w:p w14:paraId="13F93B82" w14:textId="7DE9E49D" w:rsidR="00ED3FF8" w:rsidRDefault="00ED3FF8">
      <w:pPr>
        <w:spacing w:after="200" w:line="276" w:lineRule="auto"/>
        <w:jc w:val="left"/>
        <w:rPr>
          <w:b/>
          <w:i/>
          <w:sz w:val="32"/>
        </w:rPr>
      </w:pPr>
    </w:p>
    <w:p w14:paraId="440D2D7E" w14:textId="77777777" w:rsidR="00ED3FF8" w:rsidRDefault="00ED3FF8">
      <w:pPr>
        <w:spacing w:after="200" w:line="276" w:lineRule="auto"/>
        <w:jc w:val="left"/>
        <w:rPr>
          <w:bCs/>
          <w:iCs/>
          <w:sz w:val="28"/>
          <w:szCs w:val="28"/>
        </w:rPr>
      </w:pPr>
      <w:r>
        <w:rPr>
          <w:bCs/>
          <w:iCs/>
          <w:sz w:val="28"/>
          <w:szCs w:val="28"/>
        </w:rPr>
        <w:t xml:space="preserve">Student Name: Diana Vukov </w:t>
      </w:r>
    </w:p>
    <w:p w14:paraId="5C4C0BD8" w14:textId="77777777" w:rsidR="00ED3FF8" w:rsidRDefault="00ED3FF8">
      <w:pPr>
        <w:spacing w:after="200" w:line="276" w:lineRule="auto"/>
        <w:jc w:val="left"/>
        <w:rPr>
          <w:bCs/>
          <w:iCs/>
          <w:sz w:val="28"/>
          <w:szCs w:val="28"/>
        </w:rPr>
      </w:pPr>
      <w:r>
        <w:rPr>
          <w:bCs/>
          <w:iCs/>
          <w:sz w:val="28"/>
          <w:szCs w:val="28"/>
        </w:rPr>
        <w:t>Student ID: 2234549</w:t>
      </w:r>
    </w:p>
    <w:p w14:paraId="258A81E5" w14:textId="77777777" w:rsidR="00ED3FF8" w:rsidRDefault="00ED3FF8" w:rsidP="00ED3FF8">
      <w:pPr>
        <w:spacing w:after="200" w:line="276" w:lineRule="auto"/>
        <w:jc w:val="left"/>
        <w:rPr>
          <w:bCs/>
          <w:iCs/>
          <w:sz w:val="28"/>
          <w:szCs w:val="28"/>
        </w:rPr>
      </w:pPr>
      <w:r>
        <w:rPr>
          <w:bCs/>
          <w:iCs/>
          <w:sz w:val="28"/>
          <w:szCs w:val="28"/>
        </w:rPr>
        <w:t>Lecturer Name: Jessica Newport</w:t>
      </w:r>
    </w:p>
    <w:p w14:paraId="10F46009" w14:textId="2A2D41A1" w:rsidR="00ED3FF8" w:rsidRDefault="00ED3FF8" w:rsidP="00ED3FF8">
      <w:pPr>
        <w:spacing w:after="200" w:line="276" w:lineRule="auto"/>
        <w:jc w:val="left"/>
        <w:rPr>
          <w:b/>
          <w:i/>
          <w:sz w:val="32"/>
        </w:rPr>
      </w:pPr>
      <w:r>
        <w:rPr>
          <w:bCs/>
          <w:iCs/>
          <w:sz w:val="28"/>
          <w:szCs w:val="28"/>
        </w:rPr>
        <w:t>Word Count: 1378</w:t>
      </w:r>
      <w:r>
        <w:rPr>
          <w:b/>
          <w:i/>
          <w:sz w:val="32"/>
        </w:rPr>
        <w:br w:type="page"/>
      </w:r>
    </w:p>
    <w:p w14:paraId="3117ECF3" w14:textId="77777777" w:rsidR="008F628F" w:rsidRPr="00562966" w:rsidRDefault="008F628F">
      <w:pPr>
        <w:spacing w:after="200" w:line="276" w:lineRule="auto"/>
        <w:jc w:val="left"/>
        <w:rPr>
          <w:b/>
          <w:i/>
          <w:sz w:val="32"/>
        </w:rPr>
      </w:pPr>
    </w:p>
    <w:sdt>
      <w:sdtPr>
        <w:rPr>
          <w:rFonts w:ascii="Times New Roman" w:eastAsiaTheme="minorHAnsi" w:hAnsi="Times New Roman" w:cstheme="minorBidi"/>
          <w:color w:val="auto"/>
          <w:sz w:val="24"/>
          <w:szCs w:val="22"/>
          <w:lang w:val="en-IN"/>
        </w:rPr>
        <w:id w:val="-806243009"/>
        <w:docPartObj>
          <w:docPartGallery w:val="Table of Contents"/>
          <w:docPartUnique/>
        </w:docPartObj>
      </w:sdtPr>
      <w:sdtEndPr>
        <w:rPr>
          <w:b/>
          <w:bCs/>
          <w:noProof/>
        </w:rPr>
      </w:sdtEndPr>
      <w:sdtContent>
        <w:p w14:paraId="483693EB" w14:textId="77777777" w:rsidR="00562966" w:rsidRDefault="00562966">
          <w:pPr>
            <w:pStyle w:val="TOCHeading"/>
          </w:pPr>
          <w:r>
            <w:t>Table of Contents</w:t>
          </w:r>
        </w:p>
        <w:p w14:paraId="70D56DCB" w14:textId="77777777" w:rsidR="00400C60" w:rsidRDefault="00C73352">
          <w:pPr>
            <w:pStyle w:val="TOC1"/>
            <w:tabs>
              <w:tab w:val="right" w:leader="dot" w:pos="9016"/>
            </w:tabs>
            <w:rPr>
              <w:rFonts w:asciiTheme="minorHAnsi" w:eastAsiaTheme="minorEastAsia" w:hAnsiTheme="minorHAnsi"/>
              <w:noProof/>
              <w:sz w:val="22"/>
              <w:lang w:eastAsia="en-IN"/>
            </w:rPr>
          </w:pPr>
          <w:r>
            <w:fldChar w:fldCharType="begin"/>
          </w:r>
          <w:r w:rsidR="00562966">
            <w:instrText xml:space="preserve"> TOC \o "1-3" \h \z \u </w:instrText>
          </w:r>
          <w:r>
            <w:fldChar w:fldCharType="separate"/>
          </w:r>
          <w:hyperlink w:anchor="_Toc198390490" w:history="1">
            <w:r w:rsidR="00400C60" w:rsidRPr="00695A6C">
              <w:rPr>
                <w:rStyle w:val="Hyperlink"/>
                <w:noProof/>
              </w:rPr>
              <w:t>Introduction</w:t>
            </w:r>
            <w:r w:rsidR="00400C60">
              <w:rPr>
                <w:noProof/>
                <w:webHidden/>
              </w:rPr>
              <w:tab/>
            </w:r>
            <w:r w:rsidR="00400C60">
              <w:rPr>
                <w:noProof/>
                <w:webHidden/>
              </w:rPr>
              <w:fldChar w:fldCharType="begin"/>
            </w:r>
            <w:r w:rsidR="00400C60">
              <w:rPr>
                <w:noProof/>
                <w:webHidden/>
              </w:rPr>
              <w:instrText xml:space="preserve"> PAGEREF _Toc198390490 \h </w:instrText>
            </w:r>
            <w:r w:rsidR="00400C60">
              <w:rPr>
                <w:noProof/>
                <w:webHidden/>
              </w:rPr>
            </w:r>
            <w:r w:rsidR="00400C60">
              <w:rPr>
                <w:noProof/>
                <w:webHidden/>
              </w:rPr>
              <w:fldChar w:fldCharType="separate"/>
            </w:r>
            <w:r w:rsidR="00400C60">
              <w:rPr>
                <w:noProof/>
                <w:webHidden/>
              </w:rPr>
              <w:t>3</w:t>
            </w:r>
            <w:r w:rsidR="00400C60">
              <w:rPr>
                <w:noProof/>
                <w:webHidden/>
              </w:rPr>
              <w:fldChar w:fldCharType="end"/>
            </w:r>
          </w:hyperlink>
        </w:p>
        <w:p w14:paraId="46E1F344" w14:textId="77777777" w:rsidR="00400C60" w:rsidRDefault="00400C60">
          <w:pPr>
            <w:pStyle w:val="TOC1"/>
            <w:tabs>
              <w:tab w:val="right" w:leader="dot" w:pos="9016"/>
            </w:tabs>
            <w:rPr>
              <w:rFonts w:asciiTheme="minorHAnsi" w:eastAsiaTheme="minorEastAsia" w:hAnsiTheme="minorHAnsi"/>
              <w:noProof/>
              <w:sz w:val="22"/>
              <w:lang w:eastAsia="en-IN"/>
            </w:rPr>
          </w:pPr>
          <w:hyperlink w:anchor="_Toc198390491" w:history="1">
            <w:r w:rsidRPr="00695A6C">
              <w:rPr>
                <w:rStyle w:val="Hyperlink"/>
                <w:noProof/>
              </w:rPr>
              <w:t>Section 1: Role Reflection</w:t>
            </w:r>
            <w:r>
              <w:rPr>
                <w:noProof/>
                <w:webHidden/>
              </w:rPr>
              <w:tab/>
            </w:r>
            <w:r>
              <w:rPr>
                <w:noProof/>
                <w:webHidden/>
              </w:rPr>
              <w:fldChar w:fldCharType="begin"/>
            </w:r>
            <w:r>
              <w:rPr>
                <w:noProof/>
                <w:webHidden/>
              </w:rPr>
              <w:instrText xml:space="preserve"> PAGEREF _Toc198390491 \h </w:instrText>
            </w:r>
            <w:r>
              <w:rPr>
                <w:noProof/>
                <w:webHidden/>
              </w:rPr>
            </w:r>
            <w:r>
              <w:rPr>
                <w:noProof/>
                <w:webHidden/>
              </w:rPr>
              <w:fldChar w:fldCharType="separate"/>
            </w:r>
            <w:r>
              <w:rPr>
                <w:noProof/>
                <w:webHidden/>
              </w:rPr>
              <w:t>3</w:t>
            </w:r>
            <w:r>
              <w:rPr>
                <w:noProof/>
                <w:webHidden/>
              </w:rPr>
              <w:fldChar w:fldCharType="end"/>
            </w:r>
          </w:hyperlink>
        </w:p>
        <w:p w14:paraId="653E4E8B" w14:textId="77777777" w:rsidR="00400C60" w:rsidRDefault="00400C60">
          <w:pPr>
            <w:pStyle w:val="TOC1"/>
            <w:tabs>
              <w:tab w:val="right" w:leader="dot" w:pos="9016"/>
            </w:tabs>
            <w:rPr>
              <w:rFonts w:asciiTheme="minorHAnsi" w:eastAsiaTheme="minorEastAsia" w:hAnsiTheme="minorHAnsi"/>
              <w:noProof/>
              <w:sz w:val="22"/>
              <w:lang w:eastAsia="en-IN"/>
            </w:rPr>
          </w:pPr>
          <w:hyperlink w:anchor="_Toc198390492" w:history="1">
            <w:r w:rsidRPr="00695A6C">
              <w:rPr>
                <w:rStyle w:val="Hyperlink"/>
                <w:noProof/>
              </w:rPr>
              <w:t>Section 2: Development Journey</w:t>
            </w:r>
            <w:r>
              <w:rPr>
                <w:noProof/>
                <w:webHidden/>
              </w:rPr>
              <w:tab/>
            </w:r>
            <w:r>
              <w:rPr>
                <w:noProof/>
                <w:webHidden/>
              </w:rPr>
              <w:fldChar w:fldCharType="begin"/>
            </w:r>
            <w:r>
              <w:rPr>
                <w:noProof/>
                <w:webHidden/>
              </w:rPr>
              <w:instrText xml:space="preserve"> PAGEREF _Toc198390492 \h </w:instrText>
            </w:r>
            <w:r>
              <w:rPr>
                <w:noProof/>
                <w:webHidden/>
              </w:rPr>
            </w:r>
            <w:r>
              <w:rPr>
                <w:noProof/>
                <w:webHidden/>
              </w:rPr>
              <w:fldChar w:fldCharType="separate"/>
            </w:r>
            <w:r>
              <w:rPr>
                <w:noProof/>
                <w:webHidden/>
              </w:rPr>
              <w:t>5</w:t>
            </w:r>
            <w:r>
              <w:rPr>
                <w:noProof/>
                <w:webHidden/>
              </w:rPr>
              <w:fldChar w:fldCharType="end"/>
            </w:r>
          </w:hyperlink>
        </w:p>
        <w:p w14:paraId="22581858" w14:textId="77777777" w:rsidR="00400C60" w:rsidRDefault="00400C60">
          <w:pPr>
            <w:pStyle w:val="TOC1"/>
            <w:tabs>
              <w:tab w:val="right" w:leader="dot" w:pos="9016"/>
            </w:tabs>
            <w:rPr>
              <w:rFonts w:asciiTheme="minorHAnsi" w:eastAsiaTheme="minorEastAsia" w:hAnsiTheme="minorHAnsi"/>
              <w:noProof/>
              <w:sz w:val="22"/>
              <w:lang w:eastAsia="en-IN"/>
            </w:rPr>
          </w:pPr>
          <w:hyperlink w:anchor="_Toc198390493" w:history="1">
            <w:r w:rsidRPr="00695A6C">
              <w:rPr>
                <w:rStyle w:val="Hyperlink"/>
                <w:noProof/>
              </w:rPr>
              <w:t>Section 3: Service Improvement Proposal</w:t>
            </w:r>
            <w:r>
              <w:rPr>
                <w:noProof/>
                <w:webHidden/>
              </w:rPr>
              <w:tab/>
            </w:r>
            <w:r>
              <w:rPr>
                <w:noProof/>
                <w:webHidden/>
              </w:rPr>
              <w:fldChar w:fldCharType="begin"/>
            </w:r>
            <w:r>
              <w:rPr>
                <w:noProof/>
                <w:webHidden/>
              </w:rPr>
              <w:instrText xml:space="preserve"> PAGEREF _Toc198390493 \h </w:instrText>
            </w:r>
            <w:r>
              <w:rPr>
                <w:noProof/>
                <w:webHidden/>
              </w:rPr>
            </w:r>
            <w:r>
              <w:rPr>
                <w:noProof/>
                <w:webHidden/>
              </w:rPr>
              <w:fldChar w:fldCharType="separate"/>
            </w:r>
            <w:r>
              <w:rPr>
                <w:noProof/>
                <w:webHidden/>
              </w:rPr>
              <w:t>5</w:t>
            </w:r>
            <w:r>
              <w:rPr>
                <w:noProof/>
                <w:webHidden/>
              </w:rPr>
              <w:fldChar w:fldCharType="end"/>
            </w:r>
          </w:hyperlink>
        </w:p>
        <w:p w14:paraId="28AAA663" w14:textId="77777777" w:rsidR="00400C60" w:rsidRDefault="00400C60">
          <w:pPr>
            <w:pStyle w:val="TOC1"/>
            <w:tabs>
              <w:tab w:val="right" w:leader="dot" w:pos="9016"/>
            </w:tabs>
            <w:rPr>
              <w:rFonts w:asciiTheme="minorHAnsi" w:eastAsiaTheme="minorEastAsia" w:hAnsiTheme="minorHAnsi"/>
              <w:noProof/>
              <w:sz w:val="22"/>
              <w:lang w:eastAsia="en-IN"/>
            </w:rPr>
          </w:pPr>
          <w:hyperlink w:anchor="_Toc198390494" w:history="1">
            <w:r w:rsidRPr="00695A6C">
              <w:rPr>
                <w:rStyle w:val="Hyperlink"/>
                <w:noProof/>
              </w:rPr>
              <w:t>Conclusion</w:t>
            </w:r>
            <w:r>
              <w:rPr>
                <w:noProof/>
                <w:webHidden/>
              </w:rPr>
              <w:tab/>
            </w:r>
            <w:r>
              <w:rPr>
                <w:noProof/>
                <w:webHidden/>
              </w:rPr>
              <w:fldChar w:fldCharType="begin"/>
            </w:r>
            <w:r>
              <w:rPr>
                <w:noProof/>
                <w:webHidden/>
              </w:rPr>
              <w:instrText xml:space="preserve"> PAGEREF _Toc198390494 \h </w:instrText>
            </w:r>
            <w:r>
              <w:rPr>
                <w:noProof/>
                <w:webHidden/>
              </w:rPr>
            </w:r>
            <w:r>
              <w:rPr>
                <w:noProof/>
                <w:webHidden/>
              </w:rPr>
              <w:fldChar w:fldCharType="separate"/>
            </w:r>
            <w:r>
              <w:rPr>
                <w:noProof/>
                <w:webHidden/>
              </w:rPr>
              <w:t>6</w:t>
            </w:r>
            <w:r>
              <w:rPr>
                <w:noProof/>
                <w:webHidden/>
              </w:rPr>
              <w:fldChar w:fldCharType="end"/>
            </w:r>
          </w:hyperlink>
        </w:p>
        <w:p w14:paraId="35BDE335" w14:textId="77777777" w:rsidR="00400C60" w:rsidRDefault="00400C60">
          <w:pPr>
            <w:pStyle w:val="TOC1"/>
            <w:tabs>
              <w:tab w:val="right" w:leader="dot" w:pos="9016"/>
            </w:tabs>
            <w:rPr>
              <w:rFonts w:asciiTheme="minorHAnsi" w:eastAsiaTheme="minorEastAsia" w:hAnsiTheme="minorHAnsi"/>
              <w:noProof/>
              <w:sz w:val="22"/>
              <w:lang w:eastAsia="en-IN"/>
            </w:rPr>
          </w:pPr>
          <w:hyperlink w:anchor="_Toc198390495" w:history="1">
            <w:r w:rsidRPr="00695A6C">
              <w:rPr>
                <w:rStyle w:val="Hyperlink"/>
                <w:noProof/>
              </w:rPr>
              <w:t>References</w:t>
            </w:r>
            <w:r>
              <w:rPr>
                <w:noProof/>
                <w:webHidden/>
              </w:rPr>
              <w:tab/>
            </w:r>
            <w:r>
              <w:rPr>
                <w:noProof/>
                <w:webHidden/>
              </w:rPr>
              <w:fldChar w:fldCharType="begin"/>
            </w:r>
            <w:r>
              <w:rPr>
                <w:noProof/>
                <w:webHidden/>
              </w:rPr>
              <w:instrText xml:space="preserve"> PAGEREF _Toc198390495 \h </w:instrText>
            </w:r>
            <w:r>
              <w:rPr>
                <w:noProof/>
                <w:webHidden/>
              </w:rPr>
            </w:r>
            <w:r>
              <w:rPr>
                <w:noProof/>
                <w:webHidden/>
              </w:rPr>
              <w:fldChar w:fldCharType="separate"/>
            </w:r>
            <w:r>
              <w:rPr>
                <w:noProof/>
                <w:webHidden/>
              </w:rPr>
              <w:t>8</w:t>
            </w:r>
            <w:r>
              <w:rPr>
                <w:noProof/>
                <w:webHidden/>
              </w:rPr>
              <w:fldChar w:fldCharType="end"/>
            </w:r>
          </w:hyperlink>
        </w:p>
        <w:p w14:paraId="50C2276B" w14:textId="77777777" w:rsidR="00562966" w:rsidRDefault="00C73352">
          <w:r>
            <w:rPr>
              <w:b/>
              <w:bCs/>
              <w:noProof/>
            </w:rPr>
            <w:fldChar w:fldCharType="end"/>
          </w:r>
        </w:p>
      </w:sdtContent>
    </w:sdt>
    <w:p w14:paraId="436F126E" w14:textId="77777777" w:rsidR="00562966" w:rsidRDefault="00562966">
      <w:pPr>
        <w:spacing w:after="200" w:line="276" w:lineRule="auto"/>
        <w:jc w:val="left"/>
        <w:rPr>
          <w:rFonts w:asciiTheme="majorHAnsi" w:eastAsiaTheme="majorEastAsia" w:hAnsiTheme="majorHAnsi" w:cstheme="majorBidi"/>
          <w:b/>
          <w:bCs/>
          <w:color w:val="365F91" w:themeColor="accent1" w:themeShade="BF"/>
          <w:sz w:val="28"/>
          <w:szCs w:val="28"/>
        </w:rPr>
      </w:pPr>
      <w:r>
        <w:br w:type="page"/>
      </w:r>
    </w:p>
    <w:p w14:paraId="1722E8A5" w14:textId="77777777" w:rsidR="00DE7702" w:rsidRDefault="00DE7702" w:rsidP="00DE7702">
      <w:pPr>
        <w:pStyle w:val="Heading1"/>
      </w:pPr>
      <w:bookmarkStart w:id="0" w:name="_Toc198390490"/>
      <w:r>
        <w:lastRenderedPageBreak/>
        <w:t>Introduction</w:t>
      </w:r>
      <w:bookmarkEnd w:id="0"/>
    </w:p>
    <w:p w14:paraId="3143BDE3" w14:textId="77777777" w:rsidR="00E36866" w:rsidRPr="00400C60" w:rsidRDefault="00E36866" w:rsidP="00E36866">
      <w:pPr>
        <w:rPr>
          <w:color w:val="000000" w:themeColor="text1"/>
        </w:rPr>
      </w:pPr>
      <w:r w:rsidRPr="00400C60">
        <w:rPr>
          <w:color w:val="000000" w:themeColor="text1"/>
        </w:rPr>
        <w:t xml:space="preserve">Professional engagement creates the possibility of developing practical knowledge and employability skills. In my 10-week level six placement at </w:t>
      </w:r>
      <w:r w:rsidR="002A03D6" w:rsidRPr="00400C60">
        <w:rPr>
          <w:color w:val="000000" w:themeColor="text1"/>
        </w:rPr>
        <w:t>“The Huntsman Inn in Holmfirth”</w:t>
      </w:r>
      <w:r w:rsidRPr="00400C60">
        <w:rPr>
          <w:color w:val="000000" w:themeColor="text1"/>
        </w:rPr>
        <w:t>, I developed certain employability skills regarding the supervisory responsibilities, individuals have. In the Hotel, diversified food and beverage options were pres</w:t>
      </w:r>
      <w:r w:rsidR="00A342A4" w:rsidRPr="00400C60">
        <w:rPr>
          <w:color w:val="000000" w:themeColor="text1"/>
        </w:rPr>
        <w:t>ent, including our restaurant, a</w:t>
      </w:r>
      <w:r w:rsidRPr="00400C60">
        <w:rPr>
          <w:color w:val="000000" w:themeColor="text1"/>
        </w:rPr>
        <w:t xml:space="preserve"> bar</w:t>
      </w:r>
      <w:r w:rsidR="002A03D6" w:rsidRPr="00400C60">
        <w:rPr>
          <w:color w:val="000000" w:themeColor="text1"/>
        </w:rPr>
        <w:t xml:space="preserve"> cum pub</w:t>
      </w:r>
      <w:r w:rsidRPr="00400C60">
        <w:rPr>
          <w:color w:val="000000" w:themeColor="text1"/>
        </w:rPr>
        <w:t>, a catering area and services for events,</w:t>
      </w:r>
      <w:r w:rsidR="002A03D6" w:rsidRPr="00400C60">
        <w:rPr>
          <w:color w:val="000000" w:themeColor="text1"/>
        </w:rPr>
        <w:t xml:space="preserve"> </w:t>
      </w:r>
      <w:r w:rsidR="00400C60">
        <w:rPr>
          <w:color w:val="000000" w:themeColor="text1"/>
        </w:rPr>
        <w:t xml:space="preserve">an </w:t>
      </w:r>
      <w:r w:rsidR="002A03D6" w:rsidRPr="00400C60">
        <w:rPr>
          <w:color w:val="000000" w:themeColor="text1"/>
        </w:rPr>
        <w:t>outdoor dining facility</w:t>
      </w:r>
      <w:r w:rsidRPr="00400C60">
        <w:rPr>
          <w:color w:val="000000" w:themeColor="text1"/>
        </w:rPr>
        <w:t xml:space="preserve"> and room services. The key aim of my engagement in this hotel placement was to gain experience working in a position as a supervisor in food and beverage operations and to increase my knowledge about practical skills. Another key intention of my placement was to evaluate the management performance in the workplace environment in the food and beverage sector. I was also focused on systematically…</w:t>
      </w:r>
    </w:p>
    <w:p w14:paraId="0ED86CEF" w14:textId="77777777" w:rsidR="00C24BFA" w:rsidRDefault="00DE7702" w:rsidP="00DE7702">
      <w:pPr>
        <w:pStyle w:val="Heading1"/>
      </w:pPr>
      <w:bookmarkStart w:id="1" w:name="_Toc198390491"/>
      <w:r w:rsidRPr="00DE7702">
        <w:t>Section 1: Role Reflection</w:t>
      </w:r>
      <w:bookmarkEnd w:id="1"/>
    </w:p>
    <w:p w14:paraId="1FD7BA88" w14:textId="77777777" w:rsidR="00E56BCE" w:rsidRDefault="00E56BCE" w:rsidP="00E56BCE">
      <w:r>
        <w:t>Kolb’s reflective model has been selected for the study to reflect on my Hotel placement experience</w:t>
      </w:r>
      <w:r w:rsidR="00BD2F58">
        <w:t xml:space="preserve"> (Muhammad and Idris, 2021)</w:t>
      </w:r>
      <w:r>
        <w:t>.</w:t>
      </w:r>
      <w:r w:rsidR="00E36866">
        <w:t xml:space="preserve"> It helps in completing a reflection in four organised steps (Kleinheksel et al., 2023). </w:t>
      </w:r>
    </w:p>
    <w:p w14:paraId="321BC59B" w14:textId="77777777" w:rsidR="00E56BCE" w:rsidRPr="00E56BCE" w:rsidRDefault="00E56BCE" w:rsidP="00E56BCE">
      <w:pPr>
        <w:rPr>
          <w:b/>
          <w:i/>
        </w:rPr>
      </w:pPr>
      <w:r w:rsidRPr="00E56BCE">
        <w:rPr>
          <w:b/>
          <w:i/>
        </w:rPr>
        <w:t>Concrete experience- key responsibilities covered in the placement</w:t>
      </w:r>
    </w:p>
    <w:p w14:paraId="6E7888BF" w14:textId="77777777" w:rsidR="0091014B" w:rsidRPr="00400C60" w:rsidRDefault="00E56BCE" w:rsidP="00E56BCE">
      <w:pPr>
        <w:rPr>
          <w:color w:val="000000" w:themeColor="text1"/>
        </w:rPr>
      </w:pPr>
      <w:r w:rsidRPr="00400C60">
        <w:rPr>
          <w:color w:val="000000" w:themeColor="text1"/>
        </w:rPr>
        <w:t xml:space="preserve">During the placement, I experienced different professional responsibilities present in F&amp;B operations in </w:t>
      </w:r>
      <w:r w:rsidR="002B1B3E" w:rsidRPr="00400C60">
        <w:rPr>
          <w:color w:val="000000" w:themeColor="text1"/>
        </w:rPr>
        <w:t xml:space="preserve">“The </w:t>
      </w:r>
      <w:r w:rsidR="00400C60">
        <w:rPr>
          <w:color w:val="000000" w:themeColor="text1"/>
        </w:rPr>
        <w:t>Huntsman Inn in Holmfirth”</w:t>
      </w:r>
      <w:r w:rsidRPr="00400C60">
        <w:rPr>
          <w:color w:val="000000" w:themeColor="text1"/>
        </w:rPr>
        <w:t xml:space="preserve">. I experienced that maintaining </w:t>
      </w:r>
      <w:r w:rsidR="00562966" w:rsidRPr="00400C60">
        <w:rPr>
          <w:color w:val="000000" w:themeColor="text1"/>
        </w:rPr>
        <w:t xml:space="preserve">the </w:t>
      </w:r>
      <w:r w:rsidRPr="00400C60">
        <w:rPr>
          <w:color w:val="000000" w:themeColor="text1"/>
        </w:rPr>
        <w:t xml:space="preserve">quality of the items in terms of hygiene factors is important. I also experienced that following hygiene factors such as cleaning utensils in </w:t>
      </w:r>
      <w:r w:rsidR="00562966" w:rsidRPr="00400C60">
        <w:rPr>
          <w:color w:val="000000" w:themeColor="text1"/>
        </w:rPr>
        <w:t xml:space="preserve">the </w:t>
      </w:r>
      <w:r w:rsidRPr="00400C60">
        <w:rPr>
          <w:color w:val="000000" w:themeColor="text1"/>
        </w:rPr>
        <w:t>kitchen, and the inventory processes like following “First in First out (FIFO)” is important to maintain quality management. I also experienced that desponding to the customer needs and orders in the best possible way is a key to the success of quality management in hotel services.</w:t>
      </w:r>
    </w:p>
    <w:p w14:paraId="2123057E" w14:textId="77777777" w:rsidR="008D6F84" w:rsidRPr="008D6F84" w:rsidRDefault="008D6F84" w:rsidP="008D6F84">
      <w:pPr>
        <w:rPr>
          <w:b/>
          <w:i/>
        </w:rPr>
      </w:pPr>
      <w:r w:rsidRPr="008D6F84">
        <w:rPr>
          <w:b/>
          <w:i/>
        </w:rPr>
        <w:t>Reflective observation-key skills needed for effective supervision</w:t>
      </w:r>
    </w:p>
    <w:p w14:paraId="57968139" w14:textId="77777777" w:rsidR="00E56BCE" w:rsidRPr="00400C60" w:rsidRDefault="008D6F84" w:rsidP="008D6F84">
      <w:pPr>
        <w:rPr>
          <w:color w:val="000000" w:themeColor="text1"/>
        </w:rPr>
      </w:pPr>
      <w:r w:rsidRPr="00400C60">
        <w:rPr>
          <w:color w:val="000000" w:themeColor="text1"/>
        </w:rPr>
        <w:t>From the experience in the hotel placement</w:t>
      </w:r>
      <w:r w:rsidR="002B1B3E" w:rsidRPr="00400C60">
        <w:rPr>
          <w:color w:val="000000" w:themeColor="text1"/>
        </w:rPr>
        <w:t xml:space="preserve"> at </w:t>
      </w:r>
      <w:r w:rsidR="00400C60">
        <w:rPr>
          <w:color w:val="000000" w:themeColor="text1"/>
        </w:rPr>
        <w:t>“The Huntsman Inn in Holmfirth”</w:t>
      </w:r>
      <w:r w:rsidRPr="00400C60">
        <w:rPr>
          <w:color w:val="000000" w:themeColor="text1"/>
        </w:rPr>
        <w:t>, I identified that decision</w:t>
      </w:r>
      <w:r w:rsidR="00562966" w:rsidRPr="00400C60">
        <w:rPr>
          <w:color w:val="000000" w:themeColor="text1"/>
        </w:rPr>
        <w:t>-</w:t>
      </w:r>
      <w:r w:rsidRPr="00400C60">
        <w:rPr>
          <w:color w:val="000000" w:themeColor="text1"/>
        </w:rPr>
        <w:t>making skill</w:t>
      </w:r>
      <w:r w:rsidR="00400C60">
        <w:rPr>
          <w:color w:val="000000" w:themeColor="text1"/>
        </w:rPr>
        <w:t>s</w:t>
      </w:r>
      <w:r w:rsidRPr="00400C60">
        <w:rPr>
          <w:color w:val="000000" w:themeColor="text1"/>
        </w:rPr>
        <w:t xml:space="preserve"> w</w:t>
      </w:r>
      <w:r w:rsidR="00400C60">
        <w:rPr>
          <w:color w:val="000000" w:themeColor="text1"/>
        </w:rPr>
        <w:t>ere</w:t>
      </w:r>
      <w:r w:rsidRPr="00400C60">
        <w:rPr>
          <w:color w:val="000000" w:themeColor="text1"/>
        </w:rPr>
        <w:t xml:space="preserve"> key to </w:t>
      </w:r>
      <w:r w:rsidR="00400C60">
        <w:rPr>
          <w:color w:val="000000" w:themeColor="text1"/>
        </w:rPr>
        <w:t xml:space="preserve">the </w:t>
      </w:r>
      <w:r w:rsidRPr="00400C60">
        <w:rPr>
          <w:color w:val="000000" w:themeColor="text1"/>
        </w:rPr>
        <w:t>successful supervision of F&amp;B operations</w:t>
      </w:r>
      <w:r w:rsidR="00BD2F58" w:rsidRPr="00400C60">
        <w:rPr>
          <w:color w:val="000000" w:themeColor="text1"/>
        </w:rPr>
        <w:t xml:space="preserve"> (Chang et al., 2021)</w:t>
      </w:r>
      <w:r w:rsidRPr="00400C60">
        <w:rPr>
          <w:color w:val="000000" w:themeColor="text1"/>
        </w:rPr>
        <w:t>. From my reflective observation, I identified that decision</w:t>
      </w:r>
      <w:r w:rsidR="00562966" w:rsidRPr="00400C60">
        <w:rPr>
          <w:color w:val="000000" w:themeColor="text1"/>
        </w:rPr>
        <w:t>-</w:t>
      </w:r>
      <w:r w:rsidRPr="00400C60">
        <w:rPr>
          <w:color w:val="000000" w:themeColor="text1"/>
        </w:rPr>
        <w:t xml:space="preserve">making skills improve the quality of operations </w:t>
      </w:r>
      <w:r w:rsidR="00562966" w:rsidRPr="00400C60">
        <w:rPr>
          <w:color w:val="000000" w:themeColor="text1"/>
        </w:rPr>
        <w:t>by</w:t>
      </w:r>
      <w:r w:rsidRPr="00400C60">
        <w:rPr>
          <w:color w:val="000000" w:themeColor="text1"/>
        </w:rPr>
        <w:t xml:space="preserve"> making the best choices for the team members in terms of quality management. I also found that problem-solving skill</w:t>
      </w:r>
      <w:r w:rsidR="00562966" w:rsidRPr="00400C60">
        <w:rPr>
          <w:color w:val="000000" w:themeColor="text1"/>
        </w:rPr>
        <w:t>s</w:t>
      </w:r>
      <w:r w:rsidRPr="00400C60">
        <w:rPr>
          <w:color w:val="000000" w:themeColor="text1"/>
        </w:rPr>
        <w:t xml:space="preserve"> </w:t>
      </w:r>
      <w:r w:rsidR="00562966" w:rsidRPr="00400C60">
        <w:rPr>
          <w:color w:val="000000" w:themeColor="text1"/>
        </w:rPr>
        <w:t>are</w:t>
      </w:r>
      <w:r w:rsidRPr="00400C60">
        <w:rPr>
          <w:color w:val="000000" w:themeColor="text1"/>
        </w:rPr>
        <w:t xml:space="preserve"> important for handling situations like overcrowd</w:t>
      </w:r>
      <w:r w:rsidR="00562966" w:rsidRPr="00400C60">
        <w:rPr>
          <w:color w:val="000000" w:themeColor="text1"/>
        </w:rPr>
        <w:t>ing</w:t>
      </w:r>
      <w:r w:rsidRPr="00400C60">
        <w:rPr>
          <w:color w:val="000000" w:themeColor="text1"/>
        </w:rPr>
        <w:t xml:space="preserve"> in </w:t>
      </w:r>
      <w:r w:rsidR="00562966" w:rsidRPr="00400C60">
        <w:rPr>
          <w:color w:val="000000" w:themeColor="text1"/>
        </w:rPr>
        <w:t xml:space="preserve">the </w:t>
      </w:r>
      <w:r w:rsidRPr="00400C60">
        <w:rPr>
          <w:color w:val="000000" w:themeColor="text1"/>
        </w:rPr>
        <w:t xml:space="preserve">F&amp;B sector. It supported </w:t>
      </w:r>
      <w:r w:rsidR="00562966" w:rsidRPr="00400C60">
        <w:rPr>
          <w:color w:val="000000" w:themeColor="text1"/>
        </w:rPr>
        <w:t>handling</w:t>
      </w:r>
      <w:r w:rsidRPr="00400C60">
        <w:rPr>
          <w:color w:val="000000" w:themeColor="text1"/>
        </w:rPr>
        <w:t xml:space="preserve"> the situation where more than </w:t>
      </w:r>
      <w:r w:rsidR="00562966" w:rsidRPr="00400C60">
        <w:rPr>
          <w:color w:val="000000" w:themeColor="text1"/>
        </w:rPr>
        <w:t xml:space="preserve">the </w:t>
      </w:r>
      <w:r w:rsidRPr="00400C60">
        <w:rPr>
          <w:color w:val="000000" w:themeColor="text1"/>
        </w:rPr>
        <w:lastRenderedPageBreak/>
        <w:t>expected number of visitors came into the hotel with added preparation in preparing larger volume</w:t>
      </w:r>
      <w:r w:rsidR="00562966" w:rsidRPr="00400C60">
        <w:rPr>
          <w:color w:val="000000" w:themeColor="text1"/>
        </w:rPr>
        <w:t>s</w:t>
      </w:r>
      <w:r w:rsidRPr="00400C60">
        <w:rPr>
          <w:color w:val="000000" w:themeColor="text1"/>
        </w:rPr>
        <w:t xml:space="preserve"> </w:t>
      </w:r>
      <w:r w:rsidR="00562966" w:rsidRPr="00400C60">
        <w:rPr>
          <w:color w:val="000000" w:themeColor="text1"/>
        </w:rPr>
        <w:t xml:space="preserve">of </w:t>
      </w:r>
      <w:r w:rsidRPr="00400C60">
        <w:rPr>
          <w:color w:val="000000" w:themeColor="text1"/>
        </w:rPr>
        <w:t>food items.</w:t>
      </w:r>
    </w:p>
    <w:p w14:paraId="43E8485D" w14:textId="77777777" w:rsidR="005608B5" w:rsidRPr="005608B5" w:rsidRDefault="005608B5" w:rsidP="005608B5">
      <w:pPr>
        <w:rPr>
          <w:b/>
          <w:i/>
        </w:rPr>
      </w:pPr>
      <w:r w:rsidRPr="005608B5">
        <w:rPr>
          <w:b/>
          <w:i/>
        </w:rPr>
        <w:t>Abstract conceptualism- real</w:t>
      </w:r>
      <w:r w:rsidR="00562966">
        <w:rPr>
          <w:b/>
          <w:i/>
        </w:rPr>
        <w:t>-</w:t>
      </w:r>
      <w:r w:rsidRPr="005608B5">
        <w:rPr>
          <w:b/>
          <w:i/>
        </w:rPr>
        <w:t>life examples experienced in the Hotel placement</w:t>
      </w:r>
    </w:p>
    <w:p w14:paraId="412CFDC3" w14:textId="77777777" w:rsidR="005608B5" w:rsidRDefault="005608B5" w:rsidP="005608B5">
      <w:r>
        <w:t>During my placement</w:t>
      </w:r>
      <w:r w:rsidR="00562966">
        <w:t>,</w:t>
      </w:r>
      <w:r>
        <w:t xml:space="preserve"> I observed different effective measures followed by the supervisors in the senior positions to ensure operational excellence in </w:t>
      </w:r>
      <w:r w:rsidR="00562966">
        <w:t xml:space="preserve">the </w:t>
      </w:r>
      <w:r>
        <w:t>F&amp;B department, which increased my conceptual knowledge about the requirement</w:t>
      </w:r>
      <w:r w:rsidR="00562966">
        <w:t>s</w:t>
      </w:r>
      <w:r>
        <w:t xml:space="preserve"> in this department. I identified once the supervisor joined the workforce as a mentor in the time when added visitors were at the hotel due to a conference. It supported the culinary team to experience his expertise and to share responsibilities, which increased their motivation level to handle such added work pressure. On another occasion, I also identified the senior supervisor </w:t>
      </w:r>
      <w:r w:rsidR="00562966">
        <w:t xml:space="preserve">who </w:t>
      </w:r>
      <w:r>
        <w:t>personally checked the quality of fresh vegetables and encouraged the employees to follow the FIFO process to use the vegetables as soon as possible to avoid any contamination, so that the hygiene factors can be maintained. It also improved the overall quality management measures implemented in the kitchen.</w:t>
      </w:r>
    </w:p>
    <w:p w14:paraId="761003D8" w14:textId="77777777" w:rsidR="005608B5" w:rsidRPr="005608B5" w:rsidRDefault="005608B5" w:rsidP="005608B5">
      <w:pPr>
        <w:rPr>
          <w:b/>
          <w:i/>
        </w:rPr>
      </w:pPr>
      <w:r w:rsidRPr="005608B5">
        <w:rPr>
          <w:b/>
          <w:i/>
        </w:rPr>
        <w:t xml:space="preserve">Action </w:t>
      </w:r>
      <w:r w:rsidR="00562966" w:rsidRPr="005608B5">
        <w:rPr>
          <w:b/>
          <w:i/>
        </w:rPr>
        <w:t>Plan</w:t>
      </w:r>
    </w:p>
    <w:tbl>
      <w:tblPr>
        <w:tblStyle w:val="TableGrid"/>
        <w:tblW w:w="0" w:type="auto"/>
        <w:tblLook w:val="04A0" w:firstRow="1" w:lastRow="0" w:firstColumn="1" w:lastColumn="0" w:noHBand="0" w:noVBand="1"/>
      </w:tblPr>
      <w:tblGrid>
        <w:gridCol w:w="2689"/>
        <w:gridCol w:w="3969"/>
        <w:gridCol w:w="2358"/>
      </w:tblGrid>
      <w:tr w:rsidR="0088494F" w14:paraId="4F25E703" w14:textId="77777777" w:rsidTr="00562966">
        <w:tc>
          <w:tcPr>
            <w:tcW w:w="2689" w:type="dxa"/>
          </w:tcPr>
          <w:p w14:paraId="5F7065C9" w14:textId="77777777" w:rsidR="0088494F" w:rsidRPr="0088494F" w:rsidRDefault="0088494F" w:rsidP="0088494F">
            <w:pPr>
              <w:jc w:val="center"/>
              <w:rPr>
                <w:b/>
                <w:i/>
              </w:rPr>
            </w:pPr>
            <w:r w:rsidRPr="0088494F">
              <w:rPr>
                <w:b/>
                <w:i/>
              </w:rPr>
              <w:t>Goal for personal development</w:t>
            </w:r>
          </w:p>
        </w:tc>
        <w:tc>
          <w:tcPr>
            <w:tcW w:w="3969" w:type="dxa"/>
          </w:tcPr>
          <w:p w14:paraId="75FDB4A5" w14:textId="77777777" w:rsidR="0088494F" w:rsidRPr="0088494F" w:rsidRDefault="0088494F" w:rsidP="0088494F">
            <w:pPr>
              <w:jc w:val="center"/>
              <w:rPr>
                <w:b/>
                <w:i/>
              </w:rPr>
            </w:pPr>
            <w:r w:rsidRPr="0088494F">
              <w:rPr>
                <w:b/>
                <w:i/>
              </w:rPr>
              <w:t>Processes to be followed</w:t>
            </w:r>
          </w:p>
        </w:tc>
        <w:tc>
          <w:tcPr>
            <w:tcW w:w="2358" w:type="dxa"/>
          </w:tcPr>
          <w:p w14:paraId="21081BF9" w14:textId="77777777" w:rsidR="0088494F" w:rsidRPr="0088494F" w:rsidRDefault="0088494F" w:rsidP="0088494F">
            <w:pPr>
              <w:jc w:val="center"/>
              <w:rPr>
                <w:b/>
                <w:i/>
              </w:rPr>
            </w:pPr>
            <w:r w:rsidRPr="0088494F">
              <w:rPr>
                <w:b/>
                <w:i/>
              </w:rPr>
              <w:t>Timeline</w:t>
            </w:r>
          </w:p>
        </w:tc>
      </w:tr>
      <w:tr w:rsidR="0088494F" w14:paraId="23D80395" w14:textId="77777777" w:rsidTr="00562966">
        <w:tc>
          <w:tcPr>
            <w:tcW w:w="2689" w:type="dxa"/>
          </w:tcPr>
          <w:p w14:paraId="7C1C49D5" w14:textId="77777777" w:rsidR="0088494F" w:rsidRDefault="0088494F" w:rsidP="00562966">
            <w:r>
              <w:t>Improving decision</w:t>
            </w:r>
            <w:r w:rsidR="00562966">
              <w:t>-</w:t>
            </w:r>
            <w:r>
              <w:t xml:space="preserve">making skills </w:t>
            </w:r>
          </w:p>
        </w:tc>
        <w:tc>
          <w:tcPr>
            <w:tcW w:w="3969" w:type="dxa"/>
          </w:tcPr>
          <w:p w14:paraId="64497839" w14:textId="77777777" w:rsidR="0088494F" w:rsidRDefault="0088494F" w:rsidP="00562966">
            <w:r>
              <w:t>I will involve myself in different mock simulative situations commonly found in the F&amp;B operations. It will increase my quality of decision</w:t>
            </w:r>
            <w:r w:rsidR="00562966">
              <w:t>-</w:t>
            </w:r>
            <w:r>
              <w:t>making skills by increasing my preparedness to handle such issues</w:t>
            </w:r>
            <w:r w:rsidR="00562966">
              <w:t>.</w:t>
            </w:r>
          </w:p>
        </w:tc>
        <w:tc>
          <w:tcPr>
            <w:tcW w:w="2358" w:type="dxa"/>
          </w:tcPr>
          <w:p w14:paraId="719608AF" w14:textId="77777777" w:rsidR="0088494F" w:rsidRDefault="0088494F" w:rsidP="005608B5">
            <w:r>
              <w:t>Within the next 2 years</w:t>
            </w:r>
          </w:p>
        </w:tc>
      </w:tr>
      <w:tr w:rsidR="0088494F" w14:paraId="2E8BE975" w14:textId="77777777" w:rsidTr="00562966">
        <w:tc>
          <w:tcPr>
            <w:tcW w:w="2689" w:type="dxa"/>
          </w:tcPr>
          <w:p w14:paraId="310E3516" w14:textId="77777777" w:rsidR="0088494F" w:rsidRDefault="009C0B6B" w:rsidP="005608B5">
            <w:r>
              <w:t xml:space="preserve">Improving communication skills </w:t>
            </w:r>
          </w:p>
        </w:tc>
        <w:tc>
          <w:tcPr>
            <w:tcW w:w="3969" w:type="dxa"/>
          </w:tcPr>
          <w:p w14:paraId="09174B30" w14:textId="77777777" w:rsidR="0088494F" w:rsidRDefault="009C0B6B" w:rsidP="00400C60">
            <w:r>
              <w:t xml:space="preserve">I will register my admission in an industry-specific communication skill development course. It will assist me </w:t>
            </w:r>
            <w:r w:rsidR="00562966">
              <w:t>in improving</w:t>
            </w:r>
            <w:r>
              <w:t xml:space="preserve"> my way of interacting with others in a</w:t>
            </w:r>
            <w:r w:rsidR="00562966">
              <w:t>n</w:t>
            </w:r>
            <w:r>
              <w:t xml:space="preserve"> F&amp;B department as a supervisor, which will ensure I will </w:t>
            </w:r>
            <w:r w:rsidR="00400C60">
              <w:t>effectively perform the mentorship role.</w:t>
            </w:r>
          </w:p>
        </w:tc>
        <w:tc>
          <w:tcPr>
            <w:tcW w:w="2358" w:type="dxa"/>
          </w:tcPr>
          <w:p w14:paraId="5DAC1AC5" w14:textId="77777777" w:rsidR="0088494F" w:rsidRDefault="009C0B6B" w:rsidP="005608B5">
            <w:r>
              <w:t>Within 1 year</w:t>
            </w:r>
          </w:p>
        </w:tc>
      </w:tr>
    </w:tbl>
    <w:p w14:paraId="48880AF0" w14:textId="77777777" w:rsidR="00DE7702" w:rsidRDefault="00DE7702" w:rsidP="00DE7702">
      <w:pPr>
        <w:pStyle w:val="Heading1"/>
      </w:pPr>
      <w:bookmarkStart w:id="2" w:name="_Toc198390492"/>
      <w:r w:rsidRPr="00DE7702">
        <w:lastRenderedPageBreak/>
        <w:t>Section 2: Development Journey</w:t>
      </w:r>
      <w:bookmarkEnd w:id="2"/>
    </w:p>
    <w:p w14:paraId="2618866F" w14:textId="77777777" w:rsidR="00985829" w:rsidRPr="00400C60" w:rsidRDefault="00985829" w:rsidP="00985829">
      <w:pPr>
        <w:rPr>
          <w:color w:val="000000" w:themeColor="text1"/>
        </w:rPr>
      </w:pPr>
      <w:r w:rsidRPr="00400C60">
        <w:rPr>
          <w:color w:val="000000" w:themeColor="text1"/>
        </w:rPr>
        <w:t>My current Hotel placement in level six has been quite different from the earlier experience. I got the level four placement. The earlier level for placement was a budget-friendly hot</w:t>
      </w:r>
      <w:r w:rsidR="00E36866" w:rsidRPr="00400C60">
        <w:rPr>
          <w:color w:val="000000" w:themeColor="text1"/>
        </w:rPr>
        <w:t>el with a single kitchen and a l</w:t>
      </w:r>
      <w:r w:rsidRPr="00400C60">
        <w:rPr>
          <w:color w:val="000000" w:themeColor="text1"/>
        </w:rPr>
        <w:t xml:space="preserve">imited number of rooms. Therefore, it was </w:t>
      </w:r>
      <w:r w:rsidR="00562966" w:rsidRPr="00400C60">
        <w:rPr>
          <w:color w:val="000000" w:themeColor="text1"/>
        </w:rPr>
        <w:t xml:space="preserve">a </w:t>
      </w:r>
      <w:r w:rsidRPr="00400C60">
        <w:rPr>
          <w:color w:val="000000" w:themeColor="text1"/>
        </w:rPr>
        <w:t xml:space="preserve">competitively small chance for me to acquire insight </w:t>
      </w:r>
      <w:r w:rsidR="00562966" w:rsidRPr="00400C60">
        <w:rPr>
          <w:color w:val="000000" w:themeColor="text1"/>
        </w:rPr>
        <w:t>into</w:t>
      </w:r>
      <w:r w:rsidRPr="00400C60">
        <w:rPr>
          <w:color w:val="000000" w:themeColor="text1"/>
        </w:rPr>
        <w:t xml:space="preserve"> the diverse responsibilities fulfilled by the supervisors in larger organisations. However, in this placement in level six, I have acquired the opportunity </w:t>
      </w:r>
      <w:r w:rsidR="00562966" w:rsidRPr="00400C60">
        <w:rPr>
          <w:color w:val="000000" w:themeColor="text1"/>
        </w:rPr>
        <w:t>to work</w:t>
      </w:r>
      <w:r w:rsidRPr="00400C60">
        <w:rPr>
          <w:color w:val="000000" w:themeColor="text1"/>
        </w:rPr>
        <w:t xml:space="preserve"> in </w:t>
      </w:r>
      <w:r w:rsidR="002B1B3E" w:rsidRPr="00400C60">
        <w:rPr>
          <w:color w:val="000000" w:themeColor="text1"/>
        </w:rPr>
        <w:t xml:space="preserve">“The Huntsman Inn in Holmfirth” </w:t>
      </w:r>
      <w:r w:rsidRPr="00400C60">
        <w:rPr>
          <w:color w:val="000000" w:themeColor="text1"/>
        </w:rPr>
        <w:t xml:space="preserve">with multiple wings, like catering services, </w:t>
      </w:r>
      <w:r w:rsidR="00400C60">
        <w:rPr>
          <w:color w:val="000000" w:themeColor="text1"/>
        </w:rPr>
        <w:t xml:space="preserve">a </w:t>
      </w:r>
      <w:r w:rsidRPr="00400C60">
        <w:rPr>
          <w:color w:val="000000" w:themeColor="text1"/>
        </w:rPr>
        <w:t xml:space="preserve">kitchen, room services and </w:t>
      </w:r>
      <w:r w:rsidR="00400C60">
        <w:rPr>
          <w:color w:val="000000" w:themeColor="text1"/>
        </w:rPr>
        <w:t xml:space="preserve">a </w:t>
      </w:r>
      <w:r w:rsidRPr="00400C60">
        <w:rPr>
          <w:color w:val="000000" w:themeColor="text1"/>
        </w:rPr>
        <w:t>restaurant</w:t>
      </w:r>
      <w:r w:rsidR="002B1B3E" w:rsidRPr="00400C60">
        <w:rPr>
          <w:color w:val="000000" w:themeColor="text1"/>
        </w:rPr>
        <w:t xml:space="preserve"> including </w:t>
      </w:r>
      <w:r w:rsidR="00400C60">
        <w:rPr>
          <w:color w:val="000000" w:themeColor="text1"/>
        </w:rPr>
        <w:t xml:space="preserve">an </w:t>
      </w:r>
      <w:r w:rsidR="002B1B3E" w:rsidRPr="00400C60">
        <w:rPr>
          <w:color w:val="000000" w:themeColor="text1"/>
        </w:rPr>
        <w:t>outdoor dining facility</w:t>
      </w:r>
      <w:r w:rsidRPr="00400C60">
        <w:rPr>
          <w:color w:val="000000" w:themeColor="text1"/>
        </w:rPr>
        <w:t>. Therefore, it has diversified my knowledge as a supervisor to work in bigger hotels and to work with a higher number of culinary staff.</w:t>
      </w:r>
    </w:p>
    <w:p w14:paraId="15EA23B9" w14:textId="77777777" w:rsidR="00985829" w:rsidRDefault="00985829" w:rsidP="00985829">
      <w:r>
        <w:t>From the learning module at level four regarding food and beverage options, I learnt about the way operational measures are followed to ensure customer-centric service delivery. Additionally, in this module, I also learnt about the details of food and beverage items that are prepared, and they are different segments from different cuisine</w:t>
      </w:r>
      <w:r w:rsidR="00562966">
        <w:t>s</w:t>
      </w:r>
      <w:r>
        <w:t>.</w:t>
      </w:r>
    </w:p>
    <w:p w14:paraId="52692A0D" w14:textId="77777777" w:rsidR="00985829" w:rsidRPr="00985829" w:rsidRDefault="00985829" w:rsidP="00985829">
      <w:r>
        <w:t xml:space="preserve">In level five, the sustainability tourism management course allowed me to increase my knowledge about the sustainable measures followed in business organisations in the hotel industry, especially in the food and beverage department. Focusing on using sustainable measures like reducing waste, </w:t>
      </w:r>
      <w:r w:rsidR="00562966">
        <w:t xml:space="preserve">and </w:t>
      </w:r>
      <w:r>
        <w:t>water, reducing food waste, and recycling used water in activities like cleaning was the key learning outcome from this module at the fifth level.</w:t>
      </w:r>
    </w:p>
    <w:p w14:paraId="277F1741" w14:textId="77777777" w:rsidR="00DE7702" w:rsidRDefault="00DE7702" w:rsidP="00DE7702">
      <w:pPr>
        <w:pStyle w:val="Heading1"/>
      </w:pPr>
      <w:bookmarkStart w:id="3" w:name="_Toc198390493"/>
      <w:r w:rsidRPr="00DE7702">
        <w:t>Section 3: Service Improvement Proposal</w:t>
      </w:r>
      <w:bookmarkEnd w:id="3"/>
    </w:p>
    <w:p w14:paraId="51ABECFB" w14:textId="77777777" w:rsidR="0098572C" w:rsidRPr="00400C60" w:rsidRDefault="0098572C" w:rsidP="0098572C">
      <w:pPr>
        <w:rPr>
          <w:color w:val="000000" w:themeColor="text1"/>
        </w:rPr>
      </w:pPr>
      <w:r w:rsidRPr="00400C60">
        <w:rPr>
          <w:color w:val="000000" w:themeColor="text1"/>
        </w:rPr>
        <w:t xml:space="preserve">The key operational area that can be in the hotel </w:t>
      </w:r>
      <w:r w:rsidR="00562966" w:rsidRPr="00400C60">
        <w:rPr>
          <w:color w:val="000000" w:themeColor="text1"/>
        </w:rPr>
        <w:t xml:space="preserve">where </w:t>
      </w:r>
      <w:r w:rsidRPr="00400C60">
        <w:rPr>
          <w:color w:val="000000" w:themeColor="text1"/>
        </w:rPr>
        <w:t xml:space="preserve">I can get my placement is the staff training process. Due to the high customer engagement in </w:t>
      </w:r>
      <w:r w:rsidR="002A03D6" w:rsidRPr="00400C60">
        <w:rPr>
          <w:color w:val="000000" w:themeColor="text1"/>
        </w:rPr>
        <w:t>“The Huntsman Inn in Holmfirth”</w:t>
      </w:r>
      <w:r w:rsidRPr="00400C60">
        <w:rPr>
          <w:color w:val="000000" w:themeColor="text1"/>
        </w:rPr>
        <w:t xml:space="preserve">, often the staff training program does not last long, which has reduced the quality of </w:t>
      </w:r>
      <w:r w:rsidR="00562966" w:rsidRPr="00400C60">
        <w:rPr>
          <w:color w:val="000000" w:themeColor="text1"/>
        </w:rPr>
        <w:t xml:space="preserve">the </w:t>
      </w:r>
      <w:r w:rsidRPr="00400C60">
        <w:rPr>
          <w:color w:val="000000" w:themeColor="text1"/>
        </w:rPr>
        <w:t>learning experie</w:t>
      </w:r>
      <w:r w:rsidR="007714CB" w:rsidRPr="00400C60">
        <w:rPr>
          <w:color w:val="000000" w:themeColor="text1"/>
        </w:rPr>
        <w:t>nce of the new members in the F&amp;</w:t>
      </w:r>
      <w:r w:rsidRPr="00400C60">
        <w:rPr>
          <w:color w:val="000000" w:themeColor="text1"/>
        </w:rPr>
        <w:t>B department. I have identified through my professional engagement in this hotel that this might, in the long run, affect the operational quality of the business and might affect customers ' engagement and satisfaction if new employees are exposed to the customers without adequate professional knowledge.</w:t>
      </w:r>
    </w:p>
    <w:p w14:paraId="4BAF4741" w14:textId="77777777" w:rsidR="007714CB" w:rsidRPr="00400C60" w:rsidRDefault="0098572C" w:rsidP="0098572C">
      <w:pPr>
        <w:rPr>
          <w:color w:val="000000" w:themeColor="text1"/>
        </w:rPr>
      </w:pPr>
      <w:r w:rsidRPr="00400C60">
        <w:rPr>
          <w:color w:val="000000" w:themeColor="text1"/>
        </w:rPr>
        <w:t xml:space="preserve">During my engagement in the </w:t>
      </w:r>
      <w:r w:rsidR="002A03D6" w:rsidRPr="00400C60">
        <w:rPr>
          <w:color w:val="000000" w:themeColor="text1"/>
        </w:rPr>
        <w:t>“Huntsman Inn in Holmfirth”</w:t>
      </w:r>
      <w:r w:rsidRPr="00400C60">
        <w:rPr>
          <w:color w:val="000000" w:themeColor="text1"/>
        </w:rPr>
        <w:t>, I was exposed to the issue o</w:t>
      </w:r>
      <w:r w:rsidR="007714CB" w:rsidRPr="00400C60">
        <w:rPr>
          <w:color w:val="000000" w:themeColor="text1"/>
        </w:rPr>
        <w:t>f lack of time in training and d</w:t>
      </w:r>
      <w:r w:rsidR="00A17168" w:rsidRPr="00400C60">
        <w:rPr>
          <w:color w:val="000000" w:themeColor="text1"/>
        </w:rPr>
        <w:t>evelop</w:t>
      </w:r>
      <w:r w:rsidRPr="00400C60">
        <w:rPr>
          <w:color w:val="000000" w:themeColor="text1"/>
        </w:rPr>
        <w:t>ment in the initial stage of employment. Therefore, I performed an interview session with my colleagues and collected information from them regarding their experience with the same issue. I identif</w:t>
      </w:r>
      <w:r w:rsidR="00562966" w:rsidRPr="00400C60">
        <w:rPr>
          <w:color w:val="000000" w:themeColor="text1"/>
        </w:rPr>
        <w:t>ied</w:t>
      </w:r>
      <w:r w:rsidRPr="00400C60">
        <w:rPr>
          <w:color w:val="000000" w:themeColor="text1"/>
        </w:rPr>
        <w:t xml:space="preserve"> that my colleagues were also concerned about this </w:t>
      </w:r>
      <w:r w:rsidRPr="00400C60">
        <w:rPr>
          <w:color w:val="000000" w:themeColor="text1"/>
        </w:rPr>
        <w:lastRenderedPageBreak/>
        <w:t>issue, and they also found it an area where the management needs to focus on to improve the overall development-related initiatives for the employees and to increase the operational quality to avoid any issue</w:t>
      </w:r>
      <w:r w:rsidR="00562966" w:rsidRPr="00400C60">
        <w:rPr>
          <w:color w:val="000000" w:themeColor="text1"/>
        </w:rPr>
        <w:t>s</w:t>
      </w:r>
      <w:r w:rsidRPr="00400C60">
        <w:rPr>
          <w:color w:val="000000" w:themeColor="text1"/>
        </w:rPr>
        <w:t xml:space="preserve"> in delivering satisfactory experience</w:t>
      </w:r>
      <w:r w:rsidR="00562966" w:rsidRPr="00400C60">
        <w:rPr>
          <w:color w:val="000000" w:themeColor="text1"/>
        </w:rPr>
        <w:t>s</w:t>
      </w:r>
      <w:r w:rsidRPr="00400C60">
        <w:rPr>
          <w:color w:val="000000" w:themeColor="text1"/>
        </w:rPr>
        <w:t>.</w:t>
      </w:r>
    </w:p>
    <w:p w14:paraId="1E4D5BF0" w14:textId="77777777" w:rsidR="007714CB" w:rsidRPr="007714CB" w:rsidRDefault="007714CB" w:rsidP="0098572C">
      <w:pPr>
        <w:rPr>
          <w:b/>
          <w:i/>
        </w:rPr>
      </w:pPr>
      <w:r w:rsidRPr="007714CB">
        <w:rPr>
          <w:b/>
          <w:i/>
        </w:rPr>
        <w:t>.Action plan</w:t>
      </w:r>
    </w:p>
    <w:tbl>
      <w:tblPr>
        <w:tblStyle w:val="TableGrid"/>
        <w:tblW w:w="0" w:type="auto"/>
        <w:tblLook w:val="04A0" w:firstRow="1" w:lastRow="0" w:firstColumn="1" w:lastColumn="0" w:noHBand="0" w:noVBand="1"/>
      </w:tblPr>
      <w:tblGrid>
        <w:gridCol w:w="3008"/>
        <w:gridCol w:w="3791"/>
        <w:gridCol w:w="2217"/>
      </w:tblGrid>
      <w:tr w:rsidR="007714CB" w14:paraId="27F52A4D" w14:textId="77777777" w:rsidTr="00562966">
        <w:tc>
          <w:tcPr>
            <w:tcW w:w="3008" w:type="dxa"/>
          </w:tcPr>
          <w:p w14:paraId="18CCB911" w14:textId="77777777" w:rsidR="007714CB" w:rsidRPr="007714CB" w:rsidRDefault="007714CB" w:rsidP="007714CB">
            <w:pPr>
              <w:jc w:val="center"/>
              <w:rPr>
                <w:i/>
                <w:u w:val="single"/>
              </w:rPr>
            </w:pPr>
            <w:r w:rsidRPr="007714CB">
              <w:rPr>
                <w:i/>
                <w:u w:val="single"/>
              </w:rPr>
              <w:t>Process to be followed</w:t>
            </w:r>
          </w:p>
        </w:tc>
        <w:tc>
          <w:tcPr>
            <w:tcW w:w="3791" w:type="dxa"/>
          </w:tcPr>
          <w:p w14:paraId="00E48178" w14:textId="77777777" w:rsidR="007714CB" w:rsidRPr="007714CB" w:rsidRDefault="007714CB" w:rsidP="007714CB">
            <w:pPr>
              <w:jc w:val="center"/>
              <w:rPr>
                <w:i/>
                <w:u w:val="single"/>
              </w:rPr>
            </w:pPr>
            <w:r w:rsidRPr="007714CB">
              <w:rPr>
                <w:i/>
                <w:u w:val="single"/>
              </w:rPr>
              <w:t>Expected outcome</w:t>
            </w:r>
          </w:p>
        </w:tc>
        <w:tc>
          <w:tcPr>
            <w:tcW w:w="2217" w:type="dxa"/>
          </w:tcPr>
          <w:p w14:paraId="59478639" w14:textId="77777777" w:rsidR="007714CB" w:rsidRPr="007714CB" w:rsidRDefault="007714CB" w:rsidP="007714CB">
            <w:pPr>
              <w:jc w:val="center"/>
              <w:rPr>
                <w:i/>
                <w:u w:val="single"/>
              </w:rPr>
            </w:pPr>
            <w:r w:rsidRPr="007714CB">
              <w:rPr>
                <w:i/>
                <w:u w:val="single"/>
              </w:rPr>
              <w:t>Time</w:t>
            </w:r>
          </w:p>
        </w:tc>
      </w:tr>
      <w:tr w:rsidR="007714CB" w14:paraId="3F2565FD" w14:textId="77777777" w:rsidTr="00562966">
        <w:tc>
          <w:tcPr>
            <w:tcW w:w="3008" w:type="dxa"/>
          </w:tcPr>
          <w:p w14:paraId="03649901" w14:textId="77777777" w:rsidR="007714CB" w:rsidRDefault="006F6007" w:rsidP="006F6007">
            <w:r>
              <w:t>New employees s</w:t>
            </w:r>
            <w:r w:rsidR="007714CB">
              <w:t>hadowing experienced employee</w:t>
            </w:r>
            <w:r>
              <w:t>s</w:t>
            </w:r>
            <w:r w:rsidR="00A17168">
              <w:t xml:space="preserve"> will be a fruitful technique </w:t>
            </w:r>
            <w:r w:rsidR="00BD2F58">
              <w:t>(Zhang, 2022)</w:t>
            </w:r>
          </w:p>
        </w:tc>
        <w:tc>
          <w:tcPr>
            <w:tcW w:w="3791" w:type="dxa"/>
          </w:tcPr>
          <w:p w14:paraId="454E6459" w14:textId="77777777" w:rsidR="007714CB" w:rsidRDefault="006F6007" w:rsidP="0098572C">
            <w:r>
              <w:t>I</w:t>
            </w:r>
            <w:r w:rsidR="00A17168">
              <w:t>t</w:t>
            </w:r>
            <w:r>
              <w:t xml:space="preserve"> will increase their quality of understanding of the responsibilities and the processes followed in the hotel </w:t>
            </w:r>
          </w:p>
        </w:tc>
        <w:tc>
          <w:tcPr>
            <w:tcW w:w="2217" w:type="dxa"/>
          </w:tcPr>
          <w:p w14:paraId="6B6C91E1" w14:textId="77777777" w:rsidR="007714CB" w:rsidRDefault="006F6007" w:rsidP="0098572C">
            <w:r>
              <w:t>5 months</w:t>
            </w:r>
          </w:p>
        </w:tc>
      </w:tr>
      <w:tr w:rsidR="006F6007" w14:paraId="4830C5D2" w14:textId="77777777" w:rsidTr="00562966">
        <w:tc>
          <w:tcPr>
            <w:tcW w:w="3008" w:type="dxa"/>
          </w:tcPr>
          <w:p w14:paraId="18C6817D" w14:textId="77777777" w:rsidR="006F6007" w:rsidRDefault="006F6007" w:rsidP="00562966">
            <w:r>
              <w:t>Simulation</w:t>
            </w:r>
            <w:r w:rsidR="00562966">
              <w:t>-</w:t>
            </w:r>
            <w:r>
              <w:t xml:space="preserve">based training programme </w:t>
            </w:r>
            <w:r w:rsidR="00A17168">
              <w:t xml:space="preserve">is effective in enhancing the knowledge of employees </w:t>
            </w:r>
            <w:r w:rsidR="00BD2F58">
              <w:t>(Appiah, 2022)</w:t>
            </w:r>
          </w:p>
        </w:tc>
        <w:tc>
          <w:tcPr>
            <w:tcW w:w="3791" w:type="dxa"/>
          </w:tcPr>
          <w:p w14:paraId="12626571" w14:textId="77777777" w:rsidR="006F6007" w:rsidRDefault="006F6007" w:rsidP="0098572C">
            <w:r>
              <w:t xml:space="preserve">It will enable the employees to develop in similar situations like the real responsibilities in the F&amp;B activities, which will increase their preparedness </w:t>
            </w:r>
          </w:p>
        </w:tc>
        <w:tc>
          <w:tcPr>
            <w:tcW w:w="2217" w:type="dxa"/>
          </w:tcPr>
          <w:p w14:paraId="63DA4909" w14:textId="77777777" w:rsidR="006F6007" w:rsidRDefault="006F6007" w:rsidP="0098572C">
            <w:r>
              <w:t xml:space="preserve">3 months </w:t>
            </w:r>
          </w:p>
        </w:tc>
      </w:tr>
      <w:tr w:rsidR="006F6007" w14:paraId="18A7D616" w14:textId="77777777" w:rsidTr="00562966">
        <w:tc>
          <w:tcPr>
            <w:tcW w:w="3008" w:type="dxa"/>
          </w:tcPr>
          <w:p w14:paraId="1221E42E" w14:textId="77777777" w:rsidR="006F6007" w:rsidRDefault="006F6007" w:rsidP="006F6007">
            <w:r>
              <w:t>Personalised training delivery</w:t>
            </w:r>
            <w:r w:rsidR="00A17168">
              <w:t xml:space="preserve"> assists in meeting individual needs in an organisation </w:t>
            </w:r>
            <w:r>
              <w:t xml:space="preserve"> </w:t>
            </w:r>
            <w:r w:rsidR="00BD2F58">
              <w:t>(Mikić et al., 2022)</w:t>
            </w:r>
          </w:p>
        </w:tc>
        <w:tc>
          <w:tcPr>
            <w:tcW w:w="3791" w:type="dxa"/>
          </w:tcPr>
          <w:p w14:paraId="393B78DA" w14:textId="77777777" w:rsidR="006F6007" w:rsidRDefault="006F6007" w:rsidP="0098572C">
            <w:r>
              <w:t xml:space="preserve">Delivering customised training sessions to each employee based on their need throughout their employee life cycle </w:t>
            </w:r>
          </w:p>
        </w:tc>
        <w:tc>
          <w:tcPr>
            <w:tcW w:w="2217" w:type="dxa"/>
          </w:tcPr>
          <w:p w14:paraId="39980941" w14:textId="77777777" w:rsidR="006F6007" w:rsidRDefault="006F6007" w:rsidP="0098572C">
            <w:r>
              <w:t>1 year</w:t>
            </w:r>
          </w:p>
        </w:tc>
      </w:tr>
    </w:tbl>
    <w:p w14:paraId="79CCCACD" w14:textId="77777777" w:rsidR="007714CB" w:rsidRDefault="007714CB" w:rsidP="0098572C"/>
    <w:p w14:paraId="408D1F3F" w14:textId="77777777" w:rsidR="006F6007" w:rsidRPr="003C1850" w:rsidRDefault="006F6007" w:rsidP="0098572C">
      <w:pPr>
        <w:rPr>
          <w:b/>
          <w:i/>
        </w:rPr>
      </w:pPr>
      <w:r w:rsidRPr="003C1850">
        <w:rPr>
          <w:b/>
          <w:i/>
        </w:rPr>
        <w:t xml:space="preserve">Way to improve technical </w:t>
      </w:r>
      <w:r w:rsidR="003C1850" w:rsidRPr="003C1850">
        <w:rPr>
          <w:b/>
          <w:i/>
        </w:rPr>
        <w:t xml:space="preserve">skills and performance criteria </w:t>
      </w:r>
    </w:p>
    <w:p w14:paraId="00F488A3" w14:textId="77777777" w:rsidR="00A17168" w:rsidRDefault="00A17168" w:rsidP="00A17168">
      <w:r w:rsidRPr="00A17168">
        <w:t xml:space="preserve">In order to improve technical knowledge, the hotel </w:t>
      </w:r>
      <w:r w:rsidR="00A342A4">
        <w:t>management needs to implement a</w:t>
      </w:r>
      <w:r w:rsidR="00562966">
        <w:t>n</w:t>
      </w:r>
      <w:r w:rsidRPr="00A17168">
        <w:t xml:space="preserve"> AR-based training system. It will enable the new employees to virtually observe the technical skills followed by the experienced employees very closely. It will increase their preparedness and technical knowledge. In order to improve the performance criteria, an appraisal system can be implemented. It will reward the employees based on their performance after each quarter, which will improve their motivation to deliver better performance.</w:t>
      </w:r>
    </w:p>
    <w:p w14:paraId="402A7309" w14:textId="77777777" w:rsidR="00DE7702" w:rsidRDefault="00DE7702" w:rsidP="00DE7702">
      <w:pPr>
        <w:pStyle w:val="Heading1"/>
      </w:pPr>
      <w:bookmarkStart w:id="4" w:name="_Toc198390494"/>
      <w:r w:rsidRPr="00DE7702">
        <w:t>Conclusion</w:t>
      </w:r>
      <w:bookmarkEnd w:id="4"/>
    </w:p>
    <w:p w14:paraId="378C055A" w14:textId="77777777" w:rsidR="00E36866" w:rsidRDefault="00A17168" w:rsidP="00A17168">
      <w:r>
        <w:t>It is concluded that my h</w:t>
      </w:r>
      <w:r w:rsidRPr="00A17168">
        <w:t xml:space="preserve">otel placement has supported me </w:t>
      </w:r>
      <w:r w:rsidR="00562966">
        <w:t>in increasing</w:t>
      </w:r>
      <w:r w:rsidRPr="00A17168">
        <w:t xml:space="preserve"> my professional kno</w:t>
      </w:r>
      <w:r>
        <w:t>wledge as a supervisor in the F&amp;</w:t>
      </w:r>
      <w:r w:rsidRPr="00A17168">
        <w:t xml:space="preserve">B department. It has been a better hotel placement </w:t>
      </w:r>
      <w:r w:rsidRPr="00A17168">
        <w:lastRenderedPageBreak/>
        <w:t>compare</w:t>
      </w:r>
      <w:r w:rsidR="00562966">
        <w:t>d</w:t>
      </w:r>
      <w:r w:rsidRPr="00A17168">
        <w:t xml:space="preserve"> to the previous one as it has been a more diverse hotel with better opportunities to learn. The engagement in this Hotel increased my decision</w:t>
      </w:r>
      <w:r w:rsidR="00562966">
        <w:t>-</w:t>
      </w:r>
      <w:r w:rsidRPr="00A17168">
        <w:t>making capability and real</w:t>
      </w:r>
      <w:r w:rsidR="00562966">
        <w:t>-</w:t>
      </w:r>
      <w:r w:rsidRPr="00A17168">
        <w:t>life knowledge about working in a position</w:t>
      </w:r>
      <w:r w:rsidR="00562966">
        <w:t xml:space="preserve"> as</w:t>
      </w:r>
      <w:r w:rsidRPr="00A17168">
        <w:t xml:space="preserve">, </w:t>
      </w:r>
      <w:r w:rsidR="00562966">
        <w:t xml:space="preserve">an </w:t>
      </w:r>
      <w:r w:rsidRPr="00A17168">
        <w:t>office supervisor. I found t</w:t>
      </w:r>
      <w:r>
        <w:t>hat the training system in the h</w:t>
      </w:r>
      <w:r w:rsidRPr="00A17168">
        <w:t>otel can be improved with potential measures like simulation</w:t>
      </w:r>
      <w:r w:rsidR="00562966">
        <w:t>-</w:t>
      </w:r>
      <w:r w:rsidRPr="00A17168">
        <w:t>based training delivery and personalised development measures to fulfil the needs of employees to ensure better operational quality.</w:t>
      </w:r>
    </w:p>
    <w:p w14:paraId="11B60DE9" w14:textId="77777777" w:rsidR="00E36866" w:rsidRDefault="00E36866">
      <w:pPr>
        <w:spacing w:after="200" w:line="276" w:lineRule="auto"/>
        <w:jc w:val="left"/>
      </w:pPr>
      <w:r>
        <w:br w:type="page"/>
      </w:r>
    </w:p>
    <w:p w14:paraId="104070AD" w14:textId="77777777" w:rsidR="00E36866" w:rsidRDefault="00E36866" w:rsidP="00E36866">
      <w:pPr>
        <w:pStyle w:val="Heading1"/>
        <w:spacing w:before="0" w:after="240"/>
        <w:rPr>
          <w:sz w:val="36"/>
          <w:szCs w:val="36"/>
        </w:rPr>
      </w:pPr>
      <w:bookmarkStart w:id="5" w:name="_Toc198390495"/>
      <w:r>
        <w:rPr>
          <w:sz w:val="36"/>
          <w:szCs w:val="36"/>
        </w:rPr>
        <w:lastRenderedPageBreak/>
        <w:t>References</w:t>
      </w:r>
      <w:bookmarkEnd w:id="5"/>
      <w:r>
        <w:rPr>
          <w:sz w:val="36"/>
          <w:szCs w:val="36"/>
        </w:rPr>
        <w:t xml:space="preserve"> </w:t>
      </w:r>
    </w:p>
    <w:p w14:paraId="132F45D6" w14:textId="77777777" w:rsidR="00E36866" w:rsidRDefault="00E36866" w:rsidP="00E36866">
      <w:pPr>
        <w:rPr>
          <w:szCs w:val="24"/>
        </w:rPr>
      </w:pPr>
      <w:r>
        <w:t xml:space="preserve">Appiah, G. (2022). Assessing the food and beverage control management practices of selected catering establishments in Kumasi. </w:t>
      </w:r>
      <w:r>
        <w:rPr>
          <w:i/>
          <w:iCs/>
        </w:rPr>
        <w:t>Uew.edu.gh</w:t>
      </w:r>
      <w:r>
        <w:t xml:space="preserve">, [online] 1(1). </w:t>
      </w:r>
      <w:proofErr w:type="spellStart"/>
      <w:r>
        <w:t>doi:http</w:t>
      </w:r>
      <w:proofErr w:type="spellEnd"/>
      <w:r>
        <w:t>://41.74.91.244:8080/handle/123456789/3023.</w:t>
      </w:r>
    </w:p>
    <w:p w14:paraId="1796E3EF" w14:textId="77777777" w:rsidR="00E36866" w:rsidRDefault="00E36866" w:rsidP="00E36866">
      <w:r>
        <w:t xml:space="preserve">Chang, Y.-Y., Wu, H.-C., Cheng, C.-C. and Chen, C.-T. (2021). Identifying the key success factors of F&amp;B sharing services: new insights from a multiple-phase decision-making model. </w:t>
      </w:r>
      <w:r>
        <w:rPr>
          <w:i/>
          <w:iCs/>
        </w:rPr>
        <w:t>British Food Journal</w:t>
      </w:r>
      <w:r>
        <w:t xml:space="preserve">, 1(1). </w:t>
      </w:r>
      <w:proofErr w:type="spellStart"/>
      <w:r>
        <w:t>doi:https</w:t>
      </w:r>
      <w:proofErr w:type="spellEnd"/>
      <w:r>
        <w:t>://doi.org/10.1108/bfj-04-2021-0444.</w:t>
      </w:r>
    </w:p>
    <w:p w14:paraId="12B2FC5A" w14:textId="77777777" w:rsidR="00E36866" w:rsidRDefault="00E36866" w:rsidP="00E36866">
      <w:r>
        <w:t xml:space="preserve">Kleinheksel, A.J., Chen, W., Rudd, M.J., </w:t>
      </w:r>
      <w:proofErr w:type="spellStart"/>
      <w:r>
        <w:t>Drowos</w:t>
      </w:r>
      <w:proofErr w:type="spellEnd"/>
      <w:r>
        <w:t xml:space="preserve">, J., Gupta, S., Minor, S. and Bailey, J.M. (2023). Putting reflection back into practice: Kolb’s theory of experiential learning as a theoretical framework for just-in-time faculty development. </w:t>
      </w:r>
      <w:r>
        <w:rPr>
          <w:i/>
          <w:iCs/>
        </w:rPr>
        <w:t>SN Social Sciences</w:t>
      </w:r>
      <w:r>
        <w:t xml:space="preserve">, [online] 3(3). </w:t>
      </w:r>
      <w:proofErr w:type="spellStart"/>
      <w:r>
        <w:t>doi:https</w:t>
      </w:r>
      <w:proofErr w:type="spellEnd"/>
      <w:r>
        <w:t>://doi.org/10.1007/s43545-023-00649-z.</w:t>
      </w:r>
    </w:p>
    <w:p w14:paraId="7787C8D5" w14:textId="77777777" w:rsidR="00E36866" w:rsidRDefault="00E36866" w:rsidP="00E36866">
      <w:r>
        <w:t xml:space="preserve">Mikić, V., Ilić, M., Kopanja, L. and </w:t>
      </w:r>
      <w:proofErr w:type="spellStart"/>
      <w:r>
        <w:t>Vesin</w:t>
      </w:r>
      <w:proofErr w:type="spellEnd"/>
      <w:r>
        <w:t>, B. (2022). Personalisation methods in e</w:t>
      </w:r>
      <w:r>
        <w:rPr>
          <w:rFonts w:ascii="Cambria Math" w:hAnsi="Cambria Math" w:cs="Cambria Math"/>
        </w:rPr>
        <w:t>‐</w:t>
      </w:r>
      <w:r>
        <w:rPr>
          <w:rFonts w:cs="Times New Roman"/>
        </w:rPr>
        <w:t>learning</w:t>
      </w:r>
      <w:r>
        <w:rPr>
          <w:rFonts w:ascii="Cambria Math" w:hAnsi="Cambria Math" w:cs="Cambria Math"/>
        </w:rPr>
        <w:t>‐</w:t>
      </w:r>
      <w:r>
        <w:rPr>
          <w:rFonts w:cs="Times New Roman"/>
        </w:rPr>
        <w:t xml:space="preserve">A literature review. </w:t>
      </w:r>
      <w:r>
        <w:rPr>
          <w:i/>
          <w:iCs/>
        </w:rPr>
        <w:t>Computer Applications in Engineering Education</w:t>
      </w:r>
      <w:r>
        <w:t xml:space="preserve">, 30(6), pp.1931–1958. </w:t>
      </w:r>
      <w:proofErr w:type="spellStart"/>
      <w:r>
        <w:t>doi:https</w:t>
      </w:r>
      <w:proofErr w:type="spellEnd"/>
      <w:r>
        <w:t>://doi.org/10.1002/cae.22566.</w:t>
      </w:r>
    </w:p>
    <w:p w14:paraId="2F307FCD" w14:textId="77777777" w:rsidR="00E36866" w:rsidRDefault="00E36866" w:rsidP="00E36866">
      <w:r>
        <w:t xml:space="preserve">Muhammad, I.A. and Idris, M.M. (2021). Dimensions of students learning styles at the university with the </w:t>
      </w:r>
      <w:proofErr w:type="spellStart"/>
      <w:r>
        <w:t>kolb</w:t>
      </w:r>
      <w:proofErr w:type="spellEnd"/>
      <w:r>
        <w:t xml:space="preserve"> learning model - test repository. </w:t>
      </w:r>
      <w:r>
        <w:rPr>
          <w:i/>
          <w:iCs/>
        </w:rPr>
        <w:t>Unm.ac.id</w:t>
      </w:r>
      <w:r>
        <w:t>, [online] 3(2). doi:http://eprints.unm.ac.id/21278/3/Artikel%20Jurnal%20Internasional%20diluar%20kategori%20-%20Dimensions%20of%20Students%20Learning%20Styles%20at%20The%20University%20with%20The%20Kolb....pdf.</w:t>
      </w:r>
    </w:p>
    <w:p w14:paraId="72A3AF04" w14:textId="77777777" w:rsidR="00E36866" w:rsidRDefault="00E36866" w:rsidP="00E36866">
      <w:r>
        <w:t xml:space="preserve">Zhang, C. (2022). A Forward-Looking Study on the In-Depth Development Planning of Information Technology into Teacher Education. </w:t>
      </w:r>
      <w:r>
        <w:rPr>
          <w:i/>
          <w:iCs/>
        </w:rPr>
        <w:t>Journal of Sensors</w:t>
      </w:r>
      <w:r>
        <w:t xml:space="preserve">, [online] 2022(1), p.e4885771. </w:t>
      </w:r>
      <w:proofErr w:type="spellStart"/>
      <w:r>
        <w:t>doi:https</w:t>
      </w:r>
      <w:proofErr w:type="spellEnd"/>
      <w:r>
        <w:t>://doi.org/10.1155/2022/4885771.</w:t>
      </w:r>
    </w:p>
    <w:p w14:paraId="0C7E1A9A" w14:textId="77777777" w:rsidR="00A17168" w:rsidRPr="00A17168" w:rsidRDefault="00A17168" w:rsidP="00A17168"/>
    <w:sectPr w:rsidR="00A17168" w:rsidRPr="00A17168" w:rsidSect="00DC5FC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B8D35A" w14:textId="77777777" w:rsidR="00F935E1" w:rsidRDefault="00F935E1" w:rsidP="00562966">
      <w:pPr>
        <w:spacing w:after="0" w:line="240" w:lineRule="auto"/>
      </w:pPr>
      <w:r>
        <w:separator/>
      </w:r>
    </w:p>
  </w:endnote>
  <w:endnote w:type="continuationSeparator" w:id="0">
    <w:p w14:paraId="311CB354" w14:textId="77777777" w:rsidR="00F935E1" w:rsidRDefault="00F935E1" w:rsidP="005629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6499A5" w14:textId="77777777" w:rsidR="00562966" w:rsidRDefault="005629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0220683"/>
      <w:docPartObj>
        <w:docPartGallery w:val="Page Numbers (Bottom of Page)"/>
        <w:docPartUnique/>
      </w:docPartObj>
    </w:sdtPr>
    <w:sdtEndPr>
      <w:rPr>
        <w:noProof/>
      </w:rPr>
    </w:sdtEndPr>
    <w:sdtContent>
      <w:p w14:paraId="03665467" w14:textId="77777777" w:rsidR="00562966" w:rsidRDefault="00C73352">
        <w:pPr>
          <w:pStyle w:val="Footer"/>
          <w:jc w:val="center"/>
        </w:pPr>
        <w:r>
          <w:fldChar w:fldCharType="begin"/>
        </w:r>
        <w:r w:rsidR="00562966">
          <w:instrText xml:space="preserve"> PAGE   \* MERGEFORMAT </w:instrText>
        </w:r>
        <w:r>
          <w:fldChar w:fldCharType="separate"/>
        </w:r>
        <w:r w:rsidR="00760C84">
          <w:rPr>
            <w:noProof/>
          </w:rPr>
          <w:t>1</w:t>
        </w:r>
        <w:r>
          <w:rPr>
            <w:noProof/>
          </w:rPr>
          <w:fldChar w:fldCharType="end"/>
        </w:r>
      </w:p>
    </w:sdtContent>
  </w:sdt>
  <w:p w14:paraId="07C09BA9" w14:textId="77777777" w:rsidR="00562966" w:rsidRDefault="0056296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A4984C" w14:textId="77777777" w:rsidR="00562966" w:rsidRDefault="00562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497ADC" w14:textId="77777777" w:rsidR="00F935E1" w:rsidRDefault="00F935E1" w:rsidP="00562966">
      <w:pPr>
        <w:spacing w:after="0" w:line="240" w:lineRule="auto"/>
      </w:pPr>
      <w:r>
        <w:separator/>
      </w:r>
    </w:p>
  </w:footnote>
  <w:footnote w:type="continuationSeparator" w:id="0">
    <w:p w14:paraId="2D898DAB" w14:textId="77777777" w:rsidR="00F935E1" w:rsidRDefault="00F935E1" w:rsidP="005629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80829E" w14:textId="77777777" w:rsidR="00562966" w:rsidRDefault="005629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EB7450" w14:textId="77777777" w:rsidR="00562966" w:rsidRDefault="00562966">
    <w:pPr>
      <w:pStyle w:val="Header"/>
    </w:pPr>
    <w:r>
      <w:tab/>
    </w:r>
    <w:r>
      <w:tab/>
    </w:r>
    <w:r>
      <w:rPr>
        <w:noProof/>
        <w:lang w:eastAsia="en-IN"/>
      </w:rPr>
      <w:drawing>
        <wp:inline distT="0" distB="0" distL="0" distR="0" wp14:anchorId="0F4F733E" wp14:editId="7604DA0D">
          <wp:extent cx="1600200" cy="666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600200" cy="666750"/>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E79C14" w14:textId="77777777" w:rsidR="00562966" w:rsidRDefault="005629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Q3sDQysjQ0NTAyMbZU0lEKTi0uzszPAykwqgUAXu0MpCwAAAA="/>
  </w:docVars>
  <w:rsids>
    <w:rsidRoot w:val="00C24BFA"/>
    <w:rsid w:val="00000717"/>
    <w:rsid w:val="0000094F"/>
    <w:rsid w:val="00000B4D"/>
    <w:rsid w:val="000010C7"/>
    <w:rsid w:val="000013E0"/>
    <w:rsid w:val="000014A1"/>
    <w:rsid w:val="000025A0"/>
    <w:rsid w:val="000028AE"/>
    <w:rsid w:val="00003AB7"/>
    <w:rsid w:val="00004436"/>
    <w:rsid w:val="0000497C"/>
    <w:rsid w:val="000055ED"/>
    <w:rsid w:val="00005C2F"/>
    <w:rsid w:val="00005DF1"/>
    <w:rsid w:val="00006AD4"/>
    <w:rsid w:val="00007517"/>
    <w:rsid w:val="00007562"/>
    <w:rsid w:val="00007E68"/>
    <w:rsid w:val="0001042C"/>
    <w:rsid w:val="000105B2"/>
    <w:rsid w:val="00010672"/>
    <w:rsid w:val="00010A76"/>
    <w:rsid w:val="00010B0E"/>
    <w:rsid w:val="00010B6C"/>
    <w:rsid w:val="00011296"/>
    <w:rsid w:val="0001174C"/>
    <w:rsid w:val="00011837"/>
    <w:rsid w:val="00012528"/>
    <w:rsid w:val="00012C4A"/>
    <w:rsid w:val="00012D67"/>
    <w:rsid w:val="000134B3"/>
    <w:rsid w:val="000139E1"/>
    <w:rsid w:val="00013BC5"/>
    <w:rsid w:val="00014D34"/>
    <w:rsid w:val="00014F96"/>
    <w:rsid w:val="00015228"/>
    <w:rsid w:val="0001547E"/>
    <w:rsid w:val="000162EF"/>
    <w:rsid w:val="000163F1"/>
    <w:rsid w:val="00016A21"/>
    <w:rsid w:val="00016C82"/>
    <w:rsid w:val="00016E3A"/>
    <w:rsid w:val="000179B3"/>
    <w:rsid w:val="00017A9A"/>
    <w:rsid w:val="00017D14"/>
    <w:rsid w:val="00020719"/>
    <w:rsid w:val="00021888"/>
    <w:rsid w:val="0002210F"/>
    <w:rsid w:val="00022606"/>
    <w:rsid w:val="00023C75"/>
    <w:rsid w:val="00023D05"/>
    <w:rsid w:val="00023F8A"/>
    <w:rsid w:val="000241BA"/>
    <w:rsid w:val="00025596"/>
    <w:rsid w:val="000259FE"/>
    <w:rsid w:val="00025DAA"/>
    <w:rsid w:val="000262BE"/>
    <w:rsid w:val="000269F9"/>
    <w:rsid w:val="000271C1"/>
    <w:rsid w:val="000271C3"/>
    <w:rsid w:val="000274D7"/>
    <w:rsid w:val="000276CF"/>
    <w:rsid w:val="0002781A"/>
    <w:rsid w:val="000279CF"/>
    <w:rsid w:val="00030360"/>
    <w:rsid w:val="00030420"/>
    <w:rsid w:val="000308F4"/>
    <w:rsid w:val="00030B39"/>
    <w:rsid w:val="000319F9"/>
    <w:rsid w:val="00031D24"/>
    <w:rsid w:val="000322A6"/>
    <w:rsid w:val="000322BB"/>
    <w:rsid w:val="000327F2"/>
    <w:rsid w:val="000337E3"/>
    <w:rsid w:val="00033BC3"/>
    <w:rsid w:val="000341D0"/>
    <w:rsid w:val="000343A9"/>
    <w:rsid w:val="00034440"/>
    <w:rsid w:val="000344AB"/>
    <w:rsid w:val="0003464A"/>
    <w:rsid w:val="00036264"/>
    <w:rsid w:val="0003698D"/>
    <w:rsid w:val="00036B31"/>
    <w:rsid w:val="00036FBF"/>
    <w:rsid w:val="0003760C"/>
    <w:rsid w:val="00037A42"/>
    <w:rsid w:val="00037CC4"/>
    <w:rsid w:val="00040230"/>
    <w:rsid w:val="00040477"/>
    <w:rsid w:val="000414EB"/>
    <w:rsid w:val="00041E44"/>
    <w:rsid w:val="00042343"/>
    <w:rsid w:val="00042914"/>
    <w:rsid w:val="00042AB7"/>
    <w:rsid w:val="00042B87"/>
    <w:rsid w:val="00043081"/>
    <w:rsid w:val="000439EC"/>
    <w:rsid w:val="000446A2"/>
    <w:rsid w:val="00044731"/>
    <w:rsid w:val="00046150"/>
    <w:rsid w:val="00046594"/>
    <w:rsid w:val="0004688F"/>
    <w:rsid w:val="00047C1E"/>
    <w:rsid w:val="00047EB2"/>
    <w:rsid w:val="000501F4"/>
    <w:rsid w:val="000502CF"/>
    <w:rsid w:val="00050D6B"/>
    <w:rsid w:val="00050FF6"/>
    <w:rsid w:val="00052154"/>
    <w:rsid w:val="000529EE"/>
    <w:rsid w:val="0005313A"/>
    <w:rsid w:val="00053E7A"/>
    <w:rsid w:val="0005426F"/>
    <w:rsid w:val="000555C0"/>
    <w:rsid w:val="00055CC8"/>
    <w:rsid w:val="00055CFF"/>
    <w:rsid w:val="00056999"/>
    <w:rsid w:val="00057D83"/>
    <w:rsid w:val="00057D94"/>
    <w:rsid w:val="000601D4"/>
    <w:rsid w:val="0006084F"/>
    <w:rsid w:val="000611B1"/>
    <w:rsid w:val="00061942"/>
    <w:rsid w:val="00061C69"/>
    <w:rsid w:val="000623A4"/>
    <w:rsid w:val="0006286B"/>
    <w:rsid w:val="00063052"/>
    <w:rsid w:val="000649BC"/>
    <w:rsid w:val="00064FDB"/>
    <w:rsid w:val="000659A1"/>
    <w:rsid w:val="00065FAA"/>
    <w:rsid w:val="000666A8"/>
    <w:rsid w:val="000671C5"/>
    <w:rsid w:val="00067365"/>
    <w:rsid w:val="000679AA"/>
    <w:rsid w:val="00070617"/>
    <w:rsid w:val="00071347"/>
    <w:rsid w:val="00071981"/>
    <w:rsid w:val="00071A15"/>
    <w:rsid w:val="00071D58"/>
    <w:rsid w:val="00072391"/>
    <w:rsid w:val="000728D2"/>
    <w:rsid w:val="00072B43"/>
    <w:rsid w:val="00073C65"/>
    <w:rsid w:val="00074643"/>
    <w:rsid w:val="00074770"/>
    <w:rsid w:val="000749CC"/>
    <w:rsid w:val="00074D45"/>
    <w:rsid w:val="00074EE9"/>
    <w:rsid w:val="000755F2"/>
    <w:rsid w:val="000761A1"/>
    <w:rsid w:val="000765E4"/>
    <w:rsid w:val="000768FA"/>
    <w:rsid w:val="00076992"/>
    <w:rsid w:val="000770E9"/>
    <w:rsid w:val="00077AEB"/>
    <w:rsid w:val="0008044C"/>
    <w:rsid w:val="0008064B"/>
    <w:rsid w:val="00080679"/>
    <w:rsid w:val="00080E81"/>
    <w:rsid w:val="000812D5"/>
    <w:rsid w:val="00081472"/>
    <w:rsid w:val="0008166F"/>
    <w:rsid w:val="0008174F"/>
    <w:rsid w:val="000817F5"/>
    <w:rsid w:val="000818A6"/>
    <w:rsid w:val="0008232D"/>
    <w:rsid w:val="00082526"/>
    <w:rsid w:val="00083310"/>
    <w:rsid w:val="00083D23"/>
    <w:rsid w:val="00084424"/>
    <w:rsid w:val="00084D93"/>
    <w:rsid w:val="000853E7"/>
    <w:rsid w:val="00085971"/>
    <w:rsid w:val="00085D0E"/>
    <w:rsid w:val="00085FC4"/>
    <w:rsid w:val="0008692E"/>
    <w:rsid w:val="00086E1F"/>
    <w:rsid w:val="00087948"/>
    <w:rsid w:val="00087E8C"/>
    <w:rsid w:val="00090D33"/>
    <w:rsid w:val="00091331"/>
    <w:rsid w:val="00091520"/>
    <w:rsid w:val="00091578"/>
    <w:rsid w:val="000915A1"/>
    <w:rsid w:val="00091CF8"/>
    <w:rsid w:val="000921EB"/>
    <w:rsid w:val="000925CC"/>
    <w:rsid w:val="000939B9"/>
    <w:rsid w:val="00094742"/>
    <w:rsid w:val="0009487D"/>
    <w:rsid w:val="0009497F"/>
    <w:rsid w:val="0009544D"/>
    <w:rsid w:val="000959F4"/>
    <w:rsid w:val="00095B99"/>
    <w:rsid w:val="00095BDB"/>
    <w:rsid w:val="00096731"/>
    <w:rsid w:val="00097C2D"/>
    <w:rsid w:val="000A0148"/>
    <w:rsid w:val="000A02A8"/>
    <w:rsid w:val="000A0C2B"/>
    <w:rsid w:val="000A102A"/>
    <w:rsid w:val="000A141A"/>
    <w:rsid w:val="000A16B3"/>
    <w:rsid w:val="000A1B82"/>
    <w:rsid w:val="000A354A"/>
    <w:rsid w:val="000A3717"/>
    <w:rsid w:val="000A40A4"/>
    <w:rsid w:val="000A41A0"/>
    <w:rsid w:val="000A4785"/>
    <w:rsid w:val="000A4B05"/>
    <w:rsid w:val="000A6293"/>
    <w:rsid w:val="000A6A78"/>
    <w:rsid w:val="000A6C98"/>
    <w:rsid w:val="000A7036"/>
    <w:rsid w:val="000A72D7"/>
    <w:rsid w:val="000A7939"/>
    <w:rsid w:val="000A7AA7"/>
    <w:rsid w:val="000A7D6C"/>
    <w:rsid w:val="000A7DD6"/>
    <w:rsid w:val="000A7F7B"/>
    <w:rsid w:val="000B02F1"/>
    <w:rsid w:val="000B0BF3"/>
    <w:rsid w:val="000B1298"/>
    <w:rsid w:val="000B135C"/>
    <w:rsid w:val="000B1490"/>
    <w:rsid w:val="000B1FF7"/>
    <w:rsid w:val="000B3663"/>
    <w:rsid w:val="000B3850"/>
    <w:rsid w:val="000B3955"/>
    <w:rsid w:val="000B3B14"/>
    <w:rsid w:val="000B3D04"/>
    <w:rsid w:val="000B3EE6"/>
    <w:rsid w:val="000B441D"/>
    <w:rsid w:val="000B4F6D"/>
    <w:rsid w:val="000B5087"/>
    <w:rsid w:val="000B5098"/>
    <w:rsid w:val="000B5446"/>
    <w:rsid w:val="000B565A"/>
    <w:rsid w:val="000B5D15"/>
    <w:rsid w:val="000B5D7D"/>
    <w:rsid w:val="000B602D"/>
    <w:rsid w:val="000B6D66"/>
    <w:rsid w:val="000B71F1"/>
    <w:rsid w:val="000B7432"/>
    <w:rsid w:val="000B7907"/>
    <w:rsid w:val="000B7E4E"/>
    <w:rsid w:val="000C0BB0"/>
    <w:rsid w:val="000C20E4"/>
    <w:rsid w:val="000C22CB"/>
    <w:rsid w:val="000C2C9C"/>
    <w:rsid w:val="000C40E0"/>
    <w:rsid w:val="000C49FC"/>
    <w:rsid w:val="000C5467"/>
    <w:rsid w:val="000C5612"/>
    <w:rsid w:val="000C5B49"/>
    <w:rsid w:val="000C7124"/>
    <w:rsid w:val="000C7965"/>
    <w:rsid w:val="000D05EF"/>
    <w:rsid w:val="000D082D"/>
    <w:rsid w:val="000D164D"/>
    <w:rsid w:val="000D1E77"/>
    <w:rsid w:val="000D1E7E"/>
    <w:rsid w:val="000D214F"/>
    <w:rsid w:val="000D2357"/>
    <w:rsid w:val="000D24B7"/>
    <w:rsid w:val="000D2546"/>
    <w:rsid w:val="000D337F"/>
    <w:rsid w:val="000D3E4C"/>
    <w:rsid w:val="000D4574"/>
    <w:rsid w:val="000D476D"/>
    <w:rsid w:val="000D4F36"/>
    <w:rsid w:val="000D547E"/>
    <w:rsid w:val="000D581F"/>
    <w:rsid w:val="000D58E2"/>
    <w:rsid w:val="000D58F7"/>
    <w:rsid w:val="000D6788"/>
    <w:rsid w:val="000D6BAE"/>
    <w:rsid w:val="000D6E0B"/>
    <w:rsid w:val="000D754D"/>
    <w:rsid w:val="000D780A"/>
    <w:rsid w:val="000E00C9"/>
    <w:rsid w:val="000E0691"/>
    <w:rsid w:val="000E0B5F"/>
    <w:rsid w:val="000E1198"/>
    <w:rsid w:val="000E2037"/>
    <w:rsid w:val="000E2171"/>
    <w:rsid w:val="000E218C"/>
    <w:rsid w:val="000E22A3"/>
    <w:rsid w:val="000E2449"/>
    <w:rsid w:val="000E24C1"/>
    <w:rsid w:val="000E2B8C"/>
    <w:rsid w:val="000E31E2"/>
    <w:rsid w:val="000E371B"/>
    <w:rsid w:val="000E3BBD"/>
    <w:rsid w:val="000E5405"/>
    <w:rsid w:val="000E6805"/>
    <w:rsid w:val="000E7391"/>
    <w:rsid w:val="000E749E"/>
    <w:rsid w:val="000E7693"/>
    <w:rsid w:val="000E78FB"/>
    <w:rsid w:val="000E7D33"/>
    <w:rsid w:val="000F0428"/>
    <w:rsid w:val="000F0806"/>
    <w:rsid w:val="000F0B46"/>
    <w:rsid w:val="000F0BD7"/>
    <w:rsid w:val="000F11CB"/>
    <w:rsid w:val="000F1205"/>
    <w:rsid w:val="000F1268"/>
    <w:rsid w:val="000F15F4"/>
    <w:rsid w:val="000F1729"/>
    <w:rsid w:val="000F1750"/>
    <w:rsid w:val="000F20DA"/>
    <w:rsid w:val="000F2D29"/>
    <w:rsid w:val="000F3BFB"/>
    <w:rsid w:val="000F3D69"/>
    <w:rsid w:val="000F3EBC"/>
    <w:rsid w:val="000F44F2"/>
    <w:rsid w:val="000F4A0F"/>
    <w:rsid w:val="000F4D97"/>
    <w:rsid w:val="000F5B57"/>
    <w:rsid w:val="000F64AB"/>
    <w:rsid w:val="000F6680"/>
    <w:rsid w:val="000F7131"/>
    <w:rsid w:val="00100420"/>
    <w:rsid w:val="001014A4"/>
    <w:rsid w:val="001025EB"/>
    <w:rsid w:val="001031E8"/>
    <w:rsid w:val="001038FE"/>
    <w:rsid w:val="00103DAE"/>
    <w:rsid w:val="00103E8A"/>
    <w:rsid w:val="00104629"/>
    <w:rsid w:val="0010462C"/>
    <w:rsid w:val="0010482F"/>
    <w:rsid w:val="00105033"/>
    <w:rsid w:val="00105801"/>
    <w:rsid w:val="001058B9"/>
    <w:rsid w:val="00105E09"/>
    <w:rsid w:val="001065A7"/>
    <w:rsid w:val="001066F9"/>
    <w:rsid w:val="00106D5C"/>
    <w:rsid w:val="0010711D"/>
    <w:rsid w:val="00107D60"/>
    <w:rsid w:val="001111A2"/>
    <w:rsid w:val="00111889"/>
    <w:rsid w:val="00113CAD"/>
    <w:rsid w:val="00114B5B"/>
    <w:rsid w:val="00114C72"/>
    <w:rsid w:val="00115C1D"/>
    <w:rsid w:val="001169FE"/>
    <w:rsid w:val="00117EBA"/>
    <w:rsid w:val="00120309"/>
    <w:rsid w:val="0012195E"/>
    <w:rsid w:val="00121987"/>
    <w:rsid w:val="00123E88"/>
    <w:rsid w:val="0012404E"/>
    <w:rsid w:val="00124B9D"/>
    <w:rsid w:val="001251EE"/>
    <w:rsid w:val="00125282"/>
    <w:rsid w:val="00125AAD"/>
    <w:rsid w:val="00125EEB"/>
    <w:rsid w:val="00125F74"/>
    <w:rsid w:val="0012662B"/>
    <w:rsid w:val="0012695C"/>
    <w:rsid w:val="00127074"/>
    <w:rsid w:val="001270D5"/>
    <w:rsid w:val="0012781B"/>
    <w:rsid w:val="001278E8"/>
    <w:rsid w:val="00130378"/>
    <w:rsid w:val="00130584"/>
    <w:rsid w:val="001314BC"/>
    <w:rsid w:val="0013177A"/>
    <w:rsid w:val="001318BE"/>
    <w:rsid w:val="00131C32"/>
    <w:rsid w:val="001326FD"/>
    <w:rsid w:val="001335D4"/>
    <w:rsid w:val="00133EED"/>
    <w:rsid w:val="00134871"/>
    <w:rsid w:val="00134F77"/>
    <w:rsid w:val="001350DA"/>
    <w:rsid w:val="00135A4E"/>
    <w:rsid w:val="00135BE2"/>
    <w:rsid w:val="00136842"/>
    <w:rsid w:val="00137174"/>
    <w:rsid w:val="0013722B"/>
    <w:rsid w:val="001378EF"/>
    <w:rsid w:val="00140D22"/>
    <w:rsid w:val="001419EF"/>
    <w:rsid w:val="00141AD2"/>
    <w:rsid w:val="00142B58"/>
    <w:rsid w:val="001436F4"/>
    <w:rsid w:val="00144860"/>
    <w:rsid w:val="001449D8"/>
    <w:rsid w:val="00144EF5"/>
    <w:rsid w:val="00145BC7"/>
    <w:rsid w:val="00146039"/>
    <w:rsid w:val="00146CB7"/>
    <w:rsid w:val="00147037"/>
    <w:rsid w:val="0015007A"/>
    <w:rsid w:val="001502B4"/>
    <w:rsid w:val="00150C9A"/>
    <w:rsid w:val="00150D88"/>
    <w:rsid w:val="00151AE1"/>
    <w:rsid w:val="00151BE9"/>
    <w:rsid w:val="0015256B"/>
    <w:rsid w:val="00152AF1"/>
    <w:rsid w:val="00154598"/>
    <w:rsid w:val="00154913"/>
    <w:rsid w:val="0015545C"/>
    <w:rsid w:val="001556B5"/>
    <w:rsid w:val="00155E30"/>
    <w:rsid w:val="00156320"/>
    <w:rsid w:val="001563A4"/>
    <w:rsid w:val="00156C04"/>
    <w:rsid w:val="00156D2D"/>
    <w:rsid w:val="00157252"/>
    <w:rsid w:val="0015728A"/>
    <w:rsid w:val="00157892"/>
    <w:rsid w:val="00161554"/>
    <w:rsid w:val="00162638"/>
    <w:rsid w:val="001629E0"/>
    <w:rsid w:val="001639C8"/>
    <w:rsid w:val="00163AF0"/>
    <w:rsid w:val="00163D23"/>
    <w:rsid w:val="00163E26"/>
    <w:rsid w:val="00163F16"/>
    <w:rsid w:val="00164983"/>
    <w:rsid w:val="00164CD5"/>
    <w:rsid w:val="00165384"/>
    <w:rsid w:val="00165861"/>
    <w:rsid w:val="00166491"/>
    <w:rsid w:val="001666FC"/>
    <w:rsid w:val="00166D8C"/>
    <w:rsid w:val="001671AB"/>
    <w:rsid w:val="0016772D"/>
    <w:rsid w:val="00167FE1"/>
    <w:rsid w:val="001701EA"/>
    <w:rsid w:val="001702EA"/>
    <w:rsid w:val="00170879"/>
    <w:rsid w:val="001708A6"/>
    <w:rsid w:val="00170C6F"/>
    <w:rsid w:val="00170D68"/>
    <w:rsid w:val="00170FA9"/>
    <w:rsid w:val="00171676"/>
    <w:rsid w:val="00171AD7"/>
    <w:rsid w:val="00171B0E"/>
    <w:rsid w:val="00171CEE"/>
    <w:rsid w:val="00171EBC"/>
    <w:rsid w:val="001722EA"/>
    <w:rsid w:val="0017348F"/>
    <w:rsid w:val="001735AF"/>
    <w:rsid w:val="0017399B"/>
    <w:rsid w:val="00173C68"/>
    <w:rsid w:val="00174165"/>
    <w:rsid w:val="0017432E"/>
    <w:rsid w:val="001748C2"/>
    <w:rsid w:val="00174EB5"/>
    <w:rsid w:val="001759A0"/>
    <w:rsid w:val="0017602D"/>
    <w:rsid w:val="00176301"/>
    <w:rsid w:val="001763EC"/>
    <w:rsid w:val="00180088"/>
    <w:rsid w:val="00180C48"/>
    <w:rsid w:val="00181982"/>
    <w:rsid w:val="00181AEB"/>
    <w:rsid w:val="0018211B"/>
    <w:rsid w:val="00183194"/>
    <w:rsid w:val="00183B9A"/>
    <w:rsid w:val="001849DA"/>
    <w:rsid w:val="0018668B"/>
    <w:rsid w:val="00186906"/>
    <w:rsid w:val="00186B61"/>
    <w:rsid w:val="00190705"/>
    <w:rsid w:val="001914E4"/>
    <w:rsid w:val="001915A0"/>
    <w:rsid w:val="001915F5"/>
    <w:rsid w:val="00191CE3"/>
    <w:rsid w:val="00191ED5"/>
    <w:rsid w:val="0019280D"/>
    <w:rsid w:val="0019345B"/>
    <w:rsid w:val="0019393A"/>
    <w:rsid w:val="001939E0"/>
    <w:rsid w:val="0019437B"/>
    <w:rsid w:val="00194601"/>
    <w:rsid w:val="00195D16"/>
    <w:rsid w:val="00195E8C"/>
    <w:rsid w:val="00195FAE"/>
    <w:rsid w:val="00196251"/>
    <w:rsid w:val="001962B3"/>
    <w:rsid w:val="0019633C"/>
    <w:rsid w:val="00196382"/>
    <w:rsid w:val="001966CA"/>
    <w:rsid w:val="0019680F"/>
    <w:rsid w:val="00196E2A"/>
    <w:rsid w:val="00196EB8"/>
    <w:rsid w:val="00197290"/>
    <w:rsid w:val="001972EC"/>
    <w:rsid w:val="001979A5"/>
    <w:rsid w:val="00197CED"/>
    <w:rsid w:val="001A0DAE"/>
    <w:rsid w:val="001A0E88"/>
    <w:rsid w:val="001A1D15"/>
    <w:rsid w:val="001A228E"/>
    <w:rsid w:val="001A23C5"/>
    <w:rsid w:val="001A2569"/>
    <w:rsid w:val="001A2E6A"/>
    <w:rsid w:val="001A3524"/>
    <w:rsid w:val="001A373E"/>
    <w:rsid w:val="001A3A59"/>
    <w:rsid w:val="001A5120"/>
    <w:rsid w:val="001A58C1"/>
    <w:rsid w:val="001A5F3B"/>
    <w:rsid w:val="001A68A4"/>
    <w:rsid w:val="001A69AF"/>
    <w:rsid w:val="001A6D38"/>
    <w:rsid w:val="001A6F30"/>
    <w:rsid w:val="001A6F8A"/>
    <w:rsid w:val="001A7200"/>
    <w:rsid w:val="001A75D2"/>
    <w:rsid w:val="001A7627"/>
    <w:rsid w:val="001A7C0B"/>
    <w:rsid w:val="001A7F49"/>
    <w:rsid w:val="001B0DAA"/>
    <w:rsid w:val="001B10AC"/>
    <w:rsid w:val="001B1542"/>
    <w:rsid w:val="001B1A7F"/>
    <w:rsid w:val="001B2016"/>
    <w:rsid w:val="001B210E"/>
    <w:rsid w:val="001B21D6"/>
    <w:rsid w:val="001B2CA0"/>
    <w:rsid w:val="001B2CAC"/>
    <w:rsid w:val="001B2EEA"/>
    <w:rsid w:val="001B33F5"/>
    <w:rsid w:val="001B3B58"/>
    <w:rsid w:val="001B4928"/>
    <w:rsid w:val="001B4F2B"/>
    <w:rsid w:val="001B5971"/>
    <w:rsid w:val="001B5AEC"/>
    <w:rsid w:val="001B6021"/>
    <w:rsid w:val="001B617A"/>
    <w:rsid w:val="001B7464"/>
    <w:rsid w:val="001B7954"/>
    <w:rsid w:val="001C021F"/>
    <w:rsid w:val="001C0652"/>
    <w:rsid w:val="001C090C"/>
    <w:rsid w:val="001C0D30"/>
    <w:rsid w:val="001C0D4F"/>
    <w:rsid w:val="001C13CD"/>
    <w:rsid w:val="001C1521"/>
    <w:rsid w:val="001C192D"/>
    <w:rsid w:val="001C2A6F"/>
    <w:rsid w:val="001C31E9"/>
    <w:rsid w:val="001C370A"/>
    <w:rsid w:val="001C396D"/>
    <w:rsid w:val="001C39C2"/>
    <w:rsid w:val="001C3D2A"/>
    <w:rsid w:val="001C407C"/>
    <w:rsid w:val="001C43F0"/>
    <w:rsid w:val="001C4708"/>
    <w:rsid w:val="001C4825"/>
    <w:rsid w:val="001C52E8"/>
    <w:rsid w:val="001C5B7F"/>
    <w:rsid w:val="001C5B86"/>
    <w:rsid w:val="001C65BB"/>
    <w:rsid w:val="001C6854"/>
    <w:rsid w:val="001C7FB5"/>
    <w:rsid w:val="001D039E"/>
    <w:rsid w:val="001D0BBC"/>
    <w:rsid w:val="001D21FF"/>
    <w:rsid w:val="001D2582"/>
    <w:rsid w:val="001D31BE"/>
    <w:rsid w:val="001D3BEA"/>
    <w:rsid w:val="001D4491"/>
    <w:rsid w:val="001D4753"/>
    <w:rsid w:val="001D4796"/>
    <w:rsid w:val="001D47DD"/>
    <w:rsid w:val="001D5DF2"/>
    <w:rsid w:val="001D6F17"/>
    <w:rsid w:val="001D716B"/>
    <w:rsid w:val="001D77AB"/>
    <w:rsid w:val="001D7C35"/>
    <w:rsid w:val="001D7E62"/>
    <w:rsid w:val="001E0198"/>
    <w:rsid w:val="001E0CFF"/>
    <w:rsid w:val="001E0FF5"/>
    <w:rsid w:val="001E114F"/>
    <w:rsid w:val="001E1988"/>
    <w:rsid w:val="001E1B2D"/>
    <w:rsid w:val="001E20E8"/>
    <w:rsid w:val="001E2489"/>
    <w:rsid w:val="001E26A8"/>
    <w:rsid w:val="001E2CCC"/>
    <w:rsid w:val="001E44F9"/>
    <w:rsid w:val="001E56BA"/>
    <w:rsid w:val="001E6050"/>
    <w:rsid w:val="001E73F2"/>
    <w:rsid w:val="001E7CAC"/>
    <w:rsid w:val="001F04E6"/>
    <w:rsid w:val="001F0516"/>
    <w:rsid w:val="001F108A"/>
    <w:rsid w:val="001F1406"/>
    <w:rsid w:val="001F2EBC"/>
    <w:rsid w:val="001F2EDF"/>
    <w:rsid w:val="001F3F41"/>
    <w:rsid w:val="001F4000"/>
    <w:rsid w:val="001F45F1"/>
    <w:rsid w:val="001F4881"/>
    <w:rsid w:val="001F495E"/>
    <w:rsid w:val="001F4F16"/>
    <w:rsid w:val="001F4F25"/>
    <w:rsid w:val="001F51E2"/>
    <w:rsid w:val="001F5EB2"/>
    <w:rsid w:val="001F602F"/>
    <w:rsid w:val="001F6AB0"/>
    <w:rsid w:val="001F6B6B"/>
    <w:rsid w:val="001F6D15"/>
    <w:rsid w:val="001F7042"/>
    <w:rsid w:val="001F71FF"/>
    <w:rsid w:val="001F7864"/>
    <w:rsid w:val="00200558"/>
    <w:rsid w:val="0020171B"/>
    <w:rsid w:val="00201CB9"/>
    <w:rsid w:val="00201D23"/>
    <w:rsid w:val="00201F5C"/>
    <w:rsid w:val="0020213F"/>
    <w:rsid w:val="00202591"/>
    <w:rsid w:val="00203636"/>
    <w:rsid w:val="0020444B"/>
    <w:rsid w:val="00204D76"/>
    <w:rsid w:val="00204E7D"/>
    <w:rsid w:val="002068B9"/>
    <w:rsid w:val="00207589"/>
    <w:rsid w:val="002078AB"/>
    <w:rsid w:val="0020796A"/>
    <w:rsid w:val="0020797A"/>
    <w:rsid w:val="002101BD"/>
    <w:rsid w:val="0021066C"/>
    <w:rsid w:val="002109C0"/>
    <w:rsid w:val="002109FC"/>
    <w:rsid w:val="00210B60"/>
    <w:rsid w:val="00211559"/>
    <w:rsid w:val="00211924"/>
    <w:rsid w:val="002126C9"/>
    <w:rsid w:val="002126F7"/>
    <w:rsid w:val="002127FE"/>
    <w:rsid w:val="002128B9"/>
    <w:rsid w:val="00212D9A"/>
    <w:rsid w:val="00213A51"/>
    <w:rsid w:val="0021450E"/>
    <w:rsid w:val="00214B56"/>
    <w:rsid w:val="00214D0B"/>
    <w:rsid w:val="00215C69"/>
    <w:rsid w:val="00215CD5"/>
    <w:rsid w:val="0021607C"/>
    <w:rsid w:val="002161F4"/>
    <w:rsid w:val="00216F26"/>
    <w:rsid w:val="00217243"/>
    <w:rsid w:val="002204D8"/>
    <w:rsid w:val="00220F21"/>
    <w:rsid w:val="00220FE3"/>
    <w:rsid w:val="00222124"/>
    <w:rsid w:val="00222A8B"/>
    <w:rsid w:val="00222C2A"/>
    <w:rsid w:val="00222E38"/>
    <w:rsid w:val="00223091"/>
    <w:rsid w:val="00223320"/>
    <w:rsid w:val="00223D19"/>
    <w:rsid w:val="00223F92"/>
    <w:rsid w:val="00224120"/>
    <w:rsid w:val="0022493D"/>
    <w:rsid w:val="00225132"/>
    <w:rsid w:val="002258F0"/>
    <w:rsid w:val="00225C67"/>
    <w:rsid w:val="0022670F"/>
    <w:rsid w:val="00227810"/>
    <w:rsid w:val="00230087"/>
    <w:rsid w:val="00230C1B"/>
    <w:rsid w:val="00230EF2"/>
    <w:rsid w:val="00231601"/>
    <w:rsid w:val="00231CF6"/>
    <w:rsid w:val="00232476"/>
    <w:rsid w:val="0023349C"/>
    <w:rsid w:val="00233525"/>
    <w:rsid w:val="0023373C"/>
    <w:rsid w:val="0023445C"/>
    <w:rsid w:val="00234963"/>
    <w:rsid w:val="00234C99"/>
    <w:rsid w:val="00234EA1"/>
    <w:rsid w:val="00234F1B"/>
    <w:rsid w:val="0023570D"/>
    <w:rsid w:val="00235C6D"/>
    <w:rsid w:val="00236456"/>
    <w:rsid w:val="00236578"/>
    <w:rsid w:val="00236A74"/>
    <w:rsid w:val="00236EA0"/>
    <w:rsid w:val="00237BA5"/>
    <w:rsid w:val="00237E63"/>
    <w:rsid w:val="0024056E"/>
    <w:rsid w:val="00240AFD"/>
    <w:rsid w:val="00240BA1"/>
    <w:rsid w:val="00240D2A"/>
    <w:rsid w:val="00240F0C"/>
    <w:rsid w:val="00240FDB"/>
    <w:rsid w:val="00241591"/>
    <w:rsid w:val="002419C0"/>
    <w:rsid w:val="00242009"/>
    <w:rsid w:val="0024281C"/>
    <w:rsid w:val="00242EF2"/>
    <w:rsid w:val="00242F6B"/>
    <w:rsid w:val="00242FC9"/>
    <w:rsid w:val="0024327C"/>
    <w:rsid w:val="00243285"/>
    <w:rsid w:val="002446F4"/>
    <w:rsid w:val="0024495C"/>
    <w:rsid w:val="00245493"/>
    <w:rsid w:val="002467E8"/>
    <w:rsid w:val="00246F7C"/>
    <w:rsid w:val="00247554"/>
    <w:rsid w:val="002517A8"/>
    <w:rsid w:val="00251823"/>
    <w:rsid w:val="002519B6"/>
    <w:rsid w:val="00251B2A"/>
    <w:rsid w:val="002520CD"/>
    <w:rsid w:val="0025227C"/>
    <w:rsid w:val="00252668"/>
    <w:rsid w:val="00252708"/>
    <w:rsid w:val="00252A78"/>
    <w:rsid w:val="00252B90"/>
    <w:rsid w:val="00252C7F"/>
    <w:rsid w:val="00253164"/>
    <w:rsid w:val="002531A3"/>
    <w:rsid w:val="0025398E"/>
    <w:rsid w:val="00253EAA"/>
    <w:rsid w:val="002542B1"/>
    <w:rsid w:val="0025496E"/>
    <w:rsid w:val="0025504A"/>
    <w:rsid w:val="002557BE"/>
    <w:rsid w:val="00256158"/>
    <w:rsid w:val="0025664B"/>
    <w:rsid w:val="00256BC4"/>
    <w:rsid w:val="00257489"/>
    <w:rsid w:val="00257564"/>
    <w:rsid w:val="002576C9"/>
    <w:rsid w:val="00257722"/>
    <w:rsid w:val="00257CB0"/>
    <w:rsid w:val="00260294"/>
    <w:rsid w:val="002602E7"/>
    <w:rsid w:val="0026040C"/>
    <w:rsid w:val="0026059C"/>
    <w:rsid w:val="00260A93"/>
    <w:rsid w:val="002611A6"/>
    <w:rsid w:val="00261516"/>
    <w:rsid w:val="00261AFA"/>
    <w:rsid w:val="00261BF5"/>
    <w:rsid w:val="002622E0"/>
    <w:rsid w:val="002624B1"/>
    <w:rsid w:val="00262739"/>
    <w:rsid w:val="00262D27"/>
    <w:rsid w:val="0026462A"/>
    <w:rsid w:val="002648F6"/>
    <w:rsid w:val="00264AB5"/>
    <w:rsid w:val="002650AA"/>
    <w:rsid w:val="00265AB8"/>
    <w:rsid w:val="00266E5B"/>
    <w:rsid w:val="00267041"/>
    <w:rsid w:val="002674F5"/>
    <w:rsid w:val="002677A1"/>
    <w:rsid w:val="00267CDE"/>
    <w:rsid w:val="002715B1"/>
    <w:rsid w:val="00271D8F"/>
    <w:rsid w:val="00272167"/>
    <w:rsid w:val="0027281E"/>
    <w:rsid w:val="00272A74"/>
    <w:rsid w:val="00272BE1"/>
    <w:rsid w:val="00272D3E"/>
    <w:rsid w:val="00273AC2"/>
    <w:rsid w:val="00273AF0"/>
    <w:rsid w:val="00273C86"/>
    <w:rsid w:val="00273F35"/>
    <w:rsid w:val="00273FE7"/>
    <w:rsid w:val="002740E5"/>
    <w:rsid w:val="0027551C"/>
    <w:rsid w:val="002760DB"/>
    <w:rsid w:val="00276546"/>
    <w:rsid w:val="002766DB"/>
    <w:rsid w:val="002769AA"/>
    <w:rsid w:val="00276A38"/>
    <w:rsid w:val="00276EAC"/>
    <w:rsid w:val="00276F89"/>
    <w:rsid w:val="00277273"/>
    <w:rsid w:val="00277C38"/>
    <w:rsid w:val="002800BE"/>
    <w:rsid w:val="00280986"/>
    <w:rsid w:val="002810DE"/>
    <w:rsid w:val="0028144C"/>
    <w:rsid w:val="002819F4"/>
    <w:rsid w:val="002827BE"/>
    <w:rsid w:val="00283058"/>
    <w:rsid w:val="00283162"/>
    <w:rsid w:val="002839AE"/>
    <w:rsid w:val="00283F80"/>
    <w:rsid w:val="002843B2"/>
    <w:rsid w:val="00284BAF"/>
    <w:rsid w:val="0028539E"/>
    <w:rsid w:val="00285445"/>
    <w:rsid w:val="00285670"/>
    <w:rsid w:val="002856C7"/>
    <w:rsid w:val="00286135"/>
    <w:rsid w:val="002861EB"/>
    <w:rsid w:val="00286431"/>
    <w:rsid w:val="002865A3"/>
    <w:rsid w:val="002905BC"/>
    <w:rsid w:val="00291091"/>
    <w:rsid w:val="002911D8"/>
    <w:rsid w:val="00291C7A"/>
    <w:rsid w:val="00292392"/>
    <w:rsid w:val="00292B45"/>
    <w:rsid w:val="00292E40"/>
    <w:rsid w:val="00293620"/>
    <w:rsid w:val="0029498D"/>
    <w:rsid w:val="002951AB"/>
    <w:rsid w:val="00295C49"/>
    <w:rsid w:val="00296139"/>
    <w:rsid w:val="002966F2"/>
    <w:rsid w:val="00297DC8"/>
    <w:rsid w:val="002A03D6"/>
    <w:rsid w:val="002A0C90"/>
    <w:rsid w:val="002A0E51"/>
    <w:rsid w:val="002A12A1"/>
    <w:rsid w:val="002A163D"/>
    <w:rsid w:val="002A2352"/>
    <w:rsid w:val="002A24C5"/>
    <w:rsid w:val="002A254C"/>
    <w:rsid w:val="002A2C31"/>
    <w:rsid w:val="002A354C"/>
    <w:rsid w:val="002A3B4B"/>
    <w:rsid w:val="002A3D01"/>
    <w:rsid w:val="002A43C7"/>
    <w:rsid w:val="002A5338"/>
    <w:rsid w:val="002A6506"/>
    <w:rsid w:val="002A682C"/>
    <w:rsid w:val="002A6AE1"/>
    <w:rsid w:val="002A6CAA"/>
    <w:rsid w:val="002A70E5"/>
    <w:rsid w:val="002A7BBA"/>
    <w:rsid w:val="002A7EEC"/>
    <w:rsid w:val="002B1B3E"/>
    <w:rsid w:val="002B1C5A"/>
    <w:rsid w:val="002B1D8E"/>
    <w:rsid w:val="002B2063"/>
    <w:rsid w:val="002B2675"/>
    <w:rsid w:val="002B2704"/>
    <w:rsid w:val="002B2826"/>
    <w:rsid w:val="002B2D1F"/>
    <w:rsid w:val="002B33B5"/>
    <w:rsid w:val="002B3797"/>
    <w:rsid w:val="002B3801"/>
    <w:rsid w:val="002B3DB1"/>
    <w:rsid w:val="002B40C2"/>
    <w:rsid w:val="002B4216"/>
    <w:rsid w:val="002B4A5D"/>
    <w:rsid w:val="002B53E3"/>
    <w:rsid w:val="002B5F4B"/>
    <w:rsid w:val="002B62A9"/>
    <w:rsid w:val="002B66BD"/>
    <w:rsid w:val="002B66E7"/>
    <w:rsid w:val="002B68D3"/>
    <w:rsid w:val="002B6E76"/>
    <w:rsid w:val="002B6ED3"/>
    <w:rsid w:val="002B71EF"/>
    <w:rsid w:val="002C04B8"/>
    <w:rsid w:val="002C06A9"/>
    <w:rsid w:val="002C0AA4"/>
    <w:rsid w:val="002C1164"/>
    <w:rsid w:val="002C11EF"/>
    <w:rsid w:val="002C37D5"/>
    <w:rsid w:val="002C39ED"/>
    <w:rsid w:val="002C3DC5"/>
    <w:rsid w:val="002C48D8"/>
    <w:rsid w:val="002C4DBB"/>
    <w:rsid w:val="002C50EA"/>
    <w:rsid w:val="002C55A8"/>
    <w:rsid w:val="002C5BB1"/>
    <w:rsid w:val="002C644F"/>
    <w:rsid w:val="002C6D85"/>
    <w:rsid w:val="002C6DAC"/>
    <w:rsid w:val="002C6ECE"/>
    <w:rsid w:val="002C7079"/>
    <w:rsid w:val="002C7DB5"/>
    <w:rsid w:val="002D0230"/>
    <w:rsid w:val="002D05A1"/>
    <w:rsid w:val="002D0A44"/>
    <w:rsid w:val="002D0EB9"/>
    <w:rsid w:val="002D102F"/>
    <w:rsid w:val="002D158B"/>
    <w:rsid w:val="002D1840"/>
    <w:rsid w:val="002D1A83"/>
    <w:rsid w:val="002D1D23"/>
    <w:rsid w:val="002D220E"/>
    <w:rsid w:val="002D25C4"/>
    <w:rsid w:val="002D2DBB"/>
    <w:rsid w:val="002D3617"/>
    <w:rsid w:val="002D3AE1"/>
    <w:rsid w:val="002D3D1B"/>
    <w:rsid w:val="002D47C8"/>
    <w:rsid w:val="002D4974"/>
    <w:rsid w:val="002D4ABB"/>
    <w:rsid w:val="002D5195"/>
    <w:rsid w:val="002D720C"/>
    <w:rsid w:val="002D723E"/>
    <w:rsid w:val="002D757D"/>
    <w:rsid w:val="002D7CCB"/>
    <w:rsid w:val="002D7D31"/>
    <w:rsid w:val="002D7EF4"/>
    <w:rsid w:val="002E01CB"/>
    <w:rsid w:val="002E04AD"/>
    <w:rsid w:val="002E07A9"/>
    <w:rsid w:val="002E0F66"/>
    <w:rsid w:val="002E1872"/>
    <w:rsid w:val="002E1CCB"/>
    <w:rsid w:val="002E2360"/>
    <w:rsid w:val="002E285A"/>
    <w:rsid w:val="002E3910"/>
    <w:rsid w:val="002E43F6"/>
    <w:rsid w:val="002E4893"/>
    <w:rsid w:val="002E4EBD"/>
    <w:rsid w:val="002E4FE0"/>
    <w:rsid w:val="002E5034"/>
    <w:rsid w:val="002E5930"/>
    <w:rsid w:val="002E6064"/>
    <w:rsid w:val="002E7077"/>
    <w:rsid w:val="002E721B"/>
    <w:rsid w:val="002E747D"/>
    <w:rsid w:val="002E7FF6"/>
    <w:rsid w:val="002F01C7"/>
    <w:rsid w:val="002F01DF"/>
    <w:rsid w:val="002F0CAF"/>
    <w:rsid w:val="002F0D10"/>
    <w:rsid w:val="002F356A"/>
    <w:rsid w:val="002F3B2A"/>
    <w:rsid w:val="002F3CC2"/>
    <w:rsid w:val="002F438A"/>
    <w:rsid w:val="002F7818"/>
    <w:rsid w:val="002F7E8E"/>
    <w:rsid w:val="00300454"/>
    <w:rsid w:val="003019A0"/>
    <w:rsid w:val="00302905"/>
    <w:rsid w:val="00302A15"/>
    <w:rsid w:val="00302A64"/>
    <w:rsid w:val="00302C1C"/>
    <w:rsid w:val="00303047"/>
    <w:rsid w:val="0030307B"/>
    <w:rsid w:val="003034B3"/>
    <w:rsid w:val="00303707"/>
    <w:rsid w:val="00303D2F"/>
    <w:rsid w:val="003043B5"/>
    <w:rsid w:val="00304C82"/>
    <w:rsid w:val="003057D3"/>
    <w:rsid w:val="003058F5"/>
    <w:rsid w:val="00305BEA"/>
    <w:rsid w:val="00306E9B"/>
    <w:rsid w:val="003074FF"/>
    <w:rsid w:val="0030787E"/>
    <w:rsid w:val="00307936"/>
    <w:rsid w:val="00307E9D"/>
    <w:rsid w:val="0031025C"/>
    <w:rsid w:val="00310726"/>
    <w:rsid w:val="003110DD"/>
    <w:rsid w:val="00312067"/>
    <w:rsid w:val="0031256E"/>
    <w:rsid w:val="00312579"/>
    <w:rsid w:val="00312E8D"/>
    <w:rsid w:val="0031311D"/>
    <w:rsid w:val="003131B9"/>
    <w:rsid w:val="00313A8E"/>
    <w:rsid w:val="0031443B"/>
    <w:rsid w:val="00314F82"/>
    <w:rsid w:val="003160BB"/>
    <w:rsid w:val="00316204"/>
    <w:rsid w:val="00316354"/>
    <w:rsid w:val="0031669D"/>
    <w:rsid w:val="003170C6"/>
    <w:rsid w:val="00317581"/>
    <w:rsid w:val="00317D91"/>
    <w:rsid w:val="00320115"/>
    <w:rsid w:val="00320574"/>
    <w:rsid w:val="003205F6"/>
    <w:rsid w:val="00320617"/>
    <w:rsid w:val="00320657"/>
    <w:rsid w:val="0032066D"/>
    <w:rsid w:val="00320800"/>
    <w:rsid w:val="00320C8C"/>
    <w:rsid w:val="00320E67"/>
    <w:rsid w:val="0032119A"/>
    <w:rsid w:val="00321255"/>
    <w:rsid w:val="00321595"/>
    <w:rsid w:val="00321907"/>
    <w:rsid w:val="00321D3D"/>
    <w:rsid w:val="00322204"/>
    <w:rsid w:val="0032306D"/>
    <w:rsid w:val="003238F5"/>
    <w:rsid w:val="00323F6B"/>
    <w:rsid w:val="00323FE7"/>
    <w:rsid w:val="003243B5"/>
    <w:rsid w:val="00324B20"/>
    <w:rsid w:val="0032531F"/>
    <w:rsid w:val="003258E7"/>
    <w:rsid w:val="00326229"/>
    <w:rsid w:val="00326306"/>
    <w:rsid w:val="00326421"/>
    <w:rsid w:val="00326645"/>
    <w:rsid w:val="003267F4"/>
    <w:rsid w:val="00326AD6"/>
    <w:rsid w:val="003278CD"/>
    <w:rsid w:val="00327B82"/>
    <w:rsid w:val="00327CB1"/>
    <w:rsid w:val="00330A2C"/>
    <w:rsid w:val="00332290"/>
    <w:rsid w:val="00332339"/>
    <w:rsid w:val="003323B7"/>
    <w:rsid w:val="0033245A"/>
    <w:rsid w:val="0033250E"/>
    <w:rsid w:val="003333F9"/>
    <w:rsid w:val="00333695"/>
    <w:rsid w:val="00333AE0"/>
    <w:rsid w:val="0033425D"/>
    <w:rsid w:val="00334C50"/>
    <w:rsid w:val="00335093"/>
    <w:rsid w:val="003350AD"/>
    <w:rsid w:val="003351D4"/>
    <w:rsid w:val="00335457"/>
    <w:rsid w:val="00335BF4"/>
    <w:rsid w:val="00335BF9"/>
    <w:rsid w:val="0033685A"/>
    <w:rsid w:val="00336889"/>
    <w:rsid w:val="003369BB"/>
    <w:rsid w:val="00336A5A"/>
    <w:rsid w:val="00336D7B"/>
    <w:rsid w:val="00336D87"/>
    <w:rsid w:val="003374BC"/>
    <w:rsid w:val="00337756"/>
    <w:rsid w:val="00337887"/>
    <w:rsid w:val="00337F64"/>
    <w:rsid w:val="00337FB3"/>
    <w:rsid w:val="0034000D"/>
    <w:rsid w:val="003408BE"/>
    <w:rsid w:val="003411E0"/>
    <w:rsid w:val="00341B79"/>
    <w:rsid w:val="00342E38"/>
    <w:rsid w:val="0034316F"/>
    <w:rsid w:val="00343710"/>
    <w:rsid w:val="00343ED7"/>
    <w:rsid w:val="00344006"/>
    <w:rsid w:val="0034426A"/>
    <w:rsid w:val="003444D0"/>
    <w:rsid w:val="0034542D"/>
    <w:rsid w:val="00345D1E"/>
    <w:rsid w:val="00347B9B"/>
    <w:rsid w:val="003505AB"/>
    <w:rsid w:val="0035065A"/>
    <w:rsid w:val="00350774"/>
    <w:rsid w:val="00350F63"/>
    <w:rsid w:val="003514E2"/>
    <w:rsid w:val="0035244F"/>
    <w:rsid w:val="003525DD"/>
    <w:rsid w:val="00352915"/>
    <w:rsid w:val="0035293C"/>
    <w:rsid w:val="00353408"/>
    <w:rsid w:val="0035342C"/>
    <w:rsid w:val="0035367B"/>
    <w:rsid w:val="00353F29"/>
    <w:rsid w:val="003559D6"/>
    <w:rsid w:val="00355AB0"/>
    <w:rsid w:val="003569C2"/>
    <w:rsid w:val="003571E0"/>
    <w:rsid w:val="00357638"/>
    <w:rsid w:val="00357CBE"/>
    <w:rsid w:val="003601A5"/>
    <w:rsid w:val="003601F9"/>
    <w:rsid w:val="00360583"/>
    <w:rsid w:val="00360772"/>
    <w:rsid w:val="00360D6F"/>
    <w:rsid w:val="00360F19"/>
    <w:rsid w:val="003620C6"/>
    <w:rsid w:val="0036219E"/>
    <w:rsid w:val="0036264A"/>
    <w:rsid w:val="00362E6C"/>
    <w:rsid w:val="00362F76"/>
    <w:rsid w:val="00363167"/>
    <w:rsid w:val="00363FA2"/>
    <w:rsid w:val="003644C4"/>
    <w:rsid w:val="00366356"/>
    <w:rsid w:val="003663DB"/>
    <w:rsid w:val="00366D13"/>
    <w:rsid w:val="003672A7"/>
    <w:rsid w:val="003674C7"/>
    <w:rsid w:val="003674CC"/>
    <w:rsid w:val="00367DA8"/>
    <w:rsid w:val="00370947"/>
    <w:rsid w:val="00370BF8"/>
    <w:rsid w:val="00370D0F"/>
    <w:rsid w:val="00370EB6"/>
    <w:rsid w:val="00371377"/>
    <w:rsid w:val="00371394"/>
    <w:rsid w:val="00371579"/>
    <w:rsid w:val="00371584"/>
    <w:rsid w:val="00371F0C"/>
    <w:rsid w:val="003723E3"/>
    <w:rsid w:val="00372836"/>
    <w:rsid w:val="003738E3"/>
    <w:rsid w:val="0037455B"/>
    <w:rsid w:val="00374F20"/>
    <w:rsid w:val="00375382"/>
    <w:rsid w:val="00375E23"/>
    <w:rsid w:val="00375FAF"/>
    <w:rsid w:val="003774C9"/>
    <w:rsid w:val="00377F48"/>
    <w:rsid w:val="0038017B"/>
    <w:rsid w:val="003809E8"/>
    <w:rsid w:val="00380AAF"/>
    <w:rsid w:val="00381863"/>
    <w:rsid w:val="00381E63"/>
    <w:rsid w:val="00381E89"/>
    <w:rsid w:val="00382254"/>
    <w:rsid w:val="00382380"/>
    <w:rsid w:val="00382491"/>
    <w:rsid w:val="003829EF"/>
    <w:rsid w:val="0038312D"/>
    <w:rsid w:val="003832F5"/>
    <w:rsid w:val="003842B4"/>
    <w:rsid w:val="00384938"/>
    <w:rsid w:val="00385376"/>
    <w:rsid w:val="00385705"/>
    <w:rsid w:val="00386223"/>
    <w:rsid w:val="00387668"/>
    <w:rsid w:val="00390C5C"/>
    <w:rsid w:val="00391467"/>
    <w:rsid w:val="00391766"/>
    <w:rsid w:val="003924FD"/>
    <w:rsid w:val="003929A8"/>
    <w:rsid w:val="0039315B"/>
    <w:rsid w:val="00393E0D"/>
    <w:rsid w:val="00394CAD"/>
    <w:rsid w:val="00394FA4"/>
    <w:rsid w:val="00395230"/>
    <w:rsid w:val="003952CA"/>
    <w:rsid w:val="003952D8"/>
    <w:rsid w:val="00395A2C"/>
    <w:rsid w:val="0039737F"/>
    <w:rsid w:val="003A0129"/>
    <w:rsid w:val="003A03F4"/>
    <w:rsid w:val="003A0E84"/>
    <w:rsid w:val="003A1132"/>
    <w:rsid w:val="003A1C05"/>
    <w:rsid w:val="003A29A0"/>
    <w:rsid w:val="003A362C"/>
    <w:rsid w:val="003A3A27"/>
    <w:rsid w:val="003A3D41"/>
    <w:rsid w:val="003A4413"/>
    <w:rsid w:val="003A4B84"/>
    <w:rsid w:val="003A571C"/>
    <w:rsid w:val="003A571D"/>
    <w:rsid w:val="003A5A16"/>
    <w:rsid w:val="003A5D1C"/>
    <w:rsid w:val="003A6B1C"/>
    <w:rsid w:val="003A6CC0"/>
    <w:rsid w:val="003B0E46"/>
    <w:rsid w:val="003B12BF"/>
    <w:rsid w:val="003B1480"/>
    <w:rsid w:val="003B1A56"/>
    <w:rsid w:val="003B2742"/>
    <w:rsid w:val="003B281E"/>
    <w:rsid w:val="003B32F0"/>
    <w:rsid w:val="003B36CA"/>
    <w:rsid w:val="003B3973"/>
    <w:rsid w:val="003B3B92"/>
    <w:rsid w:val="003B3F03"/>
    <w:rsid w:val="003B43ED"/>
    <w:rsid w:val="003B482F"/>
    <w:rsid w:val="003B5072"/>
    <w:rsid w:val="003B5186"/>
    <w:rsid w:val="003B54CC"/>
    <w:rsid w:val="003B58BB"/>
    <w:rsid w:val="003B5F1F"/>
    <w:rsid w:val="003B6005"/>
    <w:rsid w:val="003B693B"/>
    <w:rsid w:val="003B7A3F"/>
    <w:rsid w:val="003C0548"/>
    <w:rsid w:val="003C077D"/>
    <w:rsid w:val="003C1850"/>
    <w:rsid w:val="003C32AA"/>
    <w:rsid w:val="003C3797"/>
    <w:rsid w:val="003C3B87"/>
    <w:rsid w:val="003C47E5"/>
    <w:rsid w:val="003C4C84"/>
    <w:rsid w:val="003C50C2"/>
    <w:rsid w:val="003C58A6"/>
    <w:rsid w:val="003C6587"/>
    <w:rsid w:val="003C69E8"/>
    <w:rsid w:val="003C729D"/>
    <w:rsid w:val="003C7A92"/>
    <w:rsid w:val="003C7AF8"/>
    <w:rsid w:val="003D05FE"/>
    <w:rsid w:val="003D0A86"/>
    <w:rsid w:val="003D111D"/>
    <w:rsid w:val="003D17BB"/>
    <w:rsid w:val="003D1A7E"/>
    <w:rsid w:val="003D1F74"/>
    <w:rsid w:val="003D259B"/>
    <w:rsid w:val="003D25CD"/>
    <w:rsid w:val="003D26CA"/>
    <w:rsid w:val="003D2C0F"/>
    <w:rsid w:val="003D31F1"/>
    <w:rsid w:val="003D37E6"/>
    <w:rsid w:val="003D41FA"/>
    <w:rsid w:val="003D4D80"/>
    <w:rsid w:val="003D4E2E"/>
    <w:rsid w:val="003D5D83"/>
    <w:rsid w:val="003D6364"/>
    <w:rsid w:val="003D7046"/>
    <w:rsid w:val="003D7BAB"/>
    <w:rsid w:val="003D7E8E"/>
    <w:rsid w:val="003E007E"/>
    <w:rsid w:val="003E0853"/>
    <w:rsid w:val="003E129D"/>
    <w:rsid w:val="003E17BA"/>
    <w:rsid w:val="003E1B99"/>
    <w:rsid w:val="003E1C38"/>
    <w:rsid w:val="003E1CAC"/>
    <w:rsid w:val="003E1E9E"/>
    <w:rsid w:val="003E1F11"/>
    <w:rsid w:val="003E1FE8"/>
    <w:rsid w:val="003E2891"/>
    <w:rsid w:val="003E2D26"/>
    <w:rsid w:val="003E351C"/>
    <w:rsid w:val="003E35FA"/>
    <w:rsid w:val="003E39BF"/>
    <w:rsid w:val="003E3ABA"/>
    <w:rsid w:val="003E3D02"/>
    <w:rsid w:val="003E452C"/>
    <w:rsid w:val="003E5525"/>
    <w:rsid w:val="003E5C1C"/>
    <w:rsid w:val="003E5DBB"/>
    <w:rsid w:val="003E6AF2"/>
    <w:rsid w:val="003E6E93"/>
    <w:rsid w:val="003E6FE5"/>
    <w:rsid w:val="003E718E"/>
    <w:rsid w:val="003E775A"/>
    <w:rsid w:val="003E7E26"/>
    <w:rsid w:val="003F0358"/>
    <w:rsid w:val="003F0882"/>
    <w:rsid w:val="003F1360"/>
    <w:rsid w:val="003F1444"/>
    <w:rsid w:val="003F18CD"/>
    <w:rsid w:val="003F2236"/>
    <w:rsid w:val="003F23DC"/>
    <w:rsid w:val="003F2A00"/>
    <w:rsid w:val="003F2B68"/>
    <w:rsid w:val="003F2C18"/>
    <w:rsid w:val="003F379A"/>
    <w:rsid w:val="003F3A6D"/>
    <w:rsid w:val="003F473F"/>
    <w:rsid w:val="003F4E46"/>
    <w:rsid w:val="003F65F6"/>
    <w:rsid w:val="003F6680"/>
    <w:rsid w:val="003F68B7"/>
    <w:rsid w:val="004000A7"/>
    <w:rsid w:val="004001F5"/>
    <w:rsid w:val="004009D7"/>
    <w:rsid w:val="00400C60"/>
    <w:rsid w:val="00400F32"/>
    <w:rsid w:val="004015A3"/>
    <w:rsid w:val="00402C8C"/>
    <w:rsid w:val="00402CF0"/>
    <w:rsid w:val="00402E8F"/>
    <w:rsid w:val="00403492"/>
    <w:rsid w:val="0040468B"/>
    <w:rsid w:val="0040482F"/>
    <w:rsid w:val="00404ED7"/>
    <w:rsid w:val="00406810"/>
    <w:rsid w:val="004068E9"/>
    <w:rsid w:val="004073B7"/>
    <w:rsid w:val="00410034"/>
    <w:rsid w:val="0041013C"/>
    <w:rsid w:val="00410296"/>
    <w:rsid w:val="00410993"/>
    <w:rsid w:val="00410ADA"/>
    <w:rsid w:val="004119F3"/>
    <w:rsid w:val="00411C08"/>
    <w:rsid w:val="00411D17"/>
    <w:rsid w:val="004122EF"/>
    <w:rsid w:val="004123B6"/>
    <w:rsid w:val="0041272D"/>
    <w:rsid w:val="00412733"/>
    <w:rsid w:val="00412EF3"/>
    <w:rsid w:val="004131CF"/>
    <w:rsid w:val="00413924"/>
    <w:rsid w:val="00413C0A"/>
    <w:rsid w:val="00414487"/>
    <w:rsid w:val="0041463B"/>
    <w:rsid w:val="0041468F"/>
    <w:rsid w:val="0041477E"/>
    <w:rsid w:val="00414BD2"/>
    <w:rsid w:val="00414D2D"/>
    <w:rsid w:val="00415585"/>
    <w:rsid w:val="004156A1"/>
    <w:rsid w:val="00415D80"/>
    <w:rsid w:val="00415F8E"/>
    <w:rsid w:val="00416265"/>
    <w:rsid w:val="004177BD"/>
    <w:rsid w:val="004207DA"/>
    <w:rsid w:val="00420D9B"/>
    <w:rsid w:val="00420E16"/>
    <w:rsid w:val="00421C14"/>
    <w:rsid w:val="004222D3"/>
    <w:rsid w:val="004238BD"/>
    <w:rsid w:val="00423964"/>
    <w:rsid w:val="00424671"/>
    <w:rsid w:val="00424DBA"/>
    <w:rsid w:val="00424F33"/>
    <w:rsid w:val="0042535C"/>
    <w:rsid w:val="00426396"/>
    <w:rsid w:val="0042775F"/>
    <w:rsid w:val="0043198D"/>
    <w:rsid w:val="0043247C"/>
    <w:rsid w:val="004325A1"/>
    <w:rsid w:val="0043285B"/>
    <w:rsid w:val="004336D2"/>
    <w:rsid w:val="00433CEE"/>
    <w:rsid w:val="004340F0"/>
    <w:rsid w:val="00434875"/>
    <w:rsid w:val="00435177"/>
    <w:rsid w:val="00435A28"/>
    <w:rsid w:val="00435EBF"/>
    <w:rsid w:val="00435EEB"/>
    <w:rsid w:val="0043600B"/>
    <w:rsid w:val="00436565"/>
    <w:rsid w:val="00436C73"/>
    <w:rsid w:val="004375A6"/>
    <w:rsid w:val="00437D87"/>
    <w:rsid w:val="00440246"/>
    <w:rsid w:val="00440445"/>
    <w:rsid w:val="004408B7"/>
    <w:rsid w:val="00440935"/>
    <w:rsid w:val="00440B09"/>
    <w:rsid w:val="00440DC9"/>
    <w:rsid w:val="00441412"/>
    <w:rsid w:val="00441B49"/>
    <w:rsid w:val="00441FBA"/>
    <w:rsid w:val="004422F7"/>
    <w:rsid w:val="004427EA"/>
    <w:rsid w:val="00442F8B"/>
    <w:rsid w:val="00443166"/>
    <w:rsid w:val="004444DC"/>
    <w:rsid w:val="00444844"/>
    <w:rsid w:val="004449B2"/>
    <w:rsid w:val="00444A0A"/>
    <w:rsid w:val="00445981"/>
    <w:rsid w:val="00446668"/>
    <w:rsid w:val="00446DC6"/>
    <w:rsid w:val="00447BD5"/>
    <w:rsid w:val="00447DCC"/>
    <w:rsid w:val="00451F51"/>
    <w:rsid w:val="00452592"/>
    <w:rsid w:val="00452819"/>
    <w:rsid w:val="00452908"/>
    <w:rsid w:val="004535F9"/>
    <w:rsid w:val="00453A13"/>
    <w:rsid w:val="00453EEB"/>
    <w:rsid w:val="00453F7F"/>
    <w:rsid w:val="004546D0"/>
    <w:rsid w:val="0045478E"/>
    <w:rsid w:val="004548F3"/>
    <w:rsid w:val="004549CA"/>
    <w:rsid w:val="00454B6E"/>
    <w:rsid w:val="00456064"/>
    <w:rsid w:val="0045623C"/>
    <w:rsid w:val="004566E3"/>
    <w:rsid w:val="00456A68"/>
    <w:rsid w:val="00457151"/>
    <w:rsid w:val="00457B5B"/>
    <w:rsid w:val="00460244"/>
    <w:rsid w:val="004605A7"/>
    <w:rsid w:val="00460BBC"/>
    <w:rsid w:val="00461730"/>
    <w:rsid w:val="004619ED"/>
    <w:rsid w:val="00461D27"/>
    <w:rsid w:val="0046298B"/>
    <w:rsid w:val="004636B6"/>
    <w:rsid w:val="0046453D"/>
    <w:rsid w:val="00465133"/>
    <w:rsid w:val="004652AD"/>
    <w:rsid w:val="00465683"/>
    <w:rsid w:val="00465735"/>
    <w:rsid w:val="004657D2"/>
    <w:rsid w:val="00465DE3"/>
    <w:rsid w:val="00465E1F"/>
    <w:rsid w:val="004664F5"/>
    <w:rsid w:val="00467694"/>
    <w:rsid w:val="00467766"/>
    <w:rsid w:val="004705F1"/>
    <w:rsid w:val="00471AA3"/>
    <w:rsid w:val="00472308"/>
    <w:rsid w:val="0047292B"/>
    <w:rsid w:val="004729D3"/>
    <w:rsid w:val="00473052"/>
    <w:rsid w:val="00474477"/>
    <w:rsid w:val="00474594"/>
    <w:rsid w:val="004745A0"/>
    <w:rsid w:val="0047492B"/>
    <w:rsid w:val="0047592C"/>
    <w:rsid w:val="00475A34"/>
    <w:rsid w:val="00475BC1"/>
    <w:rsid w:val="004766ED"/>
    <w:rsid w:val="00476A21"/>
    <w:rsid w:val="00476BA3"/>
    <w:rsid w:val="004773A7"/>
    <w:rsid w:val="00477B4A"/>
    <w:rsid w:val="004802B8"/>
    <w:rsid w:val="0048071E"/>
    <w:rsid w:val="00480851"/>
    <w:rsid w:val="00481944"/>
    <w:rsid w:val="00481B8B"/>
    <w:rsid w:val="004825A8"/>
    <w:rsid w:val="0048288A"/>
    <w:rsid w:val="004829E6"/>
    <w:rsid w:val="00482B27"/>
    <w:rsid w:val="00482CE5"/>
    <w:rsid w:val="0048493F"/>
    <w:rsid w:val="00484B4E"/>
    <w:rsid w:val="0048569C"/>
    <w:rsid w:val="00485A0A"/>
    <w:rsid w:val="00485C52"/>
    <w:rsid w:val="00486114"/>
    <w:rsid w:val="004861A4"/>
    <w:rsid w:val="0048621D"/>
    <w:rsid w:val="0048627E"/>
    <w:rsid w:val="0048719E"/>
    <w:rsid w:val="00487387"/>
    <w:rsid w:val="00487CBB"/>
    <w:rsid w:val="0049003E"/>
    <w:rsid w:val="004907D6"/>
    <w:rsid w:val="004907EF"/>
    <w:rsid w:val="00490CBC"/>
    <w:rsid w:val="004915E8"/>
    <w:rsid w:val="004916C9"/>
    <w:rsid w:val="00491A99"/>
    <w:rsid w:val="0049293A"/>
    <w:rsid w:val="004936EA"/>
    <w:rsid w:val="00493EAB"/>
    <w:rsid w:val="00494710"/>
    <w:rsid w:val="004948BB"/>
    <w:rsid w:val="00494C68"/>
    <w:rsid w:val="0049605B"/>
    <w:rsid w:val="0049623F"/>
    <w:rsid w:val="00496393"/>
    <w:rsid w:val="00496769"/>
    <w:rsid w:val="00496947"/>
    <w:rsid w:val="00496A74"/>
    <w:rsid w:val="004970C4"/>
    <w:rsid w:val="00497567"/>
    <w:rsid w:val="004979BF"/>
    <w:rsid w:val="004A11D6"/>
    <w:rsid w:val="004A1975"/>
    <w:rsid w:val="004A197B"/>
    <w:rsid w:val="004A1984"/>
    <w:rsid w:val="004A25A2"/>
    <w:rsid w:val="004A2670"/>
    <w:rsid w:val="004A2DD8"/>
    <w:rsid w:val="004A31DA"/>
    <w:rsid w:val="004A338D"/>
    <w:rsid w:val="004A356F"/>
    <w:rsid w:val="004A423F"/>
    <w:rsid w:val="004A4BBE"/>
    <w:rsid w:val="004A4C54"/>
    <w:rsid w:val="004A5394"/>
    <w:rsid w:val="004A564D"/>
    <w:rsid w:val="004A658E"/>
    <w:rsid w:val="004A65BD"/>
    <w:rsid w:val="004A7E28"/>
    <w:rsid w:val="004B01B8"/>
    <w:rsid w:val="004B0263"/>
    <w:rsid w:val="004B0C10"/>
    <w:rsid w:val="004B0D0D"/>
    <w:rsid w:val="004B0D89"/>
    <w:rsid w:val="004B0DA7"/>
    <w:rsid w:val="004B1AC0"/>
    <w:rsid w:val="004B1AD8"/>
    <w:rsid w:val="004B2083"/>
    <w:rsid w:val="004B21F9"/>
    <w:rsid w:val="004B3372"/>
    <w:rsid w:val="004B341C"/>
    <w:rsid w:val="004B354A"/>
    <w:rsid w:val="004B36F6"/>
    <w:rsid w:val="004B371C"/>
    <w:rsid w:val="004B41D2"/>
    <w:rsid w:val="004B4FDE"/>
    <w:rsid w:val="004B5713"/>
    <w:rsid w:val="004B5B4F"/>
    <w:rsid w:val="004B64D8"/>
    <w:rsid w:val="004B72D5"/>
    <w:rsid w:val="004B75BE"/>
    <w:rsid w:val="004B77BE"/>
    <w:rsid w:val="004C00E9"/>
    <w:rsid w:val="004C14E4"/>
    <w:rsid w:val="004C1ED3"/>
    <w:rsid w:val="004C2227"/>
    <w:rsid w:val="004C2C7C"/>
    <w:rsid w:val="004C33CB"/>
    <w:rsid w:val="004C3A83"/>
    <w:rsid w:val="004C3C65"/>
    <w:rsid w:val="004C3C72"/>
    <w:rsid w:val="004C49BF"/>
    <w:rsid w:val="004C5589"/>
    <w:rsid w:val="004C599C"/>
    <w:rsid w:val="004C6BA7"/>
    <w:rsid w:val="004C6E30"/>
    <w:rsid w:val="004C7370"/>
    <w:rsid w:val="004C739B"/>
    <w:rsid w:val="004C796D"/>
    <w:rsid w:val="004C7AC3"/>
    <w:rsid w:val="004D16C8"/>
    <w:rsid w:val="004D1A57"/>
    <w:rsid w:val="004D22E8"/>
    <w:rsid w:val="004D2397"/>
    <w:rsid w:val="004D249C"/>
    <w:rsid w:val="004D288C"/>
    <w:rsid w:val="004D36C1"/>
    <w:rsid w:val="004D3A14"/>
    <w:rsid w:val="004D3E2C"/>
    <w:rsid w:val="004D4C6F"/>
    <w:rsid w:val="004D531F"/>
    <w:rsid w:val="004D5702"/>
    <w:rsid w:val="004D5B0C"/>
    <w:rsid w:val="004D5B7A"/>
    <w:rsid w:val="004D5DAF"/>
    <w:rsid w:val="004D5DF4"/>
    <w:rsid w:val="004D65BE"/>
    <w:rsid w:val="004E0E99"/>
    <w:rsid w:val="004E1055"/>
    <w:rsid w:val="004E1866"/>
    <w:rsid w:val="004E1A15"/>
    <w:rsid w:val="004E1D5C"/>
    <w:rsid w:val="004E2EE4"/>
    <w:rsid w:val="004E2F47"/>
    <w:rsid w:val="004E327A"/>
    <w:rsid w:val="004E33C0"/>
    <w:rsid w:val="004E4E2B"/>
    <w:rsid w:val="004E567A"/>
    <w:rsid w:val="004E58E8"/>
    <w:rsid w:val="004E59C6"/>
    <w:rsid w:val="004E5AFF"/>
    <w:rsid w:val="004E6FB3"/>
    <w:rsid w:val="004E6FEB"/>
    <w:rsid w:val="004E74D8"/>
    <w:rsid w:val="004E7811"/>
    <w:rsid w:val="004E7850"/>
    <w:rsid w:val="004F10F8"/>
    <w:rsid w:val="004F1BA9"/>
    <w:rsid w:val="004F1C02"/>
    <w:rsid w:val="004F1D69"/>
    <w:rsid w:val="004F1E09"/>
    <w:rsid w:val="004F421F"/>
    <w:rsid w:val="004F4743"/>
    <w:rsid w:val="004F4779"/>
    <w:rsid w:val="004F4A52"/>
    <w:rsid w:val="004F4FC4"/>
    <w:rsid w:val="004F540F"/>
    <w:rsid w:val="004F598E"/>
    <w:rsid w:val="004F5DBD"/>
    <w:rsid w:val="004F5F98"/>
    <w:rsid w:val="004F6293"/>
    <w:rsid w:val="004F65D2"/>
    <w:rsid w:val="004F6820"/>
    <w:rsid w:val="004F698E"/>
    <w:rsid w:val="004F6A74"/>
    <w:rsid w:val="004F6FD1"/>
    <w:rsid w:val="004F7189"/>
    <w:rsid w:val="004F74A9"/>
    <w:rsid w:val="004F7D40"/>
    <w:rsid w:val="00500C56"/>
    <w:rsid w:val="00501106"/>
    <w:rsid w:val="005012E0"/>
    <w:rsid w:val="0050133E"/>
    <w:rsid w:val="005017B8"/>
    <w:rsid w:val="00501FB2"/>
    <w:rsid w:val="005025C4"/>
    <w:rsid w:val="00502FF7"/>
    <w:rsid w:val="00503AA5"/>
    <w:rsid w:val="005041F9"/>
    <w:rsid w:val="0050432C"/>
    <w:rsid w:val="005043B1"/>
    <w:rsid w:val="00504577"/>
    <w:rsid w:val="005047DE"/>
    <w:rsid w:val="005050A1"/>
    <w:rsid w:val="00505686"/>
    <w:rsid w:val="005057EC"/>
    <w:rsid w:val="005058A4"/>
    <w:rsid w:val="00507036"/>
    <w:rsid w:val="0050706F"/>
    <w:rsid w:val="00507157"/>
    <w:rsid w:val="005076BA"/>
    <w:rsid w:val="00510198"/>
    <w:rsid w:val="00510249"/>
    <w:rsid w:val="00510677"/>
    <w:rsid w:val="005107E0"/>
    <w:rsid w:val="005108A1"/>
    <w:rsid w:val="0051135D"/>
    <w:rsid w:val="00511661"/>
    <w:rsid w:val="00511F6B"/>
    <w:rsid w:val="00512655"/>
    <w:rsid w:val="0051278A"/>
    <w:rsid w:val="005129C0"/>
    <w:rsid w:val="005140B2"/>
    <w:rsid w:val="00514376"/>
    <w:rsid w:val="005145C1"/>
    <w:rsid w:val="00514C3C"/>
    <w:rsid w:val="00515AC3"/>
    <w:rsid w:val="0051628C"/>
    <w:rsid w:val="00516AB5"/>
    <w:rsid w:val="00516D2C"/>
    <w:rsid w:val="00517769"/>
    <w:rsid w:val="00517E82"/>
    <w:rsid w:val="00520B8F"/>
    <w:rsid w:val="005215AE"/>
    <w:rsid w:val="00521965"/>
    <w:rsid w:val="00522FF8"/>
    <w:rsid w:val="00523684"/>
    <w:rsid w:val="0052410A"/>
    <w:rsid w:val="00524478"/>
    <w:rsid w:val="005244C3"/>
    <w:rsid w:val="00524938"/>
    <w:rsid w:val="00524A17"/>
    <w:rsid w:val="00525D8E"/>
    <w:rsid w:val="00525DD2"/>
    <w:rsid w:val="0052687D"/>
    <w:rsid w:val="0052710D"/>
    <w:rsid w:val="0052759A"/>
    <w:rsid w:val="005278AD"/>
    <w:rsid w:val="00527C0C"/>
    <w:rsid w:val="00527DA4"/>
    <w:rsid w:val="00527F7F"/>
    <w:rsid w:val="00527FDF"/>
    <w:rsid w:val="005311C9"/>
    <w:rsid w:val="005319B2"/>
    <w:rsid w:val="00531A46"/>
    <w:rsid w:val="0053222B"/>
    <w:rsid w:val="0053257C"/>
    <w:rsid w:val="0053395C"/>
    <w:rsid w:val="00534E92"/>
    <w:rsid w:val="00534FA7"/>
    <w:rsid w:val="00540257"/>
    <w:rsid w:val="005403B4"/>
    <w:rsid w:val="00540911"/>
    <w:rsid w:val="00541214"/>
    <w:rsid w:val="0054170F"/>
    <w:rsid w:val="00541DF4"/>
    <w:rsid w:val="00542511"/>
    <w:rsid w:val="005428CF"/>
    <w:rsid w:val="00543333"/>
    <w:rsid w:val="0054346E"/>
    <w:rsid w:val="00543711"/>
    <w:rsid w:val="0054399D"/>
    <w:rsid w:val="00544DA2"/>
    <w:rsid w:val="005452EB"/>
    <w:rsid w:val="00545569"/>
    <w:rsid w:val="005468D0"/>
    <w:rsid w:val="00546A19"/>
    <w:rsid w:val="00547060"/>
    <w:rsid w:val="005476FC"/>
    <w:rsid w:val="00550083"/>
    <w:rsid w:val="005508F6"/>
    <w:rsid w:val="00550916"/>
    <w:rsid w:val="00550DCB"/>
    <w:rsid w:val="005516EB"/>
    <w:rsid w:val="00551705"/>
    <w:rsid w:val="00552007"/>
    <w:rsid w:val="005521CA"/>
    <w:rsid w:val="005522D6"/>
    <w:rsid w:val="005527EB"/>
    <w:rsid w:val="00552871"/>
    <w:rsid w:val="00552B2A"/>
    <w:rsid w:val="00552BA1"/>
    <w:rsid w:val="00553443"/>
    <w:rsid w:val="005535CC"/>
    <w:rsid w:val="0055360C"/>
    <w:rsid w:val="00553C07"/>
    <w:rsid w:val="005541DB"/>
    <w:rsid w:val="00554249"/>
    <w:rsid w:val="005553B2"/>
    <w:rsid w:val="005559E9"/>
    <w:rsid w:val="00555BC0"/>
    <w:rsid w:val="00555CB9"/>
    <w:rsid w:val="005563E5"/>
    <w:rsid w:val="005571B2"/>
    <w:rsid w:val="005576EB"/>
    <w:rsid w:val="005576EC"/>
    <w:rsid w:val="005579B2"/>
    <w:rsid w:val="00557BB3"/>
    <w:rsid w:val="00560567"/>
    <w:rsid w:val="005606EC"/>
    <w:rsid w:val="005608B5"/>
    <w:rsid w:val="00561DD4"/>
    <w:rsid w:val="00561EFA"/>
    <w:rsid w:val="005620B1"/>
    <w:rsid w:val="005624BA"/>
    <w:rsid w:val="00562966"/>
    <w:rsid w:val="0056298E"/>
    <w:rsid w:val="00562DA3"/>
    <w:rsid w:val="005641AF"/>
    <w:rsid w:val="005642CF"/>
    <w:rsid w:val="00564CB3"/>
    <w:rsid w:val="00565A13"/>
    <w:rsid w:val="00565E30"/>
    <w:rsid w:val="00565EC9"/>
    <w:rsid w:val="00565FB4"/>
    <w:rsid w:val="0056680B"/>
    <w:rsid w:val="00566D06"/>
    <w:rsid w:val="00566D9F"/>
    <w:rsid w:val="0056713E"/>
    <w:rsid w:val="00567365"/>
    <w:rsid w:val="00567459"/>
    <w:rsid w:val="005676D6"/>
    <w:rsid w:val="00567BC4"/>
    <w:rsid w:val="00567DBE"/>
    <w:rsid w:val="0057026F"/>
    <w:rsid w:val="00570830"/>
    <w:rsid w:val="005718E1"/>
    <w:rsid w:val="00572042"/>
    <w:rsid w:val="005725A8"/>
    <w:rsid w:val="005726F0"/>
    <w:rsid w:val="0057319E"/>
    <w:rsid w:val="005754BF"/>
    <w:rsid w:val="00575D2D"/>
    <w:rsid w:val="005762CB"/>
    <w:rsid w:val="00576C52"/>
    <w:rsid w:val="005772C1"/>
    <w:rsid w:val="00577552"/>
    <w:rsid w:val="00577A9F"/>
    <w:rsid w:val="00580962"/>
    <w:rsid w:val="00580E2D"/>
    <w:rsid w:val="00581A12"/>
    <w:rsid w:val="00581E7F"/>
    <w:rsid w:val="00581FD6"/>
    <w:rsid w:val="00582CB4"/>
    <w:rsid w:val="00582D31"/>
    <w:rsid w:val="00582DA0"/>
    <w:rsid w:val="005833C7"/>
    <w:rsid w:val="00583577"/>
    <w:rsid w:val="00583675"/>
    <w:rsid w:val="00584C48"/>
    <w:rsid w:val="0058506C"/>
    <w:rsid w:val="005850F8"/>
    <w:rsid w:val="00585F21"/>
    <w:rsid w:val="00586ACB"/>
    <w:rsid w:val="00587061"/>
    <w:rsid w:val="00587458"/>
    <w:rsid w:val="00587637"/>
    <w:rsid w:val="005876D1"/>
    <w:rsid w:val="00587711"/>
    <w:rsid w:val="00587A51"/>
    <w:rsid w:val="00587E0A"/>
    <w:rsid w:val="00590550"/>
    <w:rsid w:val="00590641"/>
    <w:rsid w:val="005907C9"/>
    <w:rsid w:val="0059086D"/>
    <w:rsid w:val="00590E44"/>
    <w:rsid w:val="00591275"/>
    <w:rsid w:val="005927C1"/>
    <w:rsid w:val="00592EA9"/>
    <w:rsid w:val="00593085"/>
    <w:rsid w:val="005934D5"/>
    <w:rsid w:val="00593533"/>
    <w:rsid w:val="00594C0D"/>
    <w:rsid w:val="00594DB1"/>
    <w:rsid w:val="005950F5"/>
    <w:rsid w:val="005957FB"/>
    <w:rsid w:val="00596DE0"/>
    <w:rsid w:val="0059731A"/>
    <w:rsid w:val="005974B2"/>
    <w:rsid w:val="00597D03"/>
    <w:rsid w:val="005A0538"/>
    <w:rsid w:val="005A134E"/>
    <w:rsid w:val="005A1D8C"/>
    <w:rsid w:val="005A1FCB"/>
    <w:rsid w:val="005A21F7"/>
    <w:rsid w:val="005A2348"/>
    <w:rsid w:val="005A2679"/>
    <w:rsid w:val="005A29AA"/>
    <w:rsid w:val="005A33B2"/>
    <w:rsid w:val="005A37B0"/>
    <w:rsid w:val="005A38B9"/>
    <w:rsid w:val="005A3D7B"/>
    <w:rsid w:val="005A4C2D"/>
    <w:rsid w:val="005A5486"/>
    <w:rsid w:val="005A5C5A"/>
    <w:rsid w:val="005A60F7"/>
    <w:rsid w:val="005A6811"/>
    <w:rsid w:val="005A68F3"/>
    <w:rsid w:val="005A7B37"/>
    <w:rsid w:val="005B0463"/>
    <w:rsid w:val="005B0F08"/>
    <w:rsid w:val="005B146D"/>
    <w:rsid w:val="005B2127"/>
    <w:rsid w:val="005B277E"/>
    <w:rsid w:val="005B2A5B"/>
    <w:rsid w:val="005B3D5E"/>
    <w:rsid w:val="005B4161"/>
    <w:rsid w:val="005B53DC"/>
    <w:rsid w:val="005B5F72"/>
    <w:rsid w:val="005B5FBE"/>
    <w:rsid w:val="005B7089"/>
    <w:rsid w:val="005B71B8"/>
    <w:rsid w:val="005B71C5"/>
    <w:rsid w:val="005B7439"/>
    <w:rsid w:val="005C05F6"/>
    <w:rsid w:val="005C084F"/>
    <w:rsid w:val="005C0F0F"/>
    <w:rsid w:val="005C252D"/>
    <w:rsid w:val="005C2AB7"/>
    <w:rsid w:val="005C3492"/>
    <w:rsid w:val="005C38D2"/>
    <w:rsid w:val="005C3D5B"/>
    <w:rsid w:val="005C3FF6"/>
    <w:rsid w:val="005C4071"/>
    <w:rsid w:val="005C41F3"/>
    <w:rsid w:val="005C48EF"/>
    <w:rsid w:val="005C48F4"/>
    <w:rsid w:val="005C5657"/>
    <w:rsid w:val="005C5798"/>
    <w:rsid w:val="005C5D8A"/>
    <w:rsid w:val="005C5E30"/>
    <w:rsid w:val="005C6377"/>
    <w:rsid w:val="005C76CB"/>
    <w:rsid w:val="005C7B09"/>
    <w:rsid w:val="005D00A5"/>
    <w:rsid w:val="005D029C"/>
    <w:rsid w:val="005D0FE3"/>
    <w:rsid w:val="005D28C6"/>
    <w:rsid w:val="005D39E6"/>
    <w:rsid w:val="005D3BCE"/>
    <w:rsid w:val="005D4021"/>
    <w:rsid w:val="005D40F2"/>
    <w:rsid w:val="005D4B28"/>
    <w:rsid w:val="005D4F20"/>
    <w:rsid w:val="005D59CD"/>
    <w:rsid w:val="005D61F1"/>
    <w:rsid w:val="005D6482"/>
    <w:rsid w:val="005D67D6"/>
    <w:rsid w:val="005D6FD5"/>
    <w:rsid w:val="005D75DF"/>
    <w:rsid w:val="005D7EB3"/>
    <w:rsid w:val="005E04F5"/>
    <w:rsid w:val="005E0884"/>
    <w:rsid w:val="005E0B34"/>
    <w:rsid w:val="005E0E0E"/>
    <w:rsid w:val="005E0EEA"/>
    <w:rsid w:val="005E1893"/>
    <w:rsid w:val="005E1EEE"/>
    <w:rsid w:val="005E3477"/>
    <w:rsid w:val="005E3D7F"/>
    <w:rsid w:val="005E4692"/>
    <w:rsid w:val="005E4780"/>
    <w:rsid w:val="005E4E3D"/>
    <w:rsid w:val="005E4E90"/>
    <w:rsid w:val="005E541B"/>
    <w:rsid w:val="005E5B61"/>
    <w:rsid w:val="005E5FE3"/>
    <w:rsid w:val="005E6493"/>
    <w:rsid w:val="005E6A63"/>
    <w:rsid w:val="005E6C83"/>
    <w:rsid w:val="005E749B"/>
    <w:rsid w:val="005E7C59"/>
    <w:rsid w:val="005F0959"/>
    <w:rsid w:val="005F1AFE"/>
    <w:rsid w:val="005F23F9"/>
    <w:rsid w:val="005F2E59"/>
    <w:rsid w:val="005F2F9F"/>
    <w:rsid w:val="005F3DE8"/>
    <w:rsid w:val="005F3EDA"/>
    <w:rsid w:val="005F458C"/>
    <w:rsid w:val="005F47A3"/>
    <w:rsid w:val="005F6464"/>
    <w:rsid w:val="005F649B"/>
    <w:rsid w:val="005F6BC4"/>
    <w:rsid w:val="005F7128"/>
    <w:rsid w:val="0060087F"/>
    <w:rsid w:val="006012E2"/>
    <w:rsid w:val="006014ED"/>
    <w:rsid w:val="0060229F"/>
    <w:rsid w:val="00602B4C"/>
    <w:rsid w:val="00602E74"/>
    <w:rsid w:val="00603B6A"/>
    <w:rsid w:val="00603CD2"/>
    <w:rsid w:val="00603DDA"/>
    <w:rsid w:val="00604DD1"/>
    <w:rsid w:val="00605AFB"/>
    <w:rsid w:val="00605CCD"/>
    <w:rsid w:val="00605DAC"/>
    <w:rsid w:val="00606BCB"/>
    <w:rsid w:val="00606E95"/>
    <w:rsid w:val="00607AE5"/>
    <w:rsid w:val="00607E92"/>
    <w:rsid w:val="006107F7"/>
    <w:rsid w:val="006115C9"/>
    <w:rsid w:val="006117B4"/>
    <w:rsid w:val="00611955"/>
    <w:rsid w:val="0061374A"/>
    <w:rsid w:val="00613A46"/>
    <w:rsid w:val="006140F3"/>
    <w:rsid w:val="0061430D"/>
    <w:rsid w:val="006145EC"/>
    <w:rsid w:val="006146C0"/>
    <w:rsid w:val="00614E63"/>
    <w:rsid w:val="006153D6"/>
    <w:rsid w:val="00621496"/>
    <w:rsid w:val="006214B8"/>
    <w:rsid w:val="006215D0"/>
    <w:rsid w:val="00621757"/>
    <w:rsid w:val="00621904"/>
    <w:rsid w:val="00622C4C"/>
    <w:rsid w:val="00623812"/>
    <w:rsid w:val="00624054"/>
    <w:rsid w:val="006256E2"/>
    <w:rsid w:val="00625EA5"/>
    <w:rsid w:val="006262F8"/>
    <w:rsid w:val="00626F85"/>
    <w:rsid w:val="006276C7"/>
    <w:rsid w:val="00630AE2"/>
    <w:rsid w:val="0063129C"/>
    <w:rsid w:val="006313DB"/>
    <w:rsid w:val="00631774"/>
    <w:rsid w:val="00632083"/>
    <w:rsid w:val="00632134"/>
    <w:rsid w:val="00632272"/>
    <w:rsid w:val="006326B6"/>
    <w:rsid w:val="00632838"/>
    <w:rsid w:val="006328A8"/>
    <w:rsid w:val="006337F2"/>
    <w:rsid w:val="00633B64"/>
    <w:rsid w:val="0063690D"/>
    <w:rsid w:val="006370A8"/>
    <w:rsid w:val="00637EEE"/>
    <w:rsid w:val="00640179"/>
    <w:rsid w:val="00640210"/>
    <w:rsid w:val="00640A3E"/>
    <w:rsid w:val="006413F9"/>
    <w:rsid w:val="00641567"/>
    <w:rsid w:val="0064225B"/>
    <w:rsid w:val="00642B6C"/>
    <w:rsid w:val="00642CF2"/>
    <w:rsid w:val="00642EF3"/>
    <w:rsid w:val="00643349"/>
    <w:rsid w:val="006443C5"/>
    <w:rsid w:val="006445EA"/>
    <w:rsid w:val="006449BF"/>
    <w:rsid w:val="00645516"/>
    <w:rsid w:val="00646101"/>
    <w:rsid w:val="00646B67"/>
    <w:rsid w:val="006475D3"/>
    <w:rsid w:val="006476E6"/>
    <w:rsid w:val="006476F0"/>
    <w:rsid w:val="00647CFF"/>
    <w:rsid w:val="0065006E"/>
    <w:rsid w:val="006516F9"/>
    <w:rsid w:val="00651ECE"/>
    <w:rsid w:val="00651F8F"/>
    <w:rsid w:val="00652386"/>
    <w:rsid w:val="006528C6"/>
    <w:rsid w:val="00652980"/>
    <w:rsid w:val="00652D09"/>
    <w:rsid w:val="006533E8"/>
    <w:rsid w:val="006536D1"/>
    <w:rsid w:val="00653C84"/>
    <w:rsid w:val="00653FB2"/>
    <w:rsid w:val="00654BD1"/>
    <w:rsid w:val="006553C4"/>
    <w:rsid w:val="006560F1"/>
    <w:rsid w:val="00656A96"/>
    <w:rsid w:val="00656BDF"/>
    <w:rsid w:val="00657226"/>
    <w:rsid w:val="0066182A"/>
    <w:rsid w:val="00662075"/>
    <w:rsid w:val="00662193"/>
    <w:rsid w:val="00662786"/>
    <w:rsid w:val="00662BD2"/>
    <w:rsid w:val="00662D66"/>
    <w:rsid w:val="00663124"/>
    <w:rsid w:val="00663D58"/>
    <w:rsid w:val="00664196"/>
    <w:rsid w:val="0066456F"/>
    <w:rsid w:val="00664786"/>
    <w:rsid w:val="00665843"/>
    <w:rsid w:val="006660A4"/>
    <w:rsid w:val="006662A4"/>
    <w:rsid w:val="006667D8"/>
    <w:rsid w:val="0066788B"/>
    <w:rsid w:val="00667A11"/>
    <w:rsid w:val="00667AB7"/>
    <w:rsid w:val="00667B33"/>
    <w:rsid w:val="00667F8C"/>
    <w:rsid w:val="006712B5"/>
    <w:rsid w:val="00671955"/>
    <w:rsid w:val="006719CD"/>
    <w:rsid w:val="0067285E"/>
    <w:rsid w:val="00673B0D"/>
    <w:rsid w:val="00675272"/>
    <w:rsid w:val="00675405"/>
    <w:rsid w:val="00675619"/>
    <w:rsid w:val="00676890"/>
    <w:rsid w:val="00676CC5"/>
    <w:rsid w:val="00676E7B"/>
    <w:rsid w:val="006773E2"/>
    <w:rsid w:val="0067740C"/>
    <w:rsid w:val="00677771"/>
    <w:rsid w:val="0068075A"/>
    <w:rsid w:val="0068081D"/>
    <w:rsid w:val="00680AA3"/>
    <w:rsid w:val="00680BFF"/>
    <w:rsid w:val="00681658"/>
    <w:rsid w:val="006817A1"/>
    <w:rsid w:val="00681870"/>
    <w:rsid w:val="00682030"/>
    <w:rsid w:val="0068255B"/>
    <w:rsid w:val="006825F9"/>
    <w:rsid w:val="0068278E"/>
    <w:rsid w:val="0068382B"/>
    <w:rsid w:val="00683A4C"/>
    <w:rsid w:val="00683B2B"/>
    <w:rsid w:val="0068403B"/>
    <w:rsid w:val="006840DC"/>
    <w:rsid w:val="00684709"/>
    <w:rsid w:val="006849F5"/>
    <w:rsid w:val="00684E96"/>
    <w:rsid w:val="00684FEB"/>
    <w:rsid w:val="00685301"/>
    <w:rsid w:val="00685911"/>
    <w:rsid w:val="006865F8"/>
    <w:rsid w:val="00687235"/>
    <w:rsid w:val="0068774C"/>
    <w:rsid w:val="0068780E"/>
    <w:rsid w:val="00687AF6"/>
    <w:rsid w:val="00687F67"/>
    <w:rsid w:val="00690378"/>
    <w:rsid w:val="00690501"/>
    <w:rsid w:val="00690B94"/>
    <w:rsid w:val="00690D5F"/>
    <w:rsid w:val="00691502"/>
    <w:rsid w:val="00691740"/>
    <w:rsid w:val="00691D5A"/>
    <w:rsid w:val="006935BA"/>
    <w:rsid w:val="0069453F"/>
    <w:rsid w:val="00695CF5"/>
    <w:rsid w:val="00695FC8"/>
    <w:rsid w:val="006965FE"/>
    <w:rsid w:val="006971D3"/>
    <w:rsid w:val="00697ECE"/>
    <w:rsid w:val="006A0ECD"/>
    <w:rsid w:val="006A156D"/>
    <w:rsid w:val="006A1655"/>
    <w:rsid w:val="006A19BD"/>
    <w:rsid w:val="006A1C1D"/>
    <w:rsid w:val="006A24BC"/>
    <w:rsid w:val="006A469F"/>
    <w:rsid w:val="006A4FC4"/>
    <w:rsid w:val="006A5628"/>
    <w:rsid w:val="006A571E"/>
    <w:rsid w:val="006A5A27"/>
    <w:rsid w:val="006A5AFE"/>
    <w:rsid w:val="006A5D9C"/>
    <w:rsid w:val="006A713F"/>
    <w:rsid w:val="006A7346"/>
    <w:rsid w:val="006A7610"/>
    <w:rsid w:val="006A7D34"/>
    <w:rsid w:val="006B089A"/>
    <w:rsid w:val="006B234F"/>
    <w:rsid w:val="006B25FF"/>
    <w:rsid w:val="006B2A3F"/>
    <w:rsid w:val="006B3B8C"/>
    <w:rsid w:val="006B3D18"/>
    <w:rsid w:val="006B3D8A"/>
    <w:rsid w:val="006B41D1"/>
    <w:rsid w:val="006B41FC"/>
    <w:rsid w:val="006B45FF"/>
    <w:rsid w:val="006B51D4"/>
    <w:rsid w:val="006B539A"/>
    <w:rsid w:val="006B6199"/>
    <w:rsid w:val="006B68B1"/>
    <w:rsid w:val="006B6FAE"/>
    <w:rsid w:val="006B7220"/>
    <w:rsid w:val="006B728A"/>
    <w:rsid w:val="006B75D5"/>
    <w:rsid w:val="006B795E"/>
    <w:rsid w:val="006C09B5"/>
    <w:rsid w:val="006C0C20"/>
    <w:rsid w:val="006C2008"/>
    <w:rsid w:val="006C2AA7"/>
    <w:rsid w:val="006C2FC5"/>
    <w:rsid w:val="006C39D5"/>
    <w:rsid w:val="006C44FD"/>
    <w:rsid w:val="006C4A87"/>
    <w:rsid w:val="006C4E9F"/>
    <w:rsid w:val="006C6C1D"/>
    <w:rsid w:val="006D0139"/>
    <w:rsid w:val="006D0441"/>
    <w:rsid w:val="006D098C"/>
    <w:rsid w:val="006D1458"/>
    <w:rsid w:val="006D1634"/>
    <w:rsid w:val="006D2F58"/>
    <w:rsid w:val="006D3443"/>
    <w:rsid w:val="006D3556"/>
    <w:rsid w:val="006D4391"/>
    <w:rsid w:val="006D4429"/>
    <w:rsid w:val="006D47AF"/>
    <w:rsid w:val="006D4D3A"/>
    <w:rsid w:val="006D50CE"/>
    <w:rsid w:val="006D545C"/>
    <w:rsid w:val="006D5706"/>
    <w:rsid w:val="006D5A7F"/>
    <w:rsid w:val="006D6ED1"/>
    <w:rsid w:val="006D7226"/>
    <w:rsid w:val="006D7BB2"/>
    <w:rsid w:val="006E0EC0"/>
    <w:rsid w:val="006E18A1"/>
    <w:rsid w:val="006E1B3A"/>
    <w:rsid w:val="006E1BA0"/>
    <w:rsid w:val="006E36CC"/>
    <w:rsid w:val="006E40CE"/>
    <w:rsid w:val="006E42E0"/>
    <w:rsid w:val="006E4ACB"/>
    <w:rsid w:val="006E4FF5"/>
    <w:rsid w:val="006E5C52"/>
    <w:rsid w:val="006E65A2"/>
    <w:rsid w:val="006E6D71"/>
    <w:rsid w:val="006E735F"/>
    <w:rsid w:val="006E7C30"/>
    <w:rsid w:val="006E7DBD"/>
    <w:rsid w:val="006E7EDD"/>
    <w:rsid w:val="006F1200"/>
    <w:rsid w:val="006F1547"/>
    <w:rsid w:val="006F25F7"/>
    <w:rsid w:val="006F4A73"/>
    <w:rsid w:val="006F5751"/>
    <w:rsid w:val="006F6007"/>
    <w:rsid w:val="006F7001"/>
    <w:rsid w:val="006F76F3"/>
    <w:rsid w:val="006F7C61"/>
    <w:rsid w:val="0070026F"/>
    <w:rsid w:val="007002A1"/>
    <w:rsid w:val="00700469"/>
    <w:rsid w:val="007006E0"/>
    <w:rsid w:val="00700A48"/>
    <w:rsid w:val="00701AF9"/>
    <w:rsid w:val="00701F53"/>
    <w:rsid w:val="00701F54"/>
    <w:rsid w:val="00702449"/>
    <w:rsid w:val="007029A9"/>
    <w:rsid w:val="0070345E"/>
    <w:rsid w:val="007035C2"/>
    <w:rsid w:val="00703CAD"/>
    <w:rsid w:val="0070451B"/>
    <w:rsid w:val="00704AC5"/>
    <w:rsid w:val="00704B5C"/>
    <w:rsid w:val="00704CBA"/>
    <w:rsid w:val="0070661B"/>
    <w:rsid w:val="00706D92"/>
    <w:rsid w:val="007072E0"/>
    <w:rsid w:val="007100FF"/>
    <w:rsid w:val="0071057A"/>
    <w:rsid w:val="007108FE"/>
    <w:rsid w:val="00710EE3"/>
    <w:rsid w:val="00711096"/>
    <w:rsid w:val="007115DC"/>
    <w:rsid w:val="007117C0"/>
    <w:rsid w:val="00711C84"/>
    <w:rsid w:val="007126C2"/>
    <w:rsid w:val="0071349D"/>
    <w:rsid w:val="00713912"/>
    <w:rsid w:val="0071426F"/>
    <w:rsid w:val="007144E0"/>
    <w:rsid w:val="00714543"/>
    <w:rsid w:val="007155C0"/>
    <w:rsid w:val="00715D7C"/>
    <w:rsid w:val="007160FC"/>
    <w:rsid w:val="0071632B"/>
    <w:rsid w:val="00716803"/>
    <w:rsid w:val="007171A3"/>
    <w:rsid w:val="007175F7"/>
    <w:rsid w:val="00720015"/>
    <w:rsid w:val="00720A2F"/>
    <w:rsid w:val="007212E0"/>
    <w:rsid w:val="0072170D"/>
    <w:rsid w:val="007220BB"/>
    <w:rsid w:val="0072215F"/>
    <w:rsid w:val="00722397"/>
    <w:rsid w:val="007224CD"/>
    <w:rsid w:val="00722BFB"/>
    <w:rsid w:val="00722C99"/>
    <w:rsid w:val="00722F36"/>
    <w:rsid w:val="007232DF"/>
    <w:rsid w:val="00723C30"/>
    <w:rsid w:val="00724543"/>
    <w:rsid w:val="00724BA7"/>
    <w:rsid w:val="007252DB"/>
    <w:rsid w:val="007261D5"/>
    <w:rsid w:val="007267A0"/>
    <w:rsid w:val="007267F7"/>
    <w:rsid w:val="00727AEC"/>
    <w:rsid w:val="00727BB1"/>
    <w:rsid w:val="007300B6"/>
    <w:rsid w:val="007305EC"/>
    <w:rsid w:val="00730DAC"/>
    <w:rsid w:val="007311C3"/>
    <w:rsid w:val="00731230"/>
    <w:rsid w:val="0073144A"/>
    <w:rsid w:val="00731AED"/>
    <w:rsid w:val="00732056"/>
    <w:rsid w:val="007320FA"/>
    <w:rsid w:val="007328E3"/>
    <w:rsid w:val="007334B2"/>
    <w:rsid w:val="007341BE"/>
    <w:rsid w:val="00734798"/>
    <w:rsid w:val="00734A8B"/>
    <w:rsid w:val="00734CD9"/>
    <w:rsid w:val="00735DE8"/>
    <w:rsid w:val="0073635E"/>
    <w:rsid w:val="0073636B"/>
    <w:rsid w:val="007371CE"/>
    <w:rsid w:val="007372D2"/>
    <w:rsid w:val="00737A60"/>
    <w:rsid w:val="00737D43"/>
    <w:rsid w:val="007402E9"/>
    <w:rsid w:val="007409BE"/>
    <w:rsid w:val="00740E9B"/>
    <w:rsid w:val="0074121C"/>
    <w:rsid w:val="00741254"/>
    <w:rsid w:val="00741389"/>
    <w:rsid w:val="00741A66"/>
    <w:rsid w:val="00741D37"/>
    <w:rsid w:val="00742149"/>
    <w:rsid w:val="007426DA"/>
    <w:rsid w:val="00742777"/>
    <w:rsid w:val="0074285B"/>
    <w:rsid w:val="00742B2A"/>
    <w:rsid w:val="00742C32"/>
    <w:rsid w:val="00744740"/>
    <w:rsid w:val="00745237"/>
    <w:rsid w:val="007452A6"/>
    <w:rsid w:val="007457E2"/>
    <w:rsid w:val="0074598E"/>
    <w:rsid w:val="00745B0E"/>
    <w:rsid w:val="007475F9"/>
    <w:rsid w:val="00747B4D"/>
    <w:rsid w:val="00747D07"/>
    <w:rsid w:val="0075035C"/>
    <w:rsid w:val="007511E9"/>
    <w:rsid w:val="00751293"/>
    <w:rsid w:val="007519F0"/>
    <w:rsid w:val="00751E06"/>
    <w:rsid w:val="007521ED"/>
    <w:rsid w:val="0075287E"/>
    <w:rsid w:val="00752CEA"/>
    <w:rsid w:val="00752E26"/>
    <w:rsid w:val="00753429"/>
    <w:rsid w:val="00754575"/>
    <w:rsid w:val="00754FDD"/>
    <w:rsid w:val="007552E7"/>
    <w:rsid w:val="00755E47"/>
    <w:rsid w:val="00756D3D"/>
    <w:rsid w:val="00757302"/>
    <w:rsid w:val="00757F8F"/>
    <w:rsid w:val="00760082"/>
    <w:rsid w:val="00760441"/>
    <w:rsid w:val="007604C8"/>
    <w:rsid w:val="0076095C"/>
    <w:rsid w:val="00760C84"/>
    <w:rsid w:val="00762752"/>
    <w:rsid w:val="00763119"/>
    <w:rsid w:val="00763461"/>
    <w:rsid w:val="00763717"/>
    <w:rsid w:val="0076384C"/>
    <w:rsid w:val="007643AE"/>
    <w:rsid w:val="00764689"/>
    <w:rsid w:val="00764718"/>
    <w:rsid w:val="00764A9D"/>
    <w:rsid w:val="00764D05"/>
    <w:rsid w:val="00764FAE"/>
    <w:rsid w:val="0076513C"/>
    <w:rsid w:val="00765ECE"/>
    <w:rsid w:val="00766247"/>
    <w:rsid w:val="00766B42"/>
    <w:rsid w:val="0076784C"/>
    <w:rsid w:val="0076796E"/>
    <w:rsid w:val="0077034E"/>
    <w:rsid w:val="00770484"/>
    <w:rsid w:val="007706AC"/>
    <w:rsid w:val="007709BD"/>
    <w:rsid w:val="00771205"/>
    <w:rsid w:val="00771235"/>
    <w:rsid w:val="007714CB"/>
    <w:rsid w:val="0077171C"/>
    <w:rsid w:val="00771C90"/>
    <w:rsid w:val="00772736"/>
    <w:rsid w:val="007727B9"/>
    <w:rsid w:val="00772E5D"/>
    <w:rsid w:val="00772FCC"/>
    <w:rsid w:val="007732D5"/>
    <w:rsid w:val="00774C4E"/>
    <w:rsid w:val="0077698D"/>
    <w:rsid w:val="00776B14"/>
    <w:rsid w:val="00776FC6"/>
    <w:rsid w:val="007776C1"/>
    <w:rsid w:val="00777784"/>
    <w:rsid w:val="00780900"/>
    <w:rsid w:val="00782478"/>
    <w:rsid w:val="0078282A"/>
    <w:rsid w:val="007828C4"/>
    <w:rsid w:val="00783298"/>
    <w:rsid w:val="00783581"/>
    <w:rsid w:val="00783AA9"/>
    <w:rsid w:val="007861A8"/>
    <w:rsid w:val="00786FAB"/>
    <w:rsid w:val="007906C3"/>
    <w:rsid w:val="007908AA"/>
    <w:rsid w:val="00790A91"/>
    <w:rsid w:val="00790B33"/>
    <w:rsid w:val="007916CA"/>
    <w:rsid w:val="00791EAE"/>
    <w:rsid w:val="0079358F"/>
    <w:rsid w:val="00793E76"/>
    <w:rsid w:val="00794E37"/>
    <w:rsid w:val="00795415"/>
    <w:rsid w:val="007957C9"/>
    <w:rsid w:val="00795EC5"/>
    <w:rsid w:val="00796866"/>
    <w:rsid w:val="00796A85"/>
    <w:rsid w:val="00797AB5"/>
    <w:rsid w:val="007A03E9"/>
    <w:rsid w:val="007A104C"/>
    <w:rsid w:val="007A160F"/>
    <w:rsid w:val="007A190B"/>
    <w:rsid w:val="007A1A78"/>
    <w:rsid w:val="007A1E8C"/>
    <w:rsid w:val="007A2B5C"/>
    <w:rsid w:val="007A2BD3"/>
    <w:rsid w:val="007A2E0B"/>
    <w:rsid w:val="007A3079"/>
    <w:rsid w:val="007A30D1"/>
    <w:rsid w:val="007A3213"/>
    <w:rsid w:val="007A3D40"/>
    <w:rsid w:val="007A3E30"/>
    <w:rsid w:val="007A40AA"/>
    <w:rsid w:val="007A4124"/>
    <w:rsid w:val="007A41D3"/>
    <w:rsid w:val="007A42C6"/>
    <w:rsid w:val="007A4355"/>
    <w:rsid w:val="007A4604"/>
    <w:rsid w:val="007A4914"/>
    <w:rsid w:val="007A5633"/>
    <w:rsid w:val="007A5C7F"/>
    <w:rsid w:val="007A6012"/>
    <w:rsid w:val="007A6C68"/>
    <w:rsid w:val="007A700B"/>
    <w:rsid w:val="007A77BF"/>
    <w:rsid w:val="007B17B8"/>
    <w:rsid w:val="007B1D08"/>
    <w:rsid w:val="007B1D52"/>
    <w:rsid w:val="007B1ED1"/>
    <w:rsid w:val="007B221E"/>
    <w:rsid w:val="007B27AF"/>
    <w:rsid w:val="007B2CC5"/>
    <w:rsid w:val="007B33B3"/>
    <w:rsid w:val="007B395B"/>
    <w:rsid w:val="007B43B8"/>
    <w:rsid w:val="007B462E"/>
    <w:rsid w:val="007B478A"/>
    <w:rsid w:val="007B47FE"/>
    <w:rsid w:val="007B4A2E"/>
    <w:rsid w:val="007B4C55"/>
    <w:rsid w:val="007B4E21"/>
    <w:rsid w:val="007B4F49"/>
    <w:rsid w:val="007B5382"/>
    <w:rsid w:val="007B5AA3"/>
    <w:rsid w:val="007B6350"/>
    <w:rsid w:val="007B797D"/>
    <w:rsid w:val="007B798C"/>
    <w:rsid w:val="007B7E10"/>
    <w:rsid w:val="007C103F"/>
    <w:rsid w:val="007C113E"/>
    <w:rsid w:val="007C1773"/>
    <w:rsid w:val="007C27D9"/>
    <w:rsid w:val="007C308F"/>
    <w:rsid w:val="007C3B71"/>
    <w:rsid w:val="007C3C0F"/>
    <w:rsid w:val="007C3F0E"/>
    <w:rsid w:val="007C42BA"/>
    <w:rsid w:val="007C46E9"/>
    <w:rsid w:val="007C55CF"/>
    <w:rsid w:val="007C5CE5"/>
    <w:rsid w:val="007C67A3"/>
    <w:rsid w:val="007C7BAF"/>
    <w:rsid w:val="007C7C38"/>
    <w:rsid w:val="007C7D29"/>
    <w:rsid w:val="007D0014"/>
    <w:rsid w:val="007D0B21"/>
    <w:rsid w:val="007D0D28"/>
    <w:rsid w:val="007D193A"/>
    <w:rsid w:val="007D20C3"/>
    <w:rsid w:val="007D20F9"/>
    <w:rsid w:val="007D2A18"/>
    <w:rsid w:val="007D49B6"/>
    <w:rsid w:val="007D6357"/>
    <w:rsid w:val="007D694C"/>
    <w:rsid w:val="007D6B12"/>
    <w:rsid w:val="007D6C45"/>
    <w:rsid w:val="007D71A8"/>
    <w:rsid w:val="007D7D5F"/>
    <w:rsid w:val="007D7E90"/>
    <w:rsid w:val="007D7EAA"/>
    <w:rsid w:val="007E036E"/>
    <w:rsid w:val="007E04EE"/>
    <w:rsid w:val="007E0BAF"/>
    <w:rsid w:val="007E10A3"/>
    <w:rsid w:val="007E1290"/>
    <w:rsid w:val="007E14F9"/>
    <w:rsid w:val="007E2D72"/>
    <w:rsid w:val="007E375E"/>
    <w:rsid w:val="007E3789"/>
    <w:rsid w:val="007E3CD0"/>
    <w:rsid w:val="007E409B"/>
    <w:rsid w:val="007E4A59"/>
    <w:rsid w:val="007E4D82"/>
    <w:rsid w:val="007E4FDF"/>
    <w:rsid w:val="007E54DC"/>
    <w:rsid w:val="007E574D"/>
    <w:rsid w:val="007E5B03"/>
    <w:rsid w:val="007E6B74"/>
    <w:rsid w:val="007E6EB7"/>
    <w:rsid w:val="007E71E5"/>
    <w:rsid w:val="007E7272"/>
    <w:rsid w:val="007E755D"/>
    <w:rsid w:val="007F0ED9"/>
    <w:rsid w:val="007F11E6"/>
    <w:rsid w:val="007F149A"/>
    <w:rsid w:val="007F1549"/>
    <w:rsid w:val="007F1C02"/>
    <w:rsid w:val="007F21E4"/>
    <w:rsid w:val="007F2B61"/>
    <w:rsid w:val="007F3007"/>
    <w:rsid w:val="007F442D"/>
    <w:rsid w:val="007F4B0C"/>
    <w:rsid w:val="007F4F2E"/>
    <w:rsid w:val="007F508B"/>
    <w:rsid w:val="007F532A"/>
    <w:rsid w:val="007F656D"/>
    <w:rsid w:val="007F6C70"/>
    <w:rsid w:val="007F7AB4"/>
    <w:rsid w:val="007F7D82"/>
    <w:rsid w:val="0080016F"/>
    <w:rsid w:val="00800B17"/>
    <w:rsid w:val="0080161F"/>
    <w:rsid w:val="0080221F"/>
    <w:rsid w:val="00802D3E"/>
    <w:rsid w:val="00803D82"/>
    <w:rsid w:val="0080479E"/>
    <w:rsid w:val="00804E98"/>
    <w:rsid w:val="00806EEC"/>
    <w:rsid w:val="00807ACC"/>
    <w:rsid w:val="00807E97"/>
    <w:rsid w:val="00810A79"/>
    <w:rsid w:val="00810F35"/>
    <w:rsid w:val="00810F49"/>
    <w:rsid w:val="00811A29"/>
    <w:rsid w:val="00811A66"/>
    <w:rsid w:val="0081236E"/>
    <w:rsid w:val="00812C4F"/>
    <w:rsid w:val="0081308B"/>
    <w:rsid w:val="0081326D"/>
    <w:rsid w:val="00813729"/>
    <w:rsid w:val="00814248"/>
    <w:rsid w:val="0081467E"/>
    <w:rsid w:val="00814D64"/>
    <w:rsid w:val="00815273"/>
    <w:rsid w:val="00815667"/>
    <w:rsid w:val="00820463"/>
    <w:rsid w:val="008204F9"/>
    <w:rsid w:val="00820A43"/>
    <w:rsid w:val="00821196"/>
    <w:rsid w:val="008214AF"/>
    <w:rsid w:val="008217F8"/>
    <w:rsid w:val="00822C83"/>
    <w:rsid w:val="00823228"/>
    <w:rsid w:val="008237D8"/>
    <w:rsid w:val="008248F2"/>
    <w:rsid w:val="00825E71"/>
    <w:rsid w:val="0082760A"/>
    <w:rsid w:val="008279A1"/>
    <w:rsid w:val="00827CBE"/>
    <w:rsid w:val="00827E34"/>
    <w:rsid w:val="00831152"/>
    <w:rsid w:val="00831592"/>
    <w:rsid w:val="008316C3"/>
    <w:rsid w:val="00831919"/>
    <w:rsid w:val="00832160"/>
    <w:rsid w:val="00832A72"/>
    <w:rsid w:val="00832F05"/>
    <w:rsid w:val="0083347B"/>
    <w:rsid w:val="00833682"/>
    <w:rsid w:val="0083370C"/>
    <w:rsid w:val="00833D53"/>
    <w:rsid w:val="00834795"/>
    <w:rsid w:val="0083495B"/>
    <w:rsid w:val="00834EDA"/>
    <w:rsid w:val="0083540A"/>
    <w:rsid w:val="00835E8F"/>
    <w:rsid w:val="008363F7"/>
    <w:rsid w:val="00836C07"/>
    <w:rsid w:val="00836D8F"/>
    <w:rsid w:val="008372B9"/>
    <w:rsid w:val="008372D7"/>
    <w:rsid w:val="00840768"/>
    <w:rsid w:val="0084096F"/>
    <w:rsid w:val="00840C91"/>
    <w:rsid w:val="008419DE"/>
    <w:rsid w:val="00841BEB"/>
    <w:rsid w:val="00842573"/>
    <w:rsid w:val="00842651"/>
    <w:rsid w:val="008426A9"/>
    <w:rsid w:val="00842705"/>
    <w:rsid w:val="00842F59"/>
    <w:rsid w:val="00843036"/>
    <w:rsid w:val="008432E9"/>
    <w:rsid w:val="008439A7"/>
    <w:rsid w:val="008447C3"/>
    <w:rsid w:val="00844BDF"/>
    <w:rsid w:val="00847D2A"/>
    <w:rsid w:val="00850030"/>
    <w:rsid w:val="0085024F"/>
    <w:rsid w:val="0085038C"/>
    <w:rsid w:val="00850CFA"/>
    <w:rsid w:val="00850E96"/>
    <w:rsid w:val="008510C9"/>
    <w:rsid w:val="0085169A"/>
    <w:rsid w:val="00851932"/>
    <w:rsid w:val="0085279B"/>
    <w:rsid w:val="00852B0C"/>
    <w:rsid w:val="00853792"/>
    <w:rsid w:val="00853890"/>
    <w:rsid w:val="00854395"/>
    <w:rsid w:val="008545D2"/>
    <w:rsid w:val="00854758"/>
    <w:rsid w:val="00854A40"/>
    <w:rsid w:val="00854A7A"/>
    <w:rsid w:val="00855F56"/>
    <w:rsid w:val="00856286"/>
    <w:rsid w:val="008567CB"/>
    <w:rsid w:val="0085698D"/>
    <w:rsid w:val="00856D2F"/>
    <w:rsid w:val="00856DCA"/>
    <w:rsid w:val="00857ADC"/>
    <w:rsid w:val="00857F19"/>
    <w:rsid w:val="008601EF"/>
    <w:rsid w:val="00860A74"/>
    <w:rsid w:val="00860A8B"/>
    <w:rsid w:val="00862682"/>
    <w:rsid w:val="00862F16"/>
    <w:rsid w:val="00863600"/>
    <w:rsid w:val="008638A3"/>
    <w:rsid w:val="00863E83"/>
    <w:rsid w:val="00864062"/>
    <w:rsid w:val="008640E9"/>
    <w:rsid w:val="008646ED"/>
    <w:rsid w:val="00864E50"/>
    <w:rsid w:val="008652E4"/>
    <w:rsid w:val="00865305"/>
    <w:rsid w:val="008659B3"/>
    <w:rsid w:val="00865FDA"/>
    <w:rsid w:val="008675D7"/>
    <w:rsid w:val="00867984"/>
    <w:rsid w:val="0087060F"/>
    <w:rsid w:val="00871108"/>
    <w:rsid w:val="008712B7"/>
    <w:rsid w:val="00871471"/>
    <w:rsid w:val="008718A9"/>
    <w:rsid w:val="0087208A"/>
    <w:rsid w:val="0087214C"/>
    <w:rsid w:val="008727D5"/>
    <w:rsid w:val="00873E39"/>
    <w:rsid w:val="00874041"/>
    <w:rsid w:val="00874705"/>
    <w:rsid w:val="0087470F"/>
    <w:rsid w:val="00874B51"/>
    <w:rsid w:val="008755EA"/>
    <w:rsid w:val="00875B81"/>
    <w:rsid w:val="00876143"/>
    <w:rsid w:val="00876D68"/>
    <w:rsid w:val="0087743B"/>
    <w:rsid w:val="00877C52"/>
    <w:rsid w:val="00880041"/>
    <w:rsid w:val="0088038C"/>
    <w:rsid w:val="008808AD"/>
    <w:rsid w:val="00880DF5"/>
    <w:rsid w:val="00880F5C"/>
    <w:rsid w:val="00881539"/>
    <w:rsid w:val="0088176F"/>
    <w:rsid w:val="00882258"/>
    <w:rsid w:val="008826C9"/>
    <w:rsid w:val="00882B07"/>
    <w:rsid w:val="0088494F"/>
    <w:rsid w:val="00884A2F"/>
    <w:rsid w:val="008850FF"/>
    <w:rsid w:val="00885342"/>
    <w:rsid w:val="00885A67"/>
    <w:rsid w:val="00885BDE"/>
    <w:rsid w:val="0088630E"/>
    <w:rsid w:val="008863B6"/>
    <w:rsid w:val="008873D0"/>
    <w:rsid w:val="008879C8"/>
    <w:rsid w:val="008907DF"/>
    <w:rsid w:val="00892053"/>
    <w:rsid w:val="0089290D"/>
    <w:rsid w:val="00892C8A"/>
    <w:rsid w:val="008937C9"/>
    <w:rsid w:val="00893AF1"/>
    <w:rsid w:val="00893B5B"/>
    <w:rsid w:val="00893E63"/>
    <w:rsid w:val="008969C8"/>
    <w:rsid w:val="008971F0"/>
    <w:rsid w:val="00897481"/>
    <w:rsid w:val="008974F5"/>
    <w:rsid w:val="00897770"/>
    <w:rsid w:val="008A019D"/>
    <w:rsid w:val="008A0354"/>
    <w:rsid w:val="008A0457"/>
    <w:rsid w:val="008A18D0"/>
    <w:rsid w:val="008A1928"/>
    <w:rsid w:val="008A1CE2"/>
    <w:rsid w:val="008A1D18"/>
    <w:rsid w:val="008A22EE"/>
    <w:rsid w:val="008A24CB"/>
    <w:rsid w:val="008A2639"/>
    <w:rsid w:val="008A27F8"/>
    <w:rsid w:val="008A2C6C"/>
    <w:rsid w:val="008A3B30"/>
    <w:rsid w:val="008A3B86"/>
    <w:rsid w:val="008A55B0"/>
    <w:rsid w:val="008A5846"/>
    <w:rsid w:val="008A5F0D"/>
    <w:rsid w:val="008A6EA7"/>
    <w:rsid w:val="008A7130"/>
    <w:rsid w:val="008A772A"/>
    <w:rsid w:val="008B0259"/>
    <w:rsid w:val="008B03B3"/>
    <w:rsid w:val="008B0534"/>
    <w:rsid w:val="008B0E31"/>
    <w:rsid w:val="008B123C"/>
    <w:rsid w:val="008B14CF"/>
    <w:rsid w:val="008B1980"/>
    <w:rsid w:val="008B198D"/>
    <w:rsid w:val="008B1B0A"/>
    <w:rsid w:val="008B1DE3"/>
    <w:rsid w:val="008B281D"/>
    <w:rsid w:val="008B29D7"/>
    <w:rsid w:val="008B3085"/>
    <w:rsid w:val="008B3230"/>
    <w:rsid w:val="008B342D"/>
    <w:rsid w:val="008B3A7A"/>
    <w:rsid w:val="008B3DA0"/>
    <w:rsid w:val="008B40E1"/>
    <w:rsid w:val="008B4F0C"/>
    <w:rsid w:val="008B50D8"/>
    <w:rsid w:val="008B575F"/>
    <w:rsid w:val="008B5C4D"/>
    <w:rsid w:val="008C08FD"/>
    <w:rsid w:val="008C0C52"/>
    <w:rsid w:val="008C0E7A"/>
    <w:rsid w:val="008C0F77"/>
    <w:rsid w:val="008C187D"/>
    <w:rsid w:val="008C231F"/>
    <w:rsid w:val="008C2565"/>
    <w:rsid w:val="008C27D4"/>
    <w:rsid w:val="008C2D2B"/>
    <w:rsid w:val="008C3329"/>
    <w:rsid w:val="008C3570"/>
    <w:rsid w:val="008C367C"/>
    <w:rsid w:val="008C4510"/>
    <w:rsid w:val="008C45B8"/>
    <w:rsid w:val="008C4E64"/>
    <w:rsid w:val="008C5F05"/>
    <w:rsid w:val="008C6094"/>
    <w:rsid w:val="008C6D6F"/>
    <w:rsid w:val="008C721E"/>
    <w:rsid w:val="008C7C0F"/>
    <w:rsid w:val="008D0848"/>
    <w:rsid w:val="008D0F0F"/>
    <w:rsid w:val="008D1438"/>
    <w:rsid w:val="008D14AA"/>
    <w:rsid w:val="008D17BB"/>
    <w:rsid w:val="008D1FC6"/>
    <w:rsid w:val="008D22A8"/>
    <w:rsid w:val="008D2BB1"/>
    <w:rsid w:val="008D3A9D"/>
    <w:rsid w:val="008D3F3C"/>
    <w:rsid w:val="008D40FD"/>
    <w:rsid w:val="008D4193"/>
    <w:rsid w:val="008D426A"/>
    <w:rsid w:val="008D445F"/>
    <w:rsid w:val="008D4E5C"/>
    <w:rsid w:val="008D5FCE"/>
    <w:rsid w:val="008D6AF5"/>
    <w:rsid w:val="008D6B6A"/>
    <w:rsid w:val="008D6F84"/>
    <w:rsid w:val="008D73A6"/>
    <w:rsid w:val="008D7B0E"/>
    <w:rsid w:val="008D7B5A"/>
    <w:rsid w:val="008E0588"/>
    <w:rsid w:val="008E0B8C"/>
    <w:rsid w:val="008E1706"/>
    <w:rsid w:val="008E2378"/>
    <w:rsid w:val="008E266E"/>
    <w:rsid w:val="008E2A76"/>
    <w:rsid w:val="008E3235"/>
    <w:rsid w:val="008E3956"/>
    <w:rsid w:val="008E3F54"/>
    <w:rsid w:val="008E44BC"/>
    <w:rsid w:val="008E46D2"/>
    <w:rsid w:val="008E4AC5"/>
    <w:rsid w:val="008E4E3D"/>
    <w:rsid w:val="008E57BD"/>
    <w:rsid w:val="008E59B4"/>
    <w:rsid w:val="008E5A20"/>
    <w:rsid w:val="008E5C31"/>
    <w:rsid w:val="008E617C"/>
    <w:rsid w:val="008E62A3"/>
    <w:rsid w:val="008E6858"/>
    <w:rsid w:val="008E6D3F"/>
    <w:rsid w:val="008E6E70"/>
    <w:rsid w:val="008E72F5"/>
    <w:rsid w:val="008E75B3"/>
    <w:rsid w:val="008E767A"/>
    <w:rsid w:val="008F0964"/>
    <w:rsid w:val="008F0CBD"/>
    <w:rsid w:val="008F11F7"/>
    <w:rsid w:val="008F1B68"/>
    <w:rsid w:val="008F1C99"/>
    <w:rsid w:val="008F21BD"/>
    <w:rsid w:val="008F4BB0"/>
    <w:rsid w:val="008F4CC8"/>
    <w:rsid w:val="008F5385"/>
    <w:rsid w:val="008F541F"/>
    <w:rsid w:val="008F56F7"/>
    <w:rsid w:val="008F59C1"/>
    <w:rsid w:val="008F5EB1"/>
    <w:rsid w:val="008F628F"/>
    <w:rsid w:val="008F7788"/>
    <w:rsid w:val="008F7819"/>
    <w:rsid w:val="008F7ED2"/>
    <w:rsid w:val="008F7F94"/>
    <w:rsid w:val="00900C47"/>
    <w:rsid w:val="00901AFC"/>
    <w:rsid w:val="00901CBC"/>
    <w:rsid w:val="00902C00"/>
    <w:rsid w:val="00902D9C"/>
    <w:rsid w:val="00903052"/>
    <w:rsid w:val="00903C51"/>
    <w:rsid w:val="009041BC"/>
    <w:rsid w:val="009044C5"/>
    <w:rsid w:val="00904569"/>
    <w:rsid w:val="00904A83"/>
    <w:rsid w:val="00904B6A"/>
    <w:rsid w:val="00905478"/>
    <w:rsid w:val="00905C08"/>
    <w:rsid w:val="00905F88"/>
    <w:rsid w:val="009060E6"/>
    <w:rsid w:val="0090638D"/>
    <w:rsid w:val="00906436"/>
    <w:rsid w:val="00906C96"/>
    <w:rsid w:val="00907371"/>
    <w:rsid w:val="009078A3"/>
    <w:rsid w:val="0091014B"/>
    <w:rsid w:val="0091067D"/>
    <w:rsid w:val="009107EA"/>
    <w:rsid w:val="00910842"/>
    <w:rsid w:val="00911740"/>
    <w:rsid w:val="009117D0"/>
    <w:rsid w:val="00911A47"/>
    <w:rsid w:val="00912209"/>
    <w:rsid w:val="0091225A"/>
    <w:rsid w:val="00912B95"/>
    <w:rsid w:val="00912DF7"/>
    <w:rsid w:val="00912FE1"/>
    <w:rsid w:val="00913421"/>
    <w:rsid w:val="0091369E"/>
    <w:rsid w:val="00913806"/>
    <w:rsid w:val="00913D42"/>
    <w:rsid w:val="00914B7B"/>
    <w:rsid w:val="009150F2"/>
    <w:rsid w:val="009159DE"/>
    <w:rsid w:val="009162C4"/>
    <w:rsid w:val="0091647E"/>
    <w:rsid w:val="00916504"/>
    <w:rsid w:val="0091690A"/>
    <w:rsid w:val="00917BE7"/>
    <w:rsid w:val="00920423"/>
    <w:rsid w:val="009206C7"/>
    <w:rsid w:val="009207DB"/>
    <w:rsid w:val="00920ACD"/>
    <w:rsid w:val="009218AE"/>
    <w:rsid w:val="00921C56"/>
    <w:rsid w:val="00924093"/>
    <w:rsid w:val="0092476B"/>
    <w:rsid w:val="00924C86"/>
    <w:rsid w:val="00924F20"/>
    <w:rsid w:val="009253C7"/>
    <w:rsid w:val="0092560B"/>
    <w:rsid w:val="00925687"/>
    <w:rsid w:val="00925BA4"/>
    <w:rsid w:val="00926112"/>
    <w:rsid w:val="00926995"/>
    <w:rsid w:val="009270EB"/>
    <w:rsid w:val="00927B1D"/>
    <w:rsid w:val="00927DB9"/>
    <w:rsid w:val="00930338"/>
    <w:rsid w:val="009308BC"/>
    <w:rsid w:val="00931232"/>
    <w:rsid w:val="009312AC"/>
    <w:rsid w:val="00931340"/>
    <w:rsid w:val="00931F96"/>
    <w:rsid w:val="00932DDF"/>
    <w:rsid w:val="009336DD"/>
    <w:rsid w:val="00934C4A"/>
    <w:rsid w:val="00934E6F"/>
    <w:rsid w:val="00934E7E"/>
    <w:rsid w:val="00934F6F"/>
    <w:rsid w:val="00935165"/>
    <w:rsid w:val="00935251"/>
    <w:rsid w:val="00935519"/>
    <w:rsid w:val="00936542"/>
    <w:rsid w:val="00936C51"/>
    <w:rsid w:val="00937441"/>
    <w:rsid w:val="009376BC"/>
    <w:rsid w:val="0093770D"/>
    <w:rsid w:val="00937B4D"/>
    <w:rsid w:val="00940118"/>
    <w:rsid w:val="009415BB"/>
    <w:rsid w:val="009421FC"/>
    <w:rsid w:val="00942EE2"/>
    <w:rsid w:val="00943441"/>
    <w:rsid w:val="0094387C"/>
    <w:rsid w:val="009442F8"/>
    <w:rsid w:val="00944495"/>
    <w:rsid w:val="0094479C"/>
    <w:rsid w:val="009448D7"/>
    <w:rsid w:val="00944CA3"/>
    <w:rsid w:val="00945126"/>
    <w:rsid w:val="009454A5"/>
    <w:rsid w:val="0094593D"/>
    <w:rsid w:val="009459A2"/>
    <w:rsid w:val="0094732D"/>
    <w:rsid w:val="0094756B"/>
    <w:rsid w:val="009475C5"/>
    <w:rsid w:val="009477B6"/>
    <w:rsid w:val="00947C17"/>
    <w:rsid w:val="00947F84"/>
    <w:rsid w:val="00947FA5"/>
    <w:rsid w:val="00947FC7"/>
    <w:rsid w:val="00947FD3"/>
    <w:rsid w:val="009501BF"/>
    <w:rsid w:val="00950858"/>
    <w:rsid w:val="009508CF"/>
    <w:rsid w:val="00950BA4"/>
    <w:rsid w:val="00951178"/>
    <w:rsid w:val="009515C2"/>
    <w:rsid w:val="00951915"/>
    <w:rsid w:val="009520E8"/>
    <w:rsid w:val="009531D9"/>
    <w:rsid w:val="00953565"/>
    <w:rsid w:val="009535C2"/>
    <w:rsid w:val="009539DC"/>
    <w:rsid w:val="00953AA5"/>
    <w:rsid w:val="00953F39"/>
    <w:rsid w:val="00953F93"/>
    <w:rsid w:val="00954220"/>
    <w:rsid w:val="00954D32"/>
    <w:rsid w:val="00954E77"/>
    <w:rsid w:val="00955B80"/>
    <w:rsid w:val="00956DA4"/>
    <w:rsid w:val="00956DC3"/>
    <w:rsid w:val="00957858"/>
    <w:rsid w:val="00957C92"/>
    <w:rsid w:val="0096030D"/>
    <w:rsid w:val="0096075C"/>
    <w:rsid w:val="00962001"/>
    <w:rsid w:val="00962276"/>
    <w:rsid w:val="00962C28"/>
    <w:rsid w:val="00962F2C"/>
    <w:rsid w:val="00963027"/>
    <w:rsid w:val="00963211"/>
    <w:rsid w:val="009639DE"/>
    <w:rsid w:val="009648EE"/>
    <w:rsid w:val="00964B5E"/>
    <w:rsid w:val="00965389"/>
    <w:rsid w:val="00965A7F"/>
    <w:rsid w:val="0096647A"/>
    <w:rsid w:val="00966926"/>
    <w:rsid w:val="00966C73"/>
    <w:rsid w:val="009672B7"/>
    <w:rsid w:val="00967C1D"/>
    <w:rsid w:val="00970966"/>
    <w:rsid w:val="0097113A"/>
    <w:rsid w:val="009716A1"/>
    <w:rsid w:val="009718FE"/>
    <w:rsid w:val="00971947"/>
    <w:rsid w:val="00971C36"/>
    <w:rsid w:val="00971E8D"/>
    <w:rsid w:val="00971FB5"/>
    <w:rsid w:val="00972073"/>
    <w:rsid w:val="009726C1"/>
    <w:rsid w:val="0097286E"/>
    <w:rsid w:val="00973963"/>
    <w:rsid w:val="009740DC"/>
    <w:rsid w:val="009743BE"/>
    <w:rsid w:val="009746C3"/>
    <w:rsid w:val="009748BA"/>
    <w:rsid w:val="009749C9"/>
    <w:rsid w:val="009749D9"/>
    <w:rsid w:val="00975122"/>
    <w:rsid w:val="00975640"/>
    <w:rsid w:val="00975F87"/>
    <w:rsid w:val="00976151"/>
    <w:rsid w:val="00976196"/>
    <w:rsid w:val="0097669B"/>
    <w:rsid w:val="00976EF3"/>
    <w:rsid w:val="009772E4"/>
    <w:rsid w:val="00977491"/>
    <w:rsid w:val="009804C4"/>
    <w:rsid w:val="009809D6"/>
    <w:rsid w:val="00980D0E"/>
    <w:rsid w:val="00980DE4"/>
    <w:rsid w:val="00981457"/>
    <w:rsid w:val="00981478"/>
    <w:rsid w:val="00981AA9"/>
    <w:rsid w:val="00982ABA"/>
    <w:rsid w:val="00983D00"/>
    <w:rsid w:val="00983EFB"/>
    <w:rsid w:val="00984704"/>
    <w:rsid w:val="0098485B"/>
    <w:rsid w:val="00984A0A"/>
    <w:rsid w:val="00984AE2"/>
    <w:rsid w:val="00984CDE"/>
    <w:rsid w:val="00984DB7"/>
    <w:rsid w:val="00985057"/>
    <w:rsid w:val="0098567A"/>
    <w:rsid w:val="0098572C"/>
    <w:rsid w:val="00985829"/>
    <w:rsid w:val="00985CD1"/>
    <w:rsid w:val="00985D9F"/>
    <w:rsid w:val="00986041"/>
    <w:rsid w:val="0098622E"/>
    <w:rsid w:val="009862CE"/>
    <w:rsid w:val="0098630D"/>
    <w:rsid w:val="00986849"/>
    <w:rsid w:val="009877D3"/>
    <w:rsid w:val="00987DDC"/>
    <w:rsid w:val="00987F1E"/>
    <w:rsid w:val="00987FFD"/>
    <w:rsid w:val="009906A0"/>
    <w:rsid w:val="00990CF3"/>
    <w:rsid w:val="0099157A"/>
    <w:rsid w:val="00991856"/>
    <w:rsid w:val="00991EF7"/>
    <w:rsid w:val="00992853"/>
    <w:rsid w:val="00993302"/>
    <w:rsid w:val="00993AB9"/>
    <w:rsid w:val="00993E6C"/>
    <w:rsid w:val="00993F1E"/>
    <w:rsid w:val="0099443F"/>
    <w:rsid w:val="0099481C"/>
    <w:rsid w:val="00994AF7"/>
    <w:rsid w:val="00995201"/>
    <w:rsid w:val="00995209"/>
    <w:rsid w:val="00995433"/>
    <w:rsid w:val="0099560A"/>
    <w:rsid w:val="00995B03"/>
    <w:rsid w:val="00996713"/>
    <w:rsid w:val="00996F74"/>
    <w:rsid w:val="0099700C"/>
    <w:rsid w:val="009971EC"/>
    <w:rsid w:val="009A01CD"/>
    <w:rsid w:val="009A0238"/>
    <w:rsid w:val="009A069D"/>
    <w:rsid w:val="009A1219"/>
    <w:rsid w:val="009A1281"/>
    <w:rsid w:val="009A23EA"/>
    <w:rsid w:val="009A26F1"/>
    <w:rsid w:val="009A31F3"/>
    <w:rsid w:val="009A35AD"/>
    <w:rsid w:val="009A4466"/>
    <w:rsid w:val="009A4707"/>
    <w:rsid w:val="009A598E"/>
    <w:rsid w:val="009A5F90"/>
    <w:rsid w:val="009A6530"/>
    <w:rsid w:val="009A68AA"/>
    <w:rsid w:val="009A6B1B"/>
    <w:rsid w:val="009A7EBE"/>
    <w:rsid w:val="009A7FC3"/>
    <w:rsid w:val="009B02BC"/>
    <w:rsid w:val="009B0B59"/>
    <w:rsid w:val="009B0DE8"/>
    <w:rsid w:val="009B1B1E"/>
    <w:rsid w:val="009B1E46"/>
    <w:rsid w:val="009B368E"/>
    <w:rsid w:val="009B3F0C"/>
    <w:rsid w:val="009B4C33"/>
    <w:rsid w:val="009B53F6"/>
    <w:rsid w:val="009B5C62"/>
    <w:rsid w:val="009B5DFB"/>
    <w:rsid w:val="009B63FC"/>
    <w:rsid w:val="009B6B65"/>
    <w:rsid w:val="009B775A"/>
    <w:rsid w:val="009C03D9"/>
    <w:rsid w:val="009C0A81"/>
    <w:rsid w:val="009C0B6B"/>
    <w:rsid w:val="009C0D5D"/>
    <w:rsid w:val="009C1062"/>
    <w:rsid w:val="009C1284"/>
    <w:rsid w:val="009C1718"/>
    <w:rsid w:val="009C18E3"/>
    <w:rsid w:val="009C1950"/>
    <w:rsid w:val="009C1CFF"/>
    <w:rsid w:val="009C21BC"/>
    <w:rsid w:val="009C291A"/>
    <w:rsid w:val="009C3AE4"/>
    <w:rsid w:val="009C3F3E"/>
    <w:rsid w:val="009C4935"/>
    <w:rsid w:val="009C4DE1"/>
    <w:rsid w:val="009C5038"/>
    <w:rsid w:val="009C517D"/>
    <w:rsid w:val="009C5DD0"/>
    <w:rsid w:val="009C5FEC"/>
    <w:rsid w:val="009C6C38"/>
    <w:rsid w:val="009C6C8E"/>
    <w:rsid w:val="009C7AB9"/>
    <w:rsid w:val="009C7F68"/>
    <w:rsid w:val="009D096E"/>
    <w:rsid w:val="009D1676"/>
    <w:rsid w:val="009D20B7"/>
    <w:rsid w:val="009D29D2"/>
    <w:rsid w:val="009D2A2D"/>
    <w:rsid w:val="009D2DCA"/>
    <w:rsid w:val="009D2F7C"/>
    <w:rsid w:val="009D3F9D"/>
    <w:rsid w:val="009D4258"/>
    <w:rsid w:val="009D4D43"/>
    <w:rsid w:val="009D4FB1"/>
    <w:rsid w:val="009D5410"/>
    <w:rsid w:val="009D611A"/>
    <w:rsid w:val="009D6669"/>
    <w:rsid w:val="009D6922"/>
    <w:rsid w:val="009D6D1D"/>
    <w:rsid w:val="009D73CA"/>
    <w:rsid w:val="009E03AE"/>
    <w:rsid w:val="009E07AD"/>
    <w:rsid w:val="009E0A55"/>
    <w:rsid w:val="009E0F6F"/>
    <w:rsid w:val="009E1761"/>
    <w:rsid w:val="009E1F81"/>
    <w:rsid w:val="009E20C0"/>
    <w:rsid w:val="009E2314"/>
    <w:rsid w:val="009E35C9"/>
    <w:rsid w:val="009E4023"/>
    <w:rsid w:val="009E412E"/>
    <w:rsid w:val="009E42EA"/>
    <w:rsid w:val="009E4658"/>
    <w:rsid w:val="009E4907"/>
    <w:rsid w:val="009E4B73"/>
    <w:rsid w:val="009E55BC"/>
    <w:rsid w:val="009E6A37"/>
    <w:rsid w:val="009E78FB"/>
    <w:rsid w:val="009F068B"/>
    <w:rsid w:val="009F0AD7"/>
    <w:rsid w:val="009F0F49"/>
    <w:rsid w:val="009F10B5"/>
    <w:rsid w:val="009F1706"/>
    <w:rsid w:val="009F1B0B"/>
    <w:rsid w:val="009F1B5E"/>
    <w:rsid w:val="009F1C19"/>
    <w:rsid w:val="009F1C77"/>
    <w:rsid w:val="009F1F60"/>
    <w:rsid w:val="009F2685"/>
    <w:rsid w:val="009F2913"/>
    <w:rsid w:val="009F2B0F"/>
    <w:rsid w:val="009F2F01"/>
    <w:rsid w:val="009F387C"/>
    <w:rsid w:val="009F3E8F"/>
    <w:rsid w:val="009F430C"/>
    <w:rsid w:val="009F4CAB"/>
    <w:rsid w:val="009F565F"/>
    <w:rsid w:val="009F5B25"/>
    <w:rsid w:val="009F5D84"/>
    <w:rsid w:val="009F6564"/>
    <w:rsid w:val="009F6743"/>
    <w:rsid w:val="009F7014"/>
    <w:rsid w:val="009F70AC"/>
    <w:rsid w:val="00A00BE0"/>
    <w:rsid w:val="00A01DB7"/>
    <w:rsid w:val="00A0267E"/>
    <w:rsid w:val="00A02E14"/>
    <w:rsid w:val="00A02E42"/>
    <w:rsid w:val="00A0302B"/>
    <w:rsid w:val="00A031AB"/>
    <w:rsid w:val="00A036A6"/>
    <w:rsid w:val="00A03E1D"/>
    <w:rsid w:val="00A0418B"/>
    <w:rsid w:val="00A041ED"/>
    <w:rsid w:val="00A047A6"/>
    <w:rsid w:val="00A04D27"/>
    <w:rsid w:val="00A04DDE"/>
    <w:rsid w:val="00A04F87"/>
    <w:rsid w:val="00A05C63"/>
    <w:rsid w:val="00A05DC3"/>
    <w:rsid w:val="00A063E2"/>
    <w:rsid w:val="00A07032"/>
    <w:rsid w:val="00A0774A"/>
    <w:rsid w:val="00A11262"/>
    <w:rsid w:val="00A11FA4"/>
    <w:rsid w:val="00A12236"/>
    <w:rsid w:val="00A122B0"/>
    <w:rsid w:val="00A12474"/>
    <w:rsid w:val="00A12628"/>
    <w:rsid w:val="00A12DE8"/>
    <w:rsid w:val="00A131A8"/>
    <w:rsid w:val="00A13223"/>
    <w:rsid w:val="00A13B36"/>
    <w:rsid w:val="00A13CDD"/>
    <w:rsid w:val="00A13E76"/>
    <w:rsid w:val="00A1483E"/>
    <w:rsid w:val="00A1498C"/>
    <w:rsid w:val="00A149A9"/>
    <w:rsid w:val="00A15009"/>
    <w:rsid w:val="00A1558A"/>
    <w:rsid w:val="00A15799"/>
    <w:rsid w:val="00A159A4"/>
    <w:rsid w:val="00A15C7A"/>
    <w:rsid w:val="00A163FC"/>
    <w:rsid w:val="00A16631"/>
    <w:rsid w:val="00A16D80"/>
    <w:rsid w:val="00A1710D"/>
    <w:rsid w:val="00A17168"/>
    <w:rsid w:val="00A1731B"/>
    <w:rsid w:val="00A17793"/>
    <w:rsid w:val="00A1785D"/>
    <w:rsid w:val="00A17B76"/>
    <w:rsid w:val="00A17EC0"/>
    <w:rsid w:val="00A20F66"/>
    <w:rsid w:val="00A220F1"/>
    <w:rsid w:val="00A225E3"/>
    <w:rsid w:val="00A22B9D"/>
    <w:rsid w:val="00A22BA0"/>
    <w:rsid w:val="00A22D7D"/>
    <w:rsid w:val="00A23B62"/>
    <w:rsid w:val="00A24E19"/>
    <w:rsid w:val="00A2518C"/>
    <w:rsid w:val="00A255AA"/>
    <w:rsid w:val="00A26028"/>
    <w:rsid w:val="00A26639"/>
    <w:rsid w:val="00A26D67"/>
    <w:rsid w:val="00A26F3E"/>
    <w:rsid w:val="00A27E24"/>
    <w:rsid w:val="00A30755"/>
    <w:rsid w:val="00A313DD"/>
    <w:rsid w:val="00A31573"/>
    <w:rsid w:val="00A316CD"/>
    <w:rsid w:val="00A31F5B"/>
    <w:rsid w:val="00A335D8"/>
    <w:rsid w:val="00A335E7"/>
    <w:rsid w:val="00A340B9"/>
    <w:rsid w:val="00A342A4"/>
    <w:rsid w:val="00A34837"/>
    <w:rsid w:val="00A34A62"/>
    <w:rsid w:val="00A35488"/>
    <w:rsid w:val="00A366A1"/>
    <w:rsid w:val="00A36DCE"/>
    <w:rsid w:val="00A37877"/>
    <w:rsid w:val="00A40C1C"/>
    <w:rsid w:val="00A41569"/>
    <w:rsid w:val="00A42B22"/>
    <w:rsid w:val="00A42EA9"/>
    <w:rsid w:val="00A43025"/>
    <w:rsid w:val="00A45CB0"/>
    <w:rsid w:val="00A45CC2"/>
    <w:rsid w:val="00A45D11"/>
    <w:rsid w:val="00A46116"/>
    <w:rsid w:val="00A46263"/>
    <w:rsid w:val="00A4627E"/>
    <w:rsid w:val="00A46ED3"/>
    <w:rsid w:val="00A47DBD"/>
    <w:rsid w:val="00A502C2"/>
    <w:rsid w:val="00A5048D"/>
    <w:rsid w:val="00A509EF"/>
    <w:rsid w:val="00A51158"/>
    <w:rsid w:val="00A512C8"/>
    <w:rsid w:val="00A515E3"/>
    <w:rsid w:val="00A51AF3"/>
    <w:rsid w:val="00A51F6B"/>
    <w:rsid w:val="00A51FFF"/>
    <w:rsid w:val="00A531B7"/>
    <w:rsid w:val="00A533EA"/>
    <w:rsid w:val="00A53C55"/>
    <w:rsid w:val="00A53E4B"/>
    <w:rsid w:val="00A546C6"/>
    <w:rsid w:val="00A54DC7"/>
    <w:rsid w:val="00A54E25"/>
    <w:rsid w:val="00A558FC"/>
    <w:rsid w:val="00A55928"/>
    <w:rsid w:val="00A55942"/>
    <w:rsid w:val="00A563C2"/>
    <w:rsid w:val="00A5759D"/>
    <w:rsid w:val="00A57D1B"/>
    <w:rsid w:val="00A57F40"/>
    <w:rsid w:val="00A6025D"/>
    <w:rsid w:val="00A60FFE"/>
    <w:rsid w:val="00A61125"/>
    <w:rsid w:val="00A61247"/>
    <w:rsid w:val="00A6174C"/>
    <w:rsid w:val="00A61DFA"/>
    <w:rsid w:val="00A61E52"/>
    <w:rsid w:val="00A61F13"/>
    <w:rsid w:val="00A62896"/>
    <w:rsid w:val="00A62E84"/>
    <w:rsid w:val="00A6453A"/>
    <w:rsid w:val="00A65909"/>
    <w:rsid w:val="00A66079"/>
    <w:rsid w:val="00A6611E"/>
    <w:rsid w:val="00A66D7B"/>
    <w:rsid w:val="00A676D5"/>
    <w:rsid w:val="00A6779B"/>
    <w:rsid w:val="00A70885"/>
    <w:rsid w:val="00A71443"/>
    <w:rsid w:val="00A71AAC"/>
    <w:rsid w:val="00A71E4A"/>
    <w:rsid w:val="00A72159"/>
    <w:rsid w:val="00A7232A"/>
    <w:rsid w:val="00A72482"/>
    <w:rsid w:val="00A725C7"/>
    <w:rsid w:val="00A72FE2"/>
    <w:rsid w:val="00A7340B"/>
    <w:rsid w:val="00A73571"/>
    <w:rsid w:val="00A74770"/>
    <w:rsid w:val="00A75F98"/>
    <w:rsid w:val="00A769A8"/>
    <w:rsid w:val="00A771D9"/>
    <w:rsid w:val="00A77343"/>
    <w:rsid w:val="00A777D0"/>
    <w:rsid w:val="00A779D2"/>
    <w:rsid w:val="00A77A9E"/>
    <w:rsid w:val="00A8056A"/>
    <w:rsid w:val="00A805BA"/>
    <w:rsid w:val="00A80935"/>
    <w:rsid w:val="00A80F19"/>
    <w:rsid w:val="00A81229"/>
    <w:rsid w:val="00A81C79"/>
    <w:rsid w:val="00A82A80"/>
    <w:rsid w:val="00A8357F"/>
    <w:rsid w:val="00A83E0A"/>
    <w:rsid w:val="00A83FA1"/>
    <w:rsid w:val="00A8402C"/>
    <w:rsid w:val="00A84438"/>
    <w:rsid w:val="00A84954"/>
    <w:rsid w:val="00A84E99"/>
    <w:rsid w:val="00A85452"/>
    <w:rsid w:val="00A8556E"/>
    <w:rsid w:val="00A857EF"/>
    <w:rsid w:val="00A867D9"/>
    <w:rsid w:val="00A86AC5"/>
    <w:rsid w:val="00A86D4D"/>
    <w:rsid w:val="00A871DC"/>
    <w:rsid w:val="00A87E89"/>
    <w:rsid w:val="00A87FF7"/>
    <w:rsid w:val="00A90092"/>
    <w:rsid w:val="00A9093C"/>
    <w:rsid w:val="00A90CA4"/>
    <w:rsid w:val="00A90D5A"/>
    <w:rsid w:val="00A9151E"/>
    <w:rsid w:val="00A91B81"/>
    <w:rsid w:val="00A923EC"/>
    <w:rsid w:val="00A92401"/>
    <w:rsid w:val="00A92B3F"/>
    <w:rsid w:val="00A9520F"/>
    <w:rsid w:val="00A95F6D"/>
    <w:rsid w:val="00A969B4"/>
    <w:rsid w:val="00A96D2D"/>
    <w:rsid w:val="00A973FF"/>
    <w:rsid w:val="00A975D2"/>
    <w:rsid w:val="00AA0170"/>
    <w:rsid w:val="00AA0438"/>
    <w:rsid w:val="00AA0C3B"/>
    <w:rsid w:val="00AA15A5"/>
    <w:rsid w:val="00AA1D88"/>
    <w:rsid w:val="00AA23FB"/>
    <w:rsid w:val="00AA39E9"/>
    <w:rsid w:val="00AA45DA"/>
    <w:rsid w:val="00AA4C88"/>
    <w:rsid w:val="00AA4D58"/>
    <w:rsid w:val="00AA50E8"/>
    <w:rsid w:val="00AA553E"/>
    <w:rsid w:val="00AA5579"/>
    <w:rsid w:val="00AA5AA4"/>
    <w:rsid w:val="00AA5E03"/>
    <w:rsid w:val="00AA7241"/>
    <w:rsid w:val="00AA726E"/>
    <w:rsid w:val="00AA7742"/>
    <w:rsid w:val="00AA7D7D"/>
    <w:rsid w:val="00AB08F7"/>
    <w:rsid w:val="00AB09BC"/>
    <w:rsid w:val="00AB0D8B"/>
    <w:rsid w:val="00AB15C6"/>
    <w:rsid w:val="00AB188D"/>
    <w:rsid w:val="00AB1960"/>
    <w:rsid w:val="00AB1E5C"/>
    <w:rsid w:val="00AB2388"/>
    <w:rsid w:val="00AB2A53"/>
    <w:rsid w:val="00AB3A5A"/>
    <w:rsid w:val="00AB3CB3"/>
    <w:rsid w:val="00AB41B2"/>
    <w:rsid w:val="00AB446B"/>
    <w:rsid w:val="00AB492E"/>
    <w:rsid w:val="00AB4CD0"/>
    <w:rsid w:val="00AB5055"/>
    <w:rsid w:val="00AB53A0"/>
    <w:rsid w:val="00AB5765"/>
    <w:rsid w:val="00AB5A3C"/>
    <w:rsid w:val="00AB5E38"/>
    <w:rsid w:val="00AB72A2"/>
    <w:rsid w:val="00AB7DC1"/>
    <w:rsid w:val="00AC031B"/>
    <w:rsid w:val="00AC0E1A"/>
    <w:rsid w:val="00AC1BF6"/>
    <w:rsid w:val="00AC2843"/>
    <w:rsid w:val="00AC2D2D"/>
    <w:rsid w:val="00AC2DEB"/>
    <w:rsid w:val="00AC368F"/>
    <w:rsid w:val="00AC3962"/>
    <w:rsid w:val="00AC4F2D"/>
    <w:rsid w:val="00AC52D8"/>
    <w:rsid w:val="00AC5771"/>
    <w:rsid w:val="00AC5B96"/>
    <w:rsid w:val="00AC5C11"/>
    <w:rsid w:val="00AC5E73"/>
    <w:rsid w:val="00AC62F9"/>
    <w:rsid w:val="00AC6B4A"/>
    <w:rsid w:val="00AC6CFD"/>
    <w:rsid w:val="00AC6FBE"/>
    <w:rsid w:val="00AD01C1"/>
    <w:rsid w:val="00AD03D9"/>
    <w:rsid w:val="00AD0D16"/>
    <w:rsid w:val="00AD0E1F"/>
    <w:rsid w:val="00AD1010"/>
    <w:rsid w:val="00AD1106"/>
    <w:rsid w:val="00AD1271"/>
    <w:rsid w:val="00AD12C5"/>
    <w:rsid w:val="00AD1F5F"/>
    <w:rsid w:val="00AD2874"/>
    <w:rsid w:val="00AD2889"/>
    <w:rsid w:val="00AD2C6D"/>
    <w:rsid w:val="00AD2F0A"/>
    <w:rsid w:val="00AD30BA"/>
    <w:rsid w:val="00AD351E"/>
    <w:rsid w:val="00AD378F"/>
    <w:rsid w:val="00AD3A15"/>
    <w:rsid w:val="00AD3A98"/>
    <w:rsid w:val="00AD3D6A"/>
    <w:rsid w:val="00AD4730"/>
    <w:rsid w:val="00AD4A01"/>
    <w:rsid w:val="00AD4D22"/>
    <w:rsid w:val="00AD4F37"/>
    <w:rsid w:val="00AD4F4A"/>
    <w:rsid w:val="00AD5476"/>
    <w:rsid w:val="00AD5C57"/>
    <w:rsid w:val="00AD5E07"/>
    <w:rsid w:val="00AD5F2C"/>
    <w:rsid w:val="00AD60EC"/>
    <w:rsid w:val="00AD6FAE"/>
    <w:rsid w:val="00AD7353"/>
    <w:rsid w:val="00AE064C"/>
    <w:rsid w:val="00AE0802"/>
    <w:rsid w:val="00AE0E6C"/>
    <w:rsid w:val="00AE10C4"/>
    <w:rsid w:val="00AE20C9"/>
    <w:rsid w:val="00AE24DE"/>
    <w:rsid w:val="00AE256B"/>
    <w:rsid w:val="00AE26AD"/>
    <w:rsid w:val="00AE2CD6"/>
    <w:rsid w:val="00AE3512"/>
    <w:rsid w:val="00AE3527"/>
    <w:rsid w:val="00AE3868"/>
    <w:rsid w:val="00AE51C9"/>
    <w:rsid w:val="00AE6278"/>
    <w:rsid w:val="00AE6C0A"/>
    <w:rsid w:val="00AE6D4E"/>
    <w:rsid w:val="00AE6FE6"/>
    <w:rsid w:val="00AF15A8"/>
    <w:rsid w:val="00AF26BE"/>
    <w:rsid w:val="00AF2A6E"/>
    <w:rsid w:val="00AF300D"/>
    <w:rsid w:val="00AF3086"/>
    <w:rsid w:val="00AF318F"/>
    <w:rsid w:val="00AF3811"/>
    <w:rsid w:val="00AF3EBE"/>
    <w:rsid w:val="00AF421E"/>
    <w:rsid w:val="00AF4954"/>
    <w:rsid w:val="00AF561B"/>
    <w:rsid w:val="00AF5FF5"/>
    <w:rsid w:val="00AF7569"/>
    <w:rsid w:val="00AF78B0"/>
    <w:rsid w:val="00B0061C"/>
    <w:rsid w:val="00B0086B"/>
    <w:rsid w:val="00B00A6C"/>
    <w:rsid w:val="00B00A70"/>
    <w:rsid w:val="00B00C16"/>
    <w:rsid w:val="00B01460"/>
    <w:rsid w:val="00B014D6"/>
    <w:rsid w:val="00B01C6A"/>
    <w:rsid w:val="00B025D5"/>
    <w:rsid w:val="00B03857"/>
    <w:rsid w:val="00B038BC"/>
    <w:rsid w:val="00B03DEC"/>
    <w:rsid w:val="00B049C2"/>
    <w:rsid w:val="00B04D5F"/>
    <w:rsid w:val="00B050F0"/>
    <w:rsid w:val="00B0584E"/>
    <w:rsid w:val="00B05FCF"/>
    <w:rsid w:val="00B07987"/>
    <w:rsid w:val="00B103AC"/>
    <w:rsid w:val="00B10586"/>
    <w:rsid w:val="00B10922"/>
    <w:rsid w:val="00B10FD5"/>
    <w:rsid w:val="00B11041"/>
    <w:rsid w:val="00B114B7"/>
    <w:rsid w:val="00B12278"/>
    <w:rsid w:val="00B125F2"/>
    <w:rsid w:val="00B125FB"/>
    <w:rsid w:val="00B12605"/>
    <w:rsid w:val="00B127FD"/>
    <w:rsid w:val="00B129B7"/>
    <w:rsid w:val="00B12A39"/>
    <w:rsid w:val="00B12D47"/>
    <w:rsid w:val="00B12DE5"/>
    <w:rsid w:val="00B13C62"/>
    <w:rsid w:val="00B14084"/>
    <w:rsid w:val="00B14739"/>
    <w:rsid w:val="00B14DE0"/>
    <w:rsid w:val="00B15514"/>
    <w:rsid w:val="00B1601A"/>
    <w:rsid w:val="00B16736"/>
    <w:rsid w:val="00B1692C"/>
    <w:rsid w:val="00B173AF"/>
    <w:rsid w:val="00B1762E"/>
    <w:rsid w:val="00B179CD"/>
    <w:rsid w:val="00B17BA6"/>
    <w:rsid w:val="00B201DD"/>
    <w:rsid w:val="00B20236"/>
    <w:rsid w:val="00B206A9"/>
    <w:rsid w:val="00B20798"/>
    <w:rsid w:val="00B212F1"/>
    <w:rsid w:val="00B213BC"/>
    <w:rsid w:val="00B2158F"/>
    <w:rsid w:val="00B222DF"/>
    <w:rsid w:val="00B2261F"/>
    <w:rsid w:val="00B22E3F"/>
    <w:rsid w:val="00B2315F"/>
    <w:rsid w:val="00B2362C"/>
    <w:rsid w:val="00B239E8"/>
    <w:rsid w:val="00B2474B"/>
    <w:rsid w:val="00B24C58"/>
    <w:rsid w:val="00B25113"/>
    <w:rsid w:val="00B26A56"/>
    <w:rsid w:val="00B27057"/>
    <w:rsid w:val="00B27E7D"/>
    <w:rsid w:val="00B30473"/>
    <w:rsid w:val="00B30A9C"/>
    <w:rsid w:val="00B31EAF"/>
    <w:rsid w:val="00B31F8E"/>
    <w:rsid w:val="00B32521"/>
    <w:rsid w:val="00B325E8"/>
    <w:rsid w:val="00B32668"/>
    <w:rsid w:val="00B33417"/>
    <w:rsid w:val="00B3364E"/>
    <w:rsid w:val="00B34559"/>
    <w:rsid w:val="00B3471E"/>
    <w:rsid w:val="00B3496A"/>
    <w:rsid w:val="00B34EA3"/>
    <w:rsid w:val="00B34EDD"/>
    <w:rsid w:val="00B34F23"/>
    <w:rsid w:val="00B3552B"/>
    <w:rsid w:val="00B3559F"/>
    <w:rsid w:val="00B3564B"/>
    <w:rsid w:val="00B3571F"/>
    <w:rsid w:val="00B35893"/>
    <w:rsid w:val="00B358E3"/>
    <w:rsid w:val="00B35A6C"/>
    <w:rsid w:val="00B35C22"/>
    <w:rsid w:val="00B3671E"/>
    <w:rsid w:val="00B36AA2"/>
    <w:rsid w:val="00B37519"/>
    <w:rsid w:val="00B37788"/>
    <w:rsid w:val="00B4027D"/>
    <w:rsid w:val="00B41105"/>
    <w:rsid w:val="00B41433"/>
    <w:rsid w:val="00B41DC9"/>
    <w:rsid w:val="00B422F7"/>
    <w:rsid w:val="00B42479"/>
    <w:rsid w:val="00B426C0"/>
    <w:rsid w:val="00B43AC3"/>
    <w:rsid w:val="00B456BC"/>
    <w:rsid w:val="00B468BC"/>
    <w:rsid w:val="00B47333"/>
    <w:rsid w:val="00B47460"/>
    <w:rsid w:val="00B47785"/>
    <w:rsid w:val="00B500C8"/>
    <w:rsid w:val="00B50489"/>
    <w:rsid w:val="00B504C2"/>
    <w:rsid w:val="00B5066A"/>
    <w:rsid w:val="00B50AAD"/>
    <w:rsid w:val="00B50E25"/>
    <w:rsid w:val="00B51A67"/>
    <w:rsid w:val="00B51CDF"/>
    <w:rsid w:val="00B51DDB"/>
    <w:rsid w:val="00B51F3E"/>
    <w:rsid w:val="00B51F51"/>
    <w:rsid w:val="00B520A9"/>
    <w:rsid w:val="00B5229A"/>
    <w:rsid w:val="00B5242B"/>
    <w:rsid w:val="00B52805"/>
    <w:rsid w:val="00B52A79"/>
    <w:rsid w:val="00B52B59"/>
    <w:rsid w:val="00B53E76"/>
    <w:rsid w:val="00B543E6"/>
    <w:rsid w:val="00B54FE3"/>
    <w:rsid w:val="00B55F77"/>
    <w:rsid w:val="00B56660"/>
    <w:rsid w:val="00B56717"/>
    <w:rsid w:val="00B56C09"/>
    <w:rsid w:val="00B56EBC"/>
    <w:rsid w:val="00B60085"/>
    <w:rsid w:val="00B602CC"/>
    <w:rsid w:val="00B6073B"/>
    <w:rsid w:val="00B625DB"/>
    <w:rsid w:val="00B63CE2"/>
    <w:rsid w:val="00B63D5E"/>
    <w:rsid w:val="00B63EFB"/>
    <w:rsid w:val="00B644B3"/>
    <w:rsid w:val="00B6548C"/>
    <w:rsid w:val="00B6776C"/>
    <w:rsid w:val="00B703DC"/>
    <w:rsid w:val="00B71753"/>
    <w:rsid w:val="00B71FAE"/>
    <w:rsid w:val="00B7240C"/>
    <w:rsid w:val="00B72521"/>
    <w:rsid w:val="00B727AF"/>
    <w:rsid w:val="00B7284C"/>
    <w:rsid w:val="00B729C2"/>
    <w:rsid w:val="00B72A73"/>
    <w:rsid w:val="00B72BC0"/>
    <w:rsid w:val="00B72D27"/>
    <w:rsid w:val="00B730D7"/>
    <w:rsid w:val="00B731FE"/>
    <w:rsid w:val="00B74222"/>
    <w:rsid w:val="00B7471E"/>
    <w:rsid w:val="00B7480D"/>
    <w:rsid w:val="00B74858"/>
    <w:rsid w:val="00B751DF"/>
    <w:rsid w:val="00B757BB"/>
    <w:rsid w:val="00B75C10"/>
    <w:rsid w:val="00B75ECA"/>
    <w:rsid w:val="00B766BB"/>
    <w:rsid w:val="00B76D15"/>
    <w:rsid w:val="00B77863"/>
    <w:rsid w:val="00B77B25"/>
    <w:rsid w:val="00B80182"/>
    <w:rsid w:val="00B812E6"/>
    <w:rsid w:val="00B813F1"/>
    <w:rsid w:val="00B816F0"/>
    <w:rsid w:val="00B822A7"/>
    <w:rsid w:val="00B827E1"/>
    <w:rsid w:val="00B82A8D"/>
    <w:rsid w:val="00B82B37"/>
    <w:rsid w:val="00B82C1F"/>
    <w:rsid w:val="00B831CD"/>
    <w:rsid w:val="00B843FE"/>
    <w:rsid w:val="00B84622"/>
    <w:rsid w:val="00B8512C"/>
    <w:rsid w:val="00B8531B"/>
    <w:rsid w:val="00B857B2"/>
    <w:rsid w:val="00B867AF"/>
    <w:rsid w:val="00B87605"/>
    <w:rsid w:val="00B90227"/>
    <w:rsid w:val="00B907C4"/>
    <w:rsid w:val="00B90D9B"/>
    <w:rsid w:val="00B90E7D"/>
    <w:rsid w:val="00B91608"/>
    <w:rsid w:val="00B91B8B"/>
    <w:rsid w:val="00B924AC"/>
    <w:rsid w:val="00B9278E"/>
    <w:rsid w:val="00B92877"/>
    <w:rsid w:val="00B939E8"/>
    <w:rsid w:val="00B93B52"/>
    <w:rsid w:val="00B93B9E"/>
    <w:rsid w:val="00B94AF1"/>
    <w:rsid w:val="00B95364"/>
    <w:rsid w:val="00B955AD"/>
    <w:rsid w:val="00B957BC"/>
    <w:rsid w:val="00B958C4"/>
    <w:rsid w:val="00B966E2"/>
    <w:rsid w:val="00BA23BB"/>
    <w:rsid w:val="00BA3222"/>
    <w:rsid w:val="00BA3323"/>
    <w:rsid w:val="00BA46F5"/>
    <w:rsid w:val="00BA4820"/>
    <w:rsid w:val="00BA4B4E"/>
    <w:rsid w:val="00BA5271"/>
    <w:rsid w:val="00BA5415"/>
    <w:rsid w:val="00BA6CBB"/>
    <w:rsid w:val="00BA7580"/>
    <w:rsid w:val="00BA7C40"/>
    <w:rsid w:val="00BA7D1D"/>
    <w:rsid w:val="00BB0889"/>
    <w:rsid w:val="00BB0E4E"/>
    <w:rsid w:val="00BB1620"/>
    <w:rsid w:val="00BB1E39"/>
    <w:rsid w:val="00BB2191"/>
    <w:rsid w:val="00BB23FA"/>
    <w:rsid w:val="00BB2E04"/>
    <w:rsid w:val="00BB2FBD"/>
    <w:rsid w:val="00BB31DE"/>
    <w:rsid w:val="00BB370C"/>
    <w:rsid w:val="00BB5053"/>
    <w:rsid w:val="00BB55BD"/>
    <w:rsid w:val="00BB584A"/>
    <w:rsid w:val="00BB5F3C"/>
    <w:rsid w:val="00BB6A46"/>
    <w:rsid w:val="00BB6B36"/>
    <w:rsid w:val="00BB7ABC"/>
    <w:rsid w:val="00BB7FCF"/>
    <w:rsid w:val="00BC00DA"/>
    <w:rsid w:val="00BC0674"/>
    <w:rsid w:val="00BC07FD"/>
    <w:rsid w:val="00BC19B2"/>
    <w:rsid w:val="00BC1B95"/>
    <w:rsid w:val="00BC2086"/>
    <w:rsid w:val="00BC231B"/>
    <w:rsid w:val="00BC252D"/>
    <w:rsid w:val="00BC2A30"/>
    <w:rsid w:val="00BC45A1"/>
    <w:rsid w:val="00BC4607"/>
    <w:rsid w:val="00BC4AF7"/>
    <w:rsid w:val="00BC5921"/>
    <w:rsid w:val="00BC5A7F"/>
    <w:rsid w:val="00BC5C1A"/>
    <w:rsid w:val="00BC6690"/>
    <w:rsid w:val="00BC7252"/>
    <w:rsid w:val="00BC7C4B"/>
    <w:rsid w:val="00BC7E60"/>
    <w:rsid w:val="00BD0B43"/>
    <w:rsid w:val="00BD11D6"/>
    <w:rsid w:val="00BD1512"/>
    <w:rsid w:val="00BD16D1"/>
    <w:rsid w:val="00BD1874"/>
    <w:rsid w:val="00BD253E"/>
    <w:rsid w:val="00BD2F58"/>
    <w:rsid w:val="00BD302B"/>
    <w:rsid w:val="00BD3594"/>
    <w:rsid w:val="00BD36B3"/>
    <w:rsid w:val="00BD3868"/>
    <w:rsid w:val="00BD3974"/>
    <w:rsid w:val="00BD3B5F"/>
    <w:rsid w:val="00BD4000"/>
    <w:rsid w:val="00BD4D45"/>
    <w:rsid w:val="00BD4E96"/>
    <w:rsid w:val="00BD5317"/>
    <w:rsid w:val="00BD60D5"/>
    <w:rsid w:val="00BD611E"/>
    <w:rsid w:val="00BD7D43"/>
    <w:rsid w:val="00BE04EC"/>
    <w:rsid w:val="00BE0589"/>
    <w:rsid w:val="00BE0A27"/>
    <w:rsid w:val="00BE0DE2"/>
    <w:rsid w:val="00BE0F0C"/>
    <w:rsid w:val="00BE10C5"/>
    <w:rsid w:val="00BE1389"/>
    <w:rsid w:val="00BE29DB"/>
    <w:rsid w:val="00BE2A49"/>
    <w:rsid w:val="00BE2C31"/>
    <w:rsid w:val="00BE2D26"/>
    <w:rsid w:val="00BE382E"/>
    <w:rsid w:val="00BE4937"/>
    <w:rsid w:val="00BE4C9A"/>
    <w:rsid w:val="00BE4CDA"/>
    <w:rsid w:val="00BE4D1F"/>
    <w:rsid w:val="00BE4D30"/>
    <w:rsid w:val="00BE4D5D"/>
    <w:rsid w:val="00BE519E"/>
    <w:rsid w:val="00BE523A"/>
    <w:rsid w:val="00BE53C4"/>
    <w:rsid w:val="00BE567C"/>
    <w:rsid w:val="00BE5A38"/>
    <w:rsid w:val="00BE5CBB"/>
    <w:rsid w:val="00BE639C"/>
    <w:rsid w:val="00BE66DE"/>
    <w:rsid w:val="00BE6B88"/>
    <w:rsid w:val="00BE6DAF"/>
    <w:rsid w:val="00BE72EE"/>
    <w:rsid w:val="00BE7AD6"/>
    <w:rsid w:val="00BE7C5B"/>
    <w:rsid w:val="00BE7C95"/>
    <w:rsid w:val="00BE7D46"/>
    <w:rsid w:val="00BF02D1"/>
    <w:rsid w:val="00BF0B54"/>
    <w:rsid w:val="00BF0C02"/>
    <w:rsid w:val="00BF15D0"/>
    <w:rsid w:val="00BF18EB"/>
    <w:rsid w:val="00BF263E"/>
    <w:rsid w:val="00BF2CB2"/>
    <w:rsid w:val="00BF2F9D"/>
    <w:rsid w:val="00BF3079"/>
    <w:rsid w:val="00BF3A89"/>
    <w:rsid w:val="00BF3ACA"/>
    <w:rsid w:val="00BF4C97"/>
    <w:rsid w:val="00BF4E1C"/>
    <w:rsid w:val="00BF51D3"/>
    <w:rsid w:val="00BF5F08"/>
    <w:rsid w:val="00BF64AB"/>
    <w:rsid w:val="00BF64C9"/>
    <w:rsid w:val="00BF69E7"/>
    <w:rsid w:val="00BF726E"/>
    <w:rsid w:val="00C008BF"/>
    <w:rsid w:val="00C00FFC"/>
    <w:rsid w:val="00C01163"/>
    <w:rsid w:val="00C014E7"/>
    <w:rsid w:val="00C01D2B"/>
    <w:rsid w:val="00C01DAC"/>
    <w:rsid w:val="00C01E13"/>
    <w:rsid w:val="00C0200E"/>
    <w:rsid w:val="00C02019"/>
    <w:rsid w:val="00C02183"/>
    <w:rsid w:val="00C0279E"/>
    <w:rsid w:val="00C02BC6"/>
    <w:rsid w:val="00C02E82"/>
    <w:rsid w:val="00C036A6"/>
    <w:rsid w:val="00C042BD"/>
    <w:rsid w:val="00C0470D"/>
    <w:rsid w:val="00C05460"/>
    <w:rsid w:val="00C05962"/>
    <w:rsid w:val="00C1036B"/>
    <w:rsid w:val="00C10735"/>
    <w:rsid w:val="00C10866"/>
    <w:rsid w:val="00C10D48"/>
    <w:rsid w:val="00C11196"/>
    <w:rsid w:val="00C126C8"/>
    <w:rsid w:val="00C1279D"/>
    <w:rsid w:val="00C132CB"/>
    <w:rsid w:val="00C14591"/>
    <w:rsid w:val="00C14BB6"/>
    <w:rsid w:val="00C153E2"/>
    <w:rsid w:val="00C1550C"/>
    <w:rsid w:val="00C16068"/>
    <w:rsid w:val="00C16FFF"/>
    <w:rsid w:val="00C172A0"/>
    <w:rsid w:val="00C17362"/>
    <w:rsid w:val="00C177B0"/>
    <w:rsid w:val="00C177CB"/>
    <w:rsid w:val="00C20C4B"/>
    <w:rsid w:val="00C20E24"/>
    <w:rsid w:val="00C21C75"/>
    <w:rsid w:val="00C21DE1"/>
    <w:rsid w:val="00C2208A"/>
    <w:rsid w:val="00C220DD"/>
    <w:rsid w:val="00C22147"/>
    <w:rsid w:val="00C2253A"/>
    <w:rsid w:val="00C2262B"/>
    <w:rsid w:val="00C22C20"/>
    <w:rsid w:val="00C22F98"/>
    <w:rsid w:val="00C2356D"/>
    <w:rsid w:val="00C23BD8"/>
    <w:rsid w:val="00C2405E"/>
    <w:rsid w:val="00C2486D"/>
    <w:rsid w:val="00C24A2B"/>
    <w:rsid w:val="00C24BFA"/>
    <w:rsid w:val="00C24E35"/>
    <w:rsid w:val="00C252AE"/>
    <w:rsid w:val="00C257EE"/>
    <w:rsid w:val="00C25820"/>
    <w:rsid w:val="00C25F90"/>
    <w:rsid w:val="00C264BE"/>
    <w:rsid w:val="00C26851"/>
    <w:rsid w:val="00C269F8"/>
    <w:rsid w:val="00C270ED"/>
    <w:rsid w:val="00C275FC"/>
    <w:rsid w:val="00C2797A"/>
    <w:rsid w:val="00C27D4B"/>
    <w:rsid w:val="00C30C8D"/>
    <w:rsid w:val="00C30CC1"/>
    <w:rsid w:val="00C319E9"/>
    <w:rsid w:val="00C31D97"/>
    <w:rsid w:val="00C32453"/>
    <w:rsid w:val="00C32DA6"/>
    <w:rsid w:val="00C33409"/>
    <w:rsid w:val="00C33B48"/>
    <w:rsid w:val="00C358B3"/>
    <w:rsid w:val="00C35AF4"/>
    <w:rsid w:val="00C36109"/>
    <w:rsid w:val="00C37114"/>
    <w:rsid w:val="00C37209"/>
    <w:rsid w:val="00C37672"/>
    <w:rsid w:val="00C37A80"/>
    <w:rsid w:val="00C37B61"/>
    <w:rsid w:val="00C37CAB"/>
    <w:rsid w:val="00C41DBE"/>
    <w:rsid w:val="00C422C0"/>
    <w:rsid w:val="00C42809"/>
    <w:rsid w:val="00C42C44"/>
    <w:rsid w:val="00C43B0D"/>
    <w:rsid w:val="00C44106"/>
    <w:rsid w:val="00C446D9"/>
    <w:rsid w:val="00C44B14"/>
    <w:rsid w:val="00C44D24"/>
    <w:rsid w:val="00C44F82"/>
    <w:rsid w:val="00C453A7"/>
    <w:rsid w:val="00C469EE"/>
    <w:rsid w:val="00C46C5D"/>
    <w:rsid w:val="00C47311"/>
    <w:rsid w:val="00C50051"/>
    <w:rsid w:val="00C500D2"/>
    <w:rsid w:val="00C50C23"/>
    <w:rsid w:val="00C50F09"/>
    <w:rsid w:val="00C51733"/>
    <w:rsid w:val="00C51AEC"/>
    <w:rsid w:val="00C51F05"/>
    <w:rsid w:val="00C524E1"/>
    <w:rsid w:val="00C530B5"/>
    <w:rsid w:val="00C53174"/>
    <w:rsid w:val="00C5329C"/>
    <w:rsid w:val="00C536CA"/>
    <w:rsid w:val="00C539E8"/>
    <w:rsid w:val="00C53B72"/>
    <w:rsid w:val="00C53CD5"/>
    <w:rsid w:val="00C54138"/>
    <w:rsid w:val="00C548E7"/>
    <w:rsid w:val="00C54AED"/>
    <w:rsid w:val="00C54D31"/>
    <w:rsid w:val="00C54E6D"/>
    <w:rsid w:val="00C557B3"/>
    <w:rsid w:val="00C56289"/>
    <w:rsid w:val="00C569CB"/>
    <w:rsid w:val="00C56BAA"/>
    <w:rsid w:val="00C56BC5"/>
    <w:rsid w:val="00C5714E"/>
    <w:rsid w:val="00C57846"/>
    <w:rsid w:val="00C579DE"/>
    <w:rsid w:val="00C60277"/>
    <w:rsid w:val="00C606D0"/>
    <w:rsid w:val="00C609AB"/>
    <w:rsid w:val="00C61528"/>
    <w:rsid w:val="00C616A1"/>
    <w:rsid w:val="00C616AC"/>
    <w:rsid w:val="00C61786"/>
    <w:rsid w:val="00C6180C"/>
    <w:rsid w:val="00C61E60"/>
    <w:rsid w:val="00C6343A"/>
    <w:rsid w:val="00C638C0"/>
    <w:rsid w:val="00C638F8"/>
    <w:rsid w:val="00C6462B"/>
    <w:rsid w:val="00C64818"/>
    <w:rsid w:val="00C652D2"/>
    <w:rsid w:val="00C654A9"/>
    <w:rsid w:val="00C65777"/>
    <w:rsid w:val="00C65A76"/>
    <w:rsid w:val="00C65CF2"/>
    <w:rsid w:val="00C6778E"/>
    <w:rsid w:val="00C67DCE"/>
    <w:rsid w:val="00C70032"/>
    <w:rsid w:val="00C70066"/>
    <w:rsid w:val="00C703AC"/>
    <w:rsid w:val="00C71012"/>
    <w:rsid w:val="00C71486"/>
    <w:rsid w:val="00C72B6F"/>
    <w:rsid w:val="00C73352"/>
    <w:rsid w:val="00C73703"/>
    <w:rsid w:val="00C7372C"/>
    <w:rsid w:val="00C742DD"/>
    <w:rsid w:val="00C742F7"/>
    <w:rsid w:val="00C75200"/>
    <w:rsid w:val="00C7524C"/>
    <w:rsid w:val="00C7551B"/>
    <w:rsid w:val="00C75D4E"/>
    <w:rsid w:val="00C75E0F"/>
    <w:rsid w:val="00C7640C"/>
    <w:rsid w:val="00C76D0E"/>
    <w:rsid w:val="00C77037"/>
    <w:rsid w:val="00C80C15"/>
    <w:rsid w:val="00C80E1B"/>
    <w:rsid w:val="00C813C0"/>
    <w:rsid w:val="00C81474"/>
    <w:rsid w:val="00C81998"/>
    <w:rsid w:val="00C81A7E"/>
    <w:rsid w:val="00C81CF9"/>
    <w:rsid w:val="00C8258E"/>
    <w:rsid w:val="00C825A2"/>
    <w:rsid w:val="00C83201"/>
    <w:rsid w:val="00C83573"/>
    <w:rsid w:val="00C8383A"/>
    <w:rsid w:val="00C83E95"/>
    <w:rsid w:val="00C8478C"/>
    <w:rsid w:val="00C84CF1"/>
    <w:rsid w:val="00C84DE0"/>
    <w:rsid w:val="00C84FB6"/>
    <w:rsid w:val="00C850A4"/>
    <w:rsid w:val="00C85467"/>
    <w:rsid w:val="00C856D4"/>
    <w:rsid w:val="00C85CA5"/>
    <w:rsid w:val="00C85E9D"/>
    <w:rsid w:val="00C86EFE"/>
    <w:rsid w:val="00C8794F"/>
    <w:rsid w:val="00C8799A"/>
    <w:rsid w:val="00C879A6"/>
    <w:rsid w:val="00C87D85"/>
    <w:rsid w:val="00C9013B"/>
    <w:rsid w:val="00C90AB0"/>
    <w:rsid w:val="00C90CD4"/>
    <w:rsid w:val="00C91008"/>
    <w:rsid w:val="00C911AF"/>
    <w:rsid w:val="00C91268"/>
    <w:rsid w:val="00C91717"/>
    <w:rsid w:val="00C91B53"/>
    <w:rsid w:val="00C922A2"/>
    <w:rsid w:val="00C92419"/>
    <w:rsid w:val="00C925E0"/>
    <w:rsid w:val="00C929A1"/>
    <w:rsid w:val="00C9397C"/>
    <w:rsid w:val="00C93FA4"/>
    <w:rsid w:val="00C93FE1"/>
    <w:rsid w:val="00C93FFA"/>
    <w:rsid w:val="00C945CE"/>
    <w:rsid w:val="00C94743"/>
    <w:rsid w:val="00C94768"/>
    <w:rsid w:val="00C94D20"/>
    <w:rsid w:val="00C94D98"/>
    <w:rsid w:val="00C94F65"/>
    <w:rsid w:val="00C9531E"/>
    <w:rsid w:val="00C97C3F"/>
    <w:rsid w:val="00CA0B08"/>
    <w:rsid w:val="00CA188A"/>
    <w:rsid w:val="00CA1CF5"/>
    <w:rsid w:val="00CA1D6C"/>
    <w:rsid w:val="00CA2D08"/>
    <w:rsid w:val="00CA2F9E"/>
    <w:rsid w:val="00CA315C"/>
    <w:rsid w:val="00CA345A"/>
    <w:rsid w:val="00CA3475"/>
    <w:rsid w:val="00CA3548"/>
    <w:rsid w:val="00CA373D"/>
    <w:rsid w:val="00CA3EA9"/>
    <w:rsid w:val="00CA47FF"/>
    <w:rsid w:val="00CA4C85"/>
    <w:rsid w:val="00CA4D32"/>
    <w:rsid w:val="00CA6A1A"/>
    <w:rsid w:val="00CA6F4A"/>
    <w:rsid w:val="00CB01EB"/>
    <w:rsid w:val="00CB0915"/>
    <w:rsid w:val="00CB0B16"/>
    <w:rsid w:val="00CB1325"/>
    <w:rsid w:val="00CB1383"/>
    <w:rsid w:val="00CB1BE0"/>
    <w:rsid w:val="00CB1EE8"/>
    <w:rsid w:val="00CB1FC3"/>
    <w:rsid w:val="00CB2E56"/>
    <w:rsid w:val="00CB303D"/>
    <w:rsid w:val="00CB3461"/>
    <w:rsid w:val="00CB44C9"/>
    <w:rsid w:val="00CB4B7E"/>
    <w:rsid w:val="00CB5B6E"/>
    <w:rsid w:val="00CB5FDA"/>
    <w:rsid w:val="00CB6305"/>
    <w:rsid w:val="00CB6333"/>
    <w:rsid w:val="00CB66A6"/>
    <w:rsid w:val="00CB6D35"/>
    <w:rsid w:val="00CB6EFD"/>
    <w:rsid w:val="00CB7135"/>
    <w:rsid w:val="00CB71D1"/>
    <w:rsid w:val="00CB747F"/>
    <w:rsid w:val="00CB775E"/>
    <w:rsid w:val="00CC06C8"/>
    <w:rsid w:val="00CC128B"/>
    <w:rsid w:val="00CC17FA"/>
    <w:rsid w:val="00CC2F3B"/>
    <w:rsid w:val="00CC2F98"/>
    <w:rsid w:val="00CC31D0"/>
    <w:rsid w:val="00CC34C9"/>
    <w:rsid w:val="00CC380A"/>
    <w:rsid w:val="00CC3D22"/>
    <w:rsid w:val="00CC42BD"/>
    <w:rsid w:val="00CC4CF1"/>
    <w:rsid w:val="00CC4D64"/>
    <w:rsid w:val="00CC5847"/>
    <w:rsid w:val="00CC5B70"/>
    <w:rsid w:val="00CC5CEE"/>
    <w:rsid w:val="00CC5E7C"/>
    <w:rsid w:val="00CC5FF2"/>
    <w:rsid w:val="00CC69A7"/>
    <w:rsid w:val="00CC7195"/>
    <w:rsid w:val="00CC7756"/>
    <w:rsid w:val="00CC7F9C"/>
    <w:rsid w:val="00CD04FA"/>
    <w:rsid w:val="00CD078A"/>
    <w:rsid w:val="00CD0855"/>
    <w:rsid w:val="00CD094D"/>
    <w:rsid w:val="00CD0EDC"/>
    <w:rsid w:val="00CD1905"/>
    <w:rsid w:val="00CD2218"/>
    <w:rsid w:val="00CD28EC"/>
    <w:rsid w:val="00CD2E2E"/>
    <w:rsid w:val="00CD3809"/>
    <w:rsid w:val="00CD380E"/>
    <w:rsid w:val="00CD3BC2"/>
    <w:rsid w:val="00CD456B"/>
    <w:rsid w:val="00CD48A0"/>
    <w:rsid w:val="00CD4E19"/>
    <w:rsid w:val="00CD4FCC"/>
    <w:rsid w:val="00CD52DA"/>
    <w:rsid w:val="00CD5A75"/>
    <w:rsid w:val="00CD5FBD"/>
    <w:rsid w:val="00CD6A59"/>
    <w:rsid w:val="00CD6C25"/>
    <w:rsid w:val="00CD738E"/>
    <w:rsid w:val="00CD753E"/>
    <w:rsid w:val="00CD75A7"/>
    <w:rsid w:val="00CD79C4"/>
    <w:rsid w:val="00CD7BBF"/>
    <w:rsid w:val="00CE12DA"/>
    <w:rsid w:val="00CE14A6"/>
    <w:rsid w:val="00CE14FE"/>
    <w:rsid w:val="00CE24F9"/>
    <w:rsid w:val="00CE25C8"/>
    <w:rsid w:val="00CE2786"/>
    <w:rsid w:val="00CE2B06"/>
    <w:rsid w:val="00CE2C3F"/>
    <w:rsid w:val="00CE384C"/>
    <w:rsid w:val="00CE45EB"/>
    <w:rsid w:val="00CE4A6F"/>
    <w:rsid w:val="00CE57E9"/>
    <w:rsid w:val="00CE5B2F"/>
    <w:rsid w:val="00CE6053"/>
    <w:rsid w:val="00CE65DB"/>
    <w:rsid w:val="00CE7149"/>
    <w:rsid w:val="00CE7272"/>
    <w:rsid w:val="00CE72FC"/>
    <w:rsid w:val="00CE7EF9"/>
    <w:rsid w:val="00CF07FC"/>
    <w:rsid w:val="00CF0D24"/>
    <w:rsid w:val="00CF1566"/>
    <w:rsid w:val="00CF1B62"/>
    <w:rsid w:val="00CF2069"/>
    <w:rsid w:val="00CF2DFA"/>
    <w:rsid w:val="00CF3254"/>
    <w:rsid w:val="00CF3636"/>
    <w:rsid w:val="00CF433F"/>
    <w:rsid w:val="00CF4A36"/>
    <w:rsid w:val="00CF565A"/>
    <w:rsid w:val="00CF5D9A"/>
    <w:rsid w:val="00CF6A95"/>
    <w:rsid w:val="00CF6D82"/>
    <w:rsid w:val="00CF7C0F"/>
    <w:rsid w:val="00D0015C"/>
    <w:rsid w:val="00D00D87"/>
    <w:rsid w:val="00D00F33"/>
    <w:rsid w:val="00D01316"/>
    <w:rsid w:val="00D01DE0"/>
    <w:rsid w:val="00D01E28"/>
    <w:rsid w:val="00D03946"/>
    <w:rsid w:val="00D03F75"/>
    <w:rsid w:val="00D048B7"/>
    <w:rsid w:val="00D04A56"/>
    <w:rsid w:val="00D0597B"/>
    <w:rsid w:val="00D05D5D"/>
    <w:rsid w:val="00D0601F"/>
    <w:rsid w:val="00D06788"/>
    <w:rsid w:val="00D06FE9"/>
    <w:rsid w:val="00D07B78"/>
    <w:rsid w:val="00D11099"/>
    <w:rsid w:val="00D115FB"/>
    <w:rsid w:val="00D137FA"/>
    <w:rsid w:val="00D140CD"/>
    <w:rsid w:val="00D1416F"/>
    <w:rsid w:val="00D141BA"/>
    <w:rsid w:val="00D14498"/>
    <w:rsid w:val="00D14618"/>
    <w:rsid w:val="00D15A41"/>
    <w:rsid w:val="00D16E57"/>
    <w:rsid w:val="00D21ACF"/>
    <w:rsid w:val="00D21CA8"/>
    <w:rsid w:val="00D237A5"/>
    <w:rsid w:val="00D24303"/>
    <w:rsid w:val="00D24592"/>
    <w:rsid w:val="00D24D02"/>
    <w:rsid w:val="00D24E37"/>
    <w:rsid w:val="00D2568B"/>
    <w:rsid w:val="00D256EF"/>
    <w:rsid w:val="00D25ACA"/>
    <w:rsid w:val="00D26033"/>
    <w:rsid w:val="00D26120"/>
    <w:rsid w:val="00D26596"/>
    <w:rsid w:val="00D27693"/>
    <w:rsid w:val="00D31782"/>
    <w:rsid w:val="00D324D9"/>
    <w:rsid w:val="00D333A6"/>
    <w:rsid w:val="00D33D31"/>
    <w:rsid w:val="00D34031"/>
    <w:rsid w:val="00D34563"/>
    <w:rsid w:val="00D3477B"/>
    <w:rsid w:val="00D34D4A"/>
    <w:rsid w:val="00D34EB7"/>
    <w:rsid w:val="00D359AD"/>
    <w:rsid w:val="00D35E90"/>
    <w:rsid w:val="00D3624D"/>
    <w:rsid w:val="00D36DCF"/>
    <w:rsid w:val="00D3784E"/>
    <w:rsid w:val="00D378B3"/>
    <w:rsid w:val="00D37BEF"/>
    <w:rsid w:val="00D37F1B"/>
    <w:rsid w:val="00D40151"/>
    <w:rsid w:val="00D40624"/>
    <w:rsid w:val="00D40D79"/>
    <w:rsid w:val="00D4177D"/>
    <w:rsid w:val="00D41D71"/>
    <w:rsid w:val="00D4283C"/>
    <w:rsid w:val="00D42939"/>
    <w:rsid w:val="00D42EE3"/>
    <w:rsid w:val="00D431D4"/>
    <w:rsid w:val="00D44D08"/>
    <w:rsid w:val="00D44F52"/>
    <w:rsid w:val="00D466B5"/>
    <w:rsid w:val="00D50082"/>
    <w:rsid w:val="00D5048A"/>
    <w:rsid w:val="00D508CD"/>
    <w:rsid w:val="00D51247"/>
    <w:rsid w:val="00D51738"/>
    <w:rsid w:val="00D51A97"/>
    <w:rsid w:val="00D51C00"/>
    <w:rsid w:val="00D52E33"/>
    <w:rsid w:val="00D52FBC"/>
    <w:rsid w:val="00D543FA"/>
    <w:rsid w:val="00D545D4"/>
    <w:rsid w:val="00D54CB9"/>
    <w:rsid w:val="00D54D9E"/>
    <w:rsid w:val="00D54E8C"/>
    <w:rsid w:val="00D551A0"/>
    <w:rsid w:val="00D55B1D"/>
    <w:rsid w:val="00D566CD"/>
    <w:rsid w:val="00D569A8"/>
    <w:rsid w:val="00D57163"/>
    <w:rsid w:val="00D576F9"/>
    <w:rsid w:val="00D6027B"/>
    <w:rsid w:val="00D6035E"/>
    <w:rsid w:val="00D612B6"/>
    <w:rsid w:val="00D6162F"/>
    <w:rsid w:val="00D61939"/>
    <w:rsid w:val="00D61CD6"/>
    <w:rsid w:val="00D61F98"/>
    <w:rsid w:val="00D623B5"/>
    <w:rsid w:val="00D62C7C"/>
    <w:rsid w:val="00D63887"/>
    <w:rsid w:val="00D63C84"/>
    <w:rsid w:val="00D63F67"/>
    <w:rsid w:val="00D643EF"/>
    <w:rsid w:val="00D64822"/>
    <w:rsid w:val="00D65552"/>
    <w:rsid w:val="00D65F40"/>
    <w:rsid w:val="00D66191"/>
    <w:rsid w:val="00D66354"/>
    <w:rsid w:val="00D6672A"/>
    <w:rsid w:val="00D66E63"/>
    <w:rsid w:val="00D66FB7"/>
    <w:rsid w:val="00D67074"/>
    <w:rsid w:val="00D677F1"/>
    <w:rsid w:val="00D678F5"/>
    <w:rsid w:val="00D67DFD"/>
    <w:rsid w:val="00D70243"/>
    <w:rsid w:val="00D710B0"/>
    <w:rsid w:val="00D71B65"/>
    <w:rsid w:val="00D71C7F"/>
    <w:rsid w:val="00D71D9E"/>
    <w:rsid w:val="00D7203D"/>
    <w:rsid w:val="00D722FA"/>
    <w:rsid w:val="00D72583"/>
    <w:rsid w:val="00D729A5"/>
    <w:rsid w:val="00D72A04"/>
    <w:rsid w:val="00D72BA7"/>
    <w:rsid w:val="00D73929"/>
    <w:rsid w:val="00D73AE4"/>
    <w:rsid w:val="00D73BA8"/>
    <w:rsid w:val="00D740BB"/>
    <w:rsid w:val="00D744F3"/>
    <w:rsid w:val="00D747D7"/>
    <w:rsid w:val="00D748CB"/>
    <w:rsid w:val="00D74FF8"/>
    <w:rsid w:val="00D75114"/>
    <w:rsid w:val="00D75C7D"/>
    <w:rsid w:val="00D7659E"/>
    <w:rsid w:val="00D76B53"/>
    <w:rsid w:val="00D76C32"/>
    <w:rsid w:val="00D77772"/>
    <w:rsid w:val="00D77831"/>
    <w:rsid w:val="00D778C5"/>
    <w:rsid w:val="00D7798F"/>
    <w:rsid w:val="00D801C9"/>
    <w:rsid w:val="00D810CB"/>
    <w:rsid w:val="00D81D04"/>
    <w:rsid w:val="00D82D43"/>
    <w:rsid w:val="00D8319F"/>
    <w:rsid w:val="00D85BEC"/>
    <w:rsid w:val="00D86C40"/>
    <w:rsid w:val="00D87729"/>
    <w:rsid w:val="00D90876"/>
    <w:rsid w:val="00D90DDB"/>
    <w:rsid w:val="00D910C4"/>
    <w:rsid w:val="00D91BC5"/>
    <w:rsid w:val="00D92153"/>
    <w:rsid w:val="00D922A2"/>
    <w:rsid w:val="00D92848"/>
    <w:rsid w:val="00D92A73"/>
    <w:rsid w:val="00D92C23"/>
    <w:rsid w:val="00D934AB"/>
    <w:rsid w:val="00D93DBD"/>
    <w:rsid w:val="00D93DE6"/>
    <w:rsid w:val="00D94016"/>
    <w:rsid w:val="00D94594"/>
    <w:rsid w:val="00D9486C"/>
    <w:rsid w:val="00D9488F"/>
    <w:rsid w:val="00D948A5"/>
    <w:rsid w:val="00D94D52"/>
    <w:rsid w:val="00D9568A"/>
    <w:rsid w:val="00D95705"/>
    <w:rsid w:val="00D95871"/>
    <w:rsid w:val="00D95A11"/>
    <w:rsid w:val="00D97609"/>
    <w:rsid w:val="00D97BC3"/>
    <w:rsid w:val="00D97DA1"/>
    <w:rsid w:val="00DA00AA"/>
    <w:rsid w:val="00DA059D"/>
    <w:rsid w:val="00DA09C4"/>
    <w:rsid w:val="00DA0A9D"/>
    <w:rsid w:val="00DA0BA9"/>
    <w:rsid w:val="00DA17AD"/>
    <w:rsid w:val="00DA1C59"/>
    <w:rsid w:val="00DA1E2A"/>
    <w:rsid w:val="00DA215B"/>
    <w:rsid w:val="00DA2334"/>
    <w:rsid w:val="00DA2729"/>
    <w:rsid w:val="00DA321E"/>
    <w:rsid w:val="00DA3808"/>
    <w:rsid w:val="00DA3ABD"/>
    <w:rsid w:val="00DA3CF9"/>
    <w:rsid w:val="00DA40AA"/>
    <w:rsid w:val="00DA41CE"/>
    <w:rsid w:val="00DA4552"/>
    <w:rsid w:val="00DA4AC7"/>
    <w:rsid w:val="00DA4D0E"/>
    <w:rsid w:val="00DA4F31"/>
    <w:rsid w:val="00DA570A"/>
    <w:rsid w:val="00DA59DC"/>
    <w:rsid w:val="00DA5CFE"/>
    <w:rsid w:val="00DA6248"/>
    <w:rsid w:val="00DA6954"/>
    <w:rsid w:val="00DA6998"/>
    <w:rsid w:val="00DA79E0"/>
    <w:rsid w:val="00DA7D01"/>
    <w:rsid w:val="00DB0795"/>
    <w:rsid w:val="00DB08FE"/>
    <w:rsid w:val="00DB0C56"/>
    <w:rsid w:val="00DB19F9"/>
    <w:rsid w:val="00DB1E45"/>
    <w:rsid w:val="00DB20F3"/>
    <w:rsid w:val="00DB264D"/>
    <w:rsid w:val="00DB2C17"/>
    <w:rsid w:val="00DB2E3E"/>
    <w:rsid w:val="00DB3B5E"/>
    <w:rsid w:val="00DB4026"/>
    <w:rsid w:val="00DB4063"/>
    <w:rsid w:val="00DB47BA"/>
    <w:rsid w:val="00DB4A4C"/>
    <w:rsid w:val="00DB5DB8"/>
    <w:rsid w:val="00DB6442"/>
    <w:rsid w:val="00DB645B"/>
    <w:rsid w:val="00DB6720"/>
    <w:rsid w:val="00DB6CC1"/>
    <w:rsid w:val="00DB7795"/>
    <w:rsid w:val="00DC08A1"/>
    <w:rsid w:val="00DC17AF"/>
    <w:rsid w:val="00DC1E55"/>
    <w:rsid w:val="00DC228A"/>
    <w:rsid w:val="00DC4430"/>
    <w:rsid w:val="00DC53E1"/>
    <w:rsid w:val="00DC59C5"/>
    <w:rsid w:val="00DC5B0B"/>
    <w:rsid w:val="00DC5FC8"/>
    <w:rsid w:val="00DC6527"/>
    <w:rsid w:val="00DC67EB"/>
    <w:rsid w:val="00DD0E0A"/>
    <w:rsid w:val="00DD1299"/>
    <w:rsid w:val="00DD24D3"/>
    <w:rsid w:val="00DD2794"/>
    <w:rsid w:val="00DD30B2"/>
    <w:rsid w:val="00DD379B"/>
    <w:rsid w:val="00DD3E8A"/>
    <w:rsid w:val="00DD4A3D"/>
    <w:rsid w:val="00DD5111"/>
    <w:rsid w:val="00DD529F"/>
    <w:rsid w:val="00DD6142"/>
    <w:rsid w:val="00DD6194"/>
    <w:rsid w:val="00DD6787"/>
    <w:rsid w:val="00DD6BE3"/>
    <w:rsid w:val="00DD71B9"/>
    <w:rsid w:val="00DD7429"/>
    <w:rsid w:val="00DD762F"/>
    <w:rsid w:val="00DD766A"/>
    <w:rsid w:val="00DD7A33"/>
    <w:rsid w:val="00DE1677"/>
    <w:rsid w:val="00DE1FC4"/>
    <w:rsid w:val="00DE2792"/>
    <w:rsid w:val="00DE2ABF"/>
    <w:rsid w:val="00DE2E35"/>
    <w:rsid w:val="00DE2E4A"/>
    <w:rsid w:val="00DE2F1B"/>
    <w:rsid w:val="00DE3623"/>
    <w:rsid w:val="00DE4306"/>
    <w:rsid w:val="00DE5324"/>
    <w:rsid w:val="00DE562D"/>
    <w:rsid w:val="00DE5C47"/>
    <w:rsid w:val="00DE60F7"/>
    <w:rsid w:val="00DE6C32"/>
    <w:rsid w:val="00DE6F10"/>
    <w:rsid w:val="00DE7702"/>
    <w:rsid w:val="00DF0161"/>
    <w:rsid w:val="00DF0679"/>
    <w:rsid w:val="00DF07C2"/>
    <w:rsid w:val="00DF0CEE"/>
    <w:rsid w:val="00DF12F8"/>
    <w:rsid w:val="00DF14A6"/>
    <w:rsid w:val="00DF169E"/>
    <w:rsid w:val="00DF1ADC"/>
    <w:rsid w:val="00DF1AFA"/>
    <w:rsid w:val="00DF1F5C"/>
    <w:rsid w:val="00DF25B1"/>
    <w:rsid w:val="00DF2600"/>
    <w:rsid w:val="00DF3044"/>
    <w:rsid w:val="00DF3133"/>
    <w:rsid w:val="00DF31E8"/>
    <w:rsid w:val="00DF3331"/>
    <w:rsid w:val="00DF36E7"/>
    <w:rsid w:val="00DF379A"/>
    <w:rsid w:val="00DF4DEE"/>
    <w:rsid w:val="00DF5059"/>
    <w:rsid w:val="00DF5222"/>
    <w:rsid w:val="00DF5AAF"/>
    <w:rsid w:val="00DF5C94"/>
    <w:rsid w:val="00DF6A64"/>
    <w:rsid w:val="00DF6E1D"/>
    <w:rsid w:val="00DF6F89"/>
    <w:rsid w:val="00DF74CB"/>
    <w:rsid w:val="00DF74EB"/>
    <w:rsid w:val="00DF7AD6"/>
    <w:rsid w:val="00DF7EB0"/>
    <w:rsid w:val="00DF7EF2"/>
    <w:rsid w:val="00E008FD"/>
    <w:rsid w:val="00E00994"/>
    <w:rsid w:val="00E01048"/>
    <w:rsid w:val="00E0132B"/>
    <w:rsid w:val="00E01475"/>
    <w:rsid w:val="00E01C46"/>
    <w:rsid w:val="00E01C64"/>
    <w:rsid w:val="00E01D50"/>
    <w:rsid w:val="00E02481"/>
    <w:rsid w:val="00E030E0"/>
    <w:rsid w:val="00E03AC7"/>
    <w:rsid w:val="00E063EF"/>
    <w:rsid w:val="00E064AF"/>
    <w:rsid w:val="00E06BE1"/>
    <w:rsid w:val="00E06C85"/>
    <w:rsid w:val="00E06D7A"/>
    <w:rsid w:val="00E07467"/>
    <w:rsid w:val="00E0759F"/>
    <w:rsid w:val="00E07F94"/>
    <w:rsid w:val="00E1006F"/>
    <w:rsid w:val="00E10B6D"/>
    <w:rsid w:val="00E1117B"/>
    <w:rsid w:val="00E121B7"/>
    <w:rsid w:val="00E128C0"/>
    <w:rsid w:val="00E12E33"/>
    <w:rsid w:val="00E131D9"/>
    <w:rsid w:val="00E13AFF"/>
    <w:rsid w:val="00E13DB2"/>
    <w:rsid w:val="00E14C03"/>
    <w:rsid w:val="00E14DB8"/>
    <w:rsid w:val="00E156DA"/>
    <w:rsid w:val="00E1598B"/>
    <w:rsid w:val="00E15A93"/>
    <w:rsid w:val="00E15B8A"/>
    <w:rsid w:val="00E16580"/>
    <w:rsid w:val="00E1658A"/>
    <w:rsid w:val="00E16D99"/>
    <w:rsid w:val="00E1711B"/>
    <w:rsid w:val="00E17125"/>
    <w:rsid w:val="00E178E2"/>
    <w:rsid w:val="00E17AE5"/>
    <w:rsid w:val="00E17C21"/>
    <w:rsid w:val="00E17F43"/>
    <w:rsid w:val="00E20342"/>
    <w:rsid w:val="00E206E5"/>
    <w:rsid w:val="00E214BF"/>
    <w:rsid w:val="00E217E9"/>
    <w:rsid w:val="00E21885"/>
    <w:rsid w:val="00E221C0"/>
    <w:rsid w:val="00E22541"/>
    <w:rsid w:val="00E23DE4"/>
    <w:rsid w:val="00E23E0D"/>
    <w:rsid w:val="00E242D3"/>
    <w:rsid w:val="00E2475F"/>
    <w:rsid w:val="00E25445"/>
    <w:rsid w:val="00E25992"/>
    <w:rsid w:val="00E27427"/>
    <w:rsid w:val="00E277D7"/>
    <w:rsid w:val="00E27B52"/>
    <w:rsid w:val="00E27F4A"/>
    <w:rsid w:val="00E30802"/>
    <w:rsid w:val="00E3083D"/>
    <w:rsid w:val="00E30A42"/>
    <w:rsid w:val="00E30CB5"/>
    <w:rsid w:val="00E30DE9"/>
    <w:rsid w:val="00E310B2"/>
    <w:rsid w:val="00E313F1"/>
    <w:rsid w:val="00E324C1"/>
    <w:rsid w:val="00E32B82"/>
    <w:rsid w:val="00E32DD2"/>
    <w:rsid w:val="00E33087"/>
    <w:rsid w:val="00E33282"/>
    <w:rsid w:val="00E33833"/>
    <w:rsid w:val="00E34629"/>
    <w:rsid w:val="00E3497E"/>
    <w:rsid w:val="00E35481"/>
    <w:rsid w:val="00E365E0"/>
    <w:rsid w:val="00E36866"/>
    <w:rsid w:val="00E37122"/>
    <w:rsid w:val="00E379E3"/>
    <w:rsid w:val="00E37B5B"/>
    <w:rsid w:val="00E401E2"/>
    <w:rsid w:val="00E404B1"/>
    <w:rsid w:val="00E40760"/>
    <w:rsid w:val="00E40987"/>
    <w:rsid w:val="00E409BE"/>
    <w:rsid w:val="00E40A72"/>
    <w:rsid w:val="00E40AC1"/>
    <w:rsid w:val="00E41A06"/>
    <w:rsid w:val="00E42853"/>
    <w:rsid w:val="00E42FB1"/>
    <w:rsid w:val="00E43093"/>
    <w:rsid w:val="00E430CE"/>
    <w:rsid w:val="00E43A69"/>
    <w:rsid w:val="00E43C25"/>
    <w:rsid w:val="00E43C75"/>
    <w:rsid w:val="00E43D07"/>
    <w:rsid w:val="00E43F3E"/>
    <w:rsid w:val="00E4459C"/>
    <w:rsid w:val="00E44B1C"/>
    <w:rsid w:val="00E45042"/>
    <w:rsid w:val="00E45142"/>
    <w:rsid w:val="00E458C0"/>
    <w:rsid w:val="00E458C2"/>
    <w:rsid w:val="00E45B72"/>
    <w:rsid w:val="00E466C7"/>
    <w:rsid w:val="00E4699A"/>
    <w:rsid w:val="00E46B8F"/>
    <w:rsid w:val="00E47F53"/>
    <w:rsid w:val="00E5027F"/>
    <w:rsid w:val="00E50B0B"/>
    <w:rsid w:val="00E5140A"/>
    <w:rsid w:val="00E533C3"/>
    <w:rsid w:val="00E5387F"/>
    <w:rsid w:val="00E53B29"/>
    <w:rsid w:val="00E542C3"/>
    <w:rsid w:val="00E54518"/>
    <w:rsid w:val="00E546AC"/>
    <w:rsid w:val="00E55194"/>
    <w:rsid w:val="00E55AC1"/>
    <w:rsid w:val="00E564EE"/>
    <w:rsid w:val="00E56907"/>
    <w:rsid w:val="00E56BCE"/>
    <w:rsid w:val="00E578DB"/>
    <w:rsid w:val="00E57C81"/>
    <w:rsid w:val="00E57C93"/>
    <w:rsid w:val="00E57CA1"/>
    <w:rsid w:val="00E57CC9"/>
    <w:rsid w:val="00E6040F"/>
    <w:rsid w:val="00E60EFD"/>
    <w:rsid w:val="00E6141C"/>
    <w:rsid w:val="00E62991"/>
    <w:rsid w:val="00E62BBF"/>
    <w:rsid w:val="00E63959"/>
    <w:rsid w:val="00E63A43"/>
    <w:rsid w:val="00E64745"/>
    <w:rsid w:val="00E64810"/>
    <w:rsid w:val="00E64B7B"/>
    <w:rsid w:val="00E65381"/>
    <w:rsid w:val="00E6581B"/>
    <w:rsid w:val="00E65DE2"/>
    <w:rsid w:val="00E6630E"/>
    <w:rsid w:val="00E672B2"/>
    <w:rsid w:val="00E67B5F"/>
    <w:rsid w:val="00E7067A"/>
    <w:rsid w:val="00E70FBE"/>
    <w:rsid w:val="00E718F0"/>
    <w:rsid w:val="00E719AE"/>
    <w:rsid w:val="00E724A7"/>
    <w:rsid w:val="00E7265B"/>
    <w:rsid w:val="00E728A4"/>
    <w:rsid w:val="00E72909"/>
    <w:rsid w:val="00E729CE"/>
    <w:rsid w:val="00E72C41"/>
    <w:rsid w:val="00E72E4D"/>
    <w:rsid w:val="00E733DF"/>
    <w:rsid w:val="00E739FD"/>
    <w:rsid w:val="00E73D80"/>
    <w:rsid w:val="00E74003"/>
    <w:rsid w:val="00E7405F"/>
    <w:rsid w:val="00E740C8"/>
    <w:rsid w:val="00E74136"/>
    <w:rsid w:val="00E74C63"/>
    <w:rsid w:val="00E75646"/>
    <w:rsid w:val="00E75DED"/>
    <w:rsid w:val="00E768B8"/>
    <w:rsid w:val="00E768F6"/>
    <w:rsid w:val="00E76A0E"/>
    <w:rsid w:val="00E76DE2"/>
    <w:rsid w:val="00E76E56"/>
    <w:rsid w:val="00E776BE"/>
    <w:rsid w:val="00E802D0"/>
    <w:rsid w:val="00E80336"/>
    <w:rsid w:val="00E80B6E"/>
    <w:rsid w:val="00E80D61"/>
    <w:rsid w:val="00E80E67"/>
    <w:rsid w:val="00E81881"/>
    <w:rsid w:val="00E81FFC"/>
    <w:rsid w:val="00E820A5"/>
    <w:rsid w:val="00E82CE8"/>
    <w:rsid w:val="00E83AF9"/>
    <w:rsid w:val="00E83DB8"/>
    <w:rsid w:val="00E84088"/>
    <w:rsid w:val="00E8467E"/>
    <w:rsid w:val="00E84A09"/>
    <w:rsid w:val="00E84AF6"/>
    <w:rsid w:val="00E84CC1"/>
    <w:rsid w:val="00E851F8"/>
    <w:rsid w:val="00E85685"/>
    <w:rsid w:val="00E85C9B"/>
    <w:rsid w:val="00E865CA"/>
    <w:rsid w:val="00E868CC"/>
    <w:rsid w:val="00E870BC"/>
    <w:rsid w:val="00E90093"/>
    <w:rsid w:val="00E900E3"/>
    <w:rsid w:val="00E90526"/>
    <w:rsid w:val="00E90CF0"/>
    <w:rsid w:val="00E9198B"/>
    <w:rsid w:val="00E925B1"/>
    <w:rsid w:val="00E92A20"/>
    <w:rsid w:val="00E92C06"/>
    <w:rsid w:val="00E932F5"/>
    <w:rsid w:val="00E93826"/>
    <w:rsid w:val="00E94267"/>
    <w:rsid w:val="00E953A1"/>
    <w:rsid w:val="00E9585F"/>
    <w:rsid w:val="00E965AB"/>
    <w:rsid w:val="00E9688F"/>
    <w:rsid w:val="00E96AD8"/>
    <w:rsid w:val="00E97633"/>
    <w:rsid w:val="00E97C61"/>
    <w:rsid w:val="00EA0068"/>
    <w:rsid w:val="00EA0093"/>
    <w:rsid w:val="00EA0A6D"/>
    <w:rsid w:val="00EA0B09"/>
    <w:rsid w:val="00EA0E6A"/>
    <w:rsid w:val="00EA1059"/>
    <w:rsid w:val="00EA1CA1"/>
    <w:rsid w:val="00EA2003"/>
    <w:rsid w:val="00EA214F"/>
    <w:rsid w:val="00EA2A40"/>
    <w:rsid w:val="00EA30A7"/>
    <w:rsid w:val="00EA34DB"/>
    <w:rsid w:val="00EA3724"/>
    <w:rsid w:val="00EA3C2E"/>
    <w:rsid w:val="00EA4B73"/>
    <w:rsid w:val="00EA4F51"/>
    <w:rsid w:val="00EA52BE"/>
    <w:rsid w:val="00EA5DD0"/>
    <w:rsid w:val="00EA6488"/>
    <w:rsid w:val="00EA6654"/>
    <w:rsid w:val="00EA6702"/>
    <w:rsid w:val="00EA6E5E"/>
    <w:rsid w:val="00EA7129"/>
    <w:rsid w:val="00EB0477"/>
    <w:rsid w:val="00EB0682"/>
    <w:rsid w:val="00EB0817"/>
    <w:rsid w:val="00EB0EAF"/>
    <w:rsid w:val="00EB1836"/>
    <w:rsid w:val="00EB1899"/>
    <w:rsid w:val="00EB1A54"/>
    <w:rsid w:val="00EB22E9"/>
    <w:rsid w:val="00EB377E"/>
    <w:rsid w:val="00EB3968"/>
    <w:rsid w:val="00EB3A19"/>
    <w:rsid w:val="00EB42FB"/>
    <w:rsid w:val="00EB4B89"/>
    <w:rsid w:val="00EB5094"/>
    <w:rsid w:val="00EB5291"/>
    <w:rsid w:val="00EB5512"/>
    <w:rsid w:val="00EB66DF"/>
    <w:rsid w:val="00EB66F1"/>
    <w:rsid w:val="00EB7370"/>
    <w:rsid w:val="00EB7499"/>
    <w:rsid w:val="00EB769E"/>
    <w:rsid w:val="00EC047D"/>
    <w:rsid w:val="00EC0D1C"/>
    <w:rsid w:val="00EC0F86"/>
    <w:rsid w:val="00EC2A13"/>
    <w:rsid w:val="00EC2CC4"/>
    <w:rsid w:val="00EC3B42"/>
    <w:rsid w:val="00EC3BEF"/>
    <w:rsid w:val="00EC41E5"/>
    <w:rsid w:val="00EC42E5"/>
    <w:rsid w:val="00EC51E8"/>
    <w:rsid w:val="00EC5D14"/>
    <w:rsid w:val="00EC5ED7"/>
    <w:rsid w:val="00EC62D9"/>
    <w:rsid w:val="00EC6F11"/>
    <w:rsid w:val="00EC7122"/>
    <w:rsid w:val="00EC75D7"/>
    <w:rsid w:val="00EC7981"/>
    <w:rsid w:val="00ED0AC7"/>
    <w:rsid w:val="00ED13CF"/>
    <w:rsid w:val="00ED1AC4"/>
    <w:rsid w:val="00ED2370"/>
    <w:rsid w:val="00ED2785"/>
    <w:rsid w:val="00ED2BB8"/>
    <w:rsid w:val="00ED33B5"/>
    <w:rsid w:val="00ED3B74"/>
    <w:rsid w:val="00ED3CF3"/>
    <w:rsid w:val="00ED3FF8"/>
    <w:rsid w:val="00ED41E0"/>
    <w:rsid w:val="00ED4264"/>
    <w:rsid w:val="00ED47B5"/>
    <w:rsid w:val="00ED49A6"/>
    <w:rsid w:val="00ED4A87"/>
    <w:rsid w:val="00ED4D54"/>
    <w:rsid w:val="00ED4D82"/>
    <w:rsid w:val="00ED5A85"/>
    <w:rsid w:val="00ED5CA6"/>
    <w:rsid w:val="00ED5D13"/>
    <w:rsid w:val="00ED5FC5"/>
    <w:rsid w:val="00ED6CCB"/>
    <w:rsid w:val="00ED6F9A"/>
    <w:rsid w:val="00ED76C8"/>
    <w:rsid w:val="00ED78EE"/>
    <w:rsid w:val="00ED79E9"/>
    <w:rsid w:val="00ED7AEC"/>
    <w:rsid w:val="00EE0022"/>
    <w:rsid w:val="00EE00DA"/>
    <w:rsid w:val="00EE00F2"/>
    <w:rsid w:val="00EE0BE7"/>
    <w:rsid w:val="00EE195E"/>
    <w:rsid w:val="00EE1EAC"/>
    <w:rsid w:val="00EE29AE"/>
    <w:rsid w:val="00EE33EF"/>
    <w:rsid w:val="00EE54BE"/>
    <w:rsid w:val="00EE6775"/>
    <w:rsid w:val="00EE6BC0"/>
    <w:rsid w:val="00EE76D7"/>
    <w:rsid w:val="00EE7CA2"/>
    <w:rsid w:val="00EF0583"/>
    <w:rsid w:val="00EF0608"/>
    <w:rsid w:val="00EF0B90"/>
    <w:rsid w:val="00EF0E1E"/>
    <w:rsid w:val="00EF10F1"/>
    <w:rsid w:val="00EF13BC"/>
    <w:rsid w:val="00EF21A6"/>
    <w:rsid w:val="00EF2321"/>
    <w:rsid w:val="00EF2A71"/>
    <w:rsid w:val="00EF2C9E"/>
    <w:rsid w:val="00EF3638"/>
    <w:rsid w:val="00EF38A8"/>
    <w:rsid w:val="00EF3B89"/>
    <w:rsid w:val="00EF3C54"/>
    <w:rsid w:val="00EF47CC"/>
    <w:rsid w:val="00EF4B6A"/>
    <w:rsid w:val="00EF52E2"/>
    <w:rsid w:val="00EF6D5F"/>
    <w:rsid w:val="00EF7395"/>
    <w:rsid w:val="00F0039F"/>
    <w:rsid w:val="00F00792"/>
    <w:rsid w:val="00F00ABE"/>
    <w:rsid w:val="00F01465"/>
    <w:rsid w:val="00F023BB"/>
    <w:rsid w:val="00F026FA"/>
    <w:rsid w:val="00F02865"/>
    <w:rsid w:val="00F02BE1"/>
    <w:rsid w:val="00F037FF"/>
    <w:rsid w:val="00F03E21"/>
    <w:rsid w:val="00F04347"/>
    <w:rsid w:val="00F0541D"/>
    <w:rsid w:val="00F05E9C"/>
    <w:rsid w:val="00F06A24"/>
    <w:rsid w:val="00F06C67"/>
    <w:rsid w:val="00F07BBF"/>
    <w:rsid w:val="00F07DBD"/>
    <w:rsid w:val="00F10A73"/>
    <w:rsid w:val="00F10C6E"/>
    <w:rsid w:val="00F10ED4"/>
    <w:rsid w:val="00F11522"/>
    <w:rsid w:val="00F1187A"/>
    <w:rsid w:val="00F11AEB"/>
    <w:rsid w:val="00F1236F"/>
    <w:rsid w:val="00F12688"/>
    <w:rsid w:val="00F13893"/>
    <w:rsid w:val="00F155DF"/>
    <w:rsid w:val="00F1563A"/>
    <w:rsid w:val="00F168BA"/>
    <w:rsid w:val="00F17D18"/>
    <w:rsid w:val="00F17D66"/>
    <w:rsid w:val="00F203D4"/>
    <w:rsid w:val="00F20448"/>
    <w:rsid w:val="00F20546"/>
    <w:rsid w:val="00F207B5"/>
    <w:rsid w:val="00F20B58"/>
    <w:rsid w:val="00F20F1F"/>
    <w:rsid w:val="00F21395"/>
    <w:rsid w:val="00F2148E"/>
    <w:rsid w:val="00F21564"/>
    <w:rsid w:val="00F21617"/>
    <w:rsid w:val="00F2163B"/>
    <w:rsid w:val="00F21BD3"/>
    <w:rsid w:val="00F21D51"/>
    <w:rsid w:val="00F21DC6"/>
    <w:rsid w:val="00F22567"/>
    <w:rsid w:val="00F2304C"/>
    <w:rsid w:val="00F233A0"/>
    <w:rsid w:val="00F23977"/>
    <w:rsid w:val="00F23AF5"/>
    <w:rsid w:val="00F2435D"/>
    <w:rsid w:val="00F24819"/>
    <w:rsid w:val="00F24CD0"/>
    <w:rsid w:val="00F24FBA"/>
    <w:rsid w:val="00F2527F"/>
    <w:rsid w:val="00F254B9"/>
    <w:rsid w:val="00F25824"/>
    <w:rsid w:val="00F25CEF"/>
    <w:rsid w:val="00F25EB3"/>
    <w:rsid w:val="00F26358"/>
    <w:rsid w:val="00F266BC"/>
    <w:rsid w:val="00F275C5"/>
    <w:rsid w:val="00F3004C"/>
    <w:rsid w:val="00F307FF"/>
    <w:rsid w:val="00F30A0D"/>
    <w:rsid w:val="00F31A8F"/>
    <w:rsid w:val="00F321E2"/>
    <w:rsid w:val="00F32663"/>
    <w:rsid w:val="00F32966"/>
    <w:rsid w:val="00F33340"/>
    <w:rsid w:val="00F33B54"/>
    <w:rsid w:val="00F33E7C"/>
    <w:rsid w:val="00F343EB"/>
    <w:rsid w:val="00F34A70"/>
    <w:rsid w:val="00F34C6E"/>
    <w:rsid w:val="00F36115"/>
    <w:rsid w:val="00F364FD"/>
    <w:rsid w:val="00F36BF5"/>
    <w:rsid w:val="00F37109"/>
    <w:rsid w:val="00F37E10"/>
    <w:rsid w:val="00F40D69"/>
    <w:rsid w:val="00F411C5"/>
    <w:rsid w:val="00F41DE7"/>
    <w:rsid w:val="00F426F3"/>
    <w:rsid w:val="00F42A40"/>
    <w:rsid w:val="00F4303A"/>
    <w:rsid w:val="00F43A03"/>
    <w:rsid w:val="00F43CB2"/>
    <w:rsid w:val="00F442F4"/>
    <w:rsid w:val="00F44320"/>
    <w:rsid w:val="00F44DBB"/>
    <w:rsid w:val="00F4508B"/>
    <w:rsid w:val="00F45C12"/>
    <w:rsid w:val="00F45E2C"/>
    <w:rsid w:val="00F46178"/>
    <w:rsid w:val="00F46334"/>
    <w:rsid w:val="00F46A2C"/>
    <w:rsid w:val="00F47058"/>
    <w:rsid w:val="00F470B0"/>
    <w:rsid w:val="00F502EB"/>
    <w:rsid w:val="00F5063C"/>
    <w:rsid w:val="00F50B87"/>
    <w:rsid w:val="00F51386"/>
    <w:rsid w:val="00F51D88"/>
    <w:rsid w:val="00F52E01"/>
    <w:rsid w:val="00F53F7F"/>
    <w:rsid w:val="00F54143"/>
    <w:rsid w:val="00F54A2C"/>
    <w:rsid w:val="00F55B0B"/>
    <w:rsid w:val="00F55BFB"/>
    <w:rsid w:val="00F5695D"/>
    <w:rsid w:val="00F56F0F"/>
    <w:rsid w:val="00F5706C"/>
    <w:rsid w:val="00F6092E"/>
    <w:rsid w:val="00F614BB"/>
    <w:rsid w:val="00F61765"/>
    <w:rsid w:val="00F617AC"/>
    <w:rsid w:val="00F620ED"/>
    <w:rsid w:val="00F62A49"/>
    <w:rsid w:val="00F64FEA"/>
    <w:rsid w:val="00F658C4"/>
    <w:rsid w:val="00F66282"/>
    <w:rsid w:val="00F6628D"/>
    <w:rsid w:val="00F666F9"/>
    <w:rsid w:val="00F66D75"/>
    <w:rsid w:val="00F6786C"/>
    <w:rsid w:val="00F7174A"/>
    <w:rsid w:val="00F71E7B"/>
    <w:rsid w:val="00F73476"/>
    <w:rsid w:val="00F737E2"/>
    <w:rsid w:val="00F7384D"/>
    <w:rsid w:val="00F7415C"/>
    <w:rsid w:val="00F747F9"/>
    <w:rsid w:val="00F74D94"/>
    <w:rsid w:val="00F74F97"/>
    <w:rsid w:val="00F759FD"/>
    <w:rsid w:val="00F75E75"/>
    <w:rsid w:val="00F762C5"/>
    <w:rsid w:val="00F763AA"/>
    <w:rsid w:val="00F765F4"/>
    <w:rsid w:val="00F76E72"/>
    <w:rsid w:val="00F80714"/>
    <w:rsid w:val="00F81381"/>
    <w:rsid w:val="00F8170B"/>
    <w:rsid w:val="00F8236B"/>
    <w:rsid w:val="00F827BA"/>
    <w:rsid w:val="00F82D48"/>
    <w:rsid w:val="00F83CE0"/>
    <w:rsid w:val="00F84714"/>
    <w:rsid w:val="00F84B28"/>
    <w:rsid w:val="00F84E1F"/>
    <w:rsid w:val="00F8550B"/>
    <w:rsid w:val="00F857B5"/>
    <w:rsid w:val="00F85AA3"/>
    <w:rsid w:val="00F85DC0"/>
    <w:rsid w:val="00F85F5B"/>
    <w:rsid w:val="00F8606B"/>
    <w:rsid w:val="00F866D8"/>
    <w:rsid w:val="00F86943"/>
    <w:rsid w:val="00F86BEF"/>
    <w:rsid w:val="00F87890"/>
    <w:rsid w:val="00F87C7C"/>
    <w:rsid w:val="00F87D64"/>
    <w:rsid w:val="00F87FD9"/>
    <w:rsid w:val="00F900DC"/>
    <w:rsid w:val="00F901DB"/>
    <w:rsid w:val="00F9039F"/>
    <w:rsid w:val="00F9051E"/>
    <w:rsid w:val="00F907D5"/>
    <w:rsid w:val="00F90805"/>
    <w:rsid w:val="00F910E0"/>
    <w:rsid w:val="00F91107"/>
    <w:rsid w:val="00F91363"/>
    <w:rsid w:val="00F920BB"/>
    <w:rsid w:val="00F923BB"/>
    <w:rsid w:val="00F92533"/>
    <w:rsid w:val="00F92B47"/>
    <w:rsid w:val="00F92E9C"/>
    <w:rsid w:val="00F92FC5"/>
    <w:rsid w:val="00F935BF"/>
    <w:rsid w:val="00F935E1"/>
    <w:rsid w:val="00F93F9D"/>
    <w:rsid w:val="00F94926"/>
    <w:rsid w:val="00F949DF"/>
    <w:rsid w:val="00F967B3"/>
    <w:rsid w:val="00F96819"/>
    <w:rsid w:val="00F96EB4"/>
    <w:rsid w:val="00F978BC"/>
    <w:rsid w:val="00FA00BE"/>
    <w:rsid w:val="00FA0F59"/>
    <w:rsid w:val="00FA1A8B"/>
    <w:rsid w:val="00FA1CBE"/>
    <w:rsid w:val="00FA2A2A"/>
    <w:rsid w:val="00FA2D64"/>
    <w:rsid w:val="00FA326F"/>
    <w:rsid w:val="00FA354A"/>
    <w:rsid w:val="00FA39F9"/>
    <w:rsid w:val="00FA3F9C"/>
    <w:rsid w:val="00FA3FE6"/>
    <w:rsid w:val="00FA4318"/>
    <w:rsid w:val="00FA48B1"/>
    <w:rsid w:val="00FA5244"/>
    <w:rsid w:val="00FA5942"/>
    <w:rsid w:val="00FA60D9"/>
    <w:rsid w:val="00FA6760"/>
    <w:rsid w:val="00FA7C04"/>
    <w:rsid w:val="00FB0157"/>
    <w:rsid w:val="00FB05A4"/>
    <w:rsid w:val="00FB07A4"/>
    <w:rsid w:val="00FB0F57"/>
    <w:rsid w:val="00FB1714"/>
    <w:rsid w:val="00FB2001"/>
    <w:rsid w:val="00FB2CF0"/>
    <w:rsid w:val="00FB2FC0"/>
    <w:rsid w:val="00FB3045"/>
    <w:rsid w:val="00FB39F6"/>
    <w:rsid w:val="00FB3FAD"/>
    <w:rsid w:val="00FB4330"/>
    <w:rsid w:val="00FB4E6C"/>
    <w:rsid w:val="00FB54B7"/>
    <w:rsid w:val="00FB58DE"/>
    <w:rsid w:val="00FB5EE4"/>
    <w:rsid w:val="00FB6549"/>
    <w:rsid w:val="00FB7242"/>
    <w:rsid w:val="00FB74E5"/>
    <w:rsid w:val="00FB751D"/>
    <w:rsid w:val="00FB77B5"/>
    <w:rsid w:val="00FC2061"/>
    <w:rsid w:val="00FC215F"/>
    <w:rsid w:val="00FC278A"/>
    <w:rsid w:val="00FC281F"/>
    <w:rsid w:val="00FC33B3"/>
    <w:rsid w:val="00FC3B33"/>
    <w:rsid w:val="00FC4108"/>
    <w:rsid w:val="00FC4224"/>
    <w:rsid w:val="00FC44E5"/>
    <w:rsid w:val="00FC500E"/>
    <w:rsid w:val="00FC51B6"/>
    <w:rsid w:val="00FC65B4"/>
    <w:rsid w:val="00FC785B"/>
    <w:rsid w:val="00FC7A2F"/>
    <w:rsid w:val="00FD0554"/>
    <w:rsid w:val="00FD0D97"/>
    <w:rsid w:val="00FD0EA0"/>
    <w:rsid w:val="00FD1337"/>
    <w:rsid w:val="00FD1D5E"/>
    <w:rsid w:val="00FD1E95"/>
    <w:rsid w:val="00FD1EFE"/>
    <w:rsid w:val="00FD2281"/>
    <w:rsid w:val="00FD2349"/>
    <w:rsid w:val="00FD3016"/>
    <w:rsid w:val="00FD370C"/>
    <w:rsid w:val="00FD3719"/>
    <w:rsid w:val="00FD446C"/>
    <w:rsid w:val="00FD4937"/>
    <w:rsid w:val="00FD4F61"/>
    <w:rsid w:val="00FD5046"/>
    <w:rsid w:val="00FD5DF6"/>
    <w:rsid w:val="00FD70E4"/>
    <w:rsid w:val="00FE048A"/>
    <w:rsid w:val="00FE06BB"/>
    <w:rsid w:val="00FE09C8"/>
    <w:rsid w:val="00FE0C75"/>
    <w:rsid w:val="00FE0D99"/>
    <w:rsid w:val="00FE119C"/>
    <w:rsid w:val="00FE2936"/>
    <w:rsid w:val="00FE2A2D"/>
    <w:rsid w:val="00FE37F3"/>
    <w:rsid w:val="00FE3A97"/>
    <w:rsid w:val="00FE410C"/>
    <w:rsid w:val="00FE42BB"/>
    <w:rsid w:val="00FE4781"/>
    <w:rsid w:val="00FE4FB2"/>
    <w:rsid w:val="00FE5349"/>
    <w:rsid w:val="00FE53AC"/>
    <w:rsid w:val="00FE6A7D"/>
    <w:rsid w:val="00FE7426"/>
    <w:rsid w:val="00FE7739"/>
    <w:rsid w:val="00FF0033"/>
    <w:rsid w:val="00FF1487"/>
    <w:rsid w:val="00FF18C2"/>
    <w:rsid w:val="00FF1955"/>
    <w:rsid w:val="00FF2321"/>
    <w:rsid w:val="00FF2340"/>
    <w:rsid w:val="00FF2486"/>
    <w:rsid w:val="00FF2E8B"/>
    <w:rsid w:val="00FF2EB0"/>
    <w:rsid w:val="00FF3864"/>
    <w:rsid w:val="00FF3D4E"/>
    <w:rsid w:val="00FF452A"/>
    <w:rsid w:val="00FF4714"/>
    <w:rsid w:val="00FF4ACA"/>
    <w:rsid w:val="00FF57D3"/>
    <w:rsid w:val="00FF594D"/>
    <w:rsid w:val="00FF5A11"/>
    <w:rsid w:val="00FF5EF4"/>
    <w:rsid w:val="00FF6004"/>
    <w:rsid w:val="00FF667D"/>
    <w:rsid w:val="00FF66B6"/>
    <w:rsid w:val="00FF6886"/>
    <w:rsid w:val="00FF6C8E"/>
    <w:rsid w:val="00FF6E2B"/>
    <w:rsid w:val="00FF6F29"/>
    <w:rsid w:val="00FF7341"/>
    <w:rsid w:val="00FF786E"/>
    <w:rsid w:val="00FF78E4"/>
    <w:rsid w:val="00FF79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E753B"/>
  <w15:docId w15:val="{B6E98E92-6FDB-440B-892A-AC4CC3766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BFA"/>
    <w:pPr>
      <w:spacing w:after="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E770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24BF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24BFA"/>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DE7702"/>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8849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36866"/>
    <w:pPr>
      <w:spacing w:before="100" w:beforeAutospacing="1" w:after="100" w:afterAutospacing="1" w:line="240" w:lineRule="auto"/>
      <w:jc w:val="left"/>
    </w:pPr>
    <w:rPr>
      <w:rFonts w:eastAsia="Times New Roman" w:cs="Times New Roman"/>
      <w:szCs w:val="24"/>
      <w:lang w:eastAsia="en-IN"/>
    </w:rPr>
  </w:style>
  <w:style w:type="paragraph" w:styleId="Header">
    <w:name w:val="header"/>
    <w:basedOn w:val="Normal"/>
    <w:link w:val="HeaderChar"/>
    <w:uiPriority w:val="99"/>
    <w:unhideWhenUsed/>
    <w:rsid w:val="005629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2966"/>
    <w:rPr>
      <w:rFonts w:ascii="Times New Roman" w:hAnsi="Times New Roman"/>
      <w:sz w:val="24"/>
    </w:rPr>
  </w:style>
  <w:style w:type="paragraph" w:styleId="Footer">
    <w:name w:val="footer"/>
    <w:basedOn w:val="Normal"/>
    <w:link w:val="FooterChar"/>
    <w:uiPriority w:val="99"/>
    <w:unhideWhenUsed/>
    <w:rsid w:val="005629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966"/>
    <w:rPr>
      <w:rFonts w:ascii="Times New Roman" w:hAnsi="Times New Roman"/>
      <w:sz w:val="24"/>
    </w:rPr>
  </w:style>
  <w:style w:type="paragraph" w:styleId="TOCHeading">
    <w:name w:val="TOC Heading"/>
    <w:basedOn w:val="Heading1"/>
    <w:next w:val="Normal"/>
    <w:uiPriority w:val="39"/>
    <w:unhideWhenUsed/>
    <w:qFormat/>
    <w:rsid w:val="00562966"/>
    <w:pPr>
      <w:spacing w:before="240" w:line="259" w:lineRule="auto"/>
      <w:jc w:val="left"/>
      <w:outlineLvl w:val="9"/>
    </w:pPr>
    <w:rPr>
      <w:b w:val="0"/>
      <w:bCs w:val="0"/>
      <w:sz w:val="32"/>
      <w:szCs w:val="32"/>
      <w:lang w:val="en-US"/>
    </w:rPr>
  </w:style>
  <w:style w:type="paragraph" w:styleId="TOC1">
    <w:name w:val="toc 1"/>
    <w:basedOn w:val="Normal"/>
    <w:next w:val="Normal"/>
    <w:autoRedefine/>
    <w:uiPriority w:val="39"/>
    <w:unhideWhenUsed/>
    <w:rsid w:val="00562966"/>
    <w:pPr>
      <w:spacing w:after="100"/>
    </w:pPr>
  </w:style>
  <w:style w:type="character" w:styleId="Hyperlink">
    <w:name w:val="Hyperlink"/>
    <w:basedOn w:val="DefaultParagraphFont"/>
    <w:uiPriority w:val="99"/>
    <w:unhideWhenUsed/>
    <w:rsid w:val="00562966"/>
    <w:rPr>
      <w:color w:val="0000FF" w:themeColor="hyperlink"/>
      <w:u w:val="single"/>
    </w:rPr>
  </w:style>
  <w:style w:type="paragraph" w:styleId="BalloonText">
    <w:name w:val="Balloon Text"/>
    <w:basedOn w:val="Normal"/>
    <w:link w:val="BalloonTextChar"/>
    <w:uiPriority w:val="99"/>
    <w:semiHidden/>
    <w:unhideWhenUsed/>
    <w:rsid w:val="002A03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03D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4191489">
      <w:bodyDiv w:val="1"/>
      <w:marLeft w:val="0"/>
      <w:marRight w:val="0"/>
      <w:marTop w:val="0"/>
      <w:marBottom w:val="0"/>
      <w:divBdr>
        <w:top w:val="none" w:sz="0" w:space="0" w:color="auto"/>
        <w:left w:val="none" w:sz="0" w:space="0" w:color="auto"/>
        <w:bottom w:val="none" w:sz="0" w:space="0" w:color="auto"/>
        <w:right w:val="none" w:sz="0" w:space="0" w:color="auto"/>
      </w:divBdr>
      <w:divsChild>
        <w:div w:id="910509419">
          <w:marLeft w:val="0"/>
          <w:marRight w:val="0"/>
          <w:marTop w:val="0"/>
          <w:marBottom w:val="0"/>
          <w:divBdr>
            <w:top w:val="none" w:sz="0" w:space="0" w:color="auto"/>
            <w:left w:val="none" w:sz="0" w:space="0" w:color="auto"/>
            <w:bottom w:val="none" w:sz="0" w:space="0" w:color="auto"/>
            <w:right w:val="none" w:sz="0" w:space="0" w:color="auto"/>
          </w:divBdr>
        </w:div>
      </w:divsChild>
    </w:div>
    <w:div w:id="1788347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BB27BEC0-9E76-4B4F-A7F7-6D1CE85F11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1760</Words>
  <Characters>10035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Diana Vukov (2234549)</cp:lastModifiedBy>
  <cp:revision>9</cp:revision>
  <dcterms:created xsi:type="dcterms:W3CDTF">2025-05-14T13:32:00Z</dcterms:created>
  <dcterms:modified xsi:type="dcterms:W3CDTF">2025-06-16T16:14:00Z</dcterms:modified>
</cp:coreProperties>
</file>