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4847" w:rsidRPr="00A406E5" w:rsidRDefault="00C64847" w:rsidP="00C64847">
      <w:pPr>
        <w:rPr>
          <w:rFonts w:ascii="Arial" w:hAnsi="Arial" w:cs="Arial"/>
          <w:b/>
          <w:sz w:val="22"/>
          <w:szCs w:val="22"/>
        </w:rPr>
        <w:sectPr w:rsidR="00C64847" w:rsidRPr="00A406E5" w:rsidSect="00F31C04">
          <w:footerReference w:type="default" r:id="rId4"/>
          <w:pgSz w:w="11894" w:h="16834"/>
          <w:pgMar w:top="720" w:right="720" w:bottom="720" w:left="720" w:header="706" w:footer="454" w:gutter="0"/>
          <w:paperSrc w:first="1" w:other="1"/>
          <w:cols w:space="720"/>
          <w:docGrid w:linePitch="272"/>
        </w:sectPr>
      </w:pPr>
    </w:p>
    <w:p w:rsidR="00810BA4" w:rsidRDefault="00810BA4" w:rsidP="00C64847">
      <w:pPr>
        <w:rPr>
          <w:rFonts w:ascii="Arial" w:hAnsi="Arial" w:cs="Arial"/>
          <w:b/>
          <w:sz w:val="22"/>
          <w:szCs w:val="22"/>
          <w:u w:val="single"/>
        </w:rPr>
      </w:pPr>
      <w:r>
        <w:rPr>
          <w:rFonts w:ascii="Arial" w:hAnsi="Arial" w:cs="Arial"/>
          <w:b/>
          <w:sz w:val="22"/>
          <w:szCs w:val="22"/>
          <w:u w:val="single"/>
        </w:rPr>
        <w:lastRenderedPageBreak/>
        <w:t xml:space="preserve"> Reflective interview Samantha Pye</w:t>
      </w:r>
    </w:p>
    <w:p w:rsidR="00810BA4" w:rsidRDefault="00810BA4" w:rsidP="00C64847">
      <w:pPr>
        <w:rPr>
          <w:rFonts w:ascii="Arial" w:hAnsi="Arial" w:cs="Arial"/>
          <w:b/>
          <w:sz w:val="22"/>
          <w:szCs w:val="22"/>
        </w:rPr>
      </w:pPr>
    </w:p>
    <w:p w:rsidR="00810BA4" w:rsidRPr="00A406E5" w:rsidRDefault="00810BA4" w:rsidP="00C64847">
      <w:pPr>
        <w:rPr>
          <w:rFonts w:ascii="Arial" w:hAnsi="Arial" w:cs="Arial"/>
          <w:b/>
          <w:sz w:val="22"/>
          <w:szCs w:val="22"/>
        </w:rPr>
      </w:pPr>
    </w:p>
    <w:tbl>
      <w:tblPr>
        <w:tblW w:w="5000" w:type="pct"/>
        <w:tblLayout w:type="fixed"/>
        <w:tblLook w:val="04A0" w:firstRow="1" w:lastRow="0" w:firstColumn="1" w:lastColumn="0" w:noHBand="0" w:noVBand="1"/>
      </w:tblPr>
      <w:tblGrid>
        <w:gridCol w:w="7512"/>
        <w:gridCol w:w="750"/>
        <w:gridCol w:w="748"/>
      </w:tblGrid>
      <w:tr w:rsidR="00C64847" w:rsidRPr="00A406E5" w:rsidTr="004B03F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C64847" w:rsidRPr="00A406E5" w:rsidRDefault="00C64847" w:rsidP="004B03F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C64847" w:rsidRPr="00A85BFE" w:rsidRDefault="00C64847" w:rsidP="004B03F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64847" w:rsidRPr="00A85BFE" w:rsidRDefault="00C64847" w:rsidP="004B03FF">
            <w:pPr>
              <w:ind w:left="113" w:right="113"/>
              <w:jc w:val="center"/>
              <w:rPr>
                <w:rFonts w:ascii="Arial" w:hAnsi="Arial" w:cs="Arial"/>
                <w:b/>
                <w:sz w:val="18"/>
                <w:szCs w:val="18"/>
              </w:rPr>
            </w:pPr>
            <w:r w:rsidRPr="00A85BFE">
              <w:rPr>
                <w:rFonts w:ascii="Arial" w:hAnsi="Arial" w:cs="Arial"/>
                <w:b/>
                <w:sz w:val="18"/>
                <w:szCs w:val="18"/>
              </w:rPr>
              <w:t xml:space="preserve">Marks </w:t>
            </w:r>
          </w:p>
          <w:p w:rsidR="00C64847" w:rsidRPr="00A85BFE" w:rsidRDefault="00C64847" w:rsidP="004B03FF">
            <w:pPr>
              <w:ind w:left="113" w:right="113"/>
              <w:jc w:val="center"/>
              <w:rPr>
                <w:rFonts w:ascii="Arial" w:hAnsi="Arial" w:cs="Arial"/>
                <w:b/>
                <w:sz w:val="18"/>
                <w:szCs w:val="18"/>
              </w:rPr>
            </w:pPr>
            <w:r w:rsidRPr="00A85BFE">
              <w:rPr>
                <w:rFonts w:ascii="Arial" w:hAnsi="Arial" w:cs="Arial"/>
                <w:b/>
                <w:sz w:val="18"/>
                <w:szCs w:val="18"/>
              </w:rPr>
              <w:t>Awarded</w:t>
            </w:r>
          </w:p>
        </w:tc>
      </w:tr>
      <w:tr w:rsidR="00C64847" w:rsidRPr="00A406E5" w:rsidTr="004B03FF">
        <w:trPr>
          <w:trHeight w:val="450"/>
        </w:trPr>
        <w:tc>
          <w:tcPr>
            <w:tcW w:w="4169" w:type="pct"/>
            <w:tcBorders>
              <w:top w:val="single" w:sz="4" w:space="0" w:color="auto"/>
              <w:left w:val="single" w:sz="4" w:space="0" w:color="auto"/>
              <w:right w:val="single" w:sz="4" w:space="0" w:color="auto"/>
            </w:tcBorders>
            <w:shd w:val="clear" w:color="auto" w:fill="D9D9D9"/>
          </w:tcPr>
          <w:p w:rsidR="00C64847" w:rsidRPr="00A406E5" w:rsidRDefault="00C64847" w:rsidP="004B03F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C64847" w:rsidRPr="00A406E5" w:rsidRDefault="00C64847" w:rsidP="004B03F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C64847" w:rsidRPr="00A406E5" w:rsidRDefault="00C64847" w:rsidP="004B03F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64847" w:rsidRPr="00A406E5" w:rsidRDefault="00C64847" w:rsidP="004B03FF">
            <w:pPr>
              <w:jc w:val="center"/>
              <w:rPr>
                <w:rFonts w:ascii="Arial" w:hAnsi="Arial" w:cs="Arial"/>
                <w:sz w:val="32"/>
              </w:rPr>
            </w:pPr>
          </w:p>
        </w:tc>
      </w:tr>
      <w:tr w:rsidR="00C64847" w:rsidRPr="00A406E5" w:rsidTr="004B03FF">
        <w:trPr>
          <w:trHeight w:val="450"/>
        </w:trPr>
        <w:tc>
          <w:tcPr>
            <w:tcW w:w="4169" w:type="pct"/>
            <w:vMerge w:val="restart"/>
            <w:tcBorders>
              <w:top w:val="single" w:sz="4" w:space="0" w:color="auto"/>
              <w:left w:val="single" w:sz="4" w:space="0" w:color="auto"/>
              <w:right w:val="single" w:sz="4" w:space="0" w:color="auto"/>
            </w:tcBorders>
          </w:tcPr>
          <w:p w:rsidR="00C64847" w:rsidRDefault="00C64847" w:rsidP="004B03FF">
            <w:pPr>
              <w:spacing w:after="120"/>
              <w:rPr>
                <w:rFonts w:ascii="Arial" w:hAnsi="Arial" w:cs="Arial"/>
                <w:sz w:val="14"/>
                <w:szCs w:val="14"/>
              </w:rPr>
            </w:pPr>
          </w:p>
          <w:p w:rsidR="00C64847" w:rsidRPr="00C64847" w:rsidRDefault="00C64847" w:rsidP="004B03FF">
            <w:pPr>
              <w:spacing w:after="120"/>
              <w:rPr>
                <w:rFonts w:ascii="Arial" w:hAnsi="Arial" w:cs="Arial"/>
              </w:rPr>
            </w:pPr>
            <w:r w:rsidRPr="00C64847">
              <w:rPr>
                <w:rFonts w:ascii="Arial" w:hAnsi="Arial" w:cs="Arial"/>
              </w:rPr>
              <w:t xml:space="preserve">I felt I engaged as well as I could with the range of literature I understand. I used only </w:t>
            </w:r>
            <w:r w:rsidR="00292A49" w:rsidRPr="00C64847">
              <w:rPr>
                <w:rFonts w:ascii="Arial" w:hAnsi="Arial" w:cs="Arial"/>
              </w:rPr>
              <w:t>o</w:t>
            </w:r>
            <w:r w:rsidRPr="00C64847">
              <w:rPr>
                <w:rFonts w:ascii="Arial" w:hAnsi="Arial" w:cs="Arial"/>
              </w:rPr>
              <w:t xml:space="preserve"> online </w:t>
            </w:r>
            <w:r w:rsidR="00292A49" w:rsidRPr="00C64847">
              <w:rPr>
                <w:rFonts w:ascii="Arial" w:hAnsi="Arial" w:cs="Arial"/>
              </w:rPr>
              <w:t>references</w:t>
            </w:r>
            <w:r w:rsidRPr="00C64847">
              <w:rPr>
                <w:rFonts w:ascii="Arial" w:hAnsi="Arial" w:cs="Arial"/>
              </w:rPr>
              <w:t xml:space="preserve"> as I still feel unclear on how to use </w:t>
            </w:r>
            <w:r w:rsidR="00292A49" w:rsidRPr="00C64847">
              <w:rPr>
                <w:rFonts w:ascii="Arial" w:hAnsi="Arial" w:cs="Arial"/>
              </w:rPr>
              <w:t>only</w:t>
            </w:r>
            <w:r w:rsidRPr="00C64847">
              <w:rPr>
                <w:rFonts w:ascii="Arial" w:hAnsi="Arial" w:cs="Arial"/>
              </w:rPr>
              <w:t xml:space="preserve"> journals and only feel comfortable with websites.</w:t>
            </w:r>
          </w:p>
          <w:p w:rsidR="00C64847" w:rsidRPr="00C64847" w:rsidRDefault="00C64847" w:rsidP="004B03FF">
            <w:pPr>
              <w:spacing w:after="120"/>
              <w:rPr>
                <w:rFonts w:ascii="Arial" w:hAnsi="Arial" w:cs="Arial"/>
              </w:rPr>
            </w:pPr>
            <w:r w:rsidRPr="00C64847">
              <w:rPr>
                <w:rFonts w:ascii="Arial" w:hAnsi="Arial" w:cs="Arial"/>
              </w:rPr>
              <w:t xml:space="preserve">My </w:t>
            </w:r>
            <w:r w:rsidR="00292A49" w:rsidRPr="00C64847">
              <w:rPr>
                <w:rFonts w:ascii="Arial" w:hAnsi="Arial" w:cs="Arial"/>
              </w:rPr>
              <w:t>referencing</w:t>
            </w:r>
            <w:r w:rsidRPr="00C64847">
              <w:rPr>
                <w:rFonts w:ascii="Arial" w:hAnsi="Arial" w:cs="Arial"/>
              </w:rPr>
              <w:t xml:space="preserve"> is not as it </w:t>
            </w:r>
            <w:r w:rsidR="00292A49" w:rsidRPr="00C64847">
              <w:rPr>
                <w:rFonts w:ascii="Arial" w:hAnsi="Arial" w:cs="Arial"/>
              </w:rPr>
              <w:t>should</w:t>
            </w:r>
            <w:r w:rsidRPr="00C64847">
              <w:rPr>
                <w:rFonts w:ascii="Arial" w:hAnsi="Arial" w:cs="Arial"/>
              </w:rPr>
              <w:t xml:space="preserve"> be and will show minor mistakes from where I have placed the full stop in the incorrect place and also not removing the hyperlinks or changing the font to the correct colour.</w:t>
            </w:r>
            <w:r>
              <w:rPr>
                <w:rFonts w:ascii="Arial" w:hAnsi="Arial" w:cs="Arial"/>
              </w:rPr>
              <w:t xml:space="preserve"> Need to look more closely with the </w:t>
            </w:r>
            <w:r w:rsidR="00292A49">
              <w:rPr>
                <w:rFonts w:ascii="Arial" w:hAnsi="Arial" w:cs="Arial"/>
              </w:rPr>
              <w:t>referencing</w:t>
            </w:r>
            <w:r>
              <w:rPr>
                <w:rFonts w:ascii="Arial" w:hAnsi="Arial" w:cs="Arial"/>
              </w:rPr>
              <w:t>.</w:t>
            </w:r>
          </w:p>
          <w:p w:rsidR="00C64847" w:rsidRPr="00A406E5" w:rsidRDefault="00C64847" w:rsidP="004B03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64847" w:rsidRPr="00A406E5" w:rsidRDefault="00C64847" w:rsidP="004B03F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C64847" w:rsidRPr="00A406E5" w:rsidRDefault="00C64847" w:rsidP="004B03FF">
            <w:pPr>
              <w:jc w:val="center"/>
              <w:rPr>
                <w:rFonts w:ascii="Arial" w:hAnsi="Arial" w:cs="Arial"/>
                <w:sz w:val="32"/>
              </w:rPr>
            </w:pPr>
          </w:p>
        </w:tc>
      </w:tr>
      <w:tr w:rsidR="00C64847" w:rsidRPr="00A406E5" w:rsidTr="004B03FF">
        <w:trPr>
          <w:trHeight w:val="451"/>
        </w:trPr>
        <w:tc>
          <w:tcPr>
            <w:tcW w:w="4169" w:type="pct"/>
            <w:vMerge/>
            <w:tcBorders>
              <w:left w:val="single" w:sz="4" w:space="0" w:color="auto"/>
              <w:bottom w:val="single" w:sz="4" w:space="0" w:color="auto"/>
              <w:right w:val="single" w:sz="4" w:space="0" w:color="auto"/>
            </w:tcBorders>
          </w:tcPr>
          <w:p w:rsidR="00C64847" w:rsidRPr="00A406E5" w:rsidRDefault="00C64847" w:rsidP="004B03F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64847" w:rsidRPr="00A406E5" w:rsidRDefault="00C64847" w:rsidP="004B03F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64847" w:rsidRPr="00A406E5" w:rsidRDefault="00C64847" w:rsidP="004B03FF">
            <w:pPr>
              <w:jc w:val="center"/>
              <w:rPr>
                <w:rFonts w:ascii="Arial" w:hAnsi="Arial" w:cs="Arial"/>
                <w:sz w:val="32"/>
              </w:rPr>
            </w:pPr>
          </w:p>
        </w:tc>
      </w:tr>
      <w:tr w:rsidR="00C64847" w:rsidRPr="00A406E5" w:rsidTr="004B03FF">
        <w:trPr>
          <w:trHeight w:val="450"/>
        </w:trPr>
        <w:tc>
          <w:tcPr>
            <w:tcW w:w="4169" w:type="pct"/>
            <w:tcBorders>
              <w:top w:val="single" w:sz="4" w:space="0" w:color="auto"/>
              <w:left w:val="single" w:sz="4" w:space="0" w:color="auto"/>
              <w:right w:val="single" w:sz="4" w:space="0" w:color="auto"/>
            </w:tcBorders>
            <w:shd w:val="clear" w:color="auto" w:fill="D9D9D9"/>
          </w:tcPr>
          <w:p w:rsidR="00C64847" w:rsidRPr="00A406E5" w:rsidRDefault="00C64847" w:rsidP="004B03F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C64847" w:rsidRPr="00A406E5" w:rsidRDefault="00C64847" w:rsidP="004B03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64847" w:rsidRPr="00A406E5" w:rsidRDefault="00C64847" w:rsidP="004B03F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64847" w:rsidRPr="00A406E5" w:rsidRDefault="00C64847" w:rsidP="004B03FF">
            <w:pPr>
              <w:jc w:val="center"/>
              <w:rPr>
                <w:rFonts w:ascii="Arial" w:hAnsi="Arial" w:cs="Arial"/>
                <w:sz w:val="32"/>
              </w:rPr>
            </w:pPr>
          </w:p>
        </w:tc>
      </w:tr>
      <w:tr w:rsidR="00C64847" w:rsidRPr="00A406E5" w:rsidTr="004B03FF">
        <w:trPr>
          <w:trHeight w:val="450"/>
        </w:trPr>
        <w:tc>
          <w:tcPr>
            <w:tcW w:w="4169" w:type="pct"/>
            <w:vMerge w:val="restart"/>
            <w:tcBorders>
              <w:top w:val="single" w:sz="4" w:space="0" w:color="auto"/>
              <w:left w:val="single" w:sz="4" w:space="0" w:color="auto"/>
              <w:right w:val="single" w:sz="4" w:space="0" w:color="auto"/>
            </w:tcBorders>
          </w:tcPr>
          <w:p w:rsidR="00C64847" w:rsidRPr="00C64847" w:rsidRDefault="00C64847" w:rsidP="004B03FF">
            <w:pPr>
              <w:spacing w:after="120"/>
            </w:pPr>
          </w:p>
          <w:p w:rsidR="00C64847" w:rsidRPr="00C64847" w:rsidRDefault="00C64847" w:rsidP="004B03FF">
            <w:pPr>
              <w:spacing w:after="120"/>
              <w:rPr>
                <w:rFonts w:ascii="Arial" w:hAnsi="Arial" w:cs="Arial"/>
              </w:rPr>
            </w:pPr>
            <w:r>
              <w:rPr>
                <w:rFonts w:ascii="Arial" w:hAnsi="Arial" w:cs="Arial"/>
              </w:rPr>
              <w:t xml:space="preserve">I felt like I had slight knowledge of the basic underlying </w:t>
            </w:r>
            <w:r w:rsidR="00292A49">
              <w:rPr>
                <w:rFonts w:ascii="Arial" w:hAnsi="Arial" w:cs="Arial"/>
              </w:rPr>
              <w:t>principles. I felt I should have relied on more notes to fully understand the task to my best ability.</w:t>
            </w:r>
          </w:p>
          <w:p w:rsidR="00C64847" w:rsidRPr="00A406E5" w:rsidRDefault="00C64847" w:rsidP="004B03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64847" w:rsidRPr="00A406E5" w:rsidRDefault="00C64847" w:rsidP="004B03FF">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C64847" w:rsidRPr="00A406E5" w:rsidRDefault="00C64847" w:rsidP="004B03FF">
            <w:pPr>
              <w:jc w:val="center"/>
              <w:rPr>
                <w:rFonts w:ascii="Arial" w:hAnsi="Arial" w:cs="Arial"/>
                <w:sz w:val="32"/>
              </w:rPr>
            </w:pPr>
          </w:p>
        </w:tc>
      </w:tr>
      <w:tr w:rsidR="00C64847" w:rsidRPr="00A406E5" w:rsidTr="004B03FF">
        <w:trPr>
          <w:trHeight w:val="451"/>
        </w:trPr>
        <w:tc>
          <w:tcPr>
            <w:tcW w:w="4169" w:type="pct"/>
            <w:vMerge/>
            <w:tcBorders>
              <w:left w:val="single" w:sz="4" w:space="0" w:color="auto"/>
              <w:bottom w:val="single" w:sz="4" w:space="0" w:color="auto"/>
              <w:right w:val="single" w:sz="4" w:space="0" w:color="auto"/>
            </w:tcBorders>
          </w:tcPr>
          <w:p w:rsidR="00C64847" w:rsidRPr="00A406E5" w:rsidRDefault="00C64847" w:rsidP="004B03F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64847" w:rsidRPr="00A406E5" w:rsidRDefault="00C64847" w:rsidP="004B03F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64847" w:rsidRPr="00A406E5" w:rsidRDefault="00C64847" w:rsidP="004B03FF">
            <w:pPr>
              <w:jc w:val="center"/>
              <w:rPr>
                <w:rFonts w:ascii="Arial" w:hAnsi="Arial" w:cs="Arial"/>
                <w:sz w:val="32"/>
              </w:rPr>
            </w:pPr>
          </w:p>
        </w:tc>
      </w:tr>
      <w:tr w:rsidR="00C64847" w:rsidRPr="00A406E5" w:rsidTr="004B03FF">
        <w:trPr>
          <w:trHeight w:val="450"/>
        </w:trPr>
        <w:tc>
          <w:tcPr>
            <w:tcW w:w="4169" w:type="pct"/>
            <w:tcBorders>
              <w:top w:val="single" w:sz="4" w:space="0" w:color="auto"/>
              <w:left w:val="single" w:sz="4" w:space="0" w:color="auto"/>
              <w:right w:val="single" w:sz="4" w:space="0" w:color="auto"/>
            </w:tcBorders>
            <w:shd w:val="clear" w:color="auto" w:fill="D9D9D9"/>
          </w:tcPr>
          <w:p w:rsidR="00C64847" w:rsidRPr="00A406E5" w:rsidRDefault="00C64847" w:rsidP="004B03F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C64847" w:rsidRPr="00A406E5" w:rsidRDefault="00C64847" w:rsidP="004B03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64847" w:rsidRPr="00A406E5" w:rsidRDefault="00C64847" w:rsidP="004B03F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64847" w:rsidRPr="00A406E5" w:rsidRDefault="00C64847" w:rsidP="004B03FF">
            <w:pPr>
              <w:jc w:val="center"/>
              <w:rPr>
                <w:rFonts w:ascii="Arial" w:hAnsi="Arial" w:cs="Arial"/>
                <w:sz w:val="32"/>
              </w:rPr>
            </w:pPr>
          </w:p>
        </w:tc>
      </w:tr>
      <w:tr w:rsidR="00C64847" w:rsidRPr="00A406E5" w:rsidTr="004B03FF">
        <w:trPr>
          <w:trHeight w:val="450"/>
        </w:trPr>
        <w:tc>
          <w:tcPr>
            <w:tcW w:w="4169" w:type="pct"/>
            <w:vMerge w:val="restart"/>
            <w:tcBorders>
              <w:top w:val="single" w:sz="4" w:space="0" w:color="auto"/>
              <w:left w:val="single" w:sz="4" w:space="0" w:color="auto"/>
              <w:right w:val="single" w:sz="4" w:space="0" w:color="auto"/>
            </w:tcBorders>
          </w:tcPr>
          <w:p w:rsidR="00C64847" w:rsidRPr="00A406E5" w:rsidRDefault="000A625C" w:rsidP="000A625C">
            <w:pPr>
              <w:spacing w:after="120"/>
              <w:rPr>
                <w:rFonts w:ascii="Arial" w:hAnsi="Arial" w:cs="Arial"/>
                <w:sz w:val="14"/>
                <w:szCs w:val="14"/>
              </w:rPr>
            </w:pPr>
            <w:r>
              <w:rPr>
                <w:rFonts w:ascii="Arial" w:hAnsi="Arial" w:cs="Arial"/>
              </w:rPr>
              <w:t xml:space="preserve">Good evaluation of the underlying concepts and </w:t>
            </w:r>
            <w:proofErr w:type="spellStart"/>
            <w:r>
              <w:rPr>
                <w:rFonts w:ascii="Arial" w:hAnsi="Arial" w:cs="Arial"/>
              </w:rPr>
              <w:t>priciples</w:t>
            </w:r>
            <w:proofErr w:type="spellEnd"/>
            <w:r>
              <w:rPr>
                <w:rFonts w:ascii="Arial" w:hAnsi="Arial" w:cs="Arial"/>
              </w:rPr>
              <w:t>.</w:t>
            </w:r>
          </w:p>
        </w:tc>
        <w:tc>
          <w:tcPr>
            <w:tcW w:w="416" w:type="pct"/>
            <w:tcBorders>
              <w:top w:val="single" w:sz="4" w:space="0" w:color="auto"/>
              <w:left w:val="single" w:sz="4" w:space="0" w:color="auto"/>
              <w:right w:val="single" w:sz="4" w:space="0" w:color="auto"/>
            </w:tcBorders>
          </w:tcPr>
          <w:p w:rsidR="00C64847" w:rsidRPr="00A406E5" w:rsidRDefault="00C64847" w:rsidP="004B03FF">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C64847" w:rsidRPr="00A406E5" w:rsidRDefault="00C64847" w:rsidP="004B03FF">
            <w:pPr>
              <w:jc w:val="center"/>
              <w:rPr>
                <w:rFonts w:ascii="Arial" w:hAnsi="Arial" w:cs="Arial"/>
                <w:sz w:val="32"/>
              </w:rPr>
            </w:pPr>
          </w:p>
        </w:tc>
      </w:tr>
      <w:tr w:rsidR="00C64847" w:rsidRPr="00A406E5" w:rsidTr="004B03FF">
        <w:trPr>
          <w:trHeight w:val="451"/>
        </w:trPr>
        <w:tc>
          <w:tcPr>
            <w:tcW w:w="4169" w:type="pct"/>
            <w:vMerge/>
            <w:tcBorders>
              <w:left w:val="single" w:sz="4" w:space="0" w:color="auto"/>
              <w:bottom w:val="single" w:sz="4" w:space="0" w:color="auto"/>
              <w:right w:val="single" w:sz="4" w:space="0" w:color="auto"/>
            </w:tcBorders>
          </w:tcPr>
          <w:p w:rsidR="00C64847" w:rsidRPr="00A406E5" w:rsidRDefault="00C64847" w:rsidP="004B03F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64847" w:rsidRPr="00A406E5" w:rsidRDefault="00C64847" w:rsidP="004B03F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64847" w:rsidRPr="00A406E5" w:rsidRDefault="00C64847" w:rsidP="004B03FF">
            <w:pPr>
              <w:jc w:val="center"/>
              <w:rPr>
                <w:rFonts w:ascii="Arial" w:hAnsi="Arial" w:cs="Arial"/>
                <w:sz w:val="32"/>
              </w:rPr>
            </w:pPr>
          </w:p>
        </w:tc>
      </w:tr>
      <w:tr w:rsidR="00C64847" w:rsidRPr="00A406E5" w:rsidTr="004B03FF">
        <w:trPr>
          <w:trHeight w:val="450"/>
        </w:trPr>
        <w:tc>
          <w:tcPr>
            <w:tcW w:w="4169" w:type="pct"/>
            <w:tcBorders>
              <w:top w:val="single" w:sz="4" w:space="0" w:color="auto"/>
              <w:left w:val="single" w:sz="4" w:space="0" w:color="auto"/>
              <w:right w:val="single" w:sz="4" w:space="0" w:color="auto"/>
            </w:tcBorders>
            <w:shd w:val="clear" w:color="auto" w:fill="D9D9D9"/>
          </w:tcPr>
          <w:p w:rsidR="00C64847" w:rsidRPr="00A406E5" w:rsidRDefault="00C64847" w:rsidP="004B03F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C64847" w:rsidRPr="00A406E5" w:rsidRDefault="00C64847" w:rsidP="004B03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64847" w:rsidRPr="00A406E5" w:rsidRDefault="00C64847" w:rsidP="004B03F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64847" w:rsidRPr="00A406E5" w:rsidRDefault="00C64847" w:rsidP="004B03FF">
            <w:pPr>
              <w:jc w:val="center"/>
              <w:rPr>
                <w:rFonts w:ascii="Arial" w:hAnsi="Arial" w:cs="Arial"/>
                <w:sz w:val="32"/>
              </w:rPr>
            </w:pPr>
          </w:p>
        </w:tc>
      </w:tr>
      <w:tr w:rsidR="00C64847" w:rsidRPr="00A406E5" w:rsidTr="004B03FF">
        <w:trPr>
          <w:trHeight w:val="451"/>
        </w:trPr>
        <w:tc>
          <w:tcPr>
            <w:tcW w:w="4169" w:type="pct"/>
            <w:vMerge w:val="restart"/>
            <w:tcBorders>
              <w:top w:val="single" w:sz="4" w:space="0" w:color="auto"/>
              <w:left w:val="single" w:sz="4" w:space="0" w:color="auto"/>
              <w:right w:val="single" w:sz="4" w:space="0" w:color="auto"/>
            </w:tcBorders>
          </w:tcPr>
          <w:p w:rsidR="00C64847" w:rsidRPr="00A406E5" w:rsidRDefault="000A625C" w:rsidP="000A625C">
            <w:pPr>
              <w:spacing w:after="120"/>
              <w:rPr>
                <w:rFonts w:ascii="Arial" w:hAnsi="Arial" w:cs="Arial"/>
                <w:sz w:val="14"/>
                <w:szCs w:val="14"/>
              </w:rPr>
            </w:pPr>
            <w:bookmarkStart w:id="0" w:name="_GoBack"/>
            <w:bookmarkEnd w:id="0"/>
            <w:r>
              <w:rPr>
                <w:rFonts w:ascii="Arial" w:hAnsi="Arial" w:cs="Arial"/>
              </w:rPr>
              <w:t>This was the main downfall for but not being able to find the correction information to go with the assignment, for example still not feeling confident to be able to gain information through the online library website</w:t>
            </w:r>
            <w:r>
              <w:rPr>
                <w:rFonts w:ascii="Arial" w:hAnsi="Arial" w:cs="Arial"/>
              </w:rPr>
              <w:t>.</w:t>
            </w:r>
          </w:p>
        </w:tc>
        <w:tc>
          <w:tcPr>
            <w:tcW w:w="416" w:type="pct"/>
            <w:tcBorders>
              <w:top w:val="single" w:sz="4" w:space="0" w:color="auto"/>
              <w:left w:val="single" w:sz="4" w:space="0" w:color="auto"/>
              <w:right w:val="single" w:sz="4" w:space="0" w:color="auto"/>
            </w:tcBorders>
          </w:tcPr>
          <w:p w:rsidR="00C64847" w:rsidRPr="00A406E5" w:rsidRDefault="00C64847" w:rsidP="004B03FF">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C64847" w:rsidRPr="00A406E5" w:rsidRDefault="00C64847" w:rsidP="004B03FF">
            <w:pPr>
              <w:jc w:val="center"/>
              <w:rPr>
                <w:rFonts w:ascii="Arial" w:hAnsi="Arial" w:cs="Arial"/>
                <w:sz w:val="32"/>
              </w:rPr>
            </w:pPr>
          </w:p>
        </w:tc>
      </w:tr>
      <w:tr w:rsidR="00C64847" w:rsidRPr="00A406E5" w:rsidTr="004B03FF">
        <w:trPr>
          <w:trHeight w:val="450"/>
        </w:trPr>
        <w:tc>
          <w:tcPr>
            <w:tcW w:w="4169" w:type="pct"/>
            <w:vMerge/>
            <w:tcBorders>
              <w:left w:val="single" w:sz="4" w:space="0" w:color="auto"/>
              <w:bottom w:val="single" w:sz="4" w:space="0" w:color="auto"/>
              <w:right w:val="single" w:sz="4" w:space="0" w:color="auto"/>
            </w:tcBorders>
          </w:tcPr>
          <w:p w:rsidR="00C64847" w:rsidRPr="00A406E5" w:rsidRDefault="00C64847" w:rsidP="004B03F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64847" w:rsidRPr="00A406E5" w:rsidRDefault="00C64847" w:rsidP="004B03F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64847" w:rsidRPr="00A406E5" w:rsidRDefault="00C64847" w:rsidP="004B03FF">
            <w:pPr>
              <w:jc w:val="center"/>
              <w:rPr>
                <w:rFonts w:ascii="Arial" w:hAnsi="Arial" w:cs="Arial"/>
                <w:sz w:val="32"/>
              </w:rPr>
            </w:pPr>
          </w:p>
        </w:tc>
      </w:tr>
      <w:tr w:rsidR="00C64847" w:rsidRPr="00A406E5" w:rsidTr="004B03FF">
        <w:trPr>
          <w:trHeight w:val="450"/>
        </w:trPr>
        <w:tc>
          <w:tcPr>
            <w:tcW w:w="4169" w:type="pct"/>
            <w:tcBorders>
              <w:top w:val="single" w:sz="4" w:space="0" w:color="auto"/>
              <w:left w:val="single" w:sz="4" w:space="0" w:color="auto"/>
              <w:right w:val="single" w:sz="4" w:space="0" w:color="auto"/>
            </w:tcBorders>
            <w:shd w:val="clear" w:color="auto" w:fill="D9D9D9"/>
          </w:tcPr>
          <w:p w:rsidR="00C64847" w:rsidRPr="00A406E5" w:rsidRDefault="00C64847" w:rsidP="004B03F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C64847" w:rsidRPr="00A406E5" w:rsidRDefault="00C64847" w:rsidP="004B03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64847" w:rsidRPr="00A406E5" w:rsidRDefault="00C64847" w:rsidP="004B03F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64847" w:rsidRPr="00A406E5" w:rsidRDefault="00C64847" w:rsidP="004B03FF">
            <w:pPr>
              <w:jc w:val="center"/>
              <w:rPr>
                <w:rFonts w:ascii="Arial" w:hAnsi="Arial" w:cs="Arial"/>
                <w:sz w:val="32"/>
              </w:rPr>
            </w:pPr>
          </w:p>
        </w:tc>
      </w:tr>
      <w:tr w:rsidR="00C64847" w:rsidRPr="00A406E5" w:rsidTr="004B03FF">
        <w:trPr>
          <w:trHeight w:val="451"/>
        </w:trPr>
        <w:tc>
          <w:tcPr>
            <w:tcW w:w="4169" w:type="pct"/>
            <w:vMerge w:val="restart"/>
            <w:tcBorders>
              <w:top w:val="single" w:sz="4" w:space="0" w:color="auto"/>
              <w:left w:val="single" w:sz="4" w:space="0" w:color="auto"/>
              <w:right w:val="single" w:sz="4" w:space="0" w:color="auto"/>
            </w:tcBorders>
          </w:tcPr>
          <w:p w:rsidR="000A625C" w:rsidRPr="00292A49" w:rsidRDefault="000A625C" w:rsidP="000A625C">
            <w:pPr>
              <w:spacing w:after="120"/>
              <w:rPr>
                <w:rFonts w:ascii="Arial" w:hAnsi="Arial" w:cs="Arial"/>
              </w:rPr>
            </w:pPr>
            <w:r>
              <w:rPr>
                <w:rFonts w:ascii="Arial" w:hAnsi="Arial" w:cs="Arial"/>
              </w:rPr>
              <w:t>The work provided was my own work showing that I can work independently at home and correct to the best of my knowledge. My grammar is not where it should be and still needs improvement something I hope to understand and improve in time. I feel my confidence within a group makes up for my loss of academic work. I feel I demonstrate strong people person skills making a strong candidate for future employment.</w:t>
            </w:r>
          </w:p>
          <w:p w:rsidR="000A625C" w:rsidRPr="00A406E5" w:rsidRDefault="000A625C" w:rsidP="000A625C">
            <w:pPr>
              <w:spacing w:after="120"/>
              <w:rPr>
                <w:rFonts w:ascii="Arial" w:hAnsi="Arial" w:cs="Arial"/>
                <w:sz w:val="14"/>
                <w:szCs w:val="14"/>
              </w:rPr>
            </w:pPr>
          </w:p>
          <w:p w:rsidR="00C64847" w:rsidRPr="00A406E5" w:rsidRDefault="00C64847" w:rsidP="004B03FF">
            <w:pPr>
              <w:spacing w:after="120"/>
              <w:rPr>
                <w:rFonts w:ascii="Arial" w:hAnsi="Arial" w:cs="Arial"/>
                <w:sz w:val="14"/>
                <w:szCs w:val="14"/>
              </w:rPr>
            </w:pPr>
          </w:p>
          <w:p w:rsidR="00C64847" w:rsidRPr="00A406E5" w:rsidRDefault="00C64847" w:rsidP="004B03FF">
            <w:pPr>
              <w:spacing w:after="120"/>
              <w:rPr>
                <w:rFonts w:ascii="Arial" w:hAnsi="Arial" w:cs="Arial"/>
                <w:sz w:val="14"/>
                <w:szCs w:val="14"/>
              </w:rPr>
            </w:pPr>
          </w:p>
          <w:p w:rsidR="00C64847" w:rsidRPr="00A406E5" w:rsidRDefault="00C64847" w:rsidP="004B03FF">
            <w:pPr>
              <w:spacing w:after="120"/>
              <w:rPr>
                <w:rFonts w:ascii="Arial" w:hAnsi="Arial" w:cs="Arial"/>
                <w:sz w:val="14"/>
                <w:szCs w:val="14"/>
              </w:rPr>
            </w:pPr>
          </w:p>
          <w:p w:rsidR="00C64847" w:rsidRPr="00A406E5" w:rsidRDefault="00C64847" w:rsidP="004B03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64847" w:rsidRPr="00A406E5" w:rsidRDefault="00C64847" w:rsidP="004B03FF">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C64847" w:rsidRPr="00A406E5" w:rsidRDefault="00C64847" w:rsidP="004B03FF">
            <w:pPr>
              <w:jc w:val="center"/>
              <w:rPr>
                <w:rFonts w:ascii="Arial" w:hAnsi="Arial" w:cs="Arial"/>
                <w:sz w:val="32"/>
              </w:rPr>
            </w:pPr>
          </w:p>
        </w:tc>
      </w:tr>
      <w:tr w:rsidR="00C64847" w:rsidRPr="00A406E5" w:rsidTr="004B03FF">
        <w:trPr>
          <w:trHeight w:val="450"/>
        </w:trPr>
        <w:tc>
          <w:tcPr>
            <w:tcW w:w="4169" w:type="pct"/>
            <w:vMerge/>
            <w:tcBorders>
              <w:left w:val="single" w:sz="4" w:space="0" w:color="auto"/>
              <w:bottom w:val="single" w:sz="4" w:space="0" w:color="auto"/>
              <w:right w:val="single" w:sz="4" w:space="0" w:color="auto"/>
            </w:tcBorders>
          </w:tcPr>
          <w:p w:rsidR="00C64847" w:rsidRPr="00A406E5" w:rsidRDefault="00C64847" w:rsidP="004B03F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64847" w:rsidRPr="00A406E5" w:rsidRDefault="00C64847" w:rsidP="004B03F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64847" w:rsidRPr="00A406E5" w:rsidRDefault="00C64847" w:rsidP="004B03FF">
            <w:pPr>
              <w:jc w:val="center"/>
              <w:rPr>
                <w:rFonts w:ascii="Arial" w:hAnsi="Arial" w:cs="Arial"/>
                <w:sz w:val="32"/>
              </w:rPr>
            </w:pPr>
          </w:p>
        </w:tc>
      </w:tr>
    </w:tbl>
    <w:p w:rsidR="00C64847" w:rsidRPr="00A406E5" w:rsidRDefault="00C64847" w:rsidP="00C6484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64847" w:rsidRPr="00A406E5" w:rsidTr="004B03FF">
        <w:trPr>
          <w:cantSplit/>
        </w:trPr>
        <w:tc>
          <w:tcPr>
            <w:tcW w:w="6062" w:type="dxa"/>
            <w:vMerge w:val="restart"/>
            <w:shd w:val="pct15" w:color="auto" w:fill="auto"/>
            <w:vAlign w:val="center"/>
          </w:tcPr>
          <w:p w:rsidR="00C64847" w:rsidRPr="00A406E5" w:rsidRDefault="00C64847" w:rsidP="004B03F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C64847" w:rsidRPr="00A406E5" w:rsidRDefault="00C64847" w:rsidP="004B03F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C64847" w:rsidRPr="00A406E5" w:rsidRDefault="00C64847" w:rsidP="004B03FF">
            <w:pPr>
              <w:jc w:val="right"/>
              <w:rPr>
                <w:rFonts w:ascii="Arial" w:hAnsi="Arial" w:cs="Arial"/>
                <w:b/>
                <w:bCs/>
              </w:rPr>
            </w:pPr>
            <w:r w:rsidRPr="00A406E5">
              <w:rPr>
                <w:rFonts w:ascii="Arial" w:hAnsi="Arial" w:cs="Arial"/>
                <w:b/>
                <w:bCs/>
              </w:rPr>
              <w:t>%</w:t>
            </w:r>
          </w:p>
        </w:tc>
      </w:tr>
      <w:tr w:rsidR="00C64847" w:rsidRPr="00A406E5" w:rsidTr="004B03FF">
        <w:trPr>
          <w:cantSplit/>
        </w:trPr>
        <w:tc>
          <w:tcPr>
            <w:tcW w:w="6062" w:type="dxa"/>
            <w:vMerge/>
            <w:vAlign w:val="bottom"/>
          </w:tcPr>
          <w:p w:rsidR="00C64847" w:rsidRPr="00A406E5" w:rsidRDefault="00C64847" w:rsidP="004B03FF">
            <w:pPr>
              <w:rPr>
                <w:rFonts w:ascii="Arial" w:hAnsi="Arial" w:cs="Arial"/>
              </w:rPr>
            </w:pPr>
          </w:p>
        </w:tc>
        <w:tc>
          <w:tcPr>
            <w:tcW w:w="2903" w:type="dxa"/>
            <w:vAlign w:val="bottom"/>
          </w:tcPr>
          <w:p w:rsidR="00C64847" w:rsidRPr="00A406E5" w:rsidRDefault="00C64847" w:rsidP="004B03F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C64847" w:rsidRPr="00A406E5" w:rsidRDefault="00C64847" w:rsidP="004B03FF">
            <w:pPr>
              <w:jc w:val="center"/>
              <w:rPr>
                <w:rFonts w:ascii="Arial" w:hAnsi="Arial" w:cs="Arial"/>
                <w:sz w:val="12"/>
                <w:szCs w:val="12"/>
              </w:rPr>
            </w:pPr>
          </w:p>
        </w:tc>
        <w:tc>
          <w:tcPr>
            <w:tcW w:w="1060" w:type="dxa"/>
            <w:vMerge/>
            <w:vAlign w:val="bottom"/>
          </w:tcPr>
          <w:p w:rsidR="00C64847" w:rsidRPr="00A406E5" w:rsidRDefault="00C64847" w:rsidP="004B03FF">
            <w:pPr>
              <w:ind w:leftChars="71" w:left="142"/>
              <w:rPr>
                <w:rFonts w:ascii="Arial" w:hAnsi="Arial" w:cs="Arial"/>
              </w:rPr>
            </w:pPr>
          </w:p>
        </w:tc>
      </w:tr>
      <w:tr w:rsidR="00C64847" w:rsidRPr="00A406E5" w:rsidTr="004B03FF">
        <w:trPr>
          <w:cantSplit/>
        </w:trPr>
        <w:tc>
          <w:tcPr>
            <w:tcW w:w="6062" w:type="dxa"/>
            <w:vMerge/>
            <w:vAlign w:val="bottom"/>
          </w:tcPr>
          <w:p w:rsidR="00C64847" w:rsidRPr="00A406E5" w:rsidRDefault="00C64847" w:rsidP="004B03FF">
            <w:pPr>
              <w:rPr>
                <w:rFonts w:ascii="Arial" w:hAnsi="Arial" w:cs="Arial"/>
              </w:rPr>
            </w:pPr>
          </w:p>
        </w:tc>
        <w:tc>
          <w:tcPr>
            <w:tcW w:w="2903" w:type="dxa"/>
            <w:vAlign w:val="bottom"/>
          </w:tcPr>
          <w:p w:rsidR="00C64847" w:rsidRPr="00A406E5" w:rsidRDefault="00C64847" w:rsidP="004B03F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C64847" w:rsidRPr="00A406E5" w:rsidRDefault="00C64847" w:rsidP="004B03FF">
            <w:pPr>
              <w:jc w:val="center"/>
              <w:rPr>
                <w:rFonts w:ascii="Arial" w:hAnsi="Arial" w:cs="Arial"/>
                <w:sz w:val="12"/>
                <w:szCs w:val="12"/>
              </w:rPr>
            </w:pPr>
          </w:p>
        </w:tc>
        <w:tc>
          <w:tcPr>
            <w:tcW w:w="1060" w:type="dxa"/>
            <w:vMerge/>
            <w:vAlign w:val="bottom"/>
          </w:tcPr>
          <w:p w:rsidR="00C64847" w:rsidRPr="00A406E5" w:rsidRDefault="00C64847" w:rsidP="004B03FF">
            <w:pPr>
              <w:ind w:firstLineChars="141" w:firstLine="282"/>
              <w:rPr>
                <w:rFonts w:ascii="Arial" w:hAnsi="Arial" w:cs="Arial"/>
              </w:rPr>
            </w:pPr>
          </w:p>
        </w:tc>
      </w:tr>
    </w:tbl>
    <w:p w:rsidR="00C64847" w:rsidRDefault="00C64847" w:rsidP="00C64847">
      <w:pPr>
        <w:rPr>
          <w:rFonts w:ascii="Arial" w:hAnsi="Arial" w:cs="Arial"/>
        </w:rPr>
      </w:pPr>
    </w:p>
    <w:p w:rsidR="00C64847" w:rsidRDefault="00C64847" w:rsidP="00C64847">
      <w:pPr>
        <w:rPr>
          <w:rFonts w:ascii="Arial" w:hAnsi="Arial" w:cs="Arial"/>
        </w:rPr>
      </w:pPr>
    </w:p>
    <w:p w:rsidR="007D0054" w:rsidRDefault="007D0054"/>
    <w:sectPr w:rsidR="007D0054" w:rsidSect="00011E3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810BA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152E9D" w:rsidRDefault="00810BA4">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847"/>
    <w:rsid w:val="00011E36"/>
    <w:rsid w:val="000A625C"/>
    <w:rsid w:val="00292A49"/>
    <w:rsid w:val="007D0054"/>
    <w:rsid w:val="00810BA4"/>
    <w:rsid w:val="00C64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43F81"/>
  <w15:chartTrackingRefBased/>
  <w15:docId w15:val="{73726619-AE68-6A4F-A7C6-EC74ACAC0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64847"/>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C64847"/>
    <w:pPr>
      <w:tabs>
        <w:tab w:val="center" w:pos="4153"/>
        <w:tab w:val="right" w:pos="8306"/>
      </w:tabs>
    </w:pPr>
  </w:style>
  <w:style w:type="character" w:customStyle="1" w:styleId="FooterChar">
    <w:name w:val="Footer Char"/>
    <w:basedOn w:val="DefaultParagraphFont"/>
    <w:link w:val="Footer"/>
    <w:uiPriority w:val="99"/>
    <w:rsid w:val="00C64847"/>
    <w:rPr>
      <w:rFonts w:ascii="Times New Roman" w:eastAsia="Times New Roman" w:hAnsi="Times New Roman" w:cs="Times New Roman"/>
      <w:sz w:val="20"/>
      <w:szCs w:val="20"/>
      <w:lang w:eastAsia="en-GB"/>
    </w:rPr>
  </w:style>
  <w:style w:type="paragraph" w:customStyle="1" w:styleId="BodyText1">
    <w:name w:val="Body Text1"/>
    <w:basedOn w:val="Normal"/>
    <w:rsid w:val="00C64847"/>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3</Pages>
  <Words>298</Words>
  <Characters>1700</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Pye (1809863)</dc:creator>
  <cp:keywords/>
  <dc:description/>
  <cp:lastModifiedBy>Samantha Pye (1809863)</cp:lastModifiedBy>
  <cp:revision>2</cp:revision>
  <dcterms:created xsi:type="dcterms:W3CDTF">2019-05-03T19:52:00Z</dcterms:created>
  <dcterms:modified xsi:type="dcterms:W3CDTF">2019-05-03T20:20:00Z</dcterms:modified>
</cp:coreProperties>
</file>