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7E187C" w14:textId="4FD1A02A" w:rsidR="0075586B" w:rsidRDefault="0075586B">
      <w:r w:rsidRPr="0075586B">
        <w:t xml:space="preserve">Week 3 taught me why it is so important to plan my career ahead and </w:t>
      </w:r>
      <w:r w:rsidR="006E7FDB" w:rsidRPr="0075586B">
        <w:t>achieve</w:t>
      </w:r>
      <w:r w:rsidRPr="0075586B">
        <w:t xml:space="preserve"> my goals. Career planning gave me an opportunity to identify where I am now and where I want to be in the future. For example, it helped me understand how my current job can contribute to my career development and how graduating will support my future progression and promotion opportunities. I also understand that, alongside my personal career plan, an organisation may have its own career development plan for me. This encouraged me to think about where I see myself within both perspectives. Personal Development Planning (PDP) gives me the opportunity to reflect on and assess myself. It helps me consider questions such as: Am I committed to what I do? Do I have the skills and knowledge required for this role? Am I trustworthy and reliable?</w:t>
      </w:r>
    </w:p>
    <w:sectPr w:rsidR="00755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86B"/>
    <w:rsid w:val="0029719C"/>
    <w:rsid w:val="00566672"/>
    <w:rsid w:val="006E7FDB"/>
    <w:rsid w:val="0075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697C10"/>
  <w15:chartTrackingRefBased/>
  <w15:docId w15:val="{45A5518B-5D02-D24D-8D1A-E86A63001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86B"/>
    <w:rPr>
      <w:rFonts w:eastAsiaTheme="majorEastAsia" w:cstheme="majorBidi"/>
      <w:color w:val="272727" w:themeColor="text1" w:themeTint="D8"/>
    </w:rPr>
  </w:style>
  <w:style w:type="paragraph" w:styleId="Title">
    <w:name w:val="Title"/>
    <w:basedOn w:val="Normal"/>
    <w:next w:val="Normal"/>
    <w:link w:val="TitleChar"/>
    <w:uiPriority w:val="10"/>
    <w:qFormat/>
    <w:rsid w:val="00755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86B"/>
    <w:pPr>
      <w:spacing w:before="160"/>
      <w:jc w:val="center"/>
    </w:pPr>
    <w:rPr>
      <w:i/>
      <w:iCs/>
      <w:color w:val="404040" w:themeColor="text1" w:themeTint="BF"/>
    </w:rPr>
  </w:style>
  <w:style w:type="character" w:customStyle="1" w:styleId="QuoteChar">
    <w:name w:val="Quote Char"/>
    <w:basedOn w:val="DefaultParagraphFont"/>
    <w:link w:val="Quote"/>
    <w:uiPriority w:val="29"/>
    <w:rsid w:val="0075586B"/>
    <w:rPr>
      <w:i/>
      <w:iCs/>
      <w:color w:val="404040" w:themeColor="text1" w:themeTint="BF"/>
    </w:rPr>
  </w:style>
  <w:style w:type="paragraph" w:styleId="ListParagraph">
    <w:name w:val="List Paragraph"/>
    <w:basedOn w:val="Normal"/>
    <w:uiPriority w:val="34"/>
    <w:qFormat/>
    <w:rsid w:val="0075586B"/>
    <w:pPr>
      <w:ind w:left="720"/>
      <w:contextualSpacing/>
    </w:pPr>
  </w:style>
  <w:style w:type="character" w:styleId="IntenseEmphasis">
    <w:name w:val="Intense Emphasis"/>
    <w:basedOn w:val="DefaultParagraphFont"/>
    <w:uiPriority w:val="21"/>
    <w:qFormat/>
    <w:rsid w:val="0075586B"/>
    <w:rPr>
      <w:i/>
      <w:iCs/>
      <w:color w:val="0F4761" w:themeColor="accent1" w:themeShade="BF"/>
    </w:rPr>
  </w:style>
  <w:style w:type="paragraph" w:styleId="IntenseQuote">
    <w:name w:val="Intense Quote"/>
    <w:basedOn w:val="Normal"/>
    <w:next w:val="Normal"/>
    <w:link w:val="IntenseQuoteChar"/>
    <w:uiPriority w:val="30"/>
    <w:qFormat/>
    <w:rsid w:val="00755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86B"/>
    <w:rPr>
      <w:i/>
      <w:iCs/>
      <w:color w:val="0F4761" w:themeColor="accent1" w:themeShade="BF"/>
    </w:rPr>
  </w:style>
  <w:style w:type="character" w:styleId="IntenseReference">
    <w:name w:val="Intense Reference"/>
    <w:basedOn w:val="DefaultParagraphFont"/>
    <w:uiPriority w:val="32"/>
    <w:qFormat/>
    <w:rsid w:val="007558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123</Words>
  <Characters>702</Characters>
  <Application>Microsoft Office Word</Application>
  <DocSecurity>0</DocSecurity>
  <Lines>5</Lines>
  <Paragraphs>1</Paragraphs>
  <ScaleCrop>false</ScaleCrop>
  <Company/>
  <LinksUpToDate>false</LinksUpToDate>
  <CharactersWithSpaces>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Kostanashvili (2510872)</dc:creator>
  <cp:keywords/>
  <dc:description/>
  <cp:lastModifiedBy>Mariam Kostanashvili (2510872)</cp:lastModifiedBy>
  <cp:revision>2</cp:revision>
  <dcterms:created xsi:type="dcterms:W3CDTF">2026-06-22T11:24:00Z</dcterms:created>
  <dcterms:modified xsi:type="dcterms:W3CDTF">2026-06-22T11:24:00Z</dcterms:modified>
</cp:coreProperties>
</file>