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3C178E" w14:textId="4555D92A" w:rsidR="007136EF" w:rsidRPr="007136EF" w:rsidRDefault="007136EF" w:rsidP="007136EF">
      <w:pPr>
        <w:spacing w:before="120" w:after="120"/>
        <w:ind w:right="-426"/>
        <w:rPr>
          <w:rFonts w:ascii="Arial" w:hAnsi="Arial" w:cs="Arial"/>
          <w:b/>
          <w:sz w:val="32"/>
          <w:szCs w:val="32"/>
        </w:rPr>
      </w:pPr>
      <w:r w:rsidRPr="007136EF">
        <w:rPr>
          <w:rFonts w:ascii="Arial" w:hAnsi="Arial" w:cs="Arial"/>
          <w:b/>
          <w:sz w:val="32"/>
          <w:szCs w:val="32"/>
        </w:rPr>
        <w:t>SGE</w:t>
      </w:r>
      <w:r w:rsidR="00A36E6F">
        <w:rPr>
          <w:rFonts w:ascii="Arial" w:hAnsi="Arial" w:cs="Arial"/>
          <w:b/>
          <w:sz w:val="32"/>
          <w:szCs w:val="32"/>
        </w:rPr>
        <w:t>L</w:t>
      </w:r>
      <w:r w:rsidRPr="007136EF">
        <w:rPr>
          <w:rFonts w:ascii="Arial" w:hAnsi="Arial" w:cs="Arial"/>
          <w:b/>
          <w:sz w:val="32"/>
          <w:szCs w:val="32"/>
        </w:rPr>
        <w:t>600</w:t>
      </w:r>
      <w:r w:rsidR="00A36E6F">
        <w:rPr>
          <w:rFonts w:ascii="Arial" w:hAnsi="Arial" w:cs="Arial"/>
          <w:b/>
          <w:sz w:val="32"/>
          <w:szCs w:val="32"/>
        </w:rPr>
        <w:t>0</w:t>
      </w:r>
      <w:r w:rsidRPr="007136EF">
        <w:rPr>
          <w:rFonts w:ascii="Arial" w:hAnsi="Arial" w:cs="Arial"/>
          <w:b/>
          <w:sz w:val="32"/>
          <w:szCs w:val="32"/>
        </w:rPr>
        <w:t xml:space="preserve"> </w:t>
      </w:r>
      <w:r w:rsidR="00A36E6F">
        <w:rPr>
          <w:rFonts w:ascii="Arial" w:hAnsi="Arial" w:cs="Arial"/>
          <w:b/>
          <w:sz w:val="32"/>
          <w:szCs w:val="32"/>
        </w:rPr>
        <w:t>Independent</w:t>
      </w:r>
      <w:r w:rsidRPr="007136EF">
        <w:rPr>
          <w:rFonts w:ascii="Arial" w:hAnsi="Arial" w:cs="Arial"/>
          <w:b/>
          <w:sz w:val="32"/>
          <w:szCs w:val="32"/>
        </w:rPr>
        <w:t xml:space="preserve"> Project</w:t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  <w:t xml:space="preserve">        </w:t>
      </w:r>
      <w:r w:rsidR="00CE6E63">
        <w:rPr>
          <w:rFonts w:ascii="Arial" w:hAnsi="Arial" w:cs="Arial"/>
          <w:b/>
          <w:sz w:val="32"/>
          <w:szCs w:val="32"/>
        </w:rPr>
        <w:tab/>
      </w:r>
      <w:r w:rsidR="00CE6E63">
        <w:rPr>
          <w:rFonts w:ascii="Arial" w:hAnsi="Arial" w:cs="Arial"/>
          <w:b/>
          <w:sz w:val="32"/>
          <w:szCs w:val="32"/>
        </w:rPr>
        <w:tab/>
      </w:r>
      <w:r w:rsidR="00CE6E63"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>20</w:t>
      </w:r>
      <w:r w:rsidR="00A36E6F">
        <w:rPr>
          <w:rFonts w:ascii="Arial" w:hAnsi="Arial" w:cs="Arial"/>
          <w:b/>
          <w:sz w:val="32"/>
          <w:szCs w:val="32"/>
        </w:rPr>
        <w:t>2</w:t>
      </w:r>
      <w:r w:rsidR="00237FE1">
        <w:rPr>
          <w:rFonts w:ascii="Arial" w:hAnsi="Arial" w:cs="Arial"/>
          <w:b/>
          <w:sz w:val="32"/>
          <w:szCs w:val="32"/>
        </w:rPr>
        <w:t>2</w:t>
      </w:r>
      <w:r>
        <w:rPr>
          <w:rFonts w:ascii="Arial" w:hAnsi="Arial" w:cs="Arial"/>
          <w:b/>
          <w:sz w:val="32"/>
          <w:szCs w:val="32"/>
        </w:rPr>
        <w:t>-20</w:t>
      </w:r>
      <w:r w:rsidR="00DA2D8E">
        <w:rPr>
          <w:rFonts w:ascii="Arial" w:hAnsi="Arial" w:cs="Arial"/>
          <w:b/>
          <w:sz w:val="32"/>
          <w:szCs w:val="32"/>
        </w:rPr>
        <w:t>2</w:t>
      </w:r>
      <w:r w:rsidR="00237FE1">
        <w:rPr>
          <w:rFonts w:ascii="Arial" w:hAnsi="Arial" w:cs="Arial"/>
          <w:b/>
          <w:sz w:val="32"/>
          <w:szCs w:val="32"/>
        </w:rPr>
        <w:t>3</w:t>
      </w:r>
    </w:p>
    <w:p w14:paraId="046050BF" w14:textId="77777777" w:rsidR="007136EF" w:rsidRPr="007136EF" w:rsidRDefault="007136EF" w:rsidP="007136EF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2F8FD54" wp14:editId="5C3619F2">
                <wp:simplePos x="0" y="0"/>
                <wp:positionH relativeFrom="column">
                  <wp:posOffset>5351145</wp:posOffset>
                </wp:positionH>
                <wp:positionV relativeFrom="paragraph">
                  <wp:posOffset>6985</wp:posOffset>
                </wp:positionV>
                <wp:extent cx="1168794" cy="1009650"/>
                <wp:effectExtent l="19050" t="19050" r="12700" b="1905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8794" cy="1009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1C92DBA" w14:textId="623710F4" w:rsidR="001A08AE" w:rsidRDefault="001A08AE">
                            <w:pPr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</w:pPr>
                            <w:r w:rsidRPr="007136EF"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  <w:t>Agreed mark</w:t>
                            </w:r>
                          </w:p>
                          <w:p w14:paraId="75924F9B" w14:textId="6DF3EA14" w:rsidR="0010522C" w:rsidRPr="004550C6" w:rsidRDefault="0046124C" w:rsidP="0010522C">
                            <w:pPr>
                              <w:jc w:val="center"/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96"/>
                                <w:szCs w:val="22"/>
                              </w:rPr>
                            </w:pPr>
                            <w:r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96"/>
                                <w:szCs w:val="22"/>
                              </w:rPr>
                              <w:t>6</w:t>
                            </w:r>
                            <w:r w:rsidR="00C74BCB"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96"/>
                                <w:szCs w:val="22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2F8FD5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421.35pt;margin-top:.55pt;width:92.05pt;height:79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" fillcolor="white [3201]" strokeweight="3pt">
                <v:textbox>
                  <w:txbxContent>
                    <w:p w14:paraId="01C92DBA" w14:textId="623710F4" w:rsidR="001A08AE" w:rsidRDefault="001A08AE">
                      <w:pPr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</w:pPr>
                      <w:r w:rsidRPr="007136EF"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  <w:t>Agreed mark</w:t>
                      </w:r>
                    </w:p>
                    <w:p w14:paraId="75924F9B" w14:textId="6DF3EA14" w:rsidR="0010522C" w:rsidRPr="004550C6" w:rsidRDefault="0046124C" w:rsidP="0010522C">
                      <w:pPr>
                        <w:jc w:val="center"/>
                        <w:rPr>
                          <w:rFonts w:asciiTheme="minorHAnsi" w:hAnsiTheme="minorHAnsi" w:cstheme="minorHAnsi"/>
                          <w:b/>
                          <w:color w:val="0070C0"/>
                          <w:sz w:val="96"/>
                          <w:szCs w:val="22"/>
                        </w:rPr>
                      </w:pPr>
                      <w:r>
                        <w:rPr>
                          <w:rFonts w:asciiTheme="minorHAnsi" w:hAnsiTheme="minorHAnsi" w:cstheme="minorHAnsi"/>
                          <w:b/>
                          <w:color w:val="0070C0"/>
                          <w:sz w:val="96"/>
                          <w:szCs w:val="22"/>
                        </w:rPr>
                        <w:t>6</w:t>
                      </w:r>
                      <w:r w:rsidR="00C74BCB">
                        <w:rPr>
                          <w:rFonts w:asciiTheme="minorHAnsi" w:hAnsiTheme="minorHAnsi" w:cstheme="minorHAnsi"/>
                          <w:b/>
                          <w:color w:val="0070C0"/>
                          <w:sz w:val="96"/>
                          <w:szCs w:val="22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 w:rsidRPr="007136EF">
        <w:rPr>
          <w:rFonts w:ascii="Arial" w:hAnsi="Arial" w:cs="Arial"/>
          <w:b/>
          <w:sz w:val="24"/>
          <w:szCs w:val="24"/>
        </w:rPr>
        <w:t>DOUBLE MARKING SHEET AND COMBINED STUDENT FEEDBACK</w:t>
      </w:r>
    </w:p>
    <w:p w14:paraId="7E065EAA" w14:textId="77777777" w:rsidR="00DA2D8E" w:rsidRDefault="00DA2D8E" w:rsidP="00DA2D8E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Assessment 4 of 4</w:t>
      </w:r>
    </w:p>
    <w:p w14:paraId="556A9133" w14:textId="77777777" w:rsidR="007136EF" w:rsidRPr="007136EF" w:rsidRDefault="00324F41" w:rsidP="007136EF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Presentation</w:t>
      </w:r>
      <w:r w:rsidR="007136EF" w:rsidRPr="007136EF">
        <w:rPr>
          <w:rFonts w:ascii="Arial" w:hAnsi="Arial" w:cs="Arial"/>
          <w:b/>
          <w:sz w:val="24"/>
          <w:szCs w:val="24"/>
        </w:rPr>
        <w:t xml:space="preserve"> </w:t>
      </w:r>
      <w:r w:rsidR="004830FE">
        <w:rPr>
          <w:rFonts w:ascii="Arial" w:hAnsi="Arial" w:cs="Arial"/>
          <w:b/>
          <w:sz w:val="24"/>
          <w:szCs w:val="24"/>
        </w:rPr>
        <w:t>2</w:t>
      </w:r>
      <w:r w:rsidR="00DA2D8E">
        <w:rPr>
          <w:rFonts w:ascii="Arial" w:hAnsi="Arial" w:cs="Arial"/>
          <w:b/>
          <w:sz w:val="24"/>
          <w:szCs w:val="24"/>
        </w:rPr>
        <w:t>:</w:t>
      </w:r>
      <w:r w:rsidR="007136EF" w:rsidRPr="007136EF">
        <w:rPr>
          <w:rFonts w:ascii="Arial" w:hAnsi="Arial" w:cs="Arial"/>
          <w:b/>
          <w:sz w:val="24"/>
          <w:szCs w:val="24"/>
        </w:rPr>
        <w:t xml:space="preserve"> </w:t>
      </w:r>
      <w:r w:rsidR="004830FE" w:rsidRPr="004830FE">
        <w:rPr>
          <w:rFonts w:ascii="Arial" w:hAnsi="Arial" w:cs="Arial"/>
          <w:b/>
          <w:sz w:val="24"/>
          <w:szCs w:val="24"/>
        </w:rPr>
        <w:t>Project Design, Implementation and Evaluation</w:t>
      </w:r>
    </w:p>
    <w:p w14:paraId="74512BAA" w14:textId="77777777" w:rsidR="007136EF" w:rsidRDefault="007136EF" w:rsidP="007136EF">
      <w:pPr>
        <w:rPr>
          <w:rFonts w:ascii="Arial" w:hAnsi="Arial" w:cs="Arial"/>
          <w:b/>
          <w:sz w:val="22"/>
          <w:szCs w:val="22"/>
        </w:rPr>
      </w:pPr>
    </w:p>
    <w:p w14:paraId="26A82099" w14:textId="4375F6D6" w:rsidR="00860838" w:rsidRPr="00700F6A" w:rsidRDefault="00860838" w:rsidP="00860838">
      <w:pPr>
        <w:ind w:right="-568"/>
        <w:rPr>
          <w:rFonts w:ascii="Arial" w:eastAsia="Calibri" w:hAnsi="Arial" w:cs="Arial"/>
          <w:b/>
          <w:color w:val="2F5496"/>
          <w:sz w:val="24"/>
          <w:szCs w:val="24"/>
        </w:rPr>
      </w:pPr>
      <w:r w:rsidRPr="00700F6A">
        <w:rPr>
          <w:rFonts w:ascii="Arial" w:eastAsia="Arial" w:hAnsi="Arial" w:cs="Arial"/>
          <w:b/>
          <w:sz w:val="24"/>
          <w:szCs w:val="24"/>
        </w:rPr>
        <w:t xml:space="preserve">Student Number </w:t>
      </w:r>
      <w:r w:rsidR="00000B2C" w:rsidRPr="00000B2C">
        <w:rPr>
          <w:rFonts w:ascii="Arial" w:eastAsia="Calibri" w:hAnsi="Arial" w:cs="Arial"/>
          <w:b/>
          <w:color w:val="2F5496"/>
          <w:sz w:val="24"/>
          <w:szCs w:val="24"/>
        </w:rPr>
        <w:t>1809804</w:t>
      </w:r>
    </w:p>
    <w:p w14:paraId="1AF7439C" w14:textId="77777777" w:rsidR="00860838" w:rsidRPr="00700F6A" w:rsidRDefault="00860838" w:rsidP="00860838">
      <w:pPr>
        <w:rPr>
          <w:rFonts w:ascii="Arial" w:hAnsi="Arial" w:cs="Arial"/>
          <w:b/>
          <w:bCs/>
          <w:sz w:val="24"/>
          <w:szCs w:val="24"/>
        </w:rPr>
      </w:pPr>
    </w:p>
    <w:p w14:paraId="1AE969BA" w14:textId="65693D87" w:rsidR="00860838" w:rsidRPr="00700F6A" w:rsidRDefault="00860838" w:rsidP="00860838">
      <w:pPr>
        <w:ind w:right="-568"/>
        <w:rPr>
          <w:rFonts w:ascii="Arial" w:hAnsi="Arial" w:cs="Arial"/>
          <w:b/>
          <w:bCs/>
          <w:sz w:val="24"/>
          <w:szCs w:val="24"/>
        </w:rPr>
      </w:pPr>
      <w:r w:rsidRPr="00700F6A">
        <w:rPr>
          <w:rFonts w:ascii="Arial" w:hAnsi="Arial" w:cs="Arial"/>
          <w:b/>
          <w:bCs/>
          <w:sz w:val="24"/>
          <w:szCs w:val="24"/>
        </w:rPr>
        <w:t xml:space="preserve">Presentation: </w:t>
      </w:r>
      <w:r w:rsidR="0046124C" w:rsidRPr="0046124C">
        <w:rPr>
          <w:rFonts w:ascii="Arial" w:hAnsi="Arial" w:cs="Arial"/>
          <w:b/>
          <w:bCs/>
          <w:color w:val="0070C0"/>
          <w:sz w:val="24"/>
          <w:szCs w:val="24"/>
          <w:u w:val="single"/>
        </w:rPr>
        <w:t>https://youtu.be/gUMlTWOjSL4</w:t>
      </w:r>
      <w:r w:rsidRPr="00700F6A">
        <w:rPr>
          <w:rFonts w:ascii="Arial" w:hAnsi="Arial" w:cs="Arial"/>
          <w:b/>
          <w:bCs/>
          <w:sz w:val="24"/>
          <w:szCs w:val="24"/>
        </w:rPr>
        <w:t xml:space="preserve">    Questions: </w:t>
      </w:r>
      <w:r w:rsidR="0046124C" w:rsidRPr="0046124C">
        <w:rPr>
          <w:rFonts w:ascii="Arial" w:hAnsi="Arial" w:cs="Arial"/>
          <w:b/>
          <w:bCs/>
          <w:color w:val="0070C0"/>
          <w:sz w:val="24"/>
          <w:szCs w:val="24"/>
          <w:u w:val="single"/>
        </w:rPr>
        <w:t>https://youtu.be/rxx8uqQta04</w:t>
      </w:r>
    </w:p>
    <w:p w14:paraId="0789C4F0" w14:textId="281E9F4C" w:rsidR="00860838" w:rsidRDefault="00860838" w:rsidP="00860838">
      <w:pPr>
        <w:rPr>
          <w:rFonts w:ascii="Arial" w:hAnsi="Arial" w:cs="Arial"/>
          <w:b/>
          <w:sz w:val="22"/>
          <w:szCs w:val="22"/>
        </w:rPr>
      </w:pPr>
    </w:p>
    <w:p w14:paraId="4673E3F4" w14:textId="77777777" w:rsidR="004550C6" w:rsidRPr="00A406E5" w:rsidRDefault="004550C6" w:rsidP="004550C6">
      <w:pPr>
        <w:rPr>
          <w:rFonts w:cs="Arial"/>
          <w:b/>
          <w:szCs w:val="22"/>
        </w:rPr>
      </w:pPr>
    </w:p>
    <w:tbl>
      <w:tblPr>
        <w:tblW w:w="5020" w:type="pct"/>
        <w:tblLayout w:type="fixed"/>
        <w:tblLook w:val="04A0" w:firstRow="1" w:lastRow="0" w:firstColumn="1" w:lastColumn="0" w:noHBand="0" w:noVBand="1"/>
      </w:tblPr>
      <w:tblGrid>
        <w:gridCol w:w="6640"/>
        <w:gridCol w:w="794"/>
        <w:gridCol w:w="795"/>
        <w:gridCol w:w="795"/>
        <w:gridCol w:w="785"/>
      </w:tblGrid>
      <w:tr w:rsidR="004550C6" w:rsidRPr="00A406E5" w14:paraId="0154E3EE" w14:textId="77777777" w:rsidTr="007D1890">
        <w:trPr>
          <w:trHeight w:val="1002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6FCD530" w14:textId="77777777" w:rsidR="004550C6" w:rsidRPr="007136EF" w:rsidRDefault="004550C6" w:rsidP="007D1890">
            <w:pPr>
              <w:rPr>
                <w:rFonts w:cs="Arial"/>
                <w:b/>
                <w:sz w:val="32"/>
                <w:szCs w:val="32"/>
              </w:rPr>
            </w:pPr>
            <w:r w:rsidRPr="007136EF">
              <w:rPr>
                <w:rFonts w:cs="Arial"/>
                <w:b/>
                <w:sz w:val="32"/>
                <w:szCs w:val="32"/>
              </w:rPr>
              <w:t xml:space="preserve">Generic Assessment Criteria 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C8B9291" w14:textId="77777777" w:rsidR="004550C6" w:rsidRPr="00A85BFE" w:rsidRDefault="004550C6" w:rsidP="007D1890">
            <w:pPr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 w:rsidRPr="00A85BFE">
              <w:rPr>
                <w:rFonts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1828F61" w14:textId="77777777" w:rsidR="004550C6" w:rsidRDefault="004550C6" w:rsidP="007D1890">
            <w:pPr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proofErr w:type="spellStart"/>
            <w:r>
              <w:rPr>
                <w:rFonts w:cs="Arial"/>
                <w:b/>
                <w:sz w:val="18"/>
                <w:szCs w:val="18"/>
              </w:rPr>
              <w:t>Ist</w:t>
            </w:r>
            <w:proofErr w:type="spellEnd"/>
            <w:r>
              <w:rPr>
                <w:rFonts w:cs="Arial"/>
                <w:b/>
                <w:sz w:val="18"/>
                <w:szCs w:val="18"/>
              </w:rPr>
              <w:t xml:space="preserve"> </w:t>
            </w:r>
          </w:p>
          <w:p w14:paraId="68C359BF" w14:textId="77777777" w:rsidR="004550C6" w:rsidRPr="00A85BFE" w:rsidRDefault="004550C6" w:rsidP="007D1890">
            <w:pPr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>
              <w:rPr>
                <w:rFonts w:cs="Arial"/>
                <w:b/>
                <w:sz w:val="18"/>
                <w:szCs w:val="18"/>
              </w:rPr>
              <w:t xml:space="preserve">Marker 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956E89A" w14:textId="77777777" w:rsidR="004550C6" w:rsidRDefault="004550C6" w:rsidP="007D1890">
            <w:pPr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>
              <w:rPr>
                <w:rFonts w:cs="Arial"/>
                <w:b/>
                <w:sz w:val="18"/>
                <w:szCs w:val="18"/>
              </w:rPr>
              <w:t>2</w:t>
            </w:r>
            <w:r w:rsidRPr="007136EF">
              <w:rPr>
                <w:rFonts w:cs="Arial"/>
                <w:b/>
                <w:sz w:val="18"/>
                <w:szCs w:val="18"/>
                <w:vertAlign w:val="superscript"/>
              </w:rPr>
              <w:t>nd</w:t>
            </w:r>
            <w:r>
              <w:rPr>
                <w:rFonts w:cs="Arial"/>
                <w:b/>
                <w:sz w:val="18"/>
                <w:szCs w:val="18"/>
              </w:rPr>
              <w:t xml:space="preserve"> Marker 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6262B39" w14:textId="77777777" w:rsidR="004550C6" w:rsidRDefault="004550C6" w:rsidP="007D1890">
            <w:pPr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>
              <w:rPr>
                <w:rFonts w:cs="Arial"/>
                <w:b/>
                <w:sz w:val="18"/>
                <w:szCs w:val="18"/>
              </w:rPr>
              <w:t>Agreed Mark</w:t>
            </w:r>
          </w:p>
        </w:tc>
      </w:tr>
      <w:tr w:rsidR="004550C6" w:rsidRPr="00A406E5" w14:paraId="66A841EA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0B8DA1C" w14:textId="77777777" w:rsidR="004550C6" w:rsidRPr="00720615" w:rsidRDefault="004550C6" w:rsidP="007D1890">
            <w:pPr>
              <w:rPr>
                <w:rFonts w:asciiTheme="minorHAnsi" w:hAnsiTheme="minorHAnsi" w:cstheme="minorHAnsi"/>
                <w:color w:val="000000" w:themeColor="text1"/>
                <w:sz w:val="14"/>
                <w:szCs w:val="14"/>
              </w:rPr>
            </w:pPr>
            <w:r w:rsidRPr="00720615">
              <w:rPr>
                <w:rFonts w:asciiTheme="minorHAnsi" w:hAnsiTheme="minorHAnsi" w:cstheme="minorHAnsi"/>
                <w:b/>
                <w:color w:val="000000" w:themeColor="text1"/>
                <w:szCs w:val="16"/>
              </w:rPr>
              <w:t xml:space="preserve">1. </w:t>
            </w:r>
            <w:r w:rsidRPr="00720615">
              <w:rPr>
                <w:rFonts w:asciiTheme="minorHAnsi" w:hAnsiTheme="minorHAnsi" w:cstheme="minorHAnsi"/>
                <w:b/>
                <w:color w:val="000000" w:themeColor="text1"/>
              </w:rPr>
              <w:t>Engagement with Literature Skills</w:t>
            </w:r>
            <w:r w:rsidRPr="00720615">
              <w:rPr>
                <w:rFonts w:asciiTheme="minorHAnsi" w:hAnsiTheme="minorHAnsi" w:cstheme="minorHAnsi"/>
                <w:color w:val="000000" w:themeColor="text1"/>
                <w:sz w:val="14"/>
                <w:szCs w:val="14"/>
              </w:rPr>
              <w:t>.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E9423F0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4338345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73FBE63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377D161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</w:tr>
      <w:tr w:rsidR="004550C6" w:rsidRPr="00A406E5" w14:paraId="0DABA6E6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FF59961" w14:textId="77777777" w:rsidR="004550C6" w:rsidRPr="00720615" w:rsidRDefault="004550C6" w:rsidP="007D1890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N/A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C0A033D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72B35AB" w14:textId="77777777" w:rsidR="004550C6" w:rsidRPr="0099295B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B6BA5D" w14:textId="77777777" w:rsidR="004550C6" w:rsidRPr="00902FF3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184214" w14:textId="77777777" w:rsidR="004550C6" w:rsidRPr="007F7BAF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4550C6" w:rsidRPr="00A406E5" w14:paraId="2454C642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D2E90C9" w14:textId="77777777" w:rsidR="004550C6" w:rsidRPr="00720615" w:rsidRDefault="004550C6" w:rsidP="007D1890">
            <w:pPr>
              <w:rPr>
                <w:rFonts w:asciiTheme="minorHAnsi" w:hAnsiTheme="minorHAnsi" w:cstheme="minorHAnsi"/>
                <w:color w:val="000000" w:themeColor="text1"/>
                <w:sz w:val="14"/>
                <w:szCs w:val="14"/>
              </w:rPr>
            </w:pPr>
            <w:r w:rsidRPr="00720615">
              <w:rPr>
                <w:rFonts w:asciiTheme="minorHAnsi" w:hAnsiTheme="minorHAnsi" w:cstheme="minorHAnsi"/>
                <w:b/>
                <w:color w:val="000000" w:themeColor="text1"/>
                <w:szCs w:val="16"/>
              </w:rPr>
              <w:t xml:space="preserve">2. </w:t>
            </w:r>
            <w:r w:rsidRPr="00720615">
              <w:rPr>
                <w:rFonts w:asciiTheme="minorHAnsi" w:hAnsiTheme="minorHAnsi" w:cstheme="minorHAnsi"/>
                <w:b/>
                <w:color w:val="000000" w:themeColor="text1"/>
              </w:rPr>
              <w:t>Knowledge and Understanding Skills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E753095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0D59B80" w14:textId="77777777" w:rsidR="004550C6" w:rsidRPr="0099295B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DBB2909" w14:textId="77777777" w:rsidR="004550C6" w:rsidRPr="00902FF3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0220634" w14:textId="77777777" w:rsidR="004550C6" w:rsidRPr="007F7BAF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C74BCB" w:rsidRPr="00A406E5" w14:paraId="5721BAE4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2384C70" w14:textId="77777777" w:rsidR="00C74BCB" w:rsidRPr="00720615" w:rsidRDefault="00C74BCB" w:rsidP="00C74BCB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bookmarkStart w:id="0" w:name="_Hlk117517152"/>
            <w:r w:rsidRPr="00720615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 xml:space="preserve">Project design </w:t>
            </w:r>
          </w:p>
          <w:p w14:paraId="63468723" w14:textId="42A74D7B" w:rsidR="00C74BCB" w:rsidRPr="00720615" w:rsidRDefault="00C74BCB" w:rsidP="00C74BCB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FDS reviewed in detail. Good designs including P&amp;ID diagram. (7/10)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BB31E8" w14:textId="77777777" w:rsidR="00C74BCB" w:rsidRPr="007136EF" w:rsidRDefault="00C74BCB" w:rsidP="00C74BCB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F764787" w14:textId="27544712" w:rsidR="00C74BCB" w:rsidRPr="0099295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7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7A2F35D" w14:textId="05550AAF" w:rsidR="00C74BCB" w:rsidRPr="00902FF3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6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5F1127" w14:textId="01B8DB0A" w:rsidR="00C74BCB" w:rsidRPr="00C74BC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C74BCB">
              <w:rPr>
                <w:rFonts w:asciiTheme="minorHAnsi" w:hAnsiTheme="minorHAnsi" w:cstheme="minorHAnsi"/>
                <w:b/>
                <w:color w:val="0070C0"/>
                <w:szCs w:val="22"/>
              </w:rPr>
              <w:t>7</w:t>
            </w:r>
          </w:p>
        </w:tc>
      </w:tr>
      <w:tr w:rsidR="00C74BCB" w:rsidRPr="00A406E5" w14:paraId="6A4BA4FE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B088FE" w14:textId="77777777" w:rsidR="00C74BCB" w:rsidRPr="00720615" w:rsidRDefault="00C74BCB" w:rsidP="00C74BCB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 xml:space="preserve">Project implementation </w:t>
            </w:r>
          </w:p>
          <w:p w14:paraId="440B9FBC" w14:textId="66F074C1" w:rsidR="00C74BCB" w:rsidRPr="00720615" w:rsidRDefault="00C74BCB" w:rsidP="00C74BCB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Very good panel build but no drawings (6/10)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CFBC026" w14:textId="77777777" w:rsidR="00C74BCB" w:rsidRPr="007136EF" w:rsidRDefault="00C74BCB" w:rsidP="00C74BCB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10724E8" w14:textId="70950896" w:rsidR="00C74BCB" w:rsidRPr="0099295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6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A1FAD79" w14:textId="2A8796FE" w:rsidR="00C74BCB" w:rsidRPr="00902FF3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6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C4EE8F4" w14:textId="2BB7C6D5" w:rsidR="00C74BCB" w:rsidRPr="00C74BC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C74BCB">
              <w:rPr>
                <w:rFonts w:asciiTheme="minorHAnsi" w:hAnsiTheme="minorHAnsi" w:cstheme="minorHAnsi"/>
                <w:b/>
                <w:color w:val="0070C0"/>
                <w:szCs w:val="22"/>
              </w:rPr>
              <w:t>6</w:t>
            </w:r>
          </w:p>
        </w:tc>
      </w:tr>
      <w:tr w:rsidR="00C74BCB" w:rsidRPr="00A406E5" w14:paraId="44D79AA8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8674EFC" w14:textId="77777777" w:rsidR="00C74BCB" w:rsidRPr="00720615" w:rsidRDefault="00C74BCB" w:rsidP="00C74BCB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 xml:space="preserve">Response to questions </w:t>
            </w:r>
          </w:p>
          <w:p w14:paraId="730581A2" w14:textId="098A88F2" w:rsidR="00C74BCB" w:rsidRPr="00720615" w:rsidRDefault="00C74BCB" w:rsidP="00C74BCB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Good in parts (5/10)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54B0A21" w14:textId="77777777" w:rsidR="00C74BCB" w:rsidRPr="007136EF" w:rsidRDefault="00C74BCB" w:rsidP="00C74BCB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AD06B95" w14:textId="22B46F94" w:rsidR="00C74BCB" w:rsidRPr="0099295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5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8BBF391" w14:textId="2EB869B0" w:rsidR="00C74BCB" w:rsidRPr="00902FF3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5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D7BE39B" w14:textId="445395B3" w:rsidR="00C74BCB" w:rsidRPr="00C74BC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C74BCB">
              <w:rPr>
                <w:rFonts w:asciiTheme="minorHAnsi" w:hAnsiTheme="minorHAnsi" w:cstheme="minorHAnsi"/>
                <w:b/>
                <w:color w:val="0070C0"/>
                <w:szCs w:val="22"/>
              </w:rPr>
              <w:t>5</w:t>
            </w:r>
          </w:p>
        </w:tc>
      </w:tr>
      <w:bookmarkEnd w:id="0"/>
      <w:tr w:rsidR="00C74BCB" w:rsidRPr="00A406E5" w14:paraId="2F4064D1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E5507DC" w14:textId="77777777" w:rsidR="00C74BCB" w:rsidRPr="00720615" w:rsidRDefault="00C74BCB" w:rsidP="00C74BCB">
            <w:pPr>
              <w:spacing w:after="120"/>
              <w:jc w:val="right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Total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F1B3AD2" w14:textId="77777777" w:rsidR="00C74BCB" w:rsidRPr="007136EF" w:rsidRDefault="00C74BCB" w:rsidP="00C74BCB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2AC5119" w14:textId="6AE59EC5" w:rsidR="00C74BCB" w:rsidRPr="0099295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18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7AFF881" w14:textId="73BB4F7D" w:rsidR="00C74BCB" w:rsidRPr="00902FF3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17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4DD778E" w14:textId="55A2C6F9" w:rsidR="00C74BCB" w:rsidRPr="00C74BC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C74BCB">
              <w:rPr>
                <w:rFonts w:asciiTheme="minorHAnsi" w:hAnsiTheme="minorHAnsi" w:cstheme="minorHAnsi"/>
                <w:b/>
                <w:color w:val="0070C0"/>
                <w:szCs w:val="22"/>
              </w:rPr>
              <w:t>18</w:t>
            </w:r>
          </w:p>
        </w:tc>
      </w:tr>
      <w:tr w:rsidR="00C74BCB" w:rsidRPr="00A406E5" w14:paraId="4DE9B057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46884C9" w14:textId="77777777" w:rsidR="00C74BCB" w:rsidRPr="00720615" w:rsidRDefault="00C74BCB" w:rsidP="00C74BCB">
            <w:pPr>
              <w:rPr>
                <w:rFonts w:asciiTheme="minorHAnsi" w:hAnsiTheme="minorHAnsi" w:cstheme="minorHAnsi"/>
                <w:color w:val="000000" w:themeColor="text1"/>
                <w:sz w:val="14"/>
                <w:szCs w:val="14"/>
              </w:rPr>
            </w:pPr>
            <w:r w:rsidRPr="00720615">
              <w:rPr>
                <w:rFonts w:asciiTheme="minorHAnsi" w:hAnsiTheme="minorHAnsi" w:cstheme="minorHAnsi"/>
                <w:b/>
                <w:color w:val="000000" w:themeColor="text1"/>
                <w:szCs w:val="16"/>
              </w:rPr>
              <w:t xml:space="preserve">3. </w:t>
            </w:r>
            <w:r w:rsidRPr="00720615">
              <w:rPr>
                <w:rFonts w:asciiTheme="minorHAnsi" w:hAnsiTheme="minorHAnsi" w:cstheme="minorHAnsi"/>
                <w:b/>
                <w:color w:val="000000" w:themeColor="text1"/>
              </w:rPr>
              <w:t>Cognitive and Intellectual Skills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8BAEB36" w14:textId="77777777" w:rsidR="00C74BCB" w:rsidRPr="007136EF" w:rsidRDefault="00C74BCB" w:rsidP="00C74BCB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5DE4870" w14:textId="77777777" w:rsidR="00C74BCB" w:rsidRPr="0099295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B8DD803" w14:textId="77777777" w:rsidR="00C74BCB" w:rsidRPr="00902FF3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BA4D771" w14:textId="77777777" w:rsidR="00C74BCB" w:rsidRPr="00C74BC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C74BCB" w:rsidRPr="00A406E5" w14:paraId="1E831F3F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32A4EDF" w14:textId="77777777" w:rsidR="00C74BCB" w:rsidRPr="00720615" w:rsidRDefault="00C74BCB" w:rsidP="00C74BCB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>Testing and analysis of results</w:t>
            </w:r>
          </w:p>
          <w:p w14:paraId="191ECC7B" w14:textId="6673427A" w:rsidR="00C74BCB" w:rsidRPr="00720615" w:rsidRDefault="00C74BCB" w:rsidP="00C74BCB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Good testing list but little evidence presented (5/10)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D973A1D" w14:textId="77777777" w:rsidR="00C74BCB" w:rsidRPr="007136EF" w:rsidRDefault="00C74BCB" w:rsidP="00C74BCB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9D438D" w14:textId="6ECA1D22" w:rsidR="00C74BCB" w:rsidRPr="0099295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5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53549F8" w14:textId="73E56458" w:rsidR="00C74BCB" w:rsidRPr="00902FF3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6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638F73" w14:textId="60B81B37" w:rsidR="00C74BCB" w:rsidRPr="00C74BC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C74BCB">
              <w:rPr>
                <w:rFonts w:asciiTheme="minorHAnsi" w:hAnsiTheme="minorHAnsi" w:cstheme="minorHAnsi"/>
                <w:b/>
                <w:color w:val="0070C0"/>
                <w:szCs w:val="22"/>
              </w:rPr>
              <w:t>5</w:t>
            </w:r>
          </w:p>
        </w:tc>
      </w:tr>
      <w:tr w:rsidR="00C74BCB" w:rsidRPr="00A406E5" w14:paraId="7A963139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7E3FC9" w14:textId="77777777" w:rsidR="00C74BCB" w:rsidRPr="00720615" w:rsidRDefault="00C74BCB" w:rsidP="00C74BCB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>Critical evaluation of the project outcomes relating to FDS and constraints</w:t>
            </w:r>
          </w:p>
          <w:p w14:paraId="27528017" w14:textId="06584E7B" w:rsidR="00C74BCB" w:rsidRPr="00720615" w:rsidRDefault="00C74BCB" w:rsidP="00C74BCB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Good evaluation (</w:t>
            </w:r>
            <w:r w:rsidR="00720615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6</w:t>
            </w:r>
            <w:bookmarkStart w:id="1" w:name="_GoBack"/>
            <w:bookmarkEnd w:id="1"/>
            <w:r w:rsidRPr="00720615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08C1C8" w14:textId="77777777" w:rsidR="00C74BCB" w:rsidRPr="007136EF" w:rsidRDefault="00C74BCB" w:rsidP="00C74BCB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FEDDD0" w14:textId="72794EB7" w:rsidR="00C74BCB" w:rsidRPr="0099295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7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904B54" w14:textId="42478093" w:rsidR="00C74BCB" w:rsidRPr="00902FF3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6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A6BC64" w14:textId="4CC09CCD" w:rsidR="00C74BCB" w:rsidRPr="00C74BC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Cs w:val="22"/>
              </w:rPr>
              <w:t>6</w:t>
            </w:r>
          </w:p>
        </w:tc>
      </w:tr>
      <w:tr w:rsidR="00C74BCB" w:rsidRPr="00A406E5" w14:paraId="51CE5510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D9EAD88" w14:textId="77777777" w:rsidR="00C74BCB" w:rsidRPr="00720615" w:rsidRDefault="00C74BCB" w:rsidP="00C74BCB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 xml:space="preserve">Conclusions and recommendations </w:t>
            </w:r>
          </w:p>
          <w:p w14:paraId="6EEB634C" w14:textId="585CF1E9" w:rsidR="00C74BCB" w:rsidRPr="00720615" w:rsidRDefault="00C74BCB" w:rsidP="00C74BCB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Good conclusions and recommendations (7/10)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74D43BC" w14:textId="77777777" w:rsidR="00C74BCB" w:rsidRPr="007136EF" w:rsidRDefault="00C74BCB" w:rsidP="00C74BCB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A2C5724" w14:textId="0608E46E" w:rsidR="00C74BCB" w:rsidRPr="0099295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7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217E3BC" w14:textId="4C1C63F0" w:rsidR="00C74BCB" w:rsidRPr="00902FF3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6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9886D1B" w14:textId="19BDDE49" w:rsidR="00C74BCB" w:rsidRPr="00C74BC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C74BCB">
              <w:rPr>
                <w:rFonts w:asciiTheme="minorHAnsi" w:hAnsiTheme="minorHAnsi" w:cstheme="minorHAnsi"/>
                <w:b/>
                <w:color w:val="0070C0"/>
                <w:szCs w:val="22"/>
              </w:rPr>
              <w:t>7</w:t>
            </w:r>
          </w:p>
        </w:tc>
      </w:tr>
      <w:tr w:rsidR="00C74BCB" w:rsidRPr="00A406E5" w14:paraId="34BE5124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3A21FC0" w14:textId="77777777" w:rsidR="00C74BCB" w:rsidRPr="00720615" w:rsidRDefault="00C74BCB" w:rsidP="00C74BCB">
            <w:pPr>
              <w:spacing w:after="120"/>
              <w:jc w:val="right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Total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DA8F9E5" w14:textId="77777777" w:rsidR="00C74BCB" w:rsidRPr="007136EF" w:rsidRDefault="00C74BCB" w:rsidP="00C74BCB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6878475" w14:textId="32EF7223" w:rsidR="00C74BCB" w:rsidRPr="0099295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19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7F1542B" w14:textId="7832D489" w:rsidR="00C74BCB" w:rsidRPr="00902FF3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18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036E364" w14:textId="4EDC53C1" w:rsidR="00C74BCB" w:rsidRPr="00C74BC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C74BCB">
              <w:rPr>
                <w:rFonts w:asciiTheme="minorHAnsi" w:hAnsiTheme="minorHAnsi" w:cstheme="minorHAnsi"/>
                <w:b/>
                <w:color w:val="0070C0"/>
                <w:szCs w:val="22"/>
              </w:rPr>
              <w:t>1</w:t>
            </w:r>
            <w:r>
              <w:rPr>
                <w:rFonts w:asciiTheme="minorHAnsi" w:hAnsiTheme="minorHAnsi" w:cstheme="minorHAnsi"/>
                <w:b/>
                <w:color w:val="0070C0"/>
                <w:szCs w:val="22"/>
              </w:rPr>
              <w:t>8</w:t>
            </w:r>
          </w:p>
        </w:tc>
      </w:tr>
      <w:tr w:rsidR="00C74BCB" w:rsidRPr="00A406E5" w14:paraId="3604B386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43B9571" w14:textId="77777777" w:rsidR="00C74BCB" w:rsidRPr="00720615" w:rsidRDefault="00C74BCB" w:rsidP="00C74BCB">
            <w:pPr>
              <w:rPr>
                <w:rFonts w:asciiTheme="minorHAnsi" w:hAnsiTheme="minorHAnsi" w:cstheme="minorHAnsi"/>
                <w:color w:val="000000" w:themeColor="text1"/>
                <w:sz w:val="14"/>
                <w:szCs w:val="14"/>
              </w:rPr>
            </w:pPr>
            <w:r w:rsidRPr="00720615">
              <w:rPr>
                <w:rFonts w:asciiTheme="minorHAnsi" w:hAnsiTheme="minorHAnsi" w:cstheme="minorHAnsi"/>
                <w:b/>
                <w:color w:val="000000" w:themeColor="text1"/>
                <w:szCs w:val="16"/>
              </w:rPr>
              <w:t xml:space="preserve">4. </w:t>
            </w:r>
            <w:r w:rsidRPr="00720615">
              <w:rPr>
                <w:rFonts w:asciiTheme="minorHAnsi" w:hAnsiTheme="minorHAnsi" w:cstheme="minorHAnsi"/>
                <w:b/>
                <w:color w:val="000000" w:themeColor="text1"/>
              </w:rPr>
              <w:t>Practical Application Skills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CE0CED6" w14:textId="77777777" w:rsidR="00C74BCB" w:rsidRPr="007136EF" w:rsidRDefault="00C74BCB" w:rsidP="00C74BCB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76BF02F" w14:textId="77777777" w:rsidR="00C74BCB" w:rsidRPr="0099295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2EA326F" w14:textId="77777777" w:rsidR="00C74BCB" w:rsidRPr="00902FF3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D9DB3BA" w14:textId="77777777" w:rsidR="00C74BCB" w:rsidRPr="00C74BC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C74BCB" w:rsidRPr="00A406E5" w14:paraId="42875823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AD1DD4F" w14:textId="77777777" w:rsidR="00C74BCB" w:rsidRPr="00720615" w:rsidRDefault="00C74BCB" w:rsidP="00C74BCB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 xml:space="preserve">Deployment method, use of material, tools, equipment and techniques in the construction of the project </w:t>
            </w:r>
          </w:p>
          <w:p w14:paraId="6D67E40F" w14:textId="5A03A1A4" w:rsidR="00C74BCB" w:rsidRPr="00720615" w:rsidRDefault="00C74BCB" w:rsidP="00C74BCB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Good material and methods (7/10)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5A4FF1F" w14:textId="77777777" w:rsidR="00C74BCB" w:rsidRPr="007136EF" w:rsidRDefault="00C74BCB" w:rsidP="00C74BCB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5DC22D9" w14:textId="7D5FCBCC" w:rsidR="00C74BCB" w:rsidRPr="0099295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7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31CFD3" w14:textId="5110909E" w:rsidR="00C74BCB" w:rsidRPr="00902FF3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7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6FEA833" w14:textId="7A678822" w:rsidR="00C74BCB" w:rsidRPr="00C74BC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C74BCB">
              <w:rPr>
                <w:rFonts w:asciiTheme="minorHAnsi" w:hAnsiTheme="minorHAnsi" w:cstheme="minorHAnsi"/>
                <w:b/>
                <w:color w:val="0070C0"/>
                <w:szCs w:val="22"/>
              </w:rPr>
              <w:t>7</w:t>
            </w:r>
          </w:p>
        </w:tc>
      </w:tr>
      <w:tr w:rsidR="00C74BCB" w:rsidRPr="00A406E5" w14:paraId="4854D204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CEA3B9" w14:textId="77777777" w:rsidR="00C74BCB" w:rsidRPr="00720615" w:rsidRDefault="00C74BCB" w:rsidP="00C74BCB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 xml:space="preserve">Quality of the final product or system </w:t>
            </w:r>
          </w:p>
          <w:p w14:paraId="5D4D059D" w14:textId="56983E5C" w:rsidR="00C74BCB" w:rsidRPr="00720615" w:rsidRDefault="00C74BCB" w:rsidP="00C74BCB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Good quality (7/10)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EDD3C23" w14:textId="77777777" w:rsidR="00C74BCB" w:rsidRPr="007136EF" w:rsidRDefault="00C74BCB" w:rsidP="00C74BCB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858FE54" w14:textId="304EB591" w:rsidR="00C74BCB" w:rsidRPr="0099295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7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21C0D8" w14:textId="0388D931" w:rsidR="00C74BCB" w:rsidRPr="00902FF3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6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F000A0" w14:textId="70DE74B6" w:rsidR="00C74BCB" w:rsidRPr="00C74BC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C74BCB">
              <w:rPr>
                <w:rFonts w:asciiTheme="minorHAnsi" w:hAnsiTheme="minorHAnsi" w:cstheme="minorHAnsi"/>
                <w:b/>
                <w:color w:val="0070C0"/>
                <w:szCs w:val="22"/>
              </w:rPr>
              <w:t>7</w:t>
            </w:r>
          </w:p>
        </w:tc>
      </w:tr>
      <w:tr w:rsidR="00C74BCB" w:rsidRPr="00A406E5" w14:paraId="1EDDF74C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E7AA993" w14:textId="77777777" w:rsidR="00C74BCB" w:rsidRPr="00720615" w:rsidRDefault="00C74BCB" w:rsidP="00C74BCB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>Management of the design process including use of plans, costing spreadsheet</w:t>
            </w:r>
          </w:p>
          <w:p w14:paraId="7909BFC3" w14:textId="70E9F25C" w:rsidR="00C74BCB" w:rsidRPr="00720615" w:rsidRDefault="00C74BCB" w:rsidP="00C74BCB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Good management in evidence (6/10)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60E93A7" w14:textId="77777777" w:rsidR="00C74BCB" w:rsidRDefault="00C74BCB" w:rsidP="00C74BCB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433239" w14:textId="6861188C" w:rsidR="00C74BCB" w:rsidRPr="0099295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6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EABCA1" w14:textId="3400CD78" w:rsidR="00C74BCB" w:rsidRPr="00902FF3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6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C533324" w14:textId="21306DC5" w:rsidR="00C74BCB" w:rsidRPr="00C74BC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C74BCB">
              <w:rPr>
                <w:rFonts w:asciiTheme="minorHAnsi" w:hAnsiTheme="minorHAnsi" w:cstheme="minorHAnsi"/>
                <w:b/>
                <w:color w:val="0070C0"/>
                <w:szCs w:val="22"/>
              </w:rPr>
              <w:t>6</w:t>
            </w:r>
          </w:p>
        </w:tc>
      </w:tr>
      <w:tr w:rsidR="00C74BCB" w:rsidRPr="00A406E5" w14:paraId="4CDEE1AF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464E4F8" w14:textId="77777777" w:rsidR="00C74BCB" w:rsidRPr="00720615" w:rsidRDefault="00C74BCB" w:rsidP="00C74BCB">
            <w:pPr>
              <w:spacing w:after="120"/>
              <w:jc w:val="right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Total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DB0C712" w14:textId="260FD255" w:rsidR="00C74BCB" w:rsidRPr="007136EF" w:rsidRDefault="00C74BCB" w:rsidP="00C74BCB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1D1FA98" w14:textId="7152EB91" w:rsidR="00C74BCB" w:rsidRPr="0099295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20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F877933" w14:textId="1DD755EE" w:rsidR="00C74BCB" w:rsidRPr="00902FF3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19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B418D84" w14:textId="59EFD796" w:rsidR="00C74BCB" w:rsidRPr="00C74BC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C74BCB">
              <w:rPr>
                <w:rFonts w:asciiTheme="minorHAnsi" w:hAnsiTheme="minorHAnsi" w:cstheme="minorHAnsi"/>
                <w:b/>
                <w:color w:val="0070C0"/>
                <w:szCs w:val="22"/>
              </w:rPr>
              <w:t>20</w:t>
            </w:r>
          </w:p>
        </w:tc>
      </w:tr>
      <w:tr w:rsidR="00C74BCB" w:rsidRPr="00A406E5" w14:paraId="32ADA730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D84E399" w14:textId="77777777" w:rsidR="00C74BCB" w:rsidRPr="00720615" w:rsidRDefault="00C74BCB" w:rsidP="00C74BCB">
            <w:pPr>
              <w:rPr>
                <w:rFonts w:asciiTheme="minorHAnsi" w:hAnsiTheme="minorHAnsi" w:cstheme="minorHAnsi"/>
                <w:color w:val="000000" w:themeColor="text1"/>
                <w:sz w:val="14"/>
                <w:szCs w:val="14"/>
              </w:rPr>
            </w:pPr>
            <w:r w:rsidRPr="00720615">
              <w:rPr>
                <w:rFonts w:asciiTheme="minorHAnsi" w:hAnsiTheme="minorHAnsi" w:cstheme="minorHAnsi"/>
                <w:b/>
                <w:color w:val="000000" w:themeColor="text1"/>
                <w:szCs w:val="16"/>
              </w:rPr>
              <w:t xml:space="preserve">5. </w:t>
            </w:r>
            <w:r w:rsidRPr="00720615">
              <w:rPr>
                <w:rFonts w:asciiTheme="minorHAnsi" w:hAnsiTheme="minorHAnsi" w:cstheme="minorHAnsi"/>
                <w:b/>
                <w:color w:val="000000" w:themeColor="text1"/>
              </w:rPr>
              <w:t>Transferable Skills for Life and Professional Practice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E1C2313" w14:textId="77777777" w:rsidR="00C74BCB" w:rsidRPr="007136EF" w:rsidRDefault="00C74BCB" w:rsidP="00C74BCB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87A561C" w14:textId="77777777" w:rsidR="00C74BCB" w:rsidRPr="0099295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8465194" w14:textId="77777777" w:rsidR="00C74BCB" w:rsidRPr="00902FF3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CB479B2" w14:textId="77777777" w:rsidR="00C74BCB" w:rsidRPr="00C74BC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C74BCB" w:rsidRPr="00A406E5" w14:paraId="67E943DA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4223D76" w14:textId="77777777" w:rsidR="00C74BCB" w:rsidRPr="00720615" w:rsidRDefault="00C74BCB" w:rsidP="00C74BCB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lastRenderedPageBreak/>
              <w:t xml:space="preserve">Quality of the presentation slides </w:t>
            </w:r>
          </w:p>
          <w:p w14:paraId="4AF3AA4A" w14:textId="1B18895E" w:rsidR="00C74BCB" w:rsidRPr="00720615" w:rsidRDefault="00C74BCB" w:rsidP="00C74BCB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Very good quality (4/5)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D8A829" w14:textId="1B1D7BFD" w:rsidR="00C74BCB" w:rsidRPr="007136EF" w:rsidRDefault="00C74BCB" w:rsidP="00C74BCB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5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B7E71E" w14:textId="08B99AD1" w:rsidR="00C74BCB" w:rsidRPr="0099295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4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2A228C" w14:textId="69083D10" w:rsidR="00C74BCB" w:rsidRPr="00902FF3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3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F7C2020" w14:textId="612E7819" w:rsidR="00C74BCB" w:rsidRPr="00C74BC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C74BCB">
              <w:rPr>
                <w:rFonts w:asciiTheme="minorHAnsi" w:hAnsiTheme="minorHAnsi" w:cstheme="minorHAnsi"/>
                <w:b/>
                <w:color w:val="0070C0"/>
                <w:szCs w:val="22"/>
              </w:rPr>
              <w:t>4</w:t>
            </w:r>
          </w:p>
        </w:tc>
      </w:tr>
      <w:tr w:rsidR="00C74BCB" w:rsidRPr="00A406E5" w14:paraId="4DB98C4B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C62CDB9" w14:textId="77777777" w:rsidR="00C74BCB" w:rsidRPr="00720615" w:rsidRDefault="00C74BCB" w:rsidP="00C74BCB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Quality of the delivery style</w:t>
            </w:r>
          </w:p>
          <w:p w14:paraId="7ADCEAA4" w14:textId="00B94F9D" w:rsidR="00C74BCB" w:rsidRPr="00720615" w:rsidRDefault="00C74BCB" w:rsidP="00C74BCB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Mostly read out (2/5)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8229DBA" w14:textId="685E9FD6" w:rsidR="00C74BCB" w:rsidRPr="007136EF" w:rsidRDefault="00C74BCB" w:rsidP="00C74BCB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5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099DB2" w14:textId="5374FE98" w:rsidR="00C74BCB" w:rsidRPr="0099295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2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F38730" w14:textId="7C1B7217" w:rsidR="00C74BCB" w:rsidRPr="00902FF3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3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9607E4" w14:textId="4EC2326B" w:rsidR="00C74BCB" w:rsidRPr="00C74BC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C74BCB">
              <w:rPr>
                <w:rFonts w:asciiTheme="minorHAnsi" w:hAnsiTheme="minorHAnsi" w:cstheme="minorHAnsi"/>
                <w:b/>
                <w:color w:val="0070C0"/>
                <w:szCs w:val="22"/>
              </w:rPr>
              <w:t>2</w:t>
            </w:r>
          </w:p>
        </w:tc>
      </w:tr>
      <w:tr w:rsidR="00C74BCB" w:rsidRPr="00A406E5" w14:paraId="4E97752E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2480A9C" w14:textId="77777777" w:rsidR="00C74BCB" w:rsidRPr="00720615" w:rsidRDefault="00C74BCB" w:rsidP="00C74BCB">
            <w:pPr>
              <w:spacing w:after="120"/>
              <w:jc w:val="right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720615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Total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CBFC0F" w14:textId="176AA8EB" w:rsidR="00C74BCB" w:rsidRPr="007136EF" w:rsidRDefault="00C74BCB" w:rsidP="00C74BCB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C9188D1" w14:textId="4A57EFAD" w:rsidR="00C74BCB" w:rsidRPr="0099295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6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63A8AB3" w14:textId="43F4D00B" w:rsidR="00C74BCB" w:rsidRPr="00902FF3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highlight w:val="yellow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6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EE7D306" w14:textId="0B151CD3" w:rsidR="00C74BCB" w:rsidRPr="00C74BC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C74BCB">
              <w:rPr>
                <w:rFonts w:asciiTheme="minorHAnsi" w:hAnsiTheme="minorHAnsi" w:cstheme="minorHAnsi"/>
                <w:b/>
                <w:color w:val="0070C0"/>
                <w:szCs w:val="22"/>
              </w:rPr>
              <w:t>6</w:t>
            </w:r>
          </w:p>
        </w:tc>
      </w:tr>
      <w:tr w:rsidR="00C74BCB" w:rsidRPr="00A406E5" w14:paraId="3C3B0500" w14:textId="77777777" w:rsidTr="007D1890">
        <w:trPr>
          <w:trHeight w:val="20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377440C" w14:textId="77777777" w:rsidR="00C74BCB" w:rsidRDefault="00C74BCB" w:rsidP="00C74BCB">
            <w:pPr>
              <w:spacing w:after="120"/>
              <w:jc w:val="right"/>
              <w:rPr>
                <w:rFonts w:cs="Arial"/>
                <w:sz w:val="18"/>
                <w:szCs w:val="18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17A4E23" w14:textId="77777777" w:rsidR="00C74BCB" w:rsidRPr="007136EF" w:rsidRDefault="00C74BCB" w:rsidP="00C74BCB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C145D05" w14:textId="77777777" w:rsidR="00C74BCB" w:rsidRPr="0099295B" w:rsidRDefault="00C74BCB" w:rsidP="00C74BCB">
            <w:pPr>
              <w:jc w:val="center"/>
              <w:rPr>
                <w:rFonts w:asciiTheme="minorHAnsi" w:hAnsiTheme="minorHAnsi" w:cstheme="minorHAnsi"/>
                <w:b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4416D84" w14:textId="77777777" w:rsidR="00C74BCB" w:rsidRPr="008C762C" w:rsidRDefault="00C74BCB" w:rsidP="00C74BCB">
            <w:pPr>
              <w:jc w:val="center"/>
              <w:rPr>
                <w:rFonts w:asciiTheme="minorHAnsi" w:hAnsiTheme="minorHAnsi" w:cstheme="minorHAnsi"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D1365F4" w14:textId="77777777" w:rsidR="00C74BCB" w:rsidRPr="00C74BC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C74BCB" w:rsidRPr="00A406E5" w14:paraId="228278EC" w14:textId="77777777" w:rsidTr="004550C6">
        <w:trPr>
          <w:trHeight w:val="489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3BB627" w14:textId="77777777" w:rsidR="00C74BCB" w:rsidRPr="007136EF" w:rsidRDefault="00C74BCB" w:rsidP="00C74BCB">
            <w:pPr>
              <w:jc w:val="right"/>
              <w:rPr>
                <w:rFonts w:asciiTheme="minorHAnsi" w:hAnsiTheme="minorHAnsi" w:cstheme="minorHAnsi"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sz w:val="32"/>
                <w:szCs w:val="32"/>
              </w:rPr>
              <w:t>Grand Total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C7D83F" w14:textId="77777777" w:rsidR="00C74BCB" w:rsidRPr="007136EF" w:rsidRDefault="00C74BCB" w:rsidP="00C74BCB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b/>
                <w:sz w:val="32"/>
                <w:szCs w:val="32"/>
              </w:rPr>
              <w:t>100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BFE02C" w14:textId="18B45E90" w:rsidR="00C74BCB" w:rsidRPr="0099295B" w:rsidRDefault="00C74BCB" w:rsidP="00C74BCB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D32F4E">
              <w:rPr>
                <w:rFonts w:asciiTheme="minorHAnsi" w:hAnsiTheme="minorHAnsi" w:cstheme="minorHAnsi"/>
                <w:b/>
                <w:color w:val="FF0000"/>
                <w:sz w:val="32"/>
                <w:szCs w:val="32"/>
              </w:rPr>
              <w:t>63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507D86C" w14:textId="21DE2138" w:rsidR="00C74BCB" w:rsidRPr="008C762C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32"/>
                <w:szCs w:val="32"/>
                <w:lang w:eastAsia="en-US"/>
              </w:rPr>
              <w:t>60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90651F2" w14:textId="314CD6DF" w:rsidR="00C74BCB" w:rsidRPr="00C74BCB" w:rsidRDefault="00C74BCB" w:rsidP="00C74BCB">
            <w:pPr>
              <w:jc w:val="center"/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</w:pPr>
            <w:r w:rsidRPr="00C74BCB"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  <w:t>6</w:t>
            </w:r>
            <w:r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  <w:t>2</w:t>
            </w:r>
          </w:p>
        </w:tc>
      </w:tr>
    </w:tbl>
    <w:p w14:paraId="39D1F369" w14:textId="77777777" w:rsidR="004550C6" w:rsidRDefault="004550C6" w:rsidP="004550C6">
      <w:pPr>
        <w:rPr>
          <w:rFonts w:ascii="Arial" w:hAnsi="Arial" w:cs="Arial"/>
          <w:b/>
          <w:sz w:val="22"/>
          <w:szCs w:val="22"/>
        </w:rPr>
      </w:pPr>
    </w:p>
    <w:sectPr w:rsidR="004550C6" w:rsidSect="004550C6">
      <w:footerReference w:type="default" r:id="rId6"/>
      <w:pgSz w:w="11906" w:h="16838"/>
      <w:pgMar w:top="851" w:right="1133" w:bottom="1134" w:left="993" w:header="708" w:footer="551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1DA2310" w14:textId="77777777" w:rsidR="00BA32DF" w:rsidRDefault="00BA32DF">
      <w:r>
        <w:separator/>
      </w:r>
    </w:p>
  </w:endnote>
  <w:endnote w:type="continuationSeparator" w:id="0">
    <w:p w14:paraId="442E2810" w14:textId="77777777" w:rsidR="00BA32DF" w:rsidRDefault="00BA32D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BE5248" w14:textId="77777777" w:rsidR="001A08AE" w:rsidRDefault="001A08AE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</w:p>
  <w:p w14:paraId="50679542" w14:textId="77777777" w:rsidR="001A08AE" w:rsidRDefault="001A08AE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DF99910" w14:textId="77777777" w:rsidR="00BA32DF" w:rsidRDefault="00BA32DF">
      <w:r>
        <w:separator/>
      </w:r>
    </w:p>
  </w:footnote>
  <w:footnote w:type="continuationSeparator" w:id="0">
    <w:p w14:paraId="6DDA4415" w14:textId="77777777" w:rsidR="00BA32DF" w:rsidRDefault="00BA32D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2011E"/>
    <w:rsid w:val="00000B2C"/>
    <w:rsid w:val="000026CA"/>
    <w:rsid w:val="00031A70"/>
    <w:rsid w:val="000553D0"/>
    <w:rsid w:val="00060F58"/>
    <w:rsid w:val="0006558B"/>
    <w:rsid w:val="000661D5"/>
    <w:rsid w:val="00073238"/>
    <w:rsid w:val="00093451"/>
    <w:rsid w:val="000B426E"/>
    <w:rsid w:val="000C623A"/>
    <w:rsid w:val="000D51EF"/>
    <w:rsid w:val="000D55D8"/>
    <w:rsid w:val="000E6DB4"/>
    <w:rsid w:val="0010522C"/>
    <w:rsid w:val="001504AD"/>
    <w:rsid w:val="00153B7C"/>
    <w:rsid w:val="00173F32"/>
    <w:rsid w:val="00174A67"/>
    <w:rsid w:val="001819CC"/>
    <w:rsid w:val="0019090D"/>
    <w:rsid w:val="001A08AE"/>
    <w:rsid w:val="001A3224"/>
    <w:rsid w:val="001B3592"/>
    <w:rsid w:val="001C288B"/>
    <w:rsid w:val="001C3A8D"/>
    <w:rsid w:val="001D0719"/>
    <w:rsid w:val="001D57AD"/>
    <w:rsid w:val="001D75E8"/>
    <w:rsid w:val="001E02EF"/>
    <w:rsid w:val="001E35B1"/>
    <w:rsid w:val="002037CE"/>
    <w:rsid w:val="002061E4"/>
    <w:rsid w:val="00217534"/>
    <w:rsid w:val="002221B6"/>
    <w:rsid w:val="00224849"/>
    <w:rsid w:val="00237FE1"/>
    <w:rsid w:val="00243C10"/>
    <w:rsid w:val="0024588E"/>
    <w:rsid w:val="00276701"/>
    <w:rsid w:val="00292FF2"/>
    <w:rsid w:val="002B6B2B"/>
    <w:rsid w:val="002C1164"/>
    <w:rsid w:val="002C13DF"/>
    <w:rsid w:val="002D6060"/>
    <w:rsid w:val="002D712B"/>
    <w:rsid w:val="002D7A55"/>
    <w:rsid w:val="002D7B36"/>
    <w:rsid w:val="002E4C65"/>
    <w:rsid w:val="002F67CF"/>
    <w:rsid w:val="0031770A"/>
    <w:rsid w:val="00323D97"/>
    <w:rsid w:val="00324A52"/>
    <w:rsid w:val="00324F41"/>
    <w:rsid w:val="00326AE1"/>
    <w:rsid w:val="00331444"/>
    <w:rsid w:val="00332819"/>
    <w:rsid w:val="00345576"/>
    <w:rsid w:val="00360875"/>
    <w:rsid w:val="003801A2"/>
    <w:rsid w:val="00392634"/>
    <w:rsid w:val="00392F9B"/>
    <w:rsid w:val="003933BE"/>
    <w:rsid w:val="003A1893"/>
    <w:rsid w:val="003A3A1F"/>
    <w:rsid w:val="003A51A8"/>
    <w:rsid w:val="003A6C50"/>
    <w:rsid w:val="003B7344"/>
    <w:rsid w:val="003D1259"/>
    <w:rsid w:val="003D7608"/>
    <w:rsid w:val="003E3BA7"/>
    <w:rsid w:val="003F1CBA"/>
    <w:rsid w:val="00405A5C"/>
    <w:rsid w:val="00421295"/>
    <w:rsid w:val="004375D4"/>
    <w:rsid w:val="00437778"/>
    <w:rsid w:val="00442828"/>
    <w:rsid w:val="0044312C"/>
    <w:rsid w:val="00443645"/>
    <w:rsid w:val="0044535C"/>
    <w:rsid w:val="004550C6"/>
    <w:rsid w:val="00455F06"/>
    <w:rsid w:val="0046124C"/>
    <w:rsid w:val="00462E4F"/>
    <w:rsid w:val="0046599E"/>
    <w:rsid w:val="00465EC5"/>
    <w:rsid w:val="004673B5"/>
    <w:rsid w:val="004748A3"/>
    <w:rsid w:val="00482836"/>
    <w:rsid w:val="004830FE"/>
    <w:rsid w:val="0049680A"/>
    <w:rsid w:val="004B4746"/>
    <w:rsid w:val="004B6AEF"/>
    <w:rsid w:val="004C0568"/>
    <w:rsid w:val="004C0616"/>
    <w:rsid w:val="004C18E2"/>
    <w:rsid w:val="004D30BC"/>
    <w:rsid w:val="005162DC"/>
    <w:rsid w:val="00523789"/>
    <w:rsid w:val="00534460"/>
    <w:rsid w:val="0053630A"/>
    <w:rsid w:val="00537DBE"/>
    <w:rsid w:val="00540E3A"/>
    <w:rsid w:val="00541A35"/>
    <w:rsid w:val="00554A50"/>
    <w:rsid w:val="00563E15"/>
    <w:rsid w:val="005649C2"/>
    <w:rsid w:val="00564FAC"/>
    <w:rsid w:val="005734BE"/>
    <w:rsid w:val="00584D85"/>
    <w:rsid w:val="005B090D"/>
    <w:rsid w:val="005D0E20"/>
    <w:rsid w:val="005D7F9E"/>
    <w:rsid w:val="005E6F9C"/>
    <w:rsid w:val="005E7949"/>
    <w:rsid w:val="005F6DA3"/>
    <w:rsid w:val="00601E67"/>
    <w:rsid w:val="006074AD"/>
    <w:rsid w:val="0063003E"/>
    <w:rsid w:val="00635F67"/>
    <w:rsid w:val="00650EA6"/>
    <w:rsid w:val="006542FA"/>
    <w:rsid w:val="00666314"/>
    <w:rsid w:val="006672E4"/>
    <w:rsid w:val="00676DA8"/>
    <w:rsid w:val="0068281E"/>
    <w:rsid w:val="00687B5F"/>
    <w:rsid w:val="00694F97"/>
    <w:rsid w:val="006B4849"/>
    <w:rsid w:val="006D6007"/>
    <w:rsid w:val="006F252D"/>
    <w:rsid w:val="006F5299"/>
    <w:rsid w:val="00711687"/>
    <w:rsid w:val="007136EF"/>
    <w:rsid w:val="00720615"/>
    <w:rsid w:val="00721E96"/>
    <w:rsid w:val="0075105C"/>
    <w:rsid w:val="00763B35"/>
    <w:rsid w:val="0076729A"/>
    <w:rsid w:val="00793522"/>
    <w:rsid w:val="007C266C"/>
    <w:rsid w:val="007D1A7E"/>
    <w:rsid w:val="007E6D79"/>
    <w:rsid w:val="007F1A95"/>
    <w:rsid w:val="007F6986"/>
    <w:rsid w:val="007F7BAF"/>
    <w:rsid w:val="008019FB"/>
    <w:rsid w:val="008149B1"/>
    <w:rsid w:val="008174E0"/>
    <w:rsid w:val="00842080"/>
    <w:rsid w:val="00850FCF"/>
    <w:rsid w:val="00851D10"/>
    <w:rsid w:val="00860838"/>
    <w:rsid w:val="008616CD"/>
    <w:rsid w:val="008C762C"/>
    <w:rsid w:val="008D0227"/>
    <w:rsid w:val="008D2341"/>
    <w:rsid w:val="008D7B50"/>
    <w:rsid w:val="00902FF3"/>
    <w:rsid w:val="009170C2"/>
    <w:rsid w:val="00930724"/>
    <w:rsid w:val="00957D6C"/>
    <w:rsid w:val="00992577"/>
    <w:rsid w:val="009928D2"/>
    <w:rsid w:val="009A4D1E"/>
    <w:rsid w:val="009B340B"/>
    <w:rsid w:val="009D0F06"/>
    <w:rsid w:val="009D3103"/>
    <w:rsid w:val="009D31CD"/>
    <w:rsid w:val="009D749C"/>
    <w:rsid w:val="009E1227"/>
    <w:rsid w:val="009E523A"/>
    <w:rsid w:val="00A030DD"/>
    <w:rsid w:val="00A03566"/>
    <w:rsid w:val="00A11C0A"/>
    <w:rsid w:val="00A150DD"/>
    <w:rsid w:val="00A305B1"/>
    <w:rsid w:val="00A34AE7"/>
    <w:rsid w:val="00A36E6F"/>
    <w:rsid w:val="00A43ACA"/>
    <w:rsid w:val="00A56D40"/>
    <w:rsid w:val="00A60BAB"/>
    <w:rsid w:val="00A722FF"/>
    <w:rsid w:val="00A87D0B"/>
    <w:rsid w:val="00A907BC"/>
    <w:rsid w:val="00A908E6"/>
    <w:rsid w:val="00A95EDC"/>
    <w:rsid w:val="00A96215"/>
    <w:rsid w:val="00AA1990"/>
    <w:rsid w:val="00AA4157"/>
    <w:rsid w:val="00AB18B0"/>
    <w:rsid w:val="00AB7515"/>
    <w:rsid w:val="00AC699B"/>
    <w:rsid w:val="00AD0473"/>
    <w:rsid w:val="00AD1ABB"/>
    <w:rsid w:val="00AD3A09"/>
    <w:rsid w:val="00AD7FFC"/>
    <w:rsid w:val="00AF5520"/>
    <w:rsid w:val="00B06241"/>
    <w:rsid w:val="00B16CB4"/>
    <w:rsid w:val="00B172C2"/>
    <w:rsid w:val="00B2345C"/>
    <w:rsid w:val="00B333B3"/>
    <w:rsid w:val="00B34553"/>
    <w:rsid w:val="00B541B2"/>
    <w:rsid w:val="00B55692"/>
    <w:rsid w:val="00B654D9"/>
    <w:rsid w:val="00B66492"/>
    <w:rsid w:val="00B719A5"/>
    <w:rsid w:val="00B80091"/>
    <w:rsid w:val="00B85900"/>
    <w:rsid w:val="00BA1E9D"/>
    <w:rsid w:val="00BA32DF"/>
    <w:rsid w:val="00BC0652"/>
    <w:rsid w:val="00BD313C"/>
    <w:rsid w:val="00BD554D"/>
    <w:rsid w:val="00BE64A6"/>
    <w:rsid w:val="00BF5072"/>
    <w:rsid w:val="00C03F2A"/>
    <w:rsid w:val="00C128E6"/>
    <w:rsid w:val="00C2011E"/>
    <w:rsid w:val="00C326D9"/>
    <w:rsid w:val="00C43956"/>
    <w:rsid w:val="00C54397"/>
    <w:rsid w:val="00C667CD"/>
    <w:rsid w:val="00C73AB8"/>
    <w:rsid w:val="00C74BCB"/>
    <w:rsid w:val="00CA07F3"/>
    <w:rsid w:val="00CA479E"/>
    <w:rsid w:val="00CC4794"/>
    <w:rsid w:val="00CD0A74"/>
    <w:rsid w:val="00CD0FD9"/>
    <w:rsid w:val="00CD2415"/>
    <w:rsid w:val="00CD436E"/>
    <w:rsid w:val="00CE6E63"/>
    <w:rsid w:val="00CF2BCB"/>
    <w:rsid w:val="00CF4C2F"/>
    <w:rsid w:val="00CF4D4D"/>
    <w:rsid w:val="00D02B5C"/>
    <w:rsid w:val="00D06461"/>
    <w:rsid w:val="00D10C93"/>
    <w:rsid w:val="00D215E8"/>
    <w:rsid w:val="00D32B7C"/>
    <w:rsid w:val="00D32F4E"/>
    <w:rsid w:val="00D41002"/>
    <w:rsid w:val="00D616F1"/>
    <w:rsid w:val="00D6334E"/>
    <w:rsid w:val="00D64D0B"/>
    <w:rsid w:val="00D757B3"/>
    <w:rsid w:val="00D80EAC"/>
    <w:rsid w:val="00D83810"/>
    <w:rsid w:val="00D8449E"/>
    <w:rsid w:val="00D84F46"/>
    <w:rsid w:val="00D969B2"/>
    <w:rsid w:val="00DA1A5A"/>
    <w:rsid w:val="00DA2D8E"/>
    <w:rsid w:val="00DB0726"/>
    <w:rsid w:val="00DB317F"/>
    <w:rsid w:val="00DD299E"/>
    <w:rsid w:val="00DE79BE"/>
    <w:rsid w:val="00E140DE"/>
    <w:rsid w:val="00E23D89"/>
    <w:rsid w:val="00E36FC5"/>
    <w:rsid w:val="00E441B3"/>
    <w:rsid w:val="00E453A1"/>
    <w:rsid w:val="00E45D5A"/>
    <w:rsid w:val="00E5211A"/>
    <w:rsid w:val="00E66098"/>
    <w:rsid w:val="00E667C6"/>
    <w:rsid w:val="00E813CA"/>
    <w:rsid w:val="00E95E69"/>
    <w:rsid w:val="00EC0DBE"/>
    <w:rsid w:val="00EC51A6"/>
    <w:rsid w:val="00ED2DBD"/>
    <w:rsid w:val="00ED6188"/>
    <w:rsid w:val="00EF7C5A"/>
    <w:rsid w:val="00F0075E"/>
    <w:rsid w:val="00F0187A"/>
    <w:rsid w:val="00F02B68"/>
    <w:rsid w:val="00F074D1"/>
    <w:rsid w:val="00F23B54"/>
    <w:rsid w:val="00F3713B"/>
    <w:rsid w:val="00F6100C"/>
    <w:rsid w:val="00F6766A"/>
    <w:rsid w:val="00F72E48"/>
    <w:rsid w:val="00F80793"/>
    <w:rsid w:val="00F922EB"/>
    <w:rsid w:val="00F96440"/>
    <w:rsid w:val="00FA7E8A"/>
    <w:rsid w:val="00FB74A1"/>
    <w:rsid w:val="00FC1461"/>
    <w:rsid w:val="00FC7435"/>
    <w:rsid w:val="00FC7D19"/>
    <w:rsid w:val="00FE487E"/>
    <w:rsid w:val="00FE5C14"/>
    <w:rsid w:val="00FF5E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67B108E"/>
  <w15:chartTrackingRefBased/>
  <w15:docId w15:val="{93915FB6-8ED9-4911-9BFE-D5336EB28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136E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7136EF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136E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7136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uiPriority w:val="99"/>
    <w:unhideWhenUsed/>
    <w:rsid w:val="00A34AE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4AE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0075E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550C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550C6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8559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2</Pages>
  <Words>255</Words>
  <Characters>1457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CSG &amp; CC</Company>
  <LinksUpToDate>false</LinksUpToDate>
  <CharactersWithSpaces>1709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RobertDa</dc:creator>
  <cp:keywords/>
  <dc:description/>
  <cp:lastModifiedBy>Robert Davies</cp:lastModifiedBy>
  <cp:revision>17</cp:revision>
  <dcterms:created xsi:type="dcterms:W3CDTF">2022-05-20T14:52:00Z</dcterms:created>
  <dcterms:modified xsi:type="dcterms:W3CDTF">2023-05-22T15:39:00Z</dcterms:modified>
</cp:coreProperties>
</file>