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5295D5" w14:textId="77777777" w:rsidR="00977A63" w:rsidRPr="005265A7" w:rsidRDefault="00977A63" w:rsidP="00D654D7">
      <w:pPr>
        <w:spacing w:line="480" w:lineRule="auto"/>
        <w:jc w:val="center"/>
        <w:rPr>
          <w:rFonts w:ascii="Times New Roman" w:hAnsi="Times New Roman" w:cs="Times New Roman"/>
          <w:b/>
          <w:bCs/>
          <w:sz w:val="24"/>
          <w:szCs w:val="24"/>
        </w:rPr>
      </w:pPr>
      <w:bookmarkStart w:id="0" w:name="_Hlk181546662"/>
    </w:p>
    <w:p w14:paraId="6220C842" w14:textId="77777777" w:rsidR="00977A63" w:rsidRPr="005265A7" w:rsidRDefault="00977A63" w:rsidP="00E13DE9">
      <w:pPr>
        <w:spacing w:line="480" w:lineRule="auto"/>
        <w:rPr>
          <w:rFonts w:ascii="Times New Roman" w:hAnsi="Times New Roman" w:cs="Times New Roman"/>
          <w:b/>
          <w:bCs/>
          <w:sz w:val="24"/>
          <w:szCs w:val="24"/>
        </w:rPr>
      </w:pPr>
    </w:p>
    <w:p w14:paraId="6CE913D3" w14:textId="77777777" w:rsidR="00977A63" w:rsidRPr="005265A7" w:rsidRDefault="00977A63" w:rsidP="00D654D7">
      <w:pPr>
        <w:spacing w:line="480" w:lineRule="auto"/>
        <w:jc w:val="center"/>
        <w:rPr>
          <w:rFonts w:ascii="Times New Roman" w:hAnsi="Times New Roman" w:cs="Times New Roman"/>
          <w:b/>
          <w:bCs/>
          <w:sz w:val="24"/>
          <w:szCs w:val="24"/>
        </w:rPr>
      </w:pPr>
    </w:p>
    <w:p w14:paraId="7EA71370" w14:textId="555D072C" w:rsidR="005E3086" w:rsidRDefault="00D654D7" w:rsidP="00D654D7">
      <w:pPr>
        <w:spacing w:line="480" w:lineRule="auto"/>
        <w:jc w:val="center"/>
        <w:rPr>
          <w:rFonts w:ascii="Times New Roman" w:hAnsi="Times New Roman" w:cs="Times New Roman"/>
          <w:b/>
          <w:bCs/>
          <w:sz w:val="24"/>
          <w:szCs w:val="24"/>
        </w:rPr>
      </w:pPr>
      <w:r w:rsidRPr="00E13DE9">
        <w:rPr>
          <w:rFonts w:ascii="Times New Roman" w:hAnsi="Times New Roman" w:cs="Times New Roman"/>
          <w:b/>
          <w:bCs/>
          <w:sz w:val="24"/>
          <w:szCs w:val="24"/>
        </w:rPr>
        <w:t xml:space="preserve">Customer Relationships Management and Front Office Operations: A Comprehensive Study on Their Impact </w:t>
      </w:r>
      <w:proofErr w:type="gramStart"/>
      <w:r w:rsidRPr="00E13DE9">
        <w:rPr>
          <w:rFonts w:ascii="Times New Roman" w:hAnsi="Times New Roman" w:cs="Times New Roman"/>
          <w:b/>
          <w:bCs/>
          <w:sz w:val="24"/>
          <w:szCs w:val="24"/>
        </w:rPr>
        <w:t>On</w:t>
      </w:r>
      <w:proofErr w:type="gramEnd"/>
      <w:r w:rsidRPr="00E13DE9">
        <w:rPr>
          <w:rFonts w:ascii="Times New Roman" w:hAnsi="Times New Roman" w:cs="Times New Roman"/>
          <w:b/>
          <w:bCs/>
          <w:sz w:val="24"/>
          <w:szCs w:val="24"/>
        </w:rPr>
        <w:t xml:space="preserve"> Guest Satisfaction In The Hospitality Industry</w:t>
      </w:r>
    </w:p>
    <w:p w14:paraId="6DADE452" w14:textId="77777777" w:rsidR="00E13DE9" w:rsidRDefault="00E13DE9" w:rsidP="00D654D7">
      <w:pPr>
        <w:spacing w:line="480" w:lineRule="auto"/>
        <w:jc w:val="center"/>
        <w:rPr>
          <w:rFonts w:ascii="Times New Roman" w:hAnsi="Times New Roman" w:cs="Times New Roman"/>
          <w:b/>
          <w:bCs/>
          <w:sz w:val="24"/>
          <w:szCs w:val="24"/>
        </w:rPr>
      </w:pPr>
    </w:p>
    <w:p w14:paraId="4C9927AD" w14:textId="77777777" w:rsidR="00E13DE9" w:rsidRPr="00E13DE9" w:rsidRDefault="00E13DE9" w:rsidP="00D654D7">
      <w:pPr>
        <w:spacing w:line="480" w:lineRule="auto"/>
        <w:jc w:val="center"/>
        <w:rPr>
          <w:rFonts w:ascii="Times New Roman" w:hAnsi="Times New Roman" w:cs="Times New Roman"/>
          <w:b/>
          <w:bCs/>
          <w:sz w:val="24"/>
          <w:szCs w:val="24"/>
        </w:rPr>
      </w:pPr>
    </w:p>
    <w:p w14:paraId="621F9915" w14:textId="506B0B4E" w:rsidR="007B45EA" w:rsidRPr="00E13DE9" w:rsidRDefault="007B45EA" w:rsidP="00E13DE9">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Student </w:t>
      </w:r>
      <w:proofErr w:type="spellStart"/>
      <w:proofErr w:type="gramStart"/>
      <w:r w:rsidRPr="00E13DE9">
        <w:rPr>
          <w:rFonts w:ascii="Times New Roman" w:hAnsi="Times New Roman" w:cs="Times New Roman"/>
          <w:sz w:val="24"/>
          <w:szCs w:val="24"/>
        </w:rPr>
        <w:t>Name:</w:t>
      </w:r>
      <w:r w:rsidR="005C154B">
        <w:rPr>
          <w:rFonts w:ascii="Times New Roman" w:hAnsi="Times New Roman" w:cs="Times New Roman"/>
          <w:sz w:val="24"/>
          <w:szCs w:val="24"/>
        </w:rPr>
        <w:t>Lenuta</w:t>
      </w:r>
      <w:proofErr w:type="gramEnd"/>
      <w:r w:rsidR="005C154B">
        <w:rPr>
          <w:rFonts w:ascii="Times New Roman" w:hAnsi="Times New Roman" w:cs="Times New Roman"/>
          <w:sz w:val="24"/>
          <w:szCs w:val="24"/>
        </w:rPr>
        <w:t>-Mihaela</w:t>
      </w:r>
      <w:proofErr w:type="spellEnd"/>
      <w:r w:rsidR="005C154B">
        <w:rPr>
          <w:rFonts w:ascii="Times New Roman" w:hAnsi="Times New Roman" w:cs="Times New Roman"/>
          <w:sz w:val="24"/>
          <w:szCs w:val="24"/>
        </w:rPr>
        <w:t xml:space="preserve"> </w:t>
      </w:r>
      <w:proofErr w:type="spellStart"/>
      <w:r w:rsidR="005C154B">
        <w:rPr>
          <w:rFonts w:ascii="Times New Roman" w:hAnsi="Times New Roman" w:cs="Times New Roman"/>
          <w:sz w:val="24"/>
          <w:szCs w:val="24"/>
        </w:rPr>
        <w:t>Serbanica</w:t>
      </w:r>
      <w:proofErr w:type="spellEnd"/>
    </w:p>
    <w:p w14:paraId="197CE964" w14:textId="39484D74" w:rsidR="00E13DE9" w:rsidRPr="00E13DE9" w:rsidRDefault="00E13DE9" w:rsidP="00E13DE9">
      <w:pPr>
        <w:spacing w:line="480" w:lineRule="auto"/>
        <w:rPr>
          <w:rFonts w:ascii="Times New Roman" w:hAnsi="Times New Roman" w:cs="Times New Roman"/>
          <w:sz w:val="24"/>
          <w:szCs w:val="24"/>
        </w:rPr>
      </w:pPr>
      <w:r w:rsidRPr="00E13DE9">
        <w:rPr>
          <w:rFonts w:ascii="Times New Roman" w:hAnsi="Times New Roman" w:cs="Times New Roman"/>
          <w:sz w:val="24"/>
          <w:szCs w:val="24"/>
        </w:rPr>
        <w:t>Student N</w:t>
      </w:r>
      <w:r>
        <w:rPr>
          <w:rFonts w:ascii="Times New Roman" w:hAnsi="Times New Roman" w:cs="Times New Roman"/>
          <w:sz w:val="24"/>
          <w:szCs w:val="24"/>
        </w:rPr>
        <w:t>umber</w:t>
      </w:r>
      <w:r w:rsidRPr="00E13DE9">
        <w:rPr>
          <w:rFonts w:ascii="Times New Roman" w:hAnsi="Times New Roman" w:cs="Times New Roman"/>
          <w:sz w:val="24"/>
          <w:szCs w:val="24"/>
        </w:rPr>
        <w:t>:</w:t>
      </w:r>
      <w:r w:rsidR="005C154B">
        <w:rPr>
          <w:rFonts w:ascii="Times New Roman" w:hAnsi="Times New Roman" w:cs="Times New Roman"/>
          <w:sz w:val="24"/>
          <w:szCs w:val="24"/>
        </w:rPr>
        <w:t>2119058</w:t>
      </w:r>
    </w:p>
    <w:p w14:paraId="75BB03E6" w14:textId="20CEE519" w:rsidR="007B45EA" w:rsidRPr="00E13DE9" w:rsidRDefault="00E13DE9" w:rsidP="00E13DE9">
      <w:pPr>
        <w:spacing w:line="480" w:lineRule="auto"/>
        <w:rPr>
          <w:rFonts w:ascii="Times New Roman" w:hAnsi="Times New Roman" w:cs="Times New Roman"/>
          <w:sz w:val="24"/>
          <w:szCs w:val="24"/>
        </w:rPr>
      </w:pPr>
      <w:r>
        <w:rPr>
          <w:rFonts w:ascii="Times New Roman" w:hAnsi="Times New Roman" w:cs="Times New Roman"/>
          <w:sz w:val="24"/>
          <w:szCs w:val="24"/>
        </w:rPr>
        <w:t>Module code and name</w:t>
      </w:r>
      <w:r w:rsidR="007B45EA" w:rsidRPr="00E13DE9">
        <w:rPr>
          <w:rFonts w:ascii="Times New Roman" w:hAnsi="Times New Roman" w:cs="Times New Roman"/>
          <w:sz w:val="24"/>
          <w:szCs w:val="24"/>
        </w:rPr>
        <w:t>:</w:t>
      </w:r>
      <w:r w:rsidRPr="00E13DE9">
        <w:t xml:space="preserve"> </w:t>
      </w:r>
      <w:r w:rsidRPr="00732C05">
        <w:t xml:space="preserve">BMIH600 </w:t>
      </w:r>
      <w:r>
        <w:t>(</w:t>
      </w:r>
      <w:r w:rsidRPr="00732C05">
        <w:t>Placement Project Report</w:t>
      </w:r>
      <w:r>
        <w:t>)</w:t>
      </w:r>
    </w:p>
    <w:p w14:paraId="4B07B283" w14:textId="0B73A35E" w:rsidR="007B45EA" w:rsidRPr="00E13DE9" w:rsidRDefault="00E13DE9" w:rsidP="00E13DE9">
      <w:pPr>
        <w:spacing w:line="480" w:lineRule="auto"/>
        <w:rPr>
          <w:rFonts w:ascii="Times New Roman" w:hAnsi="Times New Roman" w:cs="Times New Roman"/>
          <w:sz w:val="24"/>
          <w:szCs w:val="24"/>
        </w:rPr>
      </w:pPr>
      <w:r>
        <w:rPr>
          <w:rFonts w:ascii="Times New Roman" w:hAnsi="Times New Roman" w:cs="Times New Roman"/>
          <w:sz w:val="24"/>
          <w:szCs w:val="24"/>
        </w:rPr>
        <w:t>Supervisor</w:t>
      </w:r>
      <w:r w:rsidR="007B45EA" w:rsidRPr="00E13DE9">
        <w:rPr>
          <w:rFonts w:ascii="Times New Roman" w:hAnsi="Times New Roman" w:cs="Times New Roman"/>
          <w:sz w:val="24"/>
          <w:szCs w:val="24"/>
        </w:rPr>
        <w:t>:</w:t>
      </w:r>
      <w:r w:rsidRPr="00E13DE9">
        <w:t xml:space="preserve"> </w:t>
      </w:r>
      <w:r w:rsidRPr="00732C05">
        <w:t>Christopher Wilkin</w:t>
      </w:r>
    </w:p>
    <w:p w14:paraId="730CC3E3" w14:textId="614164F3" w:rsidR="005265A7" w:rsidRDefault="007B45EA" w:rsidP="00E13DE9">
      <w:pPr>
        <w:spacing w:line="480" w:lineRule="auto"/>
        <w:rPr>
          <w:rFonts w:ascii="Times New Roman" w:hAnsi="Times New Roman" w:cs="Times New Roman"/>
          <w:sz w:val="24"/>
          <w:szCs w:val="24"/>
        </w:rPr>
      </w:pPr>
      <w:r w:rsidRPr="00E13DE9">
        <w:rPr>
          <w:rFonts w:ascii="Times New Roman" w:hAnsi="Times New Roman" w:cs="Times New Roman"/>
          <w:sz w:val="24"/>
          <w:szCs w:val="24"/>
        </w:rPr>
        <w:t>Date:</w:t>
      </w:r>
      <w:r w:rsidR="005C154B">
        <w:rPr>
          <w:rFonts w:ascii="Times New Roman" w:hAnsi="Times New Roman" w:cs="Times New Roman"/>
          <w:sz w:val="24"/>
          <w:szCs w:val="24"/>
        </w:rPr>
        <w:t>11.11.2024</w:t>
      </w:r>
    </w:p>
    <w:p w14:paraId="0932D889" w14:textId="77777777" w:rsidR="00E13DE9" w:rsidRDefault="00E13DE9" w:rsidP="00E13DE9">
      <w:pPr>
        <w:spacing w:line="480" w:lineRule="auto"/>
        <w:rPr>
          <w:rFonts w:ascii="Times New Roman" w:hAnsi="Times New Roman" w:cs="Times New Roman"/>
          <w:sz w:val="24"/>
          <w:szCs w:val="24"/>
        </w:rPr>
      </w:pPr>
    </w:p>
    <w:p w14:paraId="4EF52D91" w14:textId="77777777" w:rsidR="00E13DE9" w:rsidRDefault="00E13DE9" w:rsidP="00E13DE9">
      <w:pPr>
        <w:spacing w:line="480" w:lineRule="auto"/>
        <w:rPr>
          <w:rFonts w:ascii="Times New Roman" w:hAnsi="Times New Roman" w:cs="Times New Roman"/>
          <w:sz w:val="24"/>
          <w:szCs w:val="24"/>
        </w:rPr>
      </w:pPr>
    </w:p>
    <w:p w14:paraId="56AA7EC4" w14:textId="77777777" w:rsidR="00E13DE9" w:rsidRPr="000D0AB0" w:rsidRDefault="00E13DE9" w:rsidP="00E13DE9">
      <w:pPr>
        <w:pStyle w:val="NormalWeb"/>
        <w:spacing w:line="480" w:lineRule="auto"/>
      </w:pPr>
      <w:r>
        <w:rPr>
          <w:b/>
          <w:bCs/>
        </w:rPr>
        <w:t xml:space="preserve">AI </w:t>
      </w:r>
      <w:r w:rsidRPr="00A13CAD">
        <w:rPr>
          <w:b/>
          <w:bCs/>
        </w:rPr>
        <w:t xml:space="preserve">Acknowledgement: </w:t>
      </w:r>
      <w:r w:rsidRPr="00732C05">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626B996" w14:textId="77777777" w:rsidR="00E13DE9" w:rsidRPr="00E13DE9" w:rsidRDefault="00E13DE9" w:rsidP="007B45EA">
      <w:pPr>
        <w:spacing w:line="480" w:lineRule="auto"/>
        <w:jc w:val="center"/>
        <w:rPr>
          <w:rFonts w:ascii="Times New Roman" w:hAnsi="Times New Roman" w:cs="Times New Roman"/>
          <w:sz w:val="24"/>
          <w:szCs w:val="24"/>
        </w:rPr>
      </w:pPr>
    </w:p>
    <w:p w14:paraId="4F9C90F8" w14:textId="77777777" w:rsidR="005265A7" w:rsidRPr="00E13DE9" w:rsidRDefault="005265A7">
      <w:pPr>
        <w:rPr>
          <w:rFonts w:ascii="Times New Roman" w:hAnsi="Times New Roman" w:cs="Times New Roman"/>
          <w:sz w:val="24"/>
          <w:szCs w:val="24"/>
        </w:rPr>
      </w:pPr>
      <w:r w:rsidRPr="00E13DE9">
        <w:rPr>
          <w:rFonts w:ascii="Times New Roman" w:hAnsi="Times New Roman" w:cs="Times New Roman"/>
          <w:sz w:val="24"/>
          <w:szCs w:val="24"/>
        </w:rPr>
        <w:br w:type="page"/>
      </w:r>
    </w:p>
    <w:sdt>
      <w:sdtPr>
        <w:rPr>
          <w:rFonts w:asciiTheme="minorHAnsi" w:eastAsiaTheme="minorHAnsi" w:hAnsiTheme="minorHAnsi" w:cstheme="minorBidi"/>
          <w:color w:val="auto"/>
          <w:kern w:val="2"/>
          <w:sz w:val="22"/>
          <w:szCs w:val="22"/>
          <w14:ligatures w14:val="standardContextual"/>
        </w:rPr>
        <w:id w:val="-761226243"/>
        <w:docPartObj>
          <w:docPartGallery w:val="Table of Contents"/>
          <w:docPartUnique/>
        </w:docPartObj>
      </w:sdtPr>
      <w:sdtEndPr>
        <w:rPr>
          <w:b/>
          <w:bCs/>
          <w:noProof/>
        </w:rPr>
      </w:sdtEndPr>
      <w:sdtContent>
        <w:p w14:paraId="47A33D6A" w14:textId="609E8813" w:rsidR="005265A7" w:rsidRPr="00E13DE9" w:rsidRDefault="005265A7" w:rsidP="00E524AA">
          <w:pPr>
            <w:pStyle w:val="TOCHeading"/>
            <w:jc w:val="center"/>
          </w:pPr>
          <w:r w:rsidRPr="00E13DE9">
            <w:t>Table of Contents</w:t>
          </w:r>
        </w:p>
        <w:p w14:paraId="03AC19CB" w14:textId="4D863E76" w:rsidR="005265A7" w:rsidRPr="00E13DE9" w:rsidRDefault="005265A7">
          <w:pPr>
            <w:pStyle w:val="TOC1"/>
            <w:tabs>
              <w:tab w:val="right" w:leader="dot" w:pos="9016"/>
            </w:tabs>
            <w:rPr>
              <w:noProof/>
            </w:rPr>
          </w:pPr>
          <w:r w:rsidRPr="00E13DE9">
            <w:fldChar w:fldCharType="begin"/>
          </w:r>
          <w:r w:rsidRPr="00E13DE9">
            <w:instrText xml:space="preserve"> TOC \o "1-3" \h \z \u </w:instrText>
          </w:r>
          <w:r w:rsidRPr="00E13DE9">
            <w:fldChar w:fldCharType="separate"/>
          </w:r>
          <w:hyperlink w:anchor="_Toc181612042" w:history="1">
            <w:r w:rsidRPr="00E13DE9">
              <w:rPr>
                <w:rStyle w:val="Hyperlink"/>
                <w:rFonts w:ascii="Times New Roman" w:hAnsi="Times New Roman" w:cs="Times New Roman"/>
                <w:noProof/>
              </w:rPr>
              <w:t>Abstract</w:t>
            </w:r>
            <w:r w:rsidRPr="00E13DE9">
              <w:rPr>
                <w:noProof/>
                <w:webHidden/>
              </w:rPr>
              <w:tab/>
            </w:r>
            <w:r w:rsidRPr="00E13DE9">
              <w:rPr>
                <w:noProof/>
                <w:webHidden/>
              </w:rPr>
              <w:fldChar w:fldCharType="begin"/>
            </w:r>
            <w:r w:rsidRPr="00E13DE9">
              <w:rPr>
                <w:noProof/>
                <w:webHidden/>
              </w:rPr>
              <w:instrText xml:space="preserve"> PAGEREF _Toc181612042 \h </w:instrText>
            </w:r>
            <w:r w:rsidRPr="00E13DE9">
              <w:rPr>
                <w:noProof/>
                <w:webHidden/>
              </w:rPr>
            </w:r>
            <w:r w:rsidRPr="00E13DE9">
              <w:rPr>
                <w:noProof/>
                <w:webHidden/>
              </w:rPr>
              <w:fldChar w:fldCharType="separate"/>
            </w:r>
            <w:r w:rsidRPr="00E13DE9">
              <w:rPr>
                <w:noProof/>
                <w:webHidden/>
              </w:rPr>
              <w:t>4</w:t>
            </w:r>
            <w:r w:rsidRPr="00E13DE9">
              <w:rPr>
                <w:noProof/>
                <w:webHidden/>
              </w:rPr>
              <w:fldChar w:fldCharType="end"/>
            </w:r>
          </w:hyperlink>
        </w:p>
        <w:p w14:paraId="7C663E09" w14:textId="37A4FE0F" w:rsidR="005265A7" w:rsidRPr="00E13DE9" w:rsidRDefault="005265A7">
          <w:pPr>
            <w:pStyle w:val="TOC1"/>
            <w:tabs>
              <w:tab w:val="right" w:leader="dot" w:pos="9016"/>
            </w:tabs>
            <w:rPr>
              <w:noProof/>
            </w:rPr>
          </w:pPr>
          <w:hyperlink w:anchor="_Toc181612043" w:history="1">
            <w:r w:rsidRPr="00E13DE9">
              <w:rPr>
                <w:rStyle w:val="Hyperlink"/>
                <w:rFonts w:ascii="Times New Roman" w:hAnsi="Times New Roman" w:cs="Times New Roman"/>
                <w:noProof/>
              </w:rPr>
              <w:t>Introduction</w:t>
            </w:r>
            <w:r w:rsidRPr="00E13DE9">
              <w:rPr>
                <w:noProof/>
                <w:webHidden/>
              </w:rPr>
              <w:tab/>
            </w:r>
            <w:r w:rsidRPr="00E13DE9">
              <w:rPr>
                <w:noProof/>
                <w:webHidden/>
              </w:rPr>
              <w:fldChar w:fldCharType="begin"/>
            </w:r>
            <w:r w:rsidRPr="00E13DE9">
              <w:rPr>
                <w:noProof/>
                <w:webHidden/>
              </w:rPr>
              <w:instrText xml:space="preserve"> PAGEREF _Toc181612043 \h </w:instrText>
            </w:r>
            <w:r w:rsidRPr="00E13DE9">
              <w:rPr>
                <w:noProof/>
                <w:webHidden/>
              </w:rPr>
            </w:r>
            <w:r w:rsidRPr="00E13DE9">
              <w:rPr>
                <w:noProof/>
                <w:webHidden/>
              </w:rPr>
              <w:fldChar w:fldCharType="separate"/>
            </w:r>
            <w:r w:rsidRPr="00E13DE9">
              <w:rPr>
                <w:noProof/>
                <w:webHidden/>
              </w:rPr>
              <w:t>5</w:t>
            </w:r>
            <w:r w:rsidRPr="00E13DE9">
              <w:rPr>
                <w:noProof/>
                <w:webHidden/>
              </w:rPr>
              <w:fldChar w:fldCharType="end"/>
            </w:r>
          </w:hyperlink>
        </w:p>
        <w:p w14:paraId="7966CF6F" w14:textId="2E2219A7" w:rsidR="005265A7" w:rsidRPr="00E13DE9" w:rsidRDefault="005265A7">
          <w:pPr>
            <w:pStyle w:val="TOC1"/>
            <w:tabs>
              <w:tab w:val="right" w:leader="dot" w:pos="9016"/>
            </w:tabs>
            <w:rPr>
              <w:noProof/>
            </w:rPr>
          </w:pPr>
          <w:hyperlink w:anchor="_Toc181612044" w:history="1">
            <w:r w:rsidRPr="00E13DE9">
              <w:rPr>
                <w:rStyle w:val="Hyperlink"/>
                <w:rFonts w:ascii="Times New Roman" w:hAnsi="Times New Roman" w:cs="Times New Roman"/>
                <w:noProof/>
              </w:rPr>
              <w:t>Literature Review</w:t>
            </w:r>
            <w:r w:rsidRPr="00E13DE9">
              <w:rPr>
                <w:noProof/>
                <w:webHidden/>
              </w:rPr>
              <w:tab/>
            </w:r>
            <w:r w:rsidRPr="00E13DE9">
              <w:rPr>
                <w:noProof/>
                <w:webHidden/>
              </w:rPr>
              <w:fldChar w:fldCharType="begin"/>
            </w:r>
            <w:r w:rsidRPr="00E13DE9">
              <w:rPr>
                <w:noProof/>
                <w:webHidden/>
              </w:rPr>
              <w:instrText xml:space="preserve"> PAGEREF _Toc181612044 \h </w:instrText>
            </w:r>
            <w:r w:rsidRPr="00E13DE9">
              <w:rPr>
                <w:noProof/>
                <w:webHidden/>
              </w:rPr>
            </w:r>
            <w:r w:rsidRPr="00E13DE9">
              <w:rPr>
                <w:noProof/>
                <w:webHidden/>
              </w:rPr>
              <w:fldChar w:fldCharType="separate"/>
            </w:r>
            <w:r w:rsidRPr="00E13DE9">
              <w:rPr>
                <w:noProof/>
                <w:webHidden/>
              </w:rPr>
              <w:t>6</w:t>
            </w:r>
            <w:r w:rsidRPr="00E13DE9">
              <w:rPr>
                <w:noProof/>
                <w:webHidden/>
              </w:rPr>
              <w:fldChar w:fldCharType="end"/>
            </w:r>
          </w:hyperlink>
        </w:p>
        <w:p w14:paraId="7830D260" w14:textId="219FC1F2" w:rsidR="005265A7" w:rsidRPr="00E13DE9" w:rsidRDefault="005265A7">
          <w:pPr>
            <w:pStyle w:val="TOC2"/>
            <w:tabs>
              <w:tab w:val="right" w:leader="dot" w:pos="9016"/>
            </w:tabs>
            <w:rPr>
              <w:noProof/>
            </w:rPr>
          </w:pPr>
          <w:hyperlink w:anchor="_Toc181612045" w:history="1">
            <w:r w:rsidRPr="00E13DE9">
              <w:rPr>
                <w:rStyle w:val="Hyperlink"/>
                <w:rFonts w:ascii="Times New Roman" w:hAnsi="Times New Roman" w:cs="Times New Roman"/>
                <w:noProof/>
              </w:rPr>
              <w:t>CRM in the Hospitality Industry</w:t>
            </w:r>
            <w:r w:rsidRPr="00E13DE9">
              <w:rPr>
                <w:noProof/>
                <w:webHidden/>
              </w:rPr>
              <w:tab/>
            </w:r>
            <w:r w:rsidRPr="00E13DE9">
              <w:rPr>
                <w:noProof/>
                <w:webHidden/>
              </w:rPr>
              <w:fldChar w:fldCharType="begin"/>
            </w:r>
            <w:r w:rsidRPr="00E13DE9">
              <w:rPr>
                <w:noProof/>
                <w:webHidden/>
              </w:rPr>
              <w:instrText xml:space="preserve"> PAGEREF _Toc181612045 \h </w:instrText>
            </w:r>
            <w:r w:rsidRPr="00E13DE9">
              <w:rPr>
                <w:noProof/>
                <w:webHidden/>
              </w:rPr>
            </w:r>
            <w:r w:rsidRPr="00E13DE9">
              <w:rPr>
                <w:noProof/>
                <w:webHidden/>
              </w:rPr>
              <w:fldChar w:fldCharType="separate"/>
            </w:r>
            <w:r w:rsidRPr="00E13DE9">
              <w:rPr>
                <w:noProof/>
                <w:webHidden/>
              </w:rPr>
              <w:t>6</w:t>
            </w:r>
            <w:r w:rsidRPr="00E13DE9">
              <w:rPr>
                <w:noProof/>
                <w:webHidden/>
              </w:rPr>
              <w:fldChar w:fldCharType="end"/>
            </w:r>
          </w:hyperlink>
        </w:p>
        <w:p w14:paraId="0403B33A" w14:textId="1B29E795" w:rsidR="005265A7" w:rsidRPr="00E13DE9" w:rsidRDefault="005265A7">
          <w:pPr>
            <w:pStyle w:val="TOC2"/>
            <w:tabs>
              <w:tab w:val="right" w:leader="dot" w:pos="9016"/>
            </w:tabs>
            <w:rPr>
              <w:noProof/>
            </w:rPr>
          </w:pPr>
          <w:hyperlink w:anchor="_Toc181612046" w:history="1">
            <w:r w:rsidRPr="00E13DE9">
              <w:rPr>
                <w:rStyle w:val="Hyperlink"/>
                <w:rFonts w:ascii="Times New Roman" w:hAnsi="Times New Roman" w:cs="Times New Roman"/>
                <w:noProof/>
              </w:rPr>
              <w:t>Front Office Operations and Guest Satisfaction</w:t>
            </w:r>
            <w:r w:rsidRPr="00E13DE9">
              <w:rPr>
                <w:noProof/>
                <w:webHidden/>
              </w:rPr>
              <w:tab/>
            </w:r>
            <w:r w:rsidRPr="00E13DE9">
              <w:rPr>
                <w:noProof/>
                <w:webHidden/>
              </w:rPr>
              <w:fldChar w:fldCharType="begin"/>
            </w:r>
            <w:r w:rsidRPr="00E13DE9">
              <w:rPr>
                <w:noProof/>
                <w:webHidden/>
              </w:rPr>
              <w:instrText xml:space="preserve"> PAGEREF _Toc181612046 \h </w:instrText>
            </w:r>
            <w:r w:rsidRPr="00E13DE9">
              <w:rPr>
                <w:noProof/>
                <w:webHidden/>
              </w:rPr>
            </w:r>
            <w:r w:rsidRPr="00E13DE9">
              <w:rPr>
                <w:noProof/>
                <w:webHidden/>
              </w:rPr>
              <w:fldChar w:fldCharType="separate"/>
            </w:r>
            <w:r w:rsidRPr="00E13DE9">
              <w:rPr>
                <w:noProof/>
                <w:webHidden/>
              </w:rPr>
              <w:t>7</w:t>
            </w:r>
            <w:r w:rsidRPr="00E13DE9">
              <w:rPr>
                <w:noProof/>
                <w:webHidden/>
              </w:rPr>
              <w:fldChar w:fldCharType="end"/>
            </w:r>
          </w:hyperlink>
        </w:p>
        <w:p w14:paraId="1CFF5F69" w14:textId="4AAE840F" w:rsidR="005265A7" w:rsidRPr="00E13DE9" w:rsidRDefault="005265A7">
          <w:pPr>
            <w:pStyle w:val="TOC2"/>
            <w:tabs>
              <w:tab w:val="right" w:leader="dot" w:pos="9016"/>
            </w:tabs>
            <w:rPr>
              <w:noProof/>
            </w:rPr>
          </w:pPr>
          <w:hyperlink w:anchor="_Toc181612047" w:history="1">
            <w:r w:rsidRPr="00E13DE9">
              <w:rPr>
                <w:rStyle w:val="Hyperlink"/>
                <w:rFonts w:ascii="Times New Roman" w:hAnsi="Times New Roman" w:cs="Times New Roman"/>
                <w:noProof/>
              </w:rPr>
              <w:t>Integration of CRM and Front Office Operations</w:t>
            </w:r>
            <w:r w:rsidRPr="00E13DE9">
              <w:rPr>
                <w:noProof/>
                <w:webHidden/>
              </w:rPr>
              <w:tab/>
            </w:r>
            <w:r w:rsidRPr="00E13DE9">
              <w:rPr>
                <w:noProof/>
                <w:webHidden/>
              </w:rPr>
              <w:fldChar w:fldCharType="begin"/>
            </w:r>
            <w:r w:rsidRPr="00E13DE9">
              <w:rPr>
                <w:noProof/>
                <w:webHidden/>
              </w:rPr>
              <w:instrText xml:space="preserve"> PAGEREF _Toc181612047 \h </w:instrText>
            </w:r>
            <w:r w:rsidRPr="00E13DE9">
              <w:rPr>
                <w:noProof/>
                <w:webHidden/>
              </w:rPr>
            </w:r>
            <w:r w:rsidRPr="00E13DE9">
              <w:rPr>
                <w:noProof/>
                <w:webHidden/>
              </w:rPr>
              <w:fldChar w:fldCharType="separate"/>
            </w:r>
            <w:r w:rsidRPr="00E13DE9">
              <w:rPr>
                <w:noProof/>
                <w:webHidden/>
              </w:rPr>
              <w:t>8</w:t>
            </w:r>
            <w:r w:rsidRPr="00E13DE9">
              <w:rPr>
                <w:noProof/>
                <w:webHidden/>
              </w:rPr>
              <w:fldChar w:fldCharType="end"/>
            </w:r>
          </w:hyperlink>
        </w:p>
        <w:p w14:paraId="0BFC007C" w14:textId="26C5FEE6" w:rsidR="005265A7" w:rsidRPr="00E13DE9" w:rsidRDefault="005265A7">
          <w:pPr>
            <w:pStyle w:val="TOC2"/>
            <w:tabs>
              <w:tab w:val="right" w:leader="dot" w:pos="9016"/>
            </w:tabs>
            <w:rPr>
              <w:noProof/>
            </w:rPr>
          </w:pPr>
          <w:hyperlink w:anchor="_Toc181612048" w:history="1">
            <w:r w:rsidRPr="00E13DE9">
              <w:rPr>
                <w:rStyle w:val="Hyperlink"/>
                <w:rFonts w:ascii="Times New Roman" w:hAnsi="Times New Roman" w:cs="Times New Roman"/>
                <w:noProof/>
              </w:rPr>
              <w:t>Guest Satisfaction in the Hospitality Industry</w:t>
            </w:r>
            <w:r w:rsidRPr="00E13DE9">
              <w:rPr>
                <w:noProof/>
                <w:webHidden/>
              </w:rPr>
              <w:tab/>
            </w:r>
            <w:r w:rsidRPr="00E13DE9">
              <w:rPr>
                <w:noProof/>
                <w:webHidden/>
              </w:rPr>
              <w:fldChar w:fldCharType="begin"/>
            </w:r>
            <w:r w:rsidRPr="00E13DE9">
              <w:rPr>
                <w:noProof/>
                <w:webHidden/>
              </w:rPr>
              <w:instrText xml:space="preserve"> PAGEREF _Toc181612048 \h </w:instrText>
            </w:r>
            <w:r w:rsidRPr="00E13DE9">
              <w:rPr>
                <w:noProof/>
                <w:webHidden/>
              </w:rPr>
            </w:r>
            <w:r w:rsidRPr="00E13DE9">
              <w:rPr>
                <w:noProof/>
                <w:webHidden/>
              </w:rPr>
              <w:fldChar w:fldCharType="separate"/>
            </w:r>
            <w:r w:rsidRPr="00E13DE9">
              <w:rPr>
                <w:noProof/>
                <w:webHidden/>
              </w:rPr>
              <w:t>9</w:t>
            </w:r>
            <w:r w:rsidRPr="00E13DE9">
              <w:rPr>
                <w:noProof/>
                <w:webHidden/>
              </w:rPr>
              <w:fldChar w:fldCharType="end"/>
            </w:r>
          </w:hyperlink>
        </w:p>
        <w:p w14:paraId="5DAB5782" w14:textId="1CB24464" w:rsidR="005265A7" w:rsidRPr="00E13DE9" w:rsidRDefault="005265A7">
          <w:pPr>
            <w:pStyle w:val="TOC2"/>
            <w:tabs>
              <w:tab w:val="right" w:leader="dot" w:pos="9016"/>
            </w:tabs>
            <w:rPr>
              <w:noProof/>
            </w:rPr>
          </w:pPr>
          <w:hyperlink w:anchor="_Toc181612049" w:history="1">
            <w:r w:rsidRPr="00E13DE9">
              <w:rPr>
                <w:rStyle w:val="Hyperlink"/>
                <w:rFonts w:ascii="Times New Roman" w:hAnsi="Times New Roman" w:cs="Times New Roman"/>
                <w:noProof/>
              </w:rPr>
              <w:t>Identified Gaps and Research Significance</w:t>
            </w:r>
            <w:r w:rsidRPr="00E13DE9">
              <w:rPr>
                <w:noProof/>
                <w:webHidden/>
              </w:rPr>
              <w:tab/>
            </w:r>
            <w:r w:rsidRPr="00E13DE9">
              <w:rPr>
                <w:noProof/>
                <w:webHidden/>
              </w:rPr>
              <w:fldChar w:fldCharType="begin"/>
            </w:r>
            <w:r w:rsidRPr="00E13DE9">
              <w:rPr>
                <w:noProof/>
                <w:webHidden/>
              </w:rPr>
              <w:instrText xml:space="preserve"> PAGEREF _Toc181612049 \h </w:instrText>
            </w:r>
            <w:r w:rsidRPr="00E13DE9">
              <w:rPr>
                <w:noProof/>
                <w:webHidden/>
              </w:rPr>
            </w:r>
            <w:r w:rsidRPr="00E13DE9">
              <w:rPr>
                <w:noProof/>
                <w:webHidden/>
              </w:rPr>
              <w:fldChar w:fldCharType="separate"/>
            </w:r>
            <w:r w:rsidRPr="00E13DE9">
              <w:rPr>
                <w:noProof/>
                <w:webHidden/>
              </w:rPr>
              <w:t>9</w:t>
            </w:r>
            <w:r w:rsidRPr="00E13DE9">
              <w:rPr>
                <w:noProof/>
                <w:webHidden/>
              </w:rPr>
              <w:fldChar w:fldCharType="end"/>
            </w:r>
          </w:hyperlink>
        </w:p>
        <w:p w14:paraId="1148F47D" w14:textId="708DA570" w:rsidR="005265A7" w:rsidRPr="00E13DE9" w:rsidRDefault="005265A7">
          <w:pPr>
            <w:pStyle w:val="TOC1"/>
            <w:tabs>
              <w:tab w:val="right" w:leader="dot" w:pos="9016"/>
            </w:tabs>
            <w:rPr>
              <w:noProof/>
            </w:rPr>
          </w:pPr>
          <w:hyperlink w:anchor="_Toc181612050" w:history="1">
            <w:r w:rsidRPr="00E13DE9">
              <w:rPr>
                <w:rStyle w:val="Hyperlink"/>
                <w:rFonts w:ascii="Times New Roman" w:hAnsi="Times New Roman" w:cs="Times New Roman"/>
                <w:noProof/>
              </w:rPr>
              <w:t>Methods</w:t>
            </w:r>
            <w:r w:rsidRPr="00E13DE9">
              <w:rPr>
                <w:noProof/>
                <w:webHidden/>
              </w:rPr>
              <w:tab/>
            </w:r>
            <w:r w:rsidRPr="00E13DE9">
              <w:rPr>
                <w:noProof/>
                <w:webHidden/>
              </w:rPr>
              <w:fldChar w:fldCharType="begin"/>
            </w:r>
            <w:r w:rsidRPr="00E13DE9">
              <w:rPr>
                <w:noProof/>
                <w:webHidden/>
              </w:rPr>
              <w:instrText xml:space="preserve"> PAGEREF _Toc181612050 \h </w:instrText>
            </w:r>
            <w:r w:rsidRPr="00E13DE9">
              <w:rPr>
                <w:noProof/>
                <w:webHidden/>
              </w:rPr>
            </w:r>
            <w:r w:rsidRPr="00E13DE9">
              <w:rPr>
                <w:noProof/>
                <w:webHidden/>
              </w:rPr>
              <w:fldChar w:fldCharType="separate"/>
            </w:r>
            <w:r w:rsidRPr="00E13DE9">
              <w:rPr>
                <w:noProof/>
                <w:webHidden/>
              </w:rPr>
              <w:t>10</w:t>
            </w:r>
            <w:r w:rsidRPr="00E13DE9">
              <w:rPr>
                <w:noProof/>
                <w:webHidden/>
              </w:rPr>
              <w:fldChar w:fldCharType="end"/>
            </w:r>
          </w:hyperlink>
        </w:p>
        <w:p w14:paraId="36D82638" w14:textId="698AE1AF" w:rsidR="005265A7" w:rsidRPr="00E13DE9" w:rsidRDefault="005265A7">
          <w:pPr>
            <w:pStyle w:val="TOC2"/>
            <w:tabs>
              <w:tab w:val="right" w:leader="dot" w:pos="9016"/>
            </w:tabs>
            <w:rPr>
              <w:noProof/>
            </w:rPr>
          </w:pPr>
          <w:hyperlink w:anchor="_Toc181612051" w:history="1">
            <w:r w:rsidRPr="00E13DE9">
              <w:rPr>
                <w:rStyle w:val="Hyperlink"/>
                <w:rFonts w:ascii="Times New Roman" w:hAnsi="Times New Roman" w:cs="Times New Roman"/>
                <w:noProof/>
              </w:rPr>
              <w:t>Quantitative Method: Structured Surveys</w:t>
            </w:r>
            <w:r w:rsidRPr="00E13DE9">
              <w:rPr>
                <w:noProof/>
                <w:webHidden/>
              </w:rPr>
              <w:tab/>
            </w:r>
            <w:r w:rsidRPr="00E13DE9">
              <w:rPr>
                <w:noProof/>
                <w:webHidden/>
              </w:rPr>
              <w:fldChar w:fldCharType="begin"/>
            </w:r>
            <w:r w:rsidRPr="00E13DE9">
              <w:rPr>
                <w:noProof/>
                <w:webHidden/>
              </w:rPr>
              <w:instrText xml:space="preserve"> PAGEREF _Toc181612051 \h </w:instrText>
            </w:r>
            <w:r w:rsidRPr="00E13DE9">
              <w:rPr>
                <w:noProof/>
                <w:webHidden/>
              </w:rPr>
            </w:r>
            <w:r w:rsidRPr="00E13DE9">
              <w:rPr>
                <w:noProof/>
                <w:webHidden/>
              </w:rPr>
              <w:fldChar w:fldCharType="separate"/>
            </w:r>
            <w:r w:rsidRPr="00E13DE9">
              <w:rPr>
                <w:noProof/>
                <w:webHidden/>
              </w:rPr>
              <w:t>10</w:t>
            </w:r>
            <w:r w:rsidRPr="00E13DE9">
              <w:rPr>
                <w:noProof/>
                <w:webHidden/>
              </w:rPr>
              <w:fldChar w:fldCharType="end"/>
            </w:r>
          </w:hyperlink>
        </w:p>
        <w:p w14:paraId="1D3EFEC6" w14:textId="0B08DB85" w:rsidR="005265A7" w:rsidRPr="00E13DE9" w:rsidRDefault="005265A7">
          <w:pPr>
            <w:pStyle w:val="TOC2"/>
            <w:tabs>
              <w:tab w:val="right" w:leader="dot" w:pos="9016"/>
            </w:tabs>
            <w:rPr>
              <w:noProof/>
            </w:rPr>
          </w:pPr>
          <w:hyperlink w:anchor="_Toc181612052" w:history="1">
            <w:r w:rsidRPr="00E13DE9">
              <w:rPr>
                <w:rStyle w:val="Hyperlink"/>
                <w:rFonts w:ascii="Times New Roman" w:hAnsi="Times New Roman" w:cs="Times New Roman"/>
                <w:noProof/>
              </w:rPr>
              <w:t>Sampling Strategy for Quantitative Data</w:t>
            </w:r>
            <w:r w:rsidRPr="00E13DE9">
              <w:rPr>
                <w:noProof/>
                <w:webHidden/>
              </w:rPr>
              <w:tab/>
            </w:r>
            <w:r w:rsidRPr="00E13DE9">
              <w:rPr>
                <w:noProof/>
                <w:webHidden/>
              </w:rPr>
              <w:fldChar w:fldCharType="begin"/>
            </w:r>
            <w:r w:rsidRPr="00E13DE9">
              <w:rPr>
                <w:noProof/>
                <w:webHidden/>
              </w:rPr>
              <w:instrText xml:space="preserve"> PAGEREF _Toc181612052 \h </w:instrText>
            </w:r>
            <w:r w:rsidRPr="00E13DE9">
              <w:rPr>
                <w:noProof/>
                <w:webHidden/>
              </w:rPr>
            </w:r>
            <w:r w:rsidRPr="00E13DE9">
              <w:rPr>
                <w:noProof/>
                <w:webHidden/>
              </w:rPr>
              <w:fldChar w:fldCharType="separate"/>
            </w:r>
            <w:r w:rsidRPr="00E13DE9">
              <w:rPr>
                <w:noProof/>
                <w:webHidden/>
              </w:rPr>
              <w:t>11</w:t>
            </w:r>
            <w:r w:rsidRPr="00E13DE9">
              <w:rPr>
                <w:noProof/>
                <w:webHidden/>
              </w:rPr>
              <w:fldChar w:fldCharType="end"/>
            </w:r>
          </w:hyperlink>
        </w:p>
        <w:p w14:paraId="14C0AFE6" w14:textId="655B1B41" w:rsidR="005265A7" w:rsidRPr="00E13DE9" w:rsidRDefault="005265A7">
          <w:pPr>
            <w:pStyle w:val="TOC2"/>
            <w:tabs>
              <w:tab w:val="right" w:leader="dot" w:pos="9016"/>
            </w:tabs>
            <w:rPr>
              <w:noProof/>
            </w:rPr>
          </w:pPr>
          <w:hyperlink w:anchor="_Toc181612053" w:history="1">
            <w:r w:rsidRPr="00E13DE9">
              <w:rPr>
                <w:rStyle w:val="Hyperlink"/>
                <w:rFonts w:ascii="Times New Roman" w:hAnsi="Times New Roman" w:cs="Times New Roman"/>
                <w:noProof/>
              </w:rPr>
              <w:t>Qualitative Method: Semi-Structured Interviews</w:t>
            </w:r>
            <w:r w:rsidRPr="00E13DE9">
              <w:rPr>
                <w:noProof/>
                <w:webHidden/>
              </w:rPr>
              <w:tab/>
            </w:r>
            <w:r w:rsidRPr="00E13DE9">
              <w:rPr>
                <w:noProof/>
                <w:webHidden/>
              </w:rPr>
              <w:fldChar w:fldCharType="begin"/>
            </w:r>
            <w:r w:rsidRPr="00E13DE9">
              <w:rPr>
                <w:noProof/>
                <w:webHidden/>
              </w:rPr>
              <w:instrText xml:space="preserve"> PAGEREF _Toc181612053 \h </w:instrText>
            </w:r>
            <w:r w:rsidRPr="00E13DE9">
              <w:rPr>
                <w:noProof/>
                <w:webHidden/>
              </w:rPr>
            </w:r>
            <w:r w:rsidRPr="00E13DE9">
              <w:rPr>
                <w:noProof/>
                <w:webHidden/>
              </w:rPr>
              <w:fldChar w:fldCharType="separate"/>
            </w:r>
            <w:r w:rsidRPr="00E13DE9">
              <w:rPr>
                <w:noProof/>
                <w:webHidden/>
              </w:rPr>
              <w:t>11</w:t>
            </w:r>
            <w:r w:rsidRPr="00E13DE9">
              <w:rPr>
                <w:noProof/>
                <w:webHidden/>
              </w:rPr>
              <w:fldChar w:fldCharType="end"/>
            </w:r>
          </w:hyperlink>
        </w:p>
        <w:p w14:paraId="3F28C659" w14:textId="4BFD21BD" w:rsidR="005265A7" w:rsidRPr="00E13DE9" w:rsidRDefault="005265A7">
          <w:pPr>
            <w:pStyle w:val="TOC2"/>
            <w:tabs>
              <w:tab w:val="right" w:leader="dot" w:pos="9016"/>
            </w:tabs>
            <w:rPr>
              <w:noProof/>
            </w:rPr>
          </w:pPr>
          <w:hyperlink w:anchor="_Toc181612054" w:history="1">
            <w:r w:rsidRPr="00E13DE9">
              <w:rPr>
                <w:rStyle w:val="Hyperlink"/>
                <w:rFonts w:ascii="Times New Roman" w:hAnsi="Times New Roman" w:cs="Times New Roman"/>
                <w:noProof/>
              </w:rPr>
              <w:t>Sampling Strategy for Qualitative Data</w:t>
            </w:r>
            <w:r w:rsidRPr="00E13DE9">
              <w:rPr>
                <w:noProof/>
                <w:webHidden/>
              </w:rPr>
              <w:tab/>
            </w:r>
            <w:r w:rsidRPr="00E13DE9">
              <w:rPr>
                <w:noProof/>
                <w:webHidden/>
              </w:rPr>
              <w:fldChar w:fldCharType="begin"/>
            </w:r>
            <w:r w:rsidRPr="00E13DE9">
              <w:rPr>
                <w:noProof/>
                <w:webHidden/>
              </w:rPr>
              <w:instrText xml:space="preserve"> PAGEREF _Toc181612054 \h </w:instrText>
            </w:r>
            <w:r w:rsidRPr="00E13DE9">
              <w:rPr>
                <w:noProof/>
                <w:webHidden/>
              </w:rPr>
            </w:r>
            <w:r w:rsidRPr="00E13DE9">
              <w:rPr>
                <w:noProof/>
                <w:webHidden/>
              </w:rPr>
              <w:fldChar w:fldCharType="separate"/>
            </w:r>
            <w:r w:rsidRPr="00E13DE9">
              <w:rPr>
                <w:noProof/>
                <w:webHidden/>
              </w:rPr>
              <w:t>12</w:t>
            </w:r>
            <w:r w:rsidRPr="00E13DE9">
              <w:rPr>
                <w:noProof/>
                <w:webHidden/>
              </w:rPr>
              <w:fldChar w:fldCharType="end"/>
            </w:r>
          </w:hyperlink>
        </w:p>
        <w:p w14:paraId="1A4E1C3A" w14:textId="41BE4DE5" w:rsidR="005265A7" w:rsidRPr="00E13DE9" w:rsidRDefault="005265A7">
          <w:pPr>
            <w:pStyle w:val="TOC1"/>
            <w:tabs>
              <w:tab w:val="right" w:leader="dot" w:pos="9016"/>
            </w:tabs>
            <w:rPr>
              <w:noProof/>
            </w:rPr>
          </w:pPr>
          <w:hyperlink w:anchor="_Toc181612055" w:history="1">
            <w:r w:rsidRPr="00E13DE9">
              <w:rPr>
                <w:rStyle w:val="Hyperlink"/>
                <w:rFonts w:ascii="Times New Roman" w:hAnsi="Times New Roman" w:cs="Times New Roman"/>
                <w:noProof/>
              </w:rPr>
              <w:t>Data Collection Techniques</w:t>
            </w:r>
            <w:r w:rsidRPr="00E13DE9">
              <w:rPr>
                <w:noProof/>
                <w:webHidden/>
              </w:rPr>
              <w:tab/>
            </w:r>
            <w:r w:rsidRPr="00E13DE9">
              <w:rPr>
                <w:noProof/>
                <w:webHidden/>
              </w:rPr>
              <w:fldChar w:fldCharType="begin"/>
            </w:r>
            <w:r w:rsidRPr="00E13DE9">
              <w:rPr>
                <w:noProof/>
                <w:webHidden/>
              </w:rPr>
              <w:instrText xml:space="preserve"> PAGEREF _Toc181612055 \h </w:instrText>
            </w:r>
            <w:r w:rsidRPr="00E13DE9">
              <w:rPr>
                <w:noProof/>
                <w:webHidden/>
              </w:rPr>
            </w:r>
            <w:r w:rsidRPr="00E13DE9">
              <w:rPr>
                <w:noProof/>
                <w:webHidden/>
              </w:rPr>
              <w:fldChar w:fldCharType="separate"/>
            </w:r>
            <w:r w:rsidRPr="00E13DE9">
              <w:rPr>
                <w:noProof/>
                <w:webHidden/>
              </w:rPr>
              <w:t>12</w:t>
            </w:r>
            <w:r w:rsidRPr="00E13DE9">
              <w:rPr>
                <w:noProof/>
                <w:webHidden/>
              </w:rPr>
              <w:fldChar w:fldCharType="end"/>
            </w:r>
          </w:hyperlink>
        </w:p>
        <w:p w14:paraId="419D9305" w14:textId="09D66F9A" w:rsidR="005265A7" w:rsidRPr="00E13DE9" w:rsidRDefault="005265A7">
          <w:pPr>
            <w:pStyle w:val="TOC1"/>
            <w:tabs>
              <w:tab w:val="right" w:leader="dot" w:pos="9016"/>
            </w:tabs>
            <w:rPr>
              <w:noProof/>
            </w:rPr>
          </w:pPr>
          <w:hyperlink w:anchor="_Toc181612056" w:history="1">
            <w:r w:rsidRPr="00E13DE9">
              <w:rPr>
                <w:rStyle w:val="Hyperlink"/>
                <w:rFonts w:ascii="Times New Roman" w:hAnsi="Times New Roman" w:cs="Times New Roman"/>
                <w:noProof/>
              </w:rPr>
              <w:t>Ethical Considerations</w:t>
            </w:r>
            <w:r w:rsidRPr="00E13DE9">
              <w:rPr>
                <w:noProof/>
                <w:webHidden/>
              </w:rPr>
              <w:tab/>
            </w:r>
            <w:r w:rsidRPr="00E13DE9">
              <w:rPr>
                <w:noProof/>
                <w:webHidden/>
              </w:rPr>
              <w:fldChar w:fldCharType="begin"/>
            </w:r>
            <w:r w:rsidRPr="00E13DE9">
              <w:rPr>
                <w:noProof/>
                <w:webHidden/>
              </w:rPr>
              <w:instrText xml:space="preserve"> PAGEREF _Toc181612056 \h </w:instrText>
            </w:r>
            <w:r w:rsidRPr="00E13DE9">
              <w:rPr>
                <w:noProof/>
                <w:webHidden/>
              </w:rPr>
            </w:r>
            <w:r w:rsidRPr="00E13DE9">
              <w:rPr>
                <w:noProof/>
                <w:webHidden/>
              </w:rPr>
              <w:fldChar w:fldCharType="separate"/>
            </w:r>
            <w:r w:rsidRPr="00E13DE9">
              <w:rPr>
                <w:noProof/>
                <w:webHidden/>
              </w:rPr>
              <w:t>13</w:t>
            </w:r>
            <w:r w:rsidRPr="00E13DE9">
              <w:rPr>
                <w:noProof/>
                <w:webHidden/>
              </w:rPr>
              <w:fldChar w:fldCharType="end"/>
            </w:r>
          </w:hyperlink>
        </w:p>
        <w:p w14:paraId="551DF843" w14:textId="21976BAB" w:rsidR="005265A7" w:rsidRPr="00E13DE9" w:rsidRDefault="005265A7">
          <w:pPr>
            <w:pStyle w:val="TOC1"/>
            <w:tabs>
              <w:tab w:val="right" w:leader="dot" w:pos="9016"/>
            </w:tabs>
            <w:rPr>
              <w:noProof/>
            </w:rPr>
          </w:pPr>
          <w:hyperlink w:anchor="_Toc181612057" w:history="1">
            <w:r w:rsidRPr="00E13DE9">
              <w:rPr>
                <w:rStyle w:val="Hyperlink"/>
                <w:rFonts w:ascii="Times New Roman" w:hAnsi="Times New Roman" w:cs="Times New Roman"/>
                <w:noProof/>
              </w:rPr>
              <w:t>Alternative Methods and Ethical Approval</w:t>
            </w:r>
            <w:r w:rsidRPr="00E13DE9">
              <w:rPr>
                <w:noProof/>
                <w:webHidden/>
              </w:rPr>
              <w:tab/>
            </w:r>
            <w:r w:rsidRPr="00E13DE9">
              <w:rPr>
                <w:noProof/>
                <w:webHidden/>
              </w:rPr>
              <w:fldChar w:fldCharType="begin"/>
            </w:r>
            <w:r w:rsidRPr="00E13DE9">
              <w:rPr>
                <w:noProof/>
                <w:webHidden/>
              </w:rPr>
              <w:instrText xml:space="preserve"> PAGEREF _Toc181612057 \h </w:instrText>
            </w:r>
            <w:r w:rsidRPr="00E13DE9">
              <w:rPr>
                <w:noProof/>
                <w:webHidden/>
              </w:rPr>
            </w:r>
            <w:r w:rsidRPr="00E13DE9">
              <w:rPr>
                <w:noProof/>
                <w:webHidden/>
              </w:rPr>
              <w:fldChar w:fldCharType="separate"/>
            </w:r>
            <w:r w:rsidRPr="00E13DE9">
              <w:rPr>
                <w:noProof/>
                <w:webHidden/>
              </w:rPr>
              <w:t>13</w:t>
            </w:r>
            <w:r w:rsidRPr="00E13DE9">
              <w:rPr>
                <w:noProof/>
                <w:webHidden/>
              </w:rPr>
              <w:fldChar w:fldCharType="end"/>
            </w:r>
          </w:hyperlink>
        </w:p>
        <w:p w14:paraId="79CA0D2F" w14:textId="271BC212" w:rsidR="005265A7" w:rsidRPr="00E13DE9" w:rsidRDefault="005265A7">
          <w:pPr>
            <w:pStyle w:val="TOC1"/>
            <w:tabs>
              <w:tab w:val="right" w:leader="dot" w:pos="9016"/>
            </w:tabs>
            <w:rPr>
              <w:noProof/>
            </w:rPr>
          </w:pPr>
          <w:hyperlink w:anchor="_Toc181612058" w:history="1">
            <w:r w:rsidRPr="00E13DE9">
              <w:rPr>
                <w:rStyle w:val="Hyperlink"/>
                <w:rFonts w:ascii="Times New Roman" w:hAnsi="Times New Roman" w:cs="Times New Roman"/>
                <w:noProof/>
              </w:rPr>
              <w:t>Case Study Discussion: Delta Hotels by Marriott Heathrow Windsor</w:t>
            </w:r>
            <w:r w:rsidRPr="00E13DE9">
              <w:rPr>
                <w:noProof/>
                <w:webHidden/>
              </w:rPr>
              <w:tab/>
            </w:r>
            <w:r w:rsidRPr="00E13DE9">
              <w:rPr>
                <w:noProof/>
                <w:webHidden/>
              </w:rPr>
              <w:fldChar w:fldCharType="begin"/>
            </w:r>
            <w:r w:rsidRPr="00E13DE9">
              <w:rPr>
                <w:noProof/>
                <w:webHidden/>
              </w:rPr>
              <w:instrText xml:space="preserve"> PAGEREF _Toc181612058 \h </w:instrText>
            </w:r>
            <w:r w:rsidRPr="00E13DE9">
              <w:rPr>
                <w:noProof/>
                <w:webHidden/>
              </w:rPr>
            </w:r>
            <w:r w:rsidRPr="00E13DE9">
              <w:rPr>
                <w:noProof/>
                <w:webHidden/>
              </w:rPr>
              <w:fldChar w:fldCharType="separate"/>
            </w:r>
            <w:r w:rsidRPr="00E13DE9">
              <w:rPr>
                <w:noProof/>
                <w:webHidden/>
              </w:rPr>
              <w:t>14</w:t>
            </w:r>
            <w:r w:rsidRPr="00E13DE9">
              <w:rPr>
                <w:noProof/>
                <w:webHidden/>
              </w:rPr>
              <w:fldChar w:fldCharType="end"/>
            </w:r>
          </w:hyperlink>
        </w:p>
        <w:p w14:paraId="5768C506" w14:textId="2B475A2F" w:rsidR="005265A7" w:rsidRPr="00E13DE9" w:rsidRDefault="005265A7">
          <w:pPr>
            <w:pStyle w:val="TOC2"/>
            <w:tabs>
              <w:tab w:val="right" w:leader="dot" w:pos="9016"/>
            </w:tabs>
            <w:rPr>
              <w:noProof/>
            </w:rPr>
          </w:pPr>
          <w:hyperlink w:anchor="_Toc181612059" w:history="1">
            <w:r w:rsidRPr="00E13DE9">
              <w:rPr>
                <w:rStyle w:val="Hyperlink"/>
                <w:rFonts w:ascii="Times New Roman" w:hAnsi="Times New Roman" w:cs="Times New Roman"/>
                <w:noProof/>
              </w:rPr>
              <w:t>Hotel Overview</w:t>
            </w:r>
            <w:r w:rsidRPr="00E13DE9">
              <w:rPr>
                <w:noProof/>
                <w:webHidden/>
              </w:rPr>
              <w:tab/>
            </w:r>
            <w:r w:rsidRPr="00E13DE9">
              <w:rPr>
                <w:noProof/>
                <w:webHidden/>
              </w:rPr>
              <w:fldChar w:fldCharType="begin"/>
            </w:r>
            <w:r w:rsidRPr="00E13DE9">
              <w:rPr>
                <w:noProof/>
                <w:webHidden/>
              </w:rPr>
              <w:instrText xml:space="preserve"> PAGEREF _Toc181612059 \h </w:instrText>
            </w:r>
            <w:r w:rsidRPr="00E13DE9">
              <w:rPr>
                <w:noProof/>
                <w:webHidden/>
              </w:rPr>
            </w:r>
            <w:r w:rsidRPr="00E13DE9">
              <w:rPr>
                <w:noProof/>
                <w:webHidden/>
              </w:rPr>
              <w:fldChar w:fldCharType="separate"/>
            </w:r>
            <w:r w:rsidRPr="00E13DE9">
              <w:rPr>
                <w:noProof/>
                <w:webHidden/>
              </w:rPr>
              <w:t>14</w:t>
            </w:r>
            <w:r w:rsidRPr="00E13DE9">
              <w:rPr>
                <w:noProof/>
                <w:webHidden/>
              </w:rPr>
              <w:fldChar w:fldCharType="end"/>
            </w:r>
          </w:hyperlink>
        </w:p>
        <w:p w14:paraId="695B683F" w14:textId="3340A61D" w:rsidR="005265A7" w:rsidRPr="00E13DE9" w:rsidRDefault="005265A7">
          <w:pPr>
            <w:pStyle w:val="TOC2"/>
            <w:tabs>
              <w:tab w:val="right" w:leader="dot" w:pos="9016"/>
            </w:tabs>
            <w:rPr>
              <w:noProof/>
            </w:rPr>
          </w:pPr>
          <w:hyperlink w:anchor="_Toc181612060" w:history="1">
            <w:r w:rsidRPr="00E13DE9">
              <w:rPr>
                <w:rStyle w:val="Hyperlink"/>
                <w:rFonts w:ascii="Times New Roman" w:hAnsi="Times New Roman" w:cs="Times New Roman"/>
                <w:noProof/>
              </w:rPr>
              <w:t>SWOT Analysis</w:t>
            </w:r>
            <w:r w:rsidRPr="00E13DE9">
              <w:rPr>
                <w:noProof/>
                <w:webHidden/>
              </w:rPr>
              <w:tab/>
            </w:r>
            <w:r w:rsidRPr="00E13DE9">
              <w:rPr>
                <w:noProof/>
                <w:webHidden/>
              </w:rPr>
              <w:fldChar w:fldCharType="begin"/>
            </w:r>
            <w:r w:rsidRPr="00E13DE9">
              <w:rPr>
                <w:noProof/>
                <w:webHidden/>
              </w:rPr>
              <w:instrText xml:space="preserve"> PAGEREF _Toc181612060 \h </w:instrText>
            </w:r>
            <w:r w:rsidRPr="00E13DE9">
              <w:rPr>
                <w:noProof/>
                <w:webHidden/>
              </w:rPr>
            </w:r>
            <w:r w:rsidRPr="00E13DE9">
              <w:rPr>
                <w:noProof/>
                <w:webHidden/>
              </w:rPr>
              <w:fldChar w:fldCharType="separate"/>
            </w:r>
            <w:r w:rsidRPr="00E13DE9">
              <w:rPr>
                <w:noProof/>
                <w:webHidden/>
              </w:rPr>
              <w:t>15</w:t>
            </w:r>
            <w:r w:rsidRPr="00E13DE9">
              <w:rPr>
                <w:noProof/>
                <w:webHidden/>
              </w:rPr>
              <w:fldChar w:fldCharType="end"/>
            </w:r>
          </w:hyperlink>
        </w:p>
        <w:p w14:paraId="72BB1665" w14:textId="4D36D5A7" w:rsidR="005265A7" w:rsidRPr="00E13DE9" w:rsidRDefault="005265A7">
          <w:pPr>
            <w:pStyle w:val="TOC2"/>
            <w:tabs>
              <w:tab w:val="right" w:leader="dot" w:pos="9016"/>
            </w:tabs>
            <w:rPr>
              <w:noProof/>
            </w:rPr>
          </w:pPr>
          <w:hyperlink w:anchor="_Toc181612061" w:history="1">
            <w:r w:rsidRPr="00E13DE9">
              <w:rPr>
                <w:rStyle w:val="Hyperlink"/>
                <w:rFonts w:ascii="Times New Roman" w:hAnsi="Times New Roman" w:cs="Times New Roman"/>
                <w:noProof/>
              </w:rPr>
              <w:t>PEST Analysis</w:t>
            </w:r>
            <w:r w:rsidRPr="00E13DE9">
              <w:rPr>
                <w:noProof/>
                <w:webHidden/>
              </w:rPr>
              <w:tab/>
            </w:r>
            <w:r w:rsidRPr="00E13DE9">
              <w:rPr>
                <w:noProof/>
                <w:webHidden/>
              </w:rPr>
              <w:fldChar w:fldCharType="begin"/>
            </w:r>
            <w:r w:rsidRPr="00E13DE9">
              <w:rPr>
                <w:noProof/>
                <w:webHidden/>
              </w:rPr>
              <w:instrText xml:space="preserve"> PAGEREF _Toc181612061 \h </w:instrText>
            </w:r>
            <w:r w:rsidRPr="00E13DE9">
              <w:rPr>
                <w:noProof/>
                <w:webHidden/>
              </w:rPr>
            </w:r>
            <w:r w:rsidRPr="00E13DE9">
              <w:rPr>
                <w:noProof/>
                <w:webHidden/>
              </w:rPr>
              <w:fldChar w:fldCharType="separate"/>
            </w:r>
            <w:r w:rsidRPr="00E13DE9">
              <w:rPr>
                <w:noProof/>
                <w:webHidden/>
              </w:rPr>
              <w:t>17</w:t>
            </w:r>
            <w:r w:rsidRPr="00E13DE9">
              <w:rPr>
                <w:noProof/>
                <w:webHidden/>
              </w:rPr>
              <w:fldChar w:fldCharType="end"/>
            </w:r>
          </w:hyperlink>
        </w:p>
        <w:p w14:paraId="0E5714E9" w14:textId="203F8992" w:rsidR="005265A7" w:rsidRPr="00E13DE9" w:rsidRDefault="005265A7">
          <w:pPr>
            <w:pStyle w:val="TOC2"/>
            <w:tabs>
              <w:tab w:val="right" w:leader="dot" w:pos="9016"/>
            </w:tabs>
            <w:rPr>
              <w:noProof/>
            </w:rPr>
          </w:pPr>
          <w:hyperlink w:anchor="_Toc181612062" w:history="1">
            <w:r w:rsidRPr="00E13DE9">
              <w:rPr>
                <w:rStyle w:val="Hyperlink"/>
                <w:rFonts w:ascii="Times New Roman" w:hAnsi="Times New Roman" w:cs="Times New Roman"/>
                <w:noProof/>
              </w:rPr>
              <w:t>Competitor Analysis</w:t>
            </w:r>
            <w:r w:rsidRPr="00E13DE9">
              <w:rPr>
                <w:noProof/>
                <w:webHidden/>
              </w:rPr>
              <w:tab/>
            </w:r>
            <w:r w:rsidRPr="00E13DE9">
              <w:rPr>
                <w:noProof/>
                <w:webHidden/>
              </w:rPr>
              <w:fldChar w:fldCharType="begin"/>
            </w:r>
            <w:r w:rsidRPr="00E13DE9">
              <w:rPr>
                <w:noProof/>
                <w:webHidden/>
              </w:rPr>
              <w:instrText xml:space="preserve"> PAGEREF _Toc181612062 \h </w:instrText>
            </w:r>
            <w:r w:rsidRPr="00E13DE9">
              <w:rPr>
                <w:noProof/>
                <w:webHidden/>
              </w:rPr>
            </w:r>
            <w:r w:rsidRPr="00E13DE9">
              <w:rPr>
                <w:noProof/>
                <w:webHidden/>
              </w:rPr>
              <w:fldChar w:fldCharType="separate"/>
            </w:r>
            <w:r w:rsidRPr="00E13DE9">
              <w:rPr>
                <w:noProof/>
                <w:webHidden/>
              </w:rPr>
              <w:t>18</w:t>
            </w:r>
            <w:r w:rsidRPr="00E13DE9">
              <w:rPr>
                <w:noProof/>
                <w:webHidden/>
              </w:rPr>
              <w:fldChar w:fldCharType="end"/>
            </w:r>
          </w:hyperlink>
        </w:p>
        <w:p w14:paraId="3DC9D7A1" w14:textId="0A7365D6" w:rsidR="005265A7" w:rsidRPr="00E13DE9" w:rsidRDefault="005265A7">
          <w:pPr>
            <w:pStyle w:val="TOC2"/>
            <w:tabs>
              <w:tab w:val="right" w:leader="dot" w:pos="9016"/>
            </w:tabs>
            <w:rPr>
              <w:noProof/>
            </w:rPr>
          </w:pPr>
          <w:hyperlink w:anchor="_Toc181612063" w:history="1">
            <w:r w:rsidRPr="00E13DE9">
              <w:rPr>
                <w:rStyle w:val="Hyperlink"/>
                <w:rFonts w:ascii="Times New Roman" w:hAnsi="Times New Roman" w:cs="Times New Roman"/>
                <w:noProof/>
              </w:rPr>
              <w:t>Netnography</w:t>
            </w:r>
            <w:r w:rsidRPr="00E13DE9">
              <w:rPr>
                <w:noProof/>
                <w:webHidden/>
              </w:rPr>
              <w:tab/>
            </w:r>
            <w:r w:rsidRPr="00E13DE9">
              <w:rPr>
                <w:noProof/>
                <w:webHidden/>
              </w:rPr>
              <w:fldChar w:fldCharType="begin"/>
            </w:r>
            <w:r w:rsidRPr="00E13DE9">
              <w:rPr>
                <w:noProof/>
                <w:webHidden/>
              </w:rPr>
              <w:instrText xml:space="preserve"> PAGEREF _Toc181612063 \h </w:instrText>
            </w:r>
            <w:r w:rsidRPr="00E13DE9">
              <w:rPr>
                <w:noProof/>
                <w:webHidden/>
              </w:rPr>
            </w:r>
            <w:r w:rsidRPr="00E13DE9">
              <w:rPr>
                <w:noProof/>
                <w:webHidden/>
              </w:rPr>
              <w:fldChar w:fldCharType="separate"/>
            </w:r>
            <w:r w:rsidRPr="00E13DE9">
              <w:rPr>
                <w:noProof/>
                <w:webHidden/>
              </w:rPr>
              <w:t>19</w:t>
            </w:r>
            <w:r w:rsidRPr="00E13DE9">
              <w:rPr>
                <w:noProof/>
                <w:webHidden/>
              </w:rPr>
              <w:fldChar w:fldCharType="end"/>
            </w:r>
          </w:hyperlink>
        </w:p>
        <w:p w14:paraId="0362230B" w14:textId="5EF068F7" w:rsidR="005265A7" w:rsidRPr="00E13DE9" w:rsidRDefault="005265A7">
          <w:pPr>
            <w:pStyle w:val="TOC1"/>
            <w:tabs>
              <w:tab w:val="right" w:leader="dot" w:pos="9016"/>
            </w:tabs>
            <w:rPr>
              <w:noProof/>
            </w:rPr>
          </w:pPr>
          <w:hyperlink w:anchor="_Toc181612064" w:history="1">
            <w:r w:rsidRPr="00E13DE9">
              <w:rPr>
                <w:rStyle w:val="Hyperlink"/>
                <w:rFonts w:ascii="Times New Roman" w:hAnsi="Times New Roman" w:cs="Times New Roman"/>
                <w:noProof/>
              </w:rPr>
              <w:t>Theme Exploration: The Role of CRM and Front Office Operations in Enhancing Guest Loyalty at Delta Hotels by Marriott Heathrow Windsor</w:t>
            </w:r>
            <w:r w:rsidRPr="00E13DE9">
              <w:rPr>
                <w:noProof/>
                <w:webHidden/>
              </w:rPr>
              <w:tab/>
            </w:r>
            <w:r w:rsidRPr="00E13DE9">
              <w:rPr>
                <w:noProof/>
                <w:webHidden/>
              </w:rPr>
              <w:fldChar w:fldCharType="begin"/>
            </w:r>
            <w:r w:rsidRPr="00E13DE9">
              <w:rPr>
                <w:noProof/>
                <w:webHidden/>
              </w:rPr>
              <w:instrText xml:space="preserve"> PAGEREF _Toc181612064 \h </w:instrText>
            </w:r>
            <w:r w:rsidRPr="00E13DE9">
              <w:rPr>
                <w:noProof/>
                <w:webHidden/>
              </w:rPr>
            </w:r>
            <w:r w:rsidRPr="00E13DE9">
              <w:rPr>
                <w:noProof/>
                <w:webHidden/>
              </w:rPr>
              <w:fldChar w:fldCharType="separate"/>
            </w:r>
            <w:r w:rsidRPr="00E13DE9">
              <w:rPr>
                <w:noProof/>
                <w:webHidden/>
              </w:rPr>
              <w:t>20</w:t>
            </w:r>
            <w:r w:rsidRPr="00E13DE9">
              <w:rPr>
                <w:noProof/>
                <w:webHidden/>
              </w:rPr>
              <w:fldChar w:fldCharType="end"/>
            </w:r>
          </w:hyperlink>
        </w:p>
        <w:p w14:paraId="66E71185" w14:textId="04D689DA" w:rsidR="005265A7" w:rsidRPr="00E13DE9" w:rsidRDefault="005265A7">
          <w:pPr>
            <w:pStyle w:val="TOC2"/>
            <w:tabs>
              <w:tab w:val="right" w:leader="dot" w:pos="9016"/>
            </w:tabs>
            <w:rPr>
              <w:noProof/>
            </w:rPr>
          </w:pPr>
          <w:hyperlink w:anchor="_Toc181612065" w:history="1">
            <w:r w:rsidRPr="00E13DE9">
              <w:rPr>
                <w:rStyle w:val="Hyperlink"/>
                <w:rFonts w:ascii="Times New Roman" w:hAnsi="Times New Roman" w:cs="Times New Roman"/>
                <w:noProof/>
              </w:rPr>
              <w:t>Importance of Guest Loyalty in Hospitality</w:t>
            </w:r>
            <w:r w:rsidRPr="00E13DE9">
              <w:rPr>
                <w:noProof/>
                <w:webHidden/>
              </w:rPr>
              <w:tab/>
            </w:r>
            <w:r w:rsidRPr="00E13DE9">
              <w:rPr>
                <w:noProof/>
                <w:webHidden/>
              </w:rPr>
              <w:fldChar w:fldCharType="begin"/>
            </w:r>
            <w:r w:rsidRPr="00E13DE9">
              <w:rPr>
                <w:noProof/>
                <w:webHidden/>
              </w:rPr>
              <w:instrText xml:space="preserve"> PAGEREF _Toc181612065 \h </w:instrText>
            </w:r>
            <w:r w:rsidRPr="00E13DE9">
              <w:rPr>
                <w:noProof/>
                <w:webHidden/>
              </w:rPr>
            </w:r>
            <w:r w:rsidRPr="00E13DE9">
              <w:rPr>
                <w:noProof/>
                <w:webHidden/>
              </w:rPr>
              <w:fldChar w:fldCharType="separate"/>
            </w:r>
            <w:r w:rsidRPr="00E13DE9">
              <w:rPr>
                <w:noProof/>
                <w:webHidden/>
              </w:rPr>
              <w:t>20</w:t>
            </w:r>
            <w:r w:rsidRPr="00E13DE9">
              <w:rPr>
                <w:noProof/>
                <w:webHidden/>
              </w:rPr>
              <w:fldChar w:fldCharType="end"/>
            </w:r>
          </w:hyperlink>
        </w:p>
        <w:p w14:paraId="499801D1" w14:textId="1A523002" w:rsidR="005265A7" w:rsidRPr="00E13DE9" w:rsidRDefault="005265A7">
          <w:pPr>
            <w:pStyle w:val="TOC2"/>
            <w:tabs>
              <w:tab w:val="right" w:leader="dot" w:pos="9016"/>
            </w:tabs>
            <w:rPr>
              <w:noProof/>
            </w:rPr>
          </w:pPr>
          <w:hyperlink w:anchor="_Toc181612066" w:history="1">
            <w:r w:rsidRPr="00E13DE9">
              <w:rPr>
                <w:rStyle w:val="Hyperlink"/>
                <w:rFonts w:ascii="Times New Roman" w:hAnsi="Times New Roman" w:cs="Times New Roman"/>
                <w:noProof/>
              </w:rPr>
              <w:t>CRM Practices in the Hospitality Industry</w:t>
            </w:r>
            <w:r w:rsidRPr="00E13DE9">
              <w:rPr>
                <w:noProof/>
                <w:webHidden/>
              </w:rPr>
              <w:tab/>
            </w:r>
            <w:r w:rsidRPr="00E13DE9">
              <w:rPr>
                <w:noProof/>
                <w:webHidden/>
              </w:rPr>
              <w:fldChar w:fldCharType="begin"/>
            </w:r>
            <w:r w:rsidRPr="00E13DE9">
              <w:rPr>
                <w:noProof/>
                <w:webHidden/>
              </w:rPr>
              <w:instrText xml:space="preserve"> PAGEREF _Toc181612066 \h </w:instrText>
            </w:r>
            <w:r w:rsidRPr="00E13DE9">
              <w:rPr>
                <w:noProof/>
                <w:webHidden/>
              </w:rPr>
            </w:r>
            <w:r w:rsidRPr="00E13DE9">
              <w:rPr>
                <w:noProof/>
                <w:webHidden/>
              </w:rPr>
              <w:fldChar w:fldCharType="separate"/>
            </w:r>
            <w:r w:rsidRPr="00E13DE9">
              <w:rPr>
                <w:noProof/>
                <w:webHidden/>
              </w:rPr>
              <w:t>21</w:t>
            </w:r>
            <w:r w:rsidRPr="00E13DE9">
              <w:rPr>
                <w:noProof/>
                <w:webHidden/>
              </w:rPr>
              <w:fldChar w:fldCharType="end"/>
            </w:r>
          </w:hyperlink>
        </w:p>
        <w:p w14:paraId="678A9B58" w14:textId="0657BA76" w:rsidR="005265A7" w:rsidRPr="00E13DE9" w:rsidRDefault="005265A7">
          <w:pPr>
            <w:pStyle w:val="TOC2"/>
            <w:tabs>
              <w:tab w:val="right" w:leader="dot" w:pos="9016"/>
            </w:tabs>
            <w:rPr>
              <w:noProof/>
            </w:rPr>
          </w:pPr>
          <w:hyperlink w:anchor="_Toc181612067" w:history="1">
            <w:r w:rsidRPr="00E13DE9">
              <w:rPr>
                <w:rStyle w:val="Hyperlink"/>
                <w:rFonts w:ascii="Times New Roman" w:hAnsi="Times New Roman" w:cs="Times New Roman"/>
                <w:noProof/>
              </w:rPr>
              <w:t>Role of Front Office Operations in Enhancing Guest Loyalty</w:t>
            </w:r>
            <w:r w:rsidRPr="00E13DE9">
              <w:rPr>
                <w:noProof/>
                <w:webHidden/>
              </w:rPr>
              <w:tab/>
            </w:r>
            <w:r w:rsidRPr="00E13DE9">
              <w:rPr>
                <w:noProof/>
                <w:webHidden/>
              </w:rPr>
              <w:fldChar w:fldCharType="begin"/>
            </w:r>
            <w:r w:rsidRPr="00E13DE9">
              <w:rPr>
                <w:noProof/>
                <w:webHidden/>
              </w:rPr>
              <w:instrText xml:space="preserve"> PAGEREF _Toc181612067 \h </w:instrText>
            </w:r>
            <w:r w:rsidRPr="00E13DE9">
              <w:rPr>
                <w:noProof/>
                <w:webHidden/>
              </w:rPr>
            </w:r>
            <w:r w:rsidRPr="00E13DE9">
              <w:rPr>
                <w:noProof/>
                <w:webHidden/>
              </w:rPr>
              <w:fldChar w:fldCharType="separate"/>
            </w:r>
            <w:r w:rsidRPr="00E13DE9">
              <w:rPr>
                <w:noProof/>
                <w:webHidden/>
              </w:rPr>
              <w:t>21</w:t>
            </w:r>
            <w:r w:rsidRPr="00E13DE9">
              <w:rPr>
                <w:noProof/>
                <w:webHidden/>
              </w:rPr>
              <w:fldChar w:fldCharType="end"/>
            </w:r>
          </w:hyperlink>
        </w:p>
        <w:p w14:paraId="4B7678CD" w14:textId="7C97E900" w:rsidR="005265A7" w:rsidRPr="00E13DE9" w:rsidRDefault="005265A7">
          <w:pPr>
            <w:pStyle w:val="TOC2"/>
            <w:tabs>
              <w:tab w:val="right" w:leader="dot" w:pos="9016"/>
            </w:tabs>
            <w:rPr>
              <w:noProof/>
            </w:rPr>
          </w:pPr>
          <w:hyperlink w:anchor="_Toc181612068" w:history="1">
            <w:r w:rsidRPr="00E13DE9">
              <w:rPr>
                <w:rStyle w:val="Hyperlink"/>
                <w:rFonts w:ascii="Times New Roman" w:hAnsi="Times New Roman" w:cs="Times New Roman"/>
                <w:noProof/>
              </w:rPr>
              <w:t>CRM and Front Office Integration at Delta Hotels by Marriott Heathrow Windsor</w:t>
            </w:r>
            <w:r w:rsidRPr="00E13DE9">
              <w:rPr>
                <w:noProof/>
                <w:webHidden/>
              </w:rPr>
              <w:tab/>
            </w:r>
            <w:r w:rsidRPr="00E13DE9">
              <w:rPr>
                <w:noProof/>
                <w:webHidden/>
              </w:rPr>
              <w:fldChar w:fldCharType="begin"/>
            </w:r>
            <w:r w:rsidRPr="00E13DE9">
              <w:rPr>
                <w:noProof/>
                <w:webHidden/>
              </w:rPr>
              <w:instrText xml:space="preserve"> PAGEREF _Toc181612068 \h </w:instrText>
            </w:r>
            <w:r w:rsidRPr="00E13DE9">
              <w:rPr>
                <w:noProof/>
                <w:webHidden/>
              </w:rPr>
            </w:r>
            <w:r w:rsidRPr="00E13DE9">
              <w:rPr>
                <w:noProof/>
                <w:webHidden/>
              </w:rPr>
              <w:fldChar w:fldCharType="separate"/>
            </w:r>
            <w:r w:rsidRPr="00E13DE9">
              <w:rPr>
                <w:noProof/>
                <w:webHidden/>
              </w:rPr>
              <w:t>22</w:t>
            </w:r>
            <w:r w:rsidRPr="00E13DE9">
              <w:rPr>
                <w:noProof/>
                <w:webHidden/>
              </w:rPr>
              <w:fldChar w:fldCharType="end"/>
            </w:r>
          </w:hyperlink>
        </w:p>
        <w:p w14:paraId="1B0537A7" w14:textId="2CD69C20" w:rsidR="005265A7" w:rsidRPr="00E13DE9" w:rsidRDefault="005265A7">
          <w:pPr>
            <w:pStyle w:val="TOC2"/>
            <w:tabs>
              <w:tab w:val="right" w:leader="dot" w:pos="9016"/>
            </w:tabs>
            <w:rPr>
              <w:noProof/>
            </w:rPr>
          </w:pPr>
          <w:hyperlink w:anchor="_Toc181612069" w:history="1">
            <w:r w:rsidRPr="00E13DE9">
              <w:rPr>
                <w:rStyle w:val="Hyperlink"/>
                <w:rFonts w:ascii="Times New Roman" w:hAnsi="Times New Roman" w:cs="Times New Roman"/>
                <w:noProof/>
              </w:rPr>
              <w:t>SWOT Analysis of CRM and Front Office Operations in Guest Loyalty</w:t>
            </w:r>
            <w:r w:rsidRPr="00E13DE9">
              <w:rPr>
                <w:noProof/>
                <w:webHidden/>
              </w:rPr>
              <w:tab/>
            </w:r>
            <w:r w:rsidRPr="00E13DE9">
              <w:rPr>
                <w:noProof/>
                <w:webHidden/>
              </w:rPr>
              <w:fldChar w:fldCharType="begin"/>
            </w:r>
            <w:r w:rsidRPr="00E13DE9">
              <w:rPr>
                <w:noProof/>
                <w:webHidden/>
              </w:rPr>
              <w:instrText xml:space="preserve"> PAGEREF _Toc181612069 \h </w:instrText>
            </w:r>
            <w:r w:rsidRPr="00E13DE9">
              <w:rPr>
                <w:noProof/>
                <w:webHidden/>
              </w:rPr>
            </w:r>
            <w:r w:rsidRPr="00E13DE9">
              <w:rPr>
                <w:noProof/>
                <w:webHidden/>
              </w:rPr>
              <w:fldChar w:fldCharType="separate"/>
            </w:r>
            <w:r w:rsidRPr="00E13DE9">
              <w:rPr>
                <w:noProof/>
                <w:webHidden/>
              </w:rPr>
              <w:t>23</w:t>
            </w:r>
            <w:r w:rsidRPr="00E13DE9">
              <w:rPr>
                <w:noProof/>
                <w:webHidden/>
              </w:rPr>
              <w:fldChar w:fldCharType="end"/>
            </w:r>
          </w:hyperlink>
        </w:p>
        <w:p w14:paraId="3234B9B7" w14:textId="141D48AC" w:rsidR="005265A7" w:rsidRPr="00E13DE9" w:rsidRDefault="005265A7">
          <w:pPr>
            <w:pStyle w:val="TOC1"/>
            <w:tabs>
              <w:tab w:val="right" w:leader="dot" w:pos="9016"/>
            </w:tabs>
            <w:rPr>
              <w:noProof/>
            </w:rPr>
          </w:pPr>
          <w:hyperlink w:anchor="_Toc181612070" w:history="1">
            <w:r w:rsidRPr="00E13DE9">
              <w:rPr>
                <w:rStyle w:val="Hyperlink"/>
                <w:rFonts w:ascii="Times New Roman" w:hAnsi="Times New Roman" w:cs="Times New Roman"/>
                <w:noProof/>
              </w:rPr>
              <w:t>Suggested Strategies for Improving CRM and Front Office Practices</w:t>
            </w:r>
            <w:r w:rsidRPr="00E13DE9">
              <w:rPr>
                <w:noProof/>
                <w:webHidden/>
              </w:rPr>
              <w:tab/>
            </w:r>
            <w:r w:rsidRPr="00E13DE9">
              <w:rPr>
                <w:noProof/>
                <w:webHidden/>
              </w:rPr>
              <w:fldChar w:fldCharType="begin"/>
            </w:r>
            <w:r w:rsidRPr="00E13DE9">
              <w:rPr>
                <w:noProof/>
                <w:webHidden/>
              </w:rPr>
              <w:instrText xml:space="preserve"> PAGEREF _Toc181612070 \h </w:instrText>
            </w:r>
            <w:r w:rsidRPr="00E13DE9">
              <w:rPr>
                <w:noProof/>
                <w:webHidden/>
              </w:rPr>
            </w:r>
            <w:r w:rsidRPr="00E13DE9">
              <w:rPr>
                <w:noProof/>
                <w:webHidden/>
              </w:rPr>
              <w:fldChar w:fldCharType="separate"/>
            </w:r>
            <w:r w:rsidRPr="00E13DE9">
              <w:rPr>
                <w:noProof/>
                <w:webHidden/>
              </w:rPr>
              <w:t>24</w:t>
            </w:r>
            <w:r w:rsidRPr="00E13DE9">
              <w:rPr>
                <w:noProof/>
                <w:webHidden/>
              </w:rPr>
              <w:fldChar w:fldCharType="end"/>
            </w:r>
          </w:hyperlink>
        </w:p>
        <w:p w14:paraId="2BC5763A" w14:textId="4E38F832" w:rsidR="005265A7" w:rsidRPr="00E13DE9" w:rsidRDefault="005265A7">
          <w:pPr>
            <w:pStyle w:val="TOC2"/>
            <w:tabs>
              <w:tab w:val="right" w:leader="dot" w:pos="9016"/>
            </w:tabs>
            <w:rPr>
              <w:noProof/>
            </w:rPr>
          </w:pPr>
          <w:hyperlink w:anchor="_Toc181612071" w:history="1">
            <w:r w:rsidRPr="00E13DE9">
              <w:rPr>
                <w:rStyle w:val="Hyperlink"/>
                <w:rFonts w:ascii="Times New Roman" w:hAnsi="Times New Roman" w:cs="Times New Roman"/>
                <w:noProof/>
              </w:rPr>
              <w:t>Enhance Personalization Through AI and Machine Learning</w:t>
            </w:r>
            <w:r w:rsidRPr="00E13DE9">
              <w:rPr>
                <w:noProof/>
                <w:webHidden/>
              </w:rPr>
              <w:tab/>
            </w:r>
            <w:r w:rsidRPr="00E13DE9">
              <w:rPr>
                <w:noProof/>
                <w:webHidden/>
              </w:rPr>
              <w:fldChar w:fldCharType="begin"/>
            </w:r>
            <w:r w:rsidRPr="00E13DE9">
              <w:rPr>
                <w:noProof/>
                <w:webHidden/>
              </w:rPr>
              <w:instrText xml:space="preserve"> PAGEREF _Toc181612071 \h </w:instrText>
            </w:r>
            <w:r w:rsidRPr="00E13DE9">
              <w:rPr>
                <w:noProof/>
                <w:webHidden/>
              </w:rPr>
            </w:r>
            <w:r w:rsidRPr="00E13DE9">
              <w:rPr>
                <w:noProof/>
                <w:webHidden/>
              </w:rPr>
              <w:fldChar w:fldCharType="separate"/>
            </w:r>
            <w:r w:rsidRPr="00E13DE9">
              <w:rPr>
                <w:noProof/>
                <w:webHidden/>
              </w:rPr>
              <w:t>24</w:t>
            </w:r>
            <w:r w:rsidRPr="00E13DE9">
              <w:rPr>
                <w:noProof/>
                <w:webHidden/>
              </w:rPr>
              <w:fldChar w:fldCharType="end"/>
            </w:r>
          </w:hyperlink>
        </w:p>
        <w:p w14:paraId="51555341" w14:textId="78D22257" w:rsidR="005265A7" w:rsidRPr="00E13DE9" w:rsidRDefault="005265A7">
          <w:pPr>
            <w:pStyle w:val="TOC2"/>
            <w:tabs>
              <w:tab w:val="right" w:leader="dot" w:pos="9016"/>
            </w:tabs>
            <w:rPr>
              <w:noProof/>
            </w:rPr>
          </w:pPr>
          <w:hyperlink w:anchor="_Toc181612072" w:history="1">
            <w:r w:rsidRPr="00E13DE9">
              <w:rPr>
                <w:rStyle w:val="Hyperlink"/>
                <w:rFonts w:ascii="Times New Roman" w:hAnsi="Times New Roman" w:cs="Times New Roman"/>
                <w:noProof/>
              </w:rPr>
              <w:t>Focus on Staff Training and Retention</w:t>
            </w:r>
            <w:r w:rsidRPr="00E13DE9">
              <w:rPr>
                <w:noProof/>
                <w:webHidden/>
              </w:rPr>
              <w:tab/>
            </w:r>
            <w:r w:rsidRPr="00E13DE9">
              <w:rPr>
                <w:noProof/>
                <w:webHidden/>
              </w:rPr>
              <w:fldChar w:fldCharType="begin"/>
            </w:r>
            <w:r w:rsidRPr="00E13DE9">
              <w:rPr>
                <w:noProof/>
                <w:webHidden/>
              </w:rPr>
              <w:instrText xml:space="preserve"> PAGEREF _Toc181612072 \h </w:instrText>
            </w:r>
            <w:r w:rsidRPr="00E13DE9">
              <w:rPr>
                <w:noProof/>
                <w:webHidden/>
              </w:rPr>
            </w:r>
            <w:r w:rsidRPr="00E13DE9">
              <w:rPr>
                <w:noProof/>
                <w:webHidden/>
              </w:rPr>
              <w:fldChar w:fldCharType="separate"/>
            </w:r>
            <w:r w:rsidRPr="00E13DE9">
              <w:rPr>
                <w:noProof/>
                <w:webHidden/>
              </w:rPr>
              <w:t>24</w:t>
            </w:r>
            <w:r w:rsidRPr="00E13DE9">
              <w:rPr>
                <w:noProof/>
                <w:webHidden/>
              </w:rPr>
              <w:fldChar w:fldCharType="end"/>
            </w:r>
          </w:hyperlink>
        </w:p>
        <w:p w14:paraId="5167C9B1" w14:textId="3094BC5C" w:rsidR="005265A7" w:rsidRPr="00E13DE9" w:rsidRDefault="005265A7">
          <w:pPr>
            <w:pStyle w:val="TOC2"/>
            <w:tabs>
              <w:tab w:val="right" w:leader="dot" w:pos="9016"/>
            </w:tabs>
            <w:rPr>
              <w:noProof/>
            </w:rPr>
          </w:pPr>
          <w:hyperlink w:anchor="_Toc181612073" w:history="1">
            <w:r w:rsidRPr="00E13DE9">
              <w:rPr>
                <w:rStyle w:val="Hyperlink"/>
                <w:rFonts w:ascii="Times New Roman" w:hAnsi="Times New Roman" w:cs="Times New Roman"/>
                <w:noProof/>
              </w:rPr>
              <w:t>Develop a Feedback Loop for Continuous Improvement</w:t>
            </w:r>
            <w:r w:rsidRPr="00E13DE9">
              <w:rPr>
                <w:noProof/>
                <w:webHidden/>
              </w:rPr>
              <w:tab/>
            </w:r>
            <w:r w:rsidRPr="00E13DE9">
              <w:rPr>
                <w:noProof/>
                <w:webHidden/>
              </w:rPr>
              <w:fldChar w:fldCharType="begin"/>
            </w:r>
            <w:r w:rsidRPr="00E13DE9">
              <w:rPr>
                <w:noProof/>
                <w:webHidden/>
              </w:rPr>
              <w:instrText xml:space="preserve"> PAGEREF _Toc181612073 \h </w:instrText>
            </w:r>
            <w:r w:rsidRPr="00E13DE9">
              <w:rPr>
                <w:noProof/>
                <w:webHidden/>
              </w:rPr>
            </w:r>
            <w:r w:rsidRPr="00E13DE9">
              <w:rPr>
                <w:noProof/>
                <w:webHidden/>
              </w:rPr>
              <w:fldChar w:fldCharType="separate"/>
            </w:r>
            <w:r w:rsidRPr="00E13DE9">
              <w:rPr>
                <w:noProof/>
                <w:webHidden/>
              </w:rPr>
              <w:t>25</w:t>
            </w:r>
            <w:r w:rsidRPr="00E13DE9">
              <w:rPr>
                <w:noProof/>
                <w:webHidden/>
              </w:rPr>
              <w:fldChar w:fldCharType="end"/>
            </w:r>
          </w:hyperlink>
        </w:p>
        <w:p w14:paraId="15B1666B" w14:textId="1D02EC1D" w:rsidR="005265A7" w:rsidRPr="00E13DE9" w:rsidRDefault="005265A7">
          <w:pPr>
            <w:pStyle w:val="TOC2"/>
            <w:tabs>
              <w:tab w:val="right" w:leader="dot" w:pos="9016"/>
            </w:tabs>
            <w:rPr>
              <w:noProof/>
            </w:rPr>
          </w:pPr>
          <w:hyperlink w:anchor="_Toc181612074" w:history="1">
            <w:r w:rsidRPr="00E13DE9">
              <w:rPr>
                <w:rStyle w:val="Hyperlink"/>
                <w:rFonts w:ascii="Times New Roman" w:hAnsi="Times New Roman" w:cs="Times New Roman"/>
                <w:noProof/>
              </w:rPr>
              <w:t>Leverage Social Media Insights</w:t>
            </w:r>
            <w:r w:rsidRPr="00E13DE9">
              <w:rPr>
                <w:noProof/>
                <w:webHidden/>
              </w:rPr>
              <w:tab/>
            </w:r>
            <w:r w:rsidRPr="00E13DE9">
              <w:rPr>
                <w:noProof/>
                <w:webHidden/>
              </w:rPr>
              <w:fldChar w:fldCharType="begin"/>
            </w:r>
            <w:r w:rsidRPr="00E13DE9">
              <w:rPr>
                <w:noProof/>
                <w:webHidden/>
              </w:rPr>
              <w:instrText xml:space="preserve"> PAGEREF _Toc181612074 \h </w:instrText>
            </w:r>
            <w:r w:rsidRPr="00E13DE9">
              <w:rPr>
                <w:noProof/>
                <w:webHidden/>
              </w:rPr>
            </w:r>
            <w:r w:rsidRPr="00E13DE9">
              <w:rPr>
                <w:noProof/>
                <w:webHidden/>
              </w:rPr>
              <w:fldChar w:fldCharType="separate"/>
            </w:r>
            <w:r w:rsidRPr="00E13DE9">
              <w:rPr>
                <w:noProof/>
                <w:webHidden/>
              </w:rPr>
              <w:t>25</w:t>
            </w:r>
            <w:r w:rsidRPr="00E13DE9">
              <w:rPr>
                <w:noProof/>
                <w:webHidden/>
              </w:rPr>
              <w:fldChar w:fldCharType="end"/>
            </w:r>
          </w:hyperlink>
        </w:p>
        <w:p w14:paraId="51B2C58D" w14:textId="7C76C248" w:rsidR="005265A7" w:rsidRPr="00E13DE9" w:rsidRDefault="005265A7">
          <w:pPr>
            <w:pStyle w:val="TOC2"/>
            <w:tabs>
              <w:tab w:val="right" w:leader="dot" w:pos="9016"/>
            </w:tabs>
            <w:rPr>
              <w:noProof/>
            </w:rPr>
          </w:pPr>
          <w:hyperlink w:anchor="_Toc181612075" w:history="1">
            <w:r w:rsidRPr="00E13DE9">
              <w:rPr>
                <w:rStyle w:val="Hyperlink"/>
                <w:rFonts w:ascii="Times New Roman" w:hAnsi="Times New Roman" w:cs="Times New Roman"/>
                <w:noProof/>
              </w:rPr>
              <w:t>Implications for CRM and Front Office Practices</w:t>
            </w:r>
            <w:r w:rsidRPr="00E13DE9">
              <w:rPr>
                <w:noProof/>
                <w:webHidden/>
              </w:rPr>
              <w:tab/>
            </w:r>
            <w:r w:rsidRPr="00E13DE9">
              <w:rPr>
                <w:noProof/>
                <w:webHidden/>
              </w:rPr>
              <w:fldChar w:fldCharType="begin"/>
            </w:r>
            <w:r w:rsidRPr="00E13DE9">
              <w:rPr>
                <w:noProof/>
                <w:webHidden/>
              </w:rPr>
              <w:instrText xml:space="preserve"> PAGEREF _Toc181612075 \h </w:instrText>
            </w:r>
            <w:r w:rsidRPr="00E13DE9">
              <w:rPr>
                <w:noProof/>
                <w:webHidden/>
              </w:rPr>
            </w:r>
            <w:r w:rsidRPr="00E13DE9">
              <w:rPr>
                <w:noProof/>
                <w:webHidden/>
              </w:rPr>
              <w:fldChar w:fldCharType="separate"/>
            </w:r>
            <w:r w:rsidRPr="00E13DE9">
              <w:rPr>
                <w:noProof/>
                <w:webHidden/>
              </w:rPr>
              <w:t>25</w:t>
            </w:r>
            <w:r w:rsidRPr="00E13DE9">
              <w:rPr>
                <w:noProof/>
                <w:webHidden/>
              </w:rPr>
              <w:fldChar w:fldCharType="end"/>
            </w:r>
          </w:hyperlink>
        </w:p>
        <w:p w14:paraId="52519248" w14:textId="20D9DC3C" w:rsidR="005265A7" w:rsidRPr="00E13DE9" w:rsidRDefault="005265A7">
          <w:pPr>
            <w:pStyle w:val="TOC1"/>
            <w:tabs>
              <w:tab w:val="right" w:leader="dot" w:pos="9016"/>
            </w:tabs>
            <w:rPr>
              <w:noProof/>
            </w:rPr>
          </w:pPr>
          <w:hyperlink w:anchor="_Toc181612076" w:history="1">
            <w:r w:rsidRPr="00E13DE9">
              <w:rPr>
                <w:rStyle w:val="Hyperlink"/>
                <w:rFonts w:ascii="Times New Roman" w:hAnsi="Times New Roman" w:cs="Times New Roman"/>
                <w:noProof/>
              </w:rPr>
              <w:t>Conclusions and Recommendation</w:t>
            </w:r>
            <w:r w:rsidRPr="00E13DE9">
              <w:rPr>
                <w:noProof/>
                <w:webHidden/>
              </w:rPr>
              <w:tab/>
            </w:r>
            <w:r w:rsidRPr="00E13DE9">
              <w:rPr>
                <w:noProof/>
                <w:webHidden/>
              </w:rPr>
              <w:fldChar w:fldCharType="begin"/>
            </w:r>
            <w:r w:rsidRPr="00E13DE9">
              <w:rPr>
                <w:noProof/>
                <w:webHidden/>
              </w:rPr>
              <w:instrText xml:space="preserve"> PAGEREF _Toc181612076 \h </w:instrText>
            </w:r>
            <w:r w:rsidRPr="00E13DE9">
              <w:rPr>
                <w:noProof/>
                <w:webHidden/>
              </w:rPr>
            </w:r>
            <w:r w:rsidRPr="00E13DE9">
              <w:rPr>
                <w:noProof/>
                <w:webHidden/>
              </w:rPr>
              <w:fldChar w:fldCharType="separate"/>
            </w:r>
            <w:r w:rsidRPr="00E13DE9">
              <w:rPr>
                <w:noProof/>
                <w:webHidden/>
              </w:rPr>
              <w:t>26</w:t>
            </w:r>
            <w:r w:rsidRPr="00E13DE9">
              <w:rPr>
                <w:noProof/>
                <w:webHidden/>
              </w:rPr>
              <w:fldChar w:fldCharType="end"/>
            </w:r>
          </w:hyperlink>
        </w:p>
        <w:p w14:paraId="1E65A8C1" w14:textId="73F432DA" w:rsidR="005265A7" w:rsidRPr="00E13DE9" w:rsidRDefault="005265A7">
          <w:pPr>
            <w:pStyle w:val="TOC1"/>
            <w:tabs>
              <w:tab w:val="right" w:leader="dot" w:pos="9016"/>
            </w:tabs>
            <w:rPr>
              <w:noProof/>
            </w:rPr>
          </w:pPr>
          <w:hyperlink w:anchor="_Toc181612077" w:history="1">
            <w:r w:rsidRPr="00E13DE9">
              <w:rPr>
                <w:rStyle w:val="Hyperlink"/>
                <w:rFonts w:ascii="Times New Roman" w:hAnsi="Times New Roman" w:cs="Times New Roman"/>
                <w:noProof/>
              </w:rPr>
              <w:t>Suggested Strategies for Improvement</w:t>
            </w:r>
            <w:r w:rsidRPr="00E13DE9">
              <w:rPr>
                <w:noProof/>
                <w:webHidden/>
              </w:rPr>
              <w:tab/>
            </w:r>
            <w:r w:rsidRPr="00E13DE9">
              <w:rPr>
                <w:noProof/>
                <w:webHidden/>
              </w:rPr>
              <w:fldChar w:fldCharType="begin"/>
            </w:r>
            <w:r w:rsidRPr="00E13DE9">
              <w:rPr>
                <w:noProof/>
                <w:webHidden/>
              </w:rPr>
              <w:instrText xml:space="preserve"> PAGEREF _Toc181612077 \h </w:instrText>
            </w:r>
            <w:r w:rsidRPr="00E13DE9">
              <w:rPr>
                <w:noProof/>
                <w:webHidden/>
              </w:rPr>
            </w:r>
            <w:r w:rsidRPr="00E13DE9">
              <w:rPr>
                <w:noProof/>
                <w:webHidden/>
              </w:rPr>
              <w:fldChar w:fldCharType="separate"/>
            </w:r>
            <w:r w:rsidRPr="00E13DE9">
              <w:rPr>
                <w:noProof/>
                <w:webHidden/>
              </w:rPr>
              <w:t>27</w:t>
            </w:r>
            <w:r w:rsidRPr="00E13DE9">
              <w:rPr>
                <w:noProof/>
                <w:webHidden/>
              </w:rPr>
              <w:fldChar w:fldCharType="end"/>
            </w:r>
          </w:hyperlink>
        </w:p>
        <w:p w14:paraId="3D07AA5D" w14:textId="64053870" w:rsidR="005265A7" w:rsidRPr="00E13DE9" w:rsidRDefault="005265A7">
          <w:pPr>
            <w:pStyle w:val="TOC1"/>
            <w:tabs>
              <w:tab w:val="right" w:leader="dot" w:pos="9016"/>
            </w:tabs>
            <w:rPr>
              <w:noProof/>
            </w:rPr>
          </w:pPr>
          <w:hyperlink w:anchor="_Toc181612078" w:history="1">
            <w:r w:rsidRPr="00E13DE9">
              <w:rPr>
                <w:rStyle w:val="Hyperlink"/>
                <w:rFonts w:ascii="Times New Roman" w:hAnsi="Times New Roman" w:cs="Times New Roman"/>
                <w:noProof/>
              </w:rPr>
              <w:t>Recommendations for Enhancing CRM and Front Office Operations</w:t>
            </w:r>
            <w:r w:rsidRPr="00E13DE9">
              <w:rPr>
                <w:noProof/>
                <w:webHidden/>
              </w:rPr>
              <w:tab/>
            </w:r>
            <w:r w:rsidRPr="00E13DE9">
              <w:rPr>
                <w:noProof/>
                <w:webHidden/>
              </w:rPr>
              <w:fldChar w:fldCharType="begin"/>
            </w:r>
            <w:r w:rsidRPr="00E13DE9">
              <w:rPr>
                <w:noProof/>
                <w:webHidden/>
              </w:rPr>
              <w:instrText xml:space="preserve"> PAGEREF _Toc181612078 \h </w:instrText>
            </w:r>
            <w:r w:rsidRPr="00E13DE9">
              <w:rPr>
                <w:noProof/>
                <w:webHidden/>
              </w:rPr>
            </w:r>
            <w:r w:rsidRPr="00E13DE9">
              <w:rPr>
                <w:noProof/>
                <w:webHidden/>
              </w:rPr>
              <w:fldChar w:fldCharType="separate"/>
            </w:r>
            <w:r w:rsidRPr="00E13DE9">
              <w:rPr>
                <w:noProof/>
                <w:webHidden/>
              </w:rPr>
              <w:t>28</w:t>
            </w:r>
            <w:r w:rsidRPr="00E13DE9">
              <w:rPr>
                <w:noProof/>
                <w:webHidden/>
              </w:rPr>
              <w:fldChar w:fldCharType="end"/>
            </w:r>
          </w:hyperlink>
        </w:p>
        <w:p w14:paraId="6A1F78BD" w14:textId="078F85A1" w:rsidR="005265A7" w:rsidRPr="00E13DE9" w:rsidRDefault="005265A7">
          <w:pPr>
            <w:pStyle w:val="TOC1"/>
            <w:tabs>
              <w:tab w:val="right" w:leader="dot" w:pos="9016"/>
            </w:tabs>
            <w:rPr>
              <w:noProof/>
            </w:rPr>
          </w:pPr>
          <w:hyperlink w:anchor="_Toc181612079" w:history="1">
            <w:r w:rsidRPr="00E13DE9">
              <w:rPr>
                <w:rStyle w:val="Hyperlink"/>
                <w:rFonts w:ascii="Times New Roman" w:hAnsi="Times New Roman" w:cs="Times New Roman"/>
                <w:noProof/>
              </w:rPr>
              <w:t>Personal Observations</w:t>
            </w:r>
            <w:r w:rsidRPr="00E13DE9">
              <w:rPr>
                <w:noProof/>
                <w:webHidden/>
              </w:rPr>
              <w:tab/>
            </w:r>
            <w:r w:rsidRPr="00E13DE9">
              <w:rPr>
                <w:noProof/>
                <w:webHidden/>
              </w:rPr>
              <w:fldChar w:fldCharType="begin"/>
            </w:r>
            <w:r w:rsidRPr="00E13DE9">
              <w:rPr>
                <w:noProof/>
                <w:webHidden/>
              </w:rPr>
              <w:instrText xml:space="preserve"> PAGEREF _Toc181612079 \h </w:instrText>
            </w:r>
            <w:r w:rsidRPr="00E13DE9">
              <w:rPr>
                <w:noProof/>
                <w:webHidden/>
              </w:rPr>
            </w:r>
            <w:r w:rsidRPr="00E13DE9">
              <w:rPr>
                <w:noProof/>
                <w:webHidden/>
              </w:rPr>
              <w:fldChar w:fldCharType="separate"/>
            </w:r>
            <w:r w:rsidRPr="00E13DE9">
              <w:rPr>
                <w:noProof/>
                <w:webHidden/>
              </w:rPr>
              <w:t>30</w:t>
            </w:r>
            <w:r w:rsidRPr="00E13DE9">
              <w:rPr>
                <w:noProof/>
                <w:webHidden/>
              </w:rPr>
              <w:fldChar w:fldCharType="end"/>
            </w:r>
          </w:hyperlink>
        </w:p>
        <w:p w14:paraId="5467EB63" w14:textId="0F9F5F94" w:rsidR="005265A7" w:rsidRPr="00E13DE9" w:rsidRDefault="005265A7">
          <w:pPr>
            <w:pStyle w:val="TOC1"/>
            <w:tabs>
              <w:tab w:val="right" w:leader="dot" w:pos="9016"/>
            </w:tabs>
            <w:rPr>
              <w:noProof/>
            </w:rPr>
          </w:pPr>
          <w:hyperlink w:anchor="_Toc181612080" w:history="1">
            <w:r w:rsidRPr="00E13DE9">
              <w:rPr>
                <w:rStyle w:val="Hyperlink"/>
                <w:rFonts w:ascii="Times New Roman" w:hAnsi="Times New Roman" w:cs="Times New Roman"/>
                <w:noProof/>
              </w:rPr>
              <w:t>Future Professional Development</w:t>
            </w:r>
            <w:r w:rsidRPr="00E13DE9">
              <w:rPr>
                <w:noProof/>
                <w:webHidden/>
              </w:rPr>
              <w:tab/>
            </w:r>
            <w:r w:rsidRPr="00E13DE9">
              <w:rPr>
                <w:noProof/>
                <w:webHidden/>
              </w:rPr>
              <w:fldChar w:fldCharType="begin"/>
            </w:r>
            <w:r w:rsidRPr="00E13DE9">
              <w:rPr>
                <w:noProof/>
                <w:webHidden/>
              </w:rPr>
              <w:instrText xml:space="preserve"> PAGEREF _Toc181612080 \h </w:instrText>
            </w:r>
            <w:r w:rsidRPr="00E13DE9">
              <w:rPr>
                <w:noProof/>
                <w:webHidden/>
              </w:rPr>
            </w:r>
            <w:r w:rsidRPr="00E13DE9">
              <w:rPr>
                <w:noProof/>
                <w:webHidden/>
              </w:rPr>
              <w:fldChar w:fldCharType="separate"/>
            </w:r>
            <w:r w:rsidRPr="00E13DE9">
              <w:rPr>
                <w:noProof/>
                <w:webHidden/>
              </w:rPr>
              <w:t>31</w:t>
            </w:r>
            <w:r w:rsidRPr="00E13DE9">
              <w:rPr>
                <w:noProof/>
                <w:webHidden/>
              </w:rPr>
              <w:fldChar w:fldCharType="end"/>
            </w:r>
          </w:hyperlink>
        </w:p>
        <w:p w14:paraId="31BE110E" w14:textId="7169BBD5" w:rsidR="005265A7" w:rsidRPr="00E13DE9" w:rsidRDefault="005265A7">
          <w:pPr>
            <w:pStyle w:val="TOC1"/>
            <w:tabs>
              <w:tab w:val="right" w:leader="dot" w:pos="9016"/>
            </w:tabs>
            <w:rPr>
              <w:noProof/>
            </w:rPr>
          </w:pPr>
          <w:hyperlink w:anchor="_Toc181612081" w:history="1">
            <w:r w:rsidRPr="00E13DE9">
              <w:rPr>
                <w:rStyle w:val="Hyperlink"/>
                <w:rFonts w:ascii="Times New Roman" w:hAnsi="Times New Roman" w:cs="Times New Roman"/>
                <w:noProof/>
              </w:rPr>
              <w:t>Informing Operational Strategies</w:t>
            </w:r>
            <w:r w:rsidRPr="00E13DE9">
              <w:rPr>
                <w:noProof/>
                <w:webHidden/>
              </w:rPr>
              <w:tab/>
            </w:r>
            <w:r w:rsidRPr="00E13DE9">
              <w:rPr>
                <w:noProof/>
                <w:webHidden/>
              </w:rPr>
              <w:fldChar w:fldCharType="begin"/>
            </w:r>
            <w:r w:rsidRPr="00E13DE9">
              <w:rPr>
                <w:noProof/>
                <w:webHidden/>
              </w:rPr>
              <w:instrText xml:space="preserve"> PAGEREF _Toc181612081 \h </w:instrText>
            </w:r>
            <w:r w:rsidRPr="00E13DE9">
              <w:rPr>
                <w:noProof/>
                <w:webHidden/>
              </w:rPr>
            </w:r>
            <w:r w:rsidRPr="00E13DE9">
              <w:rPr>
                <w:noProof/>
                <w:webHidden/>
              </w:rPr>
              <w:fldChar w:fldCharType="separate"/>
            </w:r>
            <w:r w:rsidRPr="00E13DE9">
              <w:rPr>
                <w:noProof/>
                <w:webHidden/>
              </w:rPr>
              <w:t>32</w:t>
            </w:r>
            <w:r w:rsidRPr="00E13DE9">
              <w:rPr>
                <w:noProof/>
                <w:webHidden/>
              </w:rPr>
              <w:fldChar w:fldCharType="end"/>
            </w:r>
          </w:hyperlink>
        </w:p>
        <w:p w14:paraId="63A102A0" w14:textId="436F6EA3" w:rsidR="005265A7" w:rsidRPr="00E13DE9" w:rsidRDefault="005265A7">
          <w:pPr>
            <w:pStyle w:val="TOC1"/>
            <w:tabs>
              <w:tab w:val="right" w:leader="dot" w:pos="9016"/>
            </w:tabs>
            <w:rPr>
              <w:noProof/>
            </w:rPr>
          </w:pPr>
          <w:hyperlink w:anchor="_Toc181612082" w:history="1">
            <w:r w:rsidRPr="00E13DE9">
              <w:rPr>
                <w:rStyle w:val="Hyperlink"/>
                <w:rFonts w:ascii="Times New Roman" w:hAnsi="Times New Roman" w:cs="Times New Roman"/>
                <w:noProof/>
              </w:rPr>
              <w:t>References</w:t>
            </w:r>
            <w:r w:rsidRPr="00E13DE9">
              <w:rPr>
                <w:noProof/>
                <w:webHidden/>
              </w:rPr>
              <w:tab/>
            </w:r>
            <w:r w:rsidRPr="00E13DE9">
              <w:rPr>
                <w:noProof/>
                <w:webHidden/>
              </w:rPr>
              <w:fldChar w:fldCharType="begin"/>
            </w:r>
            <w:r w:rsidRPr="00E13DE9">
              <w:rPr>
                <w:noProof/>
                <w:webHidden/>
              </w:rPr>
              <w:instrText xml:space="preserve"> PAGEREF _Toc181612082 \h </w:instrText>
            </w:r>
            <w:r w:rsidRPr="00E13DE9">
              <w:rPr>
                <w:noProof/>
                <w:webHidden/>
              </w:rPr>
            </w:r>
            <w:r w:rsidRPr="00E13DE9">
              <w:rPr>
                <w:noProof/>
                <w:webHidden/>
              </w:rPr>
              <w:fldChar w:fldCharType="separate"/>
            </w:r>
            <w:r w:rsidRPr="00E13DE9">
              <w:rPr>
                <w:noProof/>
                <w:webHidden/>
              </w:rPr>
              <w:t>33</w:t>
            </w:r>
            <w:r w:rsidRPr="00E13DE9">
              <w:rPr>
                <w:noProof/>
                <w:webHidden/>
              </w:rPr>
              <w:fldChar w:fldCharType="end"/>
            </w:r>
          </w:hyperlink>
        </w:p>
        <w:p w14:paraId="5C77D83C" w14:textId="7D91E22B" w:rsidR="005265A7" w:rsidRPr="00E13DE9" w:rsidRDefault="005265A7">
          <w:r w:rsidRPr="00E13DE9">
            <w:rPr>
              <w:b/>
              <w:bCs/>
              <w:noProof/>
            </w:rPr>
            <w:fldChar w:fldCharType="end"/>
          </w:r>
        </w:p>
      </w:sdtContent>
    </w:sdt>
    <w:p w14:paraId="44F8196F" w14:textId="0DB1A018" w:rsidR="007B45EA" w:rsidRPr="00E13DE9" w:rsidRDefault="007B45EA" w:rsidP="005265A7">
      <w:pPr>
        <w:spacing w:line="480" w:lineRule="auto"/>
        <w:rPr>
          <w:rFonts w:ascii="Times New Roman" w:hAnsi="Times New Roman" w:cs="Times New Roman"/>
          <w:sz w:val="24"/>
          <w:szCs w:val="24"/>
        </w:rPr>
      </w:pPr>
    </w:p>
    <w:p w14:paraId="725765F9" w14:textId="443A6E40" w:rsidR="005265A7" w:rsidRPr="00E13DE9" w:rsidRDefault="005265A7" w:rsidP="005265A7">
      <w:pPr>
        <w:spacing w:line="480" w:lineRule="auto"/>
        <w:rPr>
          <w:rFonts w:ascii="Times New Roman" w:hAnsi="Times New Roman" w:cs="Times New Roman"/>
          <w:sz w:val="24"/>
          <w:szCs w:val="24"/>
        </w:rPr>
      </w:pPr>
    </w:p>
    <w:p w14:paraId="10A471BB" w14:textId="2B9C0260" w:rsidR="005265A7" w:rsidRPr="00E13DE9" w:rsidRDefault="005265A7" w:rsidP="005265A7">
      <w:pPr>
        <w:spacing w:line="480" w:lineRule="auto"/>
        <w:rPr>
          <w:rFonts w:ascii="Times New Roman" w:hAnsi="Times New Roman" w:cs="Times New Roman"/>
          <w:sz w:val="24"/>
          <w:szCs w:val="24"/>
        </w:rPr>
      </w:pPr>
    </w:p>
    <w:p w14:paraId="1B13D440" w14:textId="3E431C76" w:rsidR="005265A7" w:rsidRPr="00E13DE9" w:rsidRDefault="005265A7" w:rsidP="005265A7">
      <w:pPr>
        <w:spacing w:line="480" w:lineRule="auto"/>
        <w:rPr>
          <w:rFonts w:ascii="Times New Roman" w:hAnsi="Times New Roman" w:cs="Times New Roman"/>
          <w:sz w:val="24"/>
          <w:szCs w:val="24"/>
        </w:rPr>
      </w:pPr>
    </w:p>
    <w:p w14:paraId="2FA7A1AD" w14:textId="08CF5BD9" w:rsidR="005265A7" w:rsidRPr="00E13DE9" w:rsidRDefault="005265A7" w:rsidP="005265A7">
      <w:pPr>
        <w:spacing w:line="480" w:lineRule="auto"/>
        <w:rPr>
          <w:rFonts w:ascii="Times New Roman" w:hAnsi="Times New Roman" w:cs="Times New Roman"/>
          <w:sz w:val="24"/>
          <w:szCs w:val="24"/>
        </w:rPr>
      </w:pPr>
    </w:p>
    <w:p w14:paraId="1603503A" w14:textId="7CC022FD" w:rsidR="005265A7" w:rsidRPr="00E13DE9" w:rsidRDefault="005265A7" w:rsidP="005265A7">
      <w:pPr>
        <w:spacing w:line="480" w:lineRule="auto"/>
        <w:rPr>
          <w:rFonts w:ascii="Times New Roman" w:hAnsi="Times New Roman" w:cs="Times New Roman"/>
          <w:sz w:val="24"/>
          <w:szCs w:val="24"/>
        </w:rPr>
      </w:pPr>
    </w:p>
    <w:p w14:paraId="720B2C95" w14:textId="5A74605F" w:rsidR="005265A7" w:rsidRPr="00E13DE9" w:rsidRDefault="005265A7" w:rsidP="005265A7">
      <w:pPr>
        <w:spacing w:line="480" w:lineRule="auto"/>
        <w:rPr>
          <w:rFonts w:ascii="Times New Roman" w:hAnsi="Times New Roman" w:cs="Times New Roman"/>
          <w:sz w:val="24"/>
          <w:szCs w:val="24"/>
        </w:rPr>
      </w:pPr>
    </w:p>
    <w:p w14:paraId="3DA20CE8" w14:textId="615AF7ED" w:rsidR="005265A7" w:rsidRPr="00E13DE9" w:rsidRDefault="005265A7" w:rsidP="005265A7">
      <w:pPr>
        <w:spacing w:line="480" w:lineRule="auto"/>
        <w:rPr>
          <w:rFonts w:ascii="Times New Roman" w:hAnsi="Times New Roman" w:cs="Times New Roman"/>
          <w:sz w:val="24"/>
          <w:szCs w:val="24"/>
        </w:rPr>
      </w:pPr>
    </w:p>
    <w:p w14:paraId="79E634E2" w14:textId="309255E7" w:rsidR="005265A7" w:rsidRPr="00E13DE9" w:rsidRDefault="005265A7" w:rsidP="005265A7">
      <w:pPr>
        <w:spacing w:line="480" w:lineRule="auto"/>
        <w:rPr>
          <w:rFonts w:ascii="Times New Roman" w:hAnsi="Times New Roman" w:cs="Times New Roman"/>
          <w:sz w:val="24"/>
          <w:szCs w:val="24"/>
        </w:rPr>
      </w:pPr>
    </w:p>
    <w:p w14:paraId="78F64C04" w14:textId="5035925D" w:rsidR="005265A7" w:rsidRPr="00E13DE9" w:rsidRDefault="005265A7" w:rsidP="005265A7">
      <w:pPr>
        <w:spacing w:line="480" w:lineRule="auto"/>
        <w:rPr>
          <w:rFonts w:ascii="Times New Roman" w:hAnsi="Times New Roman" w:cs="Times New Roman"/>
          <w:sz w:val="24"/>
          <w:szCs w:val="24"/>
        </w:rPr>
      </w:pPr>
    </w:p>
    <w:p w14:paraId="323CCFA7" w14:textId="70F0528B" w:rsidR="005265A7" w:rsidRPr="00E13DE9" w:rsidRDefault="005265A7" w:rsidP="005265A7">
      <w:pPr>
        <w:spacing w:line="480" w:lineRule="auto"/>
        <w:rPr>
          <w:rFonts w:ascii="Times New Roman" w:hAnsi="Times New Roman" w:cs="Times New Roman"/>
          <w:sz w:val="24"/>
          <w:szCs w:val="24"/>
        </w:rPr>
      </w:pPr>
    </w:p>
    <w:p w14:paraId="4E9B9FBF" w14:textId="77777777" w:rsidR="005265A7" w:rsidRPr="00E13DE9" w:rsidRDefault="005265A7" w:rsidP="005265A7">
      <w:pPr>
        <w:spacing w:line="480" w:lineRule="auto"/>
        <w:rPr>
          <w:rFonts w:ascii="Times New Roman" w:hAnsi="Times New Roman" w:cs="Times New Roman"/>
          <w:sz w:val="24"/>
          <w:szCs w:val="24"/>
        </w:rPr>
      </w:pPr>
    </w:p>
    <w:p w14:paraId="42FC1497" w14:textId="77777777" w:rsidR="007B45EA" w:rsidRPr="00E13DE9" w:rsidRDefault="007B45EA" w:rsidP="005E3086">
      <w:pPr>
        <w:spacing w:line="480" w:lineRule="auto"/>
        <w:rPr>
          <w:rFonts w:ascii="Times New Roman" w:hAnsi="Times New Roman" w:cs="Times New Roman"/>
          <w:sz w:val="24"/>
          <w:szCs w:val="24"/>
        </w:rPr>
      </w:pPr>
    </w:p>
    <w:p w14:paraId="51715550" w14:textId="77777777" w:rsidR="005E3086" w:rsidRPr="00E13DE9" w:rsidRDefault="005E3086" w:rsidP="005E3086">
      <w:pPr>
        <w:spacing w:line="480" w:lineRule="auto"/>
        <w:rPr>
          <w:rFonts w:ascii="Times New Roman" w:hAnsi="Times New Roman" w:cs="Times New Roman"/>
          <w:sz w:val="24"/>
          <w:szCs w:val="24"/>
        </w:rPr>
      </w:pPr>
    </w:p>
    <w:p w14:paraId="69E8AEA4" w14:textId="31A36EE1" w:rsidR="005E3086" w:rsidRPr="00E13DE9" w:rsidRDefault="005E3086" w:rsidP="005E3086">
      <w:pPr>
        <w:spacing w:line="480" w:lineRule="auto"/>
        <w:rPr>
          <w:rFonts w:ascii="Times New Roman" w:hAnsi="Times New Roman" w:cs="Times New Roman"/>
          <w:sz w:val="24"/>
          <w:szCs w:val="24"/>
        </w:rPr>
      </w:pPr>
    </w:p>
    <w:p w14:paraId="0678E43F" w14:textId="1E80B328" w:rsidR="00C05FF9" w:rsidRPr="00E13DE9" w:rsidRDefault="00C05FF9" w:rsidP="00E13DE9">
      <w:pPr>
        <w:pStyle w:val="Heading1"/>
        <w:jc w:val="center"/>
        <w:rPr>
          <w:rFonts w:ascii="Times New Roman" w:hAnsi="Times New Roman" w:cs="Times New Roman"/>
          <w:b/>
          <w:color w:val="auto"/>
        </w:rPr>
      </w:pPr>
      <w:bookmarkStart w:id="1" w:name="_Toc181612042"/>
      <w:r w:rsidRPr="00E13DE9">
        <w:rPr>
          <w:rFonts w:ascii="Times New Roman" w:hAnsi="Times New Roman" w:cs="Times New Roman"/>
          <w:b/>
          <w:color w:val="auto"/>
        </w:rPr>
        <w:lastRenderedPageBreak/>
        <w:t>Abstract</w:t>
      </w:r>
      <w:bookmarkEnd w:id="1"/>
    </w:p>
    <w:p w14:paraId="4073313A" w14:textId="77777777" w:rsidR="00395227" w:rsidRPr="00E13DE9" w:rsidRDefault="00E12BE9" w:rsidP="00977A63">
      <w:pPr>
        <w:spacing w:after="0" w:line="480" w:lineRule="auto"/>
        <w:ind w:firstLine="720"/>
        <w:contextualSpacing/>
        <w:jc w:val="both"/>
        <w:rPr>
          <w:rFonts w:ascii="Times New Roman" w:hAnsi="Times New Roman" w:cs="Times New Roman"/>
          <w:sz w:val="24"/>
          <w:szCs w:val="24"/>
        </w:rPr>
      </w:pPr>
      <w:r w:rsidRPr="00E13DE9">
        <w:rPr>
          <w:rFonts w:ascii="Times New Roman" w:hAnsi="Times New Roman" w:cs="Times New Roman"/>
          <w:sz w:val="24"/>
          <w:szCs w:val="24"/>
        </w:rPr>
        <w:t xml:space="preserve">This research explores the relationship between Customer Relationship Management (CRM) and front office operations at Delta Hotels by Marriott Heathrow Windsor, focusing on their combined impact on guest satisfaction. </w:t>
      </w:r>
      <w:r w:rsidR="00395227" w:rsidRPr="00E13DE9">
        <w:rPr>
          <w:rFonts w:ascii="Times New Roman" w:hAnsi="Times New Roman" w:cs="Times New Roman"/>
          <w:sz w:val="24"/>
          <w:szCs w:val="24"/>
        </w:rPr>
        <w:t>The research objectives are to determine key indicators of factors that influence guest satisfaction and evaluate how CRM strategies and front office services impact the guest experience in the hospitality industry.</w:t>
      </w:r>
    </w:p>
    <w:p w14:paraId="1E345BCF" w14:textId="77777777" w:rsidR="00395227" w:rsidRPr="00E13DE9" w:rsidRDefault="00395227" w:rsidP="00977A63">
      <w:pPr>
        <w:spacing w:after="0" w:line="480" w:lineRule="auto"/>
        <w:ind w:firstLine="720"/>
        <w:contextualSpacing/>
        <w:jc w:val="both"/>
        <w:rPr>
          <w:rFonts w:ascii="Times New Roman" w:hAnsi="Times New Roman" w:cs="Times New Roman"/>
          <w:sz w:val="24"/>
          <w:szCs w:val="24"/>
        </w:rPr>
      </w:pPr>
      <w:r w:rsidRPr="00E13DE9">
        <w:rPr>
          <w:rFonts w:ascii="Times New Roman" w:hAnsi="Times New Roman" w:cs="Times New Roman"/>
          <w:sz w:val="24"/>
          <w:szCs w:val="24"/>
        </w:rPr>
        <w:t>A simultaneous quantitative and qualitative research design was used; questionnaires were administered to the hotel’s guests, and interviews were conducted with the employees. The quantitative approach was useful in gaining customer responses on the use of CRM and front office services. In contrast, the qualitative approach helped understand staff perceptions of the various operational strategies and challenges. Regression and correlation analyses were performed to determine trends in recognizable aspects of guest satisfaction, and thematic analysis was employed on the qualitative data to look for the presence of familiar patterns.</w:t>
      </w:r>
    </w:p>
    <w:p w14:paraId="7ABA921B" w14:textId="5A672576" w:rsidR="00977A63" w:rsidRPr="00E13DE9" w:rsidRDefault="00395227" w:rsidP="00977A63">
      <w:pPr>
        <w:spacing w:after="0" w:line="480" w:lineRule="auto"/>
        <w:ind w:firstLine="720"/>
        <w:contextualSpacing/>
        <w:jc w:val="both"/>
        <w:rPr>
          <w:rFonts w:ascii="Times New Roman" w:hAnsi="Times New Roman" w:cs="Times New Roman"/>
          <w:sz w:val="24"/>
          <w:szCs w:val="24"/>
        </w:rPr>
      </w:pPr>
      <w:r w:rsidRPr="00E13DE9">
        <w:rPr>
          <w:rFonts w:ascii="Times New Roman" w:hAnsi="Times New Roman" w:cs="Times New Roman"/>
          <w:sz w:val="24"/>
          <w:szCs w:val="24"/>
        </w:rPr>
        <w:t>Research evidence suggests that a well-implemented CRM strategy and efficient front office operations raise guests’ satisfaction due to better quality, faster response time, and increased focus on individual guest needs. Core issues like efficient check-in/check-out operations, effective and timely guest interaction, and rendering of customized services were identified as key excellence drivers.</w:t>
      </w:r>
      <w:r w:rsidR="00977A63" w:rsidRPr="00E13DE9">
        <w:rPr>
          <w:rFonts w:ascii="Times New Roman" w:hAnsi="Times New Roman" w:cs="Times New Roman"/>
          <w:sz w:val="24"/>
          <w:szCs w:val="24"/>
        </w:rPr>
        <w:t xml:space="preserve"> </w:t>
      </w:r>
      <w:r w:rsidRPr="00E13DE9">
        <w:rPr>
          <w:rFonts w:ascii="Times New Roman" w:hAnsi="Times New Roman" w:cs="Times New Roman"/>
          <w:sz w:val="24"/>
          <w:szCs w:val="24"/>
        </w:rPr>
        <w:t xml:space="preserve">The last section of the study provides suggestions for hospitality managers to get the most out of CRM and the front office regarding guests’ loyalty and satisfaction. </w:t>
      </w:r>
      <w:r w:rsidR="000C46D5" w:rsidRPr="00E13DE9">
        <w:rPr>
          <w:rFonts w:ascii="Times New Roman" w:hAnsi="Times New Roman" w:cs="Times New Roman"/>
          <w:sz w:val="24"/>
          <w:szCs w:val="24"/>
        </w:rPr>
        <w:t>T</w:t>
      </w:r>
      <w:r w:rsidRPr="00E13DE9">
        <w:rPr>
          <w:rFonts w:ascii="Times New Roman" w:hAnsi="Times New Roman" w:cs="Times New Roman"/>
          <w:sz w:val="24"/>
          <w:szCs w:val="24"/>
        </w:rPr>
        <w:t>he interpretation of new CRM data allows Delta Hotels by Marriott Heathrow Windsor to advance operational tactics that will improve guest satisfaction levels and the competitive advantage of tourism companies.</w:t>
      </w:r>
    </w:p>
    <w:p w14:paraId="42150505" w14:textId="77777777" w:rsidR="00977A63" w:rsidRPr="00E13DE9" w:rsidRDefault="00977A63">
      <w:pPr>
        <w:rPr>
          <w:rFonts w:ascii="Times New Roman" w:hAnsi="Times New Roman" w:cs="Times New Roman"/>
          <w:sz w:val="24"/>
          <w:szCs w:val="24"/>
        </w:rPr>
      </w:pPr>
      <w:r w:rsidRPr="00E13DE9">
        <w:rPr>
          <w:rFonts w:ascii="Times New Roman" w:hAnsi="Times New Roman" w:cs="Times New Roman"/>
          <w:sz w:val="24"/>
          <w:szCs w:val="24"/>
        </w:rPr>
        <w:br w:type="page"/>
      </w:r>
    </w:p>
    <w:p w14:paraId="4F0A54E1" w14:textId="77777777" w:rsidR="00395227" w:rsidRPr="00E13DE9" w:rsidRDefault="00395227" w:rsidP="00977A63">
      <w:pPr>
        <w:spacing w:after="0" w:line="480" w:lineRule="auto"/>
        <w:ind w:firstLine="720"/>
        <w:contextualSpacing/>
        <w:jc w:val="both"/>
        <w:rPr>
          <w:rFonts w:ascii="Times New Roman" w:hAnsi="Times New Roman" w:cs="Times New Roman"/>
          <w:sz w:val="24"/>
          <w:szCs w:val="24"/>
        </w:rPr>
      </w:pPr>
    </w:p>
    <w:p w14:paraId="186A2D5C" w14:textId="5E6C45B1" w:rsidR="00427AC7" w:rsidRPr="00E13DE9" w:rsidRDefault="00427AC7" w:rsidP="005265A7">
      <w:pPr>
        <w:pStyle w:val="Heading1"/>
        <w:rPr>
          <w:rFonts w:ascii="Times New Roman" w:hAnsi="Times New Roman" w:cs="Times New Roman"/>
          <w:b/>
          <w:color w:val="auto"/>
        </w:rPr>
      </w:pPr>
      <w:bookmarkStart w:id="2" w:name="_Toc181612043"/>
      <w:r w:rsidRPr="00E13DE9">
        <w:rPr>
          <w:rFonts w:ascii="Times New Roman" w:hAnsi="Times New Roman" w:cs="Times New Roman"/>
          <w:b/>
          <w:color w:val="auto"/>
        </w:rPr>
        <w:t>Introduction</w:t>
      </w:r>
      <w:bookmarkEnd w:id="2"/>
    </w:p>
    <w:p w14:paraId="26384EDF" w14:textId="77777777" w:rsidR="00267385" w:rsidRPr="00E13DE9" w:rsidRDefault="00427AC7" w:rsidP="005E3086">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 xml:space="preserve">The hospitality industry thrives on delivering exceptional guest experiences, with customer satisfaction as a crucial metric for success. As competition intensifies and guest expectations evolve, hotels increasingly rely on Customer Relationship Management (CRM) and efficient front office operations to meet and exceed these expectations. </w:t>
      </w:r>
      <w:r w:rsidR="00267385" w:rsidRPr="00E13DE9">
        <w:rPr>
          <w:rFonts w:ascii="Times New Roman" w:hAnsi="Times New Roman" w:cs="Times New Roman"/>
          <w:sz w:val="24"/>
          <w:szCs w:val="24"/>
        </w:rPr>
        <w:t>While the CRM system enables hotels to interact with the guests in a friendly and orderly manner, the front office is the public face of the hotel, performing guest service duties like registration, check out, or information. In combination, such attributes ensure that guests form the first and the most lasting impressions likely to affect satisfaction and loyalty.</w:t>
      </w:r>
    </w:p>
    <w:p w14:paraId="593684E5" w14:textId="77777777" w:rsidR="00267385" w:rsidRPr="00E13DE9" w:rsidRDefault="00267385" w:rsidP="005E3086">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This study is centered on Delta Hotels by Marriott Heathrow Windsor, one of the biggest brands that has prided itself in quality service provision in the industry within the Heathrow-Windsor zone. The paper explains how Delta Hotels’ CRM and front office translate the concept of customer satisfaction, which is crucial in achieving competitive advantage and encouraging customer loyalty. The study intends to contribute to the understanding of practices that can be recommended for meeting guests’ needs and expectations to support operations excellence and business development in hospitality.</w:t>
      </w:r>
    </w:p>
    <w:p w14:paraId="1B9534C3" w14:textId="53FC5BB6" w:rsidR="00267385" w:rsidRPr="00E13DE9" w:rsidRDefault="00267385" w:rsidP="005E3086">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 xml:space="preserve">The first aim of this research is to establish the factors that determine guest satisfaction. The second aim of this research is to examine the moderating role of CRM and front-office operations in guests' satisfaction. In its quantitative surveys and qualitative interviews, the study aims to determine how several CRM and front office practices affect guest perceptions and what positive practices can be shared across the industry. These factors will </w:t>
      </w:r>
      <w:r w:rsidR="006637EF" w:rsidRPr="00E13DE9">
        <w:rPr>
          <w:rFonts w:ascii="Times New Roman" w:hAnsi="Times New Roman" w:cs="Times New Roman"/>
          <w:sz w:val="24"/>
          <w:szCs w:val="24"/>
        </w:rPr>
        <w:t xml:space="preserve">aid </w:t>
      </w:r>
      <w:r w:rsidRPr="00E13DE9">
        <w:rPr>
          <w:rFonts w:ascii="Times New Roman" w:hAnsi="Times New Roman" w:cs="Times New Roman"/>
          <w:sz w:val="24"/>
          <w:szCs w:val="24"/>
        </w:rPr>
        <w:t>the research</w:t>
      </w:r>
      <w:r w:rsidR="006637EF" w:rsidRPr="00E13DE9">
        <w:rPr>
          <w:rFonts w:ascii="Times New Roman" w:hAnsi="Times New Roman" w:cs="Times New Roman"/>
          <w:sz w:val="24"/>
          <w:szCs w:val="24"/>
        </w:rPr>
        <w:t xml:space="preserve"> paper</w:t>
      </w:r>
      <w:r w:rsidRPr="00E13DE9">
        <w:rPr>
          <w:rFonts w:ascii="Times New Roman" w:hAnsi="Times New Roman" w:cs="Times New Roman"/>
          <w:sz w:val="24"/>
          <w:szCs w:val="24"/>
        </w:rPr>
        <w:t xml:space="preserve"> to </w:t>
      </w:r>
      <w:r w:rsidR="006637EF" w:rsidRPr="00E13DE9">
        <w:rPr>
          <w:rFonts w:ascii="Times New Roman" w:hAnsi="Times New Roman" w:cs="Times New Roman"/>
          <w:sz w:val="24"/>
          <w:szCs w:val="24"/>
        </w:rPr>
        <w:t xml:space="preserve">assess </w:t>
      </w:r>
      <w:r w:rsidRPr="00E13DE9">
        <w:rPr>
          <w:rFonts w:ascii="Times New Roman" w:hAnsi="Times New Roman" w:cs="Times New Roman"/>
          <w:sz w:val="24"/>
          <w:szCs w:val="24"/>
        </w:rPr>
        <w:t xml:space="preserve">and identify the </w:t>
      </w:r>
      <w:proofErr w:type="gramStart"/>
      <w:r w:rsidRPr="00E13DE9">
        <w:rPr>
          <w:rFonts w:ascii="Times New Roman" w:hAnsi="Times New Roman" w:cs="Times New Roman"/>
          <w:sz w:val="24"/>
          <w:szCs w:val="24"/>
        </w:rPr>
        <w:t>key ways</w:t>
      </w:r>
      <w:proofErr w:type="gramEnd"/>
      <w:r w:rsidRPr="00E13DE9">
        <w:rPr>
          <w:rFonts w:ascii="Times New Roman" w:hAnsi="Times New Roman" w:cs="Times New Roman"/>
          <w:sz w:val="24"/>
          <w:szCs w:val="24"/>
        </w:rPr>
        <w:t xml:space="preserve"> to enhance service delivery, interaction with the guests, and satisfaction among them.</w:t>
      </w:r>
    </w:p>
    <w:p w14:paraId="105FF190" w14:textId="77777777" w:rsidR="00267385" w:rsidRPr="00E13DE9" w:rsidRDefault="00267385" w:rsidP="005E3086">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lastRenderedPageBreak/>
        <w:t>Discussing these issues, the present research helps to enhance the knowledge about CRM, front office functions, and guest satisfaction in the hospitality industry. Analytical findings derived from this Delta Hotels case study will be useful to this hotel and other hotels that want to hone their customer service strategies. They believed in providing solid recommendations for hospitality managers who strive to enhance the effectiveness of CRM and front office departments in delivering higher guest satisfaction and increased loyalty.</w:t>
      </w:r>
    </w:p>
    <w:p w14:paraId="616FD06A" w14:textId="508EC672" w:rsidR="00F57BF0" w:rsidRPr="00E13DE9" w:rsidRDefault="00F57BF0" w:rsidP="005265A7">
      <w:pPr>
        <w:pStyle w:val="Heading1"/>
        <w:rPr>
          <w:rFonts w:ascii="Times New Roman" w:hAnsi="Times New Roman" w:cs="Times New Roman"/>
          <w:b/>
          <w:color w:val="auto"/>
        </w:rPr>
      </w:pPr>
      <w:bookmarkStart w:id="3" w:name="_Toc181612044"/>
      <w:r w:rsidRPr="00E13DE9">
        <w:rPr>
          <w:rFonts w:ascii="Times New Roman" w:hAnsi="Times New Roman" w:cs="Times New Roman"/>
          <w:b/>
          <w:color w:val="auto"/>
        </w:rPr>
        <w:t>Literature Review</w:t>
      </w:r>
      <w:bookmarkEnd w:id="3"/>
    </w:p>
    <w:p w14:paraId="5410D3CA" w14:textId="333B5D5F" w:rsidR="002226C2" w:rsidRPr="00E13DE9" w:rsidRDefault="00B7179D" w:rsidP="00CA6705">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 xml:space="preserve"> </w:t>
      </w:r>
      <w:r w:rsidR="00F57BF0" w:rsidRPr="00E13DE9">
        <w:rPr>
          <w:rFonts w:ascii="Times New Roman" w:hAnsi="Times New Roman" w:cs="Times New Roman"/>
          <w:sz w:val="24"/>
          <w:szCs w:val="24"/>
        </w:rPr>
        <w:t>Customer Relationship Management (CRM) and front office operations are essential to delivering high-quality service in the hospitality industry, particularly as guest expectations evolve alongside technological advancements</w:t>
      </w:r>
      <w:r w:rsidR="00553931" w:rsidRPr="00E13DE9">
        <w:rPr>
          <w:rFonts w:ascii="Times New Roman" w:hAnsi="Times New Roman" w:cs="Times New Roman"/>
          <w:sz w:val="24"/>
          <w:szCs w:val="24"/>
        </w:rPr>
        <w:t xml:space="preserve"> (Elphick, 2023).</w:t>
      </w:r>
      <w:r w:rsidR="00F57BF0" w:rsidRPr="00E13DE9">
        <w:rPr>
          <w:rFonts w:ascii="Times New Roman" w:hAnsi="Times New Roman" w:cs="Times New Roman"/>
          <w:sz w:val="24"/>
          <w:szCs w:val="24"/>
        </w:rPr>
        <w:t xml:space="preserve"> </w:t>
      </w:r>
      <w:r w:rsidR="002226C2" w:rsidRPr="00E13DE9">
        <w:rPr>
          <w:rFonts w:ascii="Times New Roman" w:hAnsi="Times New Roman" w:cs="Times New Roman"/>
          <w:sz w:val="24"/>
          <w:szCs w:val="24"/>
        </w:rPr>
        <w:t>CRM enables a hotel to gather, interpret, and apply customer data during product and service delivery to win customer loyalty. At the same time, the front office is central to organizing customer relations and thus determining their impressions. Based on the current literature, this paper provides a systematic literature review on CRM and front office operations and their correlation with guest satisfaction levels</w:t>
      </w:r>
      <w:r w:rsidR="00BB33F0" w:rsidRPr="00E13DE9">
        <w:rPr>
          <w:rFonts w:ascii="Times New Roman" w:hAnsi="Times New Roman" w:cs="Times New Roman"/>
          <w:sz w:val="24"/>
          <w:szCs w:val="24"/>
        </w:rPr>
        <w:t xml:space="preserve"> (</w:t>
      </w:r>
      <w:r w:rsidR="00BB33F0" w:rsidRPr="00E13DE9">
        <w:rPr>
          <w:rFonts w:ascii="Times New Roman" w:hAnsi="Times New Roman" w:cs="Times New Roman"/>
          <w:kern w:val="0"/>
          <w:sz w:val="24"/>
          <w:szCs w:val="24"/>
          <w14:ligatures w14:val="none"/>
        </w:rPr>
        <w:t>Weber, 2024)</w:t>
      </w:r>
      <w:r w:rsidR="002226C2" w:rsidRPr="00E13DE9">
        <w:rPr>
          <w:rFonts w:ascii="Times New Roman" w:hAnsi="Times New Roman" w:cs="Times New Roman"/>
          <w:sz w:val="24"/>
          <w:szCs w:val="24"/>
        </w:rPr>
        <w:t>. Using available literature, the present review aims to evaluate the importance and effectiveness of CRM and front office practices for Delta Hotels by Marriott Heathrow Windsor by outlining current trends in the research, discussing gaps in the literature, and identifying themes for future study.</w:t>
      </w:r>
    </w:p>
    <w:p w14:paraId="7656BDCB" w14:textId="77777777" w:rsidR="00F57BF0" w:rsidRPr="00E13DE9" w:rsidRDefault="00F57BF0" w:rsidP="005265A7">
      <w:pPr>
        <w:pStyle w:val="Heading2"/>
        <w:rPr>
          <w:rFonts w:ascii="Times New Roman" w:hAnsi="Times New Roman" w:cs="Times New Roman"/>
          <w:b/>
          <w:color w:val="auto"/>
        </w:rPr>
      </w:pPr>
      <w:bookmarkStart w:id="4" w:name="_Toc181612045"/>
      <w:r w:rsidRPr="00E13DE9">
        <w:rPr>
          <w:rFonts w:ascii="Times New Roman" w:hAnsi="Times New Roman" w:cs="Times New Roman"/>
          <w:b/>
          <w:color w:val="auto"/>
        </w:rPr>
        <w:t>CRM in the Hospitality Industry</w:t>
      </w:r>
      <w:bookmarkEnd w:id="4"/>
    </w:p>
    <w:p w14:paraId="74970DE9" w14:textId="77777777" w:rsidR="00EC127B" w:rsidRPr="00E13DE9" w:rsidRDefault="005632AC" w:rsidP="00EC127B">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 xml:space="preserve">In the hospitality industry, CRM systems help the organization personalize the customer experience by managing customer data and communications. </w:t>
      </w:r>
      <w:r w:rsidR="00BB33F0" w:rsidRPr="00E13DE9">
        <w:rPr>
          <w:rFonts w:ascii="Times New Roman" w:hAnsi="Times New Roman" w:cs="Times New Roman"/>
          <w:kern w:val="0"/>
          <w:sz w:val="24"/>
          <w:szCs w:val="24"/>
          <w14:ligatures w14:val="none"/>
        </w:rPr>
        <w:t>Wang</w:t>
      </w:r>
      <w:r w:rsidR="00BB33F0" w:rsidRPr="00E13DE9">
        <w:rPr>
          <w:rFonts w:ascii="Times New Roman" w:hAnsi="Times New Roman" w:cs="Times New Roman"/>
          <w:sz w:val="24"/>
          <w:szCs w:val="24"/>
        </w:rPr>
        <w:t xml:space="preserve"> et al. (2023</w:t>
      </w:r>
      <w:r w:rsidRPr="00E13DE9">
        <w:rPr>
          <w:rFonts w:ascii="Times New Roman" w:hAnsi="Times New Roman" w:cs="Times New Roman"/>
          <w:sz w:val="24"/>
          <w:szCs w:val="24"/>
        </w:rPr>
        <w:t xml:space="preserve">) argue that CRM assists hotel organizations in fully understanding the needs of their guests and offering them the appropriate products that are likely to satisfy them, increasing customer loyalty. For example, using CRM, hotels can provide recommendations or respond quickly to the customer’s request and predict guests’ needs, making the process more appealing. </w:t>
      </w:r>
      <w:r w:rsidR="00BB33F0" w:rsidRPr="00E13DE9">
        <w:rPr>
          <w:rFonts w:ascii="Times New Roman" w:hAnsi="Times New Roman" w:cs="Times New Roman"/>
          <w:kern w:val="0"/>
          <w:sz w:val="24"/>
          <w:szCs w:val="24"/>
          <w14:ligatures w14:val="none"/>
        </w:rPr>
        <w:t xml:space="preserve">Kimani </w:t>
      </w:r>
      <w:r w:rsidR="00BB33F0" w:rsidRPr="00E13DE9">
        <w:rPr>
          <w:rFonts w:ascii="Times New Roman" w:hAnsi="Times New Roman" w:cs="Times New Roman"/>
          <w:kern w:val="0"/>
          <w:sz w:val="24"/>
          <w:szCs w:val="24"/>
          <w14:ligatures w14:val="none"/>
        </w:rPr>
        <w:lastRenderedPageBreak/>
        <w:t>and Scott</w:t>
      </w:r>
      <w:r w:rsidR="00BB33F0" w:rsidRPr="00E13DE9">
        <w:rPr>
          <w:rFonts w:ascii="Times New Roman" w:hAnsi="Times New Roman" w:cs="Times New Roman"/>
          <w:sz w:val="24"/>
          <w:szCs w:val="24"/>
        </w:rPr>
        <w:t xml:space="preserve"> (2023</w:t>
      </w:r>
      <w:r w:rsidRPr="00E13DE9">
        <w:rPr>
          <w:rFonts w:ascii="Times New Roman" w:hAnsi="Times New Roman" w:cs="Times New Roman"/>
          <w:sz w:val="24"/>
          <w:szCs w:val="24"/>
        </w:rPr>
        <w:t xml:space="preserve">) also found that CRM positively affects guests’ satisfaction because such a strategy assures them that they are recognized and comprehended in a competitive market environment. However, despite the many positive findings about CRM, there is a dearth of knowledge about how CRM systems can be adapted to respond to </w:t>
      </w:r>
      <w:proofErr w:type="gramStart"/>
      <w:r w:rsidRPr="00E13DE9">
        <w:rPr>
          <w:rFonts w:ascii="Times New Roman" w:hAnsi="Times New Roman" w:cs="Times New Roman"/>
          <w:sz w:val="24"/>
          <w:szCs w:val="24"/>
        </w:rPr>
        <w:t>particular difficulties</w:t>
      </w:r>
      <w:proofErr w:type="gramEnd"/>
      <w:r w:rsidRPr="00E13DE9">
        <w:rPr>
          <w:rFonts w:ascii="Times New Roman" w:hAnsi="Times New Roman" w:cs="Times New Roman"/>
          <w:sz w:val="24"/>
          <w:szCs w:val="24"/>
        </w:rPr>
        <w:t xml:space="preserve"> relevant to the functional realities of the hotel, including short-stay guests and cross-cultural differences.</w:t>
      </w:r>
      <w:r w:rsidR="00EC127B" w:rsidRPr="00E13DE9">
        <w:rPr>
          <w:rFonts w:ascii="Times New Roman" w:hAnsi="Times New Roman" w:cs="Times New Roman"/>
          <w:sz w:val="24"/>
          <w:szCs w:val="24"/>
        </w:rPr>
        <w:t xml:space="preserve"> </w:t>
      </w:r>
    </w:p>
    <w:p w14:paraId="22CE6BC6" w14:textId="55AC4AC4" w:rsidR="005632AC" w:rsidRPr="00E13DE9" w:rsidRDefault="00050765" w:rsidP="00EC127B">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CRM systems in the hospitality industry facilitate personalized guest experiences by managing guest information and interactions</w:t>
      </w:r>
      <w:r w:rsidR="005632AC" w:rsidRPr="00E13DE9">
        <w:rPr>
          <w:rFonts w:ascii="Times New Roman" w:hAnsi="Times New Roman" w:cs="Times New Roman"/>
          <w:sz w:val="24"/>
          <w:szCs w:val="24"/>
        </w:rPr>
        <w:t xml:space="preserve">. </w:t>
      </w:r>
      <w:r w:rsidR="00BB33F0" w:rsidRPr="00E13DE9">
        <w:rPr>
          <w:rFonts w:ascii="Times New Roman" w:hAnsi="Times New Roman" w:cs="Times New Roman"/>
          <w:color w:val="222222"/>
          <w:kern w:val="0"/>
          <w:sz w:val="24"/>
          <w:szCs w:val="24"/>
          <w:shd w:val="clear" w:color="auto" w:fill="FFFFFF"/>
          <w14:ligatures w14:val="none"/>
        </w:rPr>
        <w:t>Briggs</w:t>
      </w:r>
      <w:r w:rsidR="00AF7B18" w:rsidRPr="00E13DE9">
        <w:rPr>
          <w:rFonts w:ascii="Times New Roman" w:hAnsi="Times New Roman" w:cs="Times New Roman"/>
          <w:sz w:val="24"/>
          <w:szCs w:val="24"/>
        </w:rPr>
        <w:t xml:space="preserve"> et al.</w:t>
      </w:r>
      <w:r w:rsidR="00BB33F0" w:rsidRPr="00E13DE9">
        <w:rPr>
          <w:rFonts w:ascii="Times New Roman" w:hAnsi="Times New Roman" w:cs="Times New Roman"/>
          <w:sz w:val="24"/>
          <w:szCs w:val="24"/>
        </w:rPr>
        <w:t xml:space="preserve"> (2007</w:t>
      </w:r>
      <w:r w:rsidR="005632AC" w:rsidRPr="00E13DE9">
        <w:rPr>
          <w:rFonts w:ascii="Times New Roman" w:hAnsi="Times New Roman" w:cs="Times New Roman"/>
          <w:sz w:val="24"/>
          <w:szCs w:val="24"/>
        </w:rPr>
        <w:t xml:space="preserve">) pointed out that CRM relies on a relatively large number of resources for technology and staff training, which may restrict hotel companies’ application due to a lack of capital. Moreover, traditional data privacy issues are also more crucial in CRM usage, as </w:t>
      </w:r>
      <w:r w:rsidR="00BB33F0" w:rsidRPr="00E13DE9">
        <w:rPr>
          <w:rFonts w:ascii="Times New Roman" w:hAnsi="Times New Roman" w:cs="Times New Roman"/>
          <w:sz w:val="24"/>
          <w:szCs w:val="24"/>
        </w:rPr>
        <w:t>Oaky (2022</w:t>
      </w:r>
      <w:r w:rsidR="005632AC" w:rsidRPr="00E13DE9">
        <w:rPr>
          <w:rFonts w:ascii="Times New Roman" w:hAnsi="Times New Roman" w:cs="Times New Roman"/>
          <w:sz w:val="24"/>
          <w:szCs w:val="24"/>
        </w:rPr>
        <w:t xml:space="preserve">) explain. As consumers are increasingly concerned about privacy, it becomes critical that CRM practices adhere to such laws </w:t>
      </w:r>
      <w:proofErr w:type="gramStart"/>
      <w:r w:rsidR="005632AC" w:rsidRPr="00E13DE9">
        <w:rPr>
          <w:rFonts w:ascii="Times New Roman" w:hAnsi="Times New Roman" w:cs="Times New Roman"/>
          <w:sz w:val="24"/>
          <w:szCs w:val="24"/>
        </w:rPr>
        <w:t>in order to</w:t>
      </w:r>
      <w:proofErr w:type="gramEnd"/>
      <w:r w:rsidR="005632AC" w:rsidRPr="00E13DE9">
        <w:rPr>
          <w:rFonts w:ascii="Times New Roman" w:hAnsi="Times New Roman" w:cs="Times New Roman"/>
          <w:sz w:val="24"/>
          <w:szCs w:val="24"/>
        </w:rPr>
        <w:t xml:space="preserve"> retain the guests ‘trust</w:t>
      </w:r>
      <w:r w:rsidR="005A28BB" w:rsidRPr="00E13DE9">
        <w:rPr>
          <w:rFonts w:ascii="Times New Roman" w:hAnsi="Times New Roman" w:cs="Times New Roman"/>
          <w:sz w:val="24"/>
          <w:szCs w:val="24"/>
        </w:rPr>
        <w:t xml:space="preserve"> (</w:t>
      </w:r>
      <w:r w:rsidR="005A28BB" w:rsidRPr="00E13DE9">
        <w:rPr>
          <w:rFonts w:ascii="Times New Roman" w:hAnsi="Times New Roman" w:cs="Times New Roman"/>
          <w:kern w:val="0"/>
          <w:sz w:val="24"/>
          <w:szCs w:val="24"/>
        </w:rPr>
        <w:t>Migdadi., 2021.</w:t>
      </w:r>
      <w:r w:rsidR="005A28BB" w:rsidRPr="00E13DE9">
        <w:rPr>
          <w:rFonts w:ascii="Times New Roman" w:hAnsi="Times New Roman" w:cs="Times New Roman"/>
          <w:sz w:val="24"/>
          <w:szCs w:val="24"/>
        </w:rPr>
        <w:t>)</w:t>
      </w:r>
      <w:r w:rsidR="005632AC" w:rsidRPr="00E13DE9">
        <w:rPr>
          <w:rFonts w:ascii="Times New Roman" w:hAnsi="Times New Roman" w:cs="Times New Roman"/>
          <w:sz w:val="24"/>
          <w:szCs w:val="24"/>
        </w:rPr>
        <w:t>. Consequently, although CRM has many benefits, reaching these benefits demands a comprehensive risk management approach for solving financial, operational, and ethical problems.</w:t>
      </w:r>
    </w:p>
    <w:p w14:paraId="51A0B404" w14:textId="7CB765EF" w:rsidR="00F57BF0" w:rsidRPr="00E13DE9" w:rsidRDefault="00F57BF0" w:rsidP="005265A7">
      <w:pPr>
        <w:pStyle w:val="Heading2"/>
        <w:rPr>
          <w:rFonts w:ascii="Times New Roman" w:hAnsi="Times New Roman" w:cs="Times New Roman"/>
          <w:b/>
          <w:color w:val="auto"/>
        </w:rPr>
      </w:pPr>
      <w:bookmarkStart w:id="5" w:name="_Toc181612046"/>
      <w:r w:rsidRPr="00E13DE9">
        <w:rPr>
          <w:rFonts w:ascii="Times New Roman" w:hAnsi="Times New Roman" w:cs="Times New Roman"/>
          <w:b/>
          <w:color w:val="auto"/>
        </w:rPr>
        <w:t>Front Office Operations and Guest Satisfaction</w:t>
      </w:r>
      <w:bookmarkEnd w:id="5"/>
    </w:p>
    <w:p w14:paraId="70B8AE34" w14:textId="77777777" w:rsidR="001C5D79" w:rsidRPr="00E13DE9" w:rsidRDefault="000E1EAA"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F57BF0" w:rsidRPr="00E13DE9">
        <w:rPr>
          <w:rFonts w:ascii="Times New Roman" w:hAnsi="Times New Roman" w:cs="Times New Roman"/>
          <w:sz w:val="24"/>
          <w:szCs w:val="24"/>
        </w:rPr>
        <w:t xml:space="preserve">Front office operations are the core of a hotel’s service delivery, directly impacting the guest experience from the moment of arrival. </w:t>
      </w:r>
      <w:r w:rsidR="00BB33F0" w:rsidRPr="00E13DE9">
        <w:rPr>
          <w:rFonts w:ascii="Times New Roman" w:hAnsi="Times New Roman" w:cs="Times New Roman"/>
          <w:sz w:val="24"/>
          <w:szCs w:val="24"/>
        </w:rPr>
        <w:t xml:space="preserve">Research by </w:t>
      </w:r>
      <w:r w:rsidR="00BB33F0" w:rsidRPr="00E13DE9">
        <w:rPr>
          <w:rFonts w:ascii="Times New Roman" w:hAnsi="Times New Roman" w:cs="Times New Roman"/>
          <w:color w:val="222222"/>
          <w:kern w:val="0"/>
          <w:sz w:val="24"/>
          <w:szCs w:val="24"/>
          <w:shd w:val="clear" w:color="auto" w:fill="FFFFFF"/>
          <w14:ligatures w14:val="none"/>
        </w:rPr>
        <w:t>Su</w:t>
      </w:r>
      <w:r w:rsidR="00BB33F0" w:rsidRPr="00E13DE9">
        <w:rPr>
          <w:rFonts w:ascii="Times New Roman" w:hAnsi="Times New Roman" w:cs="Times New Roman"/>
          <w:sz w:val="24"/>
          <w:szCs w:val="24"/>
        </w:rPr>
        <w:t xml:space="preserve"> (2011</w:t>
      </w:r>
      <w:r w:rsidR="00824736" w:rsidRPr="00E13DE9">
        <w:rPr>
          <w:rFonts w:ascii="Times New Roman" w:hAnsi="Times New Roman" w:cs="Times New Roman"/>
          <w:sz w:val="24"/>
          <w:szCs w:val="24"/>
        </w:rPr>
        <w:t xml:space="preserve">) points out that front office staff are the first and the last to interact with guests; this makes their contribution essential in managing guests’ satisfaction levels. Optimal front office is more about smooth check-in, quick problem-solving, and guest handling, making a difference in guest satisfaction. From the study of </w:t>
      </w:r>
      <w:r w:rsidR="00BB33F0" w:rsidRPr="00E13DE9">
        <w:rPr>
          <w:rFonts w:ascii="Times New Roman" w:hAnsi="Times New Roman" w:cs="Times New Roman"/>
          <w:color w:val="222222"/>
          <w:kern w:val="0"/>
          <w:sz w:val="24"/>
          <w:szCs w:val="24"/>
          <w:shd w:val="clear" w:color="auto" w:fill="FFFFFF"/>
          <w14:ligatures w14:val="none"/>
        </w:rPr>
        <w:t>Rao and Sahu</w:t>
      </w:r>
      <w:r w:rsidR="00BB33F0" w:rsidRPr="00E13DE9">
        <w:rPr>
          <w:rFonts w:ascii="Times New Roman" w:hAnsi="Times New Roman" w:cs="Times New Roman"/>
          <w:sz w:val="24"/>
          <w:szCs w:val="24"/>
        </w:rPr>
        <w:t xml:space="preserve"> (2013</w:t>
      </w:r>
      <w:r w:rsidR="00824736" w:rsidRPr="00E13DE9">
        <w:rPr>
          <w:rFonts w:ascii="Times New Roman" w:hAnsi="Times New Roman" w:cs="Times New Roman"/>
          <w:sz w:val="24"/>
          <w:szCs w:val="24"/>
        </w:rPr>
        <w:t xml:space="preserve">), </w:t>
      </w:r>
      <w:proofErr w:type="gramStart"/>
      <w:r w:rsidR="00824736" w:rsidRPr="00E13DE9">
        <w:rPr>
          <w:rFonts w:ascii="Times New Roman" w:hAnsi="Times New Roman" w:cs="Times New Roman"/>
          <w:sz w:val="24"/>
          <w:szCs w:val="24"/>
        </w:rPr>
        <w:t>it is clear that front</w:t>
      </w:r>
      <w:proofErr w:type="gramEnd"/>
      <w:r w:rsidR="00824736" w:rsidRPr="00E13DE9">
        <w:rPr>
          <w:rFonts w:ascii="Times New Roman" w:hAnsi="Times New Roman" w:cs="Times New Roman"/>
          <w:sz w:val="24"/>
          <w:szCs w:val="24"/>
        </w:rPr>
        <w:t xml:space="preserve"> office staff friendliness and professionalism play an important role in customers. Nevertheless, a research gap exists regarding utilizing CRM insights in front-office processes to improve service provision.</w:t>
      </w:r>
    </w:p>
    <w:p w14:paraId="1F68DFCF" w14:textId="4AAD67B9" w:rsidR="002A7486" w:rsidRPr="00E13DE9" w:rsidRDefault="00D94074" w:rsidP="001C5D79">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lastRenderedPageBreak/>
        <w:t xml:space="preserve"> </w:t>
      </w:r>
      <w:r w:rsidR="00F57BF0" w:rsidRPr="00E13DE9">
        <w:rPr>
          <w:rFonts w:ascii="Times New Roman" w:hAnsi="Times New Roman" w:cs="Times New Roman"/>
          <w:sz w:val="24"/>
          <w:szCs w:val="24"/>
        </w:rPr>
        <w:t xml:space="preserve">Furthermore, the effectiveness of front office operations is closely tied to staff training and motivation. </w:t>
      </w:r>
      <w:r w:rsidR="002A7486" w:rsidRPr="00E13DE9">
        <w:rPr>
          <w:rFonts w:ascii="Times New Roman" w:hAnsi="Times New Roman" w:cs="Times New Roman"/>
          <w:sz w:val="24"/>
          <w:szCs w:val="24"/>
        </w:rPr>
        <w:t xml:space="preserve">Research </w:t>
      </w:r>
      <w:r w:rsidR="00E61780" w:rsidRPr="00E13DE9">
        <w:rPr>
          <w:rFonts w:ascii="Times New Roman" w:hAnsi="Times New Roman" w:cs="Times New Roman"/>
          <w:sz w:val="24"/>
          <w:szCs w:val="24"/>
        </w:rPr>
        <w:t xml:space="preserve">by Smith (2014) </w:t>
      </w:r>
      <w:r w:rsidR="002A7486" w:rsidRPr="00E13DE9">
        <w:rPr>
          <w:rFonts w:ascii="Times New Roman" w:hAnsi="Times New Roman" w:cs="Times New Roman"/>
          <w:sz w:val="24"/>
          <w:szCs w:val="24"/>
        </w:rPr>
        <w:t xml:space="preserve">has revealed that differentiated guests can be handled effectively by well-trained staff and gain more advantages from motivated employees since they are flexible enough to make an extra effort in creating impressive images for the guests. </w:t>
      </w:r>
      <w:r w:rsidR="006A4F88" w:rsidRPr="00E13DE9">
        <w:rPr>
          <w:rFonts w:ascii="Times New Roman" w:hAnsi="Times New Roman" w:cs="Times New Roman"/>
          <w:sz w:val="24"/>
          <w:szCs w:val="24"/>
        </w:rPr>
        <w:t>Gumaste, Bhagwat,</w:t>
      </w:r>
      <w:r w:rsidR="00AF7B18" w:rsidRPr="00E13DE9">
        <w:rPr>
          <w:rFonts w:ascii="Times New Roman" w:hAnsi="Times New Roman" w:cs="Times New Roman"/>
          <w:sz w:val="24"/>
          <w:szCs w:val="24"/>
        </w:rPr>
        <w:t xml:space="preserve"> &amp;</w:t>
      </w:r>
      <w:r w:rsidR="006A4F88" w:rsidRPr="00E13DE9">
        <w:rPr>
          <w:rFonts w:ascii="Times New Roman" w:hAnsi="Times New Roman" w:cs="Times New Roman"/>
          <w:sz w:val="24"/>
          <w:szCs w:val="24"/>
        </w:rPr>
        <w:t xml:space="preserve"> Thakkar (2015), </w:t>
      </w:r>
      <w:r w:rsidR="002A7486" w:rsidRPr="00E13DE9">
        <w:rPr>
          <w:rFonts w:ascii="Times New Roman" w:hAnsi="Times New Roman" w:cs="Times New Roman"/>
          <w:sz w:val="24"/>
          <w:szCs w:val="24"/>
        </w:rPr>
        <w:t>have worked to establish that organizations do significantly better when front office employees have a high level of job satisfaction because they offer quality service to the guests. Nevertheless, literature on how front office operations can be integrated with CRM to bring the best guest</w:t>
      </w:r>
      <w:r w:rsidR="00564727" w:rsidRPr="00E13DE9">
        <w:rPr>
          <w:rFonts w:ascii="Times New Roman" w:hAnsi="Times New Roman" w:cs="Times New Roman"/>
          <w:sz w:val="24"/>
          <w:szCs w:val="24"/>
        </w:rPr>
        <w:t xml:space="preserve"> (</w:t>
      </w:r>
      <w:r w:rsidR="00564727" w:rsidRPr="00E13DE9">
        <w:rPr>
          <w:rFonts w:ascii="Times New Roman" w:hAnsi="Times New Roman" w:cs="Times New Roman"/>
          <w:kern w:val="0"/>
          <w:sz w:val="24"/>
          <w:szCs w:val="24"/>
        </w:rPr>
        <w:t>Sota et al.,2019).</w:t>
      </w:r>
    </w:p>
    <w:p w14:paraId="6A9A7B96" w14:textId="72BEDE73" w:rsidR="00F57BF0" w:rsidRPr="00E13DE9" w:rsidRDefault="00F57BF0" w:rsidP="005265A7">
      <w:pPr>
        <w:pStyle w:val="Heading2"/>
        <w:rPr>
          <w:rFonts w:ascii="Times New Roman" w:hAnsi="Times New Roman" w:cs="Times New Roman"/>
          <w:b/>
          <w:color w:val="auto"/>
        </w:rPr>
      </w:pPr>
      <w:bookmarkStart w:id="6" w:name="_Toc181612047"/>
      <w:r w:rsidRPr="00E13DE9">
        <w:rPr>
          <w:rFonts w:ascii="Times New Roman" w:hAnsi="Times New Roman" w:cs="Times New Roman"/>
          <w:b/>
          <w:color w:val="auto"/>
        </w:rPr>
        <w:t>Integration of CRM and Front Office Operations</w:t>
      </w:r>
      <w:bookmarkEnd w:id="6"/>
    </w:p>
    <w:p w14:paraId="3E7DB51D" w14:textId="7B1EF668" w:rsidR="00575BC8" w:rsidRPr="00E13DE9" w:rsidRDefault="00F57BF0" w:rsidP="00575BC8">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 xml:space="preserve">Integrating CRM with front office operations is essential to creating a holistic approach to guest satisfaction. </w:t>
      </w:r>
      <w:r w:rsidR="00D6593D" w:rsidRPr="00E13DE9">
        <w:rPr>
          <w:rFonts w:ascii="Times New Roman" w:hAnsi="Times New Roman" w:cs="Times New Roman"/>
          <w:sz w:val="24"/>
          <w:szCs w:val="24"/>
        </w:rPr>
        <w:t>CRM must interface with front office functions to have a full circle of utilization in generating sales</w:t>
      </w:r>
      <w:r w:rsidR="00D579F8" w:rsidRPr="00E13DE9">
        <w:rPr>
          <w:rFonts w:ascii="Times New Roman" w:hAnsi="Times New Roman" w:cs="Times New Roman"/>
          <w:sz w:val="24"/>
          <w:szCs w:val="24"/>
        </w:rPr>
        <w:t xml:space="preserve"> (</w:t>
      </w:r>
      <w:proofErr w:type="spellStart"/>
      <w:r w:rsidR="00D579F8" w:rsidRPr="00E13DE9">
        <w:rPr>
          <w:rFonts w:ascii="Times New Roman" w:hAnsi="Times New Roman" w:cs="Times New Roman"/>
          <w:kern w:val="0"/>
          <w:sz w:val="24"/>
          <w:szCs w:val="24"/>
          <w14:ligatures w14:val="none"/>
        </w:rPr>
        <w:t>Melissen</w:t>
      </w:r>
      <w:proofErr w:type="spellEnd"/>
      <w:r w:rsidR="000D37C5" w:rsidRPr="00E13DE9">
        <w:rPr>
          <w:rFonts w:ascii="Times New Roman" w:hAnsi="Times New Roman" w:cs="Times New Roman"/>
          <w:kern w:val="0"/>
          <w:sz w:val="24"/>
          <w:szCs w:val="24"/>
          <w14:ligatures w14:val="none"/>
        </w:rPr>
        <w:t>,</w:t>
      </w:r>
      <w:r w:rsidR="00D579F8" w:rsidRPr="00E13DE9">
        <w:rPr>
          <w:rFonts w:ascii="Times New Roman" w:hAnsi="Times New Roman" w:cs="Times New Roman"/>
          <w:kern w:val="0"/>
          <w:sz w:val="24"/>
          <w:szCs w:val="24"/>
          <w14:ligatures w14:val="none"/>
        </w:rPr>
        <w:t xml:space="preserve"> </w:t>
      </w:r>
      <w:r w:rsidR="000D37C5" w:rsidRPr="00E13DE9">
        <w:rPr>
          <w:rFonts w:ascii="Times New Roman" w:hAnsi="Times New Roman" w:cs="Times New Roman"/>
          <w:sz w:val="24"/>
          <w:szCs w:val="24"/>
        </w:rPr>
        <w:t>van Ginneken and Wood,</w:t>
      </w:r>
      <w:r w:rsidR="000D37C5" w:rsidRPr="00E13DE9">
        <w:rPr>
          <w:rFonts w:ascii="Times New Roman" w:hAnsi="Times New Roman" w:cs="Times New Roman"/>
          <w:kern w:val="0"/>
          <w:sz w:val="24"/>
          <w:szCs w:val="24"/>
          <w14:ligatures w14:val="none"/>
        </w:rPr>
        <w:t xml:space="preserve"> </w:t>
      </w:r>
      <w:r w:rsidR="00D579F8" w:rsidRPr="00E13DE9">
        <w:rPr>
          <w:rFonts w:ascii="Times New Roman" w:hAnsi="Times New Roman" w:cs="Times New Roman"/>
          <w:kern w:val="0"/>
          <w:sz w:val="24"/>
          <w:szCs w:val="24"/>
          <w14:ligatures w14:val="none"/>
        </w:rPr>
        <w:t>2016)</w:t>
      </w:r>
      <w:r w:rsidR="00D6593D" w:rsidRPr="00E13DE9">
        <w:rPr>
          <w:rFonts w:ascii="Times New Roman" w:hAnsi="Times New Roman" w:cs="Times New Roman"/>
          <w:sz w:val="24"/>
          <w:szCs w:val="24"/>
        </w:rPr>
        <w:t>. By using CRM data, front office personnel can know the guest’s preferences, previous communication, or accommodation and hence be in a good position to offer improved service delivery</w:t>
      </w:r>
      <w:r w:rsidR="00217029" w:rsidRPr="00E13DE9">
        <w:rPr>
          <w:rFonts w:ascii="Times New Roman" w:hAnsi="Times New Roman" w:cs="Times New Roman"/>
          <w:sz w:val="24"/>
          <w:szCs w:val="24"/>
        </w:rPr>
        <w:t xml:space="preserve"> (</w:t>
      </w:r>
      <w:r w:rsidR="00217029" w:rsidRPr="00E13DE9">
        <w:rPr>
          <w:rFonts w:ascii="Times New Roman" w:hAnsi="Times New Roman" w:cs="Times New Roman"/>
          <w:kern w:val="0"/>
          <w:sz w:val="24"/>
          <w:szCs w:val="24"/>
        </w:rPr>
        <w:t>Davis, 2023).</w:t>
      </w:r>
      <w:r w:rsidR="00D6593D" w:rsidRPr="00E13DE9">
        <w:rPr>
          <w:rFonts w:ascii="Times New Roman" w:hAnsi="Times New Roman" w:cs="Times New Roman"/>
          <w:sz w:val="24"/>
          <w:szCs w:val="24"/>
        </w:rPr>
        <w:t xml:space="preserve"> Singh </w:t>
      </w:r>
      <w:r w:rsidR="00E61780" w:rsidRPr="00E13DE9">
        <w:rPr>
          <w:rFonts w:ascii="Times New Roman" w:hAnsi="Times New Roman" w:cs="Times New Roman"/>
          <w:sz w:val="24"/>
          <w:szCs w:val="24"/>
        </w:rPr>
        <w:t>(2015</w:t>
      </w:r>
      <w:r w:rsidR="00D6593D" w:rsidRPr="00E13DE9">
        <w:rPr>
          <w:rFonts w:ascii="Times New Roman" w:hAnsi="Times New Roman" w:cs="Times New Roman"/>
          <w:sz w:val="24"/>
          <w:szCs w:val="24"/>
        </w:rPr>
        <w:t>) said the ability to boost service quality is due to the efficiency of front office systems, which meet guest needs when linked with CRM data. For instance, remembering the type of accommodation a guest had previously booked or welcoming a guest upon arrival by acknowledging a particular celebration shows the hotel’s patronage of clients.</w:t>
      </w:r>
      <w:r w:rsidR="00575BC8" w:rsidRPr="00E13DE9">
        <w:rPr>
          <w:rFonts w:ascii="Times New Roman" w:hAnsi="Times New Roman" w:cs="Times New Roman"/>
          <w:sz w:val="24"/>
          <w:szCs w:val="24"/>
        </w:rPr>
        <w:t xml:space="preserve"> </w:t>
      </w:r>
    </w:p>
    <w:p w14:paraId="6535C89B" w14:textId="4881B48A" w:rsidR="00D6593D" w:rsidRPr="00E13DE9" w:rsidRDefault="00D6593D" w:rsidP="00575BC8">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Nevertheless, several issues remain in practical applications based on the</w:t>
      </w:r>
      <w:r w:rsidR="00E61780" w:rsidRPr="00E13DE9">
        <w:rPr>
          <w:rFonts w:ascii="Times New Roman" w:hAnsi="Times New Roman" w:cs="Times New Roman"/>
          <w:sz w:val="24"/>
          <w:szCs w:val="24"/>
        </w:rPr>
        <w:t xml:space="preserve">se theories. </w:t>
      </w:r>
      <w:r w:rsidR="00AF7B18" w:rsidRPr="00E13DE9">
        <w:rPr>
          <w:rFonts w:ascii="Times New Roman" w:hAnsi="Times New Roman" w:cs="Times New Roman"/>
          <w:color w:val="222222"/>
          <w:sz w:val="24"/>
          <w:szCs w:val="24"/>
          <w:shd w:val="clear" w:color="auto" w:fill="FFFFFF"/>
        </w:rPr>
        <w:t>Kuo, Chen and</w:t>
      </w:r>
      <w:r w:rsidR="00F77ED6" w:rsidRPr="00E13DE9">
        <w:rPr>
          <w:rFonts w:ascii="Times New Roman" w:hAnsi="Times New Roman" w:cs="Times New Roman"/>
          <w:color w:val="222222"/>
          <w:sz w:val="24"/>
          <w:szCs w:val="24"/>
          <w:shd w:val="clear" w:color="auto" w:fill="FFFFFF"/>
        </w:rPr>
        <w:t xml:space="preserve"> Boger, </w:t>
      </w:r>
      <w:r w:rsidR="00E61780" w:rsidRPr="00E13DE9">
        <w:rPr>
          <w:rFonts w:ascii="Times New Roman" w:hAnsi="Times New Roman" w:cs="Times New Roman"/>
          <w:sz w:val="24"/>
          <w:szCs w:val="24"/>
        </w:rPr>
        <w:t>(2016</w:t>
      </w:r>
      <w:r w:rsidRPr="00E13DE9">
        <w:rPr>
          <w:rFonts w:ascii="Times New Roman" w:hAnsi="Times New Roman" w:cs="Times New Roman"/>
          <w:sz w:val="24"/>
          <w:szCs w:val="24"/>
        </w:rPr>
        <w:t xml:space="preserve">) explain that many hotels need help integrating CRM and the front office system because the software is </w:t>
      </w:r>
      <w:proofErr w:type="gramStart"/>
      <w:r w:rsidRPr="00E13DE9">
        <w:rPr>
          <w:rFonts w:ascii="Times New Roman" w:hAnsi="Times New Roman" w:cs="Times New Roman"/>
          <w:sz w:val="24"/>
          <w:szCs w:val="24"/>
        </w:rPr>
        <w:t>incompatible</w:t>
      </w:r>
      <w:proofErr w:type="gramEnd"/>
      <w:r w:rsidRPr="00E13DE9">
        <w:rPr>
          <w:rFonts w:ascii="Times New Roman" w:hAnsi="Times New Roman" w:cs="Times New Roman"/>
          <w:sz w:val="24"/>
          <w:szCs w:val="24"/>
        </w:rPr>
        <w:t xml:space="preserve"> or the staff receives insufficient training. Also, some CRMs offer essential data. However, front office staff must always be proficient in this information to offer unique experiences. According to the literature, the investment in training to develop skills to use CRM data in hospitality establishments is cited </w:t>
      </w:r>
      <w:r w:rsidRPr="00E13DE9">
        <w:rPr>
          <w:rFonts w:ascii="Times New Roman" w:hAnsi="Times New Roman" w:cs="Times New Roman"/>
          <w:sz w:val="24"/>
          <w:szCs w:val="24"/>
        </w:rPr>
        <w:lastRenderedPageBreak/>
        <w:t>as useful for enhancing the process of CRM</w:t>
      </w:r>
      <w:r w:rsidR="00D579F8" w:rsidRPr="00E13DE9">
        <w:rPr>
          <w:rFonts w:ascii="Times New Roman" w:hAnsi="Times New Roman" w:cs="Times New Roman"/>
          <w:sz w:val="24"/>
          <w:szCs w:val="24"/>
        </w:rPr>
        <w:t xml:space="preserve"> (</w:t>
      </w:r>
      <w:proofErr w:type="spellStart"/>
      <w:r w:rsidR="002E689E" w:rsidRPr="00E13DE9">
        <w:rPr>
          <w:rFonts w:ascii="Times New Roman" w:hAnsi="Times New Roman" w:cs="Times New Roman"/>
          <w:color w:val="222222"/>
          <w:sz w:val="24"/>
          <w:szCs w:val="24"/>
          <w:shd w:val="clear" w:color="auto" w:fill="FFFFFF"/>
        </w:rPr>
        <w:t>Olorunniwo</w:t>
      </w:r>
      <w:proofErr w:type="spellEnd"/>
      <w:r w:rsidR="002E689E" w:rsidRPr="00E13DE9">
        <w:rPr>
          <w:rFonts w:ascii="Times New Roman" w:hAnsi="Times New Roman" w:cs="Times New Roman"/>
          <w:color w:val="222222"/>
          <w:sz w:val="24"/>
          <w:szCs w:val="24"/>
          <w:shd w:val="clear" w:color="auto" w:fill="FFFFFF"/>
        </w:rPr>
        <w:t>,</w:t>
      </w:r>
      <w:r w:rsidR="00E45350" w:rsidRPr="00E13DE9">
        <w:rPr>
          <w:rFonts w:ascii="Times New Roman" w:hAnsi="Times New Roman" w:cs="Times New Roman"/>
          <w:color w:val="222222"/>
          <w:sz w:val="24"/>
          <w:szCs w:val="24"/>
          <w:shd w:val="clear" w:color="auto" w:fill="FFFFFF"/>
        </w:rPr>
        <w:t xml:space="preserve"> </w:t>
      </w:r>
      <w:r w:rsidR="000D37C5" w:rsidRPr="00E13DE9">
        <w:rPr>
          <w:rFonts w:ascii="Times New Roman" w:hAnsi="Times New Roman" w:cs="Times New Roman"/>
          <w:color w:val="222222"/>
          <w:sz w:val="24"/>
          <w:szCs w:val="24"/>
          <w:shd w:val="clear" w:color="auto" w:fill="FFFFFF"/>
        </w:rPr>
        <w:t>Hsu</w:t>
      </w:r>
      <w:r w:rsidR="00095EDA" w:rsidRPr="00E13DE9">
        <w:rPr>
          <w:rFonts w:ascii="Times New Roman" w:hAnsi="Times New Roman" w:cs="Times New Roman"/>
          <w:color w:val="222222"/>
          <w:sz w:val="24"/>
          <w:szCs w:val="24"/>
          <w:shd w:val="clear" w:color="auto" w:fill="FFFFFF"/>
        </w:rPr>
        <w:t xml:space="preserve"> </w:t>
      </w:r>
      <w:r w:rsidR="000D37C5" w:rsidRPr="00E13DE9">
        <w:rPr>
          <w:rFonts w:ascii="Times New Roman" w:hAnsi="Times New Roman" w:cs="Times New Roman"/>
          <w:color w:val="222222"/>
          <w:sz w:val="24"/>
          <w:szCs w:val="24"/>
          <w:shd w:val="clear" w:color="auto" w:fill="FFFFFF"/>
        </w:rPr>
        <w:t>and</w:t>
      </w:r>
      <w:r w:rsidR="002E689E" w:rsidRPr="00E13DE9">
        <w:rPr>
          <w:rFonts w:ascii="Times New Roman" w:hAnsi="Times New Roman" w:cs="Times New Roman"/>
          <w:color w:val="222222"/>
          <w:sz w:val="24"/>
          <w:szCs w:val="24"/>
          <w:shd w:val="clear" w:color="auto" w:fill="FFFFFF"/>
        </w:rPr>
        <w:t xml:space="preserve"> Udo, 2016</w:t>
      </w:r>
      <w:r w:rsidR="00D579F8" w:rsidRPr="00E13DE9">
        <w:rPr>
          <w:rFonts w:ascii="Times New Roman" w:hAnsi="Times New Roman" w:cs="Times New Roman"/>
          <w:color w:val="222222"/>
          <w:kern w:val="0"/>
          <w:sz w:val="24"/>
          <w:szCs w:val="24"/>
          <w:shd w:val="clear" w:color="auto" w:fill="FFFFFF"/>
          <w14:ligatures w14:val="none"/>
        </w:rPr>
        <w:t>)</w:t>
      </w:r>
      <w:r w:rsidRPr="00E13DE9">
        <w:rPr>
          <w:rFonts w:ascii="Times New Roman" w:hAnsi="Times New Roman" w:cs="Times New Roman"/>
          <w:sz w:val="24"/>
          <w:szCs w:val="24"/>
        </w:rPr>
        <w:t>. However, specific information concerning effective training practices for understanding CRM in FO operations is scarce.</w:t>
      </w:r>
    </w:p>
    <w:p w14:paraId="36F8077F" w14:textId="3A9E47D0" w:rsidR="00F57BF0" w:rsidRPr="00E13DE9" w:rsidRDefault="00F57BF0" w:rsidP="005265A7">
      <w:pPr>
        <w:pStyle w:val="Heading2"/>
        <w:rPr>
          <w:rFonts w:ascii="Times New Roman" w:hAnsi="Times New Roman" w:cs="Times New Roman"/>
          <w:b/>
          <w:color w:val="auto"/>
        </w:rPr>
      </w:pPr>
      <w:bookmarkStart w:id="7" w:name="_Toc181612048"/>
      <w:r w:rsidRPr="00E13DE9">
        <w:rPr>
          <w:rFonts w:ascii="Times New Roman" w:hAnsi="Times New Roman" w:cs="Times New Roman"/>
          <w:b/>
          <w:color w:val="auto"/>
        </w:rPr>
        <w:t>Guest Satisfaction in the Hospitality Industry</w:t>
      </w:r>
      <w:bookmarkEnd w:id="7"/>
    </w:p>
    <w:p w14:paraId="32816422" w14:textId="66307439" w:rsidR="007A41B6" w:rsidRPr="00E13DE9" w:rsidRDefault="00830169"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7A41B6" w:rsidRPr="00E13DE9">
        <w:rPr>
          <w:rFonts w:ascii="Times New Roman" w:hAnsi="Times New Roman" w:cs="Times New Roman"/>
          <w:sz w:val="24"/>
          <w:szCs w:val="24"/>
        </w:rPr>
        <w:t xml:space="preserve">Guests' Satisfaction is one of the key objectives of the hotel business since satisfied guests are more likely to revisit the hotel, refer others, and provide positive reviews. According to </w:t>
      </w:r>
      <w:r w:rsidR="00D579F8" w:rsidRPr="00E13DE9">
        <w:rPr>
          <w:rFonts w:ascii="Times New Roman" w:hAnsi="Times New Roman" w:cs="Times New Roman"/>
          <w:kern w:val="0"/>
          <w:sz w:val="24"/>
          <w:szCs w:val="24"/>
          <w14:ligatures w14:val="none"/>
        </w:rPr>
        <w:t>Drexler</w:t>
      </w:r>
      <w:r w:rsidR="00D579F8" w:rsidRPr="00E13DE9">
        <w:rPr>
          <w:rFonts w:ascii="Times New Roman" w:hAnsi="Times New Roman" w:cs="Times New Roman"/>
          <w:sz w:val="24"/>
          <w:szCs w:val="24"/>
        </w:rPr>
        <w:t xml:space="preserve"> (2023</w:t>
      </w:r>
      <w:r w:rsidR="007A41B6" w:rsidRPr="00E13DE9">
        <w:rPr>
          <w:rFonts w:ascii="Times New Roman" w:hAnsi="Times New Roman" w:cs="Times New Roman"/>
          <w:sz w:val="24"/>
          <w:szCs w:val="24"/>
        </w:rPr>
        <w:t xml:space="preserve">), guest satisfaction depends on factors such as the quality of service, attention, and proximity. They are especially important in those areas as CRM, or the front office, directly influences guests’ perceptions of the experience. According to </w:t>
      </w:r>
      <w:r w:rsidR="00D579F8" w:rsidRPr="00E13DE9">
        <w:rPr>
          <w:rFonts w:ascii="Times New Roman" w:hAnsi="Times New Roman" w:cs="Times New Roman"/>
          <w:color w:val="222222"/>
          <w:kern w:val="0"/>
          <w:sz w:val="24"/>
          <w:szCs w:val="24"/>
          <w:shd w:val="clear" w:color="auto" w:fill="FFFFFF"/>
          <w14:ligatures w14:val="none"/>
        </w:rPr>
        <w:t>Hussein,</w:t>
      </w:r>
      <w:r w:rsidR="00D579F8" w:rsidRPr="00E13DE9">
        <w:rPr>
          <w:rFonts w:ascii="Times New Roman" w:hAnsi="Times New Roman" w:cs="Times New Roman"/>
          <w:sz w:val="24"/>
          <w:szCs w:val="24"/>
        </w:rPr>
        <w:t xml:space="preserve"> (2017</w:t>
      </w:r>
      <w:r w:rsidR="007A41B6" w:rsidRPr="00E13DE9">
        <w:rPr>
          <w:rFonts w:ascii="Times New Roman" w:hAnsi="Times New Roman" w:cs="Times New Roman"/>
          <w:sz w:val="24"/>
          <w:szCs w:val="24"/>
        </w:rPr>
        <w:t>), guest satisfaction is more than basic demand fulfillment; it also includes guest engagement and trace that leads to an emotional connection with the brand.</w:t>
      </w:r>
    </w:p>
    <w:p w14:paraId="2655E8F9" w14:textId="39110B82" w:rsidR="007A41B6" w:rsidRPr="00E13DE9" w:rsidRDefault="00EF0E2D"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7A41B6" w:rsidRPr="00E13DE9">
        <w:rPr>
          <w:rFonts w:ascii="Times New Roman" w:hAnsi="Times New Roman" w:cs="Times New Roman"/>
          <w:sz w:val="24"/>
          <w:szCs w:val="24"/>
        </w:rPr>
        <w:t xml:space="preserve">Therefore, service consistency can determine guest satisfaction in parallel with the demands of CRM strategies and front-office activities. As </w:t>
      </w:r>
      <w:r w:rsidR="00D579F8" w:rsidRPr="00E13DE9">
        <w:rPr>
          <w:rFonts w:ascii="Times New Roman" w:hAnsi="Times New Roman" w:cs="Times New Roman"/>
          <w:kern w:val="0"/>
          <w:sz w:val="24"/>
          <w:szCs w:val="24"/>
          <w14:ligatures w14:val="none"/>
        </w:rPr>
        <w:t>Khadka and Maharjan</w:t>
      </w:r>
      <w:r w:rsidR="00D579F8" w:rsidRPr="00E13DE9">
        <w:rPr>
          <w:rFonts w:ascii="Times New Roman" w:hAnsi="Times New Roman" w:cs="Times New Roman"/>
          <w:sz w:val="24"/>
          <w:szCs w:val="24"/>
        </w:rPr>
        <w:t xml:space="preserve"> (2017</w:t>
      </w:r>
      <w:r w:rsidR="007A41B6" w:rsidRPr="00E13DE9">
        <w:rPr>
          <w:rFonts w:ascii="Times New Roman" w:hAnsi="Times New Roman" w:cs="Times New Roman"/>
          <w:sz w:val="24"/>
          <w:szCs w:val="24"/>
        </w:rPr>
        <w:t>) pointed out, guest service consistency includes all touched points to strengthen trust and build brand loyalty since consumers have weighty anticipations of private label upscale hotel brands. Nevertheless, only some studies have explored how hotels can better control and synchronize CRM and the front office to offer the same level of service delivery across chains or branches, such as Delta Hotels by Marriott.</w:t>
      </w:r>
    </w:p>
    <w:p w14:paraId="334B8D7B" w14:textId="64AB9A93" w:rsidR="00F57BF0" w:rsidRPr="00E13DE9" w:rsidRDefault="00F57BF0" w:rsidP="005265A7">
      <w:pPr>
        <w:pStyle w:val="Heading2"/>
        <w:rPr>
          <w:rFonts w:ascii="Times New Roman" w:hAnsi="Times New Roman" w:cs="Times New Roman"/>
          <w:b/>
          <w:color w:val="auto"/>
        </w:rPr>
      </w:pPr>
      <w:bookmarkStart w:id="8" w:name="_Toc181612049"/>
      <w:r w:rsidRPr="00E13DE9">
        <w:rPr>
          <w:rFonts w:ascii="Times New Roman" w:hAnsi="Times New Roman" w:cs="Times New Roman"/>
          <w:b/>
          <w:color w:val="auto"/>
        </w:rPr>
        <w:t>Identified Gaps and Research Significance</w:t>
      </w:r>
      <w:bookmarkEnd w:id="8"/>
    </w:p>
    <w:p w14:paraId="6A4CAA4F" w14:textId="77777777" w:rsidR="00263975" w:rsidRPr="00E13DE9" w:rsidRDefault="006606B9"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F57BF0" w:rsidRPr="00E13DE9">
        <w:rPr>
          <w:rFonts w:ascii="Times New Roman" w:hAnsi="Times New Roman" w:cs="Times New Roman"/>
          <w:sz w:val="24"/>
          <w:szCs w:val="24"/>
        </w:rPr>
        <w:t xml:space="preserve">While existing research highlights the individual roles of CRM and front office operations in enhancing guest satisfaction, studies on their combined impact are relatively sparse. Most research has </w:t>
      </w:r>
      <w:r w:rsidR="003F25C0" w:rsidRPr="00E13DE9">
        <w:rPr>
          <w:rFonts w:ascii="Times New Roman" w:hAnsi="Times New Roman" w:cs="Times New Roman"/>
          <w:sz w:val="24"/>
          <w:szCs w:val="24"/>
        </w:rPr>
        <w:t>investigated the overall advantages of CRM or the management specifics of front-office departments, with little attention paid to how both constructs can be coordinated effectively to deliver a comprehensive service infrastructure</w:t>
      </w:r>
      <w:r w:rsidR="00D579F8" w:rsidRPr="00E13DE9">
        <w:rPr>
          <w:rFonts w:ascii="Times New Roman" w:hAnsi="Times New Roman" w:cs="Times New Roman"/>
          <w:sz w:val="24"/>
          <w:szCs w:val="24"/>
        </w:rPr>
        <w:t xml:space="preserve"> (</w:t>
      </w:r>
      <w:proofErr w:type="spellStart"/>
      <w:r w:rsidR="00D579F8" w:rsidRPr="00E13DE9">
        <w:rPr>
          <w:rFonts w:ascii="Times New Roman" w:hAnsi="Times New Roman" w:cs="Times New Roman"/>
          <w:color w:val="222222"/>
          <w:kern w:val="0"/>
          <w:sz w:val="24"/>
          <w:szCs w:val="24"/>
          <w:shd w:val="clear" w:color="auto" w:fill="FFFFFF"/>
          <w14:ligatures w14:val="none"/>
        </w:rPr>
        <w:t>Mmutle</w:t>
      </w:r>
      <w:proofErr w:type="spellEnd"/>
      <w:r w:rsidR="00D579F8" w:rsidRPr="00E13DE9">
        <w:rPr>
          <w:rFonts w:ascii="Times New Roman" w:hAnsi="Times New Roman" w:cs="Times New Roman"/>
          <w:color w:val="222222"/>
          <w:kern w:val="0"/>
          <w:sz w:val="24"/>
          <w:szCs w:val="24"/>
          <w:shd w:val="clear" w:color="auto" w:fill="FFFFFF"/>
          <w14:ligatures w14:val="none"/>
        </w:rPr>
        <w:t xml:space="preserve"> &amp; </w:t>
      </w:r>
      <w:proofErr w:type="spellStart"/>
      <w:r w:rsidR="00D579F8" w:rsidRPr="00E13DE9">
        <w:rPr>
          <w:rFonts w:ascii="Times New Roman" w:hAnsi="Times New Roman" w:cs="Times New Roman"/>
          <w:color w:val="222222"/>
          <w:kern w:val="0"/>
          <w:sz w:val="24"/>
          <w:szCs w:val="24"/>
          <w:shd w:val="clear" w:color="auto" w:fill="FFFFFF"/>
          <w14:ligatures w14:val="none"/>
        </w:rPr>
        <w:t>Shonhe</w:t>
      </w:r>
      <w:proofErr w:type="spellEnd"/>
      <w:r w:rsidR="00D579F8" w:rsidRPr="00E13DE9">
        <w:rPr>
          <w:rFonts w:ascii="Times New Roman" w:hAnsi="Times New Roman" w:cs="Times New Roman"/>
          <w:color w:val="222222"/>
          <w:kern w:val="0"/>
          <w:sz w:val="24"/>
          <w:szCs w:val="24"/>
          <w:shd w:val="clear" w:color="auto" w:fill="FFFFFF"/>
          <w14:ligatures w14:val="none"/>
        </w:rPr>
        <w:t>, 2017)</w:t>
      </w:r>
      <w:r w:rsidR="003F25C0" w:rsidRPr="00E13DE9">
        <w:rPr>
          <w:rFonts w:ascii="Times New Roman" w:hAnsi="Times New Roman" w:cs="Times New Roman"/>
          <w:sz w:val="24"/>
          <w:szCs w:val="24"/>
        </w:rPr>
        <w:t xml:space="preserve">. Further, there are scarce endeavors to distinguish CRM and front office functions of </w:t>
      </w:r>
      <w:r w:rsidR="003F25C0" w:rsidRPr="00E13DE9">
        <w:rPr>
          <w:rFonts w:ascii="Times New Roman" w:hAnsi="Times New Roman" w:cs="Times New Roman"/>
          <w:sz w:val="24"/>
          <w:szCs w:val="24"/>
        </w:rPr>
        <w:lastRenderedPageBreak/>
        <w:t>every lodging industry brand, thence comprehending the prospects and enigma of distinct properties, predominantly the Delta Hotels by Marriott Heathrow Windsor.</w:t>
      </w:r>
    </w:p>
    <w:p w14:paraId="4ABCBEEE" w14:textId="7EBAF4C8" w:rsidR="003F25C0" w:rsidRPr="00E13DE9" w:rsidRDefault="00E821E1" w:rsidP="00263975">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 xml:space="preserve"> </w:t>
      </w:r>
      <w:r w:rsidR="003F25C0" w:rsidRPr="00E13DE9">
        <w:rPr>
          <w:rFonts w:ascii="Times New Roman" w:hAnsi="Times New Roman" w:cs="Times New Roman"/>
          <w:sz w:val="24"/>
          <w:szCs w:val="24"/>
        </w:rPr>
        <w:t>The identified gaps support further research on integrating CRM and front office operations, especially regarding the highly frequented airports and nearby hotels such as Delta Hotels by Marriott Heathrow Windsor. As reiterated in the previous sections, guest traffic in such facilities is usually transient, thus making systematic CRM important in managing guests and efficient Front Office operations, which are conducted to smooth guest flow for time-conscious visitors</w:t>
      </w:r>
      <w:r w:rsidR="00D579F8" w:rsidRPr="00E13DE9">
        <w:rPr>
          <w:rFonts w:ascii="Times New Roman" w:hAnsi="Times New Roman" w:cs="Times New Roman"/>
          <w:sz w:val="24"/>
          <w:szCs w:val="24"/>
        </w:rPr>
        <w:t xml:space="preserve"> (</w:t>
      </w:r>
      <w:r w:rsidR="00D579F8" w:rsidRPr="00E13DE9">
        <w:rPr>
          <w:rFonts w:ascii="Times New Roman" w:hAnsi="Times New Roman" w:cs="Times New Roman"/>
          <w:color w:val="222222"/>
          <w:kern w:val="0"/>
          <w:sz w:val="24"/>
          <w:szCs w:val="24"/>
          <w:shd w:val="clear" w:color="auto" w:fill="FFFFFF"/>
          <w14:ligatures w14:val="none"/>
        </w:rPr>
        <w:t>Hartline &amp; Jones, 2019)</w:t>
      </w:r>
      <w:r w:rsidR="003F25C0" w:rsidRPr="00E13DE9">
        <w:rPr>
          <w:rFonts w:ascii="Times New Roman" w:hAnsi="Times New Roman" w:cs="Times New Roman"/>
          <w:sz w:val="24"/>
          <w:szCs w:val="24"/>
        </w:rPr>
        <w:t>. This paper extends the current scholarly work to focus on an actual operational context of the hospitality environment to understand how these practices may be implemented to improve customer satisfaction.</w:t>
      </w:r>
    </w:p>
    <w:p w14:paraId="56AA4AFA" w14:textId="77777777" w:rsidR="00027882" w:rsidRPr="00E13DE9" w:rsidRDefault="00027882" w:rsidP="005265A7">
      <w:pPr>
        <w:pStyle w:val="Heading1"/>
        <w:rPr>
          <w:rFonts w:ascii="Times New Roman" w:hAnsi="Times New Roman" w:cs="Times New Roman"/>
          <w:b/>
          <w:color w:val="auto"/>
        </w:rPr>
      </w:pPr>
      <w:bookmarkStart w:id="9" w:name="_Toc181612050"/>
      <w:r w:rsidRPr="00E13DE9">
        <w:rPr>
          <w:rFonts w:ascii="Times New Roman" w:hAnsi="Times New Roman" w:cs="Times New Roman"/>
          <w:b/>
          <w:color w:val="auto"/>
        </w:rPr>
        <w:t>Methods</w:t>
      </w:r>
      <w:bookmarkEnd w:id="9"/>
    </w:p>
    <w:p w14:paraId="393C8E04" w14:textId="36AA0B38" w:rsidR="0044227F" w:rsidRPr="00E13DE9" w:rsidRDefault="00EE0A90" w:rsidP="00E821E1">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 xml:space="preserve"> </w:t>
      </w:r>
      <w:r w:rsidR="0044227F" w:rsidRPr="00E13DE9">
        <w:rPr>
          <w:rFonts w:ascii="Times New Roman" w:hAnsi="Times New Roman" w:cs="Times New Roman"/>
          <w:sz w:val="24"/>
          <w:szCs w:val="24"/>
        </w:rPr>
        <w:t xml:space="preserve">This research adopts quantitative and qualitative approaches in measuring the CRM and the front office operations on guest satisfaction at Delta Hotels by Marriott Heathrow Windsor. </w:t>
      </w:r>
      <w:r w:rsidR="00BA3678" w:rsidRPr="00E13DE9">
        <w:rPr>
          <w:rFonts w:ascii="Times New Roman" w:hAnsi="Times New Roman" w:cs="Times New Roman"/>
          <w:color w:val="222222"/>
          <w:kern w:val="0"/>
          <w:sz w:val="24"/>
          <w:szCs w:val="24"/>
          <w:shd w:val="clear" w:color="auto" w:fill="FFFFFF"/>
          <w14:ligatures w14:val="none"/>
        </w:rPr>
        <w:t>Alhassan</w:t>
      </w:r>
      <w:r w:rsidR="00D579F8" w:rsidRPr="00E13DE9">
        <w:rPr>
          <w:rFonts w:ascii="Times New Roman" w:hAnsi="Times New Roman" w:cs="Times New Roman"/>
          <w:color w:val="222222"/>
          <w:kern w:val="0"/>
          <w:sz w:val="24"/>
          <w:szCs w:val="24"/>
          <w:shd w:val="clear" w:color="auto" w:fill="FFFFFF"/>
          <w14:ligatures w14:val="none"/>
        </w:rPr>
        <w:t xml:space="preserve"> (2020)</w:t>
      </w:r>
      <w:r w:rsidR="0044227F" w:rsidRPr="00E13DE9">
        <w:rPr>
          <w:rFonts w:ascii="Times New Roman" w:hAnsi="Times New Roman" w:cs="Times New Roman"/>
          <w:sz w:val="24"/>
          <w:szCs w:val="24"/>
        </w:rPr>
        <w:t xml:space="preserve"> argue that mixed method research design is beneficial because it can examine various variables: quantitative data gives information on the statistical trends of guest satisfaction levels; on the other hand, qualitative data reveals detailed perceptions about CRM and front office practices from the practitioners’ view</w:t>
      </w:r>
      <w:r w:rsidR="00A93C8E" w:rsidRPr="00E13DE9">
        <w:rPr>
          <w:rFonts w:ascii="Times New Roman" w:hAnsi="Times New Roman" w:cs="Times New Roman"/>
          <w:sz w:val="24"/>
          <w:szCs w:val="24"/>
        </w:rPr>
        <w:t xml:space="preserve"> (</w:t>
      </w:r>
      <w:r w:rsidR="00A93C8E" w:rsidRPr="00E13DE9">
        <w:rPr>
          <w:rFonts w:ascii="Times New Roman" w:hAnsi="Times New Roman" w:cs="Times New Roman"/>
          <w:kern w:val="0"/>
          <w:sz w:val="24"/>
          <w:szCs w:val="24"/>
        </w:rPr>
        <w:t>Ofori, and Appiah-Nimo, 2021).</w:t>
      </w:r>
      <w:r w:rsidR="00A93C8E" w:rsidRPr="00E13DE9">
        <w:rPr>
          <w:rFonts w:ascii="Times New Roman" w:hAnsi="Times New Roman" w:cs="Times New Roman"/>
          <w:sz w:val="24"/>
          <w:szCs w:val="24"/>
        </w:rPr>
        <w:t>)</w:t>
      </w:r>
      <w:r w:rsidR="0044227F" w:rsidRPr="00E13DE9">
        <w:rPr>
          <w:rFonts w:ascii="Times New Roman" w:hAnsi="Times New Roman" w:cs="Times New Roman"/>
          <w:sz w:val="24"/>
          <w:szCs w:val="24"/>
        </w:rPr>
        <w:t>. The subsequent sub-sections of this paper describe the quantitative and qualitative research techniques utilized for this research study, sampling methods, data collection tools, and method of data collection, as well as ethical issues.</w:t>
      </w:r>
    </w:p>
    <w:p w14:paraId="71B6EBA1" w14:textId="1B702B5F" w:rsidR="00027882" w:rsidRPr="00E13DE9" w:rsidRDefault="00027882" w:rsidP="005265A7">
      <w:pPr>
        <w:pStyle w:val="Heading2"/>
        <w:rPr>
          <w:rFonts w:ascii="Times New Roman" w:hAnsi="Times New Roman" w:cs="Times New Roman"/>
          <w:b/>
          <w:color w:val="auto"/>
        </w:rPr>
      </w:pPr>
      <w:bookmarkStart w:id="10" w:name="_Toc181612051"/>
      <w:r w:rsidRPr="00E13DE9">
        <w:rPr>
          <w:rFonts w:ascii="Times New Roman" w:hAnsi="Times New Roman" w:cs="Times New Roman"/>
          <w:b/>
          <w:color w:val="auto"/>
        </w:rPr>
        <w:t>Quantitative Method: Structured Surveys</w:t>
      </w:r>
      <w:bookmarkEnd w:id="10"/>
    </w:p>
    <w:p w14:paraId="6041EE3D" w14:textId="3D40841F" w:rsidR="0025722F" w:rsidRPr="00E13DE9" w:rsidRDefault="0025722F" w:rsidP="00BE44C2">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 xml:space="preserve">The quantitative part of the research entails administering close-ended questionnaires among guests at Delta Hotels by Marriott Heathrow Windsor. The purpose of this survey is to capture guests’ level of satisfaction with CRM and front office services and the guest satisfaction index of the hotel. A structured interview-styled questionnaire is relevant in </w:t>
      </w:r>
      <w:r w:rsidRPr="00E13DE9">
        <w:rPr>
          <w:rFonts w:ascii="Times New Roman" w:hAnsi="Times New Roman" w:cs="Times New Roman"/>
          <w:sz w:val="24"/>
          <w:szCs w:val="24"/>
        </w:rPr>
        <w:lastRenderedPageBreak/>
        <w:t>collecting lots of data in a short period, and the data collected can be analyzed statistically to show trends and cycles in the level of satisfaction amongst guests</w:t>
      </w:r>
      <w:r w:rsidR="00D579F8" w:rsidRPr="00E13DE9">
        <w:rPr>
          <w:rFonts w:ascii="Times New Roman" w:hAnsi="Times New Roman" w:cs="Times New Roman"/>
          <w:sz w:val="24"/>
          <w:szCs w:val="24"/>
        </w:rPr>
        <w:t xml:space="preserve"> (</w:t>
      </w:r>
      <w:r w:rsidR="00F1329E" w:rsidRPr="00E13DE9">
        <w:rPr>
          <w:rFonts w:ascii="Times New Roman" w:hAnsi="Times New Roman" w:cs="Times New Roman"/>
          <w:sz w:val="24"/>
          <w:szCs w:val="24"/>
        </w:rPr>
        <w:t xml:space="preserve">Chan, </w:t>
      </w:r>
      <w:proofErr w:type="spellStart"/>
      <w:r w:rsidR="00F1329E" w:rsidRPr="00E13DE9">
        <w:rPr>
          <w:rFonts w:ascii="Times New Roman" w:hAnsi="Times New Roman" w:cs="Times New Roman"/>
          <w:sz w:val="24"/>
          <w:szCs w:val="24"/>
        </w:rPr>
        <w:t>Okumus</w:t>
      </w:r>
      <w:proofErr w:type="spellEnd"/>
      <w:r w:rsidR="00F1329E" w:rsidRPr="00E13DE9">
        <w:rPr>
          <w:rFonts w:ascii="Times New Roman" w:hAnsi="Times New Roman" w:cs="Times New Roman"/>
          <w:sz w:val="24"/>
          <w:szCs w:val="24"/>
        </w:rPr>
        <w:t xml:space="preserve">, and Chan, </w:t>
      </w:r>
      <w:r w:rsidR="00D579F8" w:rsidRPr="00E13DE9">
        <w:rPr>
          <w:rFonts w:ascii="Times New Roman" w:hAnsi="Times New Roman" w:cs="Times New Roman"/>
          <w:sz w:val="24"/>
          <w:szCs w:val="24"/>
        </w:rPr>
        <w:t>2020)</w:t>
      </w:r>
      <w:r w:rsidRPr="00E13DE9">
        <w:rPr>
          <w:rFonts w:ascii="Times New Roman" w:hAnsi="Times New Roman" w:cs="Times New Roman"/>
          <w:sz w:val="24"/>
          <w:szCs w:val="24"/>
        </w:rPr>
        <w:t>.</w:t>
      </w:r>
      <w:r w:rsidR="00BE44C2" w:rsidRPr="00E13DE9">
        <w:rPr>
          <w:rFonts w:ascii="Times New Roman" w:hAnsi="Times New Roman" w:cs="Times New Roman"/>
          <w:sz w:val="24"/>
          <w:szCs w:val="24"/>
        </w:rPr>
        <w:t xml:space="preserve"> </w:t>
      </w:r>
      <w:r w:rsidR="00454F57" w:rsidRPr="00E13DE9">
        <w:rPr>
          <w:rFonts w:ascii="Times New Roman" w:hAnsi="Times New Roman" w:cs="Times New Roman"/>
          <w:sz w:val="24"/>
          <w:szCs w:val="24"/>
        </w:rPr>
        <w:t xml:space="preserve"> </w:t>
      </w:r>
      <w:r w:rsidRPr="00E13DE9">
        <w:rPr>
          <w:rFonts w:ascii="Times New Roman" w:hAnsi="Times New Roman" w:cs="Times New Roman"/>
          <w:sz w:val="24"/>
          <w:szCs w:val="24"/>
        </w:rPr>
        <w:t xml:space="preserve">The survey will be conducted based on a Likert scale from 1, ‘very dissatisfied’ to 5, </w:t>
      </w:r>
      <w:proofErr w:type="gramStart"/>
      <w:r w:rsidRPr="00E13DE9">
        <w:rPr>
          <w:rFonts w:ascii="Times New Roman" w:hAnsi="Times New Roman" w:cs="Times New Roman"/>
          <w:sz w:val="24"/>
          <w:szCs w:val="24"/>
        </w:rPr>
        <w:t>‘ very</w:t>
      </w:r>
      <w:proofErr w:type="gramEnd"/>
      <w:r w:rsidRPr="00E13DE9">
        <w:rPr>
          <w:rFonts w:ascii="Times New Roman" w:hAnsi="Times New Roman" w:cs="Times New Roman"/>
          <w:sz w:val="24"/>
          <w:szCs w:val="24"/>
        </w:rPr>
        <w:t xml:space="preserve"> satisfied,’ and it includes closed questions that address some aspects like check-in /check-out experience, staff professionalism, responsiveness to the requests or demands, and quality of personal services experience</w:t>
      </w:r>
      <w:r w:rsidR="00EC55B3" w:rsidRPr="00E13DE9">
        <w:rPr>
          <w:rFonts w:ascii="Times New Roman" w:hAnsi="Times New Roman" w:cs="Times New Roman"/>
          <w:sz w:val="24"/>
          <w:szCs w:val="24"/>
        </w:rPr>
        <w:t xml:space="preserve"> (</w:t>
      </w:r>
      <w:r w:rsidR="00EC55B3" w:rsidRPr="00E13DE9">
        <w:rPr>
          <w:rFonts w:ascii="Times New Roman" w:hAnsi="Times New Roman" w:cs="Times New Roman"/>
          <w:kern w:val="0"/>
          <w:sz w:val="24"/>
          <w:szCs w:val="24"/>
        </w:rPr>
        <w:t>Okoye-Chine, n.d.).</w:t>
      </w:r>
      <w:r w:rsidR="00EC55B3" w:rsidRPr="00E13DE9">
        <w:rPr>
          <w:rFonts w:ascii="Times New Roman" w:hAnsi="Times New Roman" w:cs="Times New Roman"/>
          <w:sz w:val="24"/>
          <w:szCs w:val="24"/>
        </w:rPr>
        <w:t>)</w:t>
      </w:r>
      <w:r w:rsidRPr="00E13DE9">
        <w:rPr>
          <w:rFonts w:ascii="Times New Roman" w:hAnsi="Times New Roman" w:cs="Times New Roman"/>
          <w:sz w:val="24"/>
          <w:szCs w:val="24"/>
        </w:rPr>
        <w:t xml:space="preserve">. Some other demographic questions like age, travel purpose, how often a person travels, and </w:t>
      </w:r>
      <w:r w:rsidR="0084512F" w:rsidRPr="00E13DE9">
        <w:rPr>
          <w:rFonts w:ascii="Times New Roman" w:hAnsi="Times New Roman" w:cs="Times New Roman"/>
          <w:sz w:val="24"/>
          <w:szCs w:val="24"/>
        </w:rPr>
        <w:t>how</w:t>
      </w:r>
      <w:r w:rsidRPr="00E13DE9">
        <w:rPr>
          <w:rFonts w:ascii="Times New Roman" w:hAnsi="Times New Roman" w:cs="Times New Roman"/>
          <w:sz w:val="24"/>
          <w:szCs w:val="24"/>
        </w:rPr>
        <w:t xml:space="preserve"> often he/she stays at a hotel are also included to facilitate a segmentation analysis. All </w:t>
      </w:r>
      <w:proofErr w:type="gramStart"/>
      <w:r w:rsidRPr="00E13DE9">
        <w:rPr>
          <w:rFonts w:ascii="Times New Roman" w:hAnsi="Times New Roman" w:cs="Times New Roman"/>
          <w:sz w:val="24"/>
          <w:szCs w:val="24"/>
        </w:rPr>
        <w:t>these</w:t>
      </w:r>
      <w:proofErr w:type="gramEnd"/>
      <w:r w:rsidRPr="00E13DE9">
        <w:rPr>
          <w:rFonts w:ascii="Times New Roman" w:hAnsi="Times New Roman" w:cs="Times New Roman"/>
          <w:sz w:val="24"/>
          <w:szCs w:val="24"/>
        </w:rPr>
        <w:t xml:space="preserve"> data will assist in determining the CRM and front office aspects valued by various client segments.</w:t>
      </w:r>
    </w:p>
    <w:p w14:paraId="02A40CA6" w14:textId="7E6ABF83" w:rsidR="00027882" w:rsidRPr="00E13DE9" w:rsidRDefault="00027882" w:rsidP="005265A7">
      <w:pPr>
        <w:pStyle w:val="Heading2"/>
        <w:rPr>
          <w:rFonts w:ascii="Times New Roman" w:hAnsi="Times New Roman" w:cs="Times New Roman"/>
          <w:b/>
          <w:color w:val="auto"/>
        </w:rPr>
      </w:pPr>
      <w:bookmarkStart w:id="11" w:name="_Toc181612052"/>
      <w:r w:rsidRPr="00E13DE9">
        <w:rPr>
          <w:rFonts w:ascii="Times New Roman" w:hAnsi="Times New Roman" w:cs="Times New Roman"/>
          <w:b/>
          <w:color w:val="auto"/>
        </w:rPr>
        <w:t>Sampling Strategy for Quantitative Data</w:t>
      </w:r>
      <w:bookmarkEnd w:id="11"/>
    </w:p>
    <w:p w14:paraId="76AC00A0" w14:textId="77777777" w:rsidR="00F40BE3" w:rsidRPr="00E13DE9" w:rsidRDefault="00F40BE3" w:rsidP="00454F57">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A convenience sampling technique is used in the survey, whereby guests at Delta Hotels by Marriott Heathrow Windsor are administered the survey during a particular period. To achieve an improved response rate, the surveys can be completed online using a link or hard copies kept at the reception desk. The survey is sent to individual clients to ask about their entire use of the hotel services because they are leaving the hotel. The desired number of respondents is approximately 150-200, which is expected to be enough to generate valid statistical data to perform meaningful comparisons of subgroups.</w:t>
      </w:r>
    </w:p>
    <w:p w14:paraId="31634547" w14:textId="5EDA4593" w:rsidR="00027882" w:rsidRPr="00E13DE9" w:rsidRDefault="00027882" w:rsidP="005265A7">
      <w:pPr>
        <w:pStyle w:val="Heading2"/>
        <w:rPr>
          <w:rFonts w:ascii="Times New Roman" w:hAnsi="Times New Roman" w:cs="Times New Roman"/>
          <w:b/>
          <w:color w:val="auto"/>
        </w:rPr>
      </w:pPr>
      <w:bookmarkStart w:id="12" w:name="_Toc181612053"/>
      <w:r w:rsidRPr="00E13DE9">
        <w:rPr>
          <w:rFonts w:ascii="Times New Roman" w:hAnsi="Times New Roman" w:cs="Times New Roman"/>
          <w:b/>
          <w:color w:val="auto"/>
        </w:rPr>
        <w:t>Qualitative Method: Semi-Structured Interviews</w:t>
      </w:r>
      <w:bookmarkEnd w:id="12"/>
    </w:p>
    <w:p w14:paraId="5F750A1D" w14:textId="2E91FDE7" w:rsidR="006C7508" w:rsidRPr="00E13DE9" w:rsidRDefault="00E804D6"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6C7508" w:rsidRPr="00E13DE9">
        <w:rPr>
          <w:rFonts w:ascii="Times New Roman" w:hAnsi="Times New Roman" w:cs="Times New Roman"/>
          <w:sz w:val="24"/>
          <w:szCs w:val="24"/>
        </w:rPr>
        <w:t>In addition to the quantitative data collected through the survey, the qualitative part of the research involves face-to-face interviews with the hospitality workers in the participating establishment, Delta Hotels by Marriott Heathrow Windsor, front office workers, and CRM managers. Semi-structured interviews are perfect for getting rich materials; with them, the respondent develops his impressions, and the interviewer has a general list of topics. It overviews valuable insights about CRM, front office difficulties, and opportunities and uses strategies to increase guest satisfaction.</w:t>
      </w:r>
      <w:r w:rsidR="001E22B1" w:rsidRPr="00E13DE9">
        <w:rPr>
          <w:rFonts w:ascii="Times New Roman" w:hAnsi="Times New Roman" w:cs="Times New Roman"/>
          <w:sz w:val="24"/>
          <w:szCs w:val="24"/>
        </w:rPr>
        <w:t xml:space="preserve"> </w:t>
      </w:r>
      <w:r w:rsidR="00D726DA" w:rsidRPr="00E13DE9">
        <w:rPr>
          <w:rFonts w:ascii="Times New Roman" w:hAnsi="Times New Roman" w:cs="Times New Roman"/>
          <w:sz w:val="24"/>
          <w:szCs w:val="24"/>
        </w:rPr>
        <w:t xml:space="preserve"> </w:t>
      </w:r>
      <w:r w:rsidR="006C7508" w:rsidRPr="00E13DE9">
        <w:rPr>
          <w:rFonts w:ascii="Times New Roman" w:hAnsi="Times New Roman" w:cs="Times New Roman"/>
          <w:sz w:val="24"/>
          <w:szCs w:val="24"/>
        </w:rPr>
        <w:t xml:space="preserve">The questions used in the interview guide are broad questions regarding the implementation of CRM, the front office procedures, and staff </w:t>
      </w:r>
      <w:r w:rsidR="006C7508" w:rsidRPr="00E13DE9">
        <w:rPr>
          <w:rFonts w:ascii="Times New Roman" w:hAnsi="Times New Roman" w:cs="Times New Roman"/>
          <w:sz w:val="24"/>
          <w:szCs w:val="24"/>
        </w:rPr>
        <w:lastRenderedPageBreak/>
        <w:t>training. Some research questions are: How is CRM information employed to raise guest satisfaction? What tasks is the front office division charged with? What kinds of difficulties are faced in integrating CRM and front office divisions? The interviews are one-on-one and take, at most, 30–45 minutes per participant. In all participants’ interviews, consent is sought and obtained to have the interview on record and then transcribed.</w:t>
      </w:r>
    </w:p>
    <w:p w14:paraId="2774000C" w14:textId="1DB26262" w:rsidR="00027882" w:rsidRPr="00E13DE9" w:rsidRDefault="00027882" w:rsidP="005265A7">
      <w:pPr>
        <w:pStyle w:val="Heading2"/>
        <w:rPr>
          <w:rFonts w:ascii="Times New Roman" w:hAnsi="Times New Roman" w:cs="Times New Roman"/>
          <w:b/>
          <w:color w:val="auto"/>
        </w:rPr>
      </w:pPr>
      <w:bookmarkStart w:id="13" w:name="_Toc181612054"/>
      <w:r w:rsidRPr="00E13DE9">
        <w:rPr>
          <w:rFonts w:ascii="Times New Roman" w:hAnsi="Times New Roman" w:cs="Times New Roman"/>
          <w:b/>
          <w:color w:val="auto"/>
        </w:rPr>
        <w:t>Sampling Strategy for Qualitative Data</w:t>
      </w:r>
      <w:bookmarkEnd w:id="13"/>
    </w:p>
    <w:p w14:paraId="3A6C9D2B" w14:textId="11DE6F1A" w:rsidR="00637C9C" w:rsidRPr="00E13DE9" w:rsidRDefault="00B5299B" w:rsidP="00D726DA">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 xml:space="preserve"> </w:t>
      </w:r>
      <w:r w:rsidR="00637C9C" w:rsidRPr="00E13DE9">
        <w:rPr>
          <w:rFonts w:ascii="Times New Roman" w:hAnsi="Times New Roman" w:cs="Times New Roman"/>
          <w:sz w:val="24"/>
          <w:szCs w:val="24"/>
        </w:rPr>
        <w:t>A purposeful sampling method is employed in interviewing participants for the semi-structured interviews that inform the study, with the participants being purposively chosen to meet recent experiences with CRM as well as first-line front office responsibilities within the hotel. This covers the front desk manager, the CRM specialist, and any other hotel employee who interacts with the guests or processes and analyzes the guests' data</w:t>
      </w:r>
      <w:r w:rsidR="00D579F8" w:rsidRPr="00E13DE9">
        <w:rPr>
          <w:rFonts w:ascii="Times New Roman" w:hAnsi="Times New Roman" w:cs="Times New Roman"/>
          <w:sz w:val="24"/>
          <w:szCs w:val="24"/>
        </w:rPr>
        <w:t xml:space="preserve"> (</w:t>
      </w:r>
      <w:r w:rsidR="00AF4133" w:rsidRPr="00E13DE9">
        <w:rPr>
          <w:rFonts w:ascii="Times New Roman" w:hAnsi="Times New Roman" w:cs="Times New Roman"/>
          <w:color w:val="222222"/>
          <w:sz w:val="24"/>
          <w:szCs w:val="24"/>
          <w:shd w:val="clear" w:color="auto" w:fill="FFFFFF"/>
        </w:rPr>
        <w:t>Choi, Choi</w:t>
      </w:r>
      <w:r w:rsidR="003C767E" w:rsidRPr="00E13DE9">
        <w:rPr>
          <w:rFonts w:ascii="Times New Roman" w:hAnsi="Times New Roman" w:cs="Times New Roman"/>
          <w:color w:val="222222"/>
          <w:sz w:val="24"/>
          <w:szCs w:val="24"/>
          <w:shd w:val="clear" w:color="auto" w:fill="FFFFFF"/>
        </w:rPr>
        <w:t xml:space="preserve"> and</w:t>
      </w:r>
      <w:r w:rsidR="00AF4133" w:rsidRPr="00E13DE9">
        <w:rPr>
          <w:rFonts w:ascii="Times New Roman" w:hAnsi="Times New Roman" w:cs="Times New Roman"/>
          <w:color w:val="222222"/>
          <w:sz w:val="24"/>
          <w:szCs w:val="24"/>
          <w:shd w:val="clear" w:color="auto" w:fill="FFFFFF"/>
        </w:rPr>
        <w:t xml:space="preserve"> Kim,</w:t>
      </w:r>
      <w:r w:rsidR="003C767E" w:rsidRPr="00E13DE9">
        <w:rPr>
          <w:rFonts w:ascii="Times New Roman" w:hAnsi="Times New Roman" w:cs="Times New Roman"/>
          <w:color w:val="222222"/>
          <w:sz w:val="24"/>
          <w:szCs w:val="24"/>
          <w:shd w:val="clear" w:color="auto" w:fill="FFFFFF"/>
        </w:rPr>
        <w:t xml:space="preserve"> </w:t>
      </w:r>
      <w:r w:rsidR="00AF4133" w:rsidRPr="00E13DE9">
        <w:rPr>
          <w:rFonts w:ascii="Times New Roman" w:hAnsi="Times New Roman" w:cs="Times New Roman"/>
          <w:color w:val="222222"/>
          <w:sz w:val="24"/>
          <w:szCs w:val="24"/>
          <w:shd w:val="clear" w:color="auto" w:fill="FFFFFF"/>
        </w:rPr>
        <w:t>2020</w:t>
      </w:r>
      <w:r w:rsidR="00D579F8" w:rsidRPr="00E13DE9">
        <w:rPr>
          <w:rFonts w:ascii="Times New Roman" w:hAnsi="Times New Roman" w:cs="Times New Roman"/>
          <w:sz w:val="24"/>
          <w:szCs w:val="24"/>
        </w:rPr>
        <w:t>)</w:t>
      </w:r>
      <w:r w:rsidR="00637C9C" w:rsidRPr="00E13DE9">
        <w:rPr>
          <w:rFonts w:ascii="Times New Roman" w:hAnsi="Times New Roman" w:cs="Times New Roman"/>
          <w:sz w:val="24"/>
          <w:szCs w:val="24"/>
        </w:rPr>
        <w:t>. The purposive sampling technique guarantees the selection of participants with a sufficient level of knowledge and experience to share the necessary details helpful in accomplishing the objectives of the research. Although the goal is to reach a range of participants, a targeted number of 8—12 interviews is planned due to data saturation.</w:t>
      </w:r>
    </w:p>
    <w:p w14:paraId="3897D5CA" w14:textId="7550DE49" w:rsidR="00027882" w:rsidRPr="00E13DE9" w:rsidRDefault="00027882" w:rsidP="005265A7">
      <w:pPr>
        <w:pStyle w:val="Heading1"/>
        <w:rPr>
          <w:rFonts w:ascii="Times New Roman" w:hAnsi="Times New Roman" w:cs="Times New Roman"/>
          <w:b/>
          <w:color w:val="auto"/>
        </w:rPr>
      </w:pPr>
      <w:bookmarkStart w:id="14" w:name="_Toc181612055"/>
      <w:r w:rsidRPr="00E13DE9">
        <w:rPr>
          <w:rFonts w:ascii="Times New Roman" w:hAnsi="Times New Roman" w:cs="Times New Roman"/>
          <w:b/>
          <w:color w:val="auto"/>
        </w:rPr>
        <w:t>Data Collection Techniques</w:t>
      </w:r>
      <w:bookmarkEnd w:id="14"/>
    </w:p>
    <w:p w14:paraId="76698C52" w14:textId="478F1377" w:rsidR="00890E20" w:rsidRPr="00E13DE9" w:rsidRDefault="00890E20" w:rsidP="0066364A">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For the survey and interview, required data is collected for four weeks to capture data from a broad pool of guests and employees. The survey is sent electronically when the guest departs, and another reminder is sent to ensure more guests complete the survey. However, guests who prefer to complete the survey on paper can get a printed copy at the hotel reception desk.</w:t>
      </w:r>
      <w:r w:rsidR="0066364A" w:rsidRPr="00E13DE9">
        <w:rPr>
          <w:rFonts w:ascii="Times New Roman" w:hAnsi="Times New Roman" w:cs="Times New Roman"/>
          <w:sz w:val="24"/>
          <w:szCs w:val="24"/>
        </w:rPr>
        <w:t xml:space="preserve"> </w:t>
      </w:r>
      <w:r w:rsidRPr="00E13DE9">
        <w:rPr>
          <w:rFonts w:ascii="Times New Roman" w:hAnsi="Times New Roman" w:cs="Times New Roman"/>
          <w:sz w:val="24"/>
          <w:szCs w:val="24"/>
        </w:rPr>
        <w:t>For the interviews, the participants were directly contacted by the hotel management of the sampled facilities. Essentially, interviews are held either indoors at a hotel venue of the participant’s choice or using technologies such as Skype</w:t>
      </w:r>
      <w:r w:rsidR="00D579F8" w:rsidRPr="00E13DE9">
        <w:rPr>
          <w:rFonts w:ascii="Times New Roman" w:hAnsi="Times New Roman" w:cs="Times New Roman"/>
          <w:sz w:val="24"/>
          <w:szCs w:val="24"/>
        </w:rPr>
        <w:t xml:space="preserve"> (Franklin, 2023)</w:t>
      </w:r>
      <w:r w:rsidRPr="00E13DE9">
        <w:rPr>
          <w:rFonts w:ascii="Times New Roman" w:hAnsi="Times New Roman" w:cs="Times New Roman"/>
          <w:sz w:val="24"/>
          <w:szCs w:val="24"/>
        </w:rPr>
        <w:t xml:space="preserve">. Taped interviews are taken when the participant consents, and notes are taken during the interview. </w:t>
      </w:r>
      <w:r w:rsidRPr="00E13DE9">
        <w:rPr>
          <w:rFonts w:ascii="Times New Roman" w:hAnsi="Times New Roman" w:cs="Times New Roman"/>
          <w:sz w:val="24"/>
          <w:szCs w:val="24"/>
        </w:rPr>
        <w:lastRenderedPageBreak/>
        <w:t>The ones made on the field are taken word for word, thus facilitating an easier thematic analysis of the data gathered.</w:t>
      </w:r>
    </w:p>
    <w:p w14:paraId="74FA1926" w14:textId="34889283" w:rsidR="00027882" w:rsidRPr="00E13DE9" w:rsidRDefault="00027882" w:rsidP="005265A7">
      <w:pPr>
        <w:pStyle w:val="Heading1"/>
        <w:rPr>
          <w:rFonts w:ascii="Times New Roman" w:hAnsi="Times New Roman" w:cs="Times New Roman"/>
          <w:b/>
          <w:color w:val="auto"/>
        </w:rPr>
      </w:pPr>
      <w:bookmarkStart w:id="15" w:name="_Toc181612056"/>
      <w:r w:rsidRPr="00E13DE9">
        <w:rPr>
          <w:rFonts w:ascii="Times New Roman" w:hAnsi="Times New Roman" w:cs="Times New Roman"/>
          <w:b/>
          <w:color w:val="auto"/>
        </w:rPr>
        <w:t>Ethical Considerations</w:t>
      </w:r>
      <w:bookmarkEnd w:id="15"/>
    </w:p>
    <w:p w14:paraId="59479E5E" w14:textId="7EF44259" w:rsidR="00027882" w:rsidRPr="00E13DE9" w:rsidRDefault="00A06EB3"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027882" w:rsidRPr="00E13DE9">
        <w:rPr>
          <w:rFonts w:ascii="Times New Roman" w:hAnsi="Times New Roman" w:cs="Times New Roman"/>
          <w:sz w:val="24"/>
          <w:szCs w:val="24"/>
        </w:rPr>
        <w:t>This study adheres to ethical standards for research involving human participants</w:t>
      </w:r>
      <w:r w:rsidR="009512A1" w:rsidRPr="00E13DE9">
        <w:rPr>
          <w:rFonts w:ascii="Times New Roman" w:hAnsi="Times New Roman" w:cs="Times New Roman"/>
          <w:sz w:val="24"/>
          <w:szCs w:val="24"/>
        </w:rPr>
        <w:t>.</w:t>
      </w:r>
      <w:r w:rsidR="00DD612B" w:rsidRPr="00E13DE9">
        <w:rPr>
          <w:rFonts w:ascii="Times New Roman" w:hAnsi="Times New Roman" w:cs="Times New Roman"/>
          <w:sz w:val="24"/>
          <w:szCs w:val="24"/>
        </w:rPr>
        <w:t xml:space="preserve"> Concerning privacy and anonymity, all survey respondents and interview participants sign consent forms, which clearly state the study's reason and objectives, the respondents' voluntarism, and their right to withdraw from the study at any time without any prejudice</w:t>
      </w:r>
      <w:r w:rsidR="00D579F8" w:rsidRPr="00E13DE9">
        <w:rPr>
          <w:rFonts w:ascii="Times New Roman" w:hAnsi="Times New Roman" w:cs="Times New Roman"/>
          <w:sz w:val="24"/>
          <w:szCs w:val="24"/>
        </w:rPr>
        <w:t xml:space="preserve"> (</w:t>
      </w:r>
      <w:proofErr w:type="spellStart"/>
      <w:r w:rsidR="00D579F8" w:rsidRPr="00E13DE9">
        <w:rPr>
          <w:rFonts w:ascii="Times New Roman" w:hAnsi="Times New Roman" w:cs="Times New Roman"/>
          <w:kern w:val="0"/>
          <w:sz w:val="24"/>
          <w:szCs w:val="24"/>
          <w14:ligatures w14:val="none"/>
        </w:rPr>
        <w:t>Grobelna</w:t>
      </w:r>
      <w:proofErr w:type="spellEnd"/>
      <w:r w:rsidR="00D579F8" w:rsidRPr="00E13DE9">
        <w:rPr>
          <w:rFonts w:ascii="Times New Roman" w:hAnsi="Times New Roman" w:cs="Times New Roman"/>
          <w:kern w:val="0"/>
          <w:sz w:val="24"/>
          <w:szCs w:val="24"/>
          <w14:ligatures w14:val="none"/>
        </w:rPr>
        <w:t>, 2020)</w:t>
      </w:r>
      <w:r w:rsidR="00DD612B" w:rsidRPr="00E13DE9">
        <w:rPr>
          <w:rFonts w:ascii="Times New Roman" w:hAnsi="Times New Roman" w:cs="Times New Roman"/>
          <w:sz w:val="24"/>
          <w:szCs w:val="24"/>
        </w:rPr>
        <w:t>. Each participant is assured that their answers are anonymous and that any information collected in the survey will be reported in aggregated form.</w:t>
      </w:r>
      <w:r w:rsidR="00767C50" w:rsidRPr="00E13DE9">
        <w:rPr>
          <w:rFonts w:ascii="Times New Roman" w:hAnsi="Times New Roman" w:cs="Times New Roman"/>
          <w:sz w:val="24"/>
          <w:szCs w:val="24"/>
        </w:rPr>
        <w:t xml:space="preserve"> </w:t>
      </w:r>
      <w:r w:rsidR="003C6B3B" w:rsidRPr="00E13DE9">
        <w:rPr>
          <w:rFonts w:ascii="Times New Roman" w:hAnsi="Times New Roman" w:cs="Times New Roman"/>
          <w:sz w:val="24"/>
          <w:szCs w:val="24"/>
        </w:rPr>
        <w:t xml:space="preserve"> </w:t>
      </w:r>
      <w:r w:rsidR="003D5947" w:rsidRPr="00E13DE9">
        <w:rPr>
          <w:rFonts w:ascii="Times New Roman" w:hAnsi="Times New Roman" w:cs="Times New Roman"/>
          <w:sz w:val="24"/>
          <w:szCs w:val="24"/>
        </w:rPr>
        <w:t>To ensure data privacy</w:t>
      </w:r>
      <w:r w:rsidR="00DD612B" w:rsidRPr="00E13DE9">
        <w:rPr>
          <w:rFonts w:ascii="Times New Roman" w:hAnsi="Times New Roman" w:cs="Times New Roman"/>
          <w:sz w:val="24"/>
          <w:szCs w:val="24"/>
        </w:rPr>
        <w:t>, all the data collected will be kept secure and only available to the researchers. Only the overall survey data is collected using secure online survey software to complete the survey; for the interview part, the recording and transcriptions are also saved in encrypted files</w:t>
      </w:r>
      <w:r w:rsidR="00D579F8" w:rsidRPr="00E13DE9">
        <w:rPr>
          <w:rFonts w:ascii="Times New Roman" w:hAnsi="Times New Roman" w:cs="Times New Roman"/>
          <w:sz w:val="24"/>
          <w:szCs w:val="24"/>
        </w:rPr>
        <w:t xml:space="preserve"> (</w:t>
      </w:r>
      <w:r w:rsidR="00D446D6" w:rsidRPr="00E13DE9">
        <w:rPr>
          <w:rFonts w:ascii="Times New Roman" w:hAnsi="Times New Roman" w:cs="Times New Roman"/>
          <w:sz w:val="24"/>
          <w:szCs w:val="24"/>
        </w:rPr>
        <w:t>Hou</w:t>
      </w:r>
      <w:r w:rsidR="00AF7B18" w:rsidRPr="00E13DE9">
        <w:rPr>
          <w:rFonts w:ascii="Times New Roman" w:hAnsi="Times New Roman" w:cs="Times New Roman"/>
          <w:sz w:val="24"/>
          <w:szCs w:val="24"/>
        </w:rPr>
        <w:t xml:space="preserve"> &amp;</w:t>
      </w:r>
      <w:r w:rsidR="00D446D6" w:rsidRPr="00E13DE9">
        <w:rPr>
          <w:rFonts w:ascii="Times New Roman" w:hAnsi="Times New Roman" w:cs="Times New Roman"/>
          <w:sz w:val="24"/>
          <w:szCs w:val="24"/>
        </w:rPr>
        <w:t xml:space="preserve"> Wu, 2020</w:t>
      </w:r>
      <w:r w:rsidR="00D579F8" w:rsidRPr="00E13DE9">
        <w:rPr>
          <w:rFonts w:ascii="Times New Roman" w:hAnsi="Times New Roman" w:cs="Times New Roman"/>
          <w:kern w:val="0"/>
          <w:sz w:val="24"/>
          <w:szCs w:val="24"/>
          <w14:ligatures w14:val="none"/>
        </w:rPr>
        <w:t>).</w:t>
      </w:r>
      <w:r w:rsidR="00DD612B" w:rsidRPr="00E13DE9">
        <w:rPr>
          <w:rFonts w:ascii="Times New Roman" w:hAnsi="Times New Roman" w:cs="Times New Roman"/>
          <w:sz w:val="24"/>
          <w:szCs w:val="24"/>
        </w:rPr>
        <w:t xml:space="preserve"> Information that might indicate who the participants are is redacted from the interview to ensure anonymity. Since the privacy issue concerning the management of CRM data is core to this research, this study also adheres to data protection laws such as GDPR because Delta Hotels by Marriott is in the UK</w:t>
      </w:r>
      <w:r w:rsidR="00D579F8" w:rsidRPr="00E13DE9">
        <w:rPr>
          <w:rFonts w:ascii="Times New Roman" w:hAnsi="Times New Roman" w:cs="Times New Roman"/>
          <w:sz w:val="24"/>
          <w:szCs w:val="24"/>
        </w:rPr>
        <w:t xml:space="preserve"> (</w:t>
      </w:r>
      <w:r w:rsidR="00D579F8" w:rsidRPr="00E13DE9">
        <w:rPr>
          <w:rFonts w:ascii="Times New Roman" w:hAnsi="Times New Roman" w:cs="Times New Roman"/>
          <w:kern w:val="0"/>
          <w:sz w:val="24"/>
          <w:szCs w:val="24"/>
          <w14:ligatures w14:val="none"/>
        </w:rPr>
        <w:t>McKinsey, 2020)</w:t>
      </w:r>
      <w:r w:rsidR="005265A7" w:rsidRPr="00E13DE9">
        <w:rPr>
          <w:rFonts w:ascii="Times New Roman" w:hAnsi="Times New Roman" w:cs="Times New Roman"/>
          <w:sz w:val="24"/>
          <w:szCs w:val="24"/>
        </w:rPr>
        <w:t>.</w:t>
      </w:r>
    </w:p>
    <w:p w14:paraId="2B936ECA" w14:textId="77777777" w:rsidR="00027882" w:rsidRPr="00E13DE9" w:rsidRDefault="00027882" w:rsidP="005265A7">
      <w:pPr>
        <w:pStyle w:val="Heading1"/>
        <w:rPr>
          <w:rFonts w:ascii="Times New Roman" w:hAnsi="Times New Roman" w:cs="Times New Roman"/>
          <w:b/>
          <w:color w:val="auto"/>
        </w:rPr>
      </w:pPr>
      <w:bookmarkStart w:id="16" w:name="_Toc181612057"/>
      <w:r w:rsidRPr="00E13DE9">
        <w:rPr>
          <w:rFonts w:ascii="Times New Roman" w:hAnsi="Times New Roman" w:cs="Times New Roman"/>
          <w:b/>
          <w:color w:val="auto"/>
        </w:rPr>
        <w:t>Alternative Methods and Ethical Approval</w:t>
      </w:r>
      <w:bookmarkEnd w:id="16"/>
    </w:p>
    <w:p w14:paraId="3E31FDCF" w14:textId="22CA4101" w:rsidR="00264EB9" w:rsidRPr="00E13DE9" w:rsidRDefault="00027882" w:rsidP="003C6B3B">
      <w:pPr>
        <w:spacing w:line="480" w:lineRule="auto"/>
        <w:ind w:firstLine="720"/>
        <w:rPr>
          <w:rFonts w:ascii="Times New Roman" w:hAnsi="Times New Roman" w:cs="Times New Roman"/>
          <w:sz w:val="24"/>
          <w:szCs w:val="24"/>
        </w:rPr>
      </w:pPr>
      <w:proofErr w:type="gramStart"/>
      <w:r w:rsidRPr="00E13DE9">
        <w:rPr>
          <w:rFonts w:ascii="Times New Roman" w:hAnsi="Times New Roman" w:cs="Times New Roman"/>
          <w:sz w:val="24"/>
          <w:szCs w:val="24"/>
        </w:rPr>
        <w:t>In the event that</w:t>
      </w:r>
      <w:proofErr w:type="gramEnd"/>
      <w:r w:rsidRPr="00E13DE9">
        <w:rPr>
          <w:rFonts w:ascii="Times New Roman" w:hAnsi="Times New Roman" w:cs="Times New Roman"/>
          <w:sz w:val="24"/>
          <w:szCs w:val="24"/>
        </w:rPr>
        <w:t xml:space="preserve"> adjustments to the methodology are necessary (e.g., changes in sample size or data collection format), alternative methods will be considered with the intent to maintain the study's rigor and validity</w:t>
      </w:r>
      <w:r w:rsidR="00D579F8" w:rsidRPr="00E13DE9">
        <w:rPr>
          <w:rFonts w:ascii="Times New Roman" w:hAnsi="Times New Roman" w:cs="Times New Roman"/>
          <w:sz w:val="24"/>
          <w:szCs w:val="24"/>
        </w:rPr>
        <w:t xml:space="preserve"> (</w:t>
      </w:r>
      <w:r w:rsidR="00D579F8" w:rsidRPr="00E13DE9">
        <w:rPr>
          <w:rFonts w:ascii="Times New Roman" w:hAnsi="Times New Roman" w:cs="Times New Roman"/>
          <w:color w:val="222222"/>
          <w:kern w:val="0"/>
          <w:sz w:val="24"/>
          <w:szCs w:val="24"/>
          <w:shd w:val="clear" w:color="auto" w:fill="FFFFFF"/>
          <w14:ligatures w14:val="none"/>
        </w:rPr>
        <w:t>Njue, 2020)</w:t>
      </w:r>
      <w:r w:rsidRPr="00E13DE9">
        <w:rPr>
          <w:rFonts w:ascii="Times New Roman" w:hAnsi="Times New Roman" w:cs="Times New Roman"/>
          <w:sz w:val="24"/>
          <w:szCs w:val="24"/>
        </w:rPr>
        <w:t xml:space="preserve">. </w:t>
      </w:r>
      <w:r w:rsidR="00264EB9" w:rsidRPr="00E13DE9">
        <w:rPr>
          <w:rFonts w:ascii="Times New Roman" w:hAnsi="Times New Roman" w:cs="Times New Roman"/>
          <w:sz w:val="24"/>
          <w:szCs w:val="24"/>
        </w:rPr>
        <w:t>For instance, if an interview must be conducted in person because of time constraints, it may be replaced by an Internet interview. In case of a need for more data, an extension of the survey distribution period can be applied to ensure data saturation</w:t>
      </w:r>
      <w:r w:rsidR="00D579F8" w:rsidRPr="00E13DE9">
        <w:rPr>
          <w:rFonts w:ascii="Times New Roman" w:hAnsi="Times New Roman" w:cs="Times New Roman"/>
          <w:sz w:val="24"/>
          <w:szCs w:val="24"/>
        </w:rPr>
        <w:t xml:space="preserve"> (</w:t>
      </w:r>
      <w:proofErr w:type="spellStart"/>
      <w:r w:rsidR="00D579F8" w:rsidRPr="00E13DE9">
        <w:rPr>
          <w:rFonts w:ascii="Times New Roman" w:hAnsi="Times New Roman" w:cs="Times New Roman"/>
          <w:kern w:val="0"/>
          <w:sz w:val="24"/>
          <w:szCs w:val="24"/>
          <w14:ligatures w14:val="none"/>
        </w:rPr>
        <w:t>Bhuian</w:t>
      </w:r>
      <w:proofErr w:type="spellEnd"/>
      <w:r w:rsidR="00D579F8" w:rsidRPr="00E13DE9">
        <w:rPr>
          <w:rFonts w:ascii="Times New Roman" w:hAnsi="Times New Roman" w:cs="Times New Roman"/>
          <w:kern w:val="0"/>
          <w:sz w:val="24"/>
          <w:szCs w:val="24"/>
          <w14:ligatures w14:val="none"/>
        </w:rPr>
        <w:t>, 2021</w:t>
      </w:r>
      <w:r w:rsidR="00D579F8" w:rsidRPr="00E13DE9">
        <w:rPr>
          <w:rFonts w:ascii="Times New Roman" w:hAnsi="Times New Roman" w:cs="Times New Roman"/>
          <w:sz w:val="24"/>
          <w:szCs w:val="24"/>
        </w:rPr>
        <w:t>)</w:t>
      </w:r>
      <w:r w:rsidR="00264EB9" w:rsidRPr="00E13DE9">
        <w:rPr>
          <w:rFonts w:ascii="Times New Roman" w:hAnsi="Times New Roman" w:cs="Times New Roman"/>
          <w:sz w:val="24"/>
          <w:szCs w:val="24"/>
        </w:rPr>
        <w:t>.</w:t>
      </w:r>
      <w:r w:rsidR="00D579F8" w:rsidRPr="00E13DE9">
        <w:rPr>
          <w:rFonts w:ascii="Times New Roman" w:hAnsi="Times New Roman" w:cs="Times New Roman"/>
          <w:sz w:val="24"/>
          <w:szCs w:val="24"/>
        </w:rPr>
        <w:t xml:space="preserve"> </w:t>
      </w:r>
      <w:r w:rsidR="00264EB9" w:rsidRPr="00E13DE9">
        <w:rPr>
          <w:rFonts w:ascii="Times New Roman" w:hAnsi="Times New Roman" w:cs="Times New Roman"/>
          <w:sz w:val="24"/>
          <w:szCs w:val="24"/>
        </w:rPr>
        <w:t>The current research has been developed with ethical concerns in mind, and the researcher will obtain approval from the appropriate IRB or ethics committee before collecting data</w:t>
      </w:r>
      <w:r w:rsidR="00D579F8" w:rsidRPr="00E13DE9">
        <w:rPr>
          <w:rFonts w:ascii="Times New Roman" w:hAnsi="Times New Roman" w:cs="Times New Roman"/>
          <w:sz w:val="24"/>
          <w:szCs w:val="24"/>
        </w:rPr>
        <w:t xml:space="preserve"> (</w:t>
      </w:r>
      <w:r w:rsidR="00D579F8" w:rsidRPr="00E13DE9">
        <w:rPr>
          <w:rFonts w:ascii="Times New Roman" w:hAnsi="Times New Roman" w:cs="Times New Roman"/>
          <w:color w:val="222222"/>
          <w:kern w:val="0"/>
          <w:sz w:val="24"/>
          <w:szCs w:val="24"/>
          <w:shd w:val="clear" w:color="auto" w:fill="FFFFFF"/>
          <w14:ligatures w14:val="none"/>
        </w:rPr>
        <w:t>Truong et al., 2020)</w:t>
      </w:r>
      <w:r w:rsidR="00264EB9" w:rsidRPr="00E13DE9">
        <w:rPr>
          <w:rFonts w:ascii="Times New Roman" w:hAnsi="Times New Roman" w:cs="Times New Roman"/>
          <w:sz w:val="24"/>
          <w:szCs w:val="24"/>
        </w:rPr>
        <w:t xml:space="preserve">. If changes to the research </w:t>
      </w:r>
      <w:r w:rsidR="00264EB9" w:rsidRPr="00E13DE9">
        <w:rPr>
          <w:rFonts w:ascii="Times New Roman" w:hAnsi="Times New Roman" w:cs="Times New Roman"/>
          <w:sz w:val="24"/>
          <w:szCs w:val="24"/>
        </w:rPr>
        <w:lastRenderedPageBreak/>
        <w:t>design are made, then another application for ethics will be made so that all the ethical concerns can be met.</w:t>
      </w:r>
      <w:r w:rsidR="00264EB9" w:rsidRPr="00E13DE9">
        <w:rPr>
          <w:rFonts w:ascii="Times New Roman" w:hAnsi="Times New Roman" w:cs="Times New Roman"/>
          <w:b/>
          <w:bCs/>
          <w:sz w:val="24"/>
          <w:szCs w:val="24"/>
        </w:rPr>
        <w:t xml:space="preserve"> </w:t>
      </w:r>
    </w:p>
    <w:p w14:paraId="0496442D" w14:textId="77777777" w:rsidR="007C6820" w:rsidRPr="00E13DE9" w:rsidRDefault="007C6820" w:rsidP="005265A7">
      <w:pPr>
        <w:pStyle w:val="Heading1"/>
        <w:rPr>
          <w:rFonts w:ascii="Times New Roman" w:hAnsi="Times New Roman" w:cs="Times New Roman"/>
          <w:b/>
          <w:color w:val="auto"/>
        </w:rPr>
      </w:pPr>
      <w:bookmarkStart w:id="17" w:name="_Toc181612058"/>
      <w:r w:rsidRPr="00E13DE9">
        <w:rPr>
          <w:rFonts w:ascii="Times New Roman" w:hAnsi="Times New Roman" w:cs="Times New Roman"/>
          <w:b/>
          <w:color w:val="auto"/>
        </w:rPr>
        <w:t>Case Study Discussion: Delta Hotels by Marriott Heathrow Windsor</w:t>
      </w:r>
      <w:bookmarkEnd w:id="17"/>
    </w:p>
    <w:p w14:paraId="5936D78D" w14:textId="474A2850" w:rsidR="00230294" w:rsidRPr="00E13DE9" w:rsidRDefault="006630C0"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230294" w:rsidRPr="00E13DE9">
        <w:rPr>
          <w:rFonts w:ascii="Times New Roman" w:hAnsi="Times New Roman" w:cs="Times New Roman"/>
          <w:sz w:val="24"/>
          <w:szCs w:val="24"/>
        </w:rPr>
        <w:t xml:space="preserve">This research focuses on Delta Hotels by Marriott Heathrow Windsor, which is amongst the leading and famous hoteliers to the clientele within the Greater London registry. It is a strategic hotel near Heathrow Airport, and it mostly targets </w:t>
      </w:r>
      <w:proofErr w:type="gramStart"/>
      <w:r w:rsidR="00230294" w:rsidRPr="00E13DE9">
        <w:rPr>
          <w:rFonts w:ascii="Times New Roman" w:hAnsi="Times New Roman" w:cs="Times New Roman"/>
          <w:sz w:val="24"/>
          <w:szCs w:val="24"/>
        </w:rPr>
        <w:t>business persons</w:t>
      </w:r>
      <w:proofErr w:type="gramEnd"/>
      <w:r w:rsidR="00230294" w:rsidRPr="00E13DE9">
        <w:rPr>
          <w:rFonts w:ascii="Times New Roman" w:hAnsi="Times New Roman" w:cs="Times New Roman"/>
          <w:sz w:val="24"/>
          <w:szCs w:val="24"/>
        </w:rPr>
        <w:t>, tourists, and transit passengers. This assessment covers the analysis of turnover, staffing, branches, locations of the hotel, and its operation strategies in CRM and front office to increase guest satisfaction. SWOT analysis, competitor analysis, and ethnography also underlined specific factors of positioning in the competitive hotel market and the management of the clients’ experience.</w:t>
      </w:r>
    </w:p>
    <w:p w14:paraId="17A83E8E" w14:textId="3FF94773" w:rsidR="007C6820" w:rsidRPr="00E13DE9" w:rsidRDefault="007C6820" w:rsidP="005265A7">
      <w:pPr>
        <w:pStyle w:val="Heading2"/>
        <w:rPr>
          <w:rFonts w:ascii="Times New Roman" w:hAnsi="Times New Roman" w:cs="Times New Roman"/>
          <w:b/>
          <w:color w:val="auto"/>
        </w:rPr>
      </w:pPr>
      <w:bookmarkStart w:id="18" w:name="_Toc181612059"/>
      <w:r w:rsidRPr="00E13DE9">
        <w:rPr>
          <w:rFonts w:ascii="Times New Roman" w:hAnsi="Times New Roman" w:cs="Times New Roman"/>
          <w:b/>
          <w:color w:val="auto"/>
        </w:rPr>
        <w:t>Hotel Overview</w:t>
      </w:r>
      <w:bookmarkEnd w:id="18"/>
    </w:p>
    <w:p w14:paraId="6FB4BE7A" w14:textId="733DF830" w:rsidR="00F60C0C" w:rsidRPr="00E13DE9" w:rsidRDefault="00356CD0"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F60C0C" w:rsidRPr="00E13DE9">
        <w:rPr>
          <w:rFonts w:ascii="Times New Roman" w:hAnsi="Times New Roman" w:cs="Times New Roman"/>
          <w:sz w:val="24"/>
          <w:szCs w:val="24"/>
        </w:rPr>
        <w:t xml:space="preserve">Delta Hotels by Marriott is one of the Delta HOTELS. Marriott-branding contingencies is a hotel brand that dominates the global market. The location of Heathrow Windsor is more suitable since it is close to the international airport; this makes the turnover rate high, most probably due to </w:t>
      </w:r>
      <w:proofErr w:type="spellStart"/>
      <w:r w:rsidR="003B1B71" w:rsidRPr="00E13DE9">
        <w:rPr>
          <w:rFonts w:ascii="Times New Roman" w:hAnsi="Times New Roman" w:cs="Times New Roman"/>
          <w:sz w:val="24"/>
          <w:szCs w:val="24"/>
        </w:rPr>
        <w:t>travellers</w:t>
      </w:r>
      <w:proofErr w:type="spellEnd"/>
      <w:r w:rsidR="00F60C0C" w:rsidRPr="00E13DE9">
        <w:rPr>
          <w:rFonts w:ascii="Times New Roman" w:hAnsi="Times New Roman" w:cs="Times New Roman"/>
          <w:sz w:val="24"/>
          <w:szCs w:val="24"/>
        </w:rPr>
        <w:t xml:space="preserve"> and businesspeople. As one of the Marriott International</w:t>
      </w:r>
      <w:r w:rsidR="00322DA9" w:rsidRPr="00E13DE9">
        <w:rPr>
          <w:rFonts w:ascii="Times New Roman" w:hAnsi="Times New Roman" w:cs="Times New Roman"/>
          <w:sz w:val="24"/>
          <w:szCs w:val="24"/>
        </w:rPr>
        <w:t xml:space="preserve">, </w:t>
      </w:r>
      <w:r w:rsidR="00F60C0C" w:rsidRPr="00E13DE9">
        <w:rPr>
          <w:rFonts w:ascii="Times New Roman" w:hAnsi="Times New Roman" w:cs="Times New Roman"/>
          <w:sz w:val="24"/>
          <w:szCs w:val="24"/>
        </w:rPr>
        <w:t>Owned brands, Delta Hotels provides well-organized and efficient services and luxurious and comfortable rooms and facilities for today’s professional guests. The hotel owns several branches worldwide, and different branches are different in the environment, culture, and geography, but service quality is similar.</w:t>
      </w:r>
      <w:r w:rsidR="002B3B4D" w:rsidRPr="00E13DE9">
        <w:rPr>
          <w:rFonts w:ascii="Times New Roman" w:hAnsi="Times New Roman" w:cs="Times New Roman"/>
          <w:sz w:val="24"/>
          <w:szCs w:val="24"/>
        </w:rPr>
        <w:t xml:space="preserve"> </w:t>
      </w:r>
      <w:r w:rsidR="00F60C0C" w:rsidRPr="00E13DE9">
        <w:rPr>
          <w:rFonts w:ascii="Times New Roman" w:hAnsi="Times New Roman" w:cs="Times New Roman"/>
          <w:sz w:val="24"/>
          <w:szCs w:val="24"/>
        </w:rPr>
        <w:t xml:space="preserve">Recruitment, which exists in most organizations in one form or another, is employed at Delta Hotels by Marriott Heathrow Windsor, paying much attention to enhancing the product, satisfying clients, and achieving organizational objectives. The front office staff are covered with comprehensive awareness of CRM to provide various guest services that suit individual guests. Regarding staffing, the hotel also has a customer service team that deals with the customers’ concerns, feedback, or </w:t>
      </w:r>
      <w:r w:rsidR="00F60C0C" w:rsidRPr="00E13DE9">
        <w:rPr>
          <w:rFonts w:ascii="Times New Roman" w:hAnsi="Times New Roman" w:cs="Times New Roman"/>
          <w:sz w:val="24"/>
          <w:szCs w:val="24"/>
        </w:rPr>
        <w:lastRenderedPageBreak/>
        <w:t>complaints, which adopts a guest-focused approach</w:t>
      </w:r>
      <w:r w:rsidR="00D579F8" w:rsidRPr="00E13DE9">
        <w:rPr>
          <w:rFonts w:ascii="Times New Roman" w:hAnsi="Times New Roman" w:cs="Times New Roman"/>
          <w:sz w:val="24"/>
          <w:szCs w:val="24"/>
        </w:rPr>
        <w:t xml:space="preserve"> (</w:t>
      </w:r>
      <w:r w:rsidR="00D579F8" w:rsidRPr="00E13DE9">
        <w:rPr>
          <w:rFonts w:ascii="Times New Roman" w:hAnsi="Times New Roman" w:cs="Times New Roman"/>
          <w:kern w:val="0"/>
          <w:sz w:val="24"/>
          <w:szCs w:val="24"/>
          <w14:ligatures w14:val="none"/>
        </w:rPr>
        <w:t>Conte, 2021)</w:t>
      </w:r>
      <w:r w:rsidR="00F60C0C" w:rsidRPr="00E13DE9">
        <w:rPr>
          <w:rFonts w:ascii="Times New Roman" w:hAnsi="Times New Roman" w:cs="Times New Roman"/>
          <w:sz w:val="24"/>
          <w:szCs w:val="24"/>
        </w:rPr>
        <w:t>. This approach aligns with the company's brand image in the competitive markets it has created.</w:t>
      </w:r>
    </w:p>
    <w:p w14:paraId="70EEF390" w14:textId="1E8F04B8" w:rsidR="007C6820" w:rsidRPr="00E13DE9" w:rsidRDefault="007C6820" w:rsidP="005265A7">
      <w:pPr>
        <w:pStyle w:val="Heading2"/>
        <w:rPr>
          <w:rFonts w:ascii="Times New Roman" w:hAnsi="Times New Roman" w:cs="Times New Roman"/>
          <w:b/>
          <w:color w:val="auto"/>
        </w:rPr>
      </w:pPr>
      <w:bookmarkStart w:id="19" w:name="_Toc181612060"/>
      <w:r w:rsidRPr="00E13DE9">
        <w:rPr>
          <w:rFonts w:ascii="Times New Roman" w:hAnsi="Times New Roman" w:cs="Times New Roman"/>
          <w:b/>
          <w:color w:val="auto"/>
        </w:rPr>
        <w:t>SWOT Analysis</w:t>
      </w:r>
      <w:bookmarkEnd w:id="19"/>
    </w:p>
    <w:p w14:paraId="1A02DC7E" w14:textId="77777777" w:rsidR="007C6820" w:rsidRPr="00E13DE9" w:rsidRDefault="007C6820" w:rsidP="005E3086">
      <w:pPr>
        <w:spacing w:line="480" w:lineRule="auto"/>
        <w:rPr>
          <w:rFonts w:ascii="Times New Roman" w:hAnsi="Times New Roman" w:cs="Times New Roman"/>
          <w:b/>
          <w:bCs/>
          <w:sz w:val="24"/>
          <w:szCs w:val="24"/>
        </w:rPr>
      </w:pPr>
      <w:r w:rsidRPr="00E13DE9">
        <w:rPr>
          <w:rFonts w:ascii="Times New Roman" w:hAnsi="Times New Roman" w:cs="Times New Roman"/>
          <w:b/>
          <w:bCs/>
          <w:sz w:val="24"/>
          <w:szCs w:val="24"/>
        </w:rPr>
        <w:t>Strengths</w:t>
      </w:r>
    </w:p>
    <w:p w14:paraId="7AD186F1" w14:textId="02675744" w:rsidR="007C6820" w:rsidRPr="00E13DE9" w:rsidRDefault="007C6820" w:rsidP="005E3086">
      <w:pPr>
        <w:numPr>
          <w:ilvl w:val="0"/>
          <w:numId w:val="1"/>
        </w:numPr>
        <w:spacing w:line="480" w:lineRule="auto"/>
        <w:rPr>
          <w:rFonts w:ascii="Times New Roman" w:hAnsi="Times New Roman" w:cs="Times New Roman"/>
          <w:sz w:val="24"/>
          <w:szCs w:val="24"/>
        </w:rPr>
      </w:pPr>
      <w:r w:rsidRPr="00E13DE9">
        <w:rPr>
          <w:rFonts w:ascii="Times New Roman" w:hAnsi="Times New Roman" w:cs="Times New Roman"/>
          <w:b/>
          <w:bCs/>
          <w:sz w:val="24"/>
          <w:szCs w:val="24"/>
        </w:rPr>
        <w:t>Brand Recognition</w:t>
      </w:r>
      <w:r w:rsidRPr="00E13DE9">
        <w:rPr>
          <w:rFonts w:ascii="Times New Roman" w:hAnsi="Times New Roman" w:cs="Times New Roman"/>
          <w:sz w:val="24"/>
          <w:szCs w:val="24"/>
        </w:rPr>
        <w:t xml:space="preserve">: </w:t>
      </w:r>
      <w:r w:rsidR="001E2327" w:rsidRPr="00E13DE9">
        <w:rPr>
          <w:rFonts w:ascii="Times New Roman" w:hAnsi="Times New Roman" w:cs="Times New Roman"/>
          <w:sz w:val="24"/>
          <w:szCs w:val="24"/>
        </w:rPr>
        <w:t>A member of Marriott International, a company with worldwide recognition, Delta Hotels by Marriott Heathrow Windsor enjoys an added advantage of the quality service associated with the international brand</w:t>
      </w:r>
      <w:r w:rsidR="00D579F8" w:rsidRPr="00E13DE9">
        <w:rPr>
          <w:rFonts w:ascii="Times New Roman" w:hAnsi="Times New Roman" w:cs="Times New Roman"/>
          <w:sz w:val="24"/>
          <w:szCs w:val="24"/>
        </w:rPr>
        <w:t xml:space="preserve"> (</w:t>
      </w:r>
      <w:r w:rsidR="00F50C88" w:rsidRPr="00E13DE9">
        <w:rPr>
          <w:rFonts w:ascii="Times New Roman" w:hAnsi="Times New Roman" w:cs="Times New Roman"/>
          <w:sz w:val="24"/>
          <w:szCs w:val="24"/>
        </w:rPr>
        <w:t>González-González and García-Almeida, 2021</w:t>
      </w:r>
      <w:r w:rsidR="00D579F8" w:rsidRPr="00E13DE9">
        <w:rPr>
          <w:rFonts w:ascii="Times New Roman" w:hAnsi="Times New Roman" w:cs="Times New Roman"/>
          <w:kern w:val="0"/>
          <w:sz w:val="24"/>
          <w:szCs w:val="24"/>
          <w14:ligatures w14:val="none"/>
        </w:rPr>
        <w:t>)</w:t>
      </w:r>
      <w:r w:rsidR="001E2327" w:rsidRPr="00E13DE9">
        <w:rPr>
          <w:rFonts w:ascii="Times New Roman" w:hAnsi="Times New Roman" w:cs="Times New Roman"/>
          <w:sz w:val="24"/>
          <w:szCs w:val="24"/>
        </w:rPr>
        <w:t>.</w:t>
      </w:r>
    </w:p>
    <w:p w14:paraId="4D389787" w14:textId="4CB03B5F" w:rsidR="00092802" w:rsidRPr="00E13DE9" w:rsidRDefault="007C6820" w:rsidP="005E3086">
      <w:pPr>
        <w:numPr>
          <w:ilvl w:val="0"/>
          <w:numId w:val="1"/>
        </w:numPr>
        <w:spacing w:line="480" w:lineRule="auto"/>
        <w:rPr>
          <w:rFonts w:ascii="Times New Roman" w:hAnsi="Times New Roman" w:cs="Times New Roman"/>
          <w:sz w:val="24"/>
          <w:szCs w:val="24"/>
        </w:rPr>
      </w:pPr>
      <w:r w:rsidRPr="00E13DE9">
        <w:rPr>
          <w:rFonts w:ascii="Times New Roman" w:hAnsi="Times New Roman" w:cs="Times New Roman"/>
          <w:b/>
          <w:bCs/>
          <w:sz w:val="24"/>
          <w:szCs w:val="24"/>
        </w:rPr>
        <w:t>Proximity to Heathrow Airport</w:t>
      </w:r>
      <w:r w:rsidRPr="00E13DE9">
        <w:rPr>
          <w:rFonts w:ascii="Times New Roman" w:hAnsi="Times New Roman" w:cs="Times New Roman"/>
          <w:sz w:val="24"/>
          <w:szCs w:val="24"/>
        </w:rPr>
        <w:t xml:space="preserve">: </w:t>
      </w:r>
      <w:r w:rsidR="00092802" w:rsidRPr="00E13DE9">
        <w:rPr>
          <w:rFonts w:ascii="Times New Roman" w:hAnsi="Times New Roman" w:cs="Times New Roman"/>
          <w:sz w:val="24"/>
          <w:szCs w:val="24"/>
        </w:rPr>
        <w:t>It is situated in a central business district; hence, it experiences a constant inflow of business customers, aircrews, and tourists with stopovers and very high room turnover</w:t>
      </w:r>
      <w:r w:rsidR="00D579F8" w:rsidRPr="00E13DE9">
        <w:rPr>
          <w:rFonts w:ascii="Times New Roman" w:hAnsi="Times New Roman" w:cs="Times New Roman"/>
          <w:sz w:val="24"/>
          <w:szCs w:val="24"/>
        </w:rPr>
        <w:t xml:space="preserve"> (</w:t>
      </w:r>
      <w:r w:rsidR="00D579F8" w:rsidRPr="00E13DE9">
        <w:rPr>
          <w:rFonts w:ascii="Times New Roman" w:hAnsi="Times New Roman" w:cs="Times New Roman"/>
          <w:kern w:val="0"/>
          <w:sz w:val="24"/>
          <w:szCs w:val="24"/>
          <w14:ligatures w14:val="none"/>
        </w:rPr>
        <w:t>Lacalle,</w:t>
      </w:r>
      <w:r w:rsidR="00D579F8" w:rsidRPr="00E13DE9">
        <w:rPr>
          <w:rFonts w:ascii="Times New Roman" w:hAnsi="Times New Roman" w:cs="Times New Roman"/>
          <w:sz w:val="24"/>
          <w:szCs w:val="24"/>
        </w:rPr>
        <w:t xml:space="preserve"> 2021).</w:t>
      </w:r>
    </w:p>
    <w:p w14:paraId="7B104B8B" w14:textId="625E4FA4" w:rsidR="004F4711" w:rsidRPr="00E13DE9" w:rsidRDefault="007C6820" w:rsidP="005E3086">
      <w:pPr>
        <w:numPr>
          <w:ilvl w:val="0"/>
          <w:numId w:val="1"/>
        </w:numPr>
        <w:spacing w:line="480" w:lineRule="auto"/>
        <w:rPr>
          <w:rFonts w:ascii="Times New Roman" w:hAnsi="Times New Roman" w:cs="Times New Roman"/>
          <w:sz w:val="24"/>
          <w:szCs w:val="24"/>
        </w:rPr>
      </w:pPr>
      <w:r w:rsidRPr="00E13DE9">
        <w:rPr>
          <w:rFonts w:ascii="Times New Roman" w:hAnsi="Times New Roman" w:cs="Times New Roman"/>
          <w:b/>
          <w:bCs/>
          <w:sz w:val="24"/>
          <w:szCs w:val="24"/>
        </w:rPr>
        <w:t>Effective CRM Practices</w:t>
      </w:r>
      <w:r w:rsidRPr="00E13DE9">
        <w:rPr>
          <w:rFonts w:ascii="Times New Roman" w:hAnsi="Times New Roman" w:cs="Times New Roman"/>
          <w:sz w:val="24"/>
          <w:szCs w:val="24"/>
        </w:rPr>
        <w:t xml:space="preserve">: </w:t>
      </w:r>
      <w:r w:rsidR="004F4711" w:rsidRPr="00E13DE9">
        <w:rPr>
          <w:rFonts w:ascii="Times New Roman" w:hAnsi="Times New Roman" w:cs="Times New Roman"/>
          <w:sz w:val="24"/>
          <w:szCs w:val="24"/>
        </w:rPr>
        <w:t>The front office team, specifically, uses an elaborate system of customer relationship management or CRM that adapts the systems in the hotel to the guest's needs and thus makes the guests happy and loyal</w:t>
      </w:r>
      <w:r w:rsidR="00D579F8" w:rsidRPr="00E13DE9">
        <w:rPr>
          <w:rFonts w:ascii="Times New Roman" w:hAnsi="Times New Roman" w:cs="Times New Roman"/>
          <w:sz w:val="24"/>
          <w:szCs w:val="24"/>
        </w:rPr>
        <w:t xml:space="preserve"> (</w:t>
      </w:r>
      <w:proofErr w:type="spellStart"/>
      <w:r w:rsidR="00D579F8" w:rsidRPr="00E13DE9">
        <w:rPr>
          <w:rFonts w:ascii="Times New Roman" w:hAnsi="Times New Roman" w:cs="Times New Roman"/>
          <w:kern w:val="0"/>
          <w:sz w:val="24"/>
          <w:szCs w:val="24"/>
          <w14:ligatures w14:val="none"/>
        </w:rPr>
        <w:t>Mim</w:t>
      </w:r>
      <w:proofErr w:type="spellEnd"/>
      <w:r w:rsidR="00D579F8" w:rsidRPr="00E13DE9">
        <w:rPr>
          <w:rFonts w:ascii="Times New Roman" w:hAnsi="Times New Roman" w:cs="Times New Roman"/>
          <w:kern w:val="0"/>
          <w:sz w:val="24"/>
          <w:szCs w:val="24"/>
          <w14:ligatures w14:val="none"/>
        </w:rPr>
        <w:t xml:space="preserve"> and Ferdous, 2021)</w:t>
      </w:r>
      <w:r w:rsidR="004F4711" w:rsidRPr="00E13DE9">
        <w:rPr>
          <w:rFonts w:ascii="Times New Roman" w:hAnsi="Times New Roman" w:cs="Times New Roman"/>
          <w:sz w:val="24"/>
          <w:szCs w:val="24"/>
        </w:rPr>
        <w:t>.</w:t>
      </w:r>
    </w:p>
    <w:p w14:paraId="6BAC5100" w14:textId="7CFC6DE1" w:rsidR="007C6820" w:rsidRPr="00E13DE9" w:rsidRDefault="007C6820" w:rsidP="005E3086">
      <w:pPr>
        <w:numPr>
          <w:ilvl w:val="0"/>
          <w:numId w:val="1"/>
        </w:numPr>
        <w:spacing w:line="480" w:lineRule="auto"/>
        <w:rPr>
          <w:rFonts w:ascii="Times New Roman" w:hAnsi="Times New Roman" w:cs="Times New Roman"/>
          <w:sz w:val="24"/>
          <w:szCs w:val="24"/>
        </w:rPr>
      </w:pPr>
      <w:r w:rsidRPr="00E13DE9">
        <w:rPr>
          <w:rFonts w:ascii="Times New Roman" w:hAnsi="Times New Roman" w:cs="Times New Roman"/>
          <w:b/>
          <w:bCs/>
          <w:sz w:val="24"/>
          <w:szCs w:val="24"/>
        </w:rPr>
        <w:t>Skilled Workforce</w:t>
      </w:r>
      <w:r w:rsidRPr="00E13DE9">
        <w:rPr>
          <w:rFonts w:ascii="Times New Roman" w:hAnsi="Times New Roman" w:cs="Times New Roman"/>
          <w:sz w:val="24"/>
          <w:szCs w:val="24"/>
        </w:rPr>
        <w:t>: The hotel has a well-trained front office team adept at managing guest interactions, enabling efficient handling of requests and complaints.</w:t>
      </w:r>
    </w:p>
    <w:p w14:paraId="4CAC57C6" w14:textId="77777777" w:rsidR="007C6820" w:rsidRPr="00E13DE9" w:rsidRDefault="007C6820" w:rsidP="005E3086">
      <w:pPr>
        <w:spacing w:line="480" w:lineRule="auto"/>
        <w:rPr>
          <w:rFonts w:ascii="Times New Roman" w:hAnsi="Times New Roman" w:cs="Times New Roman"/>
          <w:b/>
          <w:bCs/>
          <w:sz w:val="24"/>
          <w:szCs w:val="24"/>
        </w:rPr>
      </w:pPr>
      <w:r w:rsidRPr="00E13DE9">
        <w:rPr>
          <w:rFonts w:ascii="Times New Roman" w:hAnsi="Times New Roman" w:cs="Times New Roman"/>
          <w:b/>
          <w:bCs/>
          <w:sz w:val="24"/>
          <w:szCs w:val="24"/>
        </w:rPr>
        <w:t>Weaknesses</w:t>
      </w:r>
    </w:p>
    <w:p w14:paraId="08AB3E6A" w14:textId="2D271792" w:rsidR="00611420" w:rsidRPr="00E13DE9" w:rsidRDefault="007C6820" w:rsidP="005E3086">
      <w:pPr>
        <w:numPr>
          <w:ilvl w:val="0"/>
          <w:numId w:val="2"/>
        </w:numPr>
        <w:spacing w:line="480" w:lineRule="auto"/>
        <w:rPr>
          <w:rFonts w:ascii="Times New Roman" w:hAnsi="Times New Roman" w:cs="Times New Roman"/>
          <w:sz w:val="24"/>
          <w:szCs w:val="24"/>
        </w:rPr>
      </w:pPr>
      <w:r w:rsidRPr="00E13DE9">
        <w:rPr>
          <w:rFonts w:ascii="Times New Roman" w:hAnsi="Times New Roman" w:cs="Times New Roman"/>
          <w:b/>
          <w:bCs/>
          <w:sz w:val="24"/>
          <w:szCs w:val="24"/>
        </w:rPr>
        <w:t>Dependence on Business Travelers</w:t>
      </w:r>
      <w:r w:rsidRPr="00E13DE9">
        <w:rPr>
          <w:rFonts w:ascii="Times New Roman" w:hAnsi="Times New Roman" w:cs="Times New Roman"/>
          <w:sz w:val="24"/>
          <w:szCs w:val="24"/>
        </w:rPr>
        <w:t xml:space="preserve">: </w:t>
      </w:r>
      <w:r w:rsidR="00184894" w:rsidRPr="00E13DE9">
        <w:rPr>
          <w:rFonts w:ascii="Times New Roman" w:hAnsi="Times New Roman" w:cs="Times New Roman"/>
          <w:sz w:val="24"/>
          <w:szCs w:val="24"/>
        </w:rPr>
        <w:t xml:space="preserve">Heathrow </w:t>
      </w:r>
      <w:r w:rsidR="00611420" w:rsidRPr="00E13DE9">
        <w:rPr>
          <w:rFonts w:ascii="Times New Roman" w:hAnsi="Times New Roman" w:cs="Times New Roman"/>
          <w:sz w:val="24"/>
          <w:szCs w:val="24"/>
        </w:rPr>
        <w:t xml:space="preserve">airport is its major source of business, and therefore, the hotel receives a lot of business visitors and air </w:t>
      </w:r>
      <w:proofErr w:type="spellStart"/>
      <w:r w:rsidR="00184894" w:rsidRPr="00E13DE9">
        <w:rPr>
          <w:rFonts w:ascii="Times New Roman" w:hAnsi="Times New Roman" w:cs="Times New Roman"/>
          <w:sz w:val="24"/>
          <w:szCs w:val="24"/>
        </w:rPr>
        <w:t>travellers</w:t>
      </w:r>
      <w:proofErr w:type="spellEnd"/>
      <w:r w:rsidR="00611420" w:rsidRPr="00E13DE9">
        <w:rPr>
          <w:rFonts w:ascii="Times New Roman" w:hAnsi="Times New Roman" w:cs="Times New Roman"/>
          <w:sz w:val="24"/>
          <w:szCs w:val="24"/>
        </w:rPr>
        <w:t>, meaning that it suffers when there is an economic crunch, something that we have seen due to the economic crises caused by the COVID-19 health pandemic</w:t>
      </w:r>
      <w:r w:rsidR="00D579F8" w:rsidRPr="00E13DE9">
        <w:rPr>
          <w:rFonts w:ascii="Times New Roman" w:hAnsi="Times New Roman" w:cs="Times New Roman"/>
          <w:sz w:val="24"/>
          <w:szCs w:val="24"/>
        </w:rPr>
        <w:t xml:space="preserve"> (</w:t>
      </w:r>
      <w:proofErr w:type="spellStart"/>
      <w:r w:rsidR="00D579F8" w:rsidRPr="00E13DE9">
        <w:rPr>
          <w:rFonts w:ascii="Times New Roman" w:hAnsi="Times New Roman" w:cs="Times New Roman"/>
          <w:kern w:val="0"/>
          <w:sz w:val="24"/>
          <w:szCs w:val="24"/>
          <w14:ligatures w14:val="none"/>
        </w:rPr>
        <w:t>Oriade</w:t>
      </w:r>
      <w:proofErr w:type="spellEnd"/>
      <w:r w:rsidR="00D579F8" w:rsidRPr="00E13DE9">
        <w:rPr>
          <w:rFonts w:ascii="Times New Roman" w:hAnsi="Times New Roman" w:cs="Times New Roman"/>
          <w:kern w:val="0"/>
          <w:sz w:val="24"/>
          <w:szCs w:val="24"/>
          <w14:ligatures w14:val="none"/>
        </w:rPr>
        <w:t xml:space="preserve"> et al., 2021)</w:t>
      </w:r>
      <w:r w:rsidR="00611420" w:rsidRPr="00E13DE9">
        <w:rPr>
          <w:rFonts w:ascii="Times New Roman" w:hAnsi="Times New Roman" w:cs="Times New Roman"/>
          <w:sz w:val="24"/>
          <w:szCs w:val="24"/>
        </w:rPr>
        <w:t>.</w:t>
      </w:r>
      <w:r w:rsidR="00047FA5" w:rsidRPr="00E13DE9">
        <w:t xml:space="preserve"> </w:t>
      </w:r>
      <w:r w:rsidR="00047FA5" w:rsidRPr="00E13DE9">
        <w:rPr>
          <w:rFonts w:ascii="Times New Roman" w:hAnsi="Times New Roman" w:cs="Times New Roman"/>
          <w:sz w:val="24"/>
          <w:szCs w:val="24"/>
        </w:rPr>
        <w:t xml:space="preserve">A cut on corporate travel expenses or flight availability issues can easily affect the occupancy rate, resulting in low income. </w:t>
      </w:r>
      <w:proofErr w:type="gramStart"/>
      <w:r w:rsidR="00047FA5" w:rsidRPr="00E13DE9">
        <w:rPr>
          <w:rFonts w:ascii="Times New Roman" w:hAnsi="Times New Roman" w:cs="Times New Roman"/>
          <w:sz w:val="24"/>
          <w:szCs w:val="24"/>
        </w:rPr>
        <w:t>In order to</w:t>
      </w:r>
      <w:proofErr w:type="gramEnd"/>
      <w:r w:rsidR="00047FA5" w:rsidRPr="00E13DE9">
        <w:rPr>
          <w:rFonts w:ascii="Times New Roman" w:hAnsi="Times New Roman" w:cs="Times New Roman"/>
          <w:sz w:val="24"/>
          <w:szCs w:val="24"/>
        </w:rPr>
        <w:t xml:space="preserve"> avoid this, the hotel may have to </w:t>
      </w:r>
      <w:r w:rsidR="00047FA5" w:rsidRPr="00E13DE9">
        <w:rPr>
          <w:rFonts w:ascii="Times New Roman" w:hAnsi="Times New Roman" w:cs="Times New Roman"/>
          <w:sz w:val="24"/>
          <w:szCs w:val="24"/>
        </w:rPr>
        <w:lastRenderedPageBreak/>
        <w:t>attract a more diverse number of clients to the hotel by coming up with products and concerted promotions that target non-</w:t>
      </w:r>
      <w:r w:rsidR="00DA7E4A" w:rsidRPr="00E13DE9">
        <w:rPr>
          <w:rFonts w:ascii="Times New Roman" w:hAnsi="Times New Roman" w:cs="Times New Roman"/>
          <w:sz w:val="24"/>
          <w:szCs w:val="24"/>
        </w:rPr>
        <w:t>business-related</w:t>
      </w:r>
      <w:r w:rsidR="00FB1D9E" w:rsidRPr="00E13DE9">
        <w:rPr>
          <w:rFonts w:ascii="Times New Roman" w:hAnsi="Times New Roman" w:cs="Times New Roman"/>
          <w:sz w:val="24"/>
          <w:szCs w:val="24"/>
        </w:rPr>
        <w:t xml:space="preserve"> segments</w:t>
      </w:r>
      <w:r w:rsidR="00047FA5" w:rsidRPr="00E13DE9">
        <w:rPr>
          <w:rFonts w:ascii="Times New Roman" w:hAnsi="Times New Roman" w:cs="Times New Roman"/>
          <w:sz w:val="24"/>
          <w:szCs w:val="24"/>
        </w:rPr>
        <w:t>.</w:t>
      </w:r>
    </w:p>
    <w:p w14:paraId="0A52E9E1" w14:textId="4FC001CC" w:rsidR="0033223F" w:rsidRPr="00E13DE9" w:rsidRDefault="007C6820" w:rsidP="005E3086">
      <w:pPr>
        <w:numPr>
          <w:ilvl w:val="0"/>
          <w:numId w:val="2"/>
        </w:numPr>
        <w:spacing w:line="480" w:lineRule="auto"/>
        <w:rPr>
          <w:rFonts w:ascii="Times New Roman" w:hAnsi="Times New Roman" w:cs="Times New Roman"/>
          <w:sz w:val="24"/>
          <w:szCs w:val="24"/>
        </w:rPr>
      </w:pPr>
      <w:r w:rsidRPr="00E13DE9">
        <w:rPr>
          <w:rFonts w:ascii="Times New Roman" w:hAnsi="Times New Roman" w:cs="Times New Roman"/>
          <w:b/>
          <w:bCs/>
          <w:sz w:val="24"/>
          <w:szCs w:val="24"/>
        </w:rPr>
        <w:t>Limited Leisure Amenities</w:t>
      </w:r>
      <w:r w:rsidRPr="00E13DE9">
        <w:rPr>
          <w:rFonts w:ascii="Times New Roman" w:hAnsi="Times New Roman" w:cs="Times New Roman"/>
          <w:sz w:val="24"/>
          <w:szCs w:val="24"/>
        </w:rPr>
        <w:t xml:space="preserve">: </w:t>
      </w:r>
      <w:r w:rsidR="0033223F" w:rsidRPr="00E13DE9">
        <w:rPr>
          <w:rFonts w:ascii="Times New Roman" w:hAnsi="Times New Roman" w:cs="Times New Roman"/>
          <w:sz w:val="24"/>
          <w:szCs w:val="24"/>
        </w:rPr>
        <w:t>Some reservations more relevant to leisure travelers might be out of range since this hotel has fewer recreational facilities than some resorts or hotels in Heathrow Windsor.</w:t>
      </w:r>
      <w:r w:rsidR="00DA7E4A" w:rsidRPr="00E13DE9">
        <w:t xml:space="preserve"> </w:t>
      </w:r>
      <w:r w:rsidR="00DA7E4A" w:rsidRPr="00E13DE9">
        <w:rPr>
          <w:rFonts w:ascii="Times New Roman" w:hAnsi="Times New Roman" w:cs="Times New Roman"/>
          <w:sz w:val="24"/>
          <w:szCs w:val="24"/>
        </w:rPr>
        <w:t xml:space="preserve">Being a more business-oriented hotel, some facilities include pools, spas, and a comprehensive variety of family activities, which appeal to families or leisure </w:t>
      </w:r>
      <w:proofErr w:type="spellStart"/>
      <w:r w:rsidR="00DA7E4A" w:rsidRPr="00E13DE9">
        <w:rPr>
          <w:rFonts w:ascii="Times New Roman" w:hAnsi="Times New Roman" w:cs="Times New Roman"/>
          <w:sz w:val="24"/>
          <w:szCs w:val="24"/>
        </w:rPr>
        <w:t>travellers</w:t>
      </w:r>
      <w:proofErr w:type="spellEnd"/>
      <w:r w:rsidR="00DA7E4A" w:rsidRPr="00E13DE9">
        <w:rPr>
          <w:rFonts w:ascii="Times New Roman" w:hAnsi="Times New Roman" w:cs="Times New Roman"/>
          <w:sz w:val="24"/>
          <w:szCs w:val="24"/>
        </w:rPr>
        <w:t xml:space="preserve"> who prefer to stay more than one night. The facilities for the multi-need of its guests may allow this hotel to reach a larger market. </w:t>
      </w:r>
    </w:p>
    <w:p w14:paraId="3BBCCD84" w14:textId="23676A96" w:rsidR="007C6820" w:rsidRPr="00E13DE9" w:rsidRDefault="007C6820" w:rsidP="005E3086">
      <w:pPr>
        <w:numPr>
          <w:ilvl w:val="0"/>
          <w:numId w:val="2"/>
        </w:numPr>
        <w:spacing w:line="480" w:lineRule="auto"/>
        <w:rPr>
          <w:rFonts w:ascii="Times New Roman" w:hAnsi="Times New Roman" w:cs="Times New Roman"/>
          <w:sz w:val="24"/>
          <w:szCs w:val="24"/>
        </w:rPr>
      </w:pPr>
      <w:r w:rsidRPr="00E13DE9">
        <w:rPr>
          <w:rFonts w:ascii="Times New Roman" w:hAnsi="Times New Roman" w:cs="Times New Roman"/>
          <w:b/>
          <w:bCs/>
          <w:sz w:val="24"/>
          <w:szCs w:val="24"/>
        </w:rPr>
        <w:t>High Turnover Rates</w:t>
      </w:r>
      <w:r w:rsidRPr="00E13DE9">
        <w:rPr>
          <w:rFonts w:ascii="Times New Roman" w:hAnsi="Times New Roman" w:cs="Times New Roman"/>
          <w:sz w:val="24"/>
          <w:szCs w:val="24"/>
        </w:rPr>
        <w:t>: The hospitality industry typically experiences high staff turnover, and Delta Hotels is no exception, potentially impacting service consistency and guest satisfaction.</w:t>
      </w:r>
      <w:r w:rsidR="00DF51DE" w:rsidRPr="00E13DE9">
        <w:t xml:space="preserve"> </w:t>
      </w:r>
      <w:r w:rsidR="00DF51DE" w:rsidRPr="00E13DE9">
        <w:rPr>
          <w:rFonts w:ascii="Times New Roman" w:hAnsi="Times New Roman" w:cs="Times New Roman"/>
          <w:sz w:val="24"/>
          <w:szCs w:val="24"/>
        </w:rPr>
        <w:t>High turnover reduces service quality, and coordination of events that translate to guest satisfaction and loyalty may be affected. New employees must be trained constantly, and constant staff change often results in inefficiency and unproductiveness. Tackling this through better Engr employee engagement programs, enhanced benefits and or career opportunities can enhance retention. Improving staff retention means the guests would experience less fluctuation and could help improve the hotel's image as an exceptionally well-served place.</w:t>
      </w:r>
    </w:p>
    <w:p w14:paraId="552516D2" w14:textId="77777777" w:rsidR="007C6820" w:rsidRPr="00E13DE9" w:rsidRDefault="007C6820" w:rsidP="005E3086">
      <w:pPr>
        <w:spacing w:line="480" w:lineRule="auto"/>
        <w:rPr>
          <w:rFonts w:ascii="Times New Roman" w:hAnsi="Times New Roman" w:cs="Times New Roman"/>
          <w:b/>
          <w:bCs/>
          <w:sz w:val="24"/>
          <w:szCs w:val="24"/>
        </w:rPr>
      </w:pPr>
      <w:r w:rsidRPr="00E13DE9">
        <w:rPr>
          <w:rFonts w:ascii="Times New Roman" w:hAnsi="Times New Roman" w:cs="Times New Roman"/>
          <w:b/>
          <w:bCs/>
          <w:sz w:val="24"/>
          <w:szCs w:val="24"/>
        </w:rPr>
        <w:t>Opportunities</w:t>
      </w:r>
    </w:p>
    <w:p w14:paraId="5CED9932" w14:textId="75F9D991" w:rsidR="004D32BD" w:rsidRPr="00E13DE9" w:rsidRDefault="007C6820" w:rsidP="005E3086">
      <w:pPr>
        <w:numPr>
          <w:ilvl w:val="0"/>
          <w:numId w:val="3"/>
        </w:numPr>
        <w:spacing w:line="480" w:lineRule="auto"/>
        <w:rPr>
          <w:rFonts w:ascii="Times New Roman" w:hAnsi="Times New Roman" w:cs="Times New Roman"/>
          <w:sz w:val="24"/>
          <w:szCs w:val="24"/>
        </w:rPr>
      </w:pPr>
      <w:r w:rsidRPr="00E13DE9">
        <w:rPr>
          <w:rFonts w:ascii="Times New Roman" w:hAnsi="Times New Roman" w:cs="Times New Roman"/>
          <w:b/>
          <w:bCs/>
          <w:sz w:val="24"/>
          <w:szCs w:val="24"/>
        </w:rPr>
        <w:t>Expansion of Leisure Offerings</w:t>
      </w:r>
      <w:r w:rsidRPr="00E13DE9">
        <w:rPr>
          <w:rFonts w:ascii="Times New Roman" w:hAnsi="Times New Roman" w:cs="Times New Roman"/>
          <w:sz w:val="24"/>
          <w:szCs w:val="24"/>
        </w:rPr>
        <w:t xml:space="preserve">: </w:t>
      </w:r>
      <w:r w:rsidR="004D32BD" w:rsidRPr="00E13DE9">
        <w:rPr>
          <w:rFonts w:ascii="Times New Roman" w:hAnsi="Times New Roman" w:cs="Times New Roman"/>
          <w:sz w:val="24"/>
          <w:szCs w:val="24"/>
        </w:rPr>
        <w:t>By expanding recreation facilities and targeting travelers, the hotel can expand its customers from business and transit-oriented guests</w:t>
      </w:r>
      <w:r w:rsidR="00D579F8" w:rsidRPr="00E13DE9">
        <w:rPr>
          <w:rFonts w:ascii="Times New Roman" w:hAnsi="Times New Roman" w:cs="Times New Roman"/>
          <w:sz w:val="24"/>
          <w:szCs w:val="24"/>
        </w:rPr>
        <w:t xml:space="preserve"> (</w:t>
      </w:r>
      <w:r w:rsidR="00D579F8" w:rsidRPr="00E13DE9">
        <w:rPr>
          <w:rFonts w:ascii="Times New Roman" w:hAnsi="Times New Roman" w:cs="Times New Roman"/>
          <w:kern w:val="0"/>
          <w:sz w:val="24"/>
          <w:szCs w:val="24"/>
          <w14:ligatures w14:val="none"/>
        </w:rPr>
        <w:t>Pereira et al., 2021).</w:t>
      </w:r>
      <w:r w:rsidR="006B3303" w:rsidRPr="00E13DE9">
        <w:t xml:space="preserve"> </w:t>
      </w:r>
      <w:r w:rsidR="006B3303" w:rsidRPr="00E13DE9">
        <w:rPr>
          <w:rFonts w:ascii="Times New Roman" w:hAnsi="Times New Roman" w:cs="Times New Roman"/>
          <w:kern w:val="0"/>
          <w:sz w:val="24"/>
          <w:szCs w:val="24"/>
          <w14:ligatures w14:val="none"/>
        </w:rPr>
        <w:t xml:space="preserve">There are suggestions for improvement in the leisure products that can be offered, such as spa services, fitness </w:t>
      </w:r>
      <w:r w:rsidR="005F3530" w:rsidRPr="00E13DE9">
        <w:rPr>
          <w:rFonts w:ascii="Times New Roman" w:hAnsi="Times New Roman" w:cs="Times New Roman"/>
          <w:kern w:val="0"/>
          <w:sz w:val="24"/>
          <w:szCs w:val="24"/>
          <w14:ligatures w14:val="none"/>
        </w:rPr>
        <w:t>centers</w:t>
      </w:r>
      <w:r w:rsidR="006B3303" w:rsidRPr="00E13DE9">
        <w:rPr>
          <w:rFonts w:ascii="Times New Roman" w:hAnsi="Times New Roman" w:cs="Times New Roman"/>
          <w:kern w:val="0"/>
          <w:sz w:val="24"/>
          <w:szCs w:val="24"/>
          <w14:ligatures w14:val="none"/>
        </w:rPr>
        <w:t xml:space="preserve">, a hotel which can accommodate families and some other </w:t>
      </w:r>
      <w:proofErr w:type="spellStart"/>
      <w:r w:rsidR="006B3303" w:rsidRPr="00E13DE9">
        <w:rPr>
          <w:rFonts w:ascii="Times New Roman" w:hAnsi="Times New Roman" w:cs="Times New Roman"/>
          <w:kern w:val="0"/>
          <w:sz w:val="24"/>
          <w:szCs w:val="24"/>
          <w14:ligatures w14:val="none"/>
        </w:rPr>
        <w:t>travellers</w:t>
      </w:r>
      <w:proofErr w:type="spellEnd"/>
      <w:r w:rsidR="006B3303" w:rsidRPr="00E13DE9">
        <w:rPr>
          <w:rFonts w:ascii="Times New Roman" w:hAnsi="Times New Roman" w:cs="Times New Roman"/>
          <w:kern w:val="0"/>
          <w:sz w:val="24"/>
          <w:szCs w:val="24"/>
          <w14:ligatures w14:val="none"/>
        </w:rPr>
        <w:t xml:space="preserve"> on vacation and parents who prefer to have their children with them during their business trips. This expansion enhances </w:t>
      </w:r>
      <w:r w:rsidR="006B3303" w:rsidRPr="00E13DE9">
        <w:rPr>
          <w:rFonts w:ascii="Times New Roman" w:hAnsi="Times New Roman" w:cs="Times New Roman"/>
          <w:kern w:val="0"/>
          <w:sz w:val="24"/>
          <w:szCs w:val="24"/>
          <w14:ligatures w14:val="none"/>
        </w:rPr>
        <w:lastRenderedPageBreak/>
        <w:t xml:space="preserve">guest participation and satisfaction and improves Marriott's market position, providing a richer service to multigroup </w:t>
      </w:r>
      <w:proofErr w:type="spellStart"/>
      <w:r w:rsidR="006B3303" w:rsidRPr="00E13DE9">
        <w:rPr>
          <w:rFonts w:ascii="Times New Roman" w:hAnsi="Times New Roman" w:cs="Times New Roman"/>
          <w:kern w:val="0"/>
          <w:sz w:val="24"/>
          <w:szCs w:val="24"/>
          <w14:ligatures w14:val="none"/>
        </w:rPr>
        <w:t>travellers</w:t>
      </w:r>
      <w:proofErr w:type="spellEnd"/>
      <w:r w:rsidR="006B3303" w:rsidRPr="00E13DE9">
        <w:rPr>
          <w:rFonts w:ascii="Times New Roman" w:hAnsi="Times New Roman" w:cs="Times New Roman"/>
          <w:kern w:val="0"/>
          <w:sz w:val="24"/>
          <w:szCs w:val="24"/>
          <w14:ligatures w14:val="none"/>
        </w:rPr>
        <w:t xml:space="preserve"> and increasing revenue while reducing operation risk</w:t>
      </w:r>
    </w:p>
    <w:p w14:paraId="349F890E" w14:textId="67F21BE4" w:rsidR="007C6820" w:rsidRPr="00E13DE9" w:rsidRDefault="007C6820" w:rsidP="005E3086">
      <w:pPr>
        <w:numPr>
          <w:ilvl w:val="0"/>
          <w:numId w:val="3"/>
        </w:numPr>
        <w:spacing w:line="480" w:lineRule="auto"/>
        <w:rPr>
          <w:rFonts w:ascii="Times New Roman" w:hAnsi="Times New Roman" w:cs="Times New Roman"/>
          <w:sz w:val="24"/>
          <w:szCs w:val="24"/>
        </w:rPr>
      </w:pPr>
      <w:r w:rsidRPr="00E13DE9">
        <w:rPr>
          <w:rFonts w:ascii="Times New Roman" w:hAnsi="Times New Roman" w:cs="Times New Roman"/>
          <w:b/>
          <w:bCs/>
          <w:sz w:val="24"/>
          <w:szCs w:val="24"/>
        </w:rPr>
        <w:t>Technological Advancements in CRM</w:t>
      </w:r>
      <w:r w:rsidRPr="00E13DE9">
        <w:rPr>
          <w:rFonts w:ascii="Times New Roman" w:hAnsi="Times New Roman" w:cs="Times New Roman"/>
          <w:sz w:val="24"/>
          <w:szCs w:val="24"/>
        </w:rPr>
        <w:t xml:space="preserve">: Adopting cutting-edge CRM technology, such as AI-driven personalization, </w:t>
      </w:r>
      <w:r w:rsidR="001A221A" w:rsidRPr="00E13DE9">
        <w:rPr>
          <w:rFonts w:ascii="Times New Roman" w:hAnsi="Times New Roman" w:cs="Times New Roman"/>
          <w:sz w:val="24"/>
          <w:szCs w:val="24"/>
        </w:rPr>
        <w:t>which will help in furnishing the needs and wants of the guests even before they come forward to ask for it</w:t>
      </w:r>
      <w:r w:rsidR="00D579F8" w:rsidRPr="00E13DE9">
        <w:rPr>
          <w:rFonts w:ascii="Times New Roman" w:hAnsi="Times New Roman" w:cs="Times New Roman"/>
          <w:sz w:val="24"/>
          <w:szCs w:val="24"/>
        </w:rPr>
        <w:t xml:space="preserve"> (</w:t>
      </w:r>
      <w:r w:rsidR="00D579F8" w:rsidRPr="00E13DE9">
        <w:rPr>
          <w:rFonts w:ascii="Times New Roman" w:hAnsi="Times New Roman" w:cs="Times New Roman"/>
          <w:kern w:val="0"/>
          <w:sz w:val="24"/>
          <w:szCs w:val="24"/>
          <w14:ligatures w14:val="none"/>
        </w:rPr>
        <w:t>Tan,</w:t>
      </w:r>
      <w:r w:rsidR="00D579F8" w:rsidRPr="00E13DE9">
        <w:rPr>
          <w:rFonts w:ascii="Times New Roman" w:hAnsi="Times New Roman" w:cs="Times New Roman"/>
          <w:sz w:val="24"/>
          <w:szCs w:val="24"/>
        </w:rPr>
        <w:t xml:space="preserve"> 2021).</w:t>
      </w:r>
      <w:r w:rsidR="00DB617C" w:rsidRPr="00E13DE9">
        <w:t xml:space="preserve"> </w:t>
      </w:r>
      <w:r w:rsidR="00E9510B" w:rsidRPr="00E13DE9">
        <w:t>S</w:t>
      </w:r>
      <w:r w:rsidR="00DB617C" w:rsidRPr="00E13DE9">
        <w:rPr>
          <w:rFonts w:ascii="Times New Roman" w:hAnsi="Times New Roman" w:cs="Times New Roman"/>
          <w:sz w:val="24"/>
          <w:szCs w:val="24"/>
        </w:rPr>
        <w:t>ome of these systems could be designed to mine data for patterns, make tentative conclusions about certain guests, and recommend services and accommodations to provide a tailor-made experience. It could also increase guest retention and satisfaction because those little customizations enhance guests' interactions with the company and, if implemented properly, could place the Marriott at the top of high guest interactions</w:t>
      </w:r>
      <w:r w:rsidR="00E9510B" w:rsidRPr="00E13DE9">
        <w:rPr>
          <w:rFonts w:ascii="Times New Roman" w:hAnsi="Times New Roman" w:cs="Times New Roman"/>
          <w:sz w:val="24"/>
          <w:szCs w:val="24"/>
        </w:rPr>
        <w:t>.</w:t>
      </w:r>
    </w:p>
    <w:p w14:paraId="017478BF" w14:textId="71005C06" w:rsidR="00D952AB" w:rsidRPr="00E13DE9" w:rsidRDefault="007C6820" w:rsidP="005E3086">
      <w:pPr>
        <w:numPr>
          <w:ilvl w:val="0"/>
          <w:numId w:val="3"/>
        </w:numPr>
        <w:spacing w:line="480" w:lineRule="auto"/>
        <w:rPr>
          <w:rFonts w:ascii="Times New Roman" w:hAnsi="Times New Roman" w:cs="Times New Roman"/>
          <w:b/>
          <w:bCs/>
          <w:sz w:val="24"/>
          <w:szCs w:val="24"/>
        </w:rPr>
      </w:pPr>
      <w:r w:rsidRPr="00E13DE9">
        <w:rPr>
          <w:rFonts w:ascii="Times New Roman" w:hAnsi="Times New Roman" w:cs="Times New Roman"/>
          <w:b/>
          <w:bCs/>
          <w:sz w:val="24"/>
          <w:szCs w:val="24"/>
        </w:rPr>
        <w:t>Sustainability Initiatives</w:t>
      </w:r>
      <w:r w:rsidRPr="00E13DE9">
        <w:rPr>
          <w:rFonts w:ascii="Times New Roman" w:hAnsi="Times New Roman" w:cs="Times New Roman"/>
          <w:sz w:val="24"/>
          <w:szCs w:val="24"/>
        </w:rPr>
        <w:t xml:space="preserve">: </w:t>
      </w:r>
      <w:r w:rsidR="00D952AB" w:rsidRPr="00E13DE9">
        <w:rPr>
          <w:rFonts w:ascii="Times New Roman" w:hAnsi="Times New Roman" w:cs="Times New Roman"/>
          <w:sz w:val="24"/>
          <w:szCs w:val="24"/>
        </w:rPr>
        <w:t>As customers become more conscious of the environment, Delta Hotels should use environmental sustainability initiatives to enhance its presence by installing eco-friendly practices in its lodgings to suit Marriott’s goals on sustainability</w:t>
      </w:r>
      <w:r w:rsidR="00D579F8" w:rsidRPr="00E13DE9">
        <w:rPr>
          <w:rFonts w:ascii="Times New Roman" w:hAnsi="Times New Roman" w:cs="Times New Roman"/>
          <w:sz w:val="24"/>
          <w:szCs w:val="24"/>
        </w:rPr>
        <w:t xml:space="preserve"> (Hu et al., 2021)</w:t>
      </w:r>
      <w:r w:rsidR="00D952AB" w:rsidRPr="00E13DE9">
        <w:rPr>
          <w:rFonts w:ascii="Times New Roman" w:hAnsi="Times New Roman" w:cs="Times New Roman"/>
          <w:sz w:val="24"/>
          <w:szCs w:val="24"/>
        </w:rPr>
        <w:t>.</w:t>
      </w:r>
      <w:r w:rsidR="00F6257B" w:rsidRPr="00E13DE9">
        <w:t xml:space="preserve"> </w:t>
      </w:r>
      <w:r w:rsidR="00F6257B" w:rsidRPr="00E13DE9">
        <w:rPr>
          <w:rFonts w:ascii="Times New Roman" w:hAnsi="Times New Roman" w:cs="Times New Roman"/>
          <w:sz w:val="24"/>
          <w:szCs w:val="24"/>
        </w:rPr>
        <w:t xml:space="preserve">The London Heathrow Marriott could adopt measures like an energy-efficient lighting system, restricted water use, and recyclable waste disposal. These practices also continue to support Marriott's sustainability objectives while appealing to environmentally aware </w:t>
      </w:r>
      <w:proofErr w:type="spellStart"/>
      <w:r w:rsidR="00F6257B" w:rsidRPr="00E13DE9">
        <w:rPr>
          <w:rFonts w:ascii="Times New Roman" w:hAnsi="Times New Roman" w:cs="Times New Roman"/>
          <w:sz w:val="24"/>
          <w:szCs w:val="24"/>
        </w:rPr>
        <w:t>travellers</w:t>
      </w:r>
      <w:proofErr w:type="spellEnd"/>
      <w:r w:rsidR="00F6257B" w:rsidRPr="00E13DE9">
        <w:rPr>
          <w:rFonts w:ascii="Times New Roman" w:hAnsi="Times New Roman" w:cs="Times New Roman"/>
          <w:sz w:val="24"/>
          <w:szCs w:val="24"/>
        </w:rPr>
        <w:t>, boosting the attractiveness of an already desirable market niche focused on sustainable hospitality solutions</w:t>
      </w:r>
    </w:p>
    <w:p w14:paraId="78FA44DE" w14:textId="799C6FA8" w:rsidR="007C6820" w:rsidRPr="00E13DE9" w:rsidRDefault="007C6820" w:rsidP="005E3086">
      <w:pPr>
        <w:spacing w:line="480" w:lineRule="auto"/>
        <w:ind w:left="360"/>
        <w:rPr>
          <w:rFonts w:ascii="Times New Roman" w:hAnsi="Times New Roman" w:cs="Times New Roman"/>
          <w:b/>
          <w:bCs/>
          <w:sz w:val="24"/>
          <w:szCs w:val="24"/>
        </w:rPr>
      </w:pPr>
      <w:r w:rsidRPr="00E13DE9">
        <w:rPr>
          <w:rFonts w:ascii="Times New Roman" w:hAnsi="Times New Roman" w:cs="Times New Roman"/>
          <w:b/>
          <w:bCs/>
          <w:sz w:val="24"/>
          <w:szCs w:val="24"/>
        </w:rPr>
        <w:t>Threats</w:t>
      </w:r>
    </w:p>
    <w:p w14:paraId="3430FCE6" w14:textId="51775AFF" w:rsidR="007C6820" w:rsidRPr="00E13DE9" w:rsidRDefault="007C6820" w:rsidP="005E3086">
      <w:pPr>
        <w:numPr>
          <w:ilvl w:val="0"/>
          <w:numId w:val="4"/>
        </w:numPr>
        <w:spacing w:line="480" w:lineRule="auto"/>
        <w:rPr>
          <w:rFonts w:ascii="Times New Roman" w:hAnsi="Times New Roman" w:cs="Times New Roman"/>
          <w:sz w:val="24"/>
          <w:szCs w:val="24"/>
        </w:rPr>
      </w:pPr>
      <w:r w:rsidRPr="00E13DE9">
        <w:rPr>
          <w:rFonts w:ascii="Times New Roman" w:hAnsi="Times New Roman" w:cs="Times New Roman"/>
          <w:b/>
          <w:bCs/>
          <w:sz w:val="24"/>
          <w:szCs w:val="24"/>
        </w:rPr>
        <w:t>Competitive Market</w:t>
      </w:r>
      <w:r w:rsidRPr="00E13DE9">
        <w:rPr>
          <w:rFonts w:ascii="Times New Roman" w:hAnsi="Times New Roman" w:cs="Times New Roman"/>
          <w:sz w:val="24"/>
          <w:szCs w:val="24"/>
        </w:rPr>
        <w:t>: The Heathrow area has numerous hotels catering to similar guest segments, creating intense competition based on price, quality, and services.</w:t>
      </w:r>
      <w:r w:rsidR="003216EE" w:rsidRPr="00E13DE9">
        <w:rPr>
          <w:rFonts w:ascii="Times New Roman" w:hAnsi="Times New Roman" w:cs="Times New Roman"/>
          <w:sz w:val="24"/>
          <w:szCs w:val="24"/>
        </w:rPr>
        <w:t xml:space="preserve"> This leads brands to scramble for the same target market, and as a result, hotels are forced to either look for niche services to offer or undercut their rivals. A highly </w:t>
      </w:r>
      <w:r w:rsidR="003216EE" w:rsidRPr="00E13DE9">
        <w:rPr>
          <w:rFonts w:ascii="Times New Roman" w:hAnsi="Times New Roman" w:cs="Times New Roman"/>
          <w:sz w:val="24"/>
          <w:szCs w:val="24"/>
        </w:rPr>
        <w:lastRenderedPageBreak/>
        <w:t>competitive market environment squeezes the profit margin, and Constant innovation and service quality innovation are required to sustain the competitive advantage. For the new London Heathrow Marriott, this implies positioning its services in ways that can be marketed as unique compared to competitors surrounding the Marriott.</w:t>
      </w:r>
    </w:p>
    <w:p w14:paraId="5662CDF5" w14:textId="2EB53156" w:rsidR="007C6820" w:rsidRPr="00E13DE9" w:rsidRDefault="007C6820" w:rsidP="005E3086">
      <w:pPr>
        <w:numPr>
          <w:ilvl w:val="0"/>
          <w:numId w:val="4"/>
        </w:numPr>
        <w:spacing w:line="480" w:lineRule="auto"/>
        <w:rPr>
          <w:rFonts w:ascii="Times New Roman" w:hAnsi="Times New Roman" w:cs="Times New Roman"/>
          <w:sz w:val="24"/>
          <w:szCs w:val="24"/>
        </w:rPr>
      </w:pPr>
      <w:r w:rsidRPr="00E13DE9">
        <w:rPr>
          <w:rFonts w:ascii="Times New Roman" w:hAnsi="Times New Roman" w:cs="Times New Roman"/>
          <w:b/>
          <w:bCs/>
          <w:sz w:val="24"/>
          <w:szCs w:val="24"/>
        </w:rPr>
        <w:t>Economic and Political Instability</w:t>
      </w:r>
      <w:r w:rsidRPr="00E13DE9">
        <w:rPr>
          <w:rFonts w:ascii="Times New Roman" w:hAnsi="Times New Roman" w:cs="Times New Roman"/>
          <w:sz w:val="24"/>
          <w:szCs w:val="24"/>
        </w:rPr>
        <w:t>: Economic downturns or travel restrictions due to geopolitical factors could impact international travel, affecting hotel occupancy rates</w:t>
      </w:r>
      <w:r w:rsidR="00D579F8" w:rsidRPr="00E13DE9">
        <w:rPr>
          <w:rFonts w:ascii="Times New Roman" w:hAnsi="Times New Roman" w:cs="Times New Roman"/>
          <w:sz w:val="24"/>
          <w:szCs w:val="24"/>
        </w:rPr>
        <w:t xml:space="preserve"> (</w:t>
      </w:r>
      <w:r w:rsidR="00D579F8" w:rsidRPr="00E13DE9">
        <w:rPr>
          <w:rFonts w:ascii="Times New Roman" w:hAnsi="Times New Roman" w:cs="Times New Roman"/>
          <w:kern w:val="0"/>
          <w:sz w:val="24"/>
          <w:szCs w:val="24"/>
          <w14:ligatures w14:val="none"/>
        </w:rPr>
        <w:t>Lal Bahadur Pun</w:t>
      </w:r>
      <w:r w:rsidR="00D579F8" w:rsidRPr="00E13DE9">
        <w:rPr>
          <w:rFonts w:ascii="Times New Roman" w:hAnsi="Times New Roman" w:cs="Times New Roman"/>
          <w:sz w:val="24"/>
          <w:szCs w:val="24"/>
        </w:rPr>
        <w:t>, 2022).</w:t>
      </w:r>
      <w:r w:rsidR="003216EE" w:rsidRPr="00E13DE9">
        <w:t xml:space="preserve"> </w:t>
      </w:r>
      <w:r w:rsidR="003216EE" w:rsidRPr="00E13DE9">
        <w:rPr>
          <w:rFonts w:ascii="Times New Roman" w:hAnsi="Times New Roman" w:cs="Times New Roman"/>
          <w:sz w:val="24"/>
          <w:szCs w:val="24"/>
        </w:rPr>
        <w:t>A certain level of risk is often associated with economic instabilities that affect reduced travel budgets, while geopolitical issues, such as travel restrictions or Brexit-related complexities, may limit the movement of international tourists. This can lead to the hotel's other occupancy needing higher and revenues being irregular, as many guests are international</w:t>
      </w:r>
    </w:p>
    <w:p w14:paraId="24197F63" w14:textId="156B70BA" w:rsidR="008D29BD" w:rsidRPr="00E13DE9" w:rsidRDefault="007C6820" w:rsidP="005E3086">
      <w:pPr>
        <w:numPr>
          <w:ilvl w:val="0"/>
          <w:numId w:val="4"/>
        </w:numPr>
        <w:spacing w:line="480" w:lineRule="auto"/>
        <w:rPr>
          <w:rFonts w:ascii="Times New Roman" w:hAnsi="Times New Roman" w:cs="Times New Roman"/>
          <w:b/>
          <w:bCs/>
          <w:sz w:val="24"/>
          <w:szCs w:val="24"/>
        </w:rPr>
      </w:pPr>
      <w:r w:rsidRPr="00E13DE9">
        <w:rPr>
          <w:rFonts w:ascii="Times New Roman" w:hAnsi="Times New Roman" w:cs="Times New Roman"/>
          <w:b/>
          <w:bCs/>
          <w:sz w:val="24"/>
          <w:szCs w:val="24"/>
        </w:rPr>
        <w:t>Evolving Customer Expectations</w:t>
      </w:r>
      <w:r w:rsidRPr="00E13DE9">
        <w:rPr>
          <w:rFonts w:ascii="Times New Roman" w:hAnsi="Times New Roman" w:cs="Times New Roman"/>
          <w:sz w:val="24"/>
          <w:szCs w:val="24"/>
        </w:rPr>
        <w:t xml:space="preserve">: </w:t>
      </w:r>
      <w:r w:rsidR="008D29BD" w:rsidRPr="00E13DE9">
        <w:rPr>
          <w:rFonts w:ascii="Times New Roman" w:hAnsi="Times New Roman" w:cs="Times New Roman"/>
          <w:sz w:val="24"/>
          <w:szCs w:val="24"/>
        </w:rPr>
        <w:t>The more the guests are in touch with the various technological advancements, the more the organization risks losing its guests if it does not yield technological advancement</w:t>
      </w:r>
      <w:r w:rsidR="00D579F8" w:rsidRPr="00E13DE9">
        <w:rPr>
          <w:rFonts w:ascii="Times New Roman" w:hAnsi="Times New Roman" w:cs="Times New Roman"/>
          <w:sz w:val="24"/>
          <w:szCs w:val="24"/>
        </w:rPr>
        <w:t xml:space="preserve"> (</w:t>
      </w:r>
      <w:r w:rsidR="00D579F8" w:rsidRPr="00E13DE9">
        <w:rPr>
          <w:rFonts w:ascii="Times New Roman" w:hAnsi="Times New Roman" w:cs="Times New Roman"/>
          <w:kern w:val="0"/>
          <w:sz w:val="24"/>
          <w:szCs w:val="24"/>
          <w14:ligatures w14:val="none"/>
        </w:rPr>
        <w:t>Majeed et al., 2022</w:t>
      </w:r>
      <w:r w:rsidR="00D579F8" w:rsidRPr="00E13DE9">
        <w:rPr>
          <w:rFonts w:ascii="Times New Roman" w:hAnsi="Times New Roman" w:cs="Times New Roman"/>
          <w:sz w:val="24"/>
          <w:szCs w:val="24"/>
        </w:rPr>
        <w:t>)</w:t>
      </w:r>
      <w:r w:rsidR="008D29BD" w:rsidRPr="00E13DE9">
        <w:rPr>
          <w:rFonts w:ascii="Times New Roman" w:hAnsi="Times New Roman" w:cs="Times New Roman"/>
          <w:sz w:val="24"/>
          <w:szCs w:val="24"/>
        </w:rPr>
        <w:t>.</w:t>
      </w:r>
      <w:r w:rsidR="0014175E" w:rsidRPr="00E13DE9">
        <w:t xml:space="preserve"> </w:t>
      </w:r>
      <w:r w:rsidR="0014175E" w:rsidRPr="00E13DE9">
        <w:rPr>
          <w:rFonts w:ascii="Times New Roman" w:hAnsi="Times New Roman" w:cs="Times New Roman"/>
          <w:sz w:val="24"/>
          <w:szCs w:val="24"/>
        </w:rPr>
        <w:t>The main reasons the London Heathrow Marriott must adapt to technological trends include mobile check-ins, digital services, and smart room technology to avoid consumers shifting businesses to competitors who embrace healthy Living new technology. These emerging needs pose challenges that require Marriott to continue learning the ne</w:t>
      </w:r>
      <w:r w:rsidR="002E2B6A" w:rsidRPr="00E13DE9">
        <w:rPr>
          <w:rFonts w:ascii="Times New Roman" w:hAnsi="Times New Roman" w:cs="Times New Roman"/>
          <w:sz w:val="24"/>
          <w:szCs w:val="24"/>
        </w:rPr>
        <w:t xml:space="preserve">w </w:t>
      </w:r>
      <w:r w:rsidR="0014175E" w:rsidRPr="00E13DE9">
        <w:rPr>
          <w:rFonts w:ascii="Times New Roman" w:hAnsi="Times New Roman" w:cs="Times New Roman"/>
          <w:sz w:val="24"/>
          <w:szCs w:val="24"/>
        </w:rPr>
        <w:t>technologies and implementing improvements. In this way, the hotel also meets and follows the expectations of the guests and introduces itself as a brand that cares about the guests' comfort and the values of the contemporary world</w:t>
      </w:r>
    </w:p>
    <w:p w14:paraId="1199BCB3" w14:textId="7005A861" w:rsidR="007C6820" w:rsidRPr="00E13DE9" w:rsidRDefault="007C6820" w:rsidP="005265A7">
      <w:pPr>
        <w:pStyle w:val="Heading2"/>
        <w:rPr>
          <w:rFonts w:ascii="Times New Roman" w:hAnsi="Times New Roman" w:cs="Times New Roman"/>
          <w:b/>
          <w:color w:val="auto"/>
        </w:rPr>
      </w:pPr>
      <w:bookmarkStart w:id="20" w:name="_Toc181612061"/>
      <w:r w:rsidRPr="00E13DE9">
        <w:rPr>
          <w:rFonts w:ascii="Times New Roman" w:hAnsi="Times New Roman" w:cs="Times New Roman"/>
          <w:b/>
          <w:color w:val="auto"/>
        </w:rPr>
        <w:t>PEST Analysis</w:t>
      </w:r>
      <w:bookmarkEnd w:id="20"/>
    </w:p>
    <w:p w14:paraId="51E8ECCD" w14:textId="77777777" w:rsidR="007C6820" w:rsidRPr="00E13DE9" w:rsidRDefault="007C6820" w:rsidP="005E3086">
      <w:pPr>
        <w:spacing w:line="480" w:lineRule="auto"/>
        <w:rPr>
          <w:rFonts w:ascii="Times New Roman" w:hAnsi="Times New Roman" w:cs="Times New Roman"/>
          <w:b/>
          <w:bCs/>
          <w:sz w:val="24"/>
          <w:szCs w:val="24"/>
        </w:rPr>
      </w:pPr>
      <w:r w:rsidRPr="00E13DE9">
        <w:rPr>
          <w:rFonts w:ascii="Times New Roman" w:hAnsi="Times New Roman" w:cs="Times New Roman"/>
          <w:b/>
          <w:bCs/>
          <w:sz w:val="24"/>
          <w:szCs w:val="24"/>
        </w:rPr>
        <w:t>Political</w:t>
      </w:r>
    </w:p>
    <w:p w14:paraId="4ED540C8" w14:textId="34507C54" w:rsidR="007C6820" w:rsidRPr="00E13DE9" w:rsidRDefault="006C17D5" w:rsidP="00B21171">
      <w:pPr>
        <w:spacing w:line="480" w:lineRule="auto"/>
        <w:ind w:firstLine="360"/>
        <w:rPr>
          <w:rFonts w:ascii="Times New Roman" w:hAnsi="Times New Roman" w:cs="Times New Roman"/>
          <w:sz w:val="24"/>
          <w:szCs w:val="24"/>
        </w:rPr>
      </w:pPr>
      <w:r w:rsidRPr="00E13DE9">
        <w:rPr>
          <w:rFonts w:ascii="Times New Roman" w:hAnsi="Times New Roman" w:cs="Times New Roman"/>
          <w:sz w:val="24"/>
          <w:szCs w:val="24"/>
        </w:rPr>
        <w:t xml:space="preserve">Since Delta Hotels by Marriott Heathrow Windsor is a hospitality business in the United Kingdom, it needs to meet legal health, safety, and labor requirements. Brexit is peculiar to </w:t>
      </w:r>
      <w:r w:rsidRPr="00E13DE9">
        <w:rPr>
          <w:rFonts w:ascii="Times New Roman" w:hAnsi="Times New Roman" w:cs="Times New Roman"/>
          <w:sz w:val="24"/>
          <w:szCs w:val="24"/>
        </w:rPr>
        <w:lastRenderedPageBreak/>
        <w:t>employment laws, and immigration may affect staffing strategies since the industry depends on a workforce of various origins</w:t>
      </w:r>
      <w:r w:rsidR="00D579F8" w:rsidRPr="00E13DE9">
        <w:rPr>
          <w:rFonts w:ascii="Times New Roman" w:hAnsi="Times New Roman" w:cs="Times New Roman"/>
          <w:sz w:val="24"/>
          <w:szCs w:val="24"/>
        </w:rPr>
        <w:t xml:space="preserve"> (</w:t>
      </w:r>
      <w:r w:rsidR="00D579F8" w:rsidRPr="00E13DE9">
        <w:rPr>
          <w:rFonts w:ascii="Times New Roman" w:hAnsi="Times New Roman" w:cs="Times New Roman"/>
          <w:kern w:val="0"/>
          <w:sz w:val="24"/>
          <w:szCs w:val="24"/>
          <w14:ligatures w14:val="none"/>
        </w:rPr>
        <w:t>Revfine, 2022</w:t>
      </w:r>
      <w:r w:rsidR="00D579F8" w:rsidRPr="00E13DE9">
        <w:rPr>
          <w:rFonts w:ascii="Times New Roman" w:hAnsi="Times New Roman" w:cs="Times New Roman"/>
          <w:sz w:val="24"/>
          <w:szCs w:val="24"/>
        </w:rPr>
        <w:t>)</w:t>
      </w:r>
      <w:r w:rsidRPr="00E13DE9">
        <w:rPr>
          <w:rFonts w:ascii="Times New Roman" w:hAnsi="Times New Roman" w:cs="Times New Roman"/>
          <w:sz w:val="24"/>
          <w:szCs w:val="24"/>
        </w:rPr>
        <w:t>.</w:t>
      </w:r>
      <w:r w:rsidR="007C6820" w:rsidRPr="00E13DE9">
        <w:rPr>
          <w:rFonts w:ascii="Times New Roman" w:hAnsi="Times New Roman" w:cs="Times New Roman"/>
          <w:sz w:val="24"/>
          <w:szCs w:val="24"/>
        </w:rPr>
        <w:t xml:space="preserve"> UK travel policies,</w:t>
      </w:r>
      <w:r w:rsidR="00B15EF5" w:rsidRPr="00E13DE9">
        <w:rPr>
          <w:rFonts w:ascii="Times New Roman" w:hAnsi="Times New Roman" w:cs="Times New Roman"/>
          <w:sz w:val="24"/>
          <w:szCs w:val="24"/>
        </w:rPr>
        <w:t xml:space="preserve"> such as airport security measures that can discourage passenger flow and visa requirements that can potentially influence the number and profile of arriving international travelers, play a major role in the passenger flow</w:t>
      </w:r>
      <w:r w:rsidR="00D579F8" w:rsidRPr="00E13DE9">
        <w:rPr>
          <w:rFonts w:ascii="Times New Roman" w:hAnsi="Times New Roman" w:cs="Times New Roman"/>
          <w:sz w:val="24"/>
          <w:szCs w:val="24"/>
        </w:rPr>
        <w:t xml:space="preserve"> (</w:t>
      </w:r>
      <w:r w:rsidR="00D579F8" w:rsidRPr="00E13DE9">
        <w:rPr>
          <w:rFonts w:ascii="Times New Roman" w:hAnsi="Times New Roman" w:cs="Times New Roman"/>
          <w:kern w:val="0"/>
          <w:sz w:val="24"/>
          <w:szCs w:val="24"/>
          <w14:ligatures w14:val="none"/>
        </w:rPr>
        <w:t>Alemar, 2023)</w:t>
      </w:r>
      <w:r w:rsidR="007C6820" w:rsidRPr="00E13DE9">
        <w:rPr>
          <w:rFonts w:ascii="Times New Roman" w:hAnsi="Times New Roman" w:cs="Times New Roman"/>
          <w:sz w:val="24"/>
          <w:szCs w:val="24"/>
        </w:rPr>
        <w:t>. Changes in travel regulations due to COVID-19 or other crises could impact guest numbers and hotel operations.</w:t>
      </w:r>
    </w:p>
    <w:p w14:paraId="6623174A" w14:textId="77777777" w:rsidR="007C6820" w:rsidRPr="00E13DE9" w:rsidRDefault="007C6820" w:rsidP="005E3086">
      <w:pPr>
        <w:spacing w:line="480" w:lineRule="auto"/>
        <w:rPr>
          <w:rFonts w:ascii="Times New Roman" w:hAnsi="Times New Roman" w:cs="Times New Roman"/>
          <w:b/>
          <w:bCs/>
          <w:sz w:val="24"/>
          <w:szCs w:val="24"/>
        </w:rPr>
      </w:pPr>
      <w:r w:rsidRPr="00E13DE9">
        <w:rPr>
          <w:rFonts w:ascii="Times New Roman" w:hAnsi="Times New Roman" w:cs="Times New Roman"/>
          <w:b/>
          <w:bCs/>
          <w:sz w:val="24"/>
          <w:szCs w:val="24"/>
        </w:rPr>
        <w:t>Economic</w:t>
      </w:r>
    </w:p>
    <w:p w14:paraId="45614E97" w14:textId="31F94087" w:rsidR="007C6820" w:rsidRPr="00E13DE9" w:rsidRDefault="004B772B" w:rsidP="00C51B20">
      <w:pPr>
        <w:spacing w:line="480" w:lineRule="auto"/>
        <w:ind w:firstLine="360"/>
        <w:rPr>
          <w:rFonts w:ascii="Times New Roman" w:hAnsi="Times New Roman" w:cs="Times New Roman"/>
          <w:sz w:val="24"/>
          <w:szCs w:val="24"/>
        </w:rPr>
      </w:pPr>
      <w:r w:rsidRPr="00E13DE9">
        <w:rPr>
          <w:rFonts w:ascii="Times New Roman" w:hAnsi="Times New Roman" w:cs="Times New Roman"/>
          <w:sz w:val="24"/>
          <w:szCs w:val="24"/>
        </w:rPr>
        <w:t>This is an important determinant for tourists, especially international tourists, because the exchange rate change impacts the price of traveling</w:t>
      </w:r>
      <w:r w:rsidR="00D579F8" w:rsidRPr="00E13DE9">
        <w:rPr>
          <w:rFonts w:ascii="Times New Roman" w:hAnsi="Times New Roman" w:cs="Times New Roman"/>
          <w:sz w:val="24"/>
          <w:szCs w:val="24"/>
        </w:rPr>
        <w:t xml:space="preserve"> (</w:t>
      </w:r>
      <w:proofErr w:type="spellStart"/>
      <w:r w:rsidR="00A24036" w:rsidRPr="00E13DE9">
        <w:rPr>
          <w:rFonts w:ascii="Times New Roman" w:hAnsi="Times New Roman" w:cs="Times New Roman"/>
          <w:kern w:val="0"/>
          <w:sz w:val="24"/>
          <w:szCs w:val="24"/>
          <w14:ligatures w14:val="none"/>
        </w:rPr>
        <w:t>Barakagira</w:t>
      </w:r>
      <w:proofErr w:type="spellEnd"/>
      <w:r w:rsidR="00A24036" w:rsidRPr="00E13DE9">
        <w:rPr>
          <w:rFonts w:ascii="Times New Roman" w:hAnsi="Times New Roman" w:cs="Times New Roman"/>
          <w:kern w:val="0"/>
          <w:sz w:val="24"/>
          <w:szCs w:val="24"/>
          <w14:ligatures w14:val="none"/>
        </w:rPr>
        <w:t xml:space="preserve"> and </w:t>
      </w:r>
      <w:proofErr w:type="spellStart"/>
      <w:r w:rsidR="00A24036" w:rsidRPr="00E13DE9">
        <w:rPr>
          <w:rFonts w:ascii="Times New Roman" w:hAnsi="Times New Roman" w:cs="Times New Roman"/>
          <w:kern w:val="0"/>
          <w:sz w:val="24"/>
          <w:szCs w:val="24"/>
          <w14:ligatures w14:val="none"/>
        </w:rPr>
        <w:t>Paapa</w:t>
      </w:r>
      <w:proofErr w:type="spellEnd"/>
      <w:r w:rsidR="00A24036" w:rsidRPr="00E13DE9">
        <w:rPr>
          <w:rFonts w:ascii="Times New Roman" w:hAnsi="Times New Roman" w:cs="Times New Roman"/>
          <w:kern w:val="0"/>
          <w:sz w:val="24"/>
          <w:szCs w:val="24"/>
          <w14:ligatures w14:val="none"/>
        </w:rPr>
        <w:t>, 2023</w:t>
      </w:r>
      <w:r w:rsidR="00D579F8" w:rsidRPr="00E13DE9">
        <w:rPr>
          <w:rFonts w:ascii="Times New Roman" w:hAnsi="Times New Roman" w:cs="Times New Roman"/>
          <w:sz w:val="24"/>
          <w:szCs w:val="24"/>
        </w:rPr>
        <w:t>)</w:t>
      </w:r>
      <w:r w:rsidRPr="00E13DE9">
        <w:rPr>
          <w:rFonts w:ascii="Times New Roman" w:hAnsi="Times New Roman" w:cs="Times New Roman"/>
          <w:sz w:val="24"/>
          <w:szCs w:val="24"/>
        </w:rPr>
        <w:t>. A strong value of GBP could hurt the country’s appeal to foreign tourists.</w:t>
      </w:r>
      <w:r w:rsidR="007C6820" w:rsidRPr="00E13DE9">
        <w:rPr>
          <w:rFonts w:ascii="Times New Roman" w:hAnsi="Times New Roman" w:cs="Times New Roman"/>
          <w:sz w:val="24"/>
          <w:szCs w:val="24"/>
        </w:rPr>
        <w:t xml:space="preserve"> </w:t>
      </w:r>
      <w:r w:rsidR="00D244BC" w:rsidRPr="00E13DE9">
        <w:rPr>
          <w:rFonts w:ascii="Times New Roman" w:hAnsi="Times New Roman" w:cs="Times New Roman"/>
          <w:sz w:val="24"/>
          <w:szCs w:val="24"/>
        </w:rPr>
        <w:t>The other factors are the business factors, including inflation rates and customers' purchasing power to travel. The implications of the global economic slowdown are low occupancy rates because of a decline in business and leisure travel.</w:t>
      </w:r>
    </w:p>
    <w:p w14:paraId="4110DD22" w14:textId="77777777" w:rsidR="007C6820" w:rsidRPr="00E13DE9" w:rsidRDefault="007C6820" w:rsidP="005E3086">
      <w:pPr>
        <w:spacing w:line="480" w:lineRule="auto"/>
        <w:rPr>
          <w:rFonts w:ascii="Times New Roman" w:hAnsi="Times New Roman" w:cs="Times New Roman"/>
          <w:b/>
          <w:bCs/>
          <w:sz w:val="24"/>
          <w:szCs w:val="24"/>
        </w:rPr>
      </w:pPr>
      <w:r w:rsidRPr="00E13DE9">
        <w:rPr>
          <w:rFonts w:ascii="Times New Roman" w:hAnsi="Times New Roman" w:cs="Times New Roman"/>
          <w:b/>
          <w:bCs/>
          <w:sz w:val="24"/>
          <w:szCs w:val="24"/>
        </w:rPr>
        <w:t>Social</w:t>
      </w:r>
    </w:p>
    <w:p w14:paraId="06927C7C" w14:textId="41942045" w:rsidR="007C6820" w:rsidRPr="00E13DE9" w:rsidRDefault="00337CBC" w:rsidP="00527D92">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0D72EC" w:rsidRPr="00E13DE9">
        <w:rPr>
          <w:rFonts w:ascii="Times New Roman" w:hAnsi="Times New Roman" w:cs="Times New Roman"/>
          <w:sz w:val="24"/>
          <w:szCs w:val="24"/>
        </w:rPr>
        <w:t>Users pay attention to privacy, sustainability, and individual preferences</w:t>
      </w:r>
      <w:r w:rsidR="00A24036" w:rsidRPr="00E13DE9">
        <w:rPr>
          <w:rFonts w:ascii="Times New Roman" w:hAnsi="Times New Roman" w:cs="Times New Roman"/>
          <w:sz w:val="24"/>
          <w:szCs w:val="24"/>
        </w:rPr>
        <w:t xml:space="preserve"> (</w:t>
      </w:r>
      <w:r w:rsidR="00A24036" w:rsidRPr="00E13DE9">
        <w:rPr>
          <w:rFonts w:ascii="Times New Roman" w:hAnsi="Times New Roman" w:cs="Times New Roman"/>
          <w:color w:val="222222"/>
          <w:kern w:val="0"/>
          <w:sz w:val="24"/>
          <w:szCs w:val="24"/>
          <w:shd w:val="clear" w:color="auto" w:fill="FFFFFF"/>
          <w14:ligatures w14:val="none"/>
        </w:rPr>
        <w:t>Bharti &amp; Sharma, 2023)</w:t>
      </w:r>
      <w:r w:rsidR="000D72EC" w:rsidRPr="00E13DE9">
        <w:rPr>
          <w:rFonts w:ascii="Times New Roman" w:hAnsi="Times New Roman" w:cs="Times New Roman"/>
          <w:sz w:val="24"/>
          <w:szCs w:val="24"/>
        </w:rPr>
        <w:t>. The hotel’s CRM strategy and front office must carry out these preferences to fit the guests' expectations.</w:t>
      </w:r>
      <w:r w:rsidR="00527D92" w:rsidRPr="00E13DE9">
        <w:rPr>
          <w:rFonts w:ascii="Times New Roman" w:hAnsi="Times New Roman" w:cs="Times New Roman"/>
          <w:sz w:val="24"/>
          <w:szCs w:val="24"/>
        </w:rPr>
        <w:t xml:space="preserve"> </w:t>
      </w:r>
      <w:r w:rsidR="00980A22" w:rsidRPr="00E13DE9">
        <w:rPr>
          <w:rFonts w:ascii="Times New Roman" w:hAnsi="Times New Roman" w:cs="Times New Roman"/>
          <w:sz w:val="24"/>
          <w:szCs w:val="24"/>
        </w:rPr>
        <w:t>Heathrow, an international airport, draws people from different parts of the world; therefore, the guests are of different ethnicities. First, cultural differences and multilingualism positively impact the satisfaction of the guests</w:t>
      </w:r>
      <w:r w:rsidR="00A24036" w:rsidRPr="00E13DE9">
        <w:rPr>
          <w:rFonts w:ascii="Times New Roman" w:hAnsi="Times New Roman" w:cs="Times New Roman"/>
          <w:sz w:val="24"/>
          <w:szCs w:val="24"/>
        </w:rPr>
        <w:t xml:space="preserve"> (</w:t>
      </w:r>
      <w:r w:rsidR="00A24036" w:rsidRPr="00E13DE9">
        <w:rPr>
          <w:rFonts w:ascii="Times New Roman" w:hAnsi="Times New Roman" w:cs="Times New Roman"/>
          <w:kern w:val="0"/>
          <w:sz w:val="24"/>
          <w:szCs w:val="24"/>
          <w14:ligatures w14:val="none"/>
        </w:rPr>
        <w:t>Deloitte, 2023</w:t>
      </w:r>
      <w:r w:rsidR="00A24036" w:rsidRPr="00E13DE9">
        <w:rPr>
          <w:rFonts w:ascii="Times New Roman" w:hAnsi="Times New Roman" w:cs="Times New Roman"/>
          <w:sz w:val="24"/>
          <w:szCs w:val="24"/>
        </w:rPr>
        <w:t>)</w:t>
      </w:r>
      <w:r w:rsidR="007C6820" w:rsidRPr="00E13DE9">
        <w:rPr>
          <w:rFonts w:ascii="Times New Roman" w:hAnsi="Times New Roman" w:cs="Times New Roman"/>
          <w:sz w:val="24"/>
          <w:szCs w:val="24"/>
        </w:rPr>
        <w:t>.</w:t>
      </w:r>
    </w:p>
    <w:p w14:paraId="3CBE60BD" w14:textId="77777777" w:rsidR="007C6820" w:rsidRPr="00E13DE9" w:rsidRDefault="007C6820" w:rsidP="005E3086">
      <w:pPr>
        <w:spacing w:line="480" w:lineRule="auto"/>
        <w:rPr>
          <w:rFonts w:ascii="Times New Roman" w:hAnsi="Times New Roman" w:cs="Times New Roman"/>
          <w:b/>
          <w:bCs/>
          <w:sz w:val="24"/>
          <w:szCs w:val="24"/>
        </w:rPr>
      </w:pPr>
      <w:r w:rsidRPr="00E13DE9">
        <w:rPr>
          <w:rFonts w:ascii="Times New Roman" w:hAnsi="Times New Roman" w:cs="Times New Roman"/>
          <w:b/>
          <w:bCs/>
          <w:sz w:val="24"/>
          <w:szCs w:val="24"/>
        </w:rPr>
        <w:t>Technological</w:t>
      </w:r>
    </w:p>
    <w:p w14:paraId="4E4F17C3" w14:textId="3CDD38F3" w:rsidR="001F51AD" w:rsidRPr="00E13DE9" w:rsidRDefault="003B5931" w:rsidP="003C5BB8">
      <w:pPr>
        <w:spacing w:line="480" w:lineRule="auto"/>
        <w:ind w:firstLine="360"/>
        <w:rPr>
          <w:rFonts w:ascii="Times New Roman" w:hAnsi="Times New Roman" w:cs="Times New Roman"/>
          <w:sz w:val="24"/>
          <w:szCs w:val="24"/>
        </w:rPr>
      </w:pPr>
      <w:r w:rsidRPr="00E13DE9">
        <w:rPr>
          <w:rFonts w:ascii="Times New Roman" w:hAnsi="Times New Roman" w:cs="Times New Roman"/>
          <w:sz w:val="24"/>
          <w:szCs w:val="24"/>
        </w:rPr>
        <w:t>Advanced technology can enhance the tracking of guest preferences and behavior to enable personalization. CRM could be improved through investment in AI and data analytics</w:t>
      </w:r>
      <w:r w:rsidR="00A24036" w:rsidRPr="00E13DE9">
        <w:rPr>
          <w:rFonts w:ascii="Times New Roman" w:hAnsi="Times New Roman" w:cs="Times New Roman"/>
          <w:sz w:val="24"/>
          <w:szCs w:val="24"/>
        </w:rPr>
        <w:t xml:space="preserve"> (</w:t>
      </w:r>
      <w:r w:rsidR="00A24036" w:rsidRPr="00E13DE9">
        <w:rPr>
          <w:rFonts w:ascii="Times New Roman" w:hAnsi="Times New Roman" w:cs="Times New Roman"/>
          <w:kern w:val="0"/>
          <w:sz w:val="24"/>
          <w:szCs w:val="24"/>
          <w14:ligatures w14:val="none"/>
        </w:rPr>
        <w:t>Deloitte, 2023)</w:t>
      </w:r>
      <w:r w:rsidRPr="00E13DE9">
        <w:rPr>
          <w:rFonts w:ascii="Times New Roman" w:hAnsi="Times New Roman" w:cs="Times New Roman"/>
          <w:sz w:val="24"/>
          <w:szCs w:val="24"/>
        </w:rPr>
        <w:t>.</w:t>
      </w:r>
      <w:r w:rsidR="003C5BB8" w:rsidRPr="00E13DE9">
        <w:rPr>
          <w:rFonts w:ascii="Times New Roman" w:hAnsi="Times New Roman" w:cs="Times New Roman"/>
          <w:sz w:val="24"/>
          <w:szCs w:val="24"/>
        </w:rPr>
        <w:t xml:space="preserve"> </w:t>
      </w:r>
      <w:r w:rsidR="001F51AD" w:rsidRPr="00E13DE9">
        <w:rPr>
          <w:rFonts w:ascii="Times New Roman" w:hAnsi="Times New Roman" w:cs="Times New Roman"/>
          <w:sz w:val="24"/>
          <w:szCs w:val="24"/>
        </w:rPr>
        <w:t xml:space="preserve">Due to the COVID-19 pandemic, the common trend that Delta has also embraced is to offer contactless check-in and use of mobile applications when doing business </w:t>
      </w:r>
      <w:r w:rsidR="001F51AD" w:rsidRPr="00E13DE9">
        <w:rPr>
          <w:rFonts w:ascii="Times New Roman" w:hAnsi="Times New Roman" w:cs="Times New Roman"/>
          <w:sz w:val="24"/>
          <w:szCs w:val="24"/>
        </w:rPr>
        <w:lastRenderedPageBreak/>
        <w:t>and offering services to their guests</w:t>
      </w:r>
      <w:r w:rsidR="00A24036" w:rsidRPr="00E13DE9">
        <w:rPr>
          <w:rFonts w:ascii="Times New Roman" w:hAnsi="Times New Roman" w:cs="Times New Roman"/>
          <w:sz w:val="24"/>
          <w:szCs w:val="24"/>
        </w:rPr>
        <w:t xml:space="preserve"> (</w:t>
      </w:r>
      <w:r w:rsidR="00A24036" w:rsidRPr="00E13DE9">
        <w:rPr>
          <w:rFonts w:ascii="Times New Roman" w:hAnsi="Times New Roman" w:cs="Times New Roman"/>
          <w:kern w:val="0"/>
          <w:sz w:val="24"/>
          <w:szCs w:val="24"/>
          <w14:ligatures w14:val="none"/>
        </w:rPr>
        <w:t>Gupta, 2023)</w:t>
      </w:r>
      <w:r w:rsidR="001F51AD" w:rsidRPr="00E13DE9">
        <w:rPr>
          <w:rFonts w:ascii="Times New Roman" w:hAnsi="Times New Roman" w:cs="Times New Roman"/>
          <w:sz w:val="24"/>
          <w:szCs w:val="24"/>
        </w:rPr>
        <w:t>. Its expansion of these features might be appealing to tech-savvy travelers.</w:t>
      </w:r>
    </w:p>
    <w:p w14:paraId="43F6A345" w14:textId="409FD22E" w:rsidR="007C6820" w:rsidRPr="00E13DE9" w:rsidRDefault="007C6820" w:rsidP="005265A7">
      <w:pPr>
        <w:pStyle w:val="Heading2"/>
        <w:rPr>
          <w:rFonts w:ascii="Times New Roman" w:hAnsi="Times New Roman" w:cs="Times New Roman"/>
          <w:b/>
          <w:color w:val="auto"/>
        </w:rPr>
      </w:pPr>
      <w:bookmarkStart w:id="21" w:name="_Toc181612062"/>
      <w:r w:rsidRPr="00E13DE9">
        <w:rPr>
          <w:rFonts w:ascii="Times New Roman" w:hAnsi="Times New Roman" w:cs="Times New Roman"/>
          <w:b/>
          <w:color w:val="auto"/>
        </w:rPr>
        <w:t>Competitor Analysis</w:t>
      </w:r>
      <w:bookmarkEnd w:id="21"/>
    </w:p>
    <w:p w14:paraId="2953D406" w14:textId="4B47100A" w:rsidR="004E3615" w:rsidRPr="00E13DE9" w:rsidRDefault="00B60EF8"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4E3615" w:rsidRPr="00E13DE9">
        <w:rPr>
          <w:rFonts w:ascii="Times New Roman" w:hAnsi="Times New Roman" w:cs="Times New Roman"/>
          <w:sz w:val="24"/>
          <w:szCs w:val="24"/>
        </w:rPr>
        <w:t>Delta Hotels by Marriott, in the Heathrow region, has greatly competed with other players in the global market, including Hilton, Holiday Inn, and Radisson Blu. These competitors may provide relative closeness to the airport and additional services with different profit emphases.</w:t>
      </w:r>
    </w:p>
    <w:p w14:paraId="18827876" w14:textId="77777777" w:rsidR="00FB74BB" w:rsidRPr="00E13DE9" w:rsidRDefault="007C6820" w:rsidP="005E3086">
      <w:pPr>
        <w:numPr>
          <w:ilvl w:val="0"/>
          <w:numId w:val="9"/>
        </w:numPr>
        <w:tabs>
          <w:tab w:val="clear" w:pos="360"/>
          <w:tab w:val="num" w:pos="720"/>
        </w:tabs>
        <w:spacing w:line="480" w:lineRule="auto"/>
        <w:rPr>
          <w:rFonts w:ascii="Times New Roman" w:hAnsi="Times New Roman" w:cs="Times New Roman"/>
          <w:sz w:val="24"/>
          <w:szCs w:val="24"/>
        </w:rPr>
      </w:pPr>
      <w:r w:rsidRPr="00E13DE9">
        <w:rPr>
          <w:rFonts w:ascii="Times New Roman" w:hAnsi="Times New Roman" w:cs="Times New Roman"/>
          <w:b/>
          <w:bCs/>
          <w:sz w:val="24"/>
          <w:szCs w:val="24"/>
        </w:rPr>
        <w:t>Hilton London Heathrow Airport</w:t>
      </w:r>
      <w:r w:rsidRPr="00E13DE9">
        <w:rPr>
          <w:rFonts w:ascii="Times New Roman" w:hAnsi="Times New Roman" w:cs="Times New Roman"/>
          <w:sz w:val="24"/>
          <w:szCs w:val="24"/>
        </w:rPr>
        <w:t xml:space="preserve">: </w:t>
      </w:r>
      <w:r w:rsidR="00FB74BB" w:rsidRPr="00E13DE9">
        <w:rPr>
          <w:rFonts w:ascii="Times New Roman" w:hAnsi="Times New Roman" w:cs="Times New Roman"/>
          <w:sz w:val="24"/>
          <w:szCs w:val="24"/>
        </w:rPr>
        <w:t xml:space="preserve">As a luxury hotel chain, Hilton focuses on executives, </w:t>
      </w:r>
      <w:proofErr w:type="gramStart"/>
      <w:r w:rsidR="00FB74BB" w:rsidRPr="00E13DE9">
        <w:rPr>
          <w:rFonts w:ascii="Times New Roman" w:hAnsi="Times New Roman" w:cs="Times New Roman"/>
          <w:sz w:val="24"/>
          <w:szCs w:val="24"/>
        </w:rPr>
        <w:t>business people</w:t>
      </w:r>
      <w:proofErr w:type="gramEnd"/>
      <w:r w:rsidR="00FB74BB" w:rsidRPr="00E13DE9">
        <w:rPr>
          <w:rFonts w:ascii="Times New Roman" w:hAnsi="Times New Roman" w:cs="Times New Roman"/>
          <w:sz w:val="24"/>
          <w:szCs w:val="24"/>
        </w:rPr>
        <w:t>, and leisure travelers. Although Delta often tends to charge more than Hilton, guests matched with leisure and recreational amenities attached to Hilton brands find the comfort of the brand worth paying for.</w:t>
      </w:r>
    </w:p>
    <w:p w14:paraId="3F8C6B6A" w14:textId="77777777" w:rsidR="00E401F5" w:rsidRPr="00E13DE9" w:rsidRDefault="007C6820" w:rsidP="005E3086">
      <w:pPr>
        <w:numPr>
          <w:ilvl w:val="0"/>
          <w:numId w:val="9"/>
        </w:numPr>
        <w:tabs>
          <w:tab w:val="clear" w:pos="360"/>
          <w:tab w:val="num" w:pos="720"/>
        </w:tabs>
        <w:spacing w:line="480" w:lineRule="auto"/>
        <w:rPr>
          <w:rFonts w:ascii="Times New Roman" w:hAnsi="Times New Roman" w:cs="Times New Roman"/>
          <w:sz w:val="24"/>
          <w:szCs w:val="24"/>
        </w:rPr>
      </w:pPr>
      <w:r w:rsidRPr="00E13DE9">
        <w:rPr>
          <w:rFonts w:ascii="Times New Roman" w:hAnsi="Times New Roman" w:cs="Times New Roman"/>
          <w:b/>
          <w:bCs/>
          <w:sz w:val="24"/>
          <w:szCs w:val="24"/>
        </w:rPr>
        <w:t>Holiday Inn London Heathrow</w:t>
      </w:r>
      <w:r w:rsidRPr="00E13DE9">
        <w:rPr>
          <w:rFonts w:ascii="Times New Roman" w:hAnsi="Times New Roman" w:cs="Times New Roman"/>
          <w:sz w:val="24"/>
          <w:szCs w:val="24"/>
        </w:rPr>
        <w:t xml:space="preserve">: </w:t>
      </w:r>
      <w:r w:rsidR="00E401F5" w:rsidRPr="00E13DE9">
        <w:rPr>
          <w:rFonts w:ascii="Times New Roman" w:hAnsi="Times New Roman" w:cs="Times New Roman"/>
          <w:sz w:val="24"/>
          <w:szCs w:val="24"/>
        </w:rPr>
        <w:t>As a mid-scale hotel, Holiday Inn supplies affordable prices and aims to target the segment of cost-sensitive consumers. While it may not offer premium services at Delta, it has a constant stream of visitors due to its reasonable rates and is most popular with families and those on a low budget.</w:t>
      </w:r>
    </w:p>
    <w:p w14:paraId="1A91A7EB" w14:textId="02BEC67B" w:rsidR="005B4BF1" w:rsidRPr="00E13DE9" w:rsidRDefault="007C6820" w:rsidP="005E3086">
      <w:pPr>
        <w:numPr>
          <w:ilvl w:val="0"/>
          <w:numId w:val="9"/>
        </w:numPr>
        <w:tabs>
          <w:tab w:val="clear" w:pos="360"/>
          <w:tab w:val="num" w:pos="720"/>
        </w:tabs>
        <w:spacing w:line="480" w:lineRule="auto"/>
        <w:rPr>
          <w:rFonts w:ascii="Times New Roman" w:hAnsi="Times New Roman" w:cs="Times New Roman"/>
          <w:sz w:val="24"/>
          <w:szCs w:val="24"/>
        </w:rPr>
      </w:pPr>
      <w:r w:rsidRPr="00E13DE9">
        <w:rPr>
          <w:rFonts w:ascii="Times New Roman" w:hAnsi="Times New Roman" w:cs="Times New Roman"/>
          <w:b/>
          <w:bCs/>
          <w:sz w:val="24"/>
          <w:szCs w:val="24"/>
        </w:rPr>
        <w:t>Radisson Blu Edwardian Heathrow</w:t>
      </w:r>
      <w:r w:rsidRPr="00E13DE9">
        <w:rPr>
          <w:rFonts w:ascii="Times New Roman" w:hAnsi="Times New Roman" w:cs="Times New Roman"/>
          <w:sz w:val="24"/>
          <w:szCs w:val="24"/>
        </w:rPr>
        <w:t xml:space="preserve">: </w:t>
      </w:r>
      <w:r w:rsidR="005B4BF1" w:rsidRPr="00E13DE9">
        <w:rPr>
          <w:rFonts w:ascii="Times New Roman" w:hAnsi="Times New Roman" w:cs="Times New Roman"/>
          <w:sz w:val="24"/>
          <w:szCs w:val="24"/>
        </w:rPr>
        <w:t xml:space="preserve">This competitor is also </w:t>
      </w:r>
      <w:proofErr w:type="gramStart"/>
      <w:r w:rsidR="005B4BF1" w:rsidRPr="00E13DE9">
        <w:rPr>
          <w:rFonts w:ascii="Times New Roman" w:hAnsi="Times New Roman" w:cs="Times New Roman"/>
          <w:sz w:val="24"/>
          <w:szCs w:val="24"/>
        </w:rPr>
        <w:t>similar to</w:t>
      </w:r>
      <w:proofErr w:type="gramEnd"/>
      <w:r w:rsidR="005B4BF1" w:rsidRPr="00E13DE9">
        <w:rPr>
          <w:rFonts w:ascii="Times New Roman" w:hAnsi="Times New Roman" w:cs="Times New Roman"/>
          <w:sz w:val="24"/>
          <w:szCs w:val="24"/>
        </w:rPr>
        <w:t xml:space="preserve"> the intended format as both comfort and convenience are provided here, coupled with high-quality services and amenities. As a luxury, fashionable hotel, guest expectations, and the hotel tariff rate are comparable to that of Delta at Radisson Blu.</w:t>
      </w:r>
    </w:p>
    <w:p w14:paraId="7072CE07" w14:textId="77777777" w:rsidR="009C3B13" w:rsidRPr="00E13DE9" w:rsidRDefault="009C3B13"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This field is very competitive, but Delta Hotels by Marriott Heathrow Windsor has set its competitive price offer and guaranteed high-standard service. Yet, constant expenditure on guests' experience of new ideas or concepts is crucial to remain relevant.</w:t>
      </w:r>
    </w:p>
    <w:p w14:paraId="411F0865" w14:textId="404EAD47" w:rsidR="007C6820" w:rsidRPr="00E13DE9" w:rsidRDefault="007C6820" w:rsidP="005265A7">
      <w:pPr>
        <w:pStyle w:val="Heading2"/>
        <w:rPr>
          <w:rFonts w:ascii="Times New Roman" w:hAnsi="Times New Roman" w:cs="Times New Roman"/>
          <w:b/>
          <w:color w:val="auto"/>
        </w:rPr>
      </w:pPr>
      <w:bookmarkStart w:id="22" w:name="_Toc181612063"/>
      <w:proofErr w:type="spellStart"/>
      <w:r w:rsidRPr="00E13DE9">
        <w:rPr>
          <w:rFonts w:ascii="Times New Roman" w:hAnsi="Times New Roman" w:cs="Times New Roman"/>
          <w:b/>
          <w:color w:val="auto"/>
        </w:rPr>
        <w:lastRenderedPageBreak/>
        <w:t>Netnography</w:t>
      </w:r>
      <w:bookmarkEnd w:id="22"/>
      <w:proofErr w:type="spellEnd"/>
    </w:p>
    <w:p w14:paraId="5E91E427" w14:textId="4F8EAAD6" w:rsidR="007C6820" w:rsidRPr="00E13DE9" w:rsidRDefault="00634A2E"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proofErr w:type="spellStart"/>
      <w:r w:rsidR="00D233AF" w:rsidRPr="00E13DE9">
        <w:rPr>
          <w:rFonts w:ascii="Times New Roman" w:hAnsi="Times New Roman" w:cs="Times New Roman"/>
          <w:sz w:val="24"/>
          <w:szCs w:val="24"/>
        </w:rPr>
        <w:t>Netnography</w:t>
      </w:r>
      <w:proofErr w:type="spellEnd"/>
      <w:r w:rsidR="00D233AF" w:rsidRPr="00E13DE9">
        <w:rPr>
          <w:rFonts w:ascii="Times New Roman" w:hAnsi="Times New Roman" w:cs="Times New Roman"/>
          <w:sz w:val="24"/>
          <w:szCs w:val="24"/>
        </w:rPr>
        <w:t xml:space="preserve"> is a research technique that may reveal crucial data concerning guests’ impressions of Delta Hotels by Marriott Heathrow Windsor. </w:t>
      </w:r>
      <w:r w:rsidR="007C6820" w:rsidRPr="00E13DE9">
        <w:rPr>
          <w:rFonts w:ascii="Times New Roman" w:hAnsi="Times New Roman" w:cs="Times New Roman"/>
          <w:sz w:val="24"/>
          <w:szCs w:val="24"/>
        </w:rPr>
        <w:t>Reviews from platforms such as TripAdvisor, Google, and social media pages reveal consistent patterns in guest feedback.</w:t>
      </w:r>
    </w:p>
    <w:p w14:paraId="552B613E" w14:textId="2F463C88" w:rsidR="007C6820" w:rsidRPr="00E13DE9" w:rsidRDefault="00215D1E" w:rsidP="00CB7DD0">
      <w:pPr>
        <w:spacing w:line="480" w:lineRule="auto"/>
        <w:rPr>
          <w:rFonts w:ascii="Times New Roman" w:hAnsi="Times New Roman" w:cs="Times New Roman"/>
          <w:sz w:val="24"/>
          <w:szCs w:val="24"/>
        </w:rPr>
      </w:pPr>
      <w:r w:rsidRPr="00E13DE9">
        <w:rPr>
          <w:rFonts w:ascii="Times New Roman" w:hAnsi="Times New Roman" w:cs="Times New Roman"/>
          <w:b/>
          <w:bCs/>
          <w:sz w:val="24"/>
          <w:szCs w:val="24"/>
        </w:rPr>
        <w:t>`</w:t>
      </w:r>
      <w:r w:rsidRPr="00E13DE9">
        <w:rPr>
          <w:rFonts w:ascii="Times New Roman" w:hAnsi="Times New Roman" w:cs="Times New Roman"/>
          <w:b/>
          <w:bCs/>
          <w:sz w:val="24"/>
          <w:szCs w:val="24"/>
        </w:rPr>
        <w:tab/>
      </w:r>
      <w:r w:rsidR="00D5438C" w:rsidRPr="00E13DE9">
        <w:rPr>
          <w:rFonts w:ascii="Times New Roman" w:hAnsi="Times New Roman" w:cs="Times New Roman"/>
          <w:sz w:val="24"/>
          <w:szCs w:val="24"/>
        </w:rPr>
        <w:t>Most of the guests have commended the hotel for its location, particularly the closeness to Heathrow Airport, staff friendliness and professionalism, and the front office desk.</w:t>
      </w:r>
      <w:r w:rsidR="003D016A" w:rsidRPr="00E13DE9">
        <w:rPr>
          <w:rFonts w:ascii="Times New Roman" w:hAnsi="Times New Roman" w:cs="Times New Roman"/>
          <w:sz w:val="24"/>
          <w:szCs w:val="24"/>
        </w:rPr>
        <w:t xml:space="preserve"> Reviews frequently highlight the staff’s attentiveness and the smooth check-in/check-out process, indicating the effectiveness of CRM and front office training</w:t>
      </w:r>
      <w:r w:rsidR="00A24036" w:rsidRPr="00E13DE9">
        <w:rPr>
          <w:rFonts w:ascii="Times New Roman" w:hAnsi="Times New Roman" w:cs="Times New Roman"/>
          <w:sz w:val="24"/>
          <w:szCs w:val="24"/>
        </w:rPr>
        <w:t xml:space="preserve"> (</w:t>
      </w:r>
      <w:r w:rsidR="00A24036" w:rsidRPr="00E13DE9">
        <w:rPr>
          <w:rFonts w:ascii="Times New Roman" w:hAnsi="Times New Roman" w:cs="Times New Roman"/>
          <w:kern w:val="0"/>
          <w:sz w:val="24"/>
          <w:szCs w:val="24"/>
          <w14:ligatures w14:val="none"/>
        </w:rPr>
        <w:t>Khatter, 2023)</w:t>
      </w:r>
      <w:r w:rsidR="003D016A" w:rsidRPr="00E13DE9">
        <w:rPr>
          <w:rFonts w:ascii="Times New Roman" w:hAnsi="Times New Roman" w:cs="Times New Roman"/>
          <w:sz w:val="24"/>
          <w:szCs w:val="24"/>
        </w:rPr>
        <w:t>.</w:t>
      </w:r>
      <w:r w:rsidR="00DA0345" w:rsidRPr="00E13DE9">
        <w:rPr>
          <w:rFonts w:ascii="Times New Roman" w:hAnsi="Times New Roman" w:cs="Times New Roman"/>
          <w:sz w:val="24"/>
          <w:szCs w:val="24"/>
        </w:rPr>
        <w:t xml:space="preserve"> </w:t>
      </w:r>
      <w:r w:rsidR="001E0261" w:rsidRPr="00E13DE9">
        <w:rPr>
          <w:rFonts w:ascii="Times New Roman" w:hAnsi="Times New Roman" w:cs="Times New Roman"/>
          <w:sz w:val="24"/>
          <w:szCs w:val="24"/>
        </w:rPr>
        <w:t xml:space="preserve">These are complaints such as </w:t>
      </w:r>
      <w:proofErr w:type="gramStart"/>
      <w:r w:rsidR="001E0261" w:rsidRPr="00E13DE9">
        <w:rPr>
          <w:rFonts w:ascii="Times New Roman" w:hAnsi="Times New Roman" w:cs="Times New Roman"/>
          <w:sz w:val="24"/>
          <w:szCs w:val="24"/>
        </w:rPr>
        <w:t>lack</w:t>
      </w:r>
      <w:proofErr w:type="gramEnd"/>
      <w:r w:rsidR="001E0261" w:rsidRPr="00E13DE9">
        <w:rPr>
          <w:rFonts w:ascii="Times New Roman" w:hAnsi="Times New Roman" w:cs="Times New Roman"/>
          <w:sz w:val="24"/>
          <w:szCs w:val="24"/>
        </w:rPr>
        <w:t xml:space="preserve"> of enough recreational facilities and the </w:t>
      </w:r>
      <w:r w:rsidR="00D548C7" w:rsidRPr="00E13DE9">
        <w:rPr>
          <w:rFonts w:ascii="Times New Roman" w:hAnsi="Times New Roman" w:cs="Times New Roman"/>
          <w:sz w:val="24"/>
          <w:szCs w:val="24"/>
        </w:rPr>
        <w:t>sometimes-spotty</w:t>
      </w:r>
      <w:r w:rsidR="001E0261" w:rsidRPr="00E13DE9">
        <w:rPr>
          <w:rFonts w:ascii="Times New Roman" w:hAnsi="Times New Roman" w:cs="Times New Roman"/>
          <w:sz w:val="24"/>
          <w:szCs w:val="24"/>
        </w:rPr>
        <w:t xml:space="preserve"> housekeeping services. Some guests complain of problems with the room's readiness or </w:t>
      </w:r>
      <w:proofErr w:type="gramStart"/>
      <w:r w:rsidR="001E0261" w:rsidRPr="00E13DE9">
        <w:rPr>
          <w:rFonts w:ascii="Times New Roman" w:hAnsi="Times New Roman" w:cs="Times New Roman"/>
          <w:sz w:val="24"/>
          <w:szCs w:val="24"/>
        </w:rPr>
        <w:t>particular features</w:t>
      </w:r>
      <w:proofErr w:type="gramEnd"/>
      <w:r w:rsidR="001E0261" w:rsidRPr="00E13DE9">
        <w:rPr>
          <w:rFonts w:ascii="Times New Roman" w:hAnsi="Times New Roman" w:cs="Times New Roman"/>
          <w:sz w:val="24"/>
          <w:szCs w:val="24"/>
        </w:rPr>
        <w:t xml:space="preserve"> not being as expected</w:t>
      </w:r>
      <w:r w:rsidR="00A24036" w:rsidRPr="00E13DE9">
        <w:rPr>
          <w:rFonts w:ascii="Times New Roman" w:hAnsi="Times New Roman" w:cs="Times New Roman"/>
          <w:sz w:val="24"/>
          <w:szCs w:val="24"/>
        </w:rPr>
        <w:t xml:space="preserve"> (</w:t>
      </w:r>
      <w:r w:rsidR="00A24036" w:rsidRPr="00E13DE9">
        <w:rPr>
          <w:rFonts w:ascii="Times New Roman" w:hAnsi="Times New Roman" w:cs="Times New Roman"/>
          <w:color w:val="222222"/>
          <w:kern w:val="0"/>
          <w:sz w:val="24"/>
          <w:szCs w:val="24"/>
          <w:shd w:val="clear" w:color="auto" w:fill="FFFFFF"/>
          <w14:ligatures w14:val="none"/>
        </w:rPr>
        <w:t xml:space="preserve">Limna &amp; </w:t>
      </w:r>
      <w:proofErr w:type="spellStart"/>
      <w:r w:rsidR="00A24036" w:rsidRPr="00E13DE9">
        <w:rPr>
          <w:rFonts w:ascii="Times New Roman" w:hAnsi="Times New Roman" w:cs="Times New Roman"/>
          <w:color w:val="222222"/>
          <w:kern w:val="0"/>
          <w:sz w:val="24"/>
          <w:szCs w:val="24"/>
          <w:shd w:val="clear" w:color="auto" w:fill="FFFFFF"/>
          <w14:ligatures w14:val="none"/>
        </w:rPr>
        <w:t>Kraiwanit</w:t>
      </w:r>
      <w:proofErr w:type="spellEnd"/>
      <w:r w:rsidR="00A24036" w:rsidRPr="00E13DE9">
        <w:rPr>
          <w:rFonts w:ascii="Times New Roman" w:hAnsi="Times New Roman" w:cs="Times New Roman"/>
          <w:color w:val="222222"/>
          <w:kern w:val="0"/>
          <w:sz w:val="24"/>
          <w:szCs w:val="24"/>
          <w:shd w:val="clear" w:color="auto" w:fill="FFFFFF"/>
          <w14:ligatures w14:val="none"/>
        </w:rPr>
        <w:t>, 2023)</w:t>
      </w:r>
      <w:r w:rsidR="001E0261" w:rsidRPr="00E13DE9">
        <w:rPr>
          <w:rFonts w:ascii="Times New Roman" w:hAnsi="Times New Roman" w:cs="Times New Roman"/>
          <w:sz w:val="24"/>
          <w:szCs w:val="24"/>
        </w:rPr>
        <w:t>. These complaints reveal certain areas of operations that can be upgraded, for instance, with better housekeeping techniques and quality control.</w:t>
      </w:r>
      <w:r w:rsidR="00CB7DD0" w:rsidRPr="00E13DE9">
        <w:rPr>
          <w:rFonts w:ascii="Times New Roman" w:hAnsi="Times New Roman" w:cs="Times New Roman"/>
          <w:sz w:val="24"/>
          <w:szCs w:val="24"/>
        </w:rPr>
        <w:t xml:space="preserve"> </w:t>
      </w:r>
      <w:r w:rsidR="00761704" w:rsidRPr="00E13DE9">
        <w:rPr>
          <w:rFonts w:ascii="Times New Roman" w:hAnsi="Times New Roman" w:cs="Times New Roman"/>
          <w:sz w:val="24"/>
          <w:szCs w:val="24"/>
        </w:rPr>
        <w:t>Several pictures posted to social media accounts contain guests expressing feelings toward the</w:t>
      </w:r>
      <w:r w:rsidR="007C6820" w:rsidRPr="00E13DE9">
        <w:rPr>
          <w:rFonts w:ascii="Times New Roman" w:hAnsi="Times New Roman" w:cs="Times New Roman"/>
          <w:sz w:val="24"/>
          <w:szCs w:val="24"/>
        </w:rPr>
        <w:t xml:space="preserve"> hotel’s front office and service teams, indicating that positive interpersonal interactions contribute significantly to guest satisfaction</w:t>
      </w:r>
      <w:r w:rsidR="00A24036" w:rsidRPr="00E13DE9">
        <w:rPr>
          <w:rFonts w:ascii="Times New Roman" w:hAnsi="Times New Roman" w:cs="Times New Roman"/>
          <w:sz w:val="24"/>
          <w:szCs w:val="24"/>
        </w:rPr>
        <w:t xml:space="preserve"> (</w:t>
      </w:r>
      <w:r w:rsidR="00A24036" w:rsidRPr="00E13DE9">
        <w:rPr>
          <w:rFonts w:ascii="Times New Roman" w:hAnsi="Times New Roman" w:cs="Times New Roman"/>
          <w:kern w:val="0"/>
          <w:sz w:val="24"/>
          <w:szCs w:val="24"/>
          <w14:ligatures w14:val="none"/>
        </w:rPr>
        <w:t>Mahmoud Naeem Abass, 2023)</w:t>
      </w:r>
      <w:r w:rsidR="007C6820" w:rsidRPr="00E13DE9">
        <w:rPr>
          <w:rFonts w:ascii="Times New Roman" w:hAnsi="Times New Roman" w:cs="Times New Roman"/>
          <w:sz w:val="24"/>
          <w:szCs w:val="24"/>
        </w:rPr>
        <w:t>. Social media engagement, including responses to guest comments, also enhances the hotel’s reputation for customer care.</w:t>
      </w:r>
    </w:p>
    <w:p w14:paraId="39471A4E" w14:textId="77777777" w:rsidR="00331C4C" w:rsidRPr="00E13DE9" w:rsidRDefault="00331C4C" w:rsidP="005265A7">
      <w:pPr>
        <w:pStyle w:val="Heading1"/>
        <w:rPr>
          <w:rFonts w:ascii="Times New Roman" w:hAnsi="Times New Roman" w:cs="Times New Roman"/>
          <w:b/>
          <w:color w:val="auto"/>
        </w:rPr>
      </w:pPr>
      <w:bookmarkStart w:id="23" w:name="_Toc181612064"/>
      <w:r w:rsidRPr="00E13DE9">
        <w:rPr>
          <w:rFonts w:ascii="Times New Roman" w:hAnsi="Times New Roman" w:cs="Times New Roman"/>
          <w:b/>
          <w:color w:val="auto"/>
        </w:rPr>
        <w:t>Theme Exploration: The Role of CRM and Front Office Operations in Enhancing Guest Loyalty at Delta Hotels by Marriott Heathrow Windsor</w:t>
      </w:r>
      <w:bookmarkEnd w:id="23"/>
    </w:p>
    <w:p w14:paraId="1D879A97" w14:textId="2E5F2C04" w:rsidR="004B4471" w:rsidRPr="00E13DE9" w:rsidRDefault="004B4471" w:rsidP="000D560E">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In the hospitality industry, occurrences like customer relationship management and front office services are the key determinants of customer loyalty and, consequently, business loyalty. This theme centers on guest loyalty as one of the key performance indicators of CRM and front</w:t>
      </w:r>
      <w:r w:rsidR="000D560E" w:rsidRPr="00E13DE9">
        <w:rPr>
          <w:rFonts w:ascii="Times New Roman" w:hAnsi="Times New Roman" w:cs="Times New Roman"/>
          <w:sz w:val="24"/>
          <w:szCs w:val="24"/>
        </w:rPr>
        <w:t xml:space="preserve"> </w:t>
      </w:r>
      <w:r w:rsidRPr="00E13DE9">
        <w:rPr>
          <w:rFonts w:ascii="Times New Roman" w:hAnsi="Times New Roman" w:cs="Times New Roman"/>
          <w:sz w:val="24"/>
          <w:szCs w:val="24"/>
        </w:rPr>
        <w:t xml:space="preserve">office processing, with Delta Hotels by Marriott Heathrow Windsor as the case study on how these functions enhance customer loyalty. This section provides a critical evaluation of CRM and front-office tasks in the hospitality industry, including strengths, </w:t>
      </w:r>
      <w:r w:rsidRPr="00E13DE9">
        <w:rPr>
          <w:rFonts w:ascii="Times New Roman" w:hAnsi="Times New Roman" w:cs="Times New Roman"/>
          <w:sz w:val="24"/>
          <w:szCs w:val="24"/>
        </w:rPr>
        <w:lastRenderedPageBreak/>
        <w:t>weaknesses, opportunities, and threats. Furthermore, for analysis, the discussion also involves the real-life recommendations that Delta Hotels by Marriott can use to improve guest loyalty with backup from scholarly publications and best practices from the hospitality industry.</w:t>
      </w:r>
    </w:p>
    <w:p w14:paraId="753433DE" w14:textId="3623FC02" w:rsidR="00331C4C" w:rsidRPr="00E13DE9" w:rsidRDefault="00331C4C" w:rsidP="005265A7">
      <w:pPr>
        <w:pStyle w:val="Heading2"/>
        <w:rPr>
          <w:rFonts w:ascii="Times New Roman" w:hAnsi="Times New Roman" w:cs="Times New Roman"/>
          <w:b/>
          <w:color w:val="auto"/>
        </w:rPr>
      </w:pPr>
      <w:bookmarkStart w:id="24" w:name="_Toc181612065"/>
      <w:r w:rsidRPr="00E13DE9">
        <w:rPr>
          <w:rFonts w:ascii="Times New Roman" w:hAnsi="Times New Roman" w:cs="Times New Roman"/>
          <w:b/>
          <w:color w:val="auto"/>
        </w:rPr>
        <w:t>Importance of Guest Loyalty in Hospitality</w:t>
      </w:r>
      <w:bookmarkEnd w:id="24"/>
    </w:p>
    <w:p w14:paraId="19528DFC" w14:textId="54456DA4" w:rsidR="004C6036" w:rsidRPr="00E13DE9" w:rsidRDefault="00A07858"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4C6036" w:rsidRPr="00E13DE9">
        <w:rPr>
          <w:rFonts w:ascii="Times New Roman" w:hAnsi="Times New Roman" w:cs="Times New Roman"/>
          <w:sz w:val="24"/>
          <w:szCs w:val="24"/>
        </w:rPr>
        <w:t>Customer loyalty goes beyond repeat patronage because it encompasses recommending a hotel to others, recommending a hotel to others, and customers spending more on other services offered by a hotel. It was agreed that loyal customers tend to recommend a hotel to third parties, which makes them act as informal ambassadors of the brand (</w:t>
      </w:r>
      <w:r w:rsidR="00A24036" w:rsidRPr="00E13DE9">
        <w:rPr>
          <w:rFonts w:ascii="Times New Roman" w:hAnsi="Times New Roman" w:cs="Times New Roman"/>
          <w:kern w:val="0"/>
          <w:sz w:val="24"/>
          <w:szCs w:val="24"/>
          <w14:ligatures w14:val="none"/>
        </w:rPr>
        <w:t>Mills</w:t>
      </w:r>
      <w:r w:rsidR="00A24036" w:rsidRPr="00E13DE9">
        <w:rPr>
          <w:rFonts w:ascii="Times New Roman" w:hAnsi="Times New Roman" w:cs="Times New Roman"/>
          <w:sz w:val="24"/>
          <w:szCs w:val="24"/>
        </w:rPr>
        <w:t>, 2023</w:t>
      </w:r>
      <w:r w:rsidR="004C6036" w:rsidRPr="00E13DE9">
        <w:rPr>
          <w:rFonts w:ascii="Times New Roman" w:hAnsi="Times New Roman" w:cs="Times New Roman"/>
          <w:sz w:val="24"/>
          <w:szCs w:val="24"/>
        </w:rPr>
        <w:t>). Loyalty, therefore, becomes a valuable component when trying to develop a solid market position as it greatly helps in lowering the cost of attracting new customers, who are always more costly to attract than repeat buyers (</w:t>
      </w:r>
      <w:proofErr w:type="spellStart"/>
      <w:r w:rsidR="00A24036" w:rsidRPr="00E13DE9">
        <w:rPr>
          <w:rFonts w:ascii="Times New Roman" w:hAnsi="Times New Roman" w:cs="Times New Roman"/>
          <w:kern w:val="0"/>
          <w:sz w:val="24"/>
          <w:szCs w:val="24"/>
          <w14:ligatures w14:val="none"/>
        </w:rPr>
        <w:t>Popșa</w:t>
      </w:r>
      <w:proofErr w:type="spellEnd"/>
      <w:r w:rsidR="00A24036" w:rsidRPr="00E13DE9">
        <w:rPr>
          <w:rFonts w:ascii="Times New Roman" w:hAnsi="Times New Roman" w:cs="Times New Roman"/>
          <w:kern w:val="0"/>
          <w:sz w:val="24"/>
          <w:szCs w:val="24"/>
          <w14:ligatures w14:val="none"/>
        </w:rPr>
        <w:t>, 2023</w:t>
      </w:r>
      <w:r w:rsidR="004C6036" w:rsidRPr="00E13DE9">
        <w:rPr>
          <w:rFonts w:ascii="Times New Roman" w:hAnsi="Times New Roman" w:cs="Times New Roman"/>
          <w:sz w:val="24"/>
          <w:szCs w:val="24"/>
        </w:rPr>
        <w:t>).</w:t>
      </w:r>
    </w:p>
    <w:p w14:paraId="52414A4C" w14:textId="42B9EADE" w:rsidR="00C81AAB" w:rsidRPr="00E13DE9" w:rsidRDefault="00A22284"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C81AAB" w:rsidRPr="00E13DE9">
        <w:rPr>
          <w:rFonts w:ascii="Times New Roman" w:hAnsi="Times New Roman" w:cs="Times New Roman"/>
          <w:sz w:val="24"/>
          <w:szCs w:val="24"/>
        </w:rPr>
        <w:t>Considering the growing demand and the increasing awareness of guests worldwide, the company cannot rely on their loyalty. Clients are impatient, looking for customized solutions and expecting problem-solving at the speed of light – this puts a good deal of pressure on the hotel CRM and front desk</w:t>
      </w:r>
      <w:r w:rsidR="00A24036" w:rsidRPr="00E13DE9">
        <w:rPr>
          <w:rFonts w:ascii="Times New Roman" w:hAnsi="Times New Roman" w:cs="Times New Roman"/>
          <w:sz w:val="24"/>
          <w:szCs w:val="24"/>
        </w:rPr>
        <w:t xml:space="preserve"> (</w:t>
      </w:r>
      <w:r w:rsidR="00A24036" w:rsidRPr="00E13DE9">
        <w:rPr>
          <w:rFonts w:ascii="Times New Roman" w:hAnsi="Times New Roman" w:cs="Times New Roman"/>
          <w:kern w:val="0"/>
          <w:sz w:val="24"/>
          <w:szCs w:val="24"/>
          <w14:ligatures w14:val="none"/>
        </w:rPr>
        <w:t>Primadi et al., 2023)</w:t>
      </w:r>
      <w:r w:rsidR="00C81AAB" w:rsidRPr="00E13DE9">
        <w:rPr>
          <w:rFonts w:ascii="Times New Roman" w:hAnsi="Times New Roman" w:cs="Times New Roman"/>
          <w:sz w:val="24"/>
          <w:szCs w:val="24"/>
        </w:rPr>
        <w:t xml:space="preserve">. Specifically, cultural factors remain the most significant components in increasing loyalty among the clientele of the global market </w:t>
      </w:r>
      <w:r w:rsidR="00A24036" w:rsidRPr="00E13DE9">
        <w:rPr>
          <w:rFonts w:ascii="Times New Roman" w:hAnsi="Times New Roman" w:cs="Times New Roman"/>
          <w:sz w:val="24"/>
          <w:szCs w:val="24"/>
        </w:rPr>
        <w:t>(</w:t>
      </w:r>
      <w:r w:rsidR="00AF7B18" w:rsidRPr="00E13DE9">
        <w:rPr>
          <w:rFonts w:ascii="Times New Roman" w:hAnsi="Times New Roman" w:cs="Times New Roman"/>
          <w:sz w:val="24"/>
          <w:szCs w:val="24"/>
        </w:rPr>
        <w:t>Shereni, Jarkko and</w:t>
      </w:r>
      <w:r w:rsidR="0024284A" w:rsidRPr="00E13DE9">
        <w:rPr>
          <w:rFonts w:ascii="Times New Roman" w:hAnsi="Times New Roman" w:cs="Times New Roman"/>
          <w:sz w:val="24"/>
          <w:szCs w:val="24"/>
        </w:rPr>
        <w:t xml:space="preserve"> Rogerson, 2023). </w:t>
      </w:r>
      <w:r w:rsidR="00C81AAB" w:rsidRPr="00E13DE9">
        <w:rPr>
          <w:rFonts w:ascii="Times New Roman" w:hAnsi="Times New Roman" w:cs="Times New Roman"/>
          <w:sz w:val="24"/>
          <w:szCs w:val="24"/>
        </w:rPr>
        <w:t>The next subtopics look at how CRM and front office operations can meet these requirements and enable Delta Hotels by Marriott Heathrow Windsor to create a loyal base of clients.</w:t>
      </w:r>
    </w:p>
    <w:p w14:paraId="2CDE9485" w14:textId="4EEC1728" w:rsidR="00331C4C" w:rsidRPr="00E13DE9" w:rsidRDefault="00331C4C" w:rsidP="005265A7">
      <w:pPr>
        <w:pStyle w:val="Heading2"/>
        <w:rPr>
          <w:rFonts w:ascii="Times New Roman" w:hAnsi="Times New Roman" w:cs="Times New Roman"/>
          <w:b/>
          <w:color w:val="auto"/>
        </w:rPr>
      </w:pPr>
      <w:bookmarkStart w:id="25" w:name="_Toc181612066"/>
      <w:r w:rsidRPr="00E13DE9">
        <w:rPr>
          <w:rFonts w:ascii="Times New Roman" w:hAnsi="Times New Roman" w:cs="Times New Roman"/>
          <w:b/>
          <w:color w:val="auto"/>
        </w:rPr>
        <w:t>CRM Practices in the Hospitality Industry</w:t>
      </w:r>
      <w:bookmarkEnd w:id="25"/>
    </w:p>
    <w:p w14:paraId="20D5D5FE" w14:textId="46840B94" w:rsidR="00A072C7" w:rsidRPr="00E13DE9" w:rsidRDefault="008B51B0"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DC4A3A" w:rsidRPr="00E13DE9">
        <w:rPr>
          <w:rFonts w:ascii="Times New Roman" w:hAnsi="Times New Roman" w:cs="Times New Roman"/>
          <w:sz w:val="24"/>
          <w:szCs w:val="24"/>
        </w:rPr>
        <w:t xml:space="preserve"> </w:t>
      </w:r>
      <w:r w:rsidR="00A072C7" w:rsidRPr="00E13DE9">
        <w:rPr>
          <w:rFonts w:ascii="Times New Roman" w:hAnsi="Times New Roman" w:cs="Times New Roman"/>
          <w:sz w:val="24"/>
          <w:szCs w:val="24"/>
        </w:rPr>
        <w:t>CRM in the context of hospitality refers to the deliberate way of handling the relationship between a business and its guests before, during, and after check-in/check-out. Successful CRM systems assist firms, including the Delta Heathrow Windsor hotel chain, collect and process guest data to ensure they understand their requirements, address their concerns, and provid</w:t>
      </w:r>
      <w:r w:rsidR="00A24036" w:rsidRPr="00E13DE9">
        <w:rPr>
          <w:rFonts w:ascii="Times New Roman" w:hAnsi="Times New Roman" w:cs="Times New Roman"/>
          <w:sz w:val="24"/>
          <w:szCs w:val="24"/>
        </w:rPr>
        <w:t>e positive experiences (</w:t>
      </w:r>
      <w:r w:rsidR="00A24036" w:rsidRPr="00E13DE9">
        <w:rPr>
          <w:rFonts w:ascii="Times New Roman" w:hAnsi="Times New Roman" w:cs="Times New Roman"/>
          <w:kern w:val="0"/>
          <w:sz w:val="24"/>
          <w:szCs w:val="24"/>
          <w14:ligatures w14:val="none"/>
        </w:rPr>
        <w:t>Simran</w:t>
      </w:r>
      <w:r w:rsidR="00A24036" w:rsidRPr="00E13DE9">
        <w:rPr>
          <w:rFonts w:ascii="Times New Roman" w:hAnsi="Times New Roman" w:cs="Times New Roman"/>
          <w:sz w:val="24"/>
          <w:szCs w:val="24"/>
        </w:rPr>
        <w:t>, 2023</w:t>
      </w:r>
      <w:r w:rsidR="00A072C7" w:rsidRPr="00E13DE9">
        <w:rPr>
          <w:rFonts w:ascii="Times New Roman" w:hAnsi="Times New Roman" w:cs="Times New Roman"/>
          <w:sz w:val="24"/>
          <w:szCs w:val="24"/>
        </w:rPr>
        <w:t xml:space="preserve">). This is because CRM identifies </w:t>
      </w:r>
      <w:r w:rsidR="00A072C7" w:rsidRPr="00E13DE9">
        <w:rPr>
          <w:rFonts w:ascii="Times New Roman" w:hAnsi="Times New Roman" w:cs="Times New Roman"/>
          <w:sz w:val="24"/>
          <w:szCs w:val="24"/>
        </w:rPr>
        <w:lastRenderedPageBreak/>
        <w:t xml:space="preserve">the guests' preferences and past and potential bookings, making it easier for the hotel to communicate with the guests, and this, according to </w:t>
      </w:r>
      <w:r w:rsidR="00A24036" w:rsidRPr="00E13DE9">
        <w:rPr>
          <w:rFonts w:ascii="Times New Roman" w:hAnsi="Times New Roman" w:cs="Times New Roman"/>
          <w:kern w:val="0"/>
          <w:sz w:val="24"/>
          <w:szCs w:val="24"/>
          <w14:ligatures w14:val="none"/>
        </w:rPr>
        <w:t xml:space="preserve">Adeel et al. </w:t>
      </w:r>
      <w:r w:rsidR="00A24036" w:rsidRPr="00E13DE9">
        <w:rPr>
          <w:rFonts w:ascii="Times New Roman" w:hAnsi="Times New Roman" w:cs="Times New Roman"/>
          <w:sz w:val="24"/>
          <w:szCs w:val="24"/>
        </w:rPr>
        <w:t>(2024</w:t>
      </w:r>
      <w:r w:rsidR="00A072C7" w:rsidRPr="00E13DE9">
        <w:rPr>
          <w:rFonts w:ascii="Times New Roman" w:hAnsi="Times New Roman" w:cs="Times New Roman"/>
          <w:sz w:val="24"/>
          <w:szCs w:val="24"/>
        </w:rPr>
        <w:t>), makes the guests happy.</w:t>
      </w:r>
    </w:p>
    <w:p w14:paraId="3828EAA3" w14:textId="127BF1A4" w:rsidR="00A072C7" w:rsidRPr="00E13DE9" w:rsidRDefault="00A072C7" w:rsidP="00DC4A3A">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In the upscale segment, CRM capabilities interact with the Marriott Bonvoy guest loyalty program used by Delta Hotels to allow participants to accumulate points, use them, and receive individualized promotions. There, the loyalty program plays a role as an extension of CRM, adding value to the guests and driving continued bookings at the various Marriott brands worldwide. These programs also facilitate identifying and managing loyal consumers and encourage them to be valued (</w:t>
      </w:r>
      <w:r w:rsidR="00371042" w:rsidRPr="00E13DE9">
        <w:rPr>
          <w:rFonts w:ascii="Times New Roman" w:hAnsi="Times New Roman" w:cs="Times New Roman"/>
          <w:sz w:val="24"/>
          <w:szCs w:val="24"/>
        </w:rPr>
        <w:t>Dhanani and ET Hospitality,</w:t>
      </w:r>
      <w:r w:rsidR="004B6676" w:rsidRPr="00E13DE9">
        <w:rPr>
          <w:rFonts w:ascii="Times New Roman" w:hAnsi="Times New Roman" w:cs="Times New Roman"/>
          <w:sz w:val="24"/>
          <w:szCs w:val="24"/>
        </w:rPr>
        <w:t xml:space="preserve"> </w:t>
      </w:r>
      <w:r w:rsidR="00371042" w:rsidRPr="00E13DE9">
        <w:rPr>
          <w:rFonts w:ascii="Times New Roman" w:hAnsi="Times New Roman" w:cs="Times New Roman"/>
          <w:sz w:val="24"/>
          <w:szCs w:val="24"/>
        </w:rPr>
        <w:t>2024). </w:t>
      </w:r>
      <w:r w:rsidRPr="00E13DE9">
        <w:rPr>
          <w:rFonts w:ascii="Times New Roman" w:hAnsi="Times New Roman" w:cs="Times New Roman"/>
          <w:sz w:val="24"/>
          <w:szCs w:val="24"/>
        </w:rPr>
        <w:t>CRM technology enables data collection and analysis of front office operations</w:t>
      </w:r>
      <w:r w:rsidR="00A24036" w:rsidRPr="00E13DE9">
        <w:rPr>
          <w:rFonts w:ascii="Times New Roman" w:hAnsi="Times New Roman" w:cs="Times New Roman"/>
          <w:sz w:val="24"/>
          <w:szCs w:val="24"/>
        </w:rPr>
        <w:t xml:space="preserve"> (</w:t>
      </w:r>
      <w:r w:rsidR="00A24036" w:rsidRPr="00E13DE9">
        <w:rPr>
          <w:rFonts w:ascii="Times New Roman" w:hAnsi="Times New Roman" w:cs="Times New Roman"/>
          <w:kern w:val="0"/>
          <w:sz w:val="24"/>
          <w:szCs w:val="24"/>
          <w14:ligatures w14:val="none"/>
        </w:rPr>
        <w:t>EHL Graduate School</w:t>
      </w:r>
      <w:r w:rsidR="00A24036" w:rsidRPr="00E13DE9">
        <w:rPr>
          <w:rFonts w:ascii="Times New Roman" w:hAnsi="Times New Roman" w:cs="Times New Roman"/>
          <w:sz w:val="24"/>
          <w:szCs w:val="24"/>
        </w:rPr>
        <w:t>, 2024).</w:t>
      </w:r>
      <w:r w:rsidRPr="00E13DE9">
        <w:rPr>
          <w:rFonts w:ascii="Times New Roman" w:hAnsi="Times New Roman" w:cs="Times New Roman"/>
          <w:sz w:val="24"/>
          <w:szCs w:val="24"/>
        </w:rPr>
        <w:t xml:space="preserve"> However, it is not immune to the kind of service front office employees bring when dealing with customers.</w:t>
      </w:r>
    </w:p>
    <w:p w14:paraId="43210C9F" w14:textId="7AF23003" w:rsidR="00331C4C" w:rsidRPr="00E13DE9" w:rsidRDefault="00331C4C" w:rsidP="005265A7">
      <w:pPr>
        <w:pStyle w:val="Heading2"/>
        <w:rPr>
          <w:rFonts w:ascii="Times New Roman" w:hAnsi="Times New Roman" w:cs="Times New Roman"/>
          <w:b/>
          <w:color w:val="auto"/>
        </w:rPr>
      </w:pPr>
      <w:bookmarkStart w:id="26" w:name="_Toc181612067"/>
      <w:r w:rsidRPr="00E13DE9">
        <w:rPr>
          <w:rFonts w:ascii="Times New Roman" w:hAnsi="Times New Roman" w:cs="Times New Roman"/>
          <w:b/>
          <w:color w:val="auto"/>
        </w:rPr>
        <w:t>Role of Front Office Operations in Enhancing Guest Loyalty</w:t>
      </w:r>
      <w:bookmarkEnd w:id="26"/>
    </w:p>
    <w:p w14:paraId="63136DB4" w14:textId="77777777" w:rsidR="0086090B" w:rsidRPr="00E13DE9" w:rsidRDefault="00C97AA6"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BF32EF" w:rsidRPr="00E13DE9">
        <w:rPr>
          <w:rFonts w:ascii="Times New Roman" w:hAnsi="Times New Roman" w:cs="Times New Roman"/>
          <w:sz w:val="24"/>
          <w:szCs w:val="24"/>
        </w:rPr>
        <w:t>The front office is an operation that presents the image of the hotel to its guests, and they work in areas that include reservation, guest registration, and information. These interactions define the impressions of employees and guests and play a leading role in all events</w:t>
      </w:r>
      <w:r w:rsidR="00A24036" w:rsidRPr="00E13DE9">
        <w:rPr>
          <w:rFonts w:ascii="Times New Roman" w:hAnsi="Times New Roman" w:cs="Times New Roman"/>
          <w:sz w:val="24"/>
          <w:szCs w:val="24"/>
        </w:rPr>
        <w:t xml:space="preserve"> (</w:t>
      </w:r>
      <w:r w:rsidR="00A24036" w:rsidRPr="00E13DE9">
        <w:rPr>
          <w:rFonts w:ascii="Times New Roman" w:hAnsi="Times New Roman" w:cs="Times New Roman"/>
          <w:kern w:val="0"/>
          <w:sz w:val="24"/>
          <w:szCs w:val="24"/>
          <w14:ligatures w14:val="none"/>
        </w:rPr>
        <w:t>Guest, 2024)</w:t>
      </w:r>
      <w:r w:rsidR="00BF32EF" w:rsidRPr="00E13DE9">
        <w:rPr>
          <w:rFonts w:ascii="Times New Roman" w:hAnsi="Times New Roman" w:cs="Times New Roman"/>
          <w:sz w:val="24"/>
          <w:szCs w:val="24"/>
        </w:rPr>
        <w:t>. Ideally, the front office or sales team can bring life to the CRM system as personnel here use the guest profiles to offer enhanced services, better rooms, or other relevant products that the guest may want in the hotel. For instance, when the guest is back, front offices might use details from CRM that the guest had previously indicated a preference for a type of room or floor to demonstrate how the organization is detail-oriented and that every guest’s needs matter (</w:t>
      </w:r>
      <w:r w:rsidR="00A24036" w:rsidRPr="00E13DE9">
        <w:rPr>
          <w:rFonts w:ascii="Times New Roman" w:hAnsi="Times New Roman" w:cs="Times New Roman"/>
          <w:color w:val="222222"/>
          <w:kern w:val="0"/>
          <w:sz w:val="24"/>
          <w:szCs w:val="24"/>
          <w:shd w:val="clear" w:color="auto" w:fill="FFFFFF"/>
          <w14:ligatures w14:val="none"/>
        </w:rPr>
        <w:t>Najafi, 2024</w:t>
      </w:r>
      <w:r w:rsidR="00BF32EF" w:rsidRPr="00E13DE9">
        <w:rPr>
          <w:rFonts w:ascii="Times New Roman" w:hAnsi="Times New Roman" w:cs="Times New Roman"/>
          <w:sz w:val="24"/>
          <w:szCs w:val="24"/>
        </w:rPr>
        <w:t>).</w:t>
      </w:r>
      <w:r w:rsidR="0086090B" w:rsidRPr="00E13DE9">
        <w:rPr>
          <w:rFonts w:ascii="Times New Roman" w:hAnsi="Times New Roman" w:cs="Times New Roman"/>
          <w:sz w:val="24"/>
          <w:szCs w:val="24"/>
        </w:rPr>
        <w:t xml:space="preserve"> </w:t>
      </w:r>
    </w:p>
    <w:p w14:paraId="5649F3A6" w14:textId="643DA53E" w:rsidR="00BF32EF" w:rsidRPr="00E13DE9" w:rsidRDefault="007368F9" w:rsidP="0086090B">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 xml:space="preserve"> </w:t>
      </w:r>
      <w:r w:rsidR="00BF32EF" w:rsidRPr="00E13DE9">
        <w:rPr>
          <w:rFonts w:ascii="Times New Roman" w:hAnsi="Times New Roman" w:cs="Times New Roman"/>
          <w:sz w:val="24"/>
          <w:szCs w:val="24"/>
        </w:rPr>
        <w:t>Furthermore, the front office staff are involved closely in handling problems or complaints that are bound to occur in the operation of a hospitality business. These resolutions' speed and efficiency have a layman’s first impression of guest loyalty</w:t>
      </w:r>
      <w:r w:rsidR="00A24036" w:rsidRPr="00E13DE9">
        <w:rPr>
          <w:rFonts w:ascii="Times New Roman" w:hAnsi="Times New Roman" w:cs="Times New Roman"/>
          <w:sz w:val="24"/>
          <w:szCs w:val="24"/>
        </w:rPr>
        <w:t xml:space="preserve"> (Rai et al., </w:t>
      </w:r>
      <w:r w:rsidR="00A24036" w:rsidRPr="00E13DE9">
        <w:rPr>
          <w:rFonts w:ascii="Times New Roman" w:hAnsi="Times New Roman" w:cs="Times New Roman"/>
          <w:sz w:val="24"/>
          <w:szCs w:val="24"/>
        </w:rPr>
        <w:lastRenderedPageBreak/>
        <w:t>2024)</w:t>
      </w:r>
      <w:r w:rsidR="00BF32EF" w:rsidRPr="00E13DE9">
        <w:rPr>
          <w:rFonts w:ascii="Times New Roman" w:hAnsi="Times New Roman" w:cs="Times New Roman"/>
          <w:sz w:val="24"/>
          <w:szCs w:val="24"/>
        </w:rPr>
        <w:t xml:space="preserve">. Little or no conflicts may arise if training in conflict, empathy, and communication skills is worryingly imparted to the staff to enable them to handle the grievances of guests in the right manner. A study by </w:t>
      </w:r>
      <w:proofErr w:type="spellStart"/>
      <w:r w:rsidR="00A24036" w:rsidRPr="00E13DE9">
        <w:rPr>
          <w:rFonts w:ascii="Times New Roman" w:hAnsi="Times New Roman" w:cs="Times New Roman"/>
          <w:color w:val="222222"/>
          <w:kern w:val="0"/>
          <w:sz w:val="24"/>
          <w:szCs w:val="24"/>
          <w:shd w:val="clear" w:color="auto" w:fill="FFFFFF"/>
          <w14:ligatures w14:val="none"/>
        </w:rPr>
        <w:t>Randynata</w:t>
      </w:r>
      <w:proofErr w:type="spellEnd"/>
      <w:r w:rsidR="00A24036" w:rsidRPr="00E13DE9">
        <w:rPr>
          <w:rFonts w:ascii="Times New Roman" w:hAnsi="Times New Roman" w:cs="Times New Roman"/>
          <w:color w:val="222222"/>
          <w:kern w:val="0"/>
          <w:sz w:val="24"/>
          <w:szCs w:val="24"/>
          <w:shd w:val="clear" w:color="auto" w:fill="FFFFFF"/>
          <w14:ligatures w14:val="none"/>
        </w:rPr>
        <w:t xml:space="preserve"> and </w:t>
      </w:r>
      <w:proofErr w:type="spellStart"/>
      <w:r w:rsidR="00A24036" w:rsidRPr="00E13DE9">
        <w:rPr>
          <w:rFonts w:ascii="Times New Roman" w:hAnsi="Times New Roman" w:cs="Times New Roman"/>
          <w:color w:val="222222"/>
          <w:kern w:val="0"/>
          <w:sz w:val="24"/>
          <w:szCs w:val="24"/>
          <w:shd w:val="clear" w:color="auto" w:fill="FFFFFF"/>
          <w14:ligatures w14:val="none"/>
        </w:rPr>
        <w:t>Wijoyo</w:t>
      </w:r>
      <w:proofErr w:type="spellEnd"/>
      <w:r w:rsidR="00A24036" w:rsidRPr="00E13DE9">
        <w:rPr>
          <w:rFonts w:ascii="Times New Roman" w:hAnsi="Times New Roman" w:cs="Times New Roman"/>
          <w:sz w:val="24"/>
          <w:szCs w:val="24"/>
        </w:rPr>
        <w:t xml:space="preserve"> (2024</w:t>
      </w:r>
      <w:r w:rsidR="00BF32EF" w:rsidRPr="00E13DE9">
        <w:rPr>
          <w:rFonts w:ascii="Times New Roman" w:hAnsi="Times New Roman" w:cs="Times New Roman"/>
          <w:sz w:val="24"/>
          <w:szCs w:val="24"/>
        </w:rPr>
        <w:t>) revealed that learners who received immediate and compassionate service when complaining are likely to be loyal, and the trend emphasizes the skilled human resources, especially those at the front office when it comes to building loyalty.</w:t>
      </w:r>
    </w:p>
    <w:p w14:paraId="4CA9AF31" w14:textId="5E21EB3A" w:rsidR="00331C4C" w:rsidRPr="00E13DE9" w:rsidRDefault="00331C4C" w:rsidP="005265A7">
      <w:pPr>
        <w:pStyle w:val="Heading2"/>
        <w:rPr>
          <w:rFonts w:ascii="Times New Roman" w:hAnsi="Times New Roman" w:cs="Times New Roman"/>
          <w:b/>
          <w:color w:val="auto"/>
        </w:rPr>
      </w:pPr>
      <w:bookmarkStart w:id="27" w:name="_Toc181612068"/>
      <w:r w:rsidRPr="00E13DE9">
        <w:rPr>
          <w:rFonts w:ascii="Times New Roman" w:hAnsi="Times New Roman" w:cs="Times New Roman"/>
          <w:b/>
          <w:color w:val="auto"/>
        </w:rPr>
        <w:t>CRM and Front Office Integration at Delta Hotels by Marriott Heathrow Windsor</w:t>
      </w:r>
      <w:bookmarkEnd w:id="27"/>
    </w:p>
    <w:p w14:paraId="18A56968" w14:textId="77777777" w:rsidR="00165EB4" w:rsidRPr="00E13DE9" w:rsidRDefault="009A4A61" w:rsidP="00165EB4">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Heathrow’s Delta Hotels by Marriott has synergized CRM and the front office to provide better guest prospects. The use of the Marriott Bonvoy CRM system provides front office personnel with real-time data with regards to previous, current, and future guests and their experiences at the specific hotel, which not only allows for introduction with immediate extension of hospitality through cold greetings but overriding specifics suggested by the guest- such as preferred features of the room</w:t>
      </w:r>
      <w:r w:rsidR="00A24036" w:rsidRPr="00E13DE9">
        <w:rPr>
          <w:rFonts w:ascii="Times New Roman" w:hAnsi="Times New Roman" w:cs="Times New Roman"/>
          <w:sz w:val="24"/>
          <w:szCs w:val="24"/>
        </w:rPr>
        <w:t xml:space="preserve"> (</w:t>
      </w:r>
      <w:r w:rsidR="00A24036" w:rsidRPr="00E13DE9">
        <w:rPr>
          <w:rFonts w:ascii="Times New Roman" w:hAnsi="Times New Roman" w:cs="Times New Roman"/>
          <w:kern w:val="0"/>
          <w:sz w:val="24"/>
          <w:szCs w:val="24"/>
          <w14:ligatures w14:val="none"/>
        </w:rPr>
        <w:t>Strahl, 2024)</w:t>
      </w:r>
      <w:r w:rsidRPr="00E13DE9">
        <w:rPr>
          <w:rFonts w:ascii="Times New Roman" w:hAnsi="Times New Roman" w:cs="Times New Roman"/>
          <w:sz w:val="24"/>
          <w:szCs w:val="24"/>
        </w:rPr>
        <w:t xml:space="preserve">. It is designed to ensure that guests can easily check in and check out, a feature preferred by the hotel’s target client base, </w:t>
      </w:r>
      <w:proofErr w:type="gramStart"/>
      <w:r w:rsidRPr="00E13DE9">
        <w:rPr>
          <w:rFonts w:ascii="Times New Roman" w:hAnsi="Times New Roman" w:cs="Times New Roman"/>
          <w:sz w:val="24"/>
          <w:szCs w:val="24"/>
        </w:rPr>
        <w:t>business people</w:t>
      </w:r>
      <w:proofErr w:type="gramEnd"/>
      <w:r w:rsidRPr="00E13DE9">
        <w:rPr>
          <w:rFonts w:ascii="Times New Roman" w:hAnsi="Times New Roman" w:cs="Times New Roman"/>
          <w:sz w:val="24"/>
          <w:szCs w:val="24"/>
        </w:rPr>
        <w:t>, and transit passengers.</w:t>
      </w:r>
      <w:r w:rsidR="00165EB4" w:rsidRPr="00E13DE9">
        <w:rPr>
          <w:rFonts w:ascii="Times New Roman" w:hAnsi="Times New Roman" w:cs="Times New Roman"/>
          <w:sz w:val="24"/>
          <w:szCs w:val="24"/>
        </w:rPr>
        <w:t xml:space="preserve"> </w:t>
      </w:r>
    </w:p>
    <w:p w14:paraId="4677A823" w14:textId="4C530CAB" w:rsidR="009A4A61" w:rsidRPr="00E13DE9" w:rsidRDefault="009A4A61" w:rsidP="00165EB4">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Also, the hotel</w:t>
      </w:r>
      <w:r w:rsidR="00077E94" w:rsidRPr="00E13DE9">
        <w:rPr>
          <w:rFonts w:ascii="Times New Roman" w:hAnsi="Times New Roman" w:cs="Times New Roman"/>
          <w:sz w:val="24"/>
          <w:szCs w:val="24"/>
        </w:rPr>
        <w:t>’</w:t>
      </w:r>
      <w:r w:rsidRPr="00E13DE9">
        <w:rPr>
          <w:rFonts w:ascii="Times New Roman" w:hAnsi="Times New Roman" w:cs="Times New Roman"/>
          <w:sz w:val="24"/>
          <w:szCs w:val="24"/>
        </w:rPr>
        <w:t>s front office is instructed to identify loyal customers, who should be rewarded with gifts, for instance, free-of-charge upgrades and the ability to check out later for clients who frequently visit the hotel. This gesture makes the guests feel valued and appreciated, making them more loyal to the organization</w:t>
      </w:r>
      <w:r w:rsidR="00A24036" w:rsidRPr="00E13DE9">
        <w:rPr>
          <w:rFonts w:ascii="Times New Roman" w:hAnsi="Times New Roman" w:cs="Times New Roman"/>
          <w:sz w:val="24"/>
          <w:szCs w:val="24"/>
        </w:rPr>
        <w:t xml:space="preserve"> (</w:t>
      </w:r>
      <w:r w:rsidR="00A24036" w:rsidRPr="00E13DE9">
        <w:rPr>
          <w:rFonts w:ascii="Times New Roman" w:hAnsi="Times New Roman" w:cs="Times New Roman"/>
          <w:color w:val="222222"/>
          <w:kern w:val="0"/>
          <w:sz w:val="24"/>
          <w:szCs w:val="24"/>
          <w:shd w:val="clear" w:color="auto" w:fill="FFFFFF"/>
          <w14:ligatures w14:val="none"/>
        </w:rPr>
        <w:t>Wang, 2024)</w:t>
      </w:r>
      <w:r w:rsidRPr="00E13DE9">
        <w:rPr>
          <w:rFonts w:ascii="Times New Roman" w:hAnsi="Times New Roman" w:cs="Times New Roman"/>
          <w:sz w:val="24"/>
          <w:szCs w:val="24"/>
        </w:rPr>
        <w:t>. I noticed that CRM insights have been merged with the front office at Delta Hotels to show the company’s dedication to delivering unique guest experiences and increasing the number of guest stays.</w:t>
      </w:r>
    </w:p>
    <w:p w14:paraId="5FF09A86" w14:textId="4E26EDA5" w:rsidR="00331C4C" w:rsidRPr="00E13DE9" w:rsidRDefault="00331C4C" w:rsidP="005265A7">
      <w:pPr>
        <w:pStyle w:val="Heading2"/>
        <w:rPr>
          <w:rFonts w:ascii="Times New Roman" w:hAnsi="Times New Roman" w:cs="Times New Roman"/>
          <w:color w:val="auto"/>
        </w:rPr>
      </w:pPr>
      <w:bookmarkStart w:id="28" w:name="_Toc181612069"/>
      <w:r w:rsidRPr="00E13DE9">
        <w:rPr>
          <w:rFonts w:ascii="Times New Roman" w:hAnsi="Times New Roman" w:cs="Times New Roman"/>
          <w:color w:val="auto"/>
        </w:rPr>
        <w:t>SWOT Analysis of CRM and Front Office Operations in Guest Loyalty</w:t>
      </w:r>
      <w:bookmarkEnd w:id="28"/>
    </w:p>
    <w:p w14:paraId="2C64E52A" w14:textId="77777777" w:rsidR="00331C4C" w:rsidRPr="00E13DE9" w:rsidRDefault="00331C4C" w:rsidP="005E3086">
      <w:pPr>
        <w:spacing w:line="480" w:lineRule="auto"/>
        <w:rPr>
          <w:rFonts w:ascii="Times New Roman" w:hAnsi="Times New Roman" w:cs="Times New Roman"/>
          <w:b/>
          <w:bCs/>
          <w:sz w:val="24"/>
          <w:szCs w:val="24"/>
        </w:rPr>
      </w:pPr>
      <w:r w:rsidRPr="00E13DE9">
        <w:rPr>
          <w:rFonts w:ascii="Times New Roman" w:hAnsi="Times New Roman" w:cs="Times New Roman"/>
          <w:b/>
          <w:bCs/>
          <w:sz w:val="24"/>
          <w:szCs w:val="24"/>
        </w:rPr>
        <w:t>Strengths</w:t>
      </w:r>
    </w:p>
    <w:p w14:paraId="35B857F9" w14:textId="77777777" w:rsidR="00331C4C" w:rsidRPr="00E13DE9" w:rsidRDefault="00331C4C" w:rsidP="005E3086">
      <w:pPr>
        <w:numPr>
          <w:ilvl w:val="0"/>
          <w:numId w:val="11"/>
        </w:numPr>
        <w:spacing w:line="480" w:lineRule="auto"/>
        <w:rPr>
          <w:rFonts w:ascii="Times New Roman" w:hAnsi="Times New Roman" w:cs="Times New Roman"/>
          <w:sz w:val="24"/>
          <w:szCs w:val="24"/>
        </w:rPr>
      </w:pPr>
      <w:r w:rsidRPr="00E13DE9">
        <w:rPr>
          <w:rFonts w:ascii="Times New Roman" w:hAnsi="Times New Roman" w:cs="Times New Roman"/>
          <w:b/>
          <w:bCs/>
          <w:sz w:val="24"/>
          <w:szCs w:val="24"/>
        </w:rPr>
        <w:lastRenderedPageBreak/>
        <w:t>Data-Driven Personalization</w:t>
      </w:r>
      <w:r w:rsidRPr="00E13DE9">
        <w:rPr>
          <w:rFonts w:ascii="Times New Roman" w:hAnsi="Times New Roman" w:cs="Times New Roman"/>
          <w:sz w:val="24"/>
          <w:szCs w:val="24"/>
        </w:rPr>
        <w:t>: Delta Hotels’ CRM system enables a tailored approach to guest service, increasing satisfaction and loyalty.</w:t>
      </w:r>
    </w:p>
    <w:p w14:paraId="7C13AB84" w14:textId="314E6E78" w:rsidR="00331C4C" w:rsidRPr="00E13DE9" w:rsidRDefault="00331C4C" w:rsidP="005E3086">
      <w:pPr>
        <w:numPr>
          <w:ilvl w:val="0"/>
          <w:numId w:val="11"/>
        </w:numPr>
        <w:spacing w:line="480" w:lineRule="auto"/>
        <w:rPr>
          <w:rFonts w:ascii="Times New Roman" w:hAnsi="Times New Roman" w:cs="Times New Roman"/>
          <w:sz w:val="24"/>
          <w:szCs w:val="24"/>
        </w:rPr>
      </w:pPr>
      <w:r w:rsidRPr="00E13DE9">
        <w:rPr>
          <w:rFonts w:ascii="Times New Roman" w:hAnsi="Times New Roman" w:cs="Times New Roman"/>
          <w:b/>
          <w:bCs/>
          <w:sz w:val="24"/>
          <w:szCs w:val="24"/>
        </w:rPr>
        <w:t>Skilled Front Office Staff</w:t>
      </w:r>
      <w:r w:rsidRPr="00E13DE9">
        <w:rPr>
          <w:rFonts w:ascii="Times New Roman" w:hAnsi="Times New Roman" w:cs="Times New Roman"/>
          <w:sz w:val="24"/>
          <w:szCs w:val="24"/>
        </w:rPr>
        <w:t>: Front office personnel are well-trained in customer service and conflict resolution, critical for managing guest interactions effectively</w:t>
      </w:r>
      <w:r w:rsidR="00A24036" w:rsidRPr="00E13DE9">
        <w:rPr>
          <w:rFonts w:ascii="Times New Roman" w:hAnsi="Times New Roman" w:cs="Times New Roman"/>
          <w:sz w:val="24"/>
          <w:szCs w:val="24"/>
        </w:rPr>
        <w:t xml:space="preserve"> (</w:t>
      </w:r>
      <w:r w:rsidR="00A24036" w:rsidRPr="00E13DE9">
        <w:rPr>
          <w:rFonts w:ascii="Times New Roman" w:hAnsi="Times New Roman" w:cs="Times New Roman"/>
          <w:kern w:val="0"/>
          <w:sz w:val="24"/>
          <w:szCs w:val="24"/>
          <w14:ligatures w14:val="none"/>
        </w:rPr>
        <w:t>Agag et al., 2023).</w:t>
      </w:r>
    </w:p>
    <w:p w14:paraId="19A7F2C6" w14:textId="77777777" w:rsidR="00331C4C" w:rsidRPr="00E13DE9" w:rsidRDefault="00331C4C" w:rsidP="005E3086">
      <w:pPr>
        <w:numPr>
          <w:ilvl w:val="0"/>
          <w:numId w:val="11"/>
        </w:numPr>
        <w:spacing w:line="480" w:lineRule="auto"/>
        <w:rPr>
          <w:rFonts w:ascii="Times New Roman" w:hAnsi="Times New Roman" w:cs="Times New Roman"/>
          <w:sz w:val="24"/>
          <w:szCs w:val="24"/>
        </w:rPr>
      </w:pPr>
      <w:r w:rsidRPr="00E13DE9">
        <w:rPr>
          <w:rFonts w:ascii="Times New Roman" w:hAnsi="Times New Roman" w:cs="Times New Roman"/>
          <w:b/>
          <w:bCs/>
          <w:sz w:val="24"/>
          <w:szCs w:val="24"/>
        </w:rPr>
        <w:t>Brand Loyalty Programs</w:t>
      </w:r>
      <w:r w:rsidRPr="00E13DE9">
        <w:rPr>
          <w:rFonts w:ascii="Times New Roman" w:hAnsi="Times New Roman" w:cs="Times New Roman"/>
          <w:sz w:val="24"/>
          <w:szCs w:val="24"/>
        </w:rPr>
        <w:t>: Marriott Bonvoy provides additional incentives for guest loyalty, extending value beyond a single stay.</w:t>
      </w:r>
    </w:p>
    <w:p w14:paraId="5B19474E" w14:textId="77777777" w:rsidR="00331C4C" w:rsidRPr="00E13DE9" w:rsidRDefault="00331C4C" w:rsidP="005E3086">
      <w:pPr>
        <w:spacing w:line="480" w:lineRule="auto"/>
        <w:rPr>
          <w:rFonts w:ascii="Times New Roman" w:hAnsi="Times New Roman" w:cs="Times New Roman"/>
          <w:b/>
          <w:bCs/>
          <w:sz w:val="24"/>
          <w:szCs w:val="24"/>
        </w:rPr>
      </w:pPr>
      <w:r w:rsidRPr="00E13DE9">
        <w:rPr>
          <w:rFonts w:ascii="Times New Roman" w:hAnsi="Times New Roman" w:cs="Times New Roman"/>
          <w:b/>
          <w:bCs/>
          <w:sz w:val="24"/>
          <w:szCs w:val="24"/>
        </w:rPr>
        <w:t>Weaknesses</w:t>
      </w:r>
    </w:p>
    <w:p w14:paraId="3BCD83D8" w14:textId="77FF63A6" w:rsidR="00A52F2E" w:rsidRPr="00E13DE9" w:rsidRDefault="00331C4C" w:rsidP="005E3086">
      <w:pPr>
        <w:numPr>
          <w:ilvl w:val="0"/>
          <w:numId w:val="12"/>
        </w:numPr>
        <w:spacing w:line="480" w:lineRule="auto"/>
        <w:rPr>
          <w:rFonts w:ascii="Times New Roman" w:hAnsi="Times New Roman" w:cs="Times New Roman"/>
          <w:sz w:val="24"/>
          <w:szCs w:val="24"/>
        </w:rPr>
      </w:pPr>
      <w:r w:rsidRPr="00E13DE9">
        <w:rPr>
          <w:rFonts w:ascii="Times New Roman" w:hAnsi="Times New Roman" w:cs="Times New Roman"/>
          <w:b/>
          <w:bCs/>
          <w:sz w:val="24"/>
          <w:szCs w:val="24"/>
        </w:rPr>
        <w:t>Dependence on Technology</w:t>
      </w:r>
      <w:r w:rsidRPr="00E13DE9">
        <w:rPr>
          <w:rFonts w:ascii="Times New Roman" w:hAnsi="Times New Roman" w:cs="Times New Roman"/>
          <w:sz w:val="24"/>
          <w:szCs w:val="24"/>
        </w:rPr>
        <w:t xml:space="preserve">: </w:t>
      </w:r>
      <w:r w:rsidR="00A52F2E" w:rsidRPr="00E13DE9">
        <w:rPr>
          <w:rFonts w:ascii="Times New Roman" w:hAnsi="Times New Roman" w:cs="Times New Roman"/>
          <w:sz w:val="24"/>
          <w:szCs w:val="24"/>
        </w:rPr>
        <w:t>Most of the time, depending too much on these systems can lead to poor client interaction, with most staff only going further than what is fed into the CRM system</w:t>
      </w:r>
      <w:r w:rsidR="00A24036" w:rsidRPr="00E13DE9">
        <w:rPr>
          <w:rFonts w:ascii="Times New Roman" w:hAnsi="Times New Roman" w:cs="Times New Roman"/>
          <w:sz w:val="24"/>
          <w:szCs w:val="24"/>
        </w:rPr>
        <w:t xml:space="preserve"> (Ali et al., 2023)</w:t>
      </w:r>
      <w:r w:rsidR="00A52F2E" w:rsidRPr="00E13DE9">
        <w:rPr>
          <w:rFonts w:ascii="Times New Roman" w:hAnsi="Times New Roman" w:cs="Times New Roman"/>
          <w:sz w:val="24"/>
          <w:szCs w:val="24"/>
        </w:rPr>
        <w:t>.</w:t>
      </w:r>
    </w:p>
    <w:p w14:paraId="4C748393" w14:textId="77777777" w:rsidR="001900E7" w:rsidRPr="00E13DE9" w:rsidRDefault="00331C4C" w:rsidP="005E3086">
      <w:pPr>
        <w:numPr>
          <w:ilvl w:val="0"/>
          <w:numId w:val="12"/>
        </w:numPr>
        <w:spacing w:line="480" w:lineRule="auto"/>
        <w:rPr>
          <w:rFonts w:ascii="Times New Roman" w:hAnsi="Times New Roman" w:cs="Times New Roman"/>
          <w:b/>
          <w:bCs/>
          <w:sz w:val="24"/>
          <w:szCs w:val="24"/>
        </w:rPr>
      </w:pPr>
      <w:r w:rsidRPr="00E13DE9">
        <w:rPr>
          <w:rFonts w:ascii="Times New Roman" w:hAnsi="Times New Roman" w:cs="Times New Roman"/>
          <w:b/>
          <w:bCs/>
          <w:sz w:val="24"/>
          <w:szCs w:val="24"/>
        </w:rPr>
        <w:t>Staff Turnover</w:t>
      </w:r>
      <w:r w:rsidRPr="00E13DE9">
        <w:rPr>
          <w:rFonts w:ascii="Times New Roman" w:hAnsi="Times New Roman" w:cs="Times New Roman"/>
          <w:sz w:val="24"/>
          <w:szCs w:val="24"/>
        </w:rPr>
        <w:t xml:space="preserve">: </w:t>
      </w:r>
      <w:r w:rsidR="001900E7" w:rsidRPr="00E13DE9">
        <w:rPr>
          <w:rFonts w:ascii="Times New Roman" w:hAnsi="Times New Roman" w:cs="Times New Roman"/>
          <w:sz w:val="24"/>
          <w:szCs w:val="24"/>
        </w:rPr>
        <w:t>The nature of turnover in the hospitality industry means a change in service delivery, which has implications for guests.</w:t>
      </w:r>
    </w:p>
    <w:p w14:paraId="63642507" w14:textId="48DFCAD1" w:rsidR="00331C4C" w:rsidRPr="00E13DE9" w:rsidRDefault="00331C4C" w:rsidP="005E3086">
      <w:pPr>
        <w:spacing w:line="480" w:lineRule="auto"/>
        <w:rPr>
          <w:rFonts w:ascii="Times New Roman" w:hAnsi="Times New Roman" w:cs="Times New Roman"/>
          <w:b/>
          <w:bCs/>
          <w:sz w:val="24"/>
          <w:szCs w:val="24"/>
        </w:rPr>
      </w:pPr>
      <w:r w:rsidRPr="00E13DE9">
        <w:rPr>
          <w:rFonts w:ascii="Times New Roman" w:hAnsi="Times New Roman" w:cs="Times New Roman"/>
          <w:b/>
          <w:bCs/>
          <w:sz w:val="24"/>
          <w:szCs w:val="24"/>
        </w:rPr>
        <w:t>Opportunities</w:t>
      </w:r>
    </w:p>
    <w:p w14:paraId="13ED6625" w14:textId="1C96D2E7" w:rsidR="00331C4C" w:rsidRPr="00E13DE9" w:rsidRDefault="00331C4C" w:rsidP="005E3086">
      <w:pPr>
        <w:numPr>
          <w:ilvl w:val="0"/>
          <w:numId w:val="13"/>
        </w:numPr>
        <w:spacing w:line="480" w:lineRule="auto"/>
        <w:rPr>
          <w:rFonts w:ascii="Times New Roman" w:hAnsi="Times New Roman" w:cs="Times New Roman"/>
          <w:sz w:val="24"/>
          <w:szCs w:val="24"/>
        </w:rPr>
      </w:pPr>
      <w:r w:rsidRPr="00E13DE9">
        <w:rPr>
          <w:rFonts w:ascii="Times New Roman" w:hAnsi="Times New Roman" w:cs="Times New Roman"/>
          <w:b/>
          <w:bCs/>
          <w:sz w:val="24"/>
          <w:szCs w:val="24"/>
        </w:rPr>
        <w:t>Enhanced Digital Engagement</w:t>
      </w:r>
      <w:r w:rsidRPr="00E13DE9">
        <w:rPr>
          <w:rFonts w:ascii="Times New Roman" w:hAnsi="Times New Roman" w:cs="Times New Roman"/>
          <w:sz w:val="24"/>
          <w:szCs w:val="24"/>
        </w:rPr>
        <w:t xml:space="preserve">: </w:t>
      </w:r>
      <w:r w:rsidR="00214859" w:rsidRPr="00E13DE9">
        <w:rPr>
          <w:rFonts w:ascii="Times New Roman" w:hAnsi="Times New Roman" w:cs="Times New Roman"/>
          <w:sz w:val="24"/>
          <w:szCs w:val="24"/>
        </w:rPr>
        <w:t>Applying CRM for advanced digital communications like follow-up emails to guests can strengthen guest relationships</w:t>
      </w:r>
      <w:r w:rsidR="00A24036" w:rsidRPr="00E13DE9">
        <w:rPr>
          <w:rFonts w:ascii="Times New Roman" w:hAnsi="Times New Roman" w:cs="Times New Roman"/>
          <w:sz w:val="24"/>
          <w:szCs w:val="24"/>
        </w:rPr>
        <w:t xml:space="preserve"> (</w:t>
      </w:r>
      <w:r w:rsidR="00A24036" w:rsidRPr="00E13DE9">
        <w:rPr>
          <w:rFonts w:ascii="Times New Roman" w:hAnsi="Times New Roman" w:cs="Times New Roman"/>
          <w:color w:val="222222"/>
          <w:kern w:val="0"/>
          <w:sz w:val="24"/>
          <w:szCs w:val="24"/>
          <w:shd w:val="clear" w:color="auto" w:fill="FFFFFF"/>
          <w14:ligatures w14:val="none"/>
        </w:rPr>
        <w:t>Farooq et al., 2018)</w:t>
      </w:r>
      <w:r w:rsidR="00214859" w:rsidRPr="00E13DE9">
        <w:rPr>
          <w:rFonts w:ascii="Times New Roman" w:hAnsi="Times New Roman" w:cs="Times New Roman"/>
          <w:sz w:val="24"/>
          <w:szCs w:val="24"/>
        </w:rPr>
        <w:t>.</w:t>
      </w:r>
    </w:p>
    <w:p w14:paraId="325315F4" w14:textId="26CD3642" w:rsidR="00913BEB" w:rsidRPr="00E13DE9" w:rsidRDefault="00331C4C" w:rsidP="005E3086">
      <w:pPr>
        <w:numPr>
          <w:ilvl w:val="0"/>
          <w:numId w:val="13"/>
        </w:numPr>
        <w:spacing w:line="480" w:lineRule="auto"/>
        <w:rPr>
          <w:rFonts w:ascii="Times New Roman" w:hAnsi="Times New Roman" w:cs="Times New Roman"/>
          <w:b/>
          <w:bCs/>
          <w:sz w:val="24"/>
          <w:szCs w:val="24"/>
        </w:rPr>
      </w:pPr>
      <w:r w:rsidRPr="00E13DE9">
        <w:rPr>
          <w:rFonts w:ascii="Times New Roman" w:hAnsi="Times New Roman" w:cs="Times New Roman"/>
          <w:b/>
          <w:bCs/>
          <w:sz w:val="24"/>
          <w:szCs w:val="24"/>
        </w:rPr>
        <w:t>AI Integration</w:t>
      </w:r>
      <w:r w:rsidRPr="00E13DE9">
        <w:rPr>
          <w:rFonts w:ascii="Times New Roman" w:hAnsi="Times New Roman" w:cs="Times New Roman"/>
          <w:sz w:val="24"/>
          <w:szCs w:val="24"/>
        </w:rPr>
        <w:t xml:space="preserve">: </w:t>
      </w:r>
      <w:r w:rsidR="00913BEB" w:rsidRPr="00E13DE9">
        <w:rPr>
          <w:rFonts w:ascii="Times New Roman" w:hAnsi="Times New Roman" w:cs="Times New Roman"/>
          <w:sz w:val="24"/>
          <w:szCs w:val="24"/>
        </w:rPr>
        <w:t>Other AI CRM tools may bring more complex and sophisticated personalization, such as promoting customized products based on up-to-date information</w:t>
      </w:r>
      <w:r w:rsidR="00575328" w:rsidRPr="00E13DE9">
        <w:rPr>
          <w:rFonts w:ascii="Times New Roman" w:hAnsi="Times New Roman" w:cs="Times New Roman"/>
          <w:sz w:val="24"/>
          <w:szCs w:val="24"/>
        </w:rPr>
        <w:t xml:space="preserve"> (</w:t>
      </w:r>
      <w:r w:rsidR="00575328" w:rsidRPr="00E13DE9">
        <w:rPr>
          <w:rFonts w:ascii="Times New Roman" w:hAnsi="Times New Roman" w:cs="Times New Roman"/>
          <w:kern w:val="0"/>
          <w:sz w:val="24"/>
          <w:szCs w:val="24"/>
        </w:rPr>
        <w:t>Limna, 2023</w:t>
      </w:r>
      <w:r w:rsidR="00575328" w:rsidRPr="00E13DE9">
        <w:rPr>
          <w:rFonts w:ascii="Times New Roman" w:hAnsi="Times New Roman" w:cs="Times New Roman"/>
          <w:sz w:val="24"/>
          <w:szCs w:val="24"/>
        </w:rPr>
        <w:t>)</w:t>
      </w:r>
      <w:r w:rsidR="00913BEB" w:rsidRPr="00E13DE9">
        <w:rPr>
          <w:rFonts w:ascii="Times New Roman" w:hAnsi="Times New Roman" w:cs="Times New Roman"/>
          <w:sz w:val="24"/>
          <w:szCs w:val="24"/>
        </w:rPr>
        <w:t>.</w:t>
      </w:r>
    </w:p>
    <w:p w14:paraId="2CFEFF48" w14:textId="4A7980E8" w:rsidR="00331C4C" w:rsidRPr="00E13DE9" w:rsidRDefault="00331C4C" w:rsidP="005E3086">
      <w:pPr>
        <w:spacing w:line="480" w:lineRule="auto"/>
        <w:ind w:left="360"/>
        <w:rPr>
          <w:rFonts w:ascii="Times New Roman" w:hAnsi="Times New Roman" w:cs="Times New Roman"/>
          <w:b/>
          <w:bCs/>
          <w:sz w:val="24"/>
          <w:szCs w:val="24"/>
        </w:rPr>
      </w:pPr>
      <w:r w:rsidRPr="00E13DE9">
        <w:rPr>
          <w:rFonts w:ascii="Times New Roman" w:hAnsi="Times New Roman" w:cs="Times New Roman"/>
          <w:b/>
          <w:bCs/>
          <w:sz w:val="24"/>
          <w:szCs w:val="24"/>
        </w:rPr>
        <w:t>Threats</w:t>
      </w:r>
    </w:p>
    <w:p w14:paraId="62D56485" w14:textId="492708BA" w:rsidR="00510D1C" w:rsidRPr="00E13DE9" w:rsidRDefault="00331C4C" w:rsidP="005E3086">
      <w:pPr>
        <w:numPr>
          <w:ilvl w:val="0"/>
          <w:numId w:val="14"/>
        </w:numPr>
        <w:spacing w:line="480" w:lineRule="auto"/>
        <w:rPr>
          <w:rFonts w:ascii="Times New Roman" w:hAnsi="Times New Roman" w:cs="Times New Roman"/>
          <w:sz w:val="24"/>
          <w:szCs w:val="24"/>
        </w:rPr>
      </w:pPr>
      <w:r w:rsidRPr="00E13DE9">
        <w:rPr>
          <w:rFonts w:ascii="Times New Roman" w:hAnsi="Times New Roman" w:cs="Times New Roman"/>
          <w:b/>
          <w:bCs/>
          <w:sz w:val="24"/>
          <w:szCs w:val="24"/>
        </w:rPr>
        <w:lastRenderedPageBreak/>
        <w:t>Competitive Market</w:t>
      </w:r>
      <w:r w:rsidRPr="00E13DE9">
        <w:rPr>
          <w:rFonts w:ascii="Times New Roman" w:hAnsi="Times New Roman" w:cs="Times New Roman"/>
          <w:sz w:val="24"/>
          <w:szCs w:val="24"/>
        </w:rPr>
        <w:t xml:space="preserve">: </w:t>
      </w:r>
      <w:r w:rsidR="00510D1C" w:rsidRPr="00E13DE9">
        <w:rPr>
          <w:rFonts w:ascii="Times New Roman" w:hAnsi="Times New Roman" w:cs="Times New Roman"/>
          <w:sz w:val="24"/>
          <w:szCs w:val="24"/>
        </w:rPr>
        <w:t>This is because the Heathrow area is fully saturated with other hotels that offer customers similar loyalty and customer relationship management options</w:t>
      </w:r>
      <w:r w:rsidR="00A24036" w:rsidRPr="00E13DE9">
        <w:rPr>
          <w:rFonts w:ascii="Times New Roman" w:hAnsi="Times New Roman" w:cs="Times New Roman"/>
          <w:sz w:val="24"/>
          <w:szCs w:val="24"/>
        </w:rPr>
        <w:t xml:space="preserve"> (</w:t>
      </w:r>
      <w:r w:rsidR="00AF68FA" w:rsidRPr="00E13DE9">
        <w:rPr>
          <w:rFonts w:ascii="Times New Roman" w:hAnsi="Times New Roman" w:cs="Times New Roman"/>
          <w:sz w:val="24"/>
          <w:szCs w:val="24"/>
        </w:rPr>
        <w:t>Guerra-Lombardi, Raúl and Padrón-Fumero, 2024</w:t>
      </w:r>
      <w:r w:rsidR="00A24036" w:rsidRPr="00E13DE9">
        <w:rPr>
          <w:rFonts w:ascii="Times New Roman" w:hAnsi="Times New Roman" w:cs="Times New Roman"/>
          <w:kern w:val="0"/>
          <w:sz w:val="24"/>
          <w:szCs w:val="24"/>
          <w14:ligatures w14:val="none"/>
        </w:rPr>
        <w:t>)</w:t>
      </w:r>
      <w:r w:rsidR="00510D1C" w:rsidRPr="00E13DE9">
        <w:rPr>
          <w:rFonts w:ascii="Times New Roman" w:hAnsi="Times New Roman" w:cs="Times New Roman"/>
          <w:sz w:val="24"/>
          <w:szCs w:val="24"/>
        </w:rPr>
        <w:t>.</w:t>
      </w:r>
    </w:p>
    <w:p w14:paraId="4A46CF66" w14:textId="7E0BC0E3" w:rsidR="00331C4C" w:rsidRPr="00E13DE9" w:rsidRDefault="00331C4C" w:rsidP="005E3086">
      <w:pPr>
        <w:numPr>
          <w:ilvl w:val="0"/>
          <w:numId w:val="14"/>
        </w:numPr>
        <w:spacing w:line="480" w:lineRule="auto"/>
        <w:rPr>
          <w:rFonts w:ascii="Times New Roman" w:hAnsi="Times New Roman" w:cs="Times New Roman"/>
          <w:sz w:val="24"/>
          <w:szCs w:val="24"/>
        </w:rPr>
      </w:pPr>
      <w:r w:rsidRPr="00E13DE9">
        <w:rPr>
          <w:rFonts w:ascii="Times New Roman" w:hAnsi="Times New Roman" w:cs="Times New Roman"/>
          <w:b/>
          <w:bCs/>
          <w:sz w:val="24"/>
          <w:szCs w:val="24"/>
        </w:rPr>
        <w:t>Rising Guest Expectations</w:t>
      </w:r>
      <w:r w:rsidRPr="00E13DE9">
        <w:rPr>
          <w:rFonts w:ascii="Times New Roman" w:hAnsi="Times New Roman" w:cs="Times New Roman"/>
          <w:sz w:val="24"/>
          <w:szCs w:val="24"/>
        </w:rPr>
        <w:t xml:space="preserve">: </w:t>
      </w:r>
      <w:r w:rsidR="006C1DBE" w:rsidRPr="00E13DE9">
        <w:rPr>
          <w:rFonts w:ascii="Times New Roman" w:hAnsi="Times New Roman" w:cs="Times New Roman"/>
          <w:sz w:val="24"/>
          <w:szCs w:val="24"/>
        </w:rPr>
        <w:t>With time, customers become used to the ideal standard; in the case of CRM or the front office, any form of negativism might make the guests dissatisfied</w:t>
      </w:r>
      <w:r w:rsidRPr="00E13DE9">
        <w:rPr>
          <w:rFonts w:ascii="Times New Roman" w:hAnsi="Times New Roman" w:cs="Times New Roman"/>
          <w:sz w:val="24"/>
          <w:szCs w:val="24"/>
        </w:rPr>
        <w:t>.</w:t>
      </w:r>
    </w:p>
    <w:p w14:paraId="198F4F4D" w14:textId="77777777" w:rsidR="00331C4C" w:rsidRPr="00E13DE9" w:rsidRDefault="00331C4C" w:rsidP="005265A7">
      <w:pPr>
        <w:pStyle w:val="Heading1"/>
        <w:rPr>
          <w:rFonts w:ascii="Times New Roman" w:hAnsi="Times New Roman" w:cs="Times New Roman"/>
          <w:b/>
          <w:color w:val="auto"/>
        </w:rPr>
      </w:pPr>
      <w:bookmarkStart w:id="29" w:name="_Toc181612070"/>
      <w:r w:rsidRPr="00E13DE9">
        <w:rPr>
          <w:rFonts w:ascii="Times New Roman" w:hAnsi="Times New Roman" w:cs="Times New Roman"/>
          <w:b/>
          <w:color w:val="auto"/>
        </w:rPr>
        <w:t>Suggested Strategies for Improving CRM and Front Office Practices</w:t>
      </w:r>
      <w:bookmarkEnd w:id="29"/>
    </w:p>
    <w:p w14:paraId="29E20F3F" w14:textId="32490949" w:rsidR="00331C4C" w:rsidRPr="00E13DE9" w:rsidRDefault="005265A7" w:rsidP="005265A7">
      <w:pPr>
        <w:pStyle w:val="Heading2"/>
        <w:rPr>
          <w:rFonts w:ascii="Times New Roman" w:hAnsi="Times New Roman" w:cs="Times New Roman"/>
          <w:b/>
          <w:color w:val="auto"/>
        </w:rPr>
      </w:pPr>
      <w:r w:rsidRPr="00E13DE9">
        <w:rPr>
          <w:rFonts w:ascii="Times New Roman" w:hAnsi="Times New Roman" w:cs="Times New Roman"/>
          <w:b/>
        </w:rPr>
        <w:t xml:space="preserve"> </w:t>
      </w:r>
      <w:bookmarkStart w:id="30" w:name="_Toc181612071"/>
      <w:r w:rsidR="00331C4C" w:rsidRPr="00E13DE9">
        <w:rPr>
          <w:rFonts w:ascii="Times New Roman" w:hAnsi="Times New Roman" w:cs="Times New Roman"/>
          <w:b/>
          <w:color w:val="auto"/>
        </w:rPr>
        <w:t>Enhance Personalizat</w:t>
      </w:r>
      <w:r w:rsidR="009A7C94" w:rsidRPr="00E13DE9">
        <w:rPr>
          <w:rFonts w:ascii="Times New Roman" w:hAnsi="Times New Roman" w:cs="Times New Roman"/>
          <w:b/>
          <w:color w:val="auto"/>
        </w:rPr>
        <w:t>ion t</w:t>
      </w:r>
      <w:r w:rsidR="00331C4C" w:rsidRPr="00E13DE9">
        <w:rPr>
          <w:rFonts w:ascii="Times New Roman" w:hAnsi="Times New Roman" w:cs="Times New Roman"/>
          <w:b/>
          <w:color w:val="auto"/>
        </w:rPr>
        <w:t>hrough AI and Machine Learning</w:t>
      </w:r>
      <w:bookmarkEnd w:id="30"/>
    </w:p>
    <w:p w14:paraId="23803E32" w14:textId="14F0AD05" w:rsidR="00227945" w:rsidRPr="00E13DE9" w:rsidRDefault="00E3352F"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331C4C" w:rsidRPr="00E13DE9">
        <w:rPr>
          <w:rFonts w:ascii="Times New Roman" w:hAnsi="Times New Roman" w:cs="Times New Roman"/>
          <w:sz w:val="24"/>
          <w:szCs w:val="24"/>
        </w:rPr>
        <w:t xml:space="preserve">Delta Hotels by Marriott Heathrow Windsor could implement AI-driven CRM tools to further refine personalization. </w:t>
      </w:r>
      <w:r w:rsidR="00227945" w:rsidRPr="00E13DE9">
        <w:rPr>
          <w:rFonts w:ascii="Times New Roman" w:hAnsi="Times New Roman" w:cs="Times New Roman"/>
          <w:sz w:val="24"/>
          <w:szCs w:val="24"/>
        </w:rPr>
        <w:t>Such aspects as the guests' preferences can also be identified in real-time so that machine learning algorithms recommend an upgrade or certain services. For instance, AI may inform the organization what room temperature a guest would prefer based on his previous visits, and the front office can set this temperature before check-in. Such hyper-personalization can greatly improve the satisfaction and loyalty of guests to a hotel since the guest feels the hotel is familiar with their habits (</w:t>
      </w:r>
      <w:r w:rsidR="00A24036" w:rsidRPr="00E13DE9">
        <w:rPr>
          <w:rFonts w:ascii="Times New Roman" w:hAnsi="Times New Roman" w:cs="Times New Roman"/>
          <w:kern w:val="0"/>
          <w:sz w:val="24"/>
          <w:szCs w:val="24"/>
          <w14:ligatures w14:val="none"/>
        </w:rPr>
        <w:t>Meeroff</w:t>
      </w:r>
      <w:r w:rsidR="00227945" w:rsidRPr="00E13DE9">
        <w:rPr>
          <w:rFonts w:ascii="Times New Roman" w:hAnsi="Times New Roman" w:cs="Times New Roman"/>
          <w:sz w:val="24"/>
          <w:szCs w:val="24"/>
        </w:rPr>
        <w:t xml:space="preserve"> et al., 2020).</w:t>
      </w:r>
    </w:p>
    <w:p w14:paraId="36983F3B" w14:textId="48F61494" w:rsidR="00331C4C" w:rsidRPr="00E13DE9" w:rsidRDefault="00331C4C" w:rsidP="005265A7">
      <w:pPr>
        <w:pStyle w:val="Heading2"/>
        <w:rPr>
          <w:rFonts w:ascii="Times New Roman" w:hAnsi="Times New Roman" w:cs="Times New Roman"/>
          <w:b/>
          <w:color w:val="auto"/>
        </w:rPr>
      </w:pPr>
      <w:bookmarkStart w:id="31" w:name="_Toc181612072"/>
      <w:r w:rsidRPr="00E13DE9">
        <w:rPr>
          <w:rFonts w:ascii="Times New Roman" w:hAnsi="Times New Roman" w:cs="Times New Roman"/>
          <w:b/>
          <w:color w:val="auto"/>
        </w:rPr>
        <w:t>Focus on Staff Training and Retention</w:t>
      </w:r>
      <w:bookmarkEnd w:id="31"/>
    </w:p>
    <w:p w14:paraId="5D3DDDAF" w14:textId="77777777" w:rsidR="006362B3" w:rsidRPr="00E13DE9" w:rsidRDefault="00354800"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E369E7" w:rsidRPr="00E13DE9">
        <w:rPr>
          <w:rFonts w:ascii="Times New Roman" w:hAnsi="Times New Roman" w:cs="Times New Roman"/>
          <w:sz w:val="24"/>
          <w:szCs w:val="24"/>
        </w:rPr>
        <w:t>Since front office staff are directly involved with the customers through the sale of the products and rendering services, front office staffing is essential, which calls for the staff to be forced. This way, Delta Hotels could attract more consistent and experienced employees who would effectively run the CRM strategy and be able to predict guests’ expectations. Further, if the staff were trained on using CRM data and provided further customer service training, more interactions could be maximized from the CRM information (Baum et al., 2021).</w:t>
      </w:r>
    </w:p>
    <w:p w14:paraId="4B932658" w14:textId="4E181231" w:rsidR="006362B3" w:rsidRPr="00E13DE9" w:rsidRDefault="006362B3" w:rsidP="006362B3">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lastRenderedPageBreak/>
        <w:t xml:space="preserve">Furthermore, </w:t>
      </w:r>
      <w:r w:rsidR="00173318" w:rsidRPr="00E13DE9">
        <w:rPr>
          <w:rFonts w:ascii="Times New Roman" w:hAnsi="Times New Roman" w:cs="Times New Roman"/>
          <w:sz w:val="24"/>
          <w:szCs w:val="24"/>
        </w:rPr>
        <w:t>retaining experienced staff fosters a stable team that builds rapport with returning guests,</w:t>
      </w:r>
      <w:r w:rsidRPr="00E13DE9">
        <w:rPr>
          <w:rFonts w:ascii="Times New Roman" w:hAnsi="Times New Roman" w:cs="Times New Roman"/>
          <w:sz w:val="24"/>
          <w:szCs w:val="24"/>
        </w:rPr>
        <w:t xml:space="preserve"> and </w:t>
      </w:r>
      <w:r w:rsidR="00173318" w:rsidRPr="00E13DE9">
        <w:rPr>
          <w:rFonts w:ascii="Times New Roman" w:hAnsi="Times New Roman" w:cs="Times New Roman"/>
          <w:sz w:val="24"/>
          <w:szCs w:val="24"/>
        </w:rPr>
        <w:t>enhancing brand loyalty and customer satisfaction</w:t>
      </w:r>
      <w:r w:rsidRPr="00E13DE9">
        <w:rPr>
          <w:rFonts w:ascii="Times New Roman" w:hAnsi="Times New Roman" w:cs="Times New Roman"/>
          <w:sz w:val="24"/>
          <w:szCs w:val="24"/>
        </w:rPr>
        <w:t xml:space="preserve">. </w:t>
      </w:r>
      <w:r w:rsidR="00077ACF" w:rsidRPr="00E13DE9">
        <w:rPr>
          <w:rFonts w:ascii="Times New Roman" w:hAnsi="Times New Roman" w:cs="Times New Roman"/>
          <w:sz w:val="24"/>
          <w:szCs w:val="24"/>
        </w:rPr>
        <w:t>Organizational learning interventions such as ongoing professional development that strongly focus on CRM insights and ever-improving customer service processes could turn every guest encounter into a profit opportunity at Delta Hotels. This approach would help enhance efficiency in accomplishing all that was expected of guests, not forgetting the improvement of services received. In the same way, by providing incentives and promotional prospects, Delta Hotels could secure and develop proper staff, who in turn would guarantee a more qualified performance of CRM strategy by the hotel and higher patronage by clients.</w:t>
      </w:r>
    </w:p>
    <w:p w14:paraId="6DA1A63D" w14:textId="7A8B404B" w:rsidR="00331C4C" w:rsidRPr="00E13DE9" w:rsidRDefault="00331C4C" w:rsidP="005265A7">
      <w:pPr>
        <w:pStyle w:val="Heading2"/>
        <w:rPr>
          <w:rFonts w:ascii="Times New Roman" w:hAnsi="Times New Roman" w:cs="Times New Roman"/>
          <w:b/>
          <w:color w:val="auto"/>
        </w:rPr>
      </w:pPr>
      <w:bookmarkStart w:id="32" w:name="_Toc181612073"/>
      <w:r w:rsidRPr="00E13DE9">
        <w:rPr>
          <w:rFonts w:ascii="Times New Roman" w:hAnsi="Times New Roman" w:cs="Times New Roman"/>
          <w:b/>
          <w:color w:val="auto"/>
        </w:rPr>
        <w:t>Develop a Feedback Loop for Continuous Improvement</w:t>
      </w:r>
      <w:bookmarkEnd w:id="32"/>
    </w:p>
    <w:p w14:paraId="77874214" w14:textId="7789E668" w:rsidR="008F6BE9" w:rsidRPr="00E13DE9" w:rsidRDefault="001864F1" w:rsidP="005E3086">
      <w:pPr>
        <w:spacing w:line="480" w:lineRule="auto"/>
        <w:rPr>
          <w:rFonts w:ascii="Times New Roman" w:hAnsi="Times New Roman" w:cs="Times New Roman"/>
          <w:b/>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8F6BE9" w:rsidRPr="00E13DE9">
        <w:rPr>
          <w:rFonts w:ascii="Times New Roman" w:hAnsi="Times New Roman" w:cs="Times New Roman"/>
          <w:sz w:val="24"/>
          <w:szCs w:val="24"/>
        </w:rPr>
        <w:t xml:space="preserve">Social media users offer real-time feedback to their hosts; hence, social media platforms are a good way to engage guests. Delta Hotels can utilize social listening instruments like TripAdvisor and Twitter to track mentions or reviews on the same platform. The analysis derived from these insights can be applied to developing CRM initiatives due to the guest's provided preferences, complaints, and other recommendations. Interacting with clients on social media also shows that the hotel is keen and can strengthen brand association, particularly among millennials who prefer to be often connected with the hotel they patronize. </w:t>
      </w:r>
    </w:p>
    <w:p w14:paraId="00507309" w14:textId="2EAB2A6C" w:rsidR="00331C4C" w:rsidRPr="00E13DE9" w:rsidRDefault="00331C4C" w:rsidP="005265A7">
      <w:pPr>
        <w:pStyle w:val="Heading2"/>
        <w:rPr>
          <w:rFonts w:ascii="Times New Roman" w:hAnsi="Times New Roman" w:cs="Times New Roman"/>
          <w:b/>
          <w:color w:val="auto"/>
        </w:rPr>
      </w:pPr>
      <w:bookmarkStart w:id="33" w:name="_Toc181612074"/>
      <w:r w:rsidRPr="00E13DE9">
        <w:rPr>
          <w:rFonts w:ascii="Times New Roman" w:hAnsi="Times New Roman" w:cs="Times New Roman"/>
          <w:b/>
          <w:color w:val="auto"/>
        </w:rPr>
        <w:t>Leverage Social Media Insights</w:t>
      </w:r>
      <w:bookmarkEnd w:id="33"/>
    </w:p>
    <w:p w14:paraId="5997A142" w14:textId="15FB3E90" w:rsidR="00FD5B3C" w:rsidRPr="00E13DE9" w:rsidRDefault="002C5FE6" w:rsidP="00FD5B3C">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6676E0" w:rsidRPr="00E13DE9">
        <w:rPr>
          <w:rFonts w:ascii="Times New Roman" w:hAnsi="Times New Roman" w:cs="Times New Roman"/>
          <w:sz w:val="24"/>
          <w:szCs w:val="24"/>
        </w:rPr>
        <w:t xml:space="preserve">Real-time guest feedback and engagement can only be obtained through social media and are quite useful. The following recommendations, therefore, can be </w:t>
      </w:r>
      <w:proofErr w:type="gramStart"/>
      <w:r w:rsidR="006676E0" w:rsidRPr="00E13DE9">
        <w:rPr>
          <w:rFonts w:ascii="Times New Roman" w:hAnsi="Times New Roman" w:cs="Times New Roman"/>
          <w:sz w:val="24"/>
          <w:szCs w:val="24"/>
        </w:rPr>
        <w:t>made:</w:t>
      </w:r>
      <w:proofErr w:type="gramEnd"/>
      <w:r w:rsidR="006676E0" w:rsidRPr="00E13DE9">
        <w:rPr>
          <w:rFonts w:ascii="Times New Roman" w:hAnsi="Times New Roman" w:cs="Times New Roman"/>
          <w:sz w:val="24"/>
          <w:szCs w:val="24"/>
        </w:rPr>
        <w:t xml:space="preserve"> Delta Hotels can incorporate social listening on sites such as TripAdvisor and Twitter. These insights will be useful in CRM strategies because they will reveal what the guests like or dislike and their ideas. Responding to guests on social media shows care and can work wonders, especially with the digital-savvy new generation, the millennials and below (</w:t>
      </w:r>
      <w:bookmarkStart w:id="34" w:name="_Toc181612075"/>
      <w:r w:rsidR="00FD5B3C" w:rsidRPr="00E13DE9">
        <w:rPr>
          <w:rFonts w:ascii="Times New Roman" w:hAnsi="Times New Roman" w:cs="Times New Roman"/>
          <w:sz w:val="24"/>
          <w:szCs w:val="24"/>
        </w:rPr>
        <w:t xml:space="preserve">Senthilkumaran </w:t>
      </w:r>
      <w:proofErr w:type="spellStart"/>
      <w:r w:rsidR="00FD5B3C" w:rsidRPr="00E13DE9">
        <w:rPr>
          <w:rFonts w:ascii="Times New Roman" w:hAnsi="Times New Roman" w:cs="Times New Roman"/>
          <w:sz w:val="24"/>
          <w:szCs w:val="24"/>
        </w:rPr>
        <w:t>Piramanayagam</w:t>
      </w:r>
      <w:proofErr w:type="spellEnd"/>
      <w:r w:rsidR="00FD5B3C" w:rsidRPr="00E13DE9">
        <w:rPr>
          <w:rFonts w:ascii="Times New Roman" w:hAnsi="Times New Roman" w:cs="Times New Roman"/>
          <w:sz w:val="24"/>
          <w:szCs w:val="24"/>
        </w:rPr>
        <w:t xml:space="preserve"> and Partho, 2023). </w:t>
      </w:r>
    </w:p>
    <w:p w14:paraId="786D3D6A" w14:textId="74CC3845" w:rsidR="00331C4C" w:rsidRPr="00E13DE9" w:rsidRDefault="00331C4C" w:rsidP="00FD5B3C">
      <w:pPr>
        <w:spacing w:line="480" w:lineRule="auto"/>
        <w:rPr>
          <w:rFonts w:ascii="Times New Roman" w:hAnsi="Times New Roman" w:cs="Times New Roman"/>
          <w:b/>
        </w:rPr>
      </w:pPr>
      <w:r w:rsidRPr="00E13DE9">
        <w:rPr>
          <w:rFonts w:ascii="Times New Roman" w:hAnsi="Times New Roman" w:cs="Times New Roman"/>
          <w:b/>
        </w:rPr>
        <w:lastRenderedPageBreak/>
        <w:t>Implications for CRM and Front Office Practices</w:t>
      </w:r>
      <w:bookmarkEnd w:id="34"/>
    </w:p>
    <w:p w14:paraId="1A01A039" w14:textId="400D3531" w:rsidR="0000350D" w:rsidRPr="00E13DE9" w:rsidRDefault="00937B1A"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331C4C" w:rsidRPr="00E13DE9">
        <w:rPr>
          <w:rFonts w:ascii="Times New Roman" w:hAnsi="Times New Roman" w:cs="Times New Roman"/>
          <w:sz w:val="24"/>
          <w:szCs w:val="24"/>
        </w:rPr>
        <w:t xml:space="preserve">Implementing these strategies would enable Delta Hotels by Marriott Heathrow Windsor to strengthen its CRM and front office operations, </w:t>
      </w:r>
      <w:r w:rsidR="0000350D" w:rsidRPr="00E13DE9">
        <w:rPr>
          <w:rFonts w:ascii="Times New Roman" w:hAnsi="Times New Roman" w:cs="Times New Roman"/>
          <w:sz w:val="24"/>
          <w:szCs w:val="24"/>
        </w:rPr>
        <w:t>the organization could enhance its CRM and front office division, increasing its guest loyalty. AI-driven personalization would make the hotel distinct from a competitor, thereby helping it cultivate consumer loyalty due to the uniqueness of its experiences. The quality of service can increase through staff training and, thus, retention, and developing and enhancing customer loyalty by sticking with guests. Feedback regarding CRM practices would be valuable concerning customer needs and expectations changes</w:t>
      </w:r>
      <w:r w:rsidR="00B06737" w:rsidRPr="00E13DE9">
        <w:rPr>
          <w:rFonts w:ascii="Times New Roman" w:hAnsi="Times New Roman" w:cs="Times New Roman"/>
          <w:sz w:val="24"/>
          <w:szCs w:val="24"/>
        </w:rPr>
        <w:t xml:space="preserve"> (</w:t>
      </w:r>
      <w:r w:rsidR="00B06737" w:rsidRPr="00E13DE9">
        <w:rPr>
          <w:rFonts w:ascii="Times New Roman" w:hAnsi="Times New Roman" w:cs="Times New Roman"/>
          <w:kern w:val="0"/>
          <w:sz w:val="24"/>
          <w:szCs w:val="24"/>
        </w:rPr>
        <w:t>Alshurideh et al., 2023</w:t>
      </w:r>
      <w:r w:rsidR="00B06737" w:rsidRPr="00E13DE9">
        <w:rPr>
          <w:rFonts w:ascii="Times New Roman" w:hAnsi="Times New Roman" w:cs="Times New Roman"/>
          <w:sz w:val="24"/>
          <w:szCs w:val="24"/>
        </w:rPr>
        <w:t>)</w:t>
      </w:r>
      <w:r w:rsidR="0000350D" w:rsidRPr="00E13DE9">
        <w:rPr>
          <w:rFonts w:ascii="Times New Roman" w:hAnsi="Times New Roman" w:cs="Times New Roman"/>
          <w:sz w:val="24"/>
          <w:szCs w:val="24"/>
        </w:rPr>
        <w:t>. CRM strategies would be effectively initiated, adapted, and implemented in merger and acquisition scenarios and other crises.</w:t>
      </w:r>
      <w:r w:rsidR="00F6732E" w:rsidRPr="00E13DE9">
        <w:rPr>
          <w:rFonts w:ascii="Times New Roman" w:hAnsi="Times New Roman" w:cs="Times New Roman"/>
          <w:sz w:val="24"/>
          <w:szCs w:val="24"/>
        </w:rPr>
        <w:t xml:space="preserve"> </w:t>
      </w:r>
      <w:r w:rsidR="0000350D" w:rsidRPr="00E13DE9">
        <w:rPr>
          <w:rFonts w:ascii="Times New Roman" w:hAnsi="Times New Roman" w:cs="Times New Roman"/>
          <w:sz w:val="24"/>
          <w:szCs w:val="24"/>
        </w:rPr>
        <w:t>Lastly, social media engagement would make the hotel appear proactive and customer-</w:t>
      </w:r>
      <w:proofErr w:type="spellStart"/>
      <w:r w:rsidR="004C7CFF" w:rsidRPr="00E13DE9">
        <w:rPr>
          <w:rFonts w:ascii="Times New Roman" w:hAnsi="Times New Roman" w:cs="Times New Roman"/>
          <w:sz w:val="24"/>
          <w:szCs w:val="24"/>
        </w:rPr>
        <w:t>centred</w:t>
      </w:r>
      <w:proofErr w:type="spellEnd"/>
      <w:r w:rsidR="0000350D" w:rsidRPr="00E13DE9">
        <w:rPr>
          <w:rFonts w:ascii="Times New Roman" w:hAnsi="Times New Roman" w:cs="Times New Roman"/>
          <w:sz w:val="24"/>
          <w:szCs w:val="24"/>
        </w:rPr>
        <w:t xml:space="preserve"> – something that many travelers, especially the social media generation, look for. In a market like Heathrow, these combined efforts are vital for Delta Hotels to nurture and expand its loyal customer base.</w:t>
      </w:r>
    </w:p>
    <w:p w14:paraId="50D2B1EF" w14:textId="1BB6A010" w:rsidR="00721F40" w:rsidRPr="00E13DE9" w:rsidRDefault="00977A63" w:rsidP="005265A7">
      <w:pPr>
        <w:pStyle w:val="Heading1"/>
        <w:rPr>
          <w:rFonts w:ascii="Times New Roman" w:hAnsi="Times New Roman" w:cs="Times New Roman"/>
          <w:color w:val="auto"/>
        </w:rPr>
      </w:pPr>
      <w:bookmarkStart w:id="35" w:name="_Toc181612076"/>
      <w:r w:rsidRPr="00E13DE9">
        <w:rPr>
          <w:rFonts w:ascii="Times New Roman" w:hAnsi="Times New Roman" w:cs="Times New Roman"/>
          <w:color w:val="auto"/>
        </w:rPr>
        <w:t>Conclusions and Recommendation</w:t>
      </w:r>
      <w:bookmarkEnd w:id="35"/>
    </w:p>
    <w:p w14:paraId="50BD0C95" w14:textId="77777777" w:rsidR="00721F40" w:rsidRPr="00E13DE9" w:rsidRDefault="00721F40"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This section synthesizes the main findings of the study of CRM and front office in Delta Hotels by Marriott Heathrow Windsor to offer practical implications for improving guests’ satisfaction and brand loyalty. The conclusions and recommendations are organized by the main themes explored throughout the study: this paper focuses on issues to do with guest loyalty, CRM practices, front office processes, synergy between CRM and front office, and recommended imperialism measures.</w:t>
      </w:r>
    </w:p>
    <w:p w14:paraId="10BDAF49" w14:textId="77777777" w:rsidR="005265A7" w:rsidRPr="00E13DE9" w:rsidRDefault="005771D3" w:rsidP="005265A7">
      <w:pPr>
        <w:spacing w:line="480" w:lineRule="auto"/>
        <w:rPr>
          <w:rFonts w:ascii="Times New Roman" w:hAnsi="Times New Roman" w:cs="Times New Roman"/>
          <w:sz w:val="24"/>
          <w:szCs w:val="24"/>
        </w:rPr>
      </w:pPr>
      <w:r w:rsidRPr="00E13DE9">
        <w:rPr>
          <w:rFonts w:ascii="Times New Roman" w:hAnsi="Times New Roman" w:cs="Times New Roman"/>
          <w:sz w:val="24"/>
          <w:szCs w:val="24"/>
        </w:rPr>
        <w:tab/>
      </w:r>
      <w:r w:rsidR="00F13F0B" w:rsidRPr="00E13DE9">
        <w:rPr>
          <w:rFonts w:ascii="Times New Roman" w:hAnsi="Times New Roman" w:cs="Times New Roman"/>
          <w:sz w:val="24"/>
          <w:szCs w:val="24"/>
        </w:rPr>
        <w:t>Guest loyalty is essential for financial sustainability and growth, especially in competitive markets like Heathrow.</w:t>
      </w:r>
      <w:r w:rsidR="00F87BC8" w:rsidRPr="00E13DE9">
        <w:rPr>
          <w:rFonts w:ascii="Times New Roman" w:hAnsi="Times New Roman" w:cs="Times New Roman"/>
          <w:sz w:val="24"/>
          <w:szCs w:val="24"/>
        </w:rPr>
        <w:t xml:space="preserve"> </w:t>
      </w:r>
      <w:r w:rsidR="00F13F0B" w:rsidRPr="00E13DE9">
        <w:rPr>
          <w:rFonts w:ascii="Times New Roman" w:hAnsi="Times New Roman" w:cs="Times New Roman"/>
          <w:sz w:val="24"/>
          <w:szCs w:val="24"/>
        </w:rPr>
        <w:t>Loyal guests contribute to revenue not only through repeat bookings but also by promoting the hotel to others, enhancing brand reputation.</w:t>
      </w:r>
      <w:r w:rsidR="00F87BC8" w:rsidRPr="00E13DE9">
        <w:rPr>
          <w:rFonts w:ascii="Times New Roman" w:hAnsi="Times New Roman" w:cs="Times New Roman"/>
          <w:sz w:val="24"/>
          <w:szCs w:val="24"/>
        </w:rPr>
        <w:t xml:space="preserve"> </w:t>
      </w:r>
      <w:r w:rsidR="00F13F0B" w:rsidRPr="00E13DE9">
        <w:rPr>
          <w:rFonts w:ascii="Times New Roman" w:hAnsi="Times New Roman" w:cs="Times New Roman"/>
          <w:sz w:val="24"/>
          <w:szCs w:val="24"/>
        </w:rPr>
        <w:lastRenderedPageBreak/>
        <w:t>Modern guests expect highly personalized, efficient, and seamless experiences, making loyalty an ongoing challenge to maintain.</w:t>
      </w:r>
    </w:p>
    <w:p w14:paraId="46F844F6" w14:textId="36CDD052" w:rsidR="00F13F0B" w:rsidRPr="00E13DE9" w:rsidRDefault="000C25A8" w:rsidP="005C26A5">
      <w:pPr>
        <w:spacing w:line="480" w:lineRule="auto"/>
        <w:ind w:firstLine="360"/>
        <w:rPr>
          <w:rFonts w:ascii="Times New Roman" w:hAnsi="Times New Roman" w:cs="Times New Roman"/>
          <w:sz w:val="24"/>
          <w:szCs w:val="24"/>
        </w:rPr>
      </w:pPr>
      <w:r w:rsidRPr="00E13DE9">
        <w:rPr>
          <w:rFonts w:ascii="Times New Roman" w:hAnsi="Times New Roman" w:cs="Times New Roman"/>
          <w:sz w:val="24"/>
          <w:szCs w:val="24"/>
        </w:rPr>
        <w:t>CRM enables data-driven personalization by collecting and analyzing guest data, which helps the hotel anticipate needs, manage interactions, and resolve issues efficiently.</w:t>
      </w:r>
      <w:r w:rsidR="009726FA" w:rsidRPr="00E13DE9">
        <w:rPr>
          <w:rFonts w:ascii="Times New Roman" w:hAnsi="Times New Roman" w:cs="Times New Roman"/>
          <w:sz w:val="24"/>
          <w:szCs w:val="24"/>
        </w:rPr>
        <w:t xml:space="preserve"> </w:t>
      </w:r>
      <w:r w:rsidR="00F13F0B" w:rsidRPr="00E13DE9">
        <w:rPr>
          <w:rFonts w:ascii="Times New Roman" w:hAnsi="Times New Roman" w:cs="Times New Roman"/>
          <w:sz w:val="24"/>
          <w:szCs w:val="24"/>
        </w:rPr>
        <w:t>Delta Hotels’ CRM practices are integrated with the Marriott Bonvoy loyalty program, which encourages repeat visits and enhances guest satisfaction through loyalty rewards.</w:t>
      </w:r>
      <w:r w:rsidR="00020F3F" w:rsidRPr="00E13DE9">
        <w:rPr>
          <w:rFonts w:ascii="Times New Roman" w:hAnsi="Times New Roman" w:cs="Times New Roman"/>
          <w:sz w:val="24"/>
          <w:szCs w:val="24"/>
        </w:rPr>
        <w:t xml:space="preserve"> </w:t>
      </w:r>
      <w:r w:rsidR="00F13F0B" w:rsidRPr="00E13DE9">
        <w:rPr>
          <w:rFonts w:ascii="Times New Roman" w:hAnsi="Times New Roman" w:cs="Times New Roman"/>
          <w:sz w:val="24"/>
          <w:szCs w:val="24"/>
        </w:rPr>
        <w:t>Effective CRM requires a balance between technology and human interaction; over-reliance on automated processes may lead to a loss of the personal touch guests appreciate.</w:t>
      </w:r>
    </w:p>
    <w:p w14:paraId="4FBF23E9" w14:textId="77777777" w:rsidR="00000536" w:rsidRPr="00E13DE9" w:rsidRDefault="00211901" w:rsidP="00000536">
      <w:pPr>
        <w:spacing w:line="480" w:lineRule="auto"/>
        <w:ind w:firstLine="360"/>
        <w:rPr>
          <w:rFonts w:ascii="Times New Roman" w:hAnsi="Times New Roman" w:cs="Times New Roman"/>
          <w:sz w:val="24"/>
          <w:szCs w:val="24"/>
        </w:rPr>
      </w:pPr>
      <w:r w:rsidRPr="00E13DE9">
        <w:rPr>
          <w:rFonts w:ascii="Times New Roman" w:hAnsi="Times New Roman" w:cs="Times New Roman"/>
          <w:sz w:val="24"/>
          <w:szCs w:val="24"/>
        </w:rPr>
        <w:t>The front office is the hotel’s first point of contact, influencing guests' initial and lasting impressions.</w:t>
      </w:r>
      <w:r w:rsidR="00797E4B" w:rsidRPr="00E13DE9">
        <w:rPr>
          <w:rFonts w:ascii="Times New Roman" w:hAnsi="Times New Roman" w:cs="Times New Roman"/>
          <w:sz w:val="24"/>
          <w:szCs w:val="24"/>
        </w:rPr>
        <w:t xml:space="preserve"> </w:t>
      </w:r>
      <w:r w:rsidR="00F13F0B" w:rsidRPr="00E13DE9">
        <w:rPr>
          <w:rFonts w:ascii="Times New Roman" w:hAnsi="Times New Roman" w:cs="Times New Roman"/>
          <w:sz w:val="24"/>
          <w:szCs w:val="24"/>
        </w:rPr>
        <w:t>Front office teams play a crucial role in handling complaints and requests promptly, directly impacting guest perceptions and loyalty.</w:t>
      </w:r>
      <w:r w:rsidR="00797E4B" w:rsidRPr="00E13DE9">
        <w:rPr>
          <w:rFonts w:ascii="Times New Roman" w:hAnsi="Times New Roman" w:cs="Times New Roman"/>
          <w:sz w:val="24"/>
          <w:szCs w:val="24"/>
        </w:rPr>
        <w:t xml:space="preserve"> </w:t>
      </w:r>
      <w:r w:rsidR="00F13F0B" w:rsidRPr="00E13DE9">
        <w:rPr>
          <w:rFonts w:ascii="Times New Roman" w:hAnsi="Times New Roman" w:cs="Times New Roman"/>
          <w:sz w:val="24"/>
          <w:szCs w:val="24"/>
        </w:rPr>
        <w:t>Skilled front office staff, trained in conflict resolution and customer care, are essential to delivering a consistent, high-quality experience.</w:t>
      </w:r>
    </w:p>
    <w:p w14:paraId="1ED49EC0" w14:textId="48517CEE" w:rsidR="00F13F0B" w:rsidRPr="00E13DE9" w:rsidRDefault="0025104B" w:rsidP="003B2828">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Integrating CRM insights into front-office operations allows Delta Hotels to deliver personalized service efficiently, enhancing guest satisfaction and loyalty.</w:t>
      </w:r>
      <w:r w:rsidR="003B2828" w:rsidRPr="00E13DE9">
        <w:rPr>
          <w:rFonts w:ascii="Times New Roman" w:hAnsi="Times New Roman" w:cs="Times New Roman"/>
          <w:sz w:val="24"/>
          <w:szCs w:val="24"/>
        </w:rPr>
        <w:t xml:space="preserve"> </w:t>
      </w:r>
      <w:r w:rsidR="00F13F0B" w:rsidRPr="00E13DE9">
        <w:rPr>
          <w:rFonts w:ascii="Times New Roman" w:hAnsi="Times New Roman" w:cs="Times New Roman"/>
          <w:sz w:val="24"/>
          <w:szCs w:val="24"/>
        </w:rPr>
        <w:t>Delta Hotels by Marriott Heathrow Windsor leverages CRM data to anticipate guest needs, tailor services, and recognize loyal guests with exclusive perks.</w:t>
      </w:r>
      <w:r w:rsidR="003B2828" w:rsidRPr="00E13DE9">
        <w:rPr>
          <w:rFonts w:ascii="Times New Roman" w:hAnsi="Times New Roman" w:cs="Times New Roman"/>
          <w:sz w:val="24"/>
          <w:szCs w:val="24"/>
        </w:rPr>
        <w:t xml:space="preserve"> </w:t>
      </w:r>
      <w:r w:rsidR="00F13F0B" w:rsidRPr="00E13DE9">
        <w:rPr>
          <w:rFonts w:ascii="Times New Roman" w:hAnsi="Times New Roman" w:cs="Times New Roman"/>
          <w:sz w:val="24"/>
          <w:szCs w:val="24"/>
        </w:rPr>
        <w:t>The synergy between CRM and front office operations is vital in ensuring that guests feel valued and appreciated, fostering positive relationships with the brand.</w:t>
      </w:r>
    </w:p>
    <w:p w14:paraId="24A11092" w14:textId="18A33114" w:rsidR="00134B75" w:rsidRPr="00E13DE9" w:rsidRDefault="00F13F0B" w:rsidP="005265A7">
      <w:pPr>
        <w:pStyle w:val="Heading1"/>
        <w:rPr>
          <w:rFonts w:ascii="Times New Roman" w:hAnsi="Times New Roman" w:cs="Times New Roman"/>
          <w:b/>
          <w:color w:val="auto"/>
        </w:rPr>
      </w:pPr>
      <w:bookmarkStart w:id="36" w:name="_Toc181612077"/>
      <w:r w:rsidRPr="00E13DE9">
        <w:rPr>
          <w:rFonts w:ascii="Times New Roman" w:hAnsi="Times New Roman" w:cs="Times New Roman"/>
          <w:b/>
          <w:color w:val="auto"/>
        </w:rPr>
        <w:t>Suggested Strategies for Improvement</w:t>
      </w:r>
      <w:bookmarkEnd w:id="36"/>
    </w:p>
    <w:p w14:paraId="4228D415" w14:textId="52ABCCF9" w:rsidR="00F13F0B" w:rsidRPr="00E13DE9" w:rsidRDefault="00114EAE" w:rsidP="000D5EE8">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AI-driven personalization could enhance CRM practices, allowing more accurate prediction of guest preferences and relevant service recommendations.</w:t>
      </w:r>
      <w:r w:rsidR="008C111F" w:rsidRPr="00E13DE9">
        <w:rPr>
          <w:rFonts w:ascii="Times New Roman" w:hAnsi="Times New Roman" w:cs="Times New Roman"/>
          <w:sz w:val="24"/>
          <w:szCs w:val="24"/>
        </w:rPr>
        <w:t xml:space="preserve"> </w:t>
      </w:r>
      <w:r w:rsidR="00F13F0B" w:rsidRPr="00E13DE9">
        <w:rPr>
          <w:rFonts w:ascii="Times New Roman" w:hAnsi="Times New Roman" w:cs="Times New Roman"/>
          <w:sz w:val="24"/>
          <w:szCs w:val="24"/>
        </w:rPr>
        <w:t>Investing in continuous staff training and retention programs would strengthen the front office team's ability to hand</w:t>
      </w:r>
      <w:r w:rsidR="004B0CD9" w:rsidRPr="00E13DE9">
        <w:rPr>
          <w:rFonts w:ascii="Times New Roman" w:hAnsi="Times New Roman" w:cs="Times New Roman"/>
          <w:sz w:val="24"/>
          <w:szCs w:val="24"/>
        </w:rPr>
        <w:t>l</w:t>
      </w:r>
      <w:r w:rsidR="00F13F0B" w:rsidRPr="00E13DE9">
        <w:rPr>
          <w:rFonts w:ascii="Times New Roman" w:hAnsi="Times New Roman" w:cs="Times New Roman"/>
          <w:sz w:val="24"/>
          <w:szCs w:val="24"/>
        </w:rPr>
        <w:t>e guest interactions and complaints effectively.</w:t>
      </w:r>
      <w:r w:rsidR="004B0CD9" w:rsidRPr="00E13DE9">
        <w:rPr>
          <w:rFonts w:ascii="Times New Roman" w:hAnsi="Times New Roman" w:cs="Times New Roman"/>
          <w:sz w:val="24"/>
          <w:szCs w:val="24"/>
        </w:rPr>
        <w:t xml:space="preserve"> </w:t>
      </w:r>
      <w:r w:rsidR="00F13F0B" w:rsidRPr="00E13DE9">
        <w:rPr>
          <w:rFonts w:ascii="Times New Roman" w:hAnsi="Times New Roman" w:cs="Times New Roman"/>
          <w:sz w:val="24"/>
          <w:szCs w:val="24"/>
        </w:rPr>
        <w:t xml:space="preserve">Establishing a systematic </w:t>
      </w:r>
      <w:r w:rsidR="00F13F0B" w:rsidRPr="00E13DE9">
        <w:rPr>
          <w:rFonts w:ascii="Times New Roman" w:hAnsi="Times New Roman" w:cs="Times New Roman"/>
          <w:sz w:val="24"/>
          <w:szCs w:val="24"/>
        </w:rPr>
        <w:lastRenderedPageBreak/>
        <w:t>feedback loop would enable the hotel to monitor guest satisfaction continuously, making data-informed adjustments to CRM and front office operations.</w:t>
      </w:r>
      <w:r w:rsidR="000D5EE8" w:rsidRPr="00E13DE9">
        <w:rPr>
          <w:rFonts w:ascii="Times New Roman" w:hAnsi="Times New Roman" w:cs="Times New Roman"/>
          <w:sz w:val="24"/>
          <w:szCs w:val="24"/>
        </w:rPr>
        <w:t xml:space="preserve"> </w:t>
      </w:r>
      <w:r w:rsidR="00F13F0B" w:rsidRPr="00E13DE9">
        <w:rPr>
          <w:rFonts w:ascii="Times New Roman" w:hAnsi="Times New Roman" w:cs="Times New Roman"/>
          <w:sz w:val="24"/>
          <w:szCs w:val="24"/>
        </w:rPr>
        <w:t>Leveraging social media insights could help the hotel stay attuned to guest perceptions and adapt CRM strategies in real time.</w:t>
      </w:r>
    </w:p>
    <w:p w14:paraId="341A4AF3" w14:textId="77777777" w:rsidR="00143FB6" w:rsidRPr="00E13DE9" w:rsidRDefault="00A251E4" w:rsidP="00143FB6">
      <w:pPr>
        <w:spacing w:line="480" w:lineRule="auto"/>
        <w:ind w:firstLine="360"/>
        <w:rPr>
          <w:rFonts w:ascii="Times New Roman" w:hAnsi="Times New Roman" w:cs="Times New Roman"/>
          <w:sz w:val="24"/>
          <w:szCs w:val="24"/>
        </w:rPr>
      </w:pPr>
      <w:r w:rsidRPr="00E13DE9">
        <w:rPr>
          <w:rFonts w:ascii="Times New Roman" w:hAnsi="Times New Roman" w:cs="Times New Roman"/>
          <w:sz w:val="24"/>
          <w:szCs w:val="24"/>
        </w:rPr>
        <w:t>Guest loyalty is Another major concept that managers in the hospitality business should maintain to achieve a competitive advantage at Heathrow. Ensuring that guests are loyal through service delivery, working hard, and engaging them also plays a big role in ensuring that guests are retained; hence, profits are realized in the long run.</w:t>
      </w:r>
      <w:r w:rsidR="00305551" w:rsidRPr="00E13DE9">
        <w:rPr>
          <w:rFonts w:ascii="Times New Roman" w:hAnsi="Times New Roman" w:cs="Times New Roman"/>
          <w:sz w:val="24"/>
          <w:szCs w:val="24"/>
        </w:rPr>
        <w:t xml:space="preserve"> </w:t>
      </w:r>
      <w:r w:rsidRPr="00E13DE9">
        <w:rPr>
          <w:rFonts w:ascii="Times New Roman" w:hAnsi="Times New Roman" w:cs="Times New Roman"/>
          <w:sz w:val="24"/>
          <w:szCs w:val="24"/>
        </w:rPr>
        <w:t>It is also important to note that the front office and CRM complement each other in delivering memorable guest experiences. Even though CRM systems remain valuable data sources crucial for personalization, front office staff have become indispensable to ensuring that these customer experiences are delivered caring and efficiently</w:t>
      </w:r>
      <w:r w:rsidR="00A24036" w:rsidRPr="00E13DE9">
        <w:rPr>
          <w:rFonts w:ascii="Times New Roman" w:hAnsi="Times New Roman" w:cs="Times New Roman"/>
          <w:sz w:val="24"/>
          <w:szCs w:val="24"/>
        </w:rPr>
        <w:t xml:space="preserve"> (Wang et al., 2023)</w:t>
      </w:r>
      <w:r w:rsidRPr="00E13DE9">
        <w:rPr>
          <w:rFonts w:ascii="Times New Roman" w:hAnsi="Times New Roman" w:cs="Times New Roman"/>
          <w:sz w:val="24"/>
          <w:szCs w:val="24"/>
        </w:rPr>
        <w:t>.</w:t>
      </w:r>
      <w:r w:rsidR="00143FB6" w:rsidRPr="00E13DE9">
        <w:rPr>
          <w:rFonts w:ascii="Times New Roman" w:hAnsi="Times New Roman" w:cs="Times New Roman"/>
          <w:sz w:val="24"/>
          <w:szCs w:val="24"/>
        </w:rPr>
        <w:t xml:space="preserve"> </w:t>
      </w:r>
      <w:r w:rsidR="003A5EAB" w:rsidRPr="00E13DE9">
        <w:rPr>
          <w:rFonts w:ascii="Times New Roman" w:hAnsi="Times New Roman" w:cs="Times New Roman"/>
          <w:sz w:val="24"/>
          <w:szCs w:val="24"/>
        </w:rPr>
        <w:t>Marriott Bonvoy is a great CRM that helps Delta Hotel strengthen guests' loyalty and offer bonuses. However, the authors also stress that more than loyalty programs may not be, constant enhancement of service quality and individual attention to the clients must be provided.</w:t>
      </w:r>
    </w:p>
    <w:p w14:paraId="08036ED6" w14:textId="522A2ACC" w:rsidR="00A86682" w:rsidRPr="00E13DE9" w:rsidRDefault="00F13F0B" w:rsidP="0005546E">
      <w:pPr>
        <w:spacing w:line="480" w:lineRule="auto"/>
        <w:ind w:firstLine="360"/>
        <w:rPr>
          <w:rFonts w:ascii="Times New Roman" w:hAnsi="Times New Roman" w:cs="Times New Roman"/>
          <w:sz w:val="24"/>
          <w:szCs w:val="24"/>
        </w:rPr>
      </w:pPr>
      <w:r w:rsidRPr="00E13DE9">
        <w:rPr>
          <w:rFonts w:ascii="Times New Roman" w:hAnsi="Times New Roman" w:cs="Times New Roman"/>
          <w:sz w:val="24"/>
          <w:szCs w:val="24"/>
        </w:rPr>
        <w:t xml:space="preserve">Technology alone cannot replace the human touch in hospitality. While CRM systems and AI-driven solutions enhance personalization, </w:t>
      </w:r>
      <w:r w:rsidR="00884DAF" w:rsidRPr="00E13DE9">
        <w:rPr>
          <w:rFonts w:ascii="Times New Roman" w:hAnsi="Times New Roman" w:cs="Times New Roman"/>
          <w:sz w:val="24"/>
          <w:szCs w:val="24"/>
        </w:rPr>
        <w:t>Having the front office staff properly trained and fully motivated is the key to turning insights and data into real-life guest satisfaction.</w:t>
      </w:r>
      <w:r w:rsidR="0005546E" w:rsidRPr="00E13DE9">
        <w:rPr>
          <w:rFonts w:ascii="Times New Roman" w:hAnsi="Times New Roman" w:cs="Times New Roman"/>
          <w:sz w:val="24"/>
          <w:szCs w:val="24"/>
        </w:rPr>
        <w:t xml:space="preserve"> </w:t>
      </w:r>
      <w:r w:rsidR="00DA6E55" w:rsidRPr="00E13DE9">
        <w:rPr>
          <w:rFonts w:ascii="Times New Roman" w:hAnsi="Times New Roman" w:cs="Times New Roman"/>
          <w:sz w:val="24"/>
          <w:szCs w:val="24"/>
        </w:rPr>
        <w:t xml:space="preserve">Staff training and retention are significant factors among the most essential investments. Receiving the guest satisfactorily requires a well-end front desk officer with adequate knowledge and experience. This is important because abrupt employee </w:t>
      </w:r>
      <w:proofErr w:type="gramStart"/>
      <w:r w:rsidR="00DA6E55" w:rsidRPr="00E13DE9">
        <w:rPr>
          <w:rFonts w:ascii="Times New Roman" w:hAnsi="Times New Roman" w:cs="Times New Roman"/>
          <w:sz w:val="24"/>
          <w:szCs w:val="24"/>
        </w:rPr>
        <w:t>changes</w:t>
      </w:r>
      <w:proofErr w:type="gramEnd"/>
      <w:r w:rsidR="00DA6E55" w:rsidRPr="00E13DE9">
        <w:rPr>
          <w:rFonts w:ascii="Times New Roman" w:hAnsi="Times New Roman" w:cs="Times New Roman"/>
          <w:sz w:val="24"/>
          <w:szCs w:val="24"/>
        </w:rPr>
        <w:t xml:space="preserve"> staff at any given inn can negatively affect its service delivery and guests’ satisfaction.</w:t>
      </w:r>
      <w:r w:rsidR="0005546E" w:rsidRPr="00E13DE9">
        <w:rPr>
          <w:rFonts w:ascii="Times New Roman" w:hAnsi="Times New Roman" w:cs="Times New Roman"/>
          <w:sz w:val="24"/>
          <w:szCs w:val="24"/>
        </w:rPr>
        <w:t xml:space="preserve"> </w:t>
      </w:r>
      <w:r w:rsidRPr="00E13DE9">
        <w:rPr>
          <w:rFonts w:ascii="Times New Roman" w:hAnsi="Times New Roman" w:cs="Times New Roman"/>
          <w:sz w:val="24"/>
          <w:szCs w:val="24"/>
        </w:rPr>
        <w:t xml:space="preserve">Continuous guest feedback is essential for refining CRM and front office operations. </w:t>
      </w:r>
      <w:r w:rsidR="00A86682" w:rsidRPr="00E13DE9">
        <w:rPr>
          <w:rFonts w:ascii="Times New Roman" w:hAnsi="Times New Roman" w:cs="Times New Roman"/>
          <w:sz w:val="24"/>
          <w:szCs w:val="24"/>
        </w:rPr>
        <w:t>Having a feedback loop that enables customer opinions helps Delta Hotels to appreciate the timely adjustments for a smoother delivery of services in line with the customers’ ever-shifting preferences.</w:t>
      </w:r>
    </w:p>
    <w:p w14:paraId="0978EA07" w14:textId="7FAEBAC3" w:rsidR="00F13F0B" w:rsidRPr="00E13DE9" w:rsidRDefault="00361CDD" w:rsidP="00D545B3">
      <w:pPr>
        <w:spacing w:line="480" w:lineRule="auto"/>
        <w:ind w:firstLine="360"/>
        <w:rPr>
          <w:rFonts w:ascii="Times New Roman" w:hAnsi="Times New Roman" w:cs="Times New Roman"/>
          <w:sz w:val="24"/>
          <w:szCs w:val="24"/>
        </w:rPr>
      </w:pPr>
      <w:r w:rsidRPr="00E13DE9">
        <w:rPr>
          <w:rFonts w:ascii="Times New Roman" w:hAnsi="Times New Roman" w:cs="Times New Roman"/>
          <w:sz w:val="24"/>
          <w:szCs w:val="24"/>
        </w:rPr>
        <w:lastRenderedPageBreak/>
        <w:t>Through social media, one can track properties by determining what guests feel and think of a property. Using social media accounts to follow and interact with the guests, the hotel's brand image is also built, and the overall Guest Experience is optimized while complaints are addressed accordingly.</w:t>
      </w:r>
    </w:p>
    <w:p w14:paraId="387AA13F" w14:textId="1FB8B7C0" w:rsidR="00A4205E" w:rsidRPr="00E13DE9" w:rsidRDefault="00A4205E" w:rsidP="00A4205E">
      <w:pPr>
        <w:spacing w:line="480" w:lineRule="auto"/>
        <w:ind w:firstLine="360"/>
        <w:jc w:val="center"/>
        <w:rPr>
          <w:rFonts w:ascii="Times New Roman" w:hAnsi="Times New Roman" w:cs="Times New Roman"/>
          <w:b/>
          <w:bCs/>
          <w:sz w:val="24"/>
          <w:szCs w:val="24"/>
        </w:rPr>
      </w:pPr>
      <w:r w:rsidRPr="00E13DE9">
        <w:rPr>
          <w:rFonts w:ascii="Times New Roman" w:hAnsi="Times New Roman" w:cs="Times New Roman"/>
          <w:b/>
          <w:bCs/>
          <w:sz w:val="24"/>
          <w:szCs w:val="24"/>
        </w:rPr>
        <w:t>Reflective Account</w:t>
      </w:r>
    </w:p>
    <w:p w14:paraId="66ADC543" w14:textId="20C87D55" w:rsidR="00CB11F7" w:rsidRPr="00E13DE9" w:rsidRDefault="00CB11F7" w:rsidP="005265A7">
      <w:pPr>
        <w:pStyle w:val="Heading1"/>
        <w:rPr>
          <w:rFonts w:ascii="Times New Roman" w:hAnsi="Times New Roman" w:cs="Times New Roman"/>
          <w:b/>
          <w:color w:val="auto"/>
        </w:rPr>
      </w:pPr>
      <w:bookmarkStart w:id="37" w:name="_Toc181612079"/>
      <w:r w:rsidRPr="00E13DE9">
        <w:rPr>
          <w:rFonts w:ascii="Times New Roman" w:hAnsi="Times New Roman" w:cs="Times New Roman"/>
          <w:b/>
          <w:color w:val="auto"/>
        </w:rPr>
        <w:t>Personal Observations</w:t>
      </w:r>
      <w:bookmarkEnd w:id="37"/>
    </w:p>
    <w:p w14:paraId="6051CD65" w14:textId="7313A877" w:rsidR="00BA3F4A" w:rsidRPr="00E13DE9" w:rsidRDefault="00143521" w:rsidP="005E3086">
      <w:pPr>
        <w:spacing w:line="480" w:lineRule="auto"/>
        <w:rPr>
          <w:rFonts w:ascii="Times New Roman" w:hAnsi="Times New Roman" w:cs="Times New Roman"/>
          <w:sz w:val="24"/>
          <w:szCs w:val="24"/>
        </w:rPr>
      </w:pPr>
      <w:r w:rsidRPr="00E13DE9">
        <w:rPr>
          <w:rFonts w:ascii="Times New Roman" w:hAnsi="Times New Roman" w:cs="Times New Roman"/>
          <w:sz w:val="24"/>
          <w:szCs w:val="24"/>
        </w:rPr>
        <w:t xml:space="preserve"> </w:t>
      </w:r>
      <w:r w:rsidRPr="00E13DE9">
        <w:rPr>
          <w:rFonts w:ascii="Times New Roman" w:hAnsi="Times New Roman" w:cs="Times New Roman"/>
          <w:sz w:val="24"/>
          <w:szCs w:val="24"/>
        </w:rPr>
        <w:tab/>
      </w:r>
      <w:r w:rsidR="00CB11F7" w:rsidRPr="00E13DE9">
        <w:rPr>
          <w:rFonts w:ascii="Times New Roman" w:hAnsi="Times New Roman" w:cs="Times New Roman"/>
          <w:sz w:val="24"/>
          <w:szCs w:val="24"/>
        </w:rPr>
        <w:t xml:space="preserve">My observations regarding the dynamics of front office operations have significantly evolved. </w:t>
      </w:r>
      <w:r w:rsidR="00BA3F4A" w:rsidRPr="00E13DE9">
        <w:rPr>
          <w:rFonts w:ascii="Times New Roman" w:hAnsi="Times New Roman" w:cs="Times New Roman"/>
          <w:sz w:val="24"/>
          <w:szCs w:val="24"/>
        </w:rPr>
        <w:t>At first, I associated the front office only as one with the organizational duty of registering guests and bookings. However, this research enriched my understanding of the front office position as the key component of organizational research. It enlightened me about the settlement of the front office as a strategic hotel department, which is a primary meeting point with the clients. This perspective change has made the front-line staff output-oriented and expected to navigate relations with guests; hence, front-office training must incorporate technical and people skills.</w:t>
      </w:r>
      <w:r w:rsidR="00A0487E" w:rsidRPr="00E13DE9">
        <w:rPr>
          <w:rFonts w:ascii="Times New Roman" w:hAnsi="Times New Roman" w:cs="Times New Roman"/>
          <w:sz w:val="24"/>
          <w:szCs w:val="24"/>
        </w:rPr>
        <w:t xml:space="preserve"> </w:t>
      </w:r>
      <w:r w:rsidR="00BA3F4A" w:rsidRPr="00E13DE9">
        <w:rPr>
          <w:rFonts w:ascii="Times New Roman" w:hAnsi="Times New Roman" w:cs="Times New Roman"/>
          <w:sz w:val="24"/>
          <w:szCs w:val="24"/>
        </w:rPr>
        <w:t>However, combining technology with CRM systems has shifted how hotels approach their guests. For instance, as with most technologies, automation leads to efficiency in organizational operational processes but reduces interaction between the staff and the guests. This insight has made me fully understand the hospitality workers' required balance in using innovation while still upholding interpersonal rapport with guests.</w:t>
      </w:r>
    </w:p>
    <w:p w14:paraId="745BB019" w14:textId="67B33053" w:rsidR="00CB11F7" w:rsidRPr="00E13DE9" w:rsidRDefault="00CB11F7" w:rsidP="005265A7">
      <w:pPr>
        <w:pStyle w:val="Heading1"/>
        <w:rPr>
          <w:rFonts w:ascii="Times New Roman" w:hAnsi="Times New Roman" w:cs="Times New Roman"/>
          <w:b/>
          <w:color w:val="000000" w:themeColor="text1"/>
          <w:sz w:val="24"/>
          <w:szCs w:val="24"/>
        </w:rPr>
      </w:pPr>
      <w:bookmarkStart w:id="38" w:name="_Toc181612080"/>
      <w:r w:rsidRPr="00E13DE9">
        <w:rPr>
          <w:rFonts w:ascii="Times New Roman" w:hAnsi="Times New Roman" w:cs="Times New Roman"/>
          <w:b/>
          <w:color w:val="000000" w:themeColor="text1"/>
          <w:sz w:val="24"/>
          <w:szCs w:val="24"/>
        </w:rPr>
        <w:t>Future Professional Development</w:t>
      </w:r>
      <w:bookmarkEnd w:id="38"/>
    </w:p>
    <w:p w14:paraId="0223223A" w14:textId="77777777" w:rsidR="00705D77" w:rsidRPr="00E13DE9" w:rsidRDefault="006C78F8" w:rsidP="00931433">
      <w:pPr>
        <w:spacing w:line="480" w:lineRule="auto"/>
        <w:rPr>
          <w:rFonts w:ascii="Times New Roman" w:hAnsi="Times New Roman" w:cs="Times New Roman"/>
          <w:sz w:val="24"/>
          <w:szCs w:val="24"/>
        </w:rPr>
      </w:pPr>
      <w:r w:rsidRPr="00E13DE9">
        <w:rPr>
          <w:rFonts w:ascii="Times New Roman" w:hAnsi="Times New Roman" w:cs="Times New Roman"/>
          <w:color w:val="000000" w:themeColor="text1"/>
          <w:sz w:val="24"/>
          <w:szCs w:val="24"/>
        </w:rPr>
        <w:t xml:space="preserve"> </w:t>
      </w:r>
      <w:r w:rsidRPr="00E13DE9">
        <w:rPr>
          <w:rFonts w:ascii="Times New Roman" w:hAnsi="Times New Roman" w:cs="Times New Roman"/>
          <w:color w:val="000000" w:themeColor="text1"/>
          <w:sz w:val="24"/>
          <w:szCs w:val="24"/>
        </w:rPr>
        <w:tab/>
      </w:r>
      <w:r w:rsidR="006D7245" w:rsidRPr="00E13DE9">
        <w:rPr>
          <w:rFonts w:ascii="Times New Roman" w:hAnsi="Times New Roman" w:cs="Times New Roman"/>
          <w:color w:val="000000" w:themeColor="text1"/>
          <w:sz w:val="24"/>
          <w:szCs w:val="24"/>
        </w:rPr>
        <w:t xml:space="preserve">The knowledge obtained from this research holds a major prospect for my future career development within the hospitality industry. Having grasped the general concept of CRM and its relationship with guest experience, I am at a good starting point to enhance the work of the hotel by offering valuable input to the operations. Among them, </w:t>
      </w:r>
      <w:r w:rsidR="006D7245" w:rsidRPr="00E13DE9">
        <w:rPr>
          <w:rFonts w:ascii="Times New Roman" w:hAnsi="Times New Roman" w:cs="Times New Roman"/>
          <w:sz w:val="24"/>
          <w:szCs w:val="24"/>
        </w:rPr>
        <w:t>I am strongly interested in enhancing my knowledge in analyzing and interpreting data, especially the guests' feedback and CRM data, because they will significantly support decision-making.</w:t>
      </w:r>
      <w:r w:rsidR="00FA78FD" w:rsidRPr="00E13DE9">
        <w:rPr>
          <w:rFonts w:ascii="Times New Roman" w:hAnsi="Times New Roman" w:cs="Times New Roman"/>
          <w:sz w:val="24"/>
          <w:szCs w:val="24"/>
        </w:rPr>
        <w:t xml:space="preserve"> </w:t>
      </w:r>
      <w:r w:rsidR="006D7245" w:rsidRPr="00E13DE9">
        <w:rPr>
          <w:rFonts w:ascii="Times New Roman" w:hAnsi="Times New Roman" w:cs="Times New Roman"/>
          <w:sz w:val="24"/>
          <w:szCs w:val="24"/>
        </w:rPr>
        <w:lastRenderedPageBreak/>
        <w:t>Also, I realize the necessity of enhancing soft competencies, including interpersonal ones, like empathy, interpersonal communication, and problem-solving. These skills are helpful in the management of all interpersonal interactions, whether with the guests or other employees. I look for a chance to attend relevant training and development that will help build on these competencies since they are central to creating customer relationships.</w:t>
      </w:r>
      <w:r w:rsidR="00931433" w:rsidRPr="00E13DE9">
        <w:rPr>
          <w:rFonts w:ascii="Times New Roman" w:hAnsi="Times New Roman" w:cs="Times New Roman"/>
          <w:sz w:val="24"/>
          <w:szCs w:val="24"/>
        </w:rPr>
        <w:t xml:space="preserve"> </w:t>
      </w:r>
    </w:p>
    <w:p w14:paraId="215036D7" w14:textId="77777777" w:rsidR="00A20757" w:rsidRPr="00E13DE9" w:rsidRDefault="007D34F7" w:rsidP="00A20757">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 xml:space="preserve">Another highlight of my experience I </w:t>
      </w:r>
      <w:r w:rsidR="00705D77" w:rsidRPr="00E13DE9">
        <w:rPr>
          <w:rFonts w:ascii="Times New Roman" w:hAnsi="Times New Roman" w:cs="Times New Roman"/>
          <w:sz w:val="24"/>
          <w:szCs w:val="24"/>
        </w:rPr>
        <w:t>learn</w:t>
      </w:r>
      <w:r w:rsidRPr="00E13DE9">
        <w:rPr>
          <w:rFonts w:ascii="Times New Roman" w:hAnsi="Times New Roman" w:cs="Times New Roman"/>
          <w:sz w:val="24"/>
          <w:szCs w:val="24"/>
        </w:rPr>
        <w:t>ed is</w:t>
      </w:r>
      <w:r w:rsidR="00705D77" w:rsidRPr="00E13DE9">
        <w:rPr>
          <w:rFonts w:ascii="Times New Roman" w:hAnsi="Times New Roman" w:cs="Times New Roman"/>
          <w:sz w:val="24"/>
          <w:szCs w:val="24"/>
        </w:rPr>
        <w:t xml:space="preserve"> Marriott's social responsibility standards, which incorporated energy-efficient lights, environmentally friendly cleaning materials, and the three </w:t>
      </w:r>
      <w:proofErr w:type="gramStart"/>
      <w:r w:rsidR="00705D77" w:rsidRPr="00E13DE9">
        <w:rPr>
          <w:rFonts w:ascii="Times New Roman" w:hAnsi="Times New Roman" w:cs="Times New Roman"/>
          <w:sz w:val="24"/>
          <w:szCs w:val="24"/>
        </w:rPr>
        <w:t>R's</w:t>
      </w:r>
      <w:proofErr w:type="gramEnd"/>
      <w:r w:rsidR="00705D77" w:rsidRPr="00E13DE9">
        <w:rPr>
          <w:rFonts w:ascii="Times New Roman" w:hAnsi="Times New Roman" w:cs="Times New Roman"/>
          <w:sz w:val="24"/>
          <w:szCs w:val="24"/>
        </w:rPr>
        <w:t xml:space="preserve"> of waste management. The extent to which sustainability pervades its operations revealed the continually rising topicality of ecological responsibility inside the hospitality industry. </w:t>
      </w:r>
      <w:r w:rsidR="00931433" w:rsidRPr="00E13DE9">
        <w:rPr>
          <w:rFonts w:ascii="Times New Roman" w:hAnsi="Times New Roman" w:cs="Times New Roman"/>
          <w:sz w:val="24"/>
          <w:szCs w:val="24"/>
        </w:rPr>
        <w:t xml:space="preserve">Customizing the Marriott Bonvoy loyalty program </w:t>
      </w:r>
      <w:r w:rsidR="00466C74" w:rsidRPr="00E13DE9">
        <w:rPr>
          <w:rFonts w:ascii="Times New Roman" w:hAnsi="Times New Roman" w:cs="Times New Roman"/>
          <w:sz w:val="24"/>
          <w:szCs w:val="24"/>
        </w:rPr>
        <w:t>enhances</w:t>
      </w:r>
      <w:r w:rsidR="00931433" w:rsidRPr="00E13DE9">
        <w:rPr>
          <w:rFonts w:ascii="Times New Roman" w:hAnsi="Times New Roman" w:cs="Times New Roman"/>
          <w:sz w:val="24"/>
          <w:szCs w:val="24"/>
        </w:rPr>
        <w:t xml:space="preserve"> frequent guests based on individual preferences observed through CRM data. Rewards that may include referrals, gifts, complimentary room upgrades, attractive dining-out offers or invitations to </w:t>
      </w:r>
      <w:proofErr w:type="gramStart"/>
      <w:r w:rsidR="00931433" w:rsidRPr="00E13DE9">
        <w:rPr>
          <w:rFonts w:ascii="Times New Roman" w:hAnsi="Times New Roman" w:cs="Times New Roman"/>
          <w:sz w:val="24"/>
          <w:szCs w:val="24"/>
        </w:rPr>
        <w:t>particular events</w:t>
      </w:r>
      <w:proofErr w:type="gramEnd"/>
      <w:r w:rsidR="00931433" w:rsidRPr="00E13DE9">
        <w:rPr>
          <w:rFonts w:ascii="Times New Roman" w:hAnsi="Times New Roman" w:cs="Times New Roman"/>
          <w:sz w:val="24"/>
          <w:szCs w:val="24"/>
        </w:rPr>
        <w:t xml:space="preserve"> may go a long way to </w:t>
      </w:r>
      <w:proofErr w:type="gramStart"/>
      <w:r w:rsidR="00931433" w:rsidRPr="00E13DE9">
        <w:rPr>
          <w:rFonts w:ascii="Times New Roman" w:hAnsi="Times New Roman" w:cs="Times New Roman"/>
          <w:sz w:val="24"/>
          <w:szCs w:val="24"/>
        </w:rPr>
        <w:t>make</w:t>
      </w:r>
      <w:proofErr w:type="gramEnd"/>
      <w:r w:rsidR="00931433" w:rsidRPr="00E13DE9">
        <w:rPr>
          <w:rFonts w:ascii="Times New Roman" w:hAnsi="Times New Roman" w:cs="Times New Roman"/>
          <w:sz w:val="24"/>
          <w:szCs w:val="24"/>
        </w:rPr>
        <w:t xml:space="preserve"> a guest happy and loyal.</w:t>
      </w:r>
      <w:r w:rsidR="00931433" w:rsidRPr="00E13DE9">
        <w:rPr>
          <w:rFonts w:ascii="Times New Roman" w:hAnsi="Times New Roman" w:cs="Times New Roman"/>
          <w:b/>
          <w:bCs/>
          <w:sz w:val="24"/>
          <w:szCs w:val="24"/>
        </w:rPr>
        <w:t xml:space="preserve"> </w:t>
      </w:r>
      <w:r w:rsidR="00931433" w:rsidRPr="00E13DE9">
        <w:rPr>
          <w:rFonts w:ascii="Times New Roman" w:hAnsi="Times New Roman" w:cs="Times New Roman"/>
          <w:sz w:val="24"/>
          <w:szCs w:val="24"/>
        </w:rPr>
        <w:t>The introduced personal loyalty rewards will deepen the guest’s appreciation of the brand and contribute to regular bookings.</w:t>
      </w:r>
    </w:p>
    <w:p w14:paraId="57CF323F" w14:textId="44343132" w:rsidR="00283E90" w:rsidRPr="00E13DE9" w:rsidRDefault="00283E90" w:rsidP="00A20757">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 xml:space="preserve">In addition, future research will propose avenues for CRM implementation in front-office processes. This may entail lobbying for the adoption of even better CRM systems that provide accurate information analysis in </w:t>
      </w:r>
      <w:r w:rsidR="00480E83" w:rsidRPr="00E13DE9">
        <w:rPr>
          <w:rFonts w:ascii="Times New Roman" w:hAnsi="Times New Roman" w:cs="Times New Roman"/>
          <w:sz w:val="24"/>
          <w:szCs w:val="24"/>
        </w:rPr>
        <w:t>real-time time</w:t>
      </w:r>
      <w:r w:rsidRPr="00E13DE9">
        <w:rPr>
          <w:rFonts w:ascii="Times New Roman" w:hAnsi="Times New Roman" w:cs="Times New Roman"/>
          <w:sz w:val="24"/>
          <w:szCs w:val="24"/>
        </w:rPr>
        <w:t xml:space="preserve"> staff to deliver services that are in harmony with the guests' specific needs. One of the activities I will undertake throughout my career is partnering with technology vendors to ensure everyone in the organization can use such systems.</w:t>
      </w:r>
      <w:r w:rsidR="00A4205E" w:rsidRPr="00E13DE9">
        <w:rPr>
          <w:rFonts w:ascii="Times New Roman" w:hAnsi="Times New Roman" w:cs="Times New Roman"/>
          <w:sz w:val="24"/>
          <w:szCs w:val="24"/>
        </w:rPr>
        <w:t xml:space="preserve"> Use AI-based CRM solutions that allow more real-time analysis of guest information and provide much more individual services. Integrating AI could easily provide probable requirements like housekeeping of specific kinds of rooms, setting of specific rooms, or even type of meals, which is an essential tool to enhance my career. Customization </w:t>
      </w:r>
      <w:r w:rsidR="00A4205E" w:rsidRPr="00E13DE9">
        <w:rPr>
          <w:rFonts w:ascii="Times New Roman" w:hAnsi="Times New Roman" w:cs="Times New Roman"/>
          <w:sz w:val="24"/>
          <w:szCs w:val="24"/>
        </w:rPr>
        <w:lastRenderedPageBreak/>
        <w:t>will only give guests a much greater experience, which will help them keep visiting and become loyal to a hotel.</w:t>
      </w:r>
    </w:p>
    <w:p w14:paraId="1C77510B" w14:textId="768B447C" w:rsidR="00CB11F7" w:rsidRPr="00E13DE9" w:rsidRDefault="00CB11F7" w:rsidP="005265A7">
      <w:pPr>
        <w:pStyle w:val="Heading1"/>
        <w:rPr>
          <w:rFonts w:ascii="Times New Roman" w:hAnsi="Times New Roman" w:cs="Times New Roman"/>
          <w:b/>
          <w:color w:val="auto"/>
        </w:rPr>
      </w:pPr>
      <w:bookmarkStart w:id="39" w:name="_Toc181612081"/>
      <w:r w:rsidRPr="00E13DE9">
        <w:rPr>
          <w:rFonts w:ascii="Times New Roman" w:hAnsi="Times New Roman" w:cs="Times New Roman"/>
          <w:b/>
          <w:color w:val="auto"/>
        </w:rPr>
        <w:t>Informing Operational Strategies</w:t>
      </w:r>
      <w:bookmarkEnd w:id="39"/>
    </w:p>
    <w:p w14:paraId="3932E204" w14:textId="3202E43F" w:rsidR="002D21D2" w:rsidRPr="00E13DE9" w:rsidRDefault="00CB11F7" w:rsidP="00A0798D">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 xml:space="preserve">The knowledge acquired through this research will also influence my approach to operational strategies in the hospitality industry. </w:t>
      </w:r>
      <w:bookmarkEnd w:id="0"/>
      <w:r w:rsidR="00992CBC" w:rsidRPr="00E13DE9">
        <w:rPr>
          <w:rFonts w:ascii="Times New Roman" w:hAnsi="Times New Roman" w:cs="Times New Roman"/>
          <w:sz w:val="24"/>
          <w:szCs w:val="24"/>
        </w:rPr>
        <w:t>Understanding key factors that define the guests’ satisfaction identified in this study, such as communication and professional business service delivery, gives a broad perspective on undertaking management positions in the future. My goal is to foster people’s environment in which they want to communicate actively with the guests and be able to adapt promptly to their requirements.</w:t>
      </w:r>
      <w:r w:rsidR="0019344F" w:rsidRPr="00E13DE9">
        <w:rPr>
          <w:rFonts w:ascii="Times New Roman" w:hAnsi="Times New Roman" w:cs="Times New Roman"/>
          <w:sz w:val="24"/>
          <w:szCs w:val="24"/>
        </w:rPr>
        <w:t xml:space="preserve"> </w:t>
      </w:r>
      <w:r w:rsidR="00285773" w:rsidRPr="00E13DE9">
        <w:rPr>
          <w:rFonts w:ascii="Times New Roman" w:hAnsi="Times New Roman" w:cs="Times New Roman"/>
          <w:sz w:val="24"/>
          <w:szCs w:val="24"/>
        </w:rPr>
        <w:t xml:space="preserve">In terms of practical application, this may include creating training that focuses on the importance of CRM and making the team </w:t>
      </w:r>
      <w:proofErr w:type="gramStart"/>
      <w:r w:rsidR="00285773" w:rsidRPr="00E13DE9">
        <w:rPr>
          <w:rFonts w:ascii="Times New Roman" w:hAnsi="Times New Roman" w:cs="Times New Roman"/>
          <w:sz w:val="24"/>
          <w:szCs w:val="24"/>
        </w:rPr>
        <w:t>customer-centric</w:t>
      </w:r>
      <w:proofErr w:type="gramEnd"/>
      <w:r w:rsidR="00285773" w:rsidRPr="00E13DE9">
        <w:rPr>
          <w:rFonts w:ascii="Times New Roman" w:hAnsi="Times New Roman" w:cs="Times New Roman"/>
          <w:sz w:val="24"/>
          <w:szCs w:val="24"/>
        </w:rPr>
        <w:t>. It is recommended that the staff share their experience and observations during the group sessions, thus encouraging the theme of constant improvement throughout the teams.</w:t>
      </w:r>
      <w:r w:rsidR="00A0798D" w:rsidRPr="00E13DE9">
        <w:rPr>
          <w:rFonts w:ascii="Times New Roman" w:hAnsi="Times New Roman" w:cs="Times New Roman"/>
          <w:sz w:val="24"/>
          <w:szCs w:val="24"/>
        </w:rPr>
        <w:t xml:space="preserve"> </w:t>
      </w:r>
      <w:r w:rsidR="00721AAF" w:rsidRPr="00E13DE9">
        <w:rPr>
          <w:rFonts w:ascii="Times New Roman" w:hAnsi="Times New Roman" w:cs="Times New Roman"/>
          <w:sz w:val="24"/>
          <w:szCs w:val="24"/>
        </w:rPr>
        <w:t>Additionally, Marriott’s commitment to sustainability was inspiring, demonstrating how eco-friendly practices can be effectively integrated into day-to-day operations without compromising service quality. Apart from this, I became aware of the consequences of current approaches in the hospitality sector on the environment and learned that I am eager to work in a sector that minimizes negative impacts on the natural environment and focuses on the customers.</w:t>
      </w:r>
    </w:p>
    <w:p w14:paraId="1DF9D96C" w14:textId="04FA3ED4" w:rsidR="002D21D2" w:rsidRPr="00E13DE9" w:rsidRDefault="00A0798D" w:rsidP="002D21D2">
      <w:pPr>
        <w:spacing w:line="480" w:lineRule="auto"/>
        <w:ind w:firstLine="360"/>
        <w:rPr>
          <w:rFonts w:ascii="Times New Roman" w:hAnsi="Times New Roman" w:cs="Times New Roman"/>
          <w:b/>
          <w:bCs/>
          <w:sz w:val="24"/>
          <w:szCs w:val="24"/>
        </w:rPr>
      </w:pPr>
      <w:r w:rsidRPr="00E13DE9">
        <w:rPr>
          <w:rFonts w:ascii="Times New Roman" w:hAnsi="Times New Roman" w:cs="Times New Roman"/>
          <w:sz w:val="24"/>
          <w:szCs w:val="24"/>
        </w:rPr>
        <w:t>Additionally</w:t>
      </w:r>
      <w:r w:rsidR="00285773" w:rsidRPr="00E13DE9">
        <w:rPr>
          <w:rFonts w:ascii="Times New Roman" w:hAnsi="Times New Roman" w:cs="Times New Roman"/>
          <w:sz w:val="24"/>
          <w:szCs w:val="24"/>
        </w:rPr>
        <w:t>, I will recommend annual reports of CRM practices and the front office to ascertain whether there is a need to adjust the practices and service delivery to match the expanding and dynamic guest needs and demands</w:t>
      </w:r>
      <w:r w:rsidR="002D21D2" w:rsidRPr="00E13DE9">
        <w:rPr>
          <w:rFonts w:ascii="Times New Roman" w:hAnsi="Times New Roman" w:cs="Times New Roman"/>
          <w:sz w:val="24"/>
          <w:szCs w:val="24"/>
        </w:rPr>
        <w:t xml:space="preserve">. </w:t>
      </w:r>
      <w:proofErr w:type="gramStart"/>
      <w:r w:rsidR="002D21D2" w:rsidRPr="00E13DE9">
        <w:rPr>
          <w:rFonts w:ascii="Times New Roman" w:hAnsi="Times New Roman" w:cs="Times New Roman"/>
          <w:sz w:val="24"/>
          <w:szCs w:val="24"/>
        </w:rPr>
        <w:t>Use</w:t>
      </w:r>
      <w:proofErr w:type="gramEnd"/>
      <w:r w:rsidR="002D21D2" w:rsidRPr="00E13DE9">
        <w:rPr>
          <w:rFonts w:ascii="Times New Roman" w:hAnsi="Times New Roman" w:cs="Times New Roman"/>
          <w:sz w:val="24"/>
          <w:szCs w:val="24"/>
        </w:rPr>
        <w:t xml:space="preserve"> social media monitoring tools to track guest reviews, comments, and mentions of Delta Hotels</w:t>
      </w:r>
      <w:r w:rsidR="00E150B4" w:rsidRPr="00E13DE9">
        <w:rPr>
          <w:rFonts w:ascii="Times New Roman" w:hAnsi="Times New Roman" w:cs="Times New Roman"/>
          <w:sz w:val="24"/>
          <w:szCs w:val="24"/>
        </w:rPr>
        <w:t xml:space="preserve"> is an important aspect in hotel industry</w:t>
      </w:r>
      <w:r w:rsidR="002D21D2" w:rsidRPr="00E13DE9">
        <w:rPr>
          <w:rFonts w:ascii="Times New Roman" w:hAnsi="Times New Roman" w:cs="Times New Roman"/>
          <w:sz w:val="24"/>
          <w:szCs w:val="24"/>
        </w:rPr>
        <w:t>. For social media marketing, communicating directly with guests should be done by responding to feedback, accepting complaints, and solving them quickly.</w:t>
      </w:r>
      <w:r w:rsidR="002D21D2" w:rsidRPr="00E13DE9">
        <w:rPr>
          <w:rFonts w:ascii="Times New Roman" w:hAnsi="Times New Roman" w:cs="Times New Roman"/>
          <w:b/>
          <w:bCs/>
          <w:sz w:val="24"/>
          <w:szCs w:val="24"/>
        </w:rPr>
        <w:t xml:space="preserve"> </w:t>
      </w:r>
      <w:r w:rsidR="002D21D2" w:rsidRPr="00E13DE9">
        <w:rPr>
          <w:rFonts w:ascii="Times New Roman" w:hAnsi="Times New Roman" w:cs="Times New Roman"/>
          <w:sz w:val="24"/>
          <w:szCs w:val="24"/>
        </w:rPr>
        <w:t xml:space="preserve">Engaging on social </w:t>
      </w:r>
      <w:r w:rsidR="002D21D2" w:rsidRPr="00E13DE9">
        <w:rPr>
          <w:rFonts w:ascii="Times New Roman" w:hAnsi="Times New Roman" w:cs="Times New Roman"/>
          <w:sz w:val="24"/>
          <w:szCs w:val="24"/>
        </w:rPr>
        <w:lastRenderedPageBreak/>
        <w:t>media will foster a better rapport with guests, positively change its image and develop loyalty, especially amongst the youthful, technical, smart generation of guests.</w:t>
      </w:r>
    </w:p>
    <w:p w14:paraId="6EA792FB" w14:textId="234DE2D1" w:rsidR="00A24036" w:rsidRPr="00E13DE9" w:rsidRDefault="00494A41" w:rsidP="00494A41">
      <w:pPr>
        <w:spacing w:line="480" w:lineRule="auto"/>
        <w:ind w:firstLine="720"/>
        <w:rPr>
          <w:rFonts w:ascii="Times New Roman" w:hAnsi="Times New Roman" w:cs="Times New Roman"/>
          <w:sz w:val="24"/>
          <w:szCs w:val="24"/>
        </w:rPr>
      </w:pPr>
      <w:r w:rsidRPr="00E13DE9">
        <w:rPr>
          <w:rFonts w:ascii="Times New Roman" w:hAnsi="Times New Roman" w:cs="Times New Roman"/>
          <w:sz w:val="24"/>
          <w:szCs w:val="24"/>
        </w:rPr>
        <w:t>In summary, my placement at the London Heathrow Marriott provided a profound insight into the intricacies of hospitality management and the high standards that define a successful, guest-centered environment. Analyzing how the front office team addressed the different needs of the guests demonstrated the significance of communication, attitude, and flexibility for delivering outstanding service. So, knowing about Marriott’s CRM system, I realized that the concept of personality goes beyond the technological aspects to the concept of welcoming every individual.</w:t>
      </w:r>
    </w:p>
    <w:p w14:paraId="568E8019" w14:textId="77777777" w:rsidR="00494A41" w:rsidRPr="00E13DE9" w:rsidRDefault="00494A41" w:rsidP="00A67E9C">
      <w:pPr>
        <w:pStyle w:val="Heading1"/>
        <w:jc w:val="center"/>
        <w:rPr>
          <w:rFonts w:ascii="Times New Roman" w:hAnsi="Times New Roman" w:cs="Times New Roman"/>
          <w:b/>
          <w:color w:val="auto"/>
        </w:rPr>
      </w:pPr>
      <w:bookmarkStart w:id="40" w:name="_Toc181612082"/>
    </w:p>
    <w:p w14:paraId="13492EF7" w14:textId="77777777" w:rsidR="00494A41" w:rsidRPr="00E13DE9" w:rsidRDefault="00494A41" w:rsidP="00A67E9C">
      <w:pPr>
        <w:pStyle w:val="Heading1"/>
        <w:jc w:val="center"/>
        <w:rPr>
          <w:rFonts w:ascii="Times New Roman" w:hAnsi="Times New Roman" w:cs="Times New Roman"/>
          <w:b/>
          <w:color w:val="auto"/>
        </w:rPr>
      </w:pPr>
    </w:p>
    <w:p w14:paraId="5EAA4E88" w14:textId="77777777" w:rsidR="00494A41" w:rsidRPr="00E13DE9" w:rsidRDefault="00494A41" w:rsidP="00A67E9C">
      <w:pPr>
        <w:pStyle w:val="Heading1"/>
        <w:jc w:val="center"/>
        <w:rPr>
          <w:rFonts w:ascii="Times New Roman" w:hAnsi="Times New Roman" w:cs="Times New Roman"/>
          <w:b/>
          <w:color w:val="auto"/>
        </w:rPr>
      </w:pPr>
    </w:p>
    <w:p w14:paraId="27DB9CAE" w14:textId="77777777" w:rsidR="00494A41" w:rsidRPr="00E13DE9" w:rsidRDefault="00494A41" w:rsidP="00A67E9C">
      <w:pPr>
        <w:pStyle w:val="Heading1"/>
        <w:jc w:val="center"/>
        <w:rPr>
          <w:rFonts w:ascii="Times New Roman" w:hAnsi="Times New Roman" w:cs="Times New Roman"/>
          <w:b/>
          <w:color w:val="auto"/>
        </w:rPr>
      </w:pPr>
    </w:p>
    <w:p w14:paraId="0CFB0770" w14:textId="77777777" w:rsidR="00494A41" w:rsidRPr="00E13DE9" w:rsidRDefault="00494A41" w:rsidP="00A67E9C">
      <w:pPr>
        <w:pStyle w:val="Heading1"/>
        <w:jc w:val="center"/>
        <w:rPr>
          <w:rFonts w:ascii="Times New Roman" w:hAnsi="Times New Roman" w:cs="Times New Roman"/>
          <w:b/>
          <w:color w:val="auto"/>
        </w:rPr>
      </w:pPr>
    </w:p>
    <w:p w14:paraId="14C7D8AC" w14:textId="77777777" w:rsidR="00494A41" w:rsidRPr="00E13DE9" w:rsidRDefault="00494A41" w:rsidP="00A67E9C">
      <w:pPr>
        <w:pStyle w:val="Heading1"/>
        <w:jc w:val="center"/>
        <w:rPr>
          <w:rFonts w:ascii="Times New Roman" w:hAnsi="Times New Roman" w:cs="Times New Roman"/>
          <w:b/>
          <w:color w:val="auto"/>
        </w:rPr>
      </w:pPr>
    </w:p>
    <w:p w14:paraId="334E2759" w14:textId="77777777" w:rsidR="00494A41" w:rsidRPr="00E13DE9" w:rsidRDefault="00494A41" w:rsidP="00A67E9C">
      <w:pPr>
        <w:pStyle w:val="Heading1"/>
        <w:jc w:val="center"/>
        <w:rPr>
          <w:rFonts w:ascii="Times New Roman" w:hAnsi="Times New Roman" w:cs="Times New Roman"/>
          <w:b/>
          <w:color w:val="auto"/>
        </w:rPr>
      </w:pPr>
    </w:p>
    <w:p w14:paraId="69B945D8" w14:textId="77777777" w:rsidR="00494A41" w:rsidRPr="00E13DE9" w:rsidRDefault="00494A41" w:rsidP="00A67E9C">
      <w:pPr>
        <w:pStyle w:val="Heading1"/>
        <w:jc w:val="center"/>
        <w:rPr>
          <w:rFonts w:ascii="Times New Roman" w:hAnsi="Times New Roman" w:cs="Times New Roman"/>
          <w:b/>
          <w:color w:val="auto"/>
        </w:rPr>
      </w:pPr>
    </w:p>
    <w:p w14:paraId="7BAD6EC6" w14:textId="77777777" w:rsidR="00494A41" w:rsidRPr="00E13DE9" w:rsidRDefault="00494A41" w:rsidP="00A67E9C">
      <w:pPr>
        <w:pStyle w:val="Heading1"/>
        <w:jc w:val="center"/>
        <w:rPr>
          <w:rFonts w:ascii="Times New Roman" w:hAnsi="Times New Roman" w:cs="Times New Roman"/>
          <w:b/>
          <w:color w:val="auto"/>
        </w:rPr>
      </w:pPr>
    </w:p>
    <w:p w14:paraId="0676045C" w14:textId="77777777" w:rsidR="00494A41" w:rsidRPr="00E13DE9" w:rsidRDefault="00494A41" w:rsidP="00A67E9C">
      <w:pPr>
        <w:pStyle w:val="Heading1"/>
        <w:jc w:val="center"/>
        <w:rPr>
          <w:rFonts w:ascii="Times New Roman" w:hAnsi="Times New Roman" w:cs="Times New Roman"/>
          <w:b/>
          <w:color w:val="auto"/>
        </w:rPr>
      </w:pPr>
    </w:p>
    <w:p w14:paraId="53FF8B8F" w14:textId="77777777" w:rsidR="00494A41" w:rsidRPr="00E13DE9" w:rsidRDefault="00494A41" w:rsidP="00A67E9C">
      <w:pPr>
        <w:pStyle w:val="Heading1"/>
        <w:jc w:val="center"/>
        <w:rPr>
          <w:rFonts w:ascii="Times New Roman" w:hAnsi="Times New Roman" w:cs="Times New Roman"/>
          <w:b/>
          <w:color w:val="auto"/>
        </w:rPr>
      </w:pPr>
    </w:p>
    <w:p w14:paraId="60ADF692" w14:textId="77777777" w:rsidR="00494A41" w:rsidRPr="00E13DE9" w:rsidRDefault="00494A41" w:rsidP="00A67E9C">
      <w:pPr>
        <w:pStyle w:val="Heading1"/>
        <w:jc w:val="center"/>
        <w:rPr>
          <w:rFonts w:ascii="Times New Roman" w:hAnsi="Times New Roman" w:cs="Times New Roman"/>
          <w:b/>
          <w:color w:val="auto"/>
        </w:rPr>
      </w:pPr>
    </w:p>
    <w:p w14:paraId="7F5D0440" w14:textId="77777777" w:rsidR="00494A41" w:rsidRPr="00E13DE9" w:rsidRDefault="00494A41" w:rsidP="00A67E9C">
      <w:pPr>
        <w:pStyle w:val="Heading1"/>
        <w:jc w:val="center"/>
        <w:rPr>
          <w:rFonts w:ascii="Times New Roman" w:hAnsi="Times New Roman" w:cs="Times New Roman"/>
          <w:b/>
          <w:color w:val="auto"/>
        </w:rPr>
      </w:pPr>
    </w:p>
    <w:p w14:paraId="7FC36CDE" w14:textId="0CD9173C" w:rsidR="00367BBF" w:rsidRPr="00E13DE9" w:rsidRDefault="00A24036" w:rsidP="00A67E9C">
      <w:pPr>
        <w:pStyle w:val="Heading1"/>
        <w:jc w:val="center"/>
        <w:rPr>
          <w:rFonts w:ascii="Times New Roman" w:hAnsi="Times New Roman" w:cs="Times New Roman"/>
          <w:b/>
          <w:color w:val="auto"/>
        </w:rPr>
      </w:pPr>
      <w:r w:rsidRPr="00E13DE9">
        <w:rPr>
          <w:rFonts w:ascii="Times New Roman" w:hAnsi="Times New Roman" w:cs="Times New Roman"/>
          <w:b/>
          <w:color w:val="auto"/>
        </w:rPr>
        <w:t>References</w:t>
      </w:r>
      <w:bookmarkEnd w:id="40"/>
    </w:p>
    <w:p w14:paraId="0734814E" w14:textId="77777777" w:rsidR="00367BBF" w:rsidRPr="00E13DE9" w:rsidRDefault="00367BBF" w:rsidP="00367BBF">
      <w:pPr>
        <w:spacing w:line="480" w:lineRule="auto"/>
        <w:ind w:hanging="720"/>
        <w:rPr>
          <w:rFonts w:ascii="Times New Roman" w:hAnsi="Times New Roman" w:cs="Times New Roman"/>
          <w:b/>
          <w:sz w:val="24"/>
          <w:szCs w:val="24"/>
        </w:rPr>
      </w:pPr>
    </w:p>
    <w:p w14:paraId="04513C2C" w14:textId="77777777" w:rsidR="00367BBF" w:rsidRPr="00E13DE9" w:rsidRDefault="00367BBF" w:rsidP="00367BBF">
      <w:pPr>
        <w:spacing w:after="0" w:line="480" w:lineRule="auto"/>
        <w:ind w:left="360" w:hanging="720"/>
        <w:rPr>
          <w:rFonts w:ascii="Times New Roman" w:hAnsi="Times New Roman" w:cs="Times New Roman"/>
          <w:sz w:val="24"/>
          <w:szCs w:val="24"/>
        </w:rPr>
      </w:pPr>
      <w:bookmarkStart w:id="41" w:name="_Hlk181382589"/>
      <w:r w:rsidRPr="00E13DE9">
        <w:rPr>
          <w:rFonts w:ascii="Times New Roman" w:hAnsi="Times New Roman" w:cs="Times New Roman"/>
          <w:sz w:val="24"/>
          <w:szCs w:val="24"/>
        </w:rPr>
        <w:t xml:space="preserve">Adeel, H.B., Sabir, R.I., Shahnawaz, M. and Zafran, M. (2024). </w:t>
      </w:r>
      <w:bookmarkEnd w:id="41"/>
      <w:r w:rsidRPr="00E13DE9">
        <w:rPr>
          <w:rFonts w:ascii="Times New Roman" w:hAnsi="Times New Roman" w:cs="Times New Roman"/>
          <w:sz w:val="24"/>
          <w:szCs w:val="24"/>
        </w:rPr>
        <w:t>Adoption of environmental technologies in the hotel industry: development of sustainable intelligence and pro-environmental behavior. </w:t>
      </w:r>
      <w:r w:rsidRPr="00E13DE9">
        <w:rPr>
          <w:rFonts w:ascii="Times New Roman" w:hAnsi="Times New Roman" w:cs="Times New Roman"/>
          <w:i/>
          <w:iCs/>
          <w:sz w:val="24"/>
          <w:szCs w:val="24"/>
        </w:rPr>
        <w:t>Discover sustainability</w:t>
      </w:r>
      <w:r w:rsidRPr="00E13DE9">
        <w:rPr>
          <w:rFonts w:ascii="Times New Roman" w:hAnsi="Times New Roman" w:cs="Times New Roman"/>
          <w:sz w:val="24"/>
          <w:szCs w:val="24"/>
        </w:rPr>
        <w:t xml:space="preserve">, 5(1).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://doi.org/10.1007/s43621-024-00270-x</w:t>
      </w:r>
      <w:proofErr w:type="gramEnd"/>
      <w:r w:rsidRPr="00E13DE9">
        <w:rPr>
          <w:rFonts w:ascii="Times New Roman" w:hAnsi="Times New Roman" w:cs="Times New Roman"/>
          <w:sz w:val="24"/>
          <w:szCs w:val="24"/>
        </w:rPr>
        <w:t>.</w:t>
      </w:r>
    </w:p>
    <w:p w14:paraId="3B7E0541"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 xml:space="preserve">Agag, G., Durrani, B.A., </w:t>
      </w:r>
      <w:proofErr w:type="spellStart"/>
      <w:r w:rsidRPr="00E13DE9">
        <w:rPr>
          <w:rFonts w:ascii="Times New Roman" w:hAnsi="Times New Roman" w:cs="Times New Roman"/>
          <w:sz w:val="24"/>
          <w:szCs w:val="24"/>
        </w:rPr>
        <w:t>Shehawy</w:t>
      </w:r>
      <w:proofErr w:type="spellEnd"/>
      <w:r w:rsidRPr="00E13DE9">
        <w:rPr>
          <w:rFonts w:ascii="Times New Roman" w:hAnsi="Times New Roman" w:cs="Times New Roman"/>
          <w:sz w:val="24"/>
          <w:szCs w:val="24"/>
        </w:rPr>
        <w:t xml:space="preserve">, Y.M., Alharthi, M., Alamoudi, H., El-Halaby, S., Hassanein, A. and </w:t>
      </w:r>
      <w:proofErr w:type="spellStart"/>
      <w:r w:rsidRPr="00E13DE9">
        <w:rPr>
          <w:rFonts w:ascii="Times New Roman" w:hAnsi="Times New Roman" w:cs="Times New Roman"/>
          <w:sz w:val="24"/>
          <w:szCs w:val="24"/>
        </w:rPr>
        <w:t>Abdelmoety</w:t>
      </w:r>
      <w:proofErr w:type="spellEnd"/>
      <w:r w:rsidRPr="00E13DE9">
        <w:rPr>
          <w:rFonts w:ascii="Times New Roman" w:hAnsi="Times New Roman" w:cs="Times New Roman"/>
          <w:sz w:val="24"/>
          <w:szCs w:val="24"/>
        </w:rPr>
        <w:t>, Z.H. (2023). Understanding the link between customer feedback metrics and firm performance. </w:t>
      </w:r>
      <w:r w:rsidRPr="00E13DE9">
        <w:rPr>
          <w:rFonts w:ascii="Times New Roman" w:hAnsi="Times New Roman" w:cs="Times New Roman"/>
          <w:i/>
          <w:iCs/>
          <w:sz w:val="24"/>
          <w:szCs w:val="24"/>
        </w:rPr>
        <w:t>Journal of Retailing and Consumer Services</w:t>
      </w:r>
      <w:r w:rsidRPr="00E13DE9">
        <w:rPr>
          <w:rFonts w:ascii="Times New Roman" w:hAnsi="Times New Roman" w:cs="Times New Roman"/>
          <w:sz w:val="24"/>
          <w:szCs w:val="24"/>
        </w:rPr>
        <w:t xml:space="preserve">, [online] 73, p.103301.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://doi.org/10.1016/j.jretconser.2023.103301</w:t>
      </w:r>
      <w:proofErr w:type="gramEnd"/>
      <w:r w:rsidRPr="00E13DE9">
        <w:rPr>
          <w:rFonts w:ascii="Times New Roman" w:hAnsi="Times New Roman" w:cs="Times New Roman"/>
          <w:sz w:val="24"/>
          <w:szCs w:val="24"/>
        </w:rPr>
        <w:t>.</w:t>
      </w:r>
    </w:p>
    <w:p w14:paraId="6C9C5AF6"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lastRenderedPageBreak/>
        <w:t>Alemar, S. (2023). </w:t>
      </w:r>
      <w:r w:rsidRPr="00E13DE9">
        <w:rPr>
          <w:rFonts w:ascii="Times New Roman" w:hAnsi="Times New Roman" w:cs="Times New Roman"/>
          <w:i/>
          <w:iCs/>
          <w:sz w:val="24"/>
          <w:szCs w:val="24"/>
        </w:rPr>
        <w:t>Why Digital Check-In Is So Important to Hotels &amp; Their Guests</w:t>
      </w:r>
      <w:r w:rsidRPr="00E13DE9">
        <w:rPr>
          <w:rFonts w:ascii="Times New Roman" w:hAnsi="Times New Roman" w:cs="Times New Roman"/>
          <w:sz w:val="24"/>
          <w:szCs w:val="24"/>
        </w:rPr>
        <w:t xml:space="preserve">. [online] www.canarytechnologies.com. Available at: </w:t>
      </w:r>
      <w:hyperlink r:id="rId8" w:history="1">
        <w:r w:rsidRPr="00E13DE9">
          <w:rPr>
            <w:rStyle w:val="Hyperlink"/>
            <w:rFonts w:ascii="Times New Roman" w:hAnsi="Times New Roman" w:cs="Times New Roman"/>
            <w:sz w:val="24"/>
            <w:szCs w:val="24"/>
          </w:rPr>
          <w:t>https://www.canarytechnologies.com/post/digital-check-in</w:t>
        </w:r>
      </w:hyperlink>
      <w:r w:rsidRPr="00E13DE9">
        <w:rPr>
          <w:rFonts w:ascii="Times New Roman" w:hAnsi="Times New Roman" w:cs="Times New Roman"/>
          <w:sz w:val="24"/>
          <w:szCs w:val="24"/>
        </w:rPr>
        <w:t>.</w:t>
      </w:r>
    </w:p>
    <w:p w14:paraId="455A9317"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color w:val="222222"/>
          <w:sz w:val="24"/>
          <w:szCs w:val="24"/>
          <w:shd w:val="clear" w:color="auto" w:fill="FFFFFF"/>
        </w:rPr>
        <w:t>Alhassan, S. H. A. F. A. W. U. (2020). </w:t>
      </w:r>
      <w:r w:rsidRPr="00E13DE9">
        <w:rPr>
          <w:rFonts w:ascii="Times New Roman" w:hAnsi="Times New Roman" w:cs="Times New Roman"/>
          <w:i/>
          <w:iCs/>
          <w:color w:val="222222"/>
          <w:sz w:val="24"/>
          <w:szCs w:val="24"/>
          <w:shd w:val="clear" w:color="auto" w:fill="FFFFFF"/>
        </w:rPr>
        <w:t>An assessment of the role of hotel front desk on customer satisfaction a case study of two selected hotels in Tamale Metropolis</w:t>
      </w:r>
      <w:r w:rsidRPr="00E13DE9">
        <w:rPr>
          <w:rFonts w:ascii="Times New Roman" w:hAnsi="Times New Roman" w:cs="Times New Roman"/>
          <w:color w:val="222222"/>
          <w:sz w:val="24"/>
          <w:szCs w:val="24"/>
          <w:shd w:val="clear" w:color="auto" w:fill="FFFFFF"/>
        </w:rPr>
        <w:t> (Doctoral dissertation, University of Education Winneba).</w:t>
      </w:r>
      <w:r w:rsidRPr="00E13DE9">
        <w:rPr>
          <w:rFonts w:ascii="Times New Roman" w:hAnsi="Times New Roman" w:cs="Times New Roman"/>
          <w:sz w:val="24"/>
          <w:szCs w:val="24"/>
        </w:rPr>
        <w:t xml:space="preserve"> </w:t>
      </w:r>
      <w:hyperlink r:id="rId9" w:history="1">
        <w:r w:rsidRPr="00E13DE9">
          <w:rPr>
            <w:rStyle w:val="Hyperlink"/>
            <w:rFonts w:ascii="Times New Roman" w:hAnsi="Times New Roman" w:cs="Times New Roman"/>
            <w:sz w:val="24"/>
            <w:szCs w:val="24"/>
            <w:shd w:val="clear" w:color="auto" w:fill="FFFFFF"/>
          </w:rPr>
          <w:t>http://ir.uew.edu.gh:8080/bitstream/handle/123456789/2101/An%20assessment%20of%20the%20role%20of%20hotel%20front%20desk%20on%20customer%20satisfaction%20%20a%20case%20study%20of%20two%20selected%20hotels%20in%20Tamale%20Metropolis.pdf?sequence=1&amp;isAllowed=y</w:t>
        </w:r>
      </w:hyperlink>
    </w:p>
    <w:p w14:paraId="3EC9BFC8"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 xml:space="preserve">Ali, U., Arasli, H., Arasli, F., Saydam, M.B., </w:t>
      </w:r>
      <w:proofErr w:type="spellStart"/>
      <w:r w:rsidRPr="00E13DE9">
        <w:rPr>
          <w:rFonts w:ascii="Times New Roman" w:hAnsi="Times New Roman" w:cs="Times New Roman"/>
          <w:sz w:val="24"/>
          <w:szCs w:val="24"/>
        </w:rPr>
        <w:t>Capkiner</w:t>
      </w:r>
      <w:proofErr w:type="spellEnd"/>
      <w:r w:rsidRPr="00E13DE9">
        <w:rPr>
          <w:rFonts w:ascii="Times New Roman" w:hAnsi="Times New Roman" w:cs="Times New Roman"/>
          <w:sz w:val="24"/>
          <w:szCs w:val="24"/>
        </w:rPr>
        <w:t>, E., Aksoy, E. and Atai, G. (2023). Determinants and Impacts of Quality Attributes on Guest Perceptions in Norwegian Green Hotels. </w:t>
      </w:r>
      <w:r w:rsidRPr="00E13DE9">
        <w:rPr>
          <w:rFonts w:ascii="Times New Roman" w:hAnsi="Times New Roman" w:cs="Times New Roman"/>
          <w:i/>
          <w:iCs/>
          <w:sz w:val="24"/>
          <w:szCs w:val="24"/>
        </w:rPr>
        <w:t>Sustainability</w:t>
      </w:r>
      <w:r w:rsidRPr="00E13DE9">
        <w:rPr>
          <w:rFonts w:ascii="Times New Roman" w:hAnsi="Times New Roman" w:cs="Times New Roman"/>
          <w:sz w:val="24"/>
          <w:szCs w:val="24"/>
        </w:rPr>
        <w:t xml:space="preserve">, 15(6), p.5512.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://doi.org/10.3390/su15065512</w:t>
      </w:r>
      <w:proofErr w:type="gramEnd"/>
      <w:r w:rsidRPr="00E13DE9">
        <w:rPr>
          <w:rFonts w:ascii="Times New Roman" w:hAnsi="Times New Roman" w:cs="Times New Roman"/>
          <w:sz w:val="24"/>
          <w:szCs w:val="24"/>
        </w:rPr>
        <w:t>.</w:t>
      </w:r>
    </w:p>
    <w:p w14:paraId="5CCF411C" w14:textId="77777777" w:rsidR="00367BBF" w:rsidRPr="00E13DE9" w:rsidRDefault="00367BBF" w:rsidP="00367BBF">
      <w:pPr>
        <w:widowControl w:val="0"/>
        <w:autoSpaceDE w:val="0"/>
        <w:autoSpaceDN w:val="0"/>
        <w:adjustRightInd w:val="0"/>
        <w:spacing w:after="240" w:line="360" w:lineRule="auto"/>
        <w:ind w:left="360" w:hanging="720"/>
        <w:rPr>
          <w:rFonts w:ascii="Times New Roman" w:hAnsi="Times New Roman" w:cs="Times New Roman"/>
          <w:kern w:val="0"/>
          <w:sz w:val="24"/>
          <w:szCs w:val="24"/>
        </w:rPr>
      </w:pPr>
      <w:r w:rsidRPr="00E13DE9">
        <w:rPr>
          <w:rFonts w:ascii="Times New Roman" w:hAnsi="Times New Roman" w:cs="Times New Roman"/>
          <w:kern w:val="0"/>
          <w:sz w:val="24"/>
          <w:szCs w:val="24"/>
        </w:rPr>
        <w:t>Alshurideh, M., Kurdi, B., Alhamad, A., Hamadneh, S., Alzoubi, H. and Ahmad, A., 2023. Does social customer relationship management (SCRM) affect customers’ happiness and retention? A service perspective. </w:t>
      </w:r>
      <w:r w:rsidRPr="00E13DE9">
        <w:rPr>
          <w:rFonts w:ascii="Times New Roman" w:hAnsi="Times New Roman" w:cs="Times New Roman"/>
          <w:i/>
          <w:iCs/>
          <w:kern w:val="0"/>
          <w:sz w:val="24"/>
          <w:szCs w:val="24"/>
        </w:rPr>
        <w:t>Uncertain Supply Chain Management</w:t>
      </w:r>
      <w:r w:rsidRPr="00E13DE9">
        <w:rPr>
          <w:rFonts w:ascii="Times New Roman" w:hAnsi="Times New Roman" w:cs="Times New Roman"/>
          <w:kern w:val="0"/>
          <w:sz w:val="24"/>
          <w:szCs w:val="24"/>
        </w:rPr>
        <w:t>, </w:t>
      </w:r>
      <w:r w:rsidRPr="00E13DE9">
        <w:rPr>
          <w:rFonts w:ascii="Times New Roman" w:hAnsi="Times New Roman" w:cs="Times New Roman"/>
          <w:i/>
          <w:iCs/>
          <w:kern w:val="0"/>
          <w:sz w:val="24"/>
          <w:szCs w:val="24"/>
        </w:rPr>
        <w:t>11</w:t>
      </w:r>
      <w:r w:rsidRPr="00E13DE9">
        <w:rPr>
          <w:rFonts w:ascii="Times New Roman" w:hAnsi="Times New Roman" w:cs="Times New Roman"/>
          <w:kern w:val="0"/>
          <w:sz w:val="24"/>
          <w:szCs w:val="24"/>
        </w:rPr>
        <w:t>(1), pp.277-288.</w:t>
      </w:r>
      <w:r w:rsidRPr="00E13DE9">
        <w:t xml:space="preserve"> </w:t>
      </w:r>
      <w:hyperlink r:id="rId10" w:history="1">
        <w:r w:rsidRPr="00E13DE9">
          <w:rPr>
            <w:rStyle w:val="Hyperlink"/>
            <w:rFonts w:ascii="Times New Roman" w:hAnsi="Times New Roman" w:cs="Times New Roman"/>
            <w:kern w:val="0"/>
            <w:sz w:val="24"/>
            <w:szCs w:val="24"/>
          </w:rPr>
          <w:t>http://m.growingscience.com/beta/uscm/5847-does-social-customer-relationship-management-scrm-affect-customers-happiness-and-retention-a-service-perspective.html</w:t>
        </w:r>
      </w:hyperlink>
    </w:p>
    <w:p w14:paraId="1601A6C4" w14:textId="1A2E5DBA" w:rsidR="00367BBF" w:rsidRPr="00E13DE9" w:rsidRDefault="00367BBF" w:rsidP="00367BBF">
      <w:pPr>
        <w:spacing w:after="0" w:line="480" w:lineRule="auto"/>
        <w:ind w:left="360" w:hanging="720"/>
        <w:rPr>
          <w:rFonts w:ascii="Times New Roman" w:hAnsi="Times New Roman" w:cs="Times New Roman"/>
          <w:sz w:val="24"/>
          <w:szCs w:val="24"/>
        </w:rPr>
      </w:pPr>
      <w:bookmarkStart w:id="42" w:name="_Hlk181361212"/>
      <w:proofErr w:type="spellStart"/>
      <w:r w:rsidRPr="00E13DE9">
        <w:rPr>
          <w:rFonts w:ascii="Times New Roman" w:hAnsi="Times New Roman" w:cs="Times New Roman"/>
          <w:sz w:val="24"/>
          <w:szCs w:val="24"/>
        </w:rPr>
        <w:t>Barakagira</w:t>
      </w:r>
      <w:proofErr w:type="spellEnd"/>
      <w:r w:rsidRPr="00E13DE9">
        <w:rPr>
          <w:rFonts w:ascii="Times New Roman" w:hAnsi="Times New Roman" w:cs="Times New Roman"/>
          <w:sz w:val="24"/>
          <w:szCs w:val="24"/>
        </w:rPr>
        <w:t xml:space="preserve">, A. and </w:t>
      </w:r>
      <w:proofErr w:type="spellStart"/>
      <w:r w:rsidRPr="00E13DE9">
        <w:rPr>
          <w:rFonts w:ascii="Times New Roman" w:hAnsi="Times New Roman" w:cs="Times New Roman"/>
          <w:sz w:val="24"/>
          <w:szCs w:val="24"/>
        </w:rPr>
        <w:t>Paapa</w:t>
      </w:r>
      <w:proofErr w:type="spellEnd"/>
      <w:r w:rsidRPr="00E13DE9">
        <w:rPr>
          <w:rFonts w:ascii="Times New Roman" w:hAnsi="Times New Roman" w:cs="Times New Roman"/>
          <w:sz w:val="24"/>
          <w:szCs w:val="24"/>
        </w:rPr>
        <w:t xml:space="preserve">, C. (2023). </w:t>
      </w:r>
      <w:bookmarkEnd w:id="42"/>
      <w:r w:rsidRPr="00E13DE9">
        <w:rPr>
          <w:rFonts w:ascii="Times New Roman" w:hAnsi="Times New Roman" w:cs="Times New Roman"/>
          <w:sz w:val="24"/>
          <w:szCs w:val="24"/>
        </w:rPr>
        <w:t>Green practices implementation for environmental sustainability by five-star hotels in Kampala, Uganda. </w:t>
      </w:r>
      <w:r w:rsidRPr="00E13DE9">
        <w:rPr>
          <w:rFonts w:ascii="Times New Roman" w:hAnsi="Times New Roman" w:cs="Times New Roman"/>
          <w:i/>
          <w:iCs/>
          <w:sz w:val="24"/>
          <w:szCs w:val="24"/>
        </w:rPr>
        <w:t>Environment, Development and Sustainability</w:t>
      </w:r>
      <w:r w:rsidRPr="00E13DE9">
        <w:rPr>
          <w:rFonts w:ascii="Times New Roman" w:hAnsi="Times New Roman" w:cs="Times New Roman"/>
          <w:sz w:val="24"/>
          <w:szCs w:val="24"/>
        </w:rPr>
        <w:t xml:space="preserve">.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://doi.org/10.1007/s10668-023-03101-7</w:t>
      </w:r>
      <w:proofErr w:type="gramEnd"/>
      <w:r w:rsidRPr="00E13DE9">
        <w:rPr>
          <w:rFonts w:ascii="Times New Roman" w:hAnsi="Times New Roman" w:cs="Times New Roman"/>
          <w:sz w:val="24"/>
          <w:szCs w:val="24"/>
        </w:rPr>
        <w:t>.</w:t>
      </w:r>
    </w:p>
    <w:p w14:paraId="58676DA4"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color w:val="222222"/>
          <w:sz w:val="24"/>
          <w:szCs w:val="24"/>
          <w:shd w:val="clear" w:color="auto" w:fill="FFFFFF"/>
        </w:rPr>
        <w:t>Bharti, R., &amp; Sharma, S. (2023). guest preferences and future challenges in the post COVID-19 scenario-an exploratory study of hotel front office department. </w:t>
      </w:r>
      <w:r w:rsidRPr="00E13DE9">
        <w:rPr>
          <w:rFonts w:ascii="Times New Roman" w:hAnsi="Times New Roman" w:cs="Times New Roman"/>
          <w:i/>
          <w:iCs/>
          <w:color w:val="222222"/>
          <w:sz w:val="24"/>
          <w:szCs w:val="24"/>
          <w:shd w:val="clear" w:color="auto" w:fill="FFFFFF"/>
        </w:rPr>
        <w:t>PUSA Journal of Hospitality and Applied Sciences</w:t>
      </w:r>
      <w:r w:rsidRPr="00E13DE9">
        <w:rPr>
          <w:rFonts w:ascii="Times New Roman" w:hAnsi="Times New Roman" w:cs="Times New Roman"/>
          <w:color w:val="222222"/>
          <w:sz w:val="24"/>
          <w:szCs w:val="24"/>
          <w:shd w:val="clear" w:color="auto" w:fill="FFFFFF"/>
        </w:rPr>
        <w:t>, </w:t>
      </w:r>
      <w:r w:rsidRPr="00E13DE9">
        <w:rPr>
          <w:rFonts w:ascii="Times New Roman" w:hAnsi="Times New Roman" w:cs="Times New Roman"/>
          <w:i/>
          <w:iCs/>
          <w:color w:val="222222"/>
          <w:sz w:val="24"/>
          <w:szCs w:val="24"/>
          <w:shd w:val="clear" w:color="auto" w:fill="FFFFFF"/>
        </w:rPr>
        <w:t>9</w:t>
      </w:r>
      <w:r w:rsidRPr="00E13DE9">
        <w:rPr>
          <w:rFonts w:ascii="Times New Roman" w:hAnsi="Times New Roman" w:cs="Times New Roman"/>
          <w:color w:val="222222"/>
          <w:sz w:val="24"/>
          <w:szCs w:val="24"/>
          <w:shd w:val="clear" w:color="auto" w:fill="FFFFFF"/>
        </w:rPr>
        <w:t>(1), 47-57.</w:t>
      </w:r>
      <w:r w:rsidRPr="00E13DE9">
        <w:rPr>
          <w:rFonts w:ascii="Times New Roman" w:hAnsi="Times New Roman" w:cs="Times New Roman"/>
          <w:sz w:val="24"/>
          <w:szCs w:val="24"/>
        </w:rPr>
        <w:t xml:space="preserve"> </w:t>
      </w:r>
      <w:hyperlink r:id="rId11" w:history="1">
        <w:r w:rsidRPr="00E13DE9">
          <w:rPr>
            <w:rStyle w:val="Hyperlink"/>
            <w:rFonts w:ascii="Times New Roman" w:hAnsi="Times New Roman" w:cs="Times New Roman"/>
            <w:sz w:val="24"/>
            <w:szCs w:val="24"/>
            <w:shd w:val="clear" w:color="auto" w:fill="FFFFFF"/>
          </w:rPr>
          <w:t>https://www.academia.edu/download/104930422/5710.pdf</w:t>
        </w:r>
      </w:hyperlink>
      <w:r w:rsidRPr="00E13DE9">
        <w:rPr>
          <w:rFonts w:ascii="Times New Roman" w:hAnsi="Times New Roman" w:cs="Times New Roman"/>
          <w:color w:val="222222"/>
          <w:sz w:val="24"/>
          <w:szCs w:val="24"/>
          <w:shd w:val="clear" w:color="auto" w:fill="FFFFFF"/>
        </w:rPr>
        <w:t xml:space="preserve"> </w:t>
      </w:r>
    </w:p>
    <w:p w14:paraId="12E60E83" w14:textId="77777777" w:rsidR="00367BBF" w:rsidRPr="00E13DE9" w:rsidRDefault="00367BBF" w:rsidP="00367BBF">
      <w:pPr>
        <w:spacing w:after="0" w:line="480" w:lineRule="auto"/>
        <w:ind w:left="360" w:hanging="720"/>
        <w:rPr>
          <w:rFonts w:ascii="Times New Roman" w:hAnsi="Times New Roman" w:cs="Times New Roman"/>
          <w:sz w:val="24"/>
          <w:szCs w:val="24"/>
        </w:rPr>
      </w:pPr>
      <w:proofErr w:type="spellStart"/>
      <w:r w:rsidRPr="00E13DE9">
        <w:rPr>
          <w:rFonts w:ascii="Times New Roman" w:hAnsi="Times New Roman" w:cs="Times New Roman"/>
          <w:sz w:val="24"/>
          <w:szCs w:val="24"/>
        </w:rPr>
        <w:lastRenderedPageBreak/>
        <w:t>Bhuian</w:t>
      </w:r>
      <w:proofErr w:type="spellEnd"/>
      <w:r w:rsidRPr="00E13DE9">
        <w:rPr>
          <w:rFonts w:ascii="Times New Roman" w:hAnsi="Times New Roman" w:cs="Times New Roman"/>
          <w:sz w:val="24"/>
          <w:szCs w:val="24"/>
        </w:rPr>
        <w:t>, D. (2021). </w:t>
      </w:r>
      <w:r w:rsidRPr="00E13DE9">
        <w:rPr>
          <w:rFonts w:ascii="Times New Roman" w:hAnsi="Times New Roman" w:cs="Times New Roman"/>
          <w:i/>
          <w:iCs/>
          <w:sz w:val="24"/>
          <w:szCs w:val="24"/>
        </w:rPr>
        <w:t>The impact of service quality on customer satisfaction in hotel business development</w:t>
      </w:r>
      <w:r w:rsidRPr="00E13DE9">
        <w:rPr>
          <w:rFonts w:ascii="Times New Roman" w:hAnsi="Times New Roman" w:cs="Times New Roman"/>
          <w:sz w:val="24"/>
          <w:szCs w:val="24"/>
        </w:rPr>
        <w:t xml:space="preserve">. [online] Available at: </w:t>
      </w:r>
      <w:hyperlink r:id="rId12" w:history="1">
        <w:r w:rsidRPr="00E13DE9">
          <w:rPr>
            <w:rStyle w:val="Hyperlink"/>
            <w:rFonts w:ascii="Times New Roman" w:hAnsi="Times New Roman" w:cs="Times New Roman"/>
            <w:sz w:val="24"/>
            <w:szCs w:val="24"/>
          </w:rPr>
          <w:t>https://www.diva-portal.org/smash/get/diva2:1582843/FULLTEXT01.pdf</w:t>
        </w:r>
      </w:hyperlink>
      <w:r w:rsidRPr="00E13DE9">
        <w:rPr>
          <w:rFonts w:ascii="Times New Roman" w:hAnsi="Times New Roman" w:cs="Times New Roman"/>
          <w:sz w:val="24"/>
          <w:szCs w:val="24"/>
        </w:rPr>
        <w:t>.</w:t>
      </w:r>
    </w:p>
    <w:p w14:paraId="1EC77A94"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color w:val="222222"/>
          <w:sz w:val="24"/>
          <w:szCs w:val="24"/>
          <w:shd w:val="clear" w:color="auto" w:fill="FFFFFF"/>
        </w:rPr>
        <w:t>Briggs, S., Sutherland, J., &amp; Drummond, S. (2007). Are hotels serving quality? An exploratory study of service quality in the Scottish hotel sector. </w:t>
      </w:r>
      <w:r w:rsidRPr="00E13DE9">
        <w:rPr>
          <w:rFonts w:ascii="Times New Roman" w:hAnsi="Times New Roman" w:cs="Times New Roman"/>
          <w:i/>
          <w:iCs/>
          <w:color w:val="222222"/>
          <w:sz w:val="24"/>
          <w:szCs w:val="24"/>
          <w:shd w:val="clear" w:color="auto" w:fill="FFFFFF"/>
        </w:rPr>
        <w:t>Tourism management</w:t>
      </w:r>
      <w:r w:rsidRPr="00E13DE9">
        <w:rPr>
          <w:rFonts w:ascii="Times New Roman" w:hAnsi="Times New Roman" w:cs="Times New Roman"/>
          <w:color w:val="222222"/>
          <w:sz w:val="24"/>
          <w:szCs w:val="24"/>
          <w:shd w:val="clear" w:color="auto" w:fill="FFFFFF"/>
        </w:rPr>
        <w:t>, </w:t>
      </w:r>
      <w:r w:rsidRPr="00E13DE9">
        <w:rPr>
          <w:rFonts w:ascii="Times New Roman" w:hAnsi="Times New Roman" w:cs="Times New Roman"/>
          <w:i/>
          <w:iCs/>
          <w:color w:val="222222"/>
          <w:sz w:val="24"/>
          <w:szCs w:val="24"/>
          <w:shd w:val="clear" w:color="auto" w:fill="FFFFFF"/>
        </w:rPr>
        <w:t>28</w:t>
      </w:r>
      <w:r w:rsidRPr="00E13DE9">
        <w:rPr>
          <w:rFonts w:ascii="Times New Roman" w:hAnsi="Times New Roman" w:cs="Times New Roman"/>
          <w:color w:val="222222"/>
          <w:sz w:val="24"/>
          <w:szCs w:val="24"/>
          <w:shd w:val="clear" w:color="auto" w:fill="FFFFFF"/>
        </w:rPr>
        <w:t>(4), 1006-1019.</w:t>
      </w:r>
    </w:p>
    <w:p w14:paraId="65B64213"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 xml:space="preserve">Chan, E.S.W., </w:t>
      </w:r>
      <w:proofErr w:type="spellStart"/>
      <w:r w:rsidRPr="00E13DE9">
        <w:rPr>
          <w:rFonts w:ascii="Times New Roman" w:hAnsi="Times New Roman" w:cs="Times New Roman"/>
          <w:sz w:val="24"/>
          <w:szCs w:val="24"/>
        </w:rPr>
        <w:t>Okumus</w:t>
      </w:r>
      <w:proofErr w:type="spellEnd"/>
      <w:r w:rsidRPr="00E13DE9">
        <w:rPr>
          <w:rFonts w:ascii="Times New Roman" w:hAnsi="Times New Roman" w:cs="Times New Roman"/>
          <w:sz w:val="24"/>
          <w:szCs w:val="24"/>
        </w:rPr>
        <w:t>, F. and Chan, W. (2020). What hinders hotels’ adoption of environmental technologies: A quantitative study. </w:t>
      </w:r>
      <w:r w:rsidRPr="00E13DE9">
        <w:rPr>
          <w:rFonts w:ascii="Times New Roman" w:hAnsi="Times New Roman" w:cs="Times New Roman"/>
          <w:i/>
          <w:iCs/>
          <w:sz w:val="24"/>
          <w:szCs w:val="24"/>
        </w:rPr>
        <w:t>International Journal of Hospitality Management</w:t>
      </w:r>
      <w:r w:rsidRPr="00E13DE9">
        <w:rPr>
          <w:rFonts w:ascii="Times New Roman" w:hAnsi="Times New Roman" w:cs="Times New Roman"/>
          <w:sz w:val="24"/>
          <w:szCs w:val="24"/>
        </w:rPr>
        <w:t xml:space="preserve">, 84, p.102324.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://doi.org/10.1016/j.ijhm.2019.102324</w:t>
      </w:r>
      <w:proofErr w:type="gramEnd"/>
      <w:r w:rsidRPr="00E13DE9">
        <w:rPr>
          <w:rFonts w:ascii="Times New Roman" w:hAnsi="Times New Roman" w:cs="Times New Roman"/>
          <w:sz w:val="24"/>
          <w:szCs w:val="24"/>
        </w:rPr>
        <w:t>.</w:t>
      </w:r>
    </w:p>
    <w:p w14:paraId="1C11C997"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color w:val="222222"/>
          <w:sz w:val="24"/>
          <w:szCs w:val="24"/>
          <w:shd w:val="clear" w:color="auto" w:fill="FFFFFF"/>
        </w:rPr>
        <w:t>Choi, Y., Choi, M., Oh, M., &amp; Kim, S. (2020). Service robots in hotels: understanding the service quality perceptions of human-robot interaction. </w:t>
      </w:r>
      <w:r w:rsidRPr="00E13DE9">
        <w:rPr>
          <w:rFonts w:ascii="Times New Roman" w:hAnsi="Times New Roman" w:cs="Times New Roman"/>
          <w:i/>
          <w:iCs/>
          <w:color w:val="222222"/>
          <w:sz w:val="24"/>
          <w:szCs w:val="24"/>
          <w:shd w:val="clear" w:color="auto" w:fill="FFFFFF"/>
        </w:rPr>
        <w:t>Journal of Hospitality Marketing &amp; Management</w:t>
      </w:r>
      <w:r w:rsidRPr="00E13DE9">
        <w:rPr>
          <w:rFonts w:ascii="Times New Roman" w:hAnsi="Times New Roman" w:cs="Times New Roman"/>
          <w:color w:val="222222"/>
          <w:sz w:val="24"/>
          <w:szCs w:val="24"/>
          <w:shd w:val="clear" w:color="auto" w:fill="FFFFFF"/>
        </w:rPr>
        <w:t>, </w:t>
      </w:r>
      <w:r w:rsidRPr="00E13DE9">
        <w:rPr>
          <w:rFonts w:ascii="Times New Roman" w:hAnsi="Times New Roman" w:cs="Times New Roman"/>
          <w:i/>
          <w:iCs/>
          <w:color w:val="222222"/>
          <w:sz w:val="24"/>
          <w:szCs w:val="24"/>
          <w:shd w:val="clear" w:color="auto" w:fill="FFFFFF"/>
        </w:rPr>
        <w:t>29</w:t>
      </w:r>
      <w:r w:rsidRPr="00E13DE9">
        <w:rPr>
          <w:rFonts w:ascii="Times New Roman" w:hAnsi="Times New Roman" w:cs="Times New Roman"/>
          <w:color w:val="222222"/>
          <w:sz w:val="24"/>
          <w:szCs w:val="24"/>
          <w:shd w:val="clear" w:color="auto" w:fill="FFFFFF"/>
        </w:rPr>
        <w:t>(6), 613-635.</w:t>
      </w:r>
      <w:r w:rsidRPr="00E13DE9">
        <w:rPr>
          <w:rFonts w:ascii="Times New Roman" w:hAnsi="Times New Roman" w:cs="Times New Roman"/>
          <w:sz w:val="24"/>
          <w:szCs w:val="24"/>
        </w:rPr>
        <w:t xml:space="preserve"> </w:t>
      </w:r>
      <w:hyperlink r:id="rId13" w:history="1">
        <w:r w:rsidRPr="00E13DE9">
          <w:rPr>
            <w:rStyle w:val="Hyperlink"/>
            <w:rFonts w:ascii="Times New Roman" w:hAnsi="Times New Roman" w:cs="Times New Roman"/>
            <w:sz w:val="24"/>
            <w:szCs w:val="24"/>
            <w:shd w:val="clear" w:color="auto" w:fill="FFFFFF"/>
          </w:rPr>
          <w:t>https://www.tandfonline.com/doi/abs/10.1080/19368623.2020.1703871</w:t>
        </w:r>
      </w:hyperlink>
      <w:r w:rsidRPr="00E13DE9">
        <w:rPr>
          <w:rFonts w:ascii="Times New Roman" w:hAnsi="Times New Roman" w:cs="Times New Roman"/>
          <w:color w:val="222222"/>
          <w:sz w:val="24"/>
          <w:szCs w:val="24"/>
          <w:shd w:val="clear" w:color="auto" w:fill="FFFFFF"/>
        </w:rPr>
        <w:t xml:space="preserve"> </w:t>
      </w:r>
    </w:p>
    <w:p w14:paraId="716F74E7"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Conte, D. (2021). </w:t>
      </w:r>
      <w:r w:rsidRPr="00E13DE9">
        <w:rPr>
          <w:rFonts w:ascii="Times New Roman" w:hAnsi="Times New Roman" w:cs="Times New Roman"/>
          <w:i/>
          <w:iCs/>
          <w:sz w:val="24"/>
          <w:szCs w:val="24"/>
        </w:rPr>
        <w:t>Sustainability in the Hospitality Industry: Challenges and Opportunities</w:t>
      </w:r>
      <w:r w:rsidRPr="00E13DE9">
        <w:rPr>
          <w:rFonts w:ascii="Times New Roman" w:hAnsi="Times New Roman" w:cs="Times New Roman"/>
          <w:sz w:val="24"/>
          <w:szCs w:val="24"/>
        </w:rPr>
        <w:t xml:space="preserve">. [online] Cornell SC Johnson. Available at: </w:t>
      </w:r>
      <w:hyperlink r:id="rId14" w:history="1">
        <w:r w:rsidRPr="00E13DE9">
          <w:rPr>
            <w:rStyle w:val="Hyperlink"/>
            <w:rFonts w:ascii="Times New Roman" w:hAnsi="Times New Roman" w:cs="Times New Roman"/>
            <w:sz w:val="24"/>
            <w:szCs w:val="24"/>
          </w:rPr>
          <w:t>https://business.cornell.edu/hub/2021/10/06/sustainability-in-the-hospitality-industry-challenges-and-opportunities/</w:t>
        </w:r>
      </w:hyperlink>
      <w:r w:rsidRPr="00E13DE9">
        <w:rPr>
          <w:rFonts w:ascii="Times New Roman" w:hAnsi="Times New Roman" w:cs="Times New Roman"/>
          <w:sz w:val="24"/>
          <w:szCs w:val="24"/>
        </w:rPr>
        <w:t>.</w:t>
      </w:r>
    </w:p>
    <w:p w14:paraId="5BE4B3F5" w14:textId="77777777" w:rsidR="00367BBF" w:rsidRPr="00E13DE9" w:rsidRDefault="00367BBF" w:rsidP="00367BBF">
      <w:pPr>
        <w:widowControl w:val="0"/>
        <w:autoSpaceDE w:val="0"/>
        <w:autoSpaceDN w:val="0"/>
        <w:adjustRightInd w:val="0"/>
        <w:spacing w:after="240" w:line="360" w:lineRule="auto"/>
        <w:ind w:left="360" w:hanging="720"/>
        <w:rPr>
          <w:rFonts w:ascii="Times New Roman" w:hAnsi="Times New Roman" w:cs="Times New Roman"/>
          <w:kern w:val="0"/>
          <w:sz w:val="24"/>
          <w:szCs w:val="24"/>
        </w:rPr>
      </w:pPr>
      <w:r w:rsidRPr="00E13DE9">
        <w:rPr>
          <w:rFonts w:ascii="Times New Roman" w:hAnsi="Times New Roman" w:cs="Times New Roman"/>
          <w:kern w:val="0"/>
          <w:sz w:val="24"/>
          <w:szCs w:val="24"/>
        </w:rPr>
        <w:t xml:space="preserve">Davis, L. (2023). </w:t>
      </w:r>
      <w:r w:rsidRPr="00E13DE9">
        <w:rPr>
          <w:rFonts w:ascii="Times New Roman" w:hAnsi="Times New Roman" w:cs="Times New Roman"/>
          <w:i/>
          <w:iCs/>
          <w:kern w:val="0"/>
          <w:sz w:val="24"/>
          <w:szCs w:val="24"/>
        </w:rPr>
        <w:t>Customer Relationship Management in the Hotel Industry Customer Relationship Management in the Hotel Industry</w:t>
      </w:r>
      <w:r w:rsidRPr="00E13DE9">
        <w:rPr>
          <w:rFonts w:ascii="Times New Roman" w:hAnsi="Times New Roman" w:cs="Times New Roman"/>
          <w:kern w:val="0"/>
          <w:sz w:val="24"/>
          <w:szCs w:val="24"/>
        </w:rPr>
        <w:t xml:space="preserve">. [online] Available at: </w:t>
      </w:r>
      <w:hyperlink r:id="rId15" w:history="1">
        <w:r w:rsidRPr="00E13DE9">
          <w:rPr>
            <w:rFonts w:ascii="Times New Roman" w:hAnsi="Times New Roman" w:cs="Times New Roman"/>
            <w:kern w:val="0"/>
            <w:sz w:val="24"/>
            <w:szCs w:val="24"/>
          </w:rPr>
          <w:t>https://scholarworks.waldenu.edu/cgi/viewcontent.cgi?article=14570&amp;context=dissertations</w:t>
        </w:r>
      </w:hyperlink>
      <w:r w:rsidRPr="00E13DE9">
        <w:rPr>
          <w:rFonts w:ascii="Times New Roman" w:hAnsi="Times New Roman" w:cs="Times New Roman"/>
          <w:kern w:val="0"/>
          <w:sz w:val="24"/>
          <w:szCs w:val="24"/>
        </w:rPr>
        <w:t>.</w:t>
      </w:r>
    </w:p>
    <w:p w14:paraId="6FD8A986" w14:textId="6B746139"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Deloitte (2023). </w:t>
      </w:r>
      <w:r w:rsidRPr="00E13DE9">
        <w:rPr>
          <w:rFonts w:ascii="Times New Roman" w:hAnsi="Times New Roman" w:cs="Times New Roman"/>
          <w:i/>
          <w:iCs/>
          <w:sz w:val="24"/>
          <w:szCs w:val="24"/>
        </w:rPr>
        <w:t>Sustainability in the hospitality industry | Deloitte UK</w:t>
      </w:r>
      <w:r w:rsidRPr="00E13DE9">
        <w:rPr>
          <w:rFonts w:ascii="Times New Roman" w:hAnsi="Times New Roman" w:cs="Times New Roman"/>
          <w:sz w:val="24"/>
          <w:szCs w:val="24"/>
        </w:rPr>
        <w:t xml:space="preserve">. [online] www.deloitte.com. Available at: </w:t>
      </w:r>
      <w:hyperlink r:id="rId16" w:history="1">
        <w:r w:rsidR="00AF7B18" w:rsidRPr="00E13DE9">
          <w:rPr>
            <w:rStyle w:val="Hyperlink"/>
            <w:rFonts w:ascii="Times New Roman" w:hAnsi="Times New Roman" w:cs="Times New Roman"/>
            <w:sz w:val="24"/>
            <w:szCs w:val="24"/>
          </w:rPr>
          <w:t>https://www.deloitte.com/uk/en/Industries/consumer/blogs/sustainability-in-the-hospitality-industry.html</w:t>
        </w:r>
      </w:hyperlink>
      <w:r w:rsidRPr="00E13DE9">
        <w:rPr>
          <w:rFonts w:ascii="Times New Roman" w:hAnsi="Times New Roman" w:cs="Times New Roman"/>
          <w:sz w:val="24"/>
          <w:szCs w:val="24"/>
        </w:rPr>
        <w:t>.</w:t>
      </w:r>
    </w:p>
    <w:p w14:paraId="65EC6C9E"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lastRenderedPageBreak/>
        <w:t xml:space="preserve">Dhanani, S. and ET </w:t>
      </w:r>
      <w:proofErr w:type="spellStart"/>
      <w:r w:rsidRPr="00E13DE9">
        <w:rPr>
          <w:rFonts w:ascii="Times New Roman" w:hAnsi="Times New Roman" w:cs="Times New Roman"/>
          <w:sz w:val="24"/>
          <w:szCs w:val="24"/>
        </w:rPr>
        <w:t>HospitalityWorld</w:t>
      </w:r>
      <w:proofErr w:type="spellEnd"/>
      <w:r w:rsidRPr="00E13DE9">
        <w:rPr>
          <w:rFonts w:ascii="Times New Roman" w:hAnsi="Times New Roman" w:cs="Times New Roman"/>
          <w:sz w:val="24"/>
          <w:szCs w:val="24"/>
        </w:rPr>
        <w:t xml:space="preserve"> (2024). </w:t>
      </w:r>
      <w:r w:rsidRPr="00E13DE9">
        <w:rPr>
          <w:rFonts w:ascii="Times New Roman" w:hAnsi="Times New Roman" w:cs="Times New Roman"/>
          <w:i/>
          <w:iCs/>
          <w:sz w:val="24"/>
          <w:szCs w:val="24"/>
        </w:rPr>
        <w:t>Green hospitality: Navigating eco-friendly practices and the challenges that lie ahead</w:t>
      </w:r>
      <w:r w:rsidRPr="00E13DE9">
        <w:rPr>
          <w:rFonts w:ascii="Times New Roman" w:hAnsi="Times New Roman" w:cs="Times New Roman"/>
          <w:sz w:val="24"/>
          <w:szCs w:val="24"/>
        </w:rPr>
        <w:t xml:space="preserve">. [online] ETHospitalityWorld.com. Available at: </w:t>
      </w:r>
      <w:hyperlink r:id="rId17" w:history="1">
        <w:r w:rsidRPr="00E13DE9">
          <w:rPr>
            <w:rStyle w:val="Hyperlink"/>
            <w:rFonts w:ascii="Times New Roman" w:hAnsi="Times New Roman" w:cs="Times New Roman"/>
            <w:sz w:val="24"/>
            <w:szCs w:val="24"/>
          </w:rPr>
          <w:t>https://hospitality.economictimes.indiatimes.com/news/speaking-heads/green-hospitality-navigating-eco-friendly-practices-and-the-challenges-that-lie-ahead/111620552</w:t>
        </w:r>
      </w:hyperlink>
      <w:r w:rsidRPr="00E13DE9">
        <w:rPr>
          <w:rFonts w:ascii="Times New Roman" w:hAnsi="Times New Roman" w:cs="Times New Roman"/>
          <w:sz w:val="24"/>
          <w:szCs w:val="24"/>
        </w:rPr>
        <w:t>.</w:t>
      </w:r>
    </w:p>
    <w:p w14:paraId="3A0FDBD1"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Drexler, O. (2023). </w:t>
      </w:r>
      <w:r w:rsidRPr="00E13DE9">
        <w:rPr>
          <w:rFonts w:ascii="Times New Roman" w:hAnsi="Times New Roman" w:cs="Times New Roman"/>
          <w:i/>
          <w:iCs/>
          <w:sz w:val="24"/>
          <w:szCs w:val="24"/>
        </w:rPr>
        <w:t xml:space="preserve">6 Office Front Desk Problems &amp; How to Solve Them </w:t>
      </w:r>
      <w:proofErr w:type="gramStart"/>
      <w:r w:rsidRPr="00E13DE9">
        <w:rPr>
          <w:rFonts w:ascii="Times New Roman" w:hAnsi="Times New Roman" w:cs="Times New Roman"/>
          <w:i/>
          <w:iCs/>
          <w:sz w:val="24"/>
          <w:szCs w:val="24"/>
        </w:rPr>
        <w:t>With</w:t>
      </w:r>
      <w:proofErr w:type="gramEnd"/>
      <w:r w:rsidRPr="00E13DE9">
        <w:rPr>
          <w:rFonts w:ascii="Times New Roman" w:hAnsi="Times New Roman" w:cs="Times New Roman"/>
          <w:i/>
          <w:iCs/>
          <w:sz w:val="24"/>
          <w:szCs w:val="24"/>
        </w:rPr>
        <w:t xml:space="preserve"> Visitor Management System</w:t>
      </w:r>
      <w:r w:rsidRPr="00E13DE9">
        <w:rPr>
          <w:rFonts w:ascii="Times New Roman" w:hAnsi="Times New Roman" w:cs="Times New Roman"/>
          <w:sz w:val="24"/>
          <w:szCs w:val="24"/>
        </w:rPr>
        <w:t xml:space="preserve">. [online] www.yarooms.com. Available at: </w:t>
      </w:r>
      <w:hyperlink r:id="rId18" w:history="1">
        <w:r w:rsidRPr="00E13DE9">
          <w:rPr>
            <w:rStyle w:val="Hyperlink"/>
            <w:rFonts w:ascii="Times New Roman" w:hAnsi="Times New Roman" w:cs="Times New Roman"/>
            <w:sz w:val="24"/>
            <w:szCs w:val="24"/>
          </w:rPr>
          <w:t>https://www.yarooms.com/blog/front-desk-problems</w:t>
        </w:r>
      </w:hyperlink>
      <w:r w:rsidRPr="00E13DE9">
        <w:rPr>
          <w:rFonts w:ascii="Times New Roman" w:hAnsi="Times New Roman" w:cs="Times New Roman"/>
          <w:sz w:val="24"/>
          <w:szCs w:val="24"/>
        </w:rPr>
        <w:t>.</w:t>
      </w:r>
    </w:p>
    <w:p w14:paraId="0D70A26B"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EHL Graduate School (2024). </w:t>
      </w:r>
      <w:r w:rsidRPr="00E13DE9">
        <w:rPr>
          <w:rFonts w:ascii="Times New Roman" w:hAnsi="Times New Roman" w:cs="Times New Roman"/>
          <w:i/>
          <w:iCs/>
          <w:sz w:val="24"/>
          <w:szCs w:val="24"/>
        </w:rPr>
        <w:t>Journey to net zero: Challenges and solutions in hotel sustainability</w:t>
      </w:r>
      <w:r w:rsidRPr="00E13DE9">
        <w:rPr>
          <w:rFonts w:ascii="Times New Roman" w:hAnsi="Times New Roman" w:cs="Times New Roman"/>
          <w:sz w:val="24"/>
          <w:szCs w:val="24"/>
        </w:rPr>
        <w:t xml:space="preserve">. [online] Ehl.edu. Available at: </w:t>
      </w:r>
      <w:hyperlink r:id="rId19" w:history="1">
        <w:r w:rsidRPr="00E13DE9">
          <w:rPr>
            <w:rStyle w:val="Hyperlink"/>
            <w:rFonts w:ascii="Times New Roman" w:hAnsi="Times New Roman" w:cs="Times New Roman"/>
            <w:sz w:val="24"/>
            <w:szCs w:val="24"/>
          </w:rPr>
          <w:t>https://hospitalityinsights.ehl.edu/hotel-sustainability-challenges-and-solutions</w:t>
        </w:r>
      </w:hyperlink>
      <w:r w:rsidRPr="00E13DE9">
        <w:rPr>
          <w:rFonts w:ascii="Times New Roman" w:hAnsi="Times New Roman" w:cs="Times New Roman"/>
          <w:sz w:val="24"/>
          <w:szCs w:val="24"/>
        </w:rPr>
        <w:t>.</w:t>
      </w:r>
    </w:p>
    <w:p w14:paraId="35138CE8"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Elphick, D. (2023). </w:t>
      </w:r>
      <w:r w:rsidRPr="00E13DE9">
        <w:rPr>
          <w:rFonts w:ascii="Times New Roman" w:hAnsi="Times New Roman" w:cs="Times New Roman"/>
          <w:i/>
          <w:iCs/>
          <w:sz w:val="24"/>
          <w:szCs w:val="24"/>
        </w:rPr>
        <w:t>What is guest experience? Everything hotels need to know</w:t>
      </w:r>
      <w:r w:rsidRPr="00E13DE9">
        <w:rPr>
          <w:rFonts w:ascii="Times New Roman" w:hAnsi="Times New Roman" w:cs="Times New Roman"/>
          <w:sz w:val="24"/>
          <w:szCs w:val="24"/>
        </w:rPr>
        <w:t xml:space="preserve">. [online] Little Hotelier. Available at: </w:t>
      </w:r>
      <w:hyperlink r:id="rId20" w:history="1">
        <w:r w:rsidRPr="00E13DE9">
          <w:rPr>
            <w:rStyle w:val="Hyperlink"/>
            <w:rFonts w:ascii="Times New Roman" w:hAnsi="Times New Roman" w:cs="Times New Roman"/>
            <w:sz w:val="24"/>
            <w:szCs w:val="24"/>
          </w:rPr>
          <w:t>https://www.littlehotelier.com/blog/running-your-property/hotel-guest-experience/</w:t>
        </w:r>
      </w:hyperlink>
      <w:r w:rsidRPr="00E13DE9">
        <w:rPr>
          <w:rFonts w:ascii="Times New Roman" w:hAnsi="Times New Roman" w:cs="Times New Roman"/>
          <w:sz w:val="24"/>
          <w:szCs w:val="24"/>
        </w:rPr>
        <w:t>.</w:t>
      </w:r>
    </w:p>
    <w:p w14:paraId="4A11764C"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color w:val="222222"/>
          <w:sz w:val="24"/>
          <w:szCs w:val="24"/>
          <w:shd w:val="clear" w:color="auto" w:fill="FFFFFF"/>
        </w:rPr>
        <w:t xml:space="preserve">Farooq, M. S., Salam, M., Fayolle, A., Jaafar, N., &amp; </w:t>
      </w:r>
      <w:proofErr w:type="spellStart"/>
      <w:r w:rsidRPr="00E13DE9">
        <w:rPr>
          <w:rFonts w:ascii="Times New Roman" w:hAnsi="Times New Roman" w:cs="Times New Roman"/>
          <w:color w:val="222222"/>
          <w:sz w:val="24"/>
          <w:szCs w:val="24"/>
          <w:shd w:val="clear" w:color="auto" w:fill="FFFFFF"/>
        </w:rPr>
        <w:t>Ayupp</w:t>
      </w:r>
      <w:proofErr w:type="spellEnd"/>
      <w:r w:rsidRPr="00E13DE9">
        <w:rPr>
          <w:rFonts w:ascii="Times New Roman" w:hAnsi="Times New Roman" w:cs="Times New Roman"/>
          <w:color w:val="222222"/>
          <w:sz w:val="24"/>
          <w:szCs w:val="24"/>
          <w:shd w:val="clear" w:color="auto" w:fill="FFFFFF"/>
        </w:rPr>
        <w:t>, K. (2018). Impact of service quality on customer satisfaction in Malaysia airlines: A PLS-SEM approach. </w:t>
      </w:r>
      <w:r w:rsidRPr="00E13DE9">
        <w:rPr>
          <w:rFonts w:ascii="Times New Roman" w:hAnsi="Times New Roman" w:cs="Times New Roman"/>
          <w:i/>
          <w:iCs/>
          <w:color w:val="222222"/>
          <w:sz w:val="24"/>
          <w:szCs w:val="24"/>
          <w:shd w:val="clear" w:color="auto" w:fill="FFFFFF"/>
        </w:rPr>
        <w:t>Journal of Air Transport Management</w:t>
      </w:r>
      <w:r w:rsidRPr="00E13DE9">
        <w:rPr>
          <w:rFonts w:ascii="Times New Roman" w:hAnsi="Times New Roman" w:cs="Times New Roman"/>
          <w:color w:val="222222"/>
          <w:sz w:val="24"/>
          <w:szCs w:val="24"/>
          <w:shd w:val="clear" w:color="auto" w:fill="FFFFFF"/>
        </w:rPr>
        <w:t>, </w:t>
      </w:r>
      <w:r w:rsidRPr="00E13DE9">
        <w:rPr>
          <w:rFonts w:ascii="Times New Roman" w:hAnsi="Times New Roman" w:cs="Times New Roman"/>
          <w:i/>
          <w:iCs/>
          <w:color w:val="222222"/>
          <w:sz w:val="24"/>
          <w:szCs w:val="24"/>
          <w:shd w:val="clear" w:color="auto" w:fill="FFFFFF"/>
        </w:rPr>
        <w:t>67</w:t>
      </w:r>
      <w:r w:rsidRPr="00E13DE9">
        <w:rPr>
          <w:rFonts w:ascii="Times New Roman" w:hAnsi="Times New Roman" w:cs="Times New Roman"/>
          <w:color w:val="222222"/>
          <w:sz w:val="24"/>
          <w:szCs w:val="24"/>
          <w:shd w:val="clear" w:color="auto" w:fill="FFFFFF"/>
        </w:rPr>
        <w:t>, 169-180.</w:t>
      </w:r>
    </w:p>
    <w:p w14:paraId="1AF42F88"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Franklin, A. (2023). </w:t>
      </w:r>
      <w:r w:rsidRPr="00E13DE9">
        <w:rPr>
          <w:rFonts w:ascii="Times New Roman" w:hAnsi="Times New Roman" w:cs="Times New Roman"/>
          <w:i/>
          <w:iCs/>
          <w:sz w:val="24"/>
          <w:szCs w:val="24"/>
        </w:rPr>
        <w:t xml:space="preserve">3 Steps to Achieving Customer Satisfaction and </w:t>
      </w:r>
      <w:proofErr w:type="gramStart"/>
      <w:r w:rsidRPr="00E13DE9">
        <w:rPr>
          <w:rFonts w:ascii="Times New Roman" w:hAnsi="Times New Roman" w:cs="Times New Roman"/>
          <w:i/>
          <w:iCs/>
          <w:sz w:val="24"/>
          <w:szCs w:val="24"/>
        </w:rPr>
        <w:t>Loyalty </w:t>
      </w:r>
      <w:r w:rsidRPr="00E13DE9">
        <w:rPr>
          <w:rFonts w:ascii="Times New Roman" w:hAnsi="Times New Roman" w:cs="Times New Roman"/>
          <w:sz w:val="24"/>
          <w:szCs w:val="24"/>
        </w:rPr>
        <w:t>.</w:t>
      </w:r>
      <w:proofErr w:type="gramEnd"/>
      <w:r w:rsidRPr="00E13DE9">
        <w:rPr>
          <w:rFonts w:ascii="Times New Roman" w:hAnsi="Times New Roman" w:cs="Times New Roman"/>
          <w:sz w:val="24"/>
          <w:szCs w:val="24"/>
        </w:rPr>
        <w:t xml:space="preserve"> [online] Zendesk. Available at: </w:t>
      </w:r>
      <w:hyperlink r:id="rId21" w:history="1">
        <w:r w:rsidRPr="00E13DE9">
          <w:rPr>
            <w:rStyle w:val="Hyperlink"/>
            <w:rFonts w:ascii="Times New Roman" w:hAnsi="Times New Roman" w:cs="Times New Roman"/>
            <w:sz w:val="24"/>
            <w:szCs w:val="24"/>
          </w:rPr>
          <w:t>https://www.zendesk.com/blog/3-steps-achieving-customer-satisfaction-loyalty/</w:t>
        </w:r>
      </w:hyperlink>
      <w:r w:rsidRPr="00E13DE9">
        <w:rPr>
          <w:rFonts w:ascii="Times New Roman" w:hAnsi="Times New Roman" w:cs="Times New Roman"/>
          <w:sz w:val="24"/>
          <w:szCs w:val="24"/>
        </w:rPr>
        <w:t>.</w:t>
      </w:r>
    </w:p>
    <w:p w14:paraId="24D039CB" w14:textId="7916A964" w:rsidR="00367BBF" w:rsidRPr="00E13DE9" w:rsidRDefault="00367BBF" w:rsidP="00367BBF">
      <w:pPr>
        <w:spacing w:after="0" w:line="480" w:lineRule="auto"/>
        <w:ind w:left="360" w:hanging="720"/>
        <w:rPr>
          <w:rFonts w:ascii="Times New Roman" w:hAnsi="Times New Roman" w:cs="Times New Roman"/>
          <w:sz w:val="24"/>
          <w:szCs w:val="24"/>
        </w:rPr>
      </w:pPr>
      <w:bookmarkStart w:id="43" w:name="_Hlk181361251"/>
      <w:r w:rsidRPr="00E13DE9">
        <w:rPr>
          <w:rFonts w:ascii="Times New Roman" w:hAnsi="Times New Roman" w:cs="Times New Roman"/>
          <w:sz w:val="24"/>
          <w:szCs w:val="24"/>
        </w:rPr>
        <w:t>González-González, T. and García-Almeida, D.J. (2021</w:t>
      </w:r>
      <w:bookmarkEnd w:id="43"/>
      <w:r w:rsidRPr="00E13DE9">
        <w:rPr>
          <w:rFonts w:ascii="Times New Roman" w:hAnsi="Times New Roman" w:cs="Times New Roman"/>
          <w:sz w:val="24"/>
          <w:szCs w:val="24"/>
        </w:rPr>
        <w:t>). Frontline employee-driven innovation through suggestions in hospitality firms: The role of the employee’s creativity, knowledge, and motivation. </w:t>
      </w:r>
      <w:r w:rsidRPr="00E13DE9">
        <w:rPr>
          <w:rFonts w:ascii="Times New Roman" w:hAnsi="Times New Roman" w:cs="Times New Roman"/>
          <w:i/>
          <w:iCs/>
          <w:sz w:val="24"/>
          <w:szCs w:val="24"/>
        </w:rPr>
        <w:t>International Journal of Hospitality Management</w:t>
      </w:r>
      <w:r w:rsidRPr="00E13DE9">
        <w:rPr>
          <w:rFonts w:ascii="Times New Roman" w:hAnsi="Times New Roman" w:cs="Times New Roman"/>
          <w:sz w:val="24"/>
          <w:szCs w:val="24"/>
        </w:rPr>
        <w:t xml:space="preserve">, [online] 94, p.102877.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://doi.org/10.1016/j.ijhm.2021.102877</w:t>
      </w:r>
      <w:proofErr w:type="gramEnd"/>
      <w:r w:rsidRPr="00E13DE9">
        <w:rPr>
          <w:rFonts w:ascii="Times New Roman" w:hAnsi="Times New Roman" w:cs="Times New Roman"/>
          <w:sz w:val="24"/>
          <w:szCs w:val="24"/>
        </w:rPr>
        <w:t>.</w:t>
      </w:r>
    </w:p>
    <w:p w14:paraId="6345DBDD" w14:textId="77777777" w:rsidR="00367BBF" w:rsidRPr="00E13DE9" w:rsidRDefault="00367BBF" w:rsidP="00367BBF">
      <w:pPr>
        <w:spacing w:after="0" w:line="480" w:lineRule="auto"/>
        <w:ind w:left="360" w:hanging="720"/>
        <w:rPr>
          <w:rFonts w:ascii="Times New Roman" w:hAnsi="Times New Roman" w:cs="Times New Roman"/>
          <w:sz w:val="24"/>
          <w:szCs w:val="24"/>
        </w:rPr>
      </w:pPr>
      <w:proofErr w:type="spellStart"/>
      <w:r w:rsidRPr="00E13DE9">
        <w:rPr>
          <w:rFonts w:ascii="Times New Roman" w:hAnsi="Times New Roman" w:cs="Times New Roman"/>
          <w:sz w:val="24"/>
          <w:szCs w:val="24"/>
        </w:rPr>
        <w:lastRenderedPageBreak/>
        <w:t>Grobelna</w:t>
      </w:r>
      <w:proofErr w:type="spellEnd"/>
      <w:r w:rsidRPr="00E13DE9">
        <w:rPr>
          <w:rFonts w:ascii="Times New Roman" w:hAnsi="Times New Roman" w:cs="Times New Roman"/>
          <w:sz w:val="24"/>
          <w:szCs w:val="24"/>
        </w:rPr>
        <w:t>, A. (2020). Emotional exhaustion and its consequences for hotel service quality: the critical role of workload and supervisor support. </w:t>
      </w:r>
      <w:r w:rsidRPr="00E13DE9">
        <w:rPr>
          <w:rFonts w:ascii="Times New Roman" w:hAnsi="Times New Roman" w:cs="Times New Roman"/>
          <w:i/>
          <w:iCs/>
          <w:sz w:val="24"/>
          <w:szCs w:val="24"/>
        </w:rPr>
        <w:t>Journal of Hospitality Marketing &amp; Management</w:t>
      </w:r>
      <w:r w:rsidRPr="00E13DE9">
        <w:rPr>
          <w:rFonts w:ascii="Times New Roman" w:hAnsi="Times New Roman" w:cs="Times New Roman"/>
          <w:sz w:val="24"/>
          <w:szCs w:val="24"/>
        </w:rPr>
        <w:t xml:space="preserve">, 30(4), pp.1–24.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://doi.org/10.1080/19368623.2021.1841704</w:t>
      </w:r>
      <w:proofErr w:type="gramEnd"/>
      <w:r w:rsidRPr="00E13DE9">
        <w:rPr>
          <w:rFonts w:ascii="Times New Roman" w:hAnsi="Times New Roman" w:cs="Times New Roman"/>
          <w:sz w:val="24"/>
          <w:szCs w:val="24"/>
        </w:rPr>
        <w:t>.</w:t>
      </w:r>
    </w:p>
    <w:p w14:paraId="0A109331"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Guerra-Lombardi, V., Raúl Hernández-Martín and Padrón-Fumero, N. (2024). Drivers, barriers and key practices of corporate sustainability strategy implementation in hotels. </w:t>
      </w:r>
      <w:r w:rsidRPr="00E13DE9">
        <w:rPr>
          <w:rFonts w:ascii="Times New Roman" w:hAnsi="Times New Roman" w:cs="Times New Roman"/>
          <w:i/>
          <w:iCs/>
          <w:sz w:val="24"/>
          <w:szCs w:val="24"/>
        </w:rPr>
        <w:t>International journal of hospitality management</w:t>
      </w:r>
      <w:r w:rsidRPr="00E13DE9">
        <w:rPr>
          <w:rFonts w:ascii="Times New Roman" w:hAnsi="Times New Roman" w:cs="Times New Roman"/>
          <w:sz w:val="24"/>
          <w:szCs w:val="24"/>
        </w:rPr>
        <w:t xml:space="preserve">, 120, pp.103791–103791.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://doi.org/10.1016/j.ijhm.2024.103791</w:t>
      </w:r>
      <w:proofErr w:type="gramEnd"/>
      <w:r w:rsidRPr="00E13DE9">
        <w:rPr>
          <w:rFonts w:ascii="Times New Roman" w:hAnsi="Times New Roman" w:cs="Times New Roman"/>
          <w:sz w:val="24"/>
          <w:szCs w:val="24"/>
        </w:rPr>
        <w:t>.</w:t>
      </w:r>
    </w:p>
    <w:p w14:paraId="38EB737A"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Guest, I. (2024). </w:t>
      </w:r>
      <w:r w:rsidRPr="00E13DE9">
        <w:rPr>
          <w:rFonts w:ascii="Times New Roman" w:hAnsi="Times New Roman" w:cs="Times New Roman"/>
          <w:i/>
          <w:iCs/>
          <w:sz w:val="24"/>
          <w:szCs w:val="24"/>
        </w:rPr>
        <w:t xml:space="preserve">The Role </w:t>
      </w:r>
      <w:proofErr w:type="gramStart"/>
      <w:r w:rsidRPr="00E13DE9">
        <w:rPr>
          <w:rFonts w:ascii="Times New Roman" w:hAnsi="Times New Roman" w:cs="Times New Roman"/>
          <w:i/>
          <w:iCs/>
          <w:sz w:val="24"/>
          <w:szCs w:val="24"/>
        </w:rPr>
        <w:t>Of</w:t>
      </w:r>
      <w:proofErr w:type="gramEnd"/>
      <w:r w:rsidRPr="00E13DE9">
        <w:rPr>
          <w:rFonts w:ascii="Times New Roman" w:hAnsi="Times New Roman" w:cs="Times New Roman"/>
          <w:i/>
          <w:iCs/>
          <w:sz w:val="24"/>
          <w:szCs w:val="24"/>
        </w:rPr>
        <w:t xml:space="preserve"> The Front Office In Guest Relations - </w:t>
      </w:r>
      <w:proofErr w:type="spellStart"/>
      <w:r w:rsidRPr="00E13DE9">
        <w:rPr>
          <w:rFonts w:ascii="Times New Roman" w:hAnsi="Times New Roman" w:cs="Times New Roman"/>
          <w:i/>
          <w:iCs/>
          <w:sz w:val="24"/>
          <w:szCs w:val="24"/>
        </w:rPr>
        <w:t>FasterCapital</w:t>
      </w:r>
      <w:proofErr w:type="spellEnd"/>
      <w:r w:rsidRPr="00E13DE9">
        <w:rPr>
          <w:rFonts w:ascii="Times New Roman" w:hAnsi="Times New Roman" w:cs="Times New Roman"/>
          <w:sz w:val="24"/>
          <w:szCs w:val="24"/>
        </w:rPr>
        <w:t xml:space="preserve">. [online] </w:t>
      </w:r>
      <w:proofErr w:type="spellStart"/>
      <w:r w:rsidRPr="00E13DE9">
        <w:rPr>
          <w:rFonts w:ascii="Times New Roman" w:hAnsi="Times New Roman" w:cs="Times New Roman"/>
          <w:sz w:val="24"/>
          <w:szCs w:val="24"/>
        </w:rPr>
        <w:t>FasterCapital</w:t>
      </w:r>
      <w:proofErr w:type="spellEnd"/>
      <w:r w:rsidRPr="00E13DE9">
        <w:rPr>
          <w:rFonts w:ascii="Times New Roman" w:hAnsi="Times New Roman" w:cs="Times New Roman"/>
          <w:sz w:val="24"/>
          <w:szCs w:val="24"/>
        </w:rPr>
        <w:t>. Available at: https://fastercapital.com/topics/the-role-of-the-front-office-in-guest-relations.html [Accessed 1 Nov. 2024].</w:t>
      </w:r>
    </w:p>
    <w:p w14:paraId="3BB9DD65"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Gumaste, R., Bhagwat, R. and Thakkar, P. (2015). A Study on Hotel Front Office Practices and Its Impact on Guest Satisfaction with Reference to the Vivanta by Taj Blue Diamond, Pune. </w:t>
      </w:r>
      <w:r w:rsidRPr="00E13DE9">
        <w:rPr>
          <w:rFonts w:ascii="Times New Roman" w:hAnsi="Times New Roman" w:cs="Times New Roman"/>
          <w:i/>
          <w:iCs/>
          <w:sz w:val="24"/>
          <w:szCs w:val="24"/>
        </w:rPr>
        <w:t>ATITHYA: A Journal of Hospitality</w:t>
      </w:r>
      <w:r w:rsidRPr="00E13DE9">
        <w:rPr>
          <w:rFonts w:ascii="Times New Roman" w:hAnsi="Times New Roman" w:cs="Times New Roman"/>
          <w:sz w:val="24"/>
          <w:szCs w:val="24"/>
        </w:rPr>
        <w:t xml:space="preserve">, [online] 1(2).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://doi.org/10.21863/</w:t>
      </w:r>
      <w:proofErr w:type="spellStart"/>
      <w:r w:rsidRPr="00E13DE9">
        <w:rPr>
          <w:rFonts w:ascii="Times New Roman" w:hAnsi="Times New Roman" w:cs="Times New Roman"/>
          <w:sz w:val="24"/>
          <w:szCs w:val="24"/>
        </w:rPr>
        <w:t>atithya</w:t>
      </w:r>
      <w:proofErr w:type="spellEnd"/>
      <w:r w:rsidRPr="00E13DE9">
        <w:rPr>
          <w:rFonts w:ascii="Times New Roman" w:hAnsi="Times New Roman" w:cs="Times New Roman"/>
          <w:sz w:val="24"/>
          <w:szCs w:val="24"/>
        </w:rPr>
        <w:t>/2015.1.2.010</w:t>
      </w:r>
      <w:proofErr w:type="gramEnd"/>
      <w:r w:rsidRPr="00E13DE9">
        <w:rPr>
          <w:rFonts w:ascii="Times New Roman" w:hAnsi="Times New Roman" w:cs="Times New Roman"/>
          <w:sz w:val="24"/>
          <w:szCs w:val="24"/>
        </w:rPr>
        <w:t>.</w:t>
      </w:r>
    </w:p>
    <w:p w14:paraId="646F4FDE"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Gupta, D. (2023). </w:t>
      </w:r>
      <w:r w:rsidRPr="00E13DE9">
        <w:rPr>
          <w:rFonts w:ascii="Times New Roman" w:hAnsi="Times New Roman" w:cs="Times New Roman"/>
          <w:i/>
          <w:iCs/>
          <w:sz w:val="24"/>
          <w:szCs w:val="24"/>
        </w:rPr>
        <w:t>The Importance of Digital Tech Adoption in Hospitality (2023)</w:t>
      </w:r>
      <w:r w:rsidRPr="00E13DE9">
        <w:rPr>
          <w:rFonts w:ascii="Times New Roman" w:hAnsi="Times New Roman" w:cs="Times New Roman"/>
          <w:sz w:val="24"/>
          <w:szCs w:val="24"/>
        </w:rPr>
        <w:t xml:space="preserve">. [online] The </w:t>
      </w:r>
      <w:proofErr w:type="spellStart"/>
      <w:r w:rsidRPr="00E13DE9">
        <w:rPr>
          <w:rFonts w:ascii="Times New Roman" w:hAnsi="Times New Roman" w:cs="Times New Roman"/>
          <w:sz w:val="24"/>
          <w:szCs w:val="24"/>
        </w:rPr>
        <w:t>Whatfix</w:t>
      </w:r>
      <w:proofErr w:type="spellEnd"/>
      <w:r w:rsidRPr="00E13DE9">
        <w:rPr>
          <w:rFonts w:ascii="Times New Roman" w:hAnsi="Times New Roman" w:cs="Times New Roman"/>
          <w:sz w:val="24"/>
          <w:szCs w:val="24"/>
        </w:rPr>
        <w:t xml:space="preserve"> Blog | Drive Digital Adoption. Available at: </w:t>
      </w:r>
      <w:hyperlink r:id="rId22" w:history="1">
        <w:r w:rsidRPr="00E13DE9">
          <w:rPr>
            <w:rStyle w:val="Hyperlink"/>
            <w:rFonts w:ascii="Times New Roman" w:hAnsi="Times New Roman" w:cs="Times New Roman"/>
            <w:sz w:val="24"/>
            <w:szCs w:val="24"/>
          </w:rPr>
          <w:t>https://whatfix.com/blog/digital-adoption-in-hospitality/</w:t>
        </w:r>
      </w:hyperlink>
      <w:r w:rsidRPr="00E13DE9">
        <w:rPr>
          <w:rFonts w:ascii="Times New Roman" w:hAnsi="Times New Roman" w:cs="Times New Roman"/>
          <w:sz w:val="24"/>
          <w:szCs w:val="24"/>
        </w:rPr>
        <w:t>.</w:t>
      </w:r>
    </w:p>
    <w:p w14:paraId="1D57F23C"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color w:val="222222"/>
          <w:sz w:val="24"/>
          <w:szCs w:val="24"/>
          <w:shd w:val="clear" w:color="auto" w:fill="FFFFFF"/>
        </w:rPr>
        <w:t>Hartline, M. D., &amp; Jones, K. C. (2019). Employee performance cues in a hotel service environment: Influence on perceived service quality, value, and word-of-mouth intentions. </w:t>
      </w:r>
      <w:r w:rsidRPr="00E13DE9">
        <w:rPr>
          <w:rFonts w:ascii="Times New Roman" w:hAnsi="Times New Roman" w:cs="Times New Roman"/>
          <w:i/>
          <w:iCs/>
          <w:color w:val="222222"/>
          <w:sz w:val="24"/>
          <w:szCs w:val="24"/>
          <w:shd w:val="clear" w:color="auto" w:fill="FFFFFF"/>
        </w:rPr>
        <w:t>Journal of business research</w:t>
      </w:r>
      <w:r w:rsidRPr="00E13DE9">
        <w:rPr>
          <w:rFonts w:ascii="Times New Roman" w:hAnsi="Times New Roman" w:cs="Times New Roman"/>
          <w:color w:val="222222"/>
          <w:sz w:val="24"/>
          <w:szCs w:val="24"/>
          <w:shd w:val="clear" w:color="auto" w:fill="FFFFFF"/>
        </w:rPr>
        <w:t>, </w:t>
      </w:r>
      <w:r w:rsidRPr="00E13DE9">
        <w:rPr>
          <w:rFonts w:ascii="Times New Roman" w:hAnsi="Times New Roman" w:cs="Times New Roman"/>
          <w:i/>
          <w:iCs/>
          <w:color w:val="222222"/>
          <w:sz w:val="24"/>
          <w:szCs w:val="24"/>
          <w:shd w:val="clear" w:color="auto" w:fill="FFFFFF"/>
        </w:rPr>
        <w:t>35</w:t>
      </w:r>
      <w:r w:rsidRPr="00E13DE9">
        <w:rPr>
          <w:rFonts w:ascii="Times New Roman" w:hAnsi="Times New Roman" w:cs="Times New Roman"/>
          <w:color w:val="222222"/>
          <w:sz w:val="24"/>
          <w:szCs w:val="24"/>
          <w:shd w:val="clear" w:color="auto" w:fill="FFFFFF"/>
        </w:rPr>
        <w:t>(3), 207-215.</w:t>
      </w:r>
    </w:p>
    <w:p w14:paraId="51F4A191"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Hou, H. (Cynthia) and Wu, H. (2020). Tourists’ perceptions of green building design and their intention of staying in green hotel. </w:t>
      </w:r>
      <w:r w:rsidRPr="00E13DE9">
        <w:rPr>
          <w:rFonts w:ascii="Times New Roman" w:hAnsi="Times New Roman" w:cs="Times New Roman"/>
          <w:i/>
          <w:iCs/>
          <w:sz w:val="24"/>
          <w:szCs w:val="24"/>
        </w:rPr>
        <w:t>Tourism and Hospitality Research</w:t>
      </w:r>
      <w:r w:rsidRPr="00E13DE9">
        <w:rPr>
          <w:rFonts w:ascii="Times New Roman" w:hAnsi="Times New Roman" w:cs="Times New Roman"/>
          <w:sz w:val="24"/>
          <w:szCs w:val="24"/>
        </w:rPr>
        <w:t>, 21(1), p.146735842096337.</w:t>
      </w:r>
    </w:p>
    <w:p w14:paraId="30E7133D"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color w:val="222222"/>
          <w:sz w:val="24"/>
          <w:szCs w:val="24"/>
          <w:shd w:val="clear" w:color="auto" w:fill="FFFFFF"/>
        </w:rPr>
        <w:t>Hu, F., Trivedi, R., &amp; Teichert, T. (2022). Using hotel reviews to assess hotel frontline employees’ roles and performances. </w:t>
      </w:r>
      <w:r w:rsidRPr="00E13DE9">
        <w:rPr>
          <w:rFonts w:ascii="Times New Roman" w:hAnsi="Times New Roman" w:cs="Times New Roman"/>
          <w:i/>
          <w:iCs/>
          <w:color w:val="222222"/>
          <w:sz w:val="24"/>
          <w:szCs w:val="24"/>
          <w:shd w:val="clear" w:color="auto" w:fill="FFFFFF"/>
        </w:rPr>
        <w:t xml:space="preserve">International Journal of Contemporary Hospitality </w:t>
      </w:r>
      <w:r w:rsidRPr="00E13DE9">
        <w:rPr>
          <w:rFonts w:ascii="Times New Roman" w:hAnsi="Times New Roman" w:cs="Times New Roman"/>
          <w:i/>
          <w:iCs/>
          <w:color w:val="222222"/>
          <w:sz w:val="24"/>
          <w:szCs w:val="24"/>
          <w:shd w:val="clear" w:color="auto" w:fill="FFFFFF"/>
        </w:rPr>
        <w:lastRenderedPageBreak/>
        <w:t>Management</w:t>
      </w:r>
      <w:r w:rsidRPr="00E13DE9">
        <w:rPr>
          <w:rFonts w:ascii="Times New Roman" w:hAnsi="Times New Roman" w:cs="Times New Roman"/>
          <w:color w:val="222222"/>
          <w:sz w:val="24"/>
          <w:szCs w:val="24"/>
          <w:shd w:val="clear" w:color="auto" w:fill="FFFFFF"/>
        </w:rPr>
        <w:t>, </w:t>
      </w:r>
      <w:r w:rsidRPr="00E13DE9">
        <w:rPr>
          <w:rFonts w:ascii="Times New Roman" w:hAnsi="Times New Roman" w:cs="Times New Roman"/>
          <w:i/>
          <w:iCs/>
          <w:color w:val="222222"/>
          <w:sz w:val="24"/>
          <w:szCs w:val="24"/>
          <w:shd w:val="clear" w:color="auto" w:fill="FFFFFF"/>
        </w:rPr>
        <w:t>34</w:t>
      </w:r>
      <w:r w:rsidRPr="00E13DE9">
        <w:rPr>
          <w:rFonts w:ascii="Times New Roman" w:hAnsi="Times New Roman" w:cs="Times New Roman"/>
          <w:color w:val="222222"/>
          <w:sz w:val="24"/>
          <w:szCs w:val="24"/>
          <w:shd w:val="clear" w:color="auto" w:fill="FFFFFF"/>
        </w:rPr>
        <w:t>(5), 1796-1822.</w:t>
      </w:r>
      <w:r w:rsidRPr="00E13DE9">
        <w:rPr>
          <w:rFonts w:ascii="Times New Roman" w:hAnsi="Times New Roman" w:cs="Times New Roman"/>
          <w:sz w:val="24"/>
          <w:szCs w:val="24"/>
        </w:rPr>
        <w:t xml:space="preserve"> </w:t>
      </w:r>
      <w:hyperlink r:id="rId23" w:history="1">
        <w:r w:rsidRPr="00E13DE9">
          <w:rPr>
            <w:rStyle w:val="Hyperlink"/>
            <w:rFonts w:ascii="Times New Roman" w:hAnsi="Times New Roman" w:cs="Times New Roman"/>
            <w:sz w:val="24"/>
            <w:szCs w:val="24"/>
            <w:shd w:val="clear" w:color="auto" w:fill="FFFFFF"/>
          </w:rPr>
          <w:t>https://bradscholars.brad.ac.uk/bitstream/handle/10454/18908/hu_et_al_2022.pdf?sequence=5&amp;isAllowed=y</w:t>
        </w:r>
      </w:hyperlink>
      <w:r w:rsidRPr="00E13DE9">
        <w:rPr>
          <w:rFonts w:ascii="Times New Roman" w:hAnsi="Times New Roman" w:cs="Times New Roman"/>
          <w:color w:val="222222"/>
          <w:sz w:val="24"/>
          <w:szCs w:val="24"/>
          <w:shd w:val="clear" w:color="auto" w:fill="FFFFFF"/>
        </w:rPr>
        <w:t xml:space="preserve"> </w:t>
      </w:r>
    </w:p>
    <w:p w14:paraId="2BD9E3A7"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color w:val="222222"/>
          <w:sz w:val="24"/>
          <w:szCs w:val="24"/>
          <w:shd w:val="clear" w:color="auto" w:fill="FFFFFF"/>
        </w:rPr>
        <w:t xml:space="preserve">Hussein, M. (2017). Guest Orientation of Front Office Employees' Service Quality and Rapport: Influences on Satisfaction in Egyptian </w:t>
      </w:r>
      <w:proofErr w:type="gramStart"/>
      <w:r w:rsidRPr="00E13DE9">
        <w:rPr>
          <w:rFonts w:ascii="Times New Roman" w:hAnsi="Times New Roman" w:cs="Times New Roman"/>
          <w:color w:val="222222"/>
          <w:sz w:val="24"/>
          <w:szCs w:val="24"/>
          <w:shd w:val="clear" w:color="auto" w:fill="FFFFFF"/>
        </w:rPr>
        <w:t>Five and Four star</w:t>
      </w:r>
      <w:proofErr w:type="gramEnd"/>
      <w:r w:rsidRPr="00E13DE9">
        <w:rPr>
          <w:rFonts w:ascii="Times New Roman" w:hAnsi="Times New Roman" w:cs="Times New Roman"/>
          <w:color w:val="222222"/>
          <w:sz w:val="24"/>
          <w:szCs w:val="24"/>
          <w:shd w:val="clear" w:color="auto" w:fill="FFFFFF"/>
        </w:rPr>
        <w:t xml:space="preserve"> Hotels. </w:t>
      </w:r>
      <w:r w:rsidRPr="00E13DE9">
        <w:rPr>
          <w:rFonts w:ascii="Times New Roman" w:hAnsi="Times New Roman" w:cs="Times New Roman"/>
          <w:i/>
          <w:iCs/>
          <w:color w:val="222222"/>
          <w:sz w:val="24"/>
          <w:szCs w:val="24"/>
          <w:shd w:val="clear" w:color="auto" w:fill="FFFFFF"/>
        </w:rPr>
        <w:t>International Journal of Heritage, Tourism and Hospitality</w:t>
      </w:r>
      <w:r w:rsidRPr="00E13DE9">
        <w:rPr>
          <w:rFonts w:ascii="Times New Roman" w:hAnsi="Times New Roman" w:cs="Times New Roman"/>
          <w:color w:val="222222"/>
          <w:sz w:val="24"/>
          <w:szCs w:val="24"/>
          <w:shd w:val="clear" w:color="auto" w:fill="FFFFFF"/>
        </w:rPr>
        <w:t>, </w:t>
      </w:r>
      <w:r w:rsidRPr="00E13DE9">
        <w:rPr>
          <w:rFonts w:ascii="Times New Roman" w:hAnsi="Times New Roman" w:cs="Times New Roman"/>
          <w:i/>
          <w:iCs/>
          <w:color w:val="222222"/>
          <w:sz w:val="24"/>
          <w:szCs w:val="24"/>
          <w:shd w:val="clear" w:color="auto" w:fill="FFFFFF"/>
        </w:rPr>
        <w:t>11</w:t>
      </w:r>
      <w:r w:rsidRPr="00E13DE9">
        <w:rPr>
          <w:rFonts w:ascii="Times New Roman" w:hAnsi="Times New Roman" w:cs="Times New Roman"/>
          <w:color w:val="222222"/>
          <w:sz w:val="24"/>
          <w:szCs w:val="24"/>
          <w:shd w:val="clear" w:color="auto" w:fill="FFFFFF"/>
        </w:rPr>
        <w:t>(4 (Special Issue)), 159-177.</w:t>
      </w:r>
      <w:r w:rsidRPr="00E13DE9">
        <w:rPr>
          <w:rFonts w:ascii="Times New Roman" w:hAnsi="Times New Roman" w:cs="Times New Roman"/>
          <w:sz w:val="24"/>
          <w:szCs w:val="24"/>
        </w:rPr>
        <w:t xml:space="preserve"> </w:t>
      </w:r>
      <w:hyperlink r:id="rId24" w:history="1">
        <w:r w:rsidRPr="00E13DE9">
          <w:rPr>
            <w:rStyle w:val="Hyperlink"/>
            <w:rFonts w:ascii="Times New Roman" w:hAnsi="Times New Roman" w:cs="Times New Roman"/>
            <w:sz w:val="24"/>
            <w:szCs w:val="24"/>
            <w:shd w:val="clear" w:color="auto" w:fill="FFFFFF"/>
          </w:rPr>
          <w:t>https://ijhth.journals.ekb.eg/article_43096_78e86e2d478be24a735bee16a00d648c.pdf</w:t>
        </w:r>
      </w:hyperlink>
      <w:r w:rsidRPr="00E13DE9">
        <w:rPr>
          <w:rFonts w:ascii="Times New Roman" w:hAnsi="Times New Roman" w:cs="Times New Roman"/>
          <w:color w:val="222222"/>
          <w:sz w:val="24"/>
          <w:szCs w:val="24"/>
          <w:shd w:val="clear" w:color="auto" w:fill="FFFFFF"/>
        </w:rPr>
        <w:t xml:space="preserve"> </w:t>
      </w:r>
    </w:p>
    <w:p w14:paraId="60FF44FF"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Khadka, K. and Maharjan, S. (2017). </w:t>
      </w:r>
      <w:r w:rsidRPr="00E13DE9">
        <w:rPr>
          <w:rFonts w:ascii="Times New Roman" w:hAnsi="Times New Roman" w:cs="Times New Roman"/>
          <w:i/>
          <w:iCs/>
          <w:sz w:val="24"/>
          <w:szCs w:val="24"/>
        </w:rPr>
        <w:t>Customer satisfaction and customer loyalty</w:t>
      </w:r>
      <w:r w:rsidRPr="00E13DE9">
        <w:rPr>
          <w:rFonts w:ascii="Times New Roman" w:hAnsi="Times New Roman" w:cs="Times New Roman"/>
          <w:sz w:val="24"/>
          <w:szCs w:val="24"/>
        </w:rPr>
        <w:t xml:space="preserve">. [online] Available at: </w:t>
      </w:r>
      <w:hyperlink r:id="rId25" w:history="1">
        <w:r w:rsidRPr="00E13DE9">
          <w:rPr>
            <w:rStyle w:val="Hyperlink"/>
            <w:rFonts w:ascii="Times New Roman" w:hAnsi="Times New Roman" w:cs="Times New Roman"/>
            <w:sz w:val="24"/>
            <w:szCs w:val="24"/>
          </w:rPr>
          <w:t>https://core.ac.uk/download/pdf/161421179.pdf</w:t>
        </w:r>
      </w:hyperlink>
      <w:r w:rsidRPr="00E13DE9">
        <w:rPr>
          <w:rFonts w:ascii="Times New Roman" w:hAnsi="Times New Roman" w:cs="Times New Roman"/>
          <w:sz w:val="24"/>
          <w:szCs w:val="24"/>
        </w:rPr>
        <w:t>.</w:t>
      </w:r>
    </w:p>
    <w:p w14:paraId="3C06E7D8"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 xml:space="preserve">Khan, R.U., </w:t>
      </w:r>
      <w:proofErr w:type="spellStart"/>
      <w:r w:rsidRPr="00E13DE9">
        <w:rPr>
          <w:rFonts w:ascii="Times New Roman" w:hAnsi="Times New Roman" w:cs="Times New Roman"/>
          <w:sz w:val="24"/>
          <w:szCs w:val="24"/>
        </w:rPr>
        <w:t>Salamzadeh</w:t>
      </w:r>
      <w:proofErr w:type="spellEnd"/>
      <w:r w:rsidRPr="00E13DE9">
        <w:rPr>
          <w:rFonts w:ascii="Times New Roman" w:hAnsi="Times New Roman" w:cs="Times New Roman"/>
          <w:sz w:val="24"/>
          <w:szCs w:val="24"/>
        </w:rPr>
        <w:t>, Y., Iqbal, Q. and Yang, S., 2022. The impact of customer relationship management and company reputation on customer loyalty: The mediating role of customer satisfaction. </w:t>
      </w:r>
      <w:r w:rsidRPr="00E13DE9">
        <w:rPr>
          <w:rFonts w:ascii="Times New Roman" w:hAnsi="Times New Roman" w:cs="Times New Roman"/>
          <w:i/>
          <w:iCs/>
          <w:sz w:val="24"/>
          <w:szCs w:val="24"/>
        </w:rPr>
        <w:t>Journal of Relationship Marketing</w:t>
      </w:r>
      <w:r w:rsidRPr="00E13DE9">
        <w:rPr>
          <w:rFonts w:ascii="Times New Roman" w:hAnsi="Times New Roman" w:cs="Times New Roman"/>
          <w:sz w:val="24"/>
          <w:szCs w:val="24"/>
        </w:rPr>
        <w:t>, </w:t>
      </w:r>
      <w:r w:rsidRPr="00E13DE9">
        <w:rPr>
          <w:rFonts w:ascii="Times New Roman" w:hAnsi="Times New Roman" w:cs="Times New Roman"/>
          <w:i/>
          <w:iCs/>
          <w:sz w:val="24"/>
          <w:szCs w:val="24"/>
        </w:rPr>
        <w:t>21</w:t>
      </w:r>
      <w:r w:rsidRPr="00E13DE9">
        <w:rPr>
          <w:rFonts w:ascii="Times New Roman" w:hAnsi="Times New Roman" w:cs="Times New Roman"/>
          <w:sz w:val="24"/>
          <w:szCs w:val="24"/>
        </w:rPr>
        <w:t>(1), pp.1-26.</w:t>
      </w:r>
      <w:r w:rsidRPr="00E13DE9">
        <w:t xml:space="preserve"> </w:t>
      </w:r>
      <w:hyperlink r:id="rId26" w:history="1">
        <w:r w:rsidRPr="00E13DE9">
          <w:rPr>
            <w:rStyle w:val="Hyperlink"/>
            <w:rFonts w:ascii="Times New Roman" w:hAnsi="Times New Roman" w:cs="Times New Roman"/>
            <w:sz w:val="24"/>
            <w:szCs w:val="24"/>
          </w:rPr>
          <w:t>https://www.tandfonline.com/doi/abs/10.1080/15332667.2020.1840904</w:t>
        </w:r>
      </w:hyperlink>
    </w:p>
    <w:p w14:paraId="6FF910F3"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Khatter, A. (2023). Challenges and Solutions for Environmental Sustainability in the Hospitality Sector. </w:t>
      </w:r>
      <w:r w:rsidRPr="00E13DE9">
        <w:rPr>
          <w:rFonts w:ascii="Times New Roman" w:hAnsi="Times New Roman" w:cs="Times New Roman"/>
          <w:i/>
          <w:iCs/>
          <w:sz w:val="24"/>
          <w:szCs w:val="24"/>
        </w:rPr>
        <w:t>Sustainability</w:t>
      </w:r>
      <w:r w:rsidRPr="00E13DE9">
        <w:rPr>
          <w:rFonts w:ascii="Times New Roman" w:hAnsi="Times New Roman" w:cs="Times New Roman"/>
          <w:sz w:val="24"/>
          <w:szCs w:val="24"/>
        </w:rPr>
        <w:t xml:space="preserve">, [online] 15(15), pp.11491–11491.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://doi.org/10.3390/su151511491</w:t>
      </w:r>
      <w:proofErr w:type="gramEnd"/>
      <w:r w:rsidRPr="00E13DE9">
        <w:rPr>
          <w:rFonts w:ascii="Times New Roman" w:hAnsi="Times New Roman" w:cs="Times New Roman"/>
          <w:sz w:val="24"/>
          <w:szCs w:val="24"/>
        </w:rPr>
        <w:t>.</w:t>
      </w:r>
    </w:p>
    <w:p w14:paraId="410C1F0E" w14:textId="77777777" w:rsidR="00367BBF" w:rsidRPr="00E13DE9" w:rsidRDefault="00367BBF" w:rsidP="00367BBF">
      <w:pPr>
        <w:spacing w:after="0" w:line="480" w:lineRule="auto"/>
        <w:ind w:left="360" w:hanging="720"/>
        <w:rPr>
          <w:rStyle w:val="Hyperlink"/>
          <w:rFonts w:ascii="Times New Roman" w:hAnsi="Times New Roman" w:cs="Times New Roman"/>
          <w:color w:val="auto"/>
          <w:sz w:val="24"/>
          <w:szCs w:val="24"/>
          <w:u w:val="none"/>
        </w:rPr>
      </w:pPr>
      <w:r w:rsidRPr="00E13DE9">
        <w:rPr>
          <w:rFonts w:ascii="Times New Roman" w:hAnsi="Times New Roman" w:cs="Times New Roman"/>
          <w:sz w:val="24"/>
          <w:szCs w:val="24"/>
        </w:rPr>
        <w:t>Kimani, C.J. and Scott, J., 2023. </w:t>
      </w:r>
      <w:r w:rsidRPr="00E13DE9">
        <w:rPr>
          <w:rFonts w:ascii="Times New Roman" w:hAnsi="Times New Roman" w:cs="Times New Roman"/>
          <w:i/>
          <w:iCs/>
          <w:sz w:val="24"/>
          <w:szCs w:val="24"/>
        </w:rPr>
        <w:t>Introduction to Front Office Operations and Administrations in Hospitality Management Diploma Level</w:t>
      </w:r>
      <w:r w:rsidRPr="00E13DE9">
        <w:rPr>
          <w:rFonts w:ascii="Times New Roman" w:hAnsi="Times New Roman" w:cs="Times New Roman"/>
          <w:sz w:val="24"/>
          <w:szCs w:val="24"/>
        </w:rPr>
        <w:t xml:space="preserve">. </w:t>
      </w:r>
      <w:proofErr w:type="spellStart"/>
      <w:r w:rsidRPr="00E13DE9">
        <w:rPr>
          <w:rFonts w:ascii="Times New Roman" w:hAnsi="Times New Roman" w:cs="Times New Roman"/>
          <w:sz w:val="24"/>
          <w:szCs w:val="24"/>
        </w:rPr>
        <w:t>Finstock</w:t>
      </w:r>
      <w:proofErr w:type="spellEnd"/>
      <w:r w:rsidRPr="00E13DE9">
        <w:rPr>
          <w:rFonts w:ascii="Times New Roman" w:hAnsi="Times New Roman" w:cs="Times New Roman"/>
          <w:sz w:val="24"/>
          <w:szCs w:val="24"/>
        </w:rPr>
        <w:t xml:space="preserve"> </w:t>
      </w:r>
      <w:proofErr w:type="spellStart"/>
      <w:r w:rsidRPr="00E13DE9">
        <w:rPr>
          <w:rFonts w:ascii="Times New Roman" w:hAnsi="Times New Roman" w:cs="Times New Roman"/>
          <w:sz w:val="24"/>
          <w:szCs w:val="24"/>
        </w:rPr>
        <w:t>Evarsity</w:t>
      </w:r>
      <w:proofErr w:type="spellEnd"/>
      <w:r w:rsidRPr="00E13DE9">
        <w:rPr>
          <w:rFonts w:ascii="Times New Roman" w:hAnsi="Times New Roman" w:cs="Times New Roman"/>
          <w:sz w:val="24"/>
          <w:szCs w:val="24"/>
        </w:rPr>
        <w:t xml:space="preserve"> Publishers. </w:t>
      </w:r>
      <w:hyperlink r:id="rId27" w:history="1">
        <w:r w:rsidRPr="00E13DE9">
          <w:rPr>
            <w:rStyle w:val="Hyperlink"/>
            <w:rFonts w:ascii="Times New Roman" w:hAnsi="Times New Roman" w:cs="Times New Roman"/>
            <w:sz w:val="24"/>
            <w:szCs w:val="24"/>
          </w:rPr>
          <w:t>https://books.google.com/books?hl=en&amp;lr=&amp;id=OTrLEAAAQBAJ&amp;oi=fnd&amp;pg=PA8&amp;dq=),+front+office+staff+are+responsible+for+ensuring+smooth+check-in+and+check-out+processes,+handling+reservations,+and+managing+guest+request&amp;ots=Kd8HliKvOA&amp;sig=vvLmFSIFdIaLouT4PU49Yl9rOJY</w:t>
        </w:r>
      </w:hyperlink>
    </w:p>
    <w:p w14:paraId="091041C4"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color w:val="222222"/>
          <w:sz w:val="24"/>
          <w:szCs w:val="24"/>
          <w:shd w:val="clear" w:color="auto" w:fill="FFFFFF"/>
        </w:rPr>
        <w:t>Kuo, C. M., Chen, H. T., &amp; Boger, E. (2016). Implementing city hotel service quality enhancements: Integration of Kano and QFD analytical models. </w:t>
      </w:r>
      <w:r w:rsidRPr="00E13DE9">
        <w:rPr>
          <w:rFonts w:ascii="Times New Roman" w:hAnsi="Times New Roman" w:cs="Times New Roman"/>
          <w:i/>
          <w:iCs/>
          <w:color w:val="222222"/>
          <w:sz w:val="24"/>
          <w:szCs w:val="24"/>
          <w:shd w:val="clear" w:color="auto" w:fill="FFFFFF"/>
        </w:rPr>
        <w:t>Journal of Hospitality Marketing &amp; Management</w:t>
      </w:r>
      <w:r w:rsidRPr="00E13DE9">
        <w:rPr>
          <w:rFonts w:ascii="Times New Roman" w:hAnsi="Times New Roman" w:cs="Times New Roman"/>
          <w:color w:val="222222"/>
          <w:sz w:val="24"/>
          <w:szCs w:val="24"/>
          <w:shd w:val="clear" w:color="auto" w:fill="FFFFFF"/>
        </w:rPr>
        <w:t>, </w:t>
      </w:r>
      <w:r w:rsidRPr="00E13DE9">
        <w:rPr>
          <w:rFonts w:ascii="Times New Roman" w:hAnsi="Times New Roman" w:cs="Times New Roman"/>
          <w:i/>
          <w:iCs/>
          <w:color w:val="222222"/>
          <w:sz w:val="24"/>
          <w:szCs w:val="24"/>
          <w:shd w:val="clear" w:color="auto" w:fill="FFFFFF"/>
        </w:rPr>
        <w:t>25</w:t>
      </w:r>
      <w:r w:rsidRPr="00E13DE9">
        <w:rPr>
          <w:rFonts w:ascii="Times New Roman" w:hAnsi="Times New Roman" w:cs="Times New Roman"/>
          <w:color w:val="222222"/>
          <w:sz w:val="24"/>
          <w:szCs w:val="24"/>
          <w:shd w:val="clear" w:color="auto" w:fill="FFFFFF"/>
        </w:rPr>
        <w:t>(6), 748-770.</w:t>
      </w:r>
      <w:r w:rsidRPr="00E13DE9">
        <w:rPr>
          <w:rFonts w:ascii="Times New Roman" w:hAnsi="Times New Roman" w:cs="Times New Roman"/>
          <w:sz w:val="24"/>
          <w:szCs w:val="24"/>
        </w:rPr>
        <w:t xml:space="preserve"> </w:t>
      </w:r>
      <w:hyperlink r:id="rId28" w:history="1">
        <w:r w:rsidRPr="00E13DE9">
          <w:rPr>
            <w:rStyle w:val="Hyperlink"/>
            <w:rFonts w:ascii="Times New Roman" w:hAnsi="Times New Roman" w:cs="Times New Roman"/>
            <w:sz w:val="24"/>
            <w:szCs w:val="24"/>
            <w:shd w:val="clear" w:color="auto" w:fill="FFFFFF"/>
          </w:rPr>
          <w:t>https://www.researchgate.net/profile/Chun-</w:t>
        </w:r>
        <w:r w:rsidRPr="00E13DE9">
          <w:rPr>
            <w:rStyle w:val="Hyperlink"/>
            <w:rFonts w:ascii="Times New Roman" w:hAnsi="Times New Roman" w:cs="Times New Roman"/>
            <w:sz w:val="24"/>
            <w:szCs w:val="24"/>
            <w:shd w:val="clear" w:color="auto" w:fill="FFFFFF"/>
          </w:rPr>
          <w:lastRenderedPageBreak/>
          <w:t>Min-Kuo/publication/283615909_Implementing_City_Hotel_Service_Quality_Enhancements_Integration_of_Kano_and_QFD_Analytical_Models/links/5d3bc9fb4585153e59253288/Implementing-City-Hotel-Service-Quality-Enhancements-Integration-of-Kano-and-QFD-Analytical-Models.pdf</w:t>
        </w:r>
      </w:hyperlink>
      <w:r w:rsidRPr="00E13DE9">
        <w:rPr>
          <w:rFonts w:ascii="Times New Roman" w:hAnsi="Times New Roman" w:cs="Times New Roman"/>
          <w:color w:val="222222"/>
          <w:sz w:val="24"/>
          <w:szCs w:val="24"/>
          <w:shd w:val="clear" w:color="auto" w:fill="FFFFFF"/>
        </w:rPr>
        <w:t xml:space="preserve"> </w:t>
      </w:r>
    </w:p>
    <w:p w14:paraId="4FB7C256"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Lacalle, E. (2021). </w:t>
      </w:r>
      <w:r w:rsidRPr="00E13DE9">
        <w:rPr>
          <w:rFonts w:ascii="Times New Roman" w:hAnsi="Times New Roman" w:cs="Times New Roman"/>
          <w:i/>
          <w:iCs/>
          <w:sz w:val="24"/>
          <w:szCs w:val="24"/>
        </w:rPr>
        <w:t>The best sustainability practices in hotels | Mews</w:t>
      </w:r>
      <w:r w:rsidRPr="00E13DE9">
        <w:rPr>
          <w:rFonts w:ascii="Times New Roman" w:hAnsi="Times New Roman" w:cs="Times New Roman"/>
          <w:sz w:val="24"/>
          <w:szCs w:val="24"/>
        </w:rPr>
        <w:t xml:space="preserve">. [online] www.mews.com. Available at: </w:t>
      </w:r>
      <w:hyperlink r:id="rId29" w:history="1">
        <w:r w:rsidRPr="00E13DE9">
          <w:rPr>
            <w:rStyle w:val="Hyperlink"/>
            <w:rFonts w:ascii="Times New Roman" w:hAnsi="Times New Roman" w:cs="Times New Roman"/>
            <w:sz w:val="24"/>
            <w:szCs w:val="24"/>
          </w:rPr>
          <w:t>https://www.mews.com/en/blog/sustainability-in-hotels</w:t>
        </w:r>
      </w:hyperlink>
      <w:r w:rsidRPr="00E13DE9">
        <w:rPr>
          <w:rFonts w:ascii="Times New Roman" w:hAnsi="Times New Roman" w:cs="Times New Roman"/>
          <w:sz w:val="24"/>
          <w:szCs w:val="24"/>
        </w:rPr>
        <w:t>.</w:t>
      </w:r>
    </w:p>
    <w:p w14:paraId="57A737AE"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Lal Bahadur Pun (2022). </w:t>
      </w:r>
      <w:r w:rsidRPr="00E13DE9">
        <w:rPr>
          <w:rFonts w:ascii="Times New Roman" w:hAnsi="Times New Roman" w:cs="Times New Roman"/>
          <w:i/>
          <w:iCs/>
          <w:sz w:val="24"/>
          <w:szCs w:val="24"/>
        </w:rPr>
        <w:t>Customer Satisfaction, Revisit Intention and Word of Mouth in the Restaurant Business</w:t>
      </w:r>
      <w:r w:rsidRPr="00E13DE9">
        <w:rPr>
          <w:rFonts w:ascii="Times New Roman" w:hAnsi="Times New Roman" w:cs="Times New Roman"/>
          <w:sz w:val="24"/>
          <w:szCs w:val="24"/>
        </w:rPr>
        <w:t xml:space="preserve">. [online] ResearchGate. Available at: </w:t>
      </w:r>
      <w:hyperlink r:id="rId30" w:history="1">
        <w:r w:rsidRPr="00E13DE9">
          <w:rPr>
            <w:rStyle w:val="Hyperlink"/>
            <w:rFonts w:ascii="Times New Roman" w:hAnsi="Times New Roman" w:cs="Times New Roman"/>
            <w:sz w:val="24"/>
            <w:szCs w:val="24"/>
          </w:rPr>
          <w:t>https://www.researchgate.net/publication/366302184_Customer_Satisfaction_Revisit_Intention_and_Word_of_Mouth_in_the_Restaurant_Business</w:t>
        </w:r>
      </w:hyperlink>
      <w:r w:rsidRPr="00E13DE9">
        <w:rPr>
          <w:rFonts w:ascii="Times New Roman" w:hAnsi="Times New Roman" w:cs="Times New Roman"/>
          <w:sz w:val="24"/>
          <w:szCs w:val="24"/>
        </w:rPr>
        <w:t>.</w:t>
      </w:r>
    </w:p>
    <w:p w14:paraId="450FF144"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color w:val="222222"/>
          <w:sz w:val="24"/>
          <w:szCs w:val="24"/>
          <w:shd w:val="clear" w:color="auto" w:fill="FFFFFF"/>
        </w:rPr>
        <w:t xml:space="preserve">Limna, P., &amp; </w:t>
      </w:r>
      <w:proofErr w:type="spellStart"/>
      <w:r w:rsidRPr="00E13DE9">
        <w:rPr>
          <w:rFonts w:ascii="Times New Roman" w:hAnsi="Times New Roman" w:cs="Times New Roman"/>
          <w:color w:val="222222"/>
          <w:sz w:val="24"/>
          <w:szCs w:val="24"/>
          <w:shd w:val="clear" w:color="auto" w:fill="FFFFFF"/>
        </w:rPr>
        <w:t>Kraiwanit</w:t>
      </w:r>
      <w:proofErr w:type="spellEnd"/>
      <w:r w:rsidRPr="00E13DE9">
        <w:rPr>
          <w:rFonts w:ascii="Times New Roman" w:hAnsi="Times New Roman" w:cs="Times New Roman"/>
          <w:color w:val="222222"/>
          <w:sz w:val="24"/>
          <w:szCs w:val="24"/>
          <w:shd w:val="clear" w:color="auto" w:fill="FFFFFF"/>
        </w:rPr>
        <w:t xml:space="preserve">, T. (2023). The role of </w:t>
      </w:r>
      <w:proofErr w:type="spellStart"/>
      <w:r w:rsidRPr="00E13DE9">
        <w:rPr>
          <w:rFonts w:ascii="Times New Roman" w:hAnsi="Times New Roman" w:cs="Times New Roman"/>
          <w:color w:val="222222"/>
          <w:sz w:val="24"/>
          <w:szCs w:val="24"/>
          <w:shd w:val="clear" w:color="auto" w:fill="FFFFFF"/>
        </w:rPr>
        <w:t>chatgpt</w:t>
      </w:r>
      <w:proofErr w:type="spellEnd"/>
      <w:r w:rsidRPr="00E13DE9">
        <w:rPr>
          <w:rFonts w:ascii="Times New Roman" w:hAnsi="Times New Roman" w:cs="Times New Roman"/>
          <w:color w:val="222222"/>
          <w:sz w:val="24"/>
          <w:szCs w:val="24"/>
          <w:shd w:val="clear" w:color="auto" w:fill="FFFFFF"/>
        </w:rPr>
        <w:t xml:space="preserve"> on customer service in the hospitality industry: An exploratory study of hospitality workers' experiences and perceptions. </w:t>
      </w:r>
      <w:r w:rsidRPr="00E13DE9">
        <w:rPr>
          <w:rFonts w:ascii="Times New Roman" w:hAnsi="Times New Roman" w:cs="Times New Roman"/>
          <w:i/>
          <w:iCs/>
          <w:color w:val="222222"/>
          <w:sz w:val="24"/>
          <w:szCs w:val="24"/>
          <w:shd w:val="clear" w:color="auto" w:fill="FFFFFF"/>
        </w:rPr>
        <w:t>Tourism and hospitality management</w:t>
      </w:r>
      <w:r w:rsidRPr="00E13DE9">
        <w:rPr>
          <w:rFonts w:ascii="Times New Roman" w:hAnsi="Times New Roman" w:cs="Times New Roman"/>
          <w:color w:val="222222"/>
          <w:sz w:val="24"/>
          <w:szCs w:val="24"/>
          <w:shd w:val="clear" w:color="auto" w:fill="FFFFFF"/>
        </w:rPr>
        <w:t>, </w:t>
      </w:r>
      <w:r w:rsidRPr="00E13DE9">
        <w:rPr>
          <w:rFonts w:ascii="Times New Roman" w:hAnsi="Times New Roman" w:cs="Times New Roman"/>
          <w:i/>
          <w:iCs/>
          <w:color w:val="222222"/>
          <w:sz w:val="24"/>
          <w:szCs w:val="24"/>
          <w:shd w:val="clear" w:color="auto" w:fill="FFFFFF"/>
        </w:rPr>
        <w:t>29</w:t>
      </w:r>
      <w:r w:rsidRPr="00E13DE9">
        <w:rPr>
          <w:rFonts w:ascii="Times New Roman" w:hAnsi="Times New Roman" w:cs="Times New Roman"/>
          <w:color w:val="222222"/>
          <w:sz w:val="24"/>
          <w:szCs w:val="24"/>
          <w:shd w:val="clear" w:color="auto" w:fill="FFFFFF"/>
        </w:rPr>
        <w:t>(4), 583-592.</w:t>
      </w:r>
    </w:p>
    <w:p w14:paraId="0FA79C7E" w14:textId="77777777" w:rsidR="00367BBF" w:rsidRPr="00E13DE9" w:rsidRDefault="00367BBF" w:rsidP="00367BBF">
      <w:pPr>
        <w:widowControl w:val="0"/>
        <w:autoSpaceDE w:val="0"/>
        <w:autoSpaceDN w:val="0"/>
        <w:adjustRightInd w:val="0"/>
        <w:spacing w:after="240" w:line="360" w:lineRule="auto"/>
        <w:ind w:left="360" w:hanging="720"/>
        <w:rPr>
          <w:rFonts w:ascii="Times New Roman" w:hAnsi="Times New Roman" w:cs="Times New Roman"/>
          <w:kern w:val="0"/>
          <w:sz w:val="24"/>
          <w:szCs w:val="24"/>
        </w:rPr>
      </w:pPr>
      <w:r w:rsidRPr="00E13DE9">
        <w:rPr>
          <w:rFonts w:ascii="Times New Roman" w:hAnsi="Times New Roman" w:cs="Times New Roman"/>
          <w:kern w:val="0"/>
          <w:sz w:val="24"/>
          <w:szCs w:val="24"/>
        </w:rPr>
        <w:t>Limna, P., 2023. Artificial Intelligence (AI) in the hospitality industry: A review article. </w:t>
      </w:r>
      <w:r w:rsidRPr="00E13DE9">
        <w:rPr>
          <w:rFonts w:ascii="Times New Roman" w:hAnsi="Times New Roman" w:cs="Times New Roman"/>
          <w:i/>
          <w:iCs/>
          <w:kern w:val="0"/>
          <w:sz w:val="24"/>
          <w:szCs w:val="24"/>
        </w:rPr>
        <w:t>International Journal of Computing Sciences Research</w:t>
      </w:r>
      <w:r w:rsidRPr="00E13DE9">
        <w:rPr>
          <w:rFonts w:ascii="Times New Roman" w:hAnsi="Times New Roman" w:cs="Times New Roman"/>
          <w:kern w:val="0"/>
          <w:sz w:val="24"/>
          <w:szCs w:val="24"/>
        </w:rPr>
        <w:t>, </w:t>
      </w:r>
      <w:r w:rsidRPr="00E13DE9">
        <w:rPr>
          <w:rFonts w:ascii="Times New Roman" w:hAnsi="Times New Roman" w:cs="Times New Roman"/>
          <w:i/>
          <w:iCs/>
          <w:kern w:val="0"/>
          <w:sz w:val="24"/>
          <w:szCs w:val="24"/>
        </w:rPr>
        <w:t>7</w:t>
      </w:r>
      <w:r w:rsidRPr="00E13DE9">
        <w:rPr>
          <w:rFonts w:ascii="Times New Roman" w:hAnsi="Times New Roman" w:cs="Times New Roman"/>
          <w:kern w:val="0"/>
          <w:sz w:val="24"/>
          <w:szCs w:val="24"/>
        </w:rPr>
        <w:t>, pp.1306-1317.</w:t>
      </w:r>
      <w:r w:rsidRPr="00E13DE9">
        <w:t xml:space="preserve"> </w:t>
      </w:r>
      <w:hyperlink r:id="rId31" w:history="1">
        <w:r w:rsidRPr="00E13DE9">
          <w:rPr>
            <w:rStyle w:val="Hyperlink"/>
            <w:rFonts w:ascii="Times New Roman" w:hAnsi="Times New Roman" w:cs="Times New Roman"/>
            <w:kern w:val="0"/>
            <w:sz w:val="24"/>
            <w:szCs w:val="24"/>
          </w:rPr>
          <w:t>http://stepacademic.net/ijcsr/article/view/337</w:t>
        </w:r>
      </w:hyperlink>
    </w:p>
    <w:p w14:paraId="2C2B38A2"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 xml:space="preserve">Mahmoud Naeem Abass (2023). Artificial Intelligence Techniques in Egyptian Hotels: Current Status and Prospective. 30(1), pp.1–53.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://doi.org/10.21608/ejth.2023.303527</w:t>
      </w:r>
      <w:proofErr w:type="gramEnd"/>
    </w:p>
    <w:p w14:paraId="112874CC"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 xml:space="preserve">Majeed, M., Asare, C., </w:t>
      </w:r>
      <w:proofErr w:type="spellStart"/>
      <w:r w:rsidRPr="00E13DE9">
        <w:rPr>
          <w:rFonts w:ascii="Times New Roman" w:hAnsi="Times New Roman" w:cs="Times New Roman"/>
          <w:sz w:val="24"/>
          <w:szCs w:val="24"/>
        </w:rPr>
        <w:t>Fatawu</w:t>
      </w:r>
      <w:proofErr w:type="spellEnd"/>
      <w:r w:rsidRPr="00E13DE9">
        <w:rPr>
          <w:rFonts w:ascii="Times New Roman" w:hAnsi="Times New Roman" w:cs="Times New Roman"/>
          <w:sz w:val="24"/>
          <w:szCs w:val="24"/>
        </w:rPr>
        <w:t>, A. and Abubakari, A. (2022). An analysis of the effects of customer satisfaction and engagement on social media on repurchase intention in the hospitality industry. </w:t>
      </w:r>
      <w:r w:rsidRPr="00E13DE9">
        <w:rPr>
          <w:rFonts w:ascii="Times New Roman" w:hAnsi="Times New Roman" w:cs="Times New Roman"/>
          <w:i/>
          <w:iCs/>
          <w:sz w:val="24"/>
          <w:szCs w:val="24"/>
        </w:rPr>
        <w:t>Cogent Business &amp; Management</w:t>
      </w:r>
      <w:r w:rsidRPr="00E13DE9">
        <w:rPr>
          <w:rFonts w:ascii="Times New Roman" w:hAnsi="Times New Roman" w:cs="Times New Roman"/>
          <w:sz w:val="24"/>
          <w:szCs w:val="24"/>
        </w:rPr>
        <w:t xml:space="preserve">, [online] 9(1). Available at: </w:t>
      </w:r>
      <w:hyperlink r:id="rId32" w:history="1">
        <w:r w:rsidRPr="00E13DE9">
          <w:rPr>
            <w:rStyle w:val="Hyperlink"/>
            <w:rFonts w:ascii="Times New Roman" w:hAnsi="Times New Roman" w:cs="Times New Roman"/>
            <w:sz w:val="24"/>
            <w:szCs w:val="24"/>
          </w:rPr>
          <w:t>https://www.tandfonline.com/doi/full/10.1080/23311975.2022.2028331</w:t>
        </w:r>
      </w:hyperlink>
    </w:p>
    <w:p w14:paraId="581576B2"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McKinsey (2020). </w:t>
      </w:r>
      <w:r w:rsidRPr="00E13DE9">
        <w:rPr>
          <w:rFonts w:ascii="Times New Roman" w:hAnsi="Times New Roman" w:cs="Times New Roman"/>
          <w:i/>
          <w:iCs/>
          <w:sz w:val="24"/>
          <w:szCs w:val="24"/>
        </w:rPr>
        <w:t>The Next Normal The recovery will be digital</w:t>
      </w:r>
      <w:r w:rsidRPr="00E13DE9">
        <w:rPr>
          <w:rFonts w:ascii="Times New Roman" w:hAnsi="Times New Roman" w:cs="Times New Roman"/>
          <w:sz w:val="24"/>
          <w:szCs w:val="24"/>
        </w:rPr>
        <w:t xml:space="preserve">. [online] Available at: </w:t>
      </w:r>
      <w:hyperlink r:id="rId33" w:history="1">
        <w:r w:rsidRPr="00E13DE9">
          <w:rPr>
            <w:rStyle w:val="Hyperlink"/>
            <w:rFonts w:ascii="Times New Roman" w:hAnsi="Times New Roman" w:cs="Times New Roman"/>
            <w:sz w:val="24"/>
            <w:szCs w:val="24"/>
          </w:rPr>
          <w:t>https://www.mckinsey.com/~/media/McKinsey/Business%20Functions/McKinsey%20Digital/Our%20Insights/How%20six%20companies%20are%20using%20technology%20an</w:t>
        </w:r>
        <w:r w:rsidRPr="00E13DE9">
          <w:rPr>
            <w:rStyle w:val="Hyperlink"/>
            <w:rFonts w:ascii="Times New Roman" w:hAnsi="Times New Roman" w:cs="Times New Roman"/>
            <w:sz w:val="24"/>
            <w:szCs w:val="24"/>
          </w:rPr>
          <w:lastRenderedPageBreak/>
          <w:t>d%20data%20to%20transform%20themselves/The-next-normal-the-recovery-will-be-digital.pdf</w:t>
        </w:r>
      </w:hyperlink>
      <w:r w:rsidRPr="00E13DE9">
        <w:rPr>
          <w:rFonts w:ascii="Times New Roman" w:hAnsi="Times New Roman" w:cs="Times New Roman"/>
          <w:sz w:val="24"/>
          <w:szCs w:val="24"/>
        </w:rPr>
        <w:t>.</w:t>
      </w:r>
    </w:p>
    <w:p w14:paraId="4A777A88"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 xml:space="preserve">Meeroff, D.E., </w:t>
      </w:r>
      <w:proofErr w:type="spellStart"/>
      <w:r w:rsidRPr="00E13DE9">
        <w:rPr>
          <w:rFonts w:ascii="Times New Roman" w:hAnsi="Times New Roman" w:cs="Times New Roman"/>
          <w:sz w:val="24"/>
          <w:szCs w:val="24"/>
        </w:rPr>
        <w:t>Scarlatos</w:t>
      </w:r>
      <w:proofErr w:type="spellEnd"/>
      <w:r w:rsidRPr="00E13DE9">
        <w:rPr>
          <w:rFonts w:ascii="Times New Roman" w:hAnsi="Times New Roman" w:cs="Times New Roman"/>
          <w:sz w:val="24"/>
          <w:szCs w:val="24"/>
        </w:rPr>
        <w:t xml:space="preserve">, P.D., </w:t>
      </w:r>
      <w:proofErr w:type="spellStart"/>
      <w:r w:rsidRPr="00E13DE9">
        <w:rPr>
          <w:rFonts w:ascii="Times New Roman" w:hAnsi="Times New Roman" w:cs="Times New Roman"/>
          <w:sz w:val="24"/>
          <w:szCs w:val="24"/>
        </w:rPr>
        <w:t>Bloetscher</w:t>
      </w:r>
      <w:proofErr w:type="spellEnd"/>
      <w:r w:rsidRPr="00E13DE9">
        <w:rPr>
          <w:rFonts w:ascii="Times New Roman" w:hAnsi="Times New Roman" w:cs="Times New Roman"/>
          <w:sz w:val="24"/>
          <w:szCs w:val="24"/>
        </w:rPr>
        <w:t>, F. and Sobel, L. (2020). Implementation of Sustainability Practices in the Hospitality Industry. </w:t>
      </w:r>
      <w:r w:rsidRPr="00E13DE9">
        <w:rPr>
          <w:rFonts w:ascii="Times New Roman" w:hAnsi="Times New Roman" w:cs="Times New Roman"/>
          <w:i/>
          <w:iCs/>
          <w:sz w:val="24"/>
          <w:szCs w:val="24"/>
        </w:rPr>
        <w:t>Journal of Service Science and Management</w:t>
      </w:r>
      <w:r w:rsidRPr="00E13DE9">
        <w:rPr>
          <w:rFonts w:ascii="Times New Roman" w:hAnsi="Times New Roman" w:cs="Times New Roman"/>
          <w:sz w:val="24"/>
          <w:szCs w:val="24"/>
        </w:rPr>
        <w:t xml:space="preserve">, [online] 13(02), pp.189–208.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://doi.org/10.4236/jssm.2020.132013</w:t>
      </w:r>
      <w:proofErr w:type="gramEnd"/>
      <w:r w:rsidRPr="00E13DE9">
        <w:rPr>
          <w:rFonts w:ascii="Times New Roman" w:hAnsi="Times New Roman" w:cs="Times New Roman"/>
          <w:sz w:val="24"/>
          <w:szCs w:val="24"/>
        </w:rPr>
        <w:t>.</w:t>
      </w:r>
    </w:p>
    <w:p w14:paraId="64A49483" w14:textId="77777777" w:rsidR="00367BBF" w:rsidRPr="00E13DE9" w:rsidRDefault="00367BBF" w:rsidP="00367BBF">
      <w:pPr>
        <w:spacing w:after="0" w:line="480" w:lineRule="auto"/>
        <w:ind w:left="360" w:hanging="720"/>
        <w:rPr>
          <w:rFonts w:ascii="Times New Roman" w:hAnsi="Times New Roman" w:cs="Times New Roman"/>
          <w:sz w:val="24"/>
          <w:szCs w:val="24"/>
        </w:rPr>
      </w:pPr>
      <w:proofErr w:type="spellStart"/>
      <w:r w:rsidRPr="00E13DE9">
        <w:rPr>
          <w:rFonts w:ascii="Times New Roman" w:hAnsi="Times New Roman" w:cs="Times New Roman"/>
          <w:sz w:val="24"/>
          <w:szCs w:val="24"/>
        </w:rPr>
        <w:t>Melissen</w:t>
      </w:r>
      <w:proofErr w:type="spellEnd"/>
      <w:r w:rsidRPr="00E13DE9">
        <w:rPr>
          <w:rFonts w:ascii="Times New Roman" w:hAnsi="Times New Roman" w:cs="Times New Roman"/>
          <w:sz w:val="24"/>
          <w:szCs w:val="24"/>
        </w:rPr>
        <w:t>, F., van Ginneken, R. and Wood, R.C. (2016). Sustainability challenges and opportunities arising from the owner-operator split in hotels. </w:t>
      </w:r>
      <w:r w:rsidRPr="00E13DE9">
        <w:rPr>
          <w:rFonts w:ascii="Times New Roman" w:hAnsi="Times New Roman" w:cs="Times New Roman"/>
          <w:i/>
          <w:iCs/>
          <w:sz w:val="24"/>
          <w:szCs w:val="24"/>
        </w:rPr>
        <w:t>International Journal of Hospitality Management</w:t>
      </w:r>
      <w:r w:rsidRPr="00E13DE9">
        <w:rPr>
          <w:rFonts w:ascii="Times New Roman" w:hAnsi="Times New Roman" w:cs="Times New Roman"/>
          <w:sz w:val="24"/>
          <w:szCs w:val="24"/>
        </w:rPr>
        <w:t xml:space="preserve">, 54, pp.35–42.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://doi.org/10.1016/j.ijhm.2016.01.005</w:t>
      </w:r>
      <w:proofErr w:type="gramEnd"/>
      <w:r w:rsidRPr="00E13DE9">
        <w:rPr>
          <w:rFonts w:ascii="Times New Roman" w:hAnsi="Times New Roman" w:cs="Times New Roman"/>
          <w:sz w:val="24"/>
          <w:szCs w:val="24"/>
        </w:rPr>
        <w:t>.</w:t>
      </w:r>
    </w:p>
    <w:p w14:paraId="18E24F04" w14:textId="77777777" w:rsidR="00367BBF" w:rsidRPr="00E13DE9" w:rsidRDefault="00367BBF" w:rsidP="00367BBF">
      <w:pPr>
        <w:widowControl w:val="0"/>
        <w:autoSpaceDE w:val="0"/>
        <w:autoSpaceDN w:val="0"/>
        <w:adjustRightInd w:val="0"/>
        <w:spacing w:after="240" w:line="360" w:lineRule="auto"/>
        <w:ind w:left="360" w:hanging="720"/>
        <w:rPr>
          <w:rFonts w:ascii="Times New Roman" w:hAnsi="Times New Roman" w:cs="Times New Roman"/>
          <w:kern w:val="0"/>
          <w:sz w:val="24"/>
          <w:szCs w:val="24"/>
        </w:rPr>
      </w:pPr>
      <w:r w:rsidRPr="00E13DE9">
        <w:rPr>
          <w:rFonts w:ascii="Times New Roman" w:hAnsi="Times New Roman" w:cs="Times New Roman"/>
          <w:kern w:val="0"/>
          <w:sz w:val="24"/>
          <w:szCs w:val="24"/>
        </w:rPr>
        <w:t>Migdadi, M.M., 2021. Knowledge management, customer relationship management and innovation capabilities. </w:t>
      </w:r>
      <w:r w:rsidRPr="00E13DE9">
        <w:rPr>
          <w:rFonts w:ascii="Times New Roman" w:hAnsi="Times New Roman" w:cs="Times New Roman"/>
          <w:i/>
          <w:iCs/>
          <w:kern w:val="0"/>
          <w:sz w:val="24"/>
          <w:szCs w:val="24"/>
        </w:rPr>
        <w:t>Journal of Business &amp; Industrial Marketing</w:t>
      </w:r>
      <w:r w:rsidRPr="00E13DE9">
        <w:rPr>
          <w:rFonts w:ascii="Times New Roman" w:hAnsi="Times New Roman" w:cs="Times New Roman"/>
          <w:kern w:val="0"/>
          <w:sz w:val="24"/>
          <w:szCs w:val="24"/>
        </w:rPr>
        <w:t>, </w:t>
      </w:r>
      <w:r w:rsidRPr="00E13DE9">
        <w:rPr>
          <w:rFonts w:ascii="Times New Roman" w:hAnsi="Times New Roman" w:cs="Times New Roman"/>
          <w:i/>
          <w:iCs/>
          <w:kern w:val="0"/>
          <w:sz w:val="24"/>
          <w:szCs w:val="24"/>
        </w:rPr>
        <w:t>36</w:t>
      </w:r>
      <w:r w:rsidRPr="00E13DE9">
        <w:rPr>
          <w:rFonts w:ascii="Times New Roman" w:hAnsi="Times New Roman" w:cs="Times New Roman"/>
          <w:kern w:val="0"/>
          <w:sz w:val="24"/>
          <w:szCs w:val="24"/>
        </w:rPr>
        <w:t>(1), pp.111-124.</w:t>
      </w:r>
      <w:r w:rsidRPr="00E13DE9">
        <w:t xml:space="preserve"> </w:t>
      </w:r>
      <w:hyperlink r:id="rId34" w:history="1">
        <w:r w:rsidRPr="00E13DE9">
          <w:rPr>
            <w:rStyle w:val="Hyperlink"/>
            <w:rFonts w:ascii="Times New Roman" w:hAnsi="Times New Roman" w:cs="Times New Roman"/>
            <w:kern w:val="0"/>
            <w:sz w:val="24"/>
            <w:szCs w:val="24"/>
          </w:rPr>
          <w:t>https://www.emerald.com/insight/content/doi/10.1108/JBIM-12-2019-0504/full/html</w:t>
        </w:r>
      </w:hyperlink>
    </w:p>
    <w:p w14:paraId="3CFE15BC"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Mills, J. (2023). </w:t>
      </w:r>
      <w:r w:rsidRPr="00E13DE9">
        <w:rPr>
          <w:rFonts w:ascii="Times New Roman" w:hAnsi="Times New Roman" w:cs="Times New Roman"/>
          <w:i/>
          <w:iCs/>
          <w:sz w:val="24"/>
          <w:szCs w:val="24"/>
        </w:rPr>
        <w:t>Guide to sustainability in the hospitality industry</w:t>
      </w:r>
      <w:r w:rsidRPr="00E13DE9">
        <w:rPr>
          <w:rFonts w:ascii="Times New Roman" w:hAnsi="Times New Roman" w:cs="Times New Roman"/>
          <w:sz w:val="24"/>
          <w:szCs w:val="24"/>
        </w:rPr>
        <w:t xml:space="preserve">. [online] </w:t>
      </w:r>
      <w:proofErr w:type="spellStart"/>
      <w:r w:rsidRPr="00E13DE9">
        <w:rPr>
          <w:rFonts w:ascii="Times New Roman" w:hAnsi="Times New Roman" w:cs="Times New Roman"/>
          <w:sz w:val="24"/>
          <w:szCs w:val="24"/>
        </w:rPr>
        <w:t>Microban</w:t>
      </w:r>
      <w:proofErr w:type="spellEnd"/>
      <w:r w:rsidRPr="00E13DE9">
        <w:rPr>
          <w:rFonts w:ascii="Times New Roman" w:hAnsi="Times New Roman" w:cs="Times New Roman"/>
          <w:sz w:val="24"/>
          <w:szCs w:val="24"/>
        </w:rPr>
        <w:t xml:space="preserve">. Available at: </w:t>
      </w:r>
      <w:hyperlink r:id="rId35" w:history="1">
        <w:r w:rsidRPr="00E13DE9">
          <w:rPr>
            <w:rStyle w:val="Hyperlink"/>
            <w:rFonts w:ascii="Times New Roman" w:hAnsi="Times New Roman" w:cs="Times New Roman"/>
            <w:sz w:val="24"/>
            <w:szCs w:val="24"/>
          </w:rPr>
          <w:t>https://www.microban.com/blog/antimicrobial-sustainability-guide-hospitality-industry</w:t>
        </w:r>
      </w:hyperlink>
      <w:r w:rsidRPr="00E13DE9">
        <w:rPr>
          <w:rFonts w:ascii="Times New Roman" w:hAnsi="Times New Roman" w:cs="Times New Roman"/>
          <w:sz w:val="24"/>
          <w:szCs w:val="24"/>
        </w:rPr>
        <w:t>.</w:t>
      </w:r>
    </w:p>
    <w:p w14:paraId="7A94997F" w14:textId="77777777" w:rsidR="00367BBF" w:rsidRPr="00E13DE9" w:rsidRDefault="00367BBF" w:rsidP="00367BBF">
      <w:pPr>
        <w:spacing w:after="0" w:line="480" w:lineRule="auto"/>
        <w:ind w:left="360" w:hanging="720"/>
        <w:rPr>
          <w:rFonts w:ascii="Times New Roman" w:hAnsi="Times New Roman" w:cs="Times New Roman"/>
          <w:sz w:val="24"/>
          <w:szCs w:val="24"/>
        </w:rPr>
      </w:pPr>
      <w:proofErr w:type="spellStart"/>
      <w:r w:rsidRPr="00E13DE9">
        <w:rPr>
          <w:rFonts w:ascii="Times New Roman" w:hAnsi="Times New Roman" w:cs="Times New Roman"/>
          <w:sz w:val="24"/>
          <w:szCs w:val="24"/>
        </w:rPr>
        <w:t>Mim</w:t>
      </w:r>
      <w:proofErr w:type="spellEnd"/>
      <w:r w:rsidRPr="00E13DE9">
        <w:rPr>
          <w:rFonts w:ascii="Times New Roman" w:hAnsi="Times New Roman" w:cs="Times New Roman"/>
          <w:sz w:val="24"/>
          <w:szCs w:val="24"/>
        </w:rPr>
        <w:t>, S. and Ferdous, M. (2021). </w:t>
      </w:r>
      <w:r w:rsidRPr="00E13DE9">
        <w:rPr>
          <w:rFonts w:ascii="Times New Roman" w:hAnsi="Times New Roman" w:cs="Times New Roman"/>
          <w:i/>
          <w:iCs/>
          <w:sz w:val="24"/>
          <w:szCs w:val="24"/>
        </w:rPr>
        <w:t xml:space="preserve">FACTORS INFLUENCING </w:t>
      </w:r>
      <w:proofErr w:type="gramStart"/>
      <w:r w:rsidRPr="00E13DE9">
        <w:rPr>
          <w:rFonts w:ascii="Times New Roman" w:hAnsi="Times New Roman" w:cs="Times New Roman"/>
          <w:i/>
          <w:iCs/>
          <w:sz w:val="24"/>
          <w:szCs w:val="24"/>
        </w:rPr>
        <w:t>CUSTOMERS</w:t>
      </w:r>
      <w:proofErr w:type="gramEnd"/>
      <w:r w:rsidRPr="00E13DE9">
        <w:rPr>
          <w:rFonts w:ascii="Times New Roman" w:hAnsi="Times New Roman" w:cs="Times New Roman"/>
          <w:i/>
          <w:iCs/>
          <w:sz w:val="24"/>
          <w:szCs w:val="24"/>
        </w:rPr>
        <w:t xml:space="preserve"> SATISFACTION IN HOSPITALITY INDUSTRY: FINE DINING RESTAURANTS</w:t>
      </w:r>
      <w:r w:rsidRPr="00E13DE9">
        <w:rPr>
          <w:rFonts w:ascii="Times New Roman" w:hAnsi="Times New Roman" w:cs="Times New Roman"/>
          <w:sz w:val="24"/>
          <w:szCs w:val="24"/>
        </w:rPr>
        <w:t xml:space="preserve">. [online] Available at: </w:t>
      </w:r>
      <w:hyperlink r:id="rId36" w:history="1">
        <w:r w:rsidRPr="00E13DE9">
          <w:rPr>
            <w:rStyle w:val="Hyperlink"/>
            <w:rFonts w:ascii="Times New Roman" w:hAnsi="Times New Roman" w:cs="Times New Roman"/>
            <w:sz w:val="24"/>
            <w:szCs w:val="24"/>
          </w:rPr>
          <w:t>https://www.diva-portal.org/smash/get/diva2:1530554/FULLTEXT01.pdf</w:t>
        </w:r>
      </w:hyperlink>
      <w:r w:rsidRPr="00E13DE9">
        <w:rPr>
          <w:rFonts w:ascii="Times New Roman" w:hAnsi="Times New Roman" w:cs="Times New Roman"/>
          <w:sz w:val="24"/>
          <w:szCs w:val="24"/>
        </w:rPr>
        <w:t>.</w:t>
      </w:r>
    </w:p>
    <w:p w14:paraId="31D192ED" w14:textId="77777777" w:rsidR="00367BBF" w:rsidRPr="00E13DE9" w:rsidRDefault="00367BBF" w:rsidP="00367BBF">
      <w:pPr>
        <w:spacing w:after="0" w:line="480" w:lineRule="auto"/>
        <w:ind w:left="360" w:hanging="720"/>
        <w:rPr>
          <w:rFonts w:ascii="Times New Roman" w:hAnsi="Times New Roman" w:cs="Times New Roman"/>
          <w:sz w:val="24"/>
          <w:szCs w:val="24"/>
        </w:rPr>
      </w:pPr>
      <w:proofErr w:type="spellStart"/>
      <w:r w:rsidRPr="00E13DE9">
        <w:rPr>
          <w:rFonts w:ascii="Times New Roman" w:hAnsi="Times New Roman" w:cs="Times New Roman"/>
          <w:color w:val="222222"/>
          <w:sz w:val="24"/>
          <w:szCs w:val="24"/>
          <w:shd w:val="clear" w:color="auto" w:fill="FFFFFF"/>
        </w:rPr>
        <w:t>Mmutle</w:t>
      </w:r>
      <w:proofErr w:type="spellEnd"/>
      <w:r w:rsidRPr="00E13DE9">
        <w:rPr>
          <w:rFonts w:ascii="Times New Roman" w:hAnsi="Times New Roman" w:cs="Times New Roman"/>
          <w:color w:val="222222"/>
          <w:sz w:val="24"/>
          <w:szCs w:val="24"/>
          <w:shd w:val="clear" w:color="auto" w:fill="FFFFFF"/>
        </w:rPr>
        <w:t xml:space="preserve">, T., &amp; </w:t>
      </w:r>
      <w:proofErr w:type="spellStart"/>
      <w:r w:rsidRPr="00E13DE9">
        <w:rPr>
          <w:rFonts w:ascii="Times New Roman" w:hAnsi="Times New Roman" w:cs="Times New Roman"/>
          <w:color w:val="222222"/>
          <w:sz w:val="24"/>
          <w:szCs w:val="24"/>
          <w:shd w:val="clear" w:color="auto" w:fill="FFFFFF"/>
        </w:rPr>
        <w:t>Shonhe</w:t>
      </w:r>
      <w:proofErr w:type="spellEnd"/>
      <w:r w:rsidRPr="00E13DE9">
        <w:rPr>
          <w:rFonts w:ascii="Times New Roman" w:hAnsi="Times New Roman" w:cs="Times New Roman"/>
          <w:color w:val="222222"/>
          <w:sz w:val="24"/>
          <w:szCs w:val="24"/>
          <w:shd w:val="clear" w:color="auto" w:fill="FFFFFF"/>
        </w:rPr>
        <w:t>, L. (2017). Customers' perception of service quality and its impact on reputation in the hospitality industry.</w:t>
      </w:r>
      <w:r w:rsidRPr="00E13DE9">
        <w:rPr>
          <w:rFonts w:ascii="Times New Roman" w:hAnsi="Times New Roman" w:cs="Times New Roman"/>
          <w:sz w:val="24"/>
          <w:szCs w:val="24"/>
        </w:rPr>
        <w:t xml:space="preserve"> </w:t>
      </w:r>
      <w:hyperlink r:id="rId37" w:history="1">
        <w:r w:rsidRPr="00E13DE9">
          <w:rPr>
            <w:rStyle w:val="Hyperlink"/>
            <w:rFonts w:ascii="Times New Roman" w:hAnsi="Times New Roman" w:cs="Times New Roman"/>
            <w:sz w:val="24"/>
            <w:szCs w:val="24"/>
            <w:shd w:val="clear" w:color="auto" w:fill="FFFFFF"/>
          </w:rPr>
          <w:t>https://repository.nwu.ac.za/handle/10394/27781</w:t>
        </w:r>
      </w:hyperlink>
      <w:r w:rsidRPr="00E13DE9">
        <w:rPr>
          <w:rFonts w:ascii="Times New Roman" w:hAnsi="Times New Roman" w:cs="Times New Roman"/>
          <w:color w:val="222222"/>
          <w:sz w:val="24"/>
          <w:szCs w:val="24"/>
          <w:shd w:val="clear" w:color="auto" w:fill="FFFFFF"/>
        </w:rPr>
        <w:t xml:space="preserve"> </w:t>
      </w:r>
    </w:p>
    <w:p w14:paraId="4FFE5641"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color w:val="222222"/>
          <w:sz w:val="24"/>
          <w:szCs w:val="24"/>
          <w:shd w:val="clear" w:color="auto" w:fill="FFFFFF"/>
        </w:rPr>
        <w:t>Najafi, V. (2024). Exploring Front Desk Employees' Perceptions of Technology in Hotel Information Systems: An Integration of Technology Acceptance and Self-Efficacy Models.</w:t>
      </w:r>
      <w:r w:rsidRPr="00E13DE9">
        <w:rPr>
          <w:rFonts w:ascii="Times New Roman" w:hAnsi="Times New Roman" w:cs="Times New Roman"/>
          <w:sz w:val="24"/>
          <w:szCs w:val="24"/>
        </w:rPr>
        <w:t xml:space="preserve"> </w:t>
      </w:r>
      <w:hyperlink r:id="rId38" w:history="1">
        <w:r w:rsidRPr="00E13DE9">
          <w:rPr>
            <w:rStyle w:val="Hyperlink"/>
            <w:rFonts w:ascii="Times New Roman" w:hAnsi="Times New Roman" w:cs="Times New Roman"/>
            <w:sz w:val="24"/>
            <w:szCs w:val="24"/>
            <w:shd w:val="clear" w:color="auto" w:fill="FFFFFF"/>
          </w:rPr>
          <w:t>https://www.theseus.fi/handle/10024/862750</w:t>
        </w:r>
      </w:hyperlink>
      <w:r w:rsidRPr="00E13DE9">
        <w:rPr>
          <w:rFonts w:ascii="Times New Roman" w:hAnsi="Times New Roman" w:cs="Times New Roman"/>
          <w:color w:val="222222"/>
          <w:sz w:val="24"/>
          <w:szCs w:val="24"/>
          <w:shd w:val="clear" w:color="auto" w:fill="FFFFFF"/>
        </w:rPr>
        <w:t xml:space="preserve"> </w:t>
      </w:r>
    </w:p>
    <w:p w14:paraId="6B3FD261"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color w:val="222222"/>
          <w:sz w:val="24"/>
          <w:szCs w:val="24"/>
          <w:shd w:val="clear" w:color="auto" w:fill="FFFFFF"/>
        </w:rPr>
        <w:t>Njue, K. M. (2020). </w:t>
      </w:r>
      <w:r w:rsidRPr="00E13DE9">
        <w:rPr>
          <w:rFonts w:ascii="Times New Roman" w:hAnsi="Times New Roman" w:cs="Times New Roman"/>
          <w:i/>
          <w:iCs/>
          <w:color w:val="222222"/>
          <w:sz w:val="24"/>
          <w:szCs w:val="24"/>
          <w:shd w:val="clear" w:color="auto" w:fill="FFFFFF"/>
        </w:rPr>
        <w:t>Exploring the dimensions of co-creation behavior in customer experience: A case study of guests’ hotel check-in experiences</w:t>
      </w:r>
      <w:r w:rsidRPr="00E13DE9">
        <w:rPr>
          <w:rFonts w:ascii="Times New Roman" w:hAnsi="Times New Roman" w:cs="Times New Roman"/>
          <w:color w:val="222222"/>
          <w:sz w:val="24"/>
          <w:szCs w:val="24"/>
          <w:shd w:val="clear" w:color="auto" w:fill="FFFFFF"/>
        </w:rPr>
        <w:t> (</w:t>
      </w:r>
      <w:proofErr w:type="gramStart"/>
      <w:r w:rsidRPr="00E13DE9">
        <w:rPr>
          <w:rFonts w:ascii="Times New Roman" w:hAnsi="Times New Roman" w:cs="Times New Roman"/>
          <w:color w:val="222222"/>
          <w:sz w:val="24"/>
          <w:szCs w:val="24"/>
          <w:shd w:val="clear" w:color="auto" w:fill="FFFFFF"/>
        </w:rPr>
        <w:t>Master's</w:t>
      </w:r>
      <w:proofErr w:type="gramEnd"/>
      <w:r w:rsidRPr="00E13DE9">
        <w:rPr>
          <w:rFonts w:ascii="Times New Roman" w:hAnsi="Times New Roman" w:cs="Times New Roman"/>
          <w:color w:val="222222"/>
          <w:sz w:val="24"/>
          <w:szCs w:val="24"/>
          <w:shd w:val="clear" w:color="auto" w:fill="FFFFFF"/>
        </w:rPr>
        <w:t xml:space="preserve"> thesis, University of Stavanger, Norway).</w:t>
      </w:r>
      <w:r w:rsidRPr="00E13DE9">
        <w:rPr>
          <w:rFonts w:ascii="Times New Roman" w:hAnsi="Times New Roman" w:cs="Times New Roman"/>
          <w:sz w:val="24"/>
          <w:szCs w:val="24"/>
        </w:rPr>
        <w:t xml:space="preserve"> </w:t>
      </w:r>
      <w:hyperlink r:id="rId39" w:history="1">
        <w:r w:rsidRPr="00E13DE9">
          <w:rPr>
            <w:rStyle w:val="Hyperlink"/>
            <w:rFonts w:ascii="Times New Roman" w:hAnsi="Times New Roman" w:cs="Times New Roman"/>
            <w:sz w:val="24"/>
            <w:szCs w:val="24"/>
            <w:shd w:val="clear" w:color="auto" w:fill="FFFFFF"/>
          </w:rPr>
          <w:t>https://uis.brage.unit.no/uis-xmlui/handle/11250/2728491</w:t>
        </w:r>
      </w:hyperlink>
      <w:r w:rsidRPr="00E13DE9">
        <w:rPr>
          <w:rFonts w:ascii="Times New Roman" w:hAnsi="Times New Roman" w:cs="Times New Roman"/>
          <w:color w:val="222222"/>
          <w:sz w:val="24"/>
          <w:szCs w:val="24"/>
          <w:shd w:val="clear" w:color="auto" w:fill="FFFFFF"/>
        </w:rPr>
        <w:t xml:space="preserve"> </w:t>
      </w:r>
    </w:p>
    <w:p w14:paraId="0A76BA1E"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lastRenderedPageBreak/>
        <w:t>Oaky (2022). </w:t>
      </w:r>
      <w:r w:rsidRPr="00E13DE9">
        <w:rPr>
          <w:rFonts w:ascii="Times New Roman" w:hAnsi="Times New Roman" w:cs="Times New Roman"/>
          <w:i/>
          <w:iCs/>
          <w:sz w:val="24"/>
          <w:szCs w:val="24"/>
        </w:rPr>
        <w:t>Sustainability in the hospitality industry: 9 ideas to adopt</w:t>
      </w:r>
      <w:r w:rsidRPr="00E13DE9">
        <w:rPr>
          <w:rFonts w:ascii="Times New Roman" w:hAnsi="Times New Roman" w:cs="Times New Roman"/>
          <w:sz w:val="24"/>
          <w:szCs w:val="24"/>
        </w:rPr>
        <w:t xml:space="preserve">. [online] Oaky EN. Available at: </w:t>
      </w:r>
      <w:hyperlink r:id="rId40" w:history="1">
        <w:r w:rsidRPr="00E13DE9">
          <w:rPr>
            <w:rStyle w:val="Hyperlink"/>
            <w:rFonts w:ascii="Times New Roman" w:hAnsi="Times New Roman" w:cs="Times New Roman"/>
            <w:sz w:val="24"/>
            <w:szCs w:val="24"/>
          </w:rPr>
          <w:t>https://oaky.com/en/blog/sustainability-in-the-hospitality-industry</w:t>
        </w:r>
      </w:hyperlink>
      <w:r w:rsidRPr="00E13DE9">
        <w:rPr>
          <w:rFonts w:ascii="Times New Roman" w:hAnsi="Times New Roman" w:cs="Times New Roman"/>
          <w:sz w:val="24"/>
          <w:szCs w:val="24"/>
        </w:rPr>
        <w:t>.</w:t>
      </w:r>
    </w:p>
    <w:p w14:paraId="07CED383" w14:textId="77777777" w:rsidR="00367BBF" w:rsidRPr="00E13DE9" w:rsidRDefault="00367BBF" w:rsidP="00367BBF">
      <w:pPr>
        <w:widowControl w:val="0"/>
        <w:autoSpaceDE w:val="0"/>
        <w:autoSpaceDN w:val="0"/>
        <w:adjustRightInd w:val="0"/>
        <w:spacing w:after="240" w:line="360" w:lineRule="auto"/>
        <w:ind w:left="360" w:hanging="720"/>
        <w:rPr>
          <w:rFonts w:ascii="Times New Roman" w:hAnsi="Times New Roman" w:cs="Times New Roman"/>
          <w:kern w:val="0"/>
          <w:sz w:val="24"/>
          <w:szCs w:val="24"/>
        </w:rPr>
      </w:pPr>
      <w:r w:rsidRPr="00E13DE9">
        <w:rPr>
          <w:rFonts w:ascii="Times New Roman" w:hAnsi="Times New Roman" w:cs="Times New Roman"/>
          <w:kern w:val="0"/>
          <w:sz w:val="24"/>
          <w:szCs w:val="24"/>
        </w:rPr>
        <w:t xml:space="preserve">Ofori, D. and Appiah-Nimo, C. (2021). Relationship Management, Competitive Advantage and Performance of Hotels: A Resource-Based View. </w:t>
      </w:r>
      <w:r w:rsidRPr="00E13DE9">
        <w:rPr>
          <w:rFonts w:ascii="Times New Roman" w:hAnsi="Times New Roman" w:cs="Times New Roman"/>
          <w:i/>
          <w:iCs/>
          <w:kern w:val="0"/>
          <w:sz w:val="24"/>
          <w:szCs w:val="24"/>
        </w:rPr>
        <w:t>Journal of African Business</w:t>
      </w:r>
      <w:r w:rsidRPr="00E13DE9">
        <w:rPr>
          <w:rFonts w:ascii="Times New Roman" w:hAnsi="Times New Roman" w:cs="Times New Roman"/>
          <w:kern w:val="0"/>
          <w:sz w:val="24"/>
          <w:szCs w:val="24"/>
        </w:rPr>
        <w:t xml:space="preserve">, 23(3), pp.1–19. </w:t>
      </w:r>
      <w:proofErr w:type="spellStart"/>
      <w:r w:rsidRPr="00E13DE9">
        <w:rPr>
          <w:rFonts w:ascii="Times New Roman" w:hAnsi="Times New Roman" w:cs="Times New Roman"/>
          <w:kern w:val="0"/>
          <w:sz w:val="24"/>
          <w:szCs w:val="24"/>
        </w:rPr>
        <w:t>doi:</w:t>
      </w:r>
      <w:hyperlink r:id="rId41" w:history="1">
        <w:r w:rsidRPr="00E13DE9">
          <w:rPr>
            <w:rFonts w:ascii="Times New Roman" w:hAnsi="Times New Roman" w:cs="Times New Roman"/>
            <w:kern w:val="0"/>
            <w:sz w:val="24"/>
            <w:szCs w:val="24"/>
          </w:rPr>
          <w:t>https</w:t>
        </w:r>
        <w:proofErr w:type="spellEnd"/>
        <w:r w:rsidRPr="00E13DE9">
          <w:rPr>
            <w:rFonts w:ascii="Times New Roman" w:hAnsi="Times New Roman" w:cs="Times New Roman"/>
            <w:kern w:val="0"/>
            <w:sz w:val="24"/>
            <w:szCs w:val="24"/>
          </w:rPr>
          <w:t>://doi.org/10.1080/15228916.2021.1924573</w:t>
        </w:r>
      </w:hyperlink>
      <w:r w:rsidRPr="00E13DE9">
        <w:rPr>
          <w:rFonts w:ascii="Times New Roman" w:hAnsi="Times New Roman" w:cs="Times New Roman"/>
          <w:kern w:val="0"/>
          <w:sz w:val="24"/>
          <w:szCs w:val="24"/>
        </w:rPr>
        <w:t>.</w:t>
      </w:r>
    </w:p>
    <w:p w14:paraId="24950E6D" w14:textId="77777777" w:rsidR="00367BBF" w:rsidRPr="00E13DE9" w:rsidRDefault="00367BBF" w:rsidP="00367BBF">
      <w:pPr>
        <w:widowControl w:val="0"/>
        <w:autoSpaceDE w:val="0"/>
        <w:autoSpaceDN w:val="0"/>
        <w:adjustRightInd w:val="0"/>
        <w:spacing w:after="240" w:line="360" w:lineRule="auto"/>
        <w:ind w:left="360" w:hanging="720"/>
        <w:rPr>
          <w:rFonts w:ascii="Times New Roman" w:hAnsi="Times New Roman" w:cs="Times New Roman"/>
          <w:kern w:val="0"/>
          <w:sz w:val="24"/>
          <w:szCs w:val="24"/>
        </w:rPr>
      </w:pPr>
      <w:r w:rsidRPr="00E13DE9">
        <w:rPr>
          <w:rFonts w:ascii="Times New Roman" w:hAnsi="Times New Roman" w:cs="Times New Roman"/>
          <w:kern w:val="0"/>
          <w:sz w:val="24"/>
          <w:szCs w:val="24"/>
        </w:rPr>
        <w:t xml:space="preserve">Okoye-Chine, M. (n.d.). </w:t>
      </w:r>
      <w:r w:rsidRPr="00E13DE9">
        <w:rPr>
          <w:rFonts w:ascii="Times New Roman" w:hAnsi="Times New Roman" w:cs="Times New Roman"/>
          <w:i/>
          <w:iCs/>
          <w:kern w:val="0"/>
          <w:sz w:val="24"/>
          <w:szCs w:val="24"/>
        </w:rPr>
        <w:t xml:space="preserve">Customer Relationship Management </w:t>
      </w:r>
      <w:proofErr w:type="gramStart"/>
      <w:r w:rsidRPr="00E13DE9">
        <w:rPr>
          <w:rFonts w:ascii="Times New Roman" w:hAnsi="Times New Roman" w:cs="Times New Roman"/>
          <w:i/>
          <w:iCs/>
          <w:kern w:val="0"/>
          <w:sz w:val="24"/>
          <w:szCs w:val="24"/>
        </w:rPr>
        <w:t>And</w:t>
      </w:r>
      <w:proofErr w:type="gramEnd"/>
      <w:r w:rsidRPr="00E13DE9">
        <w:rPr>
          <w:rFonts w:ascii="Times New Roman" w:hAnsi="Times New Roman" w:cs="Times New Roman"/>
          <w:i/>
          <w:iCs/>
          <w:kern w:val="0"/>
          <w:sz w:val="24"/>
          <w:szCs w:val="24"/>
        </w:rPr>
        <w:t xml:space="preserve"> Customer Loyalty In Hospitality Industry In South-East, Nigeria</w:t>
      </w:r>
      <w:r w:rsidRPr="00E13DE9">
        <w:rPr>
          <w:rFonts w:ascii="Times New Roman" w:hAnsi="Times New Roman" w:cs="Times New Roman"/>
          <w:kern w:val="0"/>
          <w:sz w:val="24"/>
          <w:szCs w:val="24"/>
        </w:rPr>
        <w:t xml:space="preserve">. [online] Available at: </w:t>
      </w:r>
      <w:hyperlink r:id="rId42" w:history="1">
        <w:r w:rsidRPr="00E13DE9">
          <w:rPr>
            <w:rFonts w:ascii="Times New Roman" w:hAnsi="Times New Roman" w:cs="Times New Roman"/>
            <w:kern w:val="0"/>
            <w:sz w:val="24"/>
            <w:szCs w:val="24"/>
          </w:rPr>
          <w:t>https://www.seahipublications.org/wp-content/uploads/2024/05/IJBLR-M-13-2021.pdf</w:t>
        </w:r>
      </w:hyperlink>
      <w:r w:rsidRPr="00E13DE9">
        <w:rPr>
          <w:rFonts w:ascii="Times New Roman" w:hAnsi="Times New Roman" w:cs="Times New Roman"/>
          <w:kern w:val="0"/>
          <w:sz w:val="24"/>
          <w:szCs w:val="24"/>
        </w:rPr>
        <w:t>.</w:t>
      </w:r>
    </w:p>
    <w:p w14:paraId="05572A2B" w14:textId="77777777" w:rsidR="00367BBF" w:rsidRPr="00E13DE9" w:rsidRDefault="00367BBF" w:rsidP="00367BBF">
      <w:pPr>
        <w:spacing w:after="0" w:line="480" w:lineRule="auto"/>
        <w:ind w:left="360" w:hanging="720"/>
        <w:rPr>
          <w:rFonts w:ascii="Times New Roman" w:hAnsi="Times New Roman" w:cs="Times New Roman"/>
          <w:sz w:val="24"/>
          <w:szCs w:val="24"/>
        </w:rPr>
      </w:pPr>
      <w:proofErr w:type="spellStart"/>
      <w:r w:rsidRPr="00E13DE9">
        <w:rPr>
          <w:rFonts w:ascii="Times New Roman" w:hAnsi="Times New Roman" w:cs="Times New Roman"/>
          <w:color w:val="222222"/>
          <w:sz w:val="24"/>
          <w:szCs w:val="24"/>
          <w:shd w:val="clear" w:color="auto" w:fill="FFFFFF"/>
        </w:rPr>
        <w:t>Olorunniwo</w:t>
      </w:r>
      <w:proofErr w:type="spellEnd"/>
      <w:r w:rsidRPr="00E13DE9">
        <w:rPr>
          <w:rFonts w:ascii="Times New Roman" w:hAnsi="Times New Roman" w:cs="Times New Roman"/>
          <w:color w:val="222222"/>
          <w:sz w:val="24"/>
          <w:szCs w:val="24"/>
          <w:shd w:val="clear" w:color="auto" w:fill="FFFFFF"/>
        </w:rPr>
        <w:t>, F., Hsu, M. K., &amp; Udo, G. J. (2016). Service quality, customer satisfaction, and behavioral intentions in the service factory. </w:t>
      </w:r>
      <w:r w:rsidRPr="00E13DE9">
        <w:rPr>
          <w:rFonts w:ascii="Times New Roman" w:hAnsi="Times New Roman" w:cs="Times New Roman"/>
          <w:i/>
          <w:iCs/>
          <w:color w:val="222222"/>
          <w:sz w:val="24"/>
          <w:szCs w:val="24"/>
          <w:shd w:val="clear" w:color="auto" w:fill="FFFFFF"/>
        </w:rPr>
        <w:t>Journal of services marketing</w:t>
      </w:r>
      <w:r w:rsidRPr="00E13DE9">
        <w:rPr>
          <w:rFonts w:ascii="Times New Roman" w:hAnsi="Times New Roman" w:cs="Times New Roman"/>
          <w:color w:val="222222"/>
          <w:sz w:val="24"/>
          <w:szCs w:val="24"/>
          <w:shd w:val="clear" w:color="auto" w:fill="FFFFFF"/>
        </w:rPr>
        <w:t>, </w:t>
      </w:r>
      <w:r w:rsidRPr="00E13DE9">
        <w:rPr>
          <w:rFonts w:ascii="Times New Roman" w:hAnsi="Times New Roman" w:cs="Times New Roman"/>
          <w:i/>
          <w:iCs/>
          <w:color w:val="222222"/>
          <w:sz w:val="24"/>
          <w:szCs w:val="24"/>
          <w:shd w:val="clear" w:color="auto" w:fill="FFFFFF"/>
        </w:rPr>
        <w:t>20</w:t>
      </w:r>
      <w:r w:rsidRPr="00E13DE9">
        <w:rPr>
          <w:rFonts w:ascii="Times New Roman" w:hAnsi="Times New Roman" w:cs="Times New Roman"/>
          <w:color w:val="222222"/>
          <w:sz w:val="24"/>
          <w:szCs w:val="24"/>
          <w:shd w:val="clear" w:color="auto" w:fill="FFFFFF"/>
        </w:rPr>
        <w:t>(1), 59-72.</w:t>
      </w:r>
    </w:p>
    <w:p w14:paraId="7BF95A6E" w14:textId="77777777" w:rsidR="00367BBF" w:rsidRPr="00E13DE9" w:rsidRDefault="00367BBF" w:rsidP="00367BBF">
      <w:pPr>
        <w:spacing w:after="0" w:line="480" w:lineRule="auto"/>
        <w:ind w:left="360" w:hanging="720"/>
        <w:rPr>
          <w:rFonts w:ascii="Times New Roman" w:hAnsi="Times New Roman" w:cs="Times New Roman"/>
          <w:sz w:val="24"/>
          <w:szCs w:val="24"/>
        </w:rPr>
      </w:pPr>
      <w:proofErr w:type="spellStart"/>
      <w:r w:rsidRPr="00E13DE9">
        <w:rPr>
          <w:rFonts w:ascii="Times New Roman" w:hAnsi="Times New Roman" w:cs="Times New Roman"/>
          <w:sz w:val="24"/>
          <w:szCs w:val="24"/>
        </w:rPr>
        <w:t>Oriade</w:t>
      </w:r>
      <w:proofErr w:type="spellEnd"/>
      <w:r w:rsidRPr="00E13DE9">
        <w:rPr>
          <w:rFonts w:ascii="Times New Roman" w:hAnsi="Times New Roman" w:cs="Times New Roman"/>
          <w:sz w:val="24"/>
          <w:szCs w:val="24"/>
        </w:rPr>
        <w:t xml:space="preserve">, A., </w:t>
      </w:r>
      <w:proofErr w:type="spellStart"/>
      <w:r w:rsidRPr="00E13DE9">
        <w:rPr>
          <w:rFonts w:ascii="Times New Roman" w:hAnsi="Times New Roman" w:cs="Times New Roman"/>
          <w:sz w:val="24"/>
          <w:szCs w:val="24"/>
        </w:rPr>
        <w:t>Osinaike</w:t>
      </w:r>
      <w:proofErr w:type="spellEnd"/>
      <w:r w:rsidRPr="00E13DE9">
        <w:rPr>
          <w:rFonts w:ascii="Times New Roman" w:hAnsi="Times New Roman" w:cs="Times New Roman"/>
          <w:sz w:val="24"/>
          <w:szCs w:val="24"/>
        </w:rPr>
        <w:t xml:space="preserve">, A., </w:t>
      </w:r>
      <w:proofErr w:type="spellStart"/>
      <w:r w:rsidRPr="00E13DE9">
        <w:rPr>
          <w:rFonts w:ascii="Times New Roman" w:hAnsi="Times New Roman" w:cs="Times New Roman"/>
          <w:sz w:val="24"/>
          <w:szCs w:val="24"/>
        </w:rPr>
        <w:t>Aduhene</w:t>
      </w:r>
      <w:proofErr w:type="spellEnd"/>
      <w:r w:rsidRPr="00E13DE9">
        <w:rPr>
          <w:rFonts w:ascii="Times New Roman" w:hAnsi="Times New Roman" w:cs="Times New Roman"/>
          <w:sz w:val="24"/>
          <w:szCs w:val="24"/>
        </w:rPr>
        <w:t xml:space="preserve">, K. and Wang, Y. (2021). Sustainability awareness, management practices and </w:t>
      </w:r>
      <w:proofErr w:type="spellStart"/>
      <w:r w:rsidRPr="00E13DE9">
        <w:rPr>
          <w:rFonts w:ascii="Times New Roman" w:hAnsi="Times New Roman" w:cs="Times New Roman"/>
          <w:sz w:val="24"/>
          <w:szCs w:val="24"/>
        </w:rPr>
        <w:t>organisational</w:t>
      </w:r>
      <w:proofErr w:type="spellEnd"/>
      <w:r w:rsidRPr="00E13DE9">
        <w:rPr>
          <w:rFonts w:ascii="Times New Roman" w:hAnsi="Times New Roman" w:cs="Times New Roman"/>
          <w:sz w:val="24"/>
          <w:szCs w:val="24"/>
        </w:rPr>
        <w:t xml:space="preserve"> culture in hotels: Evidence from developing countries. </w:t>
      </w:r>
      <w:r w:rsidRPr="00E13DE9">
        <w:rPr>
          <w:rFonts w:ascii="Times New Roman" w:hAnsi="Times New Roman" w:cs="Times New Roman"/>
          <w:i/>
          <w:iCs/>
          <w:sz w:val="24"/>
          <w:szCs w:val="24"/>
        </w:rPr>
        <w:t>International Journal of Hospitality Management</w:t>
      </w:r>
      <w:r w:rsidRPr="00E13DE9">
        <w:rPr>
          <w:rFonts w:ascii="Times New Roman" w:hAnsi="Times New Roman" w:cs="Times New Roman"/>
          <w:sz w:val="24"/>
          <w:szCs w:val="24"/>
        </w:rPr>
        <w:t>, 92, p.102699.</w:t>
      </w:r>
    </w:p>
    <w:p w14:paraId="280F319D"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 xml:space="preserve">Pereira, V., Silva, G.M. and Dias, Á. (2021). Sustainability practices in hospitality: Case study of a luxury hotel in </w:t>
      </w:r>
      <w:proofErr w:type="spellStart"/>
      <w:r w:rsidRPr="00E13DE9">
        <w:rPr>
          <w:rFonts w:ascii="Times New Roman" w:hAnsi="Times New Roman" w:cs="Times New Roman"/>
          <w:sz w:val="24"/>
          <w:szCs w:val="24"/>
        </w:rPr>
        <w:t>Arrábida</w:t>
      </w:r>
      <w:proofErr w:type="spellEnd"/>
      <w:r w:rsidRPr="00E13DE9">
        <w:rPr>
          <w:rFonts w:ascii="Times New Roman" w:hAnsi="Times New Roman" w:cs="Times New Roman"/>
          <w:sz w:val="24"/>
          <w:szCs w:val="24"/>
        </w:rPr>
        <w:t xml:space="preserve"> Natural Park. </w:t>
      </w:r>
      <w:r w:rsidRPr="00E13DE9">
        <w:rPr>
          <w:rFonts w:ascii="Times New Roman" w:hAnsi="Times New Roman" w:cs="Times New Roman"/>
          <w:i/>
          <w:iCs/>
          <w:sz w:val="24"/>
          <w:szCs w:val="24"/>
        </w:rPr>
        <w:t xml:space="preserve">Sustainability practices in hospitality: Case study of a luxury hotel in </w:t>
      </w:r>
      <w:proofErr w:type="spellStart"/>
      <w:r w:rsidRPr="00E13DE9">
        <w:rPr>
          <w:rFonts w:ascii="Times New Roman" w:hAnsi="Times New Roman" w:cs="Times New Roman"/>
          <w:i/>
          <w:iCs/>
          <w:sz w:val="24"/>
          <w:szCs w:val="24"/>
        </w:rPr>
        <w:t>Arrábida</w:t>
      </w:r>
      <w:proofErr w:type="spellEnd"/>
      <w:r w:rsidRPr="00E13DE9">
        <w:rPr>
          <w:rFonts w:ascii="Times New Roman" w:hAnsi="Times New Roman" w:cs="Times New Roman"/>
          <w:i/>
          <w:iCs/>
          <w:sz w:val="24"/>
          <w:szCs w:val="24"/>
        </w:rPr>
        <w:t xml:space="preserve"> Natural Park</w:t>
      </w:r>
      <w:r w:rsidRPr="00E13DE9">
        <w:rPr>
          <w:rFonts w:ascii="Times New Roman" w:hAnsi="Times New Roman" w:cs="Times New Roman"/>
          <w:sz w:val="24"/>
          <w:szCs w:val="24"/>
        </w:rPr>
        <w:t xml:space="preserve">, [online] 13(6).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://doi.org/10.3390/su13063164</w:t>
      </w:r>
      <w:proofErr w:type="gramEnd"/>
      <w:r w:rsidRPr="00E13DE9">
        <w:rPr>
          <w:rFonts w:ascii="Times New Roman" w:hAnsi="Times New Roman" w:cs="Times New Roman"/>
          <w:sz w:val="24"/>
          <w:szCs w:val="24"/>
        </w:rPr>
        <w:t>.</w:t>
      </w:r>
    </w:p>
    <w:p w14:paraId="69EF0D0E" w14:textId="77777777" w:rsidR="00367BBF" w:rsidRPr="00E13DE9" w:rsidRDefault="00367BBF" w:rsidP="00367BBF">
      <w:pPr>
        <w:spacing w:after="0" w:line="480" w:lineRule="auto"/>
        <w:ind w:left="360" w:hanging="720"/>
        <w:rPr>
          <w:rFonts w:ascii="Times New Roman" w:hAnsi="Times New Roman" w:cs="Times New Roman"/>
          <w:sz w:val="24"/>
          <w:szCs w:val="24"/>
        </w:rPr>
      </w:pPr>
      <w:proofErr w:type="spellStart"/>
      <w:r w:rsidRPr="00E13DE9">
        <w:rPr>
          <w:rFonts w:ascii="Times New Roman" w:hAnsi="Times New Roman" w:cs="Times New Roman"/>
          <w:sz w:val="24"/>
          <w:szCs w:val="24"/>
        </w:rPr>
        <w:t>Popșa</w:t>
      </w:r>
      <w:proofErr w:type="spellEnd"/>
      <w:r w:rsidRPr="00E13DE9">
        <w:rPr>
          <w:rFonts w:ascii="Times New Roman" w:hAnsi="Times New Roman" w:cs="Times New Roman"/>
          <w:sz w:val="24"/>
          <w:szCs w:val="24"/>
        </w:rPr>
        <w:t>, R.E. (2023). Importance of Sustainability in the Hotel Industry. </w:t>
      </w:r>
      <w:r w:rsidRPr="00E13DE9">
        <w:rPr>
          <w:rFonts w:ascii="Times New Roman" w:hAnsi="Times New Roman" w:cs="Times New Roman"/>
          <w:i/>
          <w:iCs/>
          <w:sz w:val="24"/>
          <w:szCs w:val="24"/>
        </w:rPr>
        <w:t>Expert Journal of Business and Management</w:t>
      </w:r>
      <w:r w:rsidRPr="00E13DE9">
        <w:rPr>
          <w:rFonts w:ascii="Times New Roman" w:hAnsi="Times New Roman" w:cs="Times New Roman"/>
          <w:sz w:val="24"/>
          <w:szCs w:val="24"/>
        </w:rPr>
        <w:t xml:space="preserve">, [online] 11(2). Available at: </w:t>
      </w:r>
      <w:hyperlink r:id="rId43" w:history="1">
        <w:r w:rsidRPr="00E13DE9">
          <w:rPr>
            <w:rStyle w:val="Hyperlink"/>
            <w:rFonts w:ascii="Times New Roman" w:hAnsi="Times New Roman" w:cs="Times New Roman"/>
            <w:sz w:val="24"/>
            <w:szCs w:val="24"/>
          </w:rPr>
          <w:t>https://business.expertjournals.com/23446781-1116/</w:t>
        </w:r>
      </w:hyperlink>
      <w:r w:rsidRPr="00E13DE9">
        <w:rPr>
          <w:rFonts w:ascii="Times New Roman" w:hAnsi="Times New Roman" w:cs="Times New Roman"/>
          <w:sz w:val="24"/>
          <w:szCs w:val="24"/>
        </w:rPr>
        <w:t>.</w:t>
      </w:r>
    </w:p>
    <w:p w14:paraId="12D4B4B2"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 xml:space="preserve">Primadi, C., Susanto and </w:t>
      </w:r>
      <w:proofErr w:type="spellStart"/>
      <w:r w:rsidRPr="00E13DE9">
        <w:rPr>
          <w:rFonts w:ascii="Times New Roman" w:hAnsi="Times New Roman" w:cs="Times New Roman"/>
          <w:sz w:val="24"/>
          <w:szCs w:val="24"/>
        </w:rPr>
        <w:t>Mahaputra</w:t>
      </w:r>
      <w:proofErr w:type="spellEnd"/>
      <w:r w:rsidRPr="00E13DE9">
        <w:rPr>
          <w:rFonts w:ascii="Times New Roman" w:hAnsi="Times New Roman" w:cs="Times New Roman"/>
          <w:sz w:val="24"/>
          <w:szCs w:val="24"/>
        </w:rPr>
        <w:t xml:space="preserve">, M. (2023). Service Quality and Customer Satisfaction Have an Impact on Increasing Hotel Room Occupancy Ratio: Literature Review Study. [online]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://doi.org/10.38035/gijtm.v1i3</w:t>
      </w:r>
      <w:proofErr w:type="gramEnd"/>
      <w:r w:rsidRPr="00E13DE9">
        <w:rPr>
          <w:rFonts w:ascii="Times New Roman" w:hAnsi="Times New Roman" w:cs="Times New Roman"/>
          <w:sz w:val="24"/>
          <w:szCs w:val="24"/>
        </w:rPr>
        <w:t>.</w:t>
      </w:r>
    </w:p>
    <w:p w14:paraId="0524C5A4"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Rai, S.K., Hooda, R., Kumar Ajeet and Singh (2024). </w:t>
      </w:r>
      <w:r w:rsidRPr="00E13DE9">
        <w:rPr>
          <w:rFonts w:ascii="Times New Roman" w:hAnsi="Times New Roman" w:cs="Times New Roman"/>
          <w:i/>
          <w:iCs/>
          <w:sz w:val="24"/>
          <w:szCs w:val="24"/>
        </w:rPr>
        <w:t xml:space="preserve">REVOLUTIONIZING LODGING Innovative Strategies for Modern Accommodation Operations Revolutionizing </w:t>
      </w:r>
      <w:proofErr w:type="gramStart"/>
      <w:r w:rsidRPr="00E13DE9">
        <w:rPr>
          <w:rFonts w:ascii="Times New Roman" w:hAnsi="Times New Roman" w:cs="Times New Roman"/>
          <w:i/>
          <w:iCs/>
          <w:sz w:val="24"/>
          <w:szCs w:val="24"/>
        </w:rPr>
        <w:t>Lodging:...</w:t>
      </w:r>
      <w:proofErr w:type="gramEnd"/>
      <w:r w:rsidRPr="00E13DE9">
        <w:rPr>
          <w:rFonts w:ascii="Times New Roman" w:hAnsi="Times New Roman" w:cs="Times New Roman"/>
          <w:sz w:val="24"/>
          <w:szCs w:val="24"/>
        </w:rPr>
        <w:t> [online] </w:t>
      </w:r>
      <w:r w:rsidRPr="00E13DE9">
        <w:rPr>
          <w:rFonts w:ascii="Times New Roman" w:hAnsi="Times New Roman" w:cs="Times New Roman"/>
          <w:i/>
          <w:iCs/>
          <w:sz w:val="24"/>
          <w:szCs w:val="24"/>
        </w:rPr>
        <w:t>ResearchGate</w:t>
      </w:r>
      <w:r w:rsidRPr="00E13DE9">
        <w:rPr>
          <w:rFonts w:ascii="Times New Roman" w:hAnsi="Times New Roman" w:cs="Times New Roman"/>
          <w:sz w:val="24"/>
          <w:szCs w:val="24"/>
        </w:rPr>
        <w:t xml:space="preserve">. Blue Duck Publishing. Available at: </w:t>
      </w:r>
      <w:hyperlink r:id="rId44" w:history="1">
        <w:r w:rsidRPr="00E13DE9">
          <w:rPr>
            <w:rStyle w:val="Hyperlink"/>
            <w:rFonts w:ascii="Times New Roman" w:hAnsi="Times New Roman" w:cs="Times New Roman"/>
            <w:sz w:val="24"/>
            <w:szCs w:val="24"/>
          </w:rPr>
          <w:t>https://www.researchgate.net/publication/383409848_REVOLUTIONIZING_LODGING_Innovative_Strategies_for_Modern_Accommodation_Operations_Revolutionizing_Lodging_Innovative_Strategies_for_Modern_Accommodation_Operations</w:t>
        </w:r>
      </w:hyperlink>
    </w:p>
    <w:p w14:paraId="6EBEE829" w14:textId="77777777" w:rsidR="00367BBF" w:rsidRPr="00E13DE9" w:rsidRDefault="00367BBF" w:rsidP="00367BBF">
      <w:pPr>
        <w:spacing w:after="0" w:line="480" w:lineRule="auto"/>
        <w:ind w:left="360" w:hanging="720"/>
        <w:rPr>
          <w:rFonts w:ascii="Times New Roman" w:hAnsi="Times New Roman" w:cs="Times New Roman"/>
          <w:sz w:val="24"/>
          <w:szCs w:val="24"/>
        </w:rPr>
      </w:pPr>
      <w:proofErr w:type="spellStart"/>
      <w:r w:rsidRPr="00E13DE9">
        <w:rPr>
          <w:rFonts w:ascii="Times New Roman" w:hAnsi="Times New Roman" w:cs="Times New Roman"/>
          <w:color w:val="222222"/>
          <w:sz w:val="24"/>
          <w:szCs w:val="24"/>
          <w:shd w:val="clear" w:color="auto" w:fill="FFFFFF"/>
        </w:rPr>
        <w:t>Randynata</w:t>
      </w:r>
      <w:proofErr w:type="spellEnd"/>
      <w:r w:rsidRPr="00E13DE9">
        <w:rPr>
          <w:rFonts w:ascii="Times New Roman" w:hAnsi="Times New Roman" w:cs="Times New Roman"/>
          <w:color w:val="222222"/>
          <w:sz w:val="24"/>
          <w:szCs w:val="24"/>
          <w:shd w:val="clear" w:color="auto" w:fill="FFFFFF"/>
        </w:rPr>
        <w:t xml:space="preserve">, H. B. K., &amp; </w:t>
      </w:r>
      <w:proofErr w:type="spellStart"/>
      <w:r w:rsidRPr="00E13DE9">
        <w:rPr>
          <w:rFonts w:ascii="Times New Roman" w:hAnsi="Times New Roman" w:cs="Times New Roman"/>
          <w:color w:val="222222"/>
          <w:sz w:val="24"/>
          <w:szCs w:val="24"/>
          <w:shd w:val="clear" w:color="auto" w:fill="FFFFFF"/>
        </w:rPr>
        <w:t>Wijoyo</w:t>
      </w:r>
      <w:proofErr w:type="spellEnd"/>
      <w:r w:rsidRPr="00E13DE9">
        <w:rPr>
          <w:rFonts w:ascii="Times New Roman" w:hAnsi="Times New Roman" w:cs="Times New Roman"/>
          <w:color w:val="222222"/>
          <w:sz w:val="24"/>
          <w:szCs w:val="24"/>
          <w:shd w:val="clear" w:color="auto" w:fill="FFFFFF"/>
        </w:rPr>
        <w:t>, T. A. (2024). The Role of Waiters and Waitresses in Supporting Front Office Performance: A Case Study in Five-Star Hotels. </w:t>
      </w:r>
      <w:r w:rsidRPr="00E13DE9">
        <w:rPr>
          <w:rFonts w:ascii="Times New Roman" w:hAnsi="Times New Roman" w:cs="Times New Roman"/>
          <w:i/>
          <w:iCs/>
          <w:color w:val="222222"/>
          <w:sz w:val="24"/>
          <w:szCs w:val="24"/>
          <w:shd w:val="clear" w:color="auto" w:fill="FFFFFF"/>
        </w:rPr>
        <w:t>International Journal of Integrative Sciences</w:t>
      </w:r>
      <w:r w:rsidRPr="00E13DE9">
        <w:rPr>
          <w:rFonts w:ascii="Times New Roman" w:hAnsi="Times New Roman" w:cs="Times New Roman"/>
          <w:color w:val="222222"/>
          <w:sz w:val="24"/>
          <w:szCs w:val="24"/>
          <w:shd w:val="clear" w:color="auto" w:fill="FFFFFF"/>
        </w:rPr>
        <w:t>, </w:t>
      </w:r>
      <w:r w:rsidRPr="00E13DE9">
        <w:rPr>
          <w:rFonts w:ascii="Times New Roman" w:hAnsi="Times New Roman" w:cs="Times New Roman"/>
          <w:i/>
          <w:iCs/>
          <w:color w:val="222222"/>
          <w:sz w:val="24"/>
          <w:szCs w:val="24"/>
          <w:shd w:val="clear" w:color="auto" w:fill="FFFFFF"/>
        </w:rPr>
        <w:t>3</w:t>
      </w:r>
      <w:r w:rsidRPr="00E13DE9">
        <w:rPr>
          <w:rFonts w:ascii="Times New Roman" w:hAnsi="Times New Roman" w:cs="Times New Roman"/>
          <w:color w:val="222222"/>
          <w:sz w:val="24"/>
          <w:szCs w:val="24"/>
          <w:shd w:val="clear" w:color="auto" w:fill="FFFFFF"/>
        </w:rPr>
        <w:t>(7), 663-674.</w:t>
      </w:r>
      <w:r w:rsidRPr="00E13DE9">
        <w:rPr>
          <w:rFonts w:ascii="Times New Roman" w:hAnsi="Times New Roman" w:cs="Times New Roman"/>
          <w:sz w:val="24"/>
          <w:szCs w:val="24"/>
        </w:rPr>
        <w:t xml:space="preserve"> </w:t>
      </w:r>
      <w:hyperlink r:id="rId45" w:history="1">
        <w:r w:rsidRPr="00E13DE9">
          <w:rPr>
            <w:rStyle w:val="Hyperlink"/>
            <w:rFonts w:ascii="Times New Roman" w:hAnsi="Times New Roman" w:cs="Times New Roman"/>
            <w:sz w:val="24"/>
            <w:szCs w:val="24"/>
            <w:shd w:val="clear" w:color="auto" w:fill="FFFFFF"/>
          </w:rPr>
          <w:t>https://journal.formosapublisher.org/index.php/ijis/article/view/10296</w:t>
        </w:r>
      </w:hyperlink>
      <w:r w:rsidRPr="00E13DE9">
        <w:rPr>
          <w:rFonts w:ascii="Times New Roman" w:hAnsi="Times New Roman" w:cs="Times New Roman"/>
          <w:color w:val="222222"/>
          <w:sz w:val="24"/>
          <w:szCs w:val="24"/>
          <w:shd w:val="clear" w:color="auto" w:fill="FFFFFF"/>
        </w:rPr>
        <w:t xml:space="preserve"> </w:t>
      </w:r>
    </w:p>
    <w:p w14:paraId="2CDD66F4"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color w:val="222222"/>
          <w:sz w:val="24"/>
          <w:szCs w:val="24"/>
          <w:shd w:val="clear" w:color="auto" w:fill="FFFFFF"/>
        </w:rPr>
        <w:t>Rao, P. S., &amp; Sahu, P. C. (2013). Impact of service quality on customer satisfaction in hotel industry. </w:t>
      </w:r>
      <w:r w:rsidRPr="00E13DE9">
        <w:rPr>
          <w:rFonts w:ascii="Times New Roman" w:hAnsi="Times New Roman" w:cs="Times New Roman"/>
          <w:i/>
          <w:iCs/>
          <w:color w:val="222222"/>
          <w:sz w:val="24"/>
          <w:szCs w:val="24"/>
          <w:shd w:val="clear" w:color="auto" w:fill="FFFFFF"/>
        </w:rPr>
        <w:t>IOSR Journal of Humanities and Social Science</w:t>
      </w:r>
      <w:r w:rsidRPr="00E13DE9">
        <w:rPr>
          <w:rFonts w:ascii="Times New Roman" w:hAnsi="Times New Roman" w:cs="Times New Roman"/>
          <w:color w:val="222222"/>
          <w:sz w:val="24"/>
          <w:szCs w:val="24"/>
          <w:shd w:val="clear" w:color="auto" w:fill="FFFFFF"/>
        </w:rPr>
        <w:t>, </w:t>
      </w:r>
      <w:r w:rsidRPr="00E13DE9">
        <w:rPr>
          <w:rFonts w:ascii="Times New Roman" w:hAnsi="Times New Roman" w:cs="Times New Roman"/>
          <w:i/>
          <w:iCs/>
          <w:color w:val="222222"/>
          <w:sz w:val="24"/>
          <w:szCs w:val="24"/>
          <w:shd w:val="clear" w:color="auto" w:fill="FFFFFF"/>
        </w:rPr>
        <w:t>18</w:t>
      </w:r>
      <w:r w:rsidRPr="00E13DE9">
        <w:rPr>
          <w:rFonts w:ascii="Times New Roman" w:hAnsi="Times New Roman" w:cs="Times New Roman"/>
          <w:color w:val="222222"/>
          <w:sz w:val="24"/>
          <w:szCs w:val="24"/>
          <w:shd w:val="clear" w:color="auto" w:fill="FFFFFF"/>
        </w:rPr>
        <w:t>(5), 39-44.</w:t>
      </w:r>
      <w:r w:rsidRPr="00E13DE9">
        <w:rPr>
          <w:rFonts w:ascii="Times New Roman" w:hAnsi="Times New Roman" w:cs="Times New Roman"/>
          <w:sz w:val="24"/>
          <w:szCs w:val="24"/>
        </w:rPr>
        <w:t xml:space="preserve"> </w:t>
      </w:r>
      <w:hyperlink r:id="rId46" w:history="1">
        <w:r w:rsidRPr="00E13DE9">
          <w:rPr>
            <w:rStyle w:val="Hyperlink"/>
            <w:rFonts w:ascii="Times New Roman" w:hAnsi="Times New Roman" w:cs="Times New Roman"/>
            <w:sz w:val="24"/>
            <w:szCs w:val="24"/>
            <w:shd w:val="clear" w:color="auto" w:fill="FFFFFF"/>
          </w:rPr>
          <w:t>https://www.academia.edu/download/110488008/c3425ac75bf4dc701d2dd6b3833eb6465357.pdf</w:t>
        </w:r>
      </w:hyperlink>
    </w:p>
    <w:p w14:paraId="44C3746F"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Revfine (2022). </w:t>
      </w:r>
      <w:r w:rsidRPr="00E13DE9">
        <w:rPr>
          <w:rFonts w:ascii="Times New Roman" w:hAnsi="Times New Roman" w:cs="Times New Roman"/>
          <w:i/>
          <w:iCs/>
          <w:sz w:val="24"/>
          <w:szCs w:val="24"/>
        </w:rPr>
        <w:t>Front Office Department in Hotel: Everything You Need to Know</w:t>
      </w:r>
      <w:r w:rsidRPr="00E13DE9">
        <w:rPr>
          <w:rFonts w:ascii="Times New Roman" w:hAnsi="Times New Roman" w:cs="Times New Roman"/>
          <w:sz w:val="24"/>
          <w:szCs w:val="24"/>
        </w:rPr>
        <w:t xml:space="preserve">. [online] Revfine.com. Available at: </w:t>
      </w:r>
      <w:hyperlink r:id="rId47" w:history="1">
        <w:r w:rsidRPr="00E13DE9">
          <w:rPr>
            <w:rStyle w:val="Hyperlink"/>
            <w:rFonts w:ascii="Times New Roman" w:hAnsi="Times New Roman" w:cs="Times New Roman"/>
            <w:sz w:val="24"/>
            <w:szCs w:val="24"/>
          </w:rPr>
          <w:t>https://www.revfine.com/front-office-department-in-hotel/</w:t>
        </w:r>
      </w:hyperlink>
      <w:r w:rsidRPr="00E13DE9">
        <w:rPr>
          <w:rFonts w:ascii="Times New Roman" w:hAnsi="Times New Roman" w:cs="Times New Roman"/>
          <w:sz w:val="24"/>
          <w:szCs w:val="24"/>
        </w:rPr>
        <w:t>.</w:t>
      </w:r>
    </w:p>
    <w:p w14:paraId="19569F57"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 xml:space="preserve">Senthilkumaran </w:t>
      </w:r>
      <w:proofErr w:type="spellStart"/>
      <w:r w:rsidRPr="00E13DE9">
        <w:rPr>
          <w:rFonts w:ascii="Times New Roman" w:hAnsi="Times New Roman" w:cs="Times New Roman"/>
          <w:sz w:val="24"/>
          <w:szCs w:val="24"/>
        </w:rPr>
        <w:t>Piramanayagam</w:t>
      </w:r>
      <w:proofErr w:type="spellEnd"/>
      <w:r w:rsidRPr="00E13DE9">
        <w:rPr>
          <w:rFonts w:ascii="Times New Roman" w:hAnsi="Times New Roman" w:cs="Times New Roman"/>
          <w:sz w:val="24"/>
          <w:szCs w:val="24"/>
        </w:rPr>
        <w:t xml:space="preserve">, Sen, S. and Partho Pratim Seal (2023). Sustainable consumption </w:t>
      </w:r>
      <w:proofErr w:type="spellStart"/>
      <w:r w:rsidRPr="00E13DE9">
        <w:rPr>
          <w:rFonts w:ascii="Times New Roman" w:hAnsi="Times New Roman" w:cs="Times New Roman"/>
          <w:sz w:val="24"/>
          <w:szCs w:val="24"/>
        </w:rPr>
        <w:t>behaviour</w:t>
      </w:r>
      <w:proofErr w:type="spellEnd"/>
      <w:r w:rsidRPr="00E13DE9">
        <w:rPr>
          <w:rFonts w:ascii="Times New Roman" w:hAnsi="Times New Roman" w:cs="Times New Roman"/>
          <w:sz w:val="24"/>
          <w:szCs w:val="24"/>
        </w:rPr>
        <w:t xml:space="preserve"> among guests in luxury hotels through the lens of the extended theory of planned </w:t>
      </w:r>
      <w:proofErr w:type="spellStart"/>
      <w:r w:rsidRPr="00E13DE9">
        <w:rPr>
          <w:rFonts w:ascii="Times New Roman" w:hAnsi="Times New Roman" w:cs="Times New Roman"/>
          <w:sz w:val="24"/>
          <w:szCs w:val="24"/>
        </w:rPr>
        <w:t>behaviour</w:t>
      </w:r>
      <w:proofErr w:type="spellEnd"/>
      <w:r w:rsidRPr="00E13DE9">
        <w:rPr>
          <w:rFonts w:ascii="Times New Roman" w:hAnsi="Times New Roman" w:cs="Times New Roman"/>
          <w:sz w:val="24"/>
          <w:szCs w:val="24"/>
        </w:rPr>
        <w:t>. </w:t>
      </w:r>
      <w:r w:rsidRPr="00E13DE9">
        <w:rPr>
          <w:rFonts w:ascii="Times New Roman" w:hAnsi="Times New Roman" w:cs="Times New Roman"/>
          <w:i/>
          <w:iCs/>
          <w:sz w:val="24"/>
          <w:szCs w:val="24"/>
        </w:rPr>
        <w:t>Environment, Development and Sustainability</w:t>
      </w:r>
      <w:r w:rsidRPr="00E13DE9">
        <w:rPr>
          <w:rFonts w:ascii="Times New Roman" w:hAnsi="Times New Roman" w:cs="Times New Roman"/>
          <w:sz w:val="24"/>
          <w:szCs w:val="24"/>
        </w:rPr>
        <w:t xml:space="preserve">.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://doi.org/10.1007/s10668-023-03686-z</w:t>
      </w:r>
      <w:proofErr w:type="gramEnd"/>
      <w:r w:rsidRPr="00E13DE9">
        <w:rPr>
          <w:rFonts w:ascii="Times New Roman" w:hAnsi="Times New Roman" w:cs="Times New Roman"/>
          <w:sz w:val="24"/>
          <w:szCs w:val="24"/>
        </w:rPr>
        <w:t>.</w:t>
      </w:r>
    </w:p>
    <w:p w14:paraId="2B2B9E5B"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Shereni, N.C., Jarkko, S. and Rogerson, C.M. (2023). Sustainability Drivers and Challenges in the Hospitality Sector in Zimbabwe. </w:t>
      </w:r>
      <w:r w:rsidRPr="00E13DE9">
        <w:rPr>
          <w:rFonts w:ascii="Times New Roman" w:hAnsi="Times New Roman" w:cs="Times New Roman"/>
          <w:i/>
          <w:iCs/>
          <w:sz w:val="24"/>
          <w:szCs w:val="24"/>
        </w:rPr>
        <w:t>Tourism</w:t>
      </w:r>
      <w:r w:rsidRPr="00E13DE9">
        <w:rPr>
          <w:rFonts w:ascii="Times New Roman" w:hAnsi="Times New Roman" w:cs="Times New Roman"/>
          <w:sz w:val="24"/>
          <w:szCs w:val="24"/>
        </w:rPr>
        <w:t xml:space="preserve">, [online] 71(3), pp.492–504.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://doi.org/10.37741/t.71.3.4</w:t>
      </w:r>
      <w:proofErr w:type="gramEnd"/>
    </w:p>
    <w:p w14:paraId="4366C30E"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Simran, S. (2023). </w:t>
      </w:r>
      <w:r w:rsidRPr="00E13DE9">
        <w:rPr>
          <w:rFonts w:ascii="Times New Roman" w:hAnsi="Times New Roman" w:cs="Times New Roman"/>
          <w:i/>
          <w:iCs/>
          <w:sz w:val="24"/>
          <w:szCs w:val="24"/>
        </w:rPr>
        <w:t xml:space="preserve">Hotel Front Office Problem and </w:t>
      </w:r>
      <w:proofErr w:type="spellStart"/>
      <w:proofErr w:type="gramStart"/>
      <w:r w:rsidRPr="00E13DE9">
        <w:rPr>
          <w:rFonts w:ascii="Times New Roman" w:hAnsi="Times New Roman" w:cs="Times New Roman"/>
          <w:i/>
          <w:iCs/>
          <w:sz w:val="24"/>
          <w:szCs w:val="24"/>
        </w:rPr>
        <w:t>Solutions:From</w:t>
      </w:r>
      <w:proofErr w:type="spellEnd"/>
      <w:proofErr w:type="gramEnd"/>
      <w:r w:rsidRPr="00E13DE9">
        <w:rPr>
          <w:rFonts w:ascii="Times New Roman" w:hAnsi="Times New Roman" w:cs="Times New Roman"/>
          <w:i/>
          <w:iCs/>
          <w:sz w:val="24"/>
          <w:szCs w:val="24"/>
        </w:rPr>
        <w:t xml:space="preserve"> Chaos to Order</w:t>
      </w:r>
      <w:r w:rsidRPr="00E13DE9">
        <w:rPr>
          <w:rFonts w:ascii="Times New Roman" w:hAnsi="Times New Roman" w:cs="Times New Roman"/>
          <w:sz w:val="24"/>
          <w:szCs w:val="24"/>
        </w:rPr>
        <w:t xml:space="preserve">. [online] www.bdtask.com. Available at: </w:t>
      </w:r>
      <w:hyperlink r:id="rId48" w:history="1">
        <w:r w:rsidRPr="00E13DE9">
          <w:rPr>
            <w:rStyle w:val="Hyperlink"/>
            <w:rFonts w:ascii="Times New Roman" w:hAnsi="Times New Roman" w:cs="Times New Roman"/>
            <w:sz w:val="24"/>
            <w:szCs w:val="24"/>
          </w:rPr>
          <w:t>https://www.bdtask.com/blog/hotel-front-office-problems-and-solutions</w:t>
        </w:r>
      </w:hyperlink>
      <w:r w:rsidRPr="00E13DE9">
        <w:rPr>
          <w:rFonts w:ascii="Times New Roman" w:hAnsi="Times New Roman" w:cs="Times New Roman"/>
          <w:sz w:val="24"/>
          <w:szCs w:val="24"/>
        </w:rPr>
        <w:t>.</w:t>
      </w:r>
    </w:p>
    <w:p w14:paraId="5855BA30"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color w:val="222222"/>
          <w:sz w:val="24"/>
          <w:szCs w:val="24"/>
          <w:shd w:val="clear" w:color="auto" w:fill="FFFFFF"/>
        </w:rPr>
        <w:lastRenderedPageBreak/>
        <w:t>Singh, R. (2015). Empirical examination of the impact of total quality services on hospitality industry business. </w:t>
      </w:r>
      <w:r w:rsidRPr="00E13DE9">
        <w:rPr>
          <w:rFonts w:ascii="Times New Roman" w:hAnsi="Times New Roman" w:cs="Times New Roman"/>
          <w:i/>
          <w:iCs/>
          <w:color w:val="222222"/>
          <w:sz w:val="24"/>
          <w:szCs w:val="24"/>
          <w:shd w:val="clear" w:color="auto" w:fill="FFFFFF"/>
        </w:rPr>
        <w:t>Journal of Quality Assurance in Hospitality &amp; Tourism</w:t>
      </w:r>
      <w:r w:rsidRPr="00E13DE9">
        <w:rPr>
          <w:rFonts w:ascii="Times New Roman" w:hAnsi="Times New Roman" w:cs="Times New Roman"/>
          <w:color w:val="222222"/>
          <w:sz w:val="24"/>
          <w:szCs w:val="24"/>
          <w:shd w:val="clear" w:color="auto" w:fill="FFFFFF"/>
        </w:rPr>
        <w:t>, </w:t>
      </w:r>
      <w:r w:rsidRPr="00E13DE9">
        <w:rPr>
          <w:rFonts w:ascii="Times New Roman" w:hAnsi="Times New Roman" w:cs="Times New Roman"/>
          <w:i/>
          <w:iCs/>
          <w:color w:val="222222"/>
          <w:sz w:val="24"/>
          <w:szCs w:val="24"/>
          <w:shd w:val="clear" w:color="auto" w:fill="FFFFFF"/>
        </w:rPr>
        <w:t>16</w:t>
      </w:r>
      <w:r w:rsidRPr="00E13DE9">
        <w:rPr>
          <w:rFonts w:ascii="Times New Roman" w:hAnsi="Times New Roman" w:cs="Times New Roman"/>
          <w:color w:val="222222"/>
          <w:sz w:val="24"/>
          <w:szCs w:val="24"/>
          <w:shd w:val="clear" w:color="auto" w:fill="FFFFFF"/>
        </w:rPr>
        <w:t>(4), 389-413.</w:t>
      </w:r>
      <w:r w:rsidRPr="00E13DE9">
        <w:rPr>
          <w:rFonts w:ascii="Times New Roman" w:hAnsi="Times New Roman" w:cs="Times New Roman"/>
          <w:sz w:val="24"/>
          <w:szCs w:val="24"/>
        </w:rPr>
        <w:t xml:space="preserve"> </w:t>
      </w:r>
      <w:hyperlink r:id="rId49" w:history="1">
        <w:r w:rsidRPr="00E13DE9">
          <w:rPr>
            <w:rStyle w:val="Hyperlink"/>
            <w:rFonts w:ascii="Times New Roman" w:hAnsi="Times New Roman" w:cs="Times New Roman"/>
            <w:sz w:val="24"/>
            <w:szCs w:val="24"/>
            <w:shd w:val="clear" w:color="auto" w:fill="FFFFFF"/>
          </w:rPr>
          <w:t>https://www.tandfonline.com/doi/abs/10.1080/1528008X.2015.1013411</w:t>
        </w:r>
      </w:hyperlink>
      <w:r w:rsidRPr="00E13DE9">
        <w:rPr>
          <w:rFonts w:ascii="Times New Roman" w:hAnsi="Times New Roman" w:cs="Times New Roman"/>
          <w:color w:val="222222"/>
          <w:sz w:val="24"/>
          <w:szCs w:val="24"/>
          <w:shd w:val="clear" w:color="auto" w:fill="FFFFFF"/>
        </w:rPr>
        <w:t xml:space="preserve"> </w:t>
      </w:r>
    </w:p>
    <w:p w14:paraId="6BD4B5ED" w14:textId="2A920352" w:rsidR="00367BBF" w:rsidRPr="00E13DE9" w:rsidRDefault="00367BBF" w:rsidP="00367BBF">
      <w:pPr>
        <w:spacing w:after="0" w:line="480" w:lineRule="auto"/>
        <w:ind w:left="360" w:hanging="720"/>
        <w:rPr>
          <w:rFonts w:ascii="Times New Roman" w:hAnsi="Times New Roman" w:cs="Times New Roman"/>
          <w:sz w:val="24"/>
          <w:szCs w:val="24"/>
        </w:rPr>
      </w:pPr>
      <w:bookmarkStart w:id="44" w:name="_Hlk181381554"/>
      <w:r w:rsidRPr="00E13DE9">
        <w:rPr>
          <w:rFonts w:ascii="Times New Roman" w:hAnsi="Times New Roman" w:cs="Times New Roman"/>
          <w:sz w:val="24"/>
          <w:szCs w:val="24"/>
        </w:rPr>
        <w:t>Smith, E. (2014). </w:t>
      </w:r>
      <w:bookmarkEnd w:id="44"/>
      <w:r w:rsidRPr="00E13DE9">
        <w:rPr>
          <w:rFonts w:ascii="Times New Roman" w:hAnsi="Times New Roman" w:cs="Times New Roman"/>
          <w:i/>
          <w:iCs/>
          <w:sz w:val="24"/>
          <w:szCs w:val="24"/>
        </w:rPr>
        <w:t>Airport Hotels Draw Higher Occupancy, Higher Rates</w:t>
      </w:r>
      <w:r w:rsidRPr="00E13DE9">
        <w:rPr>
          <w:rFonts w:ascii="Times New Roman" w:hAnsi="Times New Roman" w:cs="Times New Roman"/>
          <w:sz w:val="24"/>
          <w:szCs w:val="24"/>
        </w:rPr>
        <w:t>. [online] Associations Now. Available at: https://associationsnow.com/2014/09/airport-hotels-draw-higher-occupancy-higher-rates/ [Accessed 1 Nov. 2024].</w:t>
      </w:r>
    </w:p>
    <w:p w14:paraId="5A5433EA" w14:textId="77777777" w:rsidR="00367BBF" w:rsidRPr="00E13DE9" w:rsidRDefault="00367BBF" w:rsidP="00367BBF">
      <w:pPr>
        <w:widowControl w:val="0"/>
        <w:autoSpaceDE w:val="0"/>
        <w:autoSpaceDN w:val="0"/>
        <w:adjustRightInd w:val="0"/>
        <w:spacing w:after="240" w:line="360" w:lineRule="auto"/>
        <w:ind w:left="360" w:hanging="720"/>
        <w:rPr>
          <w:rFonts w:ascii="Times New Roman" w:hAnsi="Times New Roman" w:cs="Times New Roman"/>
          <w:kern w:val="0"/>
          <w:sz w:val="24"/>
          <w:szCs w:val="24"/>
        </w:rPr>
      </w:pPr>
      <w:r w:rsidRPr="00E13DE9">
        <w:rPr>
          <w:rFonts w:ascii="Times New Roman" w:hAnsi="Times New Roman" w:cs="Times New Roman"/>
          <w:kern w:val="0"/>
          <w:sz w:val="24"/>
          <w:szCs w:val="24"/>
        </w:rPr>
        <w:t xml:space="preserve">Sota, S., Chaudhry, H. and Srivastava, M.K. (2019). Customer relationship management research in hospitality industry: a review and classification. </w:t>
      </w:r>
      <w:r w:rsidRPr="00E13DE9">
        <w:rPr>
          <w:rFonts w:ascii="Times New Roman" w:hAnsi="Times New Roman" w:cs="Times New Roman"/>
          <w:i/>
          <w:iCs/>
          <w:kern w:val="0"/>
          <w:sz w:val="24"/>
          <w:szCs w:val="24"/>
        </w:rPr>
        <w:t>Journal of Hospitality Marketing &amp; Management</w:t>
      </w:r>
      <w:r w:rsidRPr="00E13DE9">
        <w:rPr>
          <w:rFonts w:ascii="Times New Roman" w:hAnsi="Times New Roman" w:cs="Times New Roman"/>
          <w:kern w:val="0"/>
          <w:sz w:val="24"/>
          <w:szCs w:val="24"/>
        </w:rPr>
        <w:t xml:space="preserve">, 29(1), pp.1–26. </w:t>
      </w:r>
      <w:proofErr w:type="spellStart"/>
      <w:r w:rsidRPr="00E13DE9">
        <w:rPr>
          <w:rFonts w:ascii="Times New Roman" w:hAnsi="Times New Roman" w:cs="Times New Roman"/>
          <w:kern w:val="0"/>
          <w:sz w:val="24"/>
          <w:szCs w:val="24"/>
        </w:rPr>
        <w:t>doi:</w:t>
      </w:r>
      <w:hyperlink r:id="rId50" w:history="1">
        <w:r w:rsidRPr="00E13DE9">
          <w:rPr>
            <w:rFonts w:ascii="Times New Roman" w:hAnsi="Times New Roman" w:cs="Times New Roman"/>
            <w:kern w:val="0"/>
            <w:sz w:val="24"/>
            <w:szCs w:val="24"/>
          </w:rPr>
          <w:t>https</w:t>
        </w:r>
        <w:proofErr w:type="spellEnd"/>
        <w:r w:rsidRPr="00E13DE9">
          <w:rPr>
            <w:rFonts w:ascii="Times New Roman" w:hAnsi="Times New Roman" w:cs="Times New Roman"/>
            <w:kern w:val="0"/>
            <w:sz w:val="24"/>
            <w:szCs w:val="24"/>
          </w:rPr>
          <w:t>://doi.org/10.1080/19368623.2019.1595255</w:t>
        </w:r>
      </w:hyperlink>
      <w:r w:rsidRPr="00E13DE9">
        <w:rPr>
          <w:rFonts w:ascii="Times New Roman" w:hAnsi="Times New Roman" w:cs="Times New Roman"/>
          <w:kern w:val="0"/>
          <w:sz w:val="24"/>
          <w:szCs w:val="24"/>
        </w:rPr>
        <w:t>.</w:t>
      </w:r>
    </w:p>
    <w:p w14:paraId="6B588AB9"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Strahl, S. (2024). </w:t>
      </w:r>
      <w:r w:rsidRPr="00E13DE9">
        <w:rPr>
          <w:rFonts w:ascii="Times New Roman" w:hAnsi="Times New Roman" w:cs="Times New Roman"/>
          <w:i/>
          <w:iCs/>
          <w:sz w:val="24"/>
          <w:szCs w:val="24"/>
        </w:rPr>
        <w:t>hotel front desk services for a better guest experience</w:t>
      </w:r>
      <w:r w:rsidRPr="00E13DE9">
        <w:rPr>
          <w:rFonts w:ascii="Times New Roman" w:hAnsi="Times New Roman" w:cs="Times New Roman"/>
          <w:sz w:val="24"/>
          <w:szCs w:val="24"/>
        </w:rPr>
        <w:t xml:space="preserve">. [online] Ehl.edu. Available at: </w:t>
      </w:r>
      <w:hyperlink r:id="rId51" w:history="1">
        <w:r w:rsidRPr="00E13DE9">
          <w:rPr>
            <w:rStyle w:val="Hyperlink"/>
            <w:rFonts w:ascii="Times New Roman" w:hAnsi="Times New Roman" w:cs="Times New Roman"/>
            <w:sz w:val="24"/>
            <w:szCs w:val="24"/>
          </w:rPr>
          <w:t>https://hospitalityinsights.ehl.edu/hotel-front-desk-guest-experience</w:t>
        </w:r>
      </w:hyperlink>
      <w:r w:rsidRPr="00E13DE9">
        <w:rPr>
          <w:rFonts w:ascii="Times New Roman" w:hAnsi="Times New Roman" w:cs="Times New Roman"/>
          <w:sz w:val="24"/>
          <w:szCs w:val="24"/>
        </w:rPr>
        <w:t>.</w:t>
      </w:r>
    </w:p>
    <w:p w14:paraId="3ECEB891"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color w:val="222222"/>
          <w:sz w:val="24"/>
          <w:szCs w:val="24"/>
          <w:shd w:val="clear" w:color="auto" w:fill="FFFFFF"/>
        </w:rPr>
        <w:t>Su, C. S. (2011). The role of service innovation and customer experience in ethnic restaurants. </w:t>
      </w:r>
      <w:r w:rsidRPr="00E13DE9">
        <w:rPr>
          <w:rFonts w:ascii="Times New Roman" w:hAnsi="Times New Roman" w:cs="Times New Roman"/>
          <w:i/>
          <w:iCs/>
          <w:color w:val="222222"/>
          <w:sz w:val="24"/>
          <w:szCs w:val="24"/>
          <w:shd w:val="clear" w:color="auto" w:fill="FFFFFF"/>
        </w:rPr>
        <w:t>The Service industries journal</w:t>
      </w:r>
      <w:r w:rsidRPr="00E13DE9">
        <w:rPr>
          <w:rFonts w:ascii="Times New Roman" w:hAnsi="Times New Roman" w:cs="Times New Roman"/>
          <w:color w:val="222222"/>
          <w:sz w:val="24"/>
          <w:szCs w:val="24"/>
          <w:shd w:val="clear" w:color="auto" w:fill="FFFFFF"/>
        </w:rPr>
        <w:t>, </w:t>
      </w:r>
      <w:r w:rsidRPr="00E13DE9">
        <w:rPr>
          <w:rFonts w:ascii="Times New Roman" w:hAnsi="Times New Roman" w:cs="Times New Roman"/>
          <w:i/>
          <w:iCs/>
          <w:color w:val="222222"/>
          <w:sz w:val="24"/>
          <w:szCs w:val="24"/>
          <w:shd w:val="clear" w:color="auto" w:fill="FFFFFF"/>
        </w:rPr>
        <w:t>31</w:t>
      </w:r>
      <w:r w:rsidRPr="00E13DE9">
        <w:rPr>
          <w:rFonts w:ascii="Times New Roman" w:hAnsi="Times New Roman" w:cs="Times New Roman"/>
          <w:color w:val="222222"/>
          <w:sz w:val="24"/>
          <w:szCs w:val="24"/>
          <w:shd w:val="clear" w:color="auto" w:fill="FFFFFF"/>
        </w:rPr>
        <w:t>(3), 425-440.</w:t>
      </w:r>
      <w:r w:rsidRPr="00E13DE9">
        <w:rPr>
          <w:rFonts w:ascii="Times New Roman" w:hAnsi="Times New Roman" w:cs="Times New Roman"/>
          <w:sz w:val="24"/>
          <w:szCs w:val="24"/>
        </w:rPr>
        <w:t xml:space="preserve"> </w:t>
      </w:r>
      <w:hyperlink r:id="rId52" w:history="1">
        <w:r w:rsidRPr="00E13DE9">
          <w:rPr>
            <w:rStyle w:val="Hyperlink"/>
            <w:rFonts w:ascii="Times New Roman" w:hAnsi="Times New Roman" w:cs="Times New Roman"/>
            <w:sz w:val="24"/>
            <w:szCs w:val="24"/>
            <w:shd w:val="clear" w:color="auto" w:fill="FFFFFF"/>
          </w:rPr>
          <w:t>https://www.tandfonline.com/doi/abs/10.1080/02642060902829302</w:t>
        </w:r>
      </w:hyperlink>
      <w:r w:rsidRPr="00E13DE9">
        <w:rPr>
          <w:rFonts w:ascii="Times New Roman" w:hAnsi="Times New Roman" w:cs="Times New Roman"/>
          <w:color w:val="222222"/>
          <w:sz w:val="24"/>
          <w:szCs w:val="24"/>
          <w:shd w:val="clear" w:color="auto" w:fill="FFFFFF"/>
        </w:rPr>
        <w:t xml:space="preserve"> </w:t>
      </w:r>
    </w:p>
    <w:p w14:paraId="1B8B791B"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 xml:space="preserve">Tan, Y.S. (2021). Harvesting a New Synergy: Exploring ‘Smart and Green’ Hotels within the Context of the Irish Hospitality Industry. [online]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://doi.org/10.34719/2t82-n935</w:t>
      </w:r>
      <w:proofErr w:type="gramEnd"/>
      <w:r w:rsidRPr="00E13DE9">
        <w:rPr>
          <w:rFonts w:ascii="Times New Roman" w:hAnsi="Times New Roman" w:cs="Times New Roman"/>
          <w:sz w:val="24"/>
          <w:szCs w:val="24"/>
        </w:rPr>
        <w:t>.</w:t>
      </w:r>
    </w:p>
    <w:p w14:paraId="50B1BFE6"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color w:val="222222"/>
          <w:sz w:val="24"/>
          <w:szCs w:val="24"/>
          <w:shd w:val="clear" w:color="auto" w:fill="FFFFFF"/>
        </w:rPr>
        <w:t>Truong, N., Dang-Pham, D., McClelland, R., &amp; Nkhoma, M. (2020). Exploring the impact of innovativeness of hospitality service operation on customer satisfaction. </w:t>
      </w:r>
      <w:r w:rsidRPr="00E13DE9">
        <w:rPr>
          <w:rFonts w:ascii="Times New Roman" w:hAnsi="Times New Roman" w:cs="Times New Roman"/>
          <w:i/>
          <w:iCs/>
          <w:color w:val="222222"/>
          <w:sz w:val="24"/>
          <w:szCs w:val="24"/>
          <w:shd w:val="clear" w:color="auto" w:fill="FFFFFF"/>
        </w:rPr>
        <w:t>Operations and Supply Chain Management: An International Journal</w:t>
      </w:r>
      <w:r w:rsidRPr="00E13DE9">
        <w:rPr>
          <w:rFonts w:ascii="Times New Roman" w:hAnsi="Times New Roman" w:cs="Times New Roman"/>
          <w:color w:val="222222"/>
          <w:sz w:val="24"/>
          <w:szCs w:val="24"/>
          <w:shd w:val="clear" w:color="auto" w:fill="FFFFFF"/>
        </w:rPr>
        <w:t>, </w:t>
      </w:r>
      <w:r w:rsidRPr="00E13DE9">
        <w:rPr>
          <w:rFonts w:ascii="Times New Roman" w:hAnsi="Times New Roman" w:cs="Times New Roman"/>
          <w:i/>
          <w:iCs/>
          <w:color w:val="222222"/>
          <w:sz w:val="24"/>
          <w:szCs w:val="24"/>
          <w:shd w:val="clear" w:color="auto" w:fill="FFFFFF"/>
        </w:rPr>
        <w:t>13</w:t>
      </w:r>
      <w:r w:rsidRPr="00E13DE9">
        <w:rPr>
          <w:rFonts w:ascii="Times New Roman" w:hAnsi="Times New Roman" w:cs="Times New Roman"/>
          <w:color w:val="222222"/>
          <w:sz w:val="24"/>
          <w:szCs w:val="24"/>
          <w:shd w:val="clear" w:color="auto" w:fill="FFFFFF"/>
        </w:rPr>
        <w:t>(3), 307-319.</w:t>
      </w:r>
      <w:r w:rsidRPr="00E13DE9">
        <w:rPr>
          <w:rFonts w:ascii="Times New Roman" w:hAnsi="Times New Roman" w:cs="Times New Roman"/>
          <w:sz w:val="24"/>
          <w:szCs w:val="24"/>
        </w:rPr>
        <w:t xml:space="preserve"> </w:t>
      </w:r>
      <w:hyperlink r:id="rId53" w:history="1">
        <w:r w:rsidRPr="00E13DE9">
          <w:rPr>
            <w:rStyle w:val="Hyperlink"/>
            <w:rFonts w:ascii="Times New Roman" w:hAnsi="Times New Roman" w:cs="Times New Roman"/>
            <w:sz w:val="24"/>
            <w:szCs w:val="24"/>
            <w:shd w:val="clear" w:color="auto" w:fill="FFFFFF"/>
          </w:rPr>
          <w:t>https://journal.oscm-forum.org/publication/article/exploring-the-impact-of-innovativeness-of-hospitality-service-operation-on-customer-satisfaction</w:t>
        </w:r>
      </w:hyperlink>
    </w:p>
    <w:p w14:paraId="4E1BB225"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color w:val="222222"/>
          <w:sz w:val="24"/>
          <w:szCs w:val="24"/>
          <w:shd w:val="clear" w:color="auto" w:fill="FFFFFF"/>
        </w:rPr>
        <w:t>Wang, P. Q. (2024). Personalizing guest experience with generative AI in the hotel industry: there's more to it than meets a Kiwi’s eye. </w:t>
      </w:r>
      <w:r w:rsidRPr="00E13DE9">
        <w:rPr>
          <w:rFonts w:ascii="Times New Roman" w:hAnsi="Times New Roman" w:cs="Times New Roman"/>
          <w:i/>
          <w:iCs/>
          <w:color w:val="222222"/>
          <w:sz w:val="24"/>
          <w:szCs w:val="24"/>
          <w:shd w:val="clear" w:color="auto" w:fill="FFFFFF"/>
        </w:rPr>
        <w:t>Current Issues in Tourism</w:t>
      </w:r>
      <w:r w:rsidRPr="00E13DE9">
        <w:rPr>
          <w:rFonts w:ascii="Times New Roman" w:hAnsi="Times New Roman" w:cs="Times New Roman"/>
          <w:color w:val="222222"/>
          <w:sz w:val="24"/>
          <w:szCs w:val="24"/>
          <w:shd w:val="clear" w:color="auto" w:fill="FFFFFF"/>
        </w:rPr>
        <w:t>, 1-18.</w:t>
      </w:r>
    </w:p>
    <w:p w14:paraId="178E1C3F" w14:textId="77777777" w:rsidR="00367BBF" w:rsidRPr="00E13DE9"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 xml:space="preserve">Wang, Q.-C., Lou, Y.-N., Liu, X., Jin, X., Li, X. and Xu, Q. (2023). Determinants and mechanisms driving energy-saving </w:t>
      </w:r>
      <w:proofErr w:type="spellStart"/>
      <w:r w:rsidRPr="00E13DE9">
        <w:rPr>
          <w:rFonts w:ascii="Times New Roman" w:hAnsi="Times New Roman" w:cs="Times New Roman"/>
          <w:sz w:val="24"/>
          <w:szCs w:val="24"/>
        </w:rPr>
        <w:t>behaviours</w:t>
      </w:r>
      <w:proofErr w:type="spellEnd"/>
      <w:r w:rsidRPr="00E13DE9">
        <w:rPr>
          <w:rFonts w:ascii="Times New Roman" w:hAnsi="Times New Roman" w:cs="Times New Roman"/>
          <w:sz w:val="24"/>
          <w:szCs w:val="24"/>
        </w:rPr>
        <w:t xml:space="preserve"> of long-stay hotel guests: Comparison of </w:t>
      </w:r>
      <w:r w:rsidRPr="00E13DE9">
        <w:rPr>
          <w:rFonts w:ascii="Times New Roman" w:hAnsi="Times New Roman" w:cs="Times New Roman"/>
          <w:sz w:val="24"/>
          <w:szCs w:val="24"/>
        </w:rPr>
        <w:lastRenderedPageBreak/>
        <w:t>leisure, business and extended-stay residential cases. </w:t>
      </w:r>
      <w:r w:rsidRPr="00E13DE9">
        <w:rPr>
          <w:rFonts w:ascii="Times New Roman" w:hAnsi="Times New Roman" w:cs="Times New Roman"/>
          <w:i/>
          <w:iCs/>
          <w:sz w:val="24"/>
          <w:szCs w:val="24"/>
        </w:rPr>
        <w:t>Energy Reports</w:t>
      </w:r>
      <w:r w:rsidRPr="00E13DE9">
        <w:rPr>
          <w:rFonts w:ascii="Times New Roman" w:hAnsi="Times New Roman" w:cs="Times New Roman"/>
          <w:sz w:val="24"/>
          <w:szCs w:val="24"/>
        </w:rPr>
        <w:t xml:space="preserve">, 9, pp.1354–1365. </w:t>
      </w:r>
      <w:proofErr w:type="spellStart"/>
      <w:proofErr w:type="gramStart"/>
      <w:r w:rsidRPr="00E13DE9">
        <w:rPr>
          <w:rFonts w:ascii="Times New Roman" w:hAnsi="Times New Roman" w:cs="Times New Roman"/>
          <w:sz w:val="24"/>
          <w:szCs w:val="24"/>
        </w:rPr>
        <w:t>doi:https</w:t>
      </w:r>
      <w:proofErr w:type="spellEnd"/>
      <w:r w:rsidRPr="00E13DE9">
        <w:rPr>
          <w:rFonts w:ascii="Times New Roman" w:hAnsi="Times New Roman" w:cs="Times New Roman"/>
          <w:sz w:val="24"/>
          <w:szCs w:val="24"/>
        </w:rPr>
        <w:t>://doi.org/10.1016/j.egyr.2022.12.051</w:t>
      </w:r>
      <w:proofErr w:type="gramEnd"/>
      <w:r w:rsidRPr="00E13DE9">
        <w:rPr>
          <w:rFonts w:ascii="Times New Roman" w:hAnsi="Times New Roman" w:cs="Times New Roman"/>
          <w:sz w:val="24"/>
          <w:szCs w:val="24"/>
        </w:rPr>
        <w:t>.</w:t>
      </w:r>
    </w:p>
    <w:p w14:paraId="41DE5874" w14:textId="77777777" w:rsidR="00367BBF" w:rsidRDefault="00367BBF" w:rsidP="00367BBF">
      <w:pPr>
        <w:spacing w:after="0" w:line="480" w:lineRule="auto"/>
        <w:ind w:left="360" w:hanging="720"/>
        <w:rPr>
          <w:rFonts w:ascii="Times New Roman" w:hAnsi="Times New Roman" w:cs="Times New Roman"/>
          <w:sz w:val="24"/>
          <w:szCs w:val="24"/>
        </w:rPr>
      </w:pPr>
      <w:r w:rsidRPr="00E13DE9">
        <w:rPr>
          <w:rFonts w:ascii="Times New Roman" w:hAnsi="Times New Roman" w:cs="Times New Roman"/>
          <w:sz w:val="24"/>
          <w:szCs w:val="24"/>
        </w:rPr>
        <w:t>Weber, E. (2024). </w:t>
      </w:r>
      <w:r w:rsidRPr="00E13DE9">
        <w:rPr>
          <w:rFonts w:ascii="Times New Roman" w:hAnsi="Times New Roman" w:cs="Times New Roman"/>
          <w:i/>
          <w:iCs/>
          <w:sz w:val="24"/>
          <w:szCs w:val="24"/>
        </w:rPr>
        <w:t>Sustainability Trends in Hotel Management for 2024</w:t>
      </w:r>
      <w:r w:rsidRPr="00E13DE9">
        <w:rPr>
          <w:rFonts w:ascii="Times New Roman" w:hAnsi="Times New Roman" w:cs="Times New Roman"/>
          <w:sz w:val="24"/>
          <w:szCs w:val="24"/>
        </w:rPr>
        <w:t xml:space="preserve">. [online] Verdant®. Available at: </w:t>
      </w:r>
      <w:hyperlink r:id="rId54" w:history="1">
        <w:r w:rsidRPr="00E13DE9">
          <w:rPr>
            <w:rStyle w:val="Hyperlink"/>
            <w:rFonts w:ascii="Times New Roman" w:hAnsi="Times New Roman" w:cs="Times New Roman"/>
            <w:sz w:val="24"/>
            <w:szCs w:val="24"/>
          </w:rPr>
          <w:t>https://verdant.copeland.com/blog/sustainability-trends-in-hotel-management/</w:t>
        </w:r>
      </w:hyperlink>
      <w:r w:rsidRPr="00E13DE9">
        <w:rPr>
          <w:rFonts w:ascii="Times New Roman" w:hAnsi="Times New Roman" w:cs="Times New Roman"/>
          <w:sz w:val="24"/>
          <w:szCs w:val="24"/>
        </w:rPr>
        <w:t>.</w:t>
      </w:r>
    </w:p>
    <w:p w14:paraId="4B1C8CB1" w14:textId="77777777" w:rsidR="00335F1F" w:rsidRDefault="00335F1F" w:rsidP="00367BBF">
      <w:pPr>
        <w:spacing w:after="0" w:line="480" w:lineRule="auto"/>
        <w:ind w:left="360" w:hanging="720"/>
        <w:rPr>
          <w:rFonts w:ascii="Times New Roman" w:hAnsi="Times New Roman" w:cs="Times New Roman"/>
          <w:sz w:val="24"/>
          <w:szCs w:val="24"/>
        </w:rPr>
      </w:pPr>
    </w:p>
    <w:p w14:paraId="5D97AEC0" w14:textId="77777777" w:rsidR="00335F1F" w:rsidRDefault="00335F1F" w:rsidP="00367BBF">
      <w:pPr>
        <w:spacing w:after="0" w:line="480" w:lineRule="auto"/>
        <w:ind w:left="360" w:hanging="720"/>
        <w:rPr>
          <w:rFonts w:ascii="Times New Roman" w:hAnsi="Times New Roman" w:cs="Times New Roman"/>
          <w:sz w:val="24"/>
          <w:szCs w:val="24"/>
        </w:rPr>
      </w:pPr>
    </w:p>
    <w:p w14:paraId="7069D386" w14:textId="77777777" w:rsidR="00335F1F" w:rsidRDefault="00335F1F" w:rsidP="00367BBF">
      <w:pPr>
        <w:spacing w:after="0" w:line="480" w:lineRule="auto"/>
        <w:ind w:left="360" w:hanging="720"/>
        <w:rPr>
          <w:rFonts w:ascii="Times New Roman" w:hAnsi="Times New Roman" w:cs="Times New Roman"/>
          <w:sz w:val="24"/>
          <w:szCs w:val="24"/>
        </w:rPr>
      </w:pPr>
    </w:p>
    <w:p w14:paraId="2FF75FA0" w14:textId="77777777" w:rsidR="00335F1F" w:rsidRDefault="00335F1F" w:rsidP="00367BBF">
      <w:pPr>
        <w:spacing w:after="0" w:line="480" w:lineRule="auto"/>
        <w:ind w:left="360" w:hanging="720"/>
        <w:rPr>
          <w:rFonts w:ascii="Times New Roman" w:hAnsi="Times New Roman" w:cs="Times New Roman"/>
          <w:sz w:val="24"/>
          <w:szCs w:val="24"/>
        </w:rPr>
      </w:pPr>
    </w:p>
    <w:p w14:paraId="192FFFB1" w14:textId="77777777" w:rsidR="00335F1F" w:rsidRDefault="00335F1F" w:rsidP="00367BBF">
      <w:pPr>
        <w:spacing w:after="0" w:line="480" w:lineRule="auto"/>
        <w:ind w:left="360" w:hanging="720"/>
        <w:rPr>
          <w:rFonts w:ascii="Times New Roman" w:hAnsi="Times New Roman" w:cs="Times New Roman"/>
          <w:sz w:val="24"/>
          <w:szCs w:val="24"/>
        </w:rPr>
      </w:pPr>
    </w:p>
    <w:p w14:paraId="2669171F" w14:textId="77777777" w:rsidR="007B1FDF" w:rsidRDefault="007B1FDF" w:rsidP="00367BBF">
      <w:pPr>
        <w:spacing w:after="0" w:line="480" w:lineRule="auto"/>
        <w:ind w:left="360" w:hanging="720"/>
        <w:rPr>
          <w:rFonts w:ascii="Times New Roman" w:hAnsi="Times New Roman" w:cs="Times New Roman"/>
          <w:sz w:val="24"/>
          <w:szCs w:val="24"/>
        </w:rPr>
      </w:pPr>
    </w:p>
    <w:p w14:paraId="6F179C62" w14:textId="77777777" w:rsidR="007B1FDF" w:rsidRDefault="007B1FDF" w:rsidP="00367BBF">
      <w:pPr>
        <w:spacing w:after="0" w:line="480" w:lineRule="auto"/>
        <w:ind w:left="360" w:hanging="720"/>
        <w:rPr>
          <w:rFonts w:ascii="Times New Roman" w:hAnsi="Times New Roman" w:cs="Times New Roman"/>
          <w:sz w:val="24"/>
          <w:szCs w:val="24"/>
        </w:rPr>
      </w:pPr>
    </w:p>
    <w:p w14:paraId="1BE11FE6" w14:textId="77777777" w:rsidR="007B1FDF" w:rsidRDefault="007B1FDF" w:rsidP="00367BBF">
      <w:pPr>
        <w:spacing w:after="0" w:line="480" w:lineRule="auto"/>
        <w:ind w:left="360" w:hanging="720"/>
        <w:rPr>
          <w:rFonts w:ascii="Times New Roman" w:hAnsi="Times New Roman" w:cs="Times New Roman"/>
          <w:sz w:val="24"/>
          <w:szCs w:val="24"/>
        </w:rPr>
      </w:pPr>
    </w:p>
    <w:p w14:paraId="3602E5E3" w14:textId="77777777" w:rsidR="007B1FDF" w:rsidRDefault="007B1FDF" w:rsidP="00367BBF">
      <w:pPr>
        <w:spacing w:after="0" w:line="480" w:lineRule="auto"/>
        <w:ind w:left="360" w:hanging="720"/>
        <w:rPr>
          <w:rFonts w:ascii="Times New Roman" w:hAnsi="Times New Roman" w:cs="Times New Roman"/>
          <w:sz w:val="24"/>
          <w:szCs w:val="24"/>
        </w:rPr>
      </w:pPr>
    </w:p>
    <w:p w14:paraId="5544C233" w14:textId="77777777" w:rsidR="007B1FDF" w:rsidRDefault="007B1FDF" w:rsidP="00367BBF">
      <w:pPr>
        <w:spacing w:after="0" w:line="480" w:lineRule="auto"/>
        <w:ind w:left="360" w:hanging="720"/>
        <w:rPr>
          <w:rFonts w:ascii="Times New Roman" w:hAnsi="Times New Roman" w:cs="Times New Roman"/>
          <w:sz w:val="24"/>
          <w:szCs w:val="24"/>
        </w:rPr>
      </w:pPr>
    </w:p>
    <w:p w14:paraId="70268370" w14:textId="77777777" w:rsidR="007B1FDF" w:rsidRDefault="007B1FDF" w:rsidP="00367BBF">
      <w:pPr>
        <w:spacing w:after="0" w:line="480" w:lineRule="auto"/>
        <w:ind w:left="360" w:hanging="720"/>
        <w:rPr>
          <w:rFonts w:ascii="Times New Roman" w:hAnsi="Times New Roman" w:cs="Times New Roman"/>
          <w:sz w:val="24"/>
          <w:szCs w:val="24"/>
        </w:rPr>
      </w:pPr>
    </w:p>
    <w:p w14:paraId="1A9EBFD6" w14:textId="77777777" w:rsidR="007B1FDF" w:rsidRDefault="007B1FDF" w:rsidP="00367BBF">
      <w:pPr>
        <w:spacing w:after="0" w:line="480" w:lineRule="auto"/>
        <w:ind w:left="360" w:hanging="720"/>
        <w:rPr>
          <w:rFonts w:ascii="Times New Roman" w:hAnsi="Times New Roman" w:cs="Times New Roman"/>
          <w:sz w:val="24"/>
          <w:szCs w:val="24"/>
        </w:rPr>
      </w:pPr>
    </w:p>
    <w:p w14:paraId="3C74048A" w14:textId="77777777" w:rsidR="007B1FDF" w:rsidRDefault="007B1FDF" w:rsidP="00367BBF">
      <w:pPr>
        <w:spacing w:after="0" w:line="480" w:lineRule="auto"/>
        <w:ind w:left="360" w:hanging="720"/>
        <w:rPr>
          <w:rFonts w:ascii="Times New Roman" w:hAnsi="Times New Roman" w:cs="Times New Roman"/>
          <w:sz w:val="24"/>
          <w:szCs w:val="24"/>
        </w:rPr>
      </w:pPr>
    </w:p>
    <w:p w14:paraId="09757CA4" w14:textId="77777777" w:rsidR="007B1FDF" w:rsidRDefault="007B1FDF" w:rsidP="00367BBF">
      <w:pPr>
        <w:spacing w:after="0" w:line="480" w:lineRule="auto"/>
        <w:ind w:left="360" w:hanging="720"/>
        <w:rPr>
          <w:rFonts w:ascii="Times New Roman" w:hAnsi="Times New Roman" w:cs="Times New Roman"/>
          <w:sz w:val="24"/>
          <w:szCs w:val="24"/>
        </w:rPr>
      </w:pPr>
    </w:p>
    <w:p w14:paraId="3115CD6B" w14:textId="77777777" w:rsidR="007B1FDF" w:rsidRDefault="007B1FDF" w:rsidP="00367BBF">
      <w:pPr>
        <w:spacing w:after="0" w:line="480" w:lineRule="auto"/>
        <w:ind w:left="360" w:hanging="720"/>
        <w:rPr>
          <w:rFonts w:ascii="Times New Roman" w:hAnsi="Times New Roman" w:cs="Times New Roman"/>
          <w:sz w:val="24"/>
          <w:szCs w:val="24"/>
        </w:rPr>
      </w:pPr>
    </w:p>
    <w:p w14:paraId="5289B3B9" w14:textId="77777777" w:rsidR="007B1FDF" w:rsidRDefault="007B1FDF" w:rsidP="00367BBF">
      <w:pPr>
        <w:spacing w:after="0" w:line="480" w:lineRule="auto"/>
        <w:ind w:left="360" w:hanging="720"/>
        <w:rPr>
          <w:rFonts w:ascii="Times New Roman" w:hAnsi="Times New Roman" w:cs="Times New Roman"/>
          <w:sz w:val="24"/>
          <w:szCs w:val="24"/>
        </w:rPr>
      </w:pPr>
    </w:p>
    <w:p w14:paraId="0155E1E2" w14:textId="77777777" w:rsidR="007B1FDF" w:rsidRDefault="007B1FDF" w:rsidP="00367BBF">
      <w:pPr>
        <w:spacing w:after="0" w:line="480" w:lineRule="auto"/>
        <w:ind w:left="360" w:hanging="720"/>
        <w:rPr>
          <w:rFonts w:ascii="Times New Roman" w:hAnsi="Times New Roman" w:cs="Times New Roman"/>
          <w:sz w:val="24"/>
          <w:szCs w:val="24"/>
        </w:rPr>
      </w:pPr>
    </w:p>
    <w:p w14:paraId="360A61DB" w14:textId="77777777" w:rsidR="007B1FDF" w:rsidRDefault="007B1FDF" w:rsidP="00367BBF">
      <w:pPr>
        <w:spacing w:after="0" w:line="480" w:lineRule="auto"/>
        <w:ind w:left="360" w:hanging="720"/>
        <w:rPr>
          <w:rFonts w:ascii="Times New Roman" w:hAnsi="Times New Roman" w:cs="Times New Roman"/>
          <w:sz w:val="24"/>
          <w:szCs w:val="24"/>
        </w:rPr>
      </w:pPr>
    </w:p>
    <w:p w14:paraId="368B1D3D" w14:textId="77777777" w:rsidR="007B1FDF" w:rsidRDefault="007B1FDF" w:rsidP="00367BBF">
      <w:pPr>
        <w:spacing w:after="0" w:line="480" w:lineRule="auto"/>
        <w:ind w:left="360" w:hanging="720"/>
        <w:rPr>
          <w:rFonts w:ascii="Times New Roman" w:hAnsi="Times New Roman" w:cs="Times New Roman"/>
          <w:sz w:val="24"/>
          <w:szCs w:val="24"/>
        </w:rPr>
      </w:pPr>
    </w:p>
    <w:p w14:paraId="606F3C06" w14:textId="77777777" w:rsidR="007B1FDF" w:rsidRDefault="007B1FDF" w:rsidP="00367BBF">
      <w:pPr>
        <w:spacing w:after="0" w:line="480" w:lineRule="auto"/>
        <w:ind w:left="360" w:hanging="720"/>
        <w:rPr>
          <w:rFonts w:ascii="Times New Roman" w:hAnsi="Times New Roman" w:cs="Times New Roman"/>
          <w:sz w:val="24"/>
          <w:szCs w:val="24"/>
        </w:rPr>
      </w:pPr>
    </w:p>
    <w:p w14:paraId="16C66F9E" w14:textId="77777777" w:rsidR="007B1FDF" w:rsidRDefault="007B1FDF" w:rsidP="00367BBF">
      <w:pPr>
        <w:spacing w:after="0" w:line="480" w:lineRule="auto"/>
        <w:ind w:left="360" w:hanging="720"/>
        <w:rPr>
          <w:rFonts w:ascii="Times New Roman" w:hAnsi="Times New Roman" w:cs="Times New Roman"/>
          <w:sz w:val="24"/>
          <w:szCs w:val="24"/>
        </w:rPr>
      </w:pPr>
    </w:p>
    <w:p w14:paraId="11653E8A" w14:textId="77777777" w:rsidR="007B1FDF" w:rsidRDefault="007B1FDF" w:rsidP="00367BBF">
      <w:pPr>
        <w:spacing w:after="0" w:line="480" w:lineRule="auto"/>
        <w:ind w:left="360" w:hanging="720"/>
        <w:rPr>
          <w:rFonts w:ascii="Times New Roman" w:hAnsi="Times New Roman" w:cs="Times New Roman"/>
          <w:sz w:val="24"/>
          <w:szCs w:val="24"/>
        </w:rPr>
      </w:pPr>
    </w:p>
    <w:p w14:paraId="378F1DED" w14:textId="77777777" w:rsidR="007B1FDF" w:rsidRPr="00367BBF" w:rsidRDefault="007B1FDF" w:rsidP="00F70009">
      <w:pPr>
        <w:spacing w:after="0" w:line="480" w:lineRule="auto"/>
        <w:ind w:left="-357"/>
        <w:rPr>
          <w:rFonts w:ascii="Times New Roman" w:hAnsi="Times New Roman" w:cs="Times New Roman"/>
          <w:sz w:val="24"/>
          <w:szCs w:val="24"/>
        </w:rPr>
      </w:pPr>
    </w:p>
    <w:sectPr w:rsidR="007B1FDF" w:rsidRPr="00367BBF">
      <w:head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E57387" w14:textId="77777777" w:rsidR="002272A6" w:rsidRDefault="002272A6" w:rsidP="004428E7">
      <w:pPr>
        <w:spacing w:after="0" w:line="240" w:lineRule="auto"/>
      </w:pPr>
      <w:r>
        <w:separator/>
      </w:r>
    </w:p>
  </w:endnote>
  <w:endnote w:type="continuationSeparator" w:id="0">
    <w:p w14:paraId="620BEEE2" w14:textId="77777777" w:rsidR="002272A6" w:rsidRDefault="002272A6" w:rsidP="00442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0C6A6D" w14:textId="77777777" w:rsidR="002272A6" w:rsidRDefault="002272A6" w:rsidP="004428E7">
      <w:pPr>
        <w:spacing w:after="0" w:line="240" w:lineRule="auto"/>
      </w:pPr>
      <w:r>
        <w:separator/>
      </w:r>
    </w:p>
  </w:footnote>
  <w:footnote w:type="continuationSeparator" w:id="0">
    <w:p w14:paraId="21320FB6" w14:textId="77777777" w:rsidR="002272A6" w:rsidRDefault="002272A6" w:rsidP="004428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48427490"/>
      <w:docPartObj>
        <w:docPartGallery w:val="Page Numbers (Top of Page)"/>
        <w:docPartUnique/>
      </w:docPartObj>
    </w:sdtPr>
    <w:sdtEndPr>
      <w:rPr>
        <w:noProof/>
      </w:rPr>
    </w:sdtEndPr>
    <w:sdtContent>
      <w:p w14:paraId="0C9229A2" w14:textId="4AF3245F" w:rsidR="00AF7B18" w:rsidRDefault="00AF7B18">
        <w:pPr>
          <w:pStyle w:val="Header"/>
          <w:jc w:val="right"/>
        </w:pPr>
        <w:r>
          <w:fldChar w:fldCharType="begin"/>
        </w:r>
        <w:r>
          <w:instrText xml:space="preserve"> PAGE   \* MERGEFORMAT </w:instrText>
        </w:r>
        <w:r>
          <w:fldChar w:fldCharType="separate"/>
        </w:r>
        <w:r w:rsidR="007C2EC4">
          <w:rPr>
            <w:noProof/>
          </w:rPr>
          <w:t>1</w:t>
        </w:r>
        <w:r>
          <w:rPr>
            <w:noProof/>
          </w:rPr>
          <w:fldChar w:fldCharType="end"/>
        </w:r>
      </w:p>
    </w:sdtContent>
  </w:sdt>
  <w:p w14:paraId="30EDBFC8" w14:textId="77777777" w:rsidR="00AF7B18" w:rsidRDefault="00AF7B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47F6C"/>
    <w:multiLevelType w:val="multilevel"/>
    <w:tmpl w:val="37040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246EF"/>
    <w:multiLevelType w:val="multilevel"/>
    <w:tmpl w:val="FA1ED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74B9C"/>
    <w:multiLevelType w:val="multilevel"/>
    <w:tmpl w:val="A5A09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4E1A2F"/>
    <w:multiLevelType w:val="multilevel"/>
    <w:tmpl w:val="5F3AC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0029D2"/>
    <w:multiLevelType w:val="multilevel"/>
    <w:tmpl w:val="1B04C2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7B29CB"/>
    <w:multiLevelType w:val="multilevel"/>
    <w:tmpl w:val="36105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75717E"/>
    <w:multiLevelType w:val="multilevel"/>
    <w:tmpl w:val="9BC42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4C41A0"/>
    <w:multiLevelType w:val="multilevel"/>
    <w:tmpl w:val="B734C7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A4563C"/>
    <w:multiLevelType w:val="multilevel"/>
    <w:tmpl w:val="00287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B41D9"/>
    <w:multiLevelType w:val="hybridMultilevel"/>
    <w:tmpl w:val="D42C165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0" w15:restartNumberingAfterBreak="0">
    <w:nsid w:val="2E275A28"/>
    <w:multiLevelType w:val="multilevel"/>
    <w:tmpl w:val="F924A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2F64B0"/>
    <w:multiLevelType w:val="multilevel"/>
    <w:tmpl w:val="E22EA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C02122"/>
    <w:multiLevelType w:val="multilevel"/>
    <w:tmpl w:val="863E8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7C015C"/>
    <w:multiLevelType w:val="multilevel"/>
    <w:tmpl w:val="BFF6D0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972ECA"/>
    <w:multiLevelType w:val="multilevel"/>
    <w:tmpl w:val="614E5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504F70"/>
    <w:multiLevelType w:val="multilevel"/>
    <w:tmpl w:val="8200A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51654E"/>
    <w:multiLevelType w:val="multilevel"/>
    <w:tmpl w:val="4C6895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3E6B48"/>
    <w:multiLevelType w:val="multilevel"/>
    <w:tmpl w:val="F9C0E1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9A5AAA"/>
    <w:multiLevelType w:val="multilevel"/>
    <w:tmpl w:val="F932B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160CE6"/>
    <w:multiLevelType w:val="multilevel"/>
    <w:tmpl w:val="2B7241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AE4D0C"/>
    <w:multiLevelType w:val="multilevel"/>
    <w:tmpl w:val="0520F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A7555F"/>
    <w:multiLevelType w:val="multilevel"/>
    <w:tmpl w:val="D5CEBE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D524B3"/>
    <w:multiLevelType w:val="multilevel"/>
    <w:tmpl w:val="3B849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172A28"/>
    <w:multiLevelType w:val="multilevel"/>
    <w:tmpl w:val="D3B0A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9B7FB6"/>
    <w:multiLevelType w:val="multilevel"/>
    <w:tmpl w:val="5CE4121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5" w15:restartNumberingAfterBreak="0">
    <w:nsid w:val="64544343"/>
    <w:multiLevelType w:val="multilevel"/>
    <w:tmpl w:val="47588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6C17A0"/>
    <w:multiLevelType w:val="multilevel"/>
    <w:tmpl w:val="1EEA4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D05120"/>
    <w:multiLevelType w:val="multilevel"/>
    <w:tmpl w:val="F3862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396C59"/>
    <w:multiLevelType w:val="multilevel"/>
    <w:tmpl w:val="A5CAA2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CB2F50"/>
    <w:multiLevelType w:val="multilevel"/>
    <w:tmpl w:val="AF1E86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546804"/>
    <w:multiLevelType w:val="multilevel"/>
    <w:tmpl w:val="79066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DE6226B"/>
    <w:multiLevelType w:val="multilevel"/>
    <w:tmpl w:val="2D8CD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8C6113"/>
    <w:multiLevelType w:val="multilevel"/>
    <w:tmpl w:val="B0DA3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3638885">
    <w:abstractNumId w:val="2"/>
  </w:num>
  <w:num w:numId="2" w16cid:durableId="1702971204">
    <w:abstractNumId w:val="32"/>
  </w:num>
  <w:num w:numId="3" w16cid:durableId="1003702747">
    <w:abstractNumId w:val="12"/>
  </w:num>
  <w:num w:numId="4" w16cid:durableId="878012297">
    <w:abstractNumId w:val="8"/>
  </w:num>
  <w:num w:numId="5" w16cid:durableId="200823755">
    <w:abstractNumId w:val="1"/>
  </w:num>
  <w:num w:numId="6" w16cid:durableId="1550610154">
    <w:abstractNumId w:val="20"/>
  </w:num>
  <w:num w:numId="7" w16cid:durableId="958955250">
    <w:abstractNumId w:val="0"/>
  </w:num>
  <w:num w:numId="8" w16cid:durableId="1639022374">
    <w:abstractNumId w:val="27"/>
  </w:num>
  <w:num w:numId="9" w16cid:durableId="2145997071">
    <w:abstractNumId w:val="24"/>
  </w:num>
  <w:num w:numId="10" w16cid:durableId="839197221">
    <w:abstractNumId w:val="26"/>
  </w:num>
  <w:num w:numId="11" w16cid:durableId="278805697">
    <w:abstractNumId w:val="22"/>
  </w:num>
  <w:num w:numId="12" w16cid:durableId="1613442131">
    <w:abstractNumId w:val="14"/>
  </w:num>
  <w:num w:numId="13" w16cid:durableId="1709142124">
    <w:abstractNumId w:val="6"/>
  </w:num>
  <w:num w:numId="14" w16cid:durableId="1972903130">
    <w:abstractNumId w:val="15"/>
  </w:num>
  <w:num w:numId="15" w16cid:durableId="2105682523">
    <w:abstractNumId w:val="29"/>
  </w:num>
  <w:num w:numId="16" w16cid:durableId="1721322106">
    <w:abstractNumId w:val="4"/>
  </w:num>
  <w:num w:numId="17" w16cid:durableId="1774084727">
    <w:abstractNumId w:val="25"/>
  </w:num>
  <w:num w:numId="18" w16cid:durableId="126707871">
    <w:abstractNumId w:val="31"/>
  </w:num>
  <w:num w:numId="19" w16cid:durableId="1130587053">
    <w:abstractNumId w:val="23"/>
  </w:num>
  <w:num w:numId="20" w16cid:durableId="1865748905">
    <w:abstractNumId w:val="11"/>
  </w:num>
  <w:num w:numId="21" w16cid:durableId="1895458798">
    <w:abstractNumId w:val="30"/>
  </w:num>
  <w:num w:numId="22" w16cid:durableId="651449284">
    <w:abstractNumId w:val="5"/>
  </w:num>
  <w:num w:numId="23" w16cid:durableId="2095322853">
    <w:abstractNumId w:val="10"/>
  </w:num>
  <w:num w:numId="24" w16cid:durableId="791753163">
    <w:abstractNumId w:val="18"/>
  </w:num>
  <w:num w:numId="25" w16cid:durableId="2001732422">
    <w:abstractNumId w:val="3"/>
  </w:num>
  <w:num w:numId="26" w16cid:durableId="753474462">
    <w:abstractNumId w:val="19"/>
  </w:num>
  <w:num w:numId="27" w16cid:durableId="1773934588">
    <w:abstractNumId w:val="7"/>
  </w:num>
  <w:num w:numId="28" w16cid:durableId="1429933916">
    <w:abstractNumId w:val="17"/>
  </w:num>
  <w:num w:numId="29" w16cid:durableId="1051659615">
    <w:abstractNumId w:val="21"/>
  </w:num>
  <w:num w:numId="30" w16cid:durableId="2094818994">
    <w:abstractNumId w:val="16"/>
  </w:num>
  <w:num w:numId="31" w16cid:durableId="1230535670">
    <w:abstractNumId w:val="13"/>
  </w:num>
  <w:num w:numId="32" w16cid:durableId="1636451806">
    <w:abstractNumId w:val="28"/>
  </w:num>
  <w:num w:numId="33" w16cid:durableId="83927588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29A7"/>
    <w:rsid w:val="00000536"/>
    <w:rsid w:val="0000350D"/>
    <w:rsid w:val="00020F3F"/>
    <w:rsid w:val="00021A18"/>
    <w:rsid w:val="00027882"/>
    <w:rsid w:val="00047FA5"/>
    <w:rsid w:val="00050765"/>
    <w:rsid w:val="0005546E"/>
    <w:rsid w:val="000659B1"/>
    <w:rsid w:val="00077ACF"/>
    <w:rsid w:val="00077E94"/>
    <w:rsid w:val="00092802"/>
    <w:rsid w:val="00095EDA"/>
    <w:rsid w:val="000B4909"/>
    <w:rsid w:val="000C25A8"/>
    <w:rsid w:val="000C46D5"/>
    <w:rsid w:val="000D37C5"/>
    <w:rsid w:val="000D560E"/>
    <w:rsid w:val="000D5EE8"/>
    <w:rsid w:val="000D72EC"/>
    <w:rsid w:val="000E1EAA"/>
    <w:rsid w:val="000F5B45"/>
    <w:rsid w:val="000F7C7D"/>
    <w:rsid w:val="00100AC6"/>
    <w:rsid w:val="00114EAE"/>
    <w:rsid w:val="00116CD9"/>
    <w:rsid w:val="00134B75"/>
    <w:rsid w:val="00140D87"/>
    <w:rsid w:val="0014175E"/>
    <w:rsid w:val="00143521"/>
    <w:rsid w:val="00143FA8"/>
    <w:rsid w:val="00143FB6"/>
    <w:rsid w:val="00165EB4"/>
    <w:rsid w:val="00171A4B"/>
    <w:rsid w:val="00173318"/>
    <w:rsid w:val="00180133"/>
    <w:rsid w:val="00184894"/>
    <w:rsid w:val="001864F1"/>
    <w:rsid w:val="001900E7"/>
    <w:rsid w:val="001929A7"/>
    <w:rsid w:val="0019344F"/>
    <w:rsid w:val="001A221A"/>
    <w:rsid w:val="001C20B5"/>
    <w:rsid w:val="001C31A8"/>
    <w:rsid w:val="001C3FCB"/>
    <w:rsid w:val="001C5D79"/>
    <w:rsid w:val="001D0385"/>
    <w:rsid w:val="001E0261"/>
    <w:rsid w:val="001E22B1"/>
    <w:rsid w:val="001E2327"/>
    <w:rsid w:val="001F1F55"/>
    <w:rsid w:val="001F51AD"/>
    <w:rsid w:val="00211901"/>
    <w:rsid w:val="00214859"/>
    <w:rsid w:val="00215D1E"/>
    <w:rsid w:val="00217029"/>
    <w:rsid w:val="002226C2"/>
    <w:rsid w:val="00222E56"/>
    <w:rsid w:val="002272A6"/>
    <w:rsid w:val="00227945"/>
    <w:rsid w:val="00230294"/>
    <w:rsid w:val="00232A1E"/>
    <w:rsid w:val="0024284A"/>
    <w:rsid w:val="0024710F"/>
    <w:rsid w:val="0025104B"/>
    <w:rsid w:val="0025722F"/>
    <w:rsid w:val="00263975"/>
    <w:rsid w:val="00264EB9"/>
    <w:rsid w:val="00267385"/>
    <w:rsid w:val="00281752"/>
    <w:rsid w:val="00283E90"/>
    <w:rsid w:val="00285773"/>
    <w:rsid w:val="002A7486"/>
    <w:rsid w:val="002B3B4D"/>
    <w:rsid w:val="002B474F"/>
    <w:rsid w:val="002C45EF"/>
    <w:rsid w:val="002C5FE6"/>
    <w:rsid w:val="002D21D2"/>
    <w:rsid w:val="002E2B6A"/>
    <w:rsid w:val="002E689E"/>
    <w:rsid w:val="002F5365"/>
    <w:rsid w:val="003028BA"/>
    <w:rsid w:val="00305551"/>
    <w:rsid w:val="00310119"/>
    <w:rsid w:val="00313721"/>
    <w:rsid w:val="00317D8A"/>
    <w:rsid w:val="003216EE"/>
    <w:rsid w:val="00322DA9"/>
    <w:rsid w:val="00331C4C"/>
    <w:rsid w:val="0033223F"/>
    <w:rsid w:val="00335F1F"/>
    <w:rsid w:val="003366B9"/>
    <w:rsid w:val="00337CBC"/>
    <w:rsid w:val="003527D6"/>
    <w:rsid w:val="00354800"/>
    <w:rsid w:val="00356CD0"/>
    <w:rsid w:val="00361CDD"/>
    <w:rsid w:val="00367BBF"/>
    <w:rsid w:val="00371042"/>
    <w:rsid w:val="00382EBD"/>
    <w:rsid w:val="00393290"/>
    <w:rsid w:val="00395227"/>
    <w:rsid w:val="003A5A10"/>
    <w:rsid w:val="003A5EAB"/>
    <w:rsid w:val="003B1B71"/>
    <w:rsid w:val="003B2828"/>
    <w:rsid w:val="003B5931"/>
    <w:rsid w:val="003C5BB8"/>
    <w:rsid w:val="003C6B3B"/>
    <w:rsid w:val="003C767E"/>
    <w:rsid w:val="003D016A"/>
    <w:rsid w:val="003D5947"/>
    <w:rsid w:val="003F25C0"/>
    <w:rsid w:val="0040113D"/>
    <w:rsid w:val="00427AC7"/>
    <w:rsid w:val="00432E52"/>
    <w:rsid w:val="0044227F"/>
    <w:rsid w:val="004428E7"/>
    <w:rsid w:val="00453E53"/>
    <w:rsid w:val="00454F57"/>
    <w:rsid w:val="00466C74"/>
    <w:rsid w:val="00480E83"/>
    <w:rsid w:val="00492CCF"/>
    <w:rsid w:val="00494A41"/>
    <w:rsid w:val="004B0CD9"/>
    <w:rsid w:val="004B2FCC"/>
    <w:rsid w:val="004B4471"/>
    <w:rsid w:val="004B6676"/>
    <w:rsid w:val="004B772B"/>
    <w:rsid w:val="004C2558"/>
    <w:rsid w:val="004C6036"/>
    <w:rsid w:val="004C7CFF"/>
    <w:rsid w:val="004D32BD"/>
    <w:rsid w:val="004E0EA1"/>
    <w:rsid w:val="004E11A4"/>
    <w:rsid w:val="004E3615"/>
    <w:rsid w:val="004F4711"/>
    <w:rsid w:val="00507EBF"/>
    <w:rsid w:val="00510D1C"/>
    <w:rsid w:val="00521AEF"/>
    <w:rsid w:val="005265A7"/>
    <w:rsid w:val="00527D92"/>
    <w:rsid w:val="0053113D"/>
    <w:rsid w:val="00547A5C"/>
    <w:rsid w:val="00553931"/>
    <w:rsid w:val="00556808"/>
    <w:rsid w:val="005632AC"/>
    <w:rsid w:val="00564727"/>
    <w:rsid w:val="00575328"/>
    <w:rsid w:val="00575BC8"/>
    <w:rsid w:val="005771D3"/>
    <w:rsid w:val="005A28BB"/>
    <w:rsid w:val="005A355C"/>
    <w:rsid w:val="005A7402"/>
    <w:rsid w:val="005B4BF1"/>
    <w:rsid w:val="005C154B"/>
    <w:rsid w:val="005C26A5"/>
    <w:rsid w:val="005E3086"/>
    <w:rsid w:val="005F3530"/>
    <w:rsid w:val="00611420"/>
    <w:rsid w:val="00621ED3"/>
    <w:rsid w:val="006317E4"/>
    <w:rsid w:val="00634A2E"/>
    <w:rsid w:val="006362B3"/>
    <w:rsid w:val="00637C9C"/>
    <w:rsid w:val="00641402"/>
    <w:rsid w:val="00650126"/>
    <w:rsid w:val="00655C80"/>
    <w:rsid w:val="006606B9"/>
    <w:rsid w:val="00662136"/>
    <w:rsid w:val="006630C0"/>
    <w:rsid w:val="0066364A"/>
    <w:rsid w:val="006637EF"/>
    <w:rsid w:val="00665E4A"/>
    <w:rsid w:val="006676E0"/>
    <w:rsid w:val="00672CD1"/>
    <w:rsid w:val="006739C4"/>
    <w:rsid w:val="00677235"/>
    <w:rsid w:val="006907F3"/>
    <w:rsid w:val="006A4F88"/>
    <w:rsid w:val="006B2B61"/>
    <w:rsid w:val="006B3303"/>
    <w:rsid w:val="006C104E"/>
    <w:rsid w:val="006C17D5"/>
    <w:rsid w:val="006C1DBE"/>
    <w:rsid w:val="006C5052"/>
    <w:rsid w:val="006C7508"/>
    <w:rsid w:val="006C78F8"/>
    <w:rsid w:val="006D7245"/>
    <w:rsid w:val="006F2230"/>
    <w:rsid w:val="006F4E11"/>
    <w:rsid w:val="00705D77"/>
    <w:rsid w:val="00721AAF"/>
    <w:rsid w:val="00721F40"/>
    <w:rsid w:val="007251C2"/>
    <w:rsid w:val="007368F9"/>
    <w:rsid w:val="007371D3"/>
    <w:rsid w:val="00744838"/>
    <w:rsid w:val="007531D3"/>
    <w:rsid w:val="00761704"/>
    <w:rsid w:val="00767AF7"/>
    <w:rsid w:val="00767C50"/>
    <w:rsid w:val="0079670B"/>
    <w:rsid w:val="00797430"/>
    <w:rsid w:val="00797E4B"/>
    <w:rsid w:val="007A30D0"/>
    <w:rsid w:val="007A41B6"/>
    <w:rsid w:val="007A79CE"/>
    <w:rsid w:val="007B1FDF"/>
    <w:rsid w:val="007B45EA"/>
    <w:rsid w:val="007C2EC4"/>
    <w:rsid w:val="007C6820"/>
    <w:rsid w:val="007D34F7"/>
    <w:rsid w:val="007D739C"/>
    <w:rsid w:val="007E4F71"/>
    <w:rsid w:val="007F7252"/>
    <w:rsid w:val="0082413A"/>
    <w:rsid w:val="00824736"/>
    <w:rsid w:val="00830169"/>
    <w:rsid w:val="0084512F"/>
    <w:rsid w:val="00846A6E"/>
    <w:rsid w:val="00854EF7"/>
    <w:rsid w:val="0086090B"/>
    <w:rsid w:val="00876A5E"/>
    <w:rsid w:val="008809D8"/>
    <w:rsid w:val="00884DAF"/>
    <w:rsid w:val="00890E20"/>
    <w:rsid w:val="008B51B0"/>
    <w:rsid w:val="008C111F"/>
    <w:rsid w:val="008D29BD"/>
    <w:rsid w:val="008D3551"/>
    <w:rsid w:val="008F1268"/>
    <w:rsid w:val="008F6BE9"/>
    <w:rsid w:val="008F701C"/>
    <w:rsid w:val="00904AC6"/>
    <w:rsid w:val="00913BEB"/>
    <w:rsid w:val="00925F4D"/>
    <w:rsid w:val="00931433"/>
    <w:rsid w:val="00937B1A"/>
    <w:rsid w:val="009512A1"/>
    <w:rsid w:val="00963053"/>
    <w:rsid w:val="009726FA"/>
    <w:rsid w:val="00977A63"/>
    <w:rsid w:val="00980A22"/>
    <w:rsid w:val="00985C78"/>
    <w:rsid w:val="00992CBC"/>
    <w:rsid w:val="009968FA"/>
    <w:rsid w:val="009A3B78"/>
    <w:rsid w:val="009A410F"/>
    <w:rsid w:val="009A4A61"/>
    <w:rsid w:val="009A7C94"/>
    <w:rsid w:val="009C1DD3"/>
    <w:rsid w:val="009C3B13"/>
    <w:rsid w:val="009C71DA"/>
    <w:rsid w:val="009F2BD1"/>
    <w:rsid w:val="00A0487E"/>
    <w:rsid w:val="00A05AE2"/>
    <w:rsid w:val="00A06EB3"/>
    <w:rsid w:val="00A072C7"/>
    <w:rsid w:val="00A07858"/>
    <w:rsid w:val="00A0798D"/>
    <w:rsid w:val="00A20757"/>
    <w:rsid w:val="00A22284"/>
    <w:rsid w:val="00A24036"/>
    <w:rsid w:val="00A251E4"/>
    <w:rsid w:val="00A27456"/>
    <w:rsid w:val="00A35097"/>
    <w:rsid w:val="00A40003"/>
    <w:rsid w:val="00A4205E"/>
    <w:rsid w:val="00A46066"/>
    <w:rsid w:val="00A4784E"/>
    <w:rsid w:val="00A52F2E"/>
    <w:rsid w:val="00A540D7"/>
    <w:rsid w:val="00A57CF7"/>
    <w:rsid w:val="00A65920"/>
    <w:rsid w:val="00A67E9C"/>
    <w:rsid w:val="00A8260A"/>
    <w:rsid w:val="00A86682"/>
    <w:rsid w:val="00A93C8E"/>
    <w:rsid w:val="00AA2BB4"/>
    <w:rsid w:val="00AB123A"/>
    <w:rsid w:val="00AF4133"/>
    <w:rsid w:val="00AF68FA"/>
    <w:rsid w:val="00AF7B18"/>
    <w:rsid w:val="00B06737"/>
    <w:rsid w:val="00B069E5"/>
    <w:rsid w:val="00B15EF5"/>
    <w:rsid w:val="00B21171"/>
    <w:rsid w:val="00B4082B"/>
    <w:rsid w:val="00B429E7"/>
    <w:rsid w:val="00B5299B"/>
    <w:rsid w:val="00B55ECC"/>
    <w:rsid w:val="00B56305"/>
    <w:rsid w:val="00B60EF8"/>
    <w:rsid w:val="00B6669D"/>
    <w:rsid w:val="00B7179D"/>
    <w:rsid w:val="00BA3678"/>
    <w:rsid w:val="00BA3F4A"/>
    <w:rsid w:val="00BB33F0"/>
    <w:rsid w:val="00BC3FA0"/>
    <w:rsid w:val="00BE13A8"/>
    <w:rsid w:val="00BE44C2"/>
    <w:rsid w:val="00BF32EF"/>
    <w:rsid w:val="00C05FF9"/>
    <w:rsid w:val="00C1191F"/>
    <w:rsid w:val="00C30099"/>
    <w:rsid w:val="00C474AD"/>
    <w:rsid w:val="00C51B20"/>
    <w:rsid w:val="00C53F15"/>
    <w:rsid w:val="00C62BF6"/>
    <w:rsid w:val="00C81AAB"/>
    <w:rsid w:val="00C81E32"/>
    <w:rsid w:val="00C97AA6"/>
    <w:rsid w:val="00CA6705"/>
    <w:rsid w:val="00CA7A25"/>
    <w:rsid w:val="00CB11F7"/>
    <w:rsid w:val="00CB71E3"/>
    <w:rsid w:val="00CB7DD0"/>
    <w:rsid w:val="00CC7169"/>
    <w:rsid w:val="00CD0E34"/>
    <w:rsid w:val="00CE4B81"/>
    <w:rsid w:val="00D026F7"/>
    <w:rsid w:val="00D113B6"/>
    <w:rsid w:val="00D22951"/>
    <w:rsid w:val="00D233AF"/>
    <w:rsid w:val="00D234E7"/>
    <w:rsid w:val="00D2435F"/>
    <w:rsid w:val="00D244BC"/>
    <w:rsid w:val="00D24BFC"/>
    <w:rsid w:val="00D446D6"/>
    <w:rsid w:val="00D44F38"/>
    <w:rsid w:val="00D52951"/>
    <w:rsid w:val="00D53189"/>
    <w:rsid w:val="00D5438C"/>
    <w:rsid w:val="00D545B3"/>
    <w:rsid w:val="00D548C7"/>
    <w:rsid w:val="00D579F8"/>
    <w:rsid w:val="00D654D7"/>
    <w:rsid w:val="00D6593D"/>
    <w:rsid w:val="00D726DA"/>
    <w:rsid w:val="00D82736"/>
    <w:rsid w:val="00D94074"/>
    <w:rsid w:val="00D94260"/>
    <w:rsid w:val="00D952AB"/>
    <w:rsid w:val="00DA0345"/>
    <w:rsid w:val="00DA6165"/>
    <w:rsid w:val="00DA64F7"/>
    <w:rsid w:val="00DA6E55"/>
    <w:rsid w:val="00DA7419"/>
    <w:rsid w:val="00DA7C67"/>
    <w:rsid w:val="00DA7E4A"/>
    <w:rsid w:val="00DB4213"/>
    <w:rsid w:val="00DB617C"/>
    <w:rsid w:val="00DC4A3A"/>
    <w:rsid w:val="00DD3AC3"/>
    <w:rsid w:val="00DD612B"/>
    <w:rsid w:val="00DE25EA"/>
    <w:rsid w:val="00DF00CC"/>
    <w:rsid w:val="00DF491C"/>
    <w:rsid w:val="00DF51DE"/>
    <w:rsid w:val="00E12BE9"/>
    <w:rsid w:val="00E13DE9"/>
    <w:rsid w:val="00E150B4"/>
    <w:rsid w:val="00E27AC6"/>
    <w:rsid w:val="00E3352F"/>
    <w:rsid w:val="00E33E46"/>
    <w:rsid w:val="00E369E7"/>
    <w:rsid w:val="00E401F5"/>
    <w:rsid w:val="00E45350"/>
    <w:rsid w:val="00E5184F"/>
    <w:rsid w:val="00E524AA"/>
    <w:rsid w:val="00E61780"/>
    <w:rsid w:val="00E62DAF"/>
    <w:rsid w:val="00E804D6"/>
    <w:rsid w:val="00E821E1"/>
    <w:rsid w:val="00E9510B"/>
    <w:rsid w:val="00EA1D5E"/>
    <w:rsid w:val="00EC127B"/>
    <w:rsid w:val="00EC55B3"/>
    <w:rsid w:val="00EC72D6"/>
    <w:rsid w:val="00EE0A90"/>
    <w:rsid w:val="00EF0E2D"/>
    <w:rsid w:val="00EF6B26"/>
    <w:rsid w:val="00F1329E"/>
    <w:rsid w:val="00F13F0B"/>
    <w:rsid w:val="00F210D5"/>
    <w:rsid w:val="00F24955"/>
    <w:rsid w:val="00F32DCE"/>
    <w:rsid w:val="00F40BE3"/>
    <w:rsid w:val="00F472D8"/>
    <w:rsid w:val="00F50C88"/>
    <w:rsid w:val="00F57BF0"/>
    <w:rsid w:val="00F60C0C"/>
    <w:rsid w:val="00F6257B"/>
    <w:rsid w:val="00F6732E"/>
    <w:rsid w:val="00F70009"/>
    <w:rsid w:val="00F77ED6"/>
    <w:rsid w:val="00F87BC8"/>
    <w:rsid w:val="00FA78FD"/>
    <w:rsid w:val="00FB1D9E"/>
    <w:rsid w:val="00FB717D"/>
    <w:rsid w:val="00FB74BB"/>
    <w:rsid w:val="00FC5230"/>
    <w:rsid w:val="00FD367D"/>
    <w:rsid w:val="00FD5B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4C0A97"/>
  <w15:chartTrackingRefBased/>
  <w15:docId w15:val="{C06ED9FC-BD2A-4A63-9FFD-375477CA5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65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65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B1FD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7000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28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8E7"/>
  </w:style>
  <w:style w:type="paragraph" w:styleId="Footer">
    <w:name w:val="footer"/>
    <w:basedOn w:val="Normal"/>
    <w:link w:val="FooterChar"/>
    <w:uiPriority w:val="99"/>
    <w:unhideWhenUsed/>
    <w:rsid w:val="004428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8E7"/>
  </w:style>
  <w:style w:type="character" w:styleId="Hyperlink">
    <w:name w:val="Hyperlink"/>
    <w:basedOn w:val="DefaultParagraphFont"/>
    <w:uiPriority w:val="99"/>
    <w:unhideWhenUsed/>
    <w:rsid w:val="00547A5C"/>
    <w:rPr>
      <w:color w:val="0563C1" w:themeColor="hyperlink"/>
      <w:u w:val="single"/>
    </w:rPr>
  </w:style>
  <w:style w:type="paragraph" w:styleId="NormalWeb">
    <w:name w:val="Normal (Web)"/>
    <w:basedOn w:val="Normal"/>
    <w:uiPriority w:val="99"/>
    <w:unhideWhenUsed/>
    <w:rsid w:val="00AA2BB4"/>
    <w:rPr>
      <w:rFonts w:ascii="Times New Roman" w:hAnsi="Times New Roman" w:cs="Times New Roman"/>
      <w:sz w:val="24"/>
      <w:szCs w:val="24"/>
    </w:rPr>
  </w:style>
  <w:style w:type="character" w:customStyle="1" w:styleId="Heading1Char">
    <w:name w:val="Heading 1 Char"/>
    <w:basedOn w:val="DefaultParagraphFont"/>
    <w:link w:val="Heading1"/>
    <w:uiPriority w:val="9"/>
    <w:rsid w:val="005265A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65A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265A7"/>
    <w:pPr>
      <w:outlineLvl w:val="9"/>
    </w:pPr>
    <w:rPr>
      <w:kern w:val="0"/>
      <w14:ligatures w14:val="none"/>
    </w:rPr>
  </w:style>
  <w:style w:type="paragraph" w:styleId="TOC1">
    <w:name w:val="toc 1"/>
    <w:basedOn w:val="Normal"/>
    <w:next w:val="Normal"/>
    <w:autoRedefine/>
    <w:uiPriority w:val="39"/>
    <w:unhideWhenUsed/>
    <w:rsid w:val="005265A7"/>
    <w:pPr>
      <w:spacing w:after="100"/>
    </w:pPr>
  </w:style>
  <w:style w:type="paragraph" w:styleId="TOC2">
    <w:name w:val="toc 2"/>
    <w:basedOn w:val="Normal"/>
    <w:next w:val="Normal"/>
    <w:autoRedefine/>
    <w:uiPriority w:val="39"/>
    <w:unhideWhenUsed/>
    <w:rsid w:val="005265A7"/>
    <w:pPr>
      <w:spacing w:after="100"/>
      <w:ind w:left="220"/>
    </w:pPr>
  </w:style>
  <w:style w:type="paragraph" w:styleId="ListParagraph">
    <w:name w:val="List Paragraph"/>
    <w:basedOn w:val="Normal"/>
    <w:uiPriority w:val="34"/>
    <w:qFormat/>
    <w:rsid w:val="00BA3678"/>
    <w:pPr>
      <w:ind w:left="720"/>
      <w:contextualSpacing/>
    </w:pPr>
  </w:style>
  <w:style w:type="character" w:styleId="FollowedHyperlink">
    <w:name w:val="FollowedHyperlink"/>
    <w:basedOn w:val="DefaultParagraphFont"/>
    <w:uiPriority w:val="99"/>
    <w:semiHidden/>
    <w:unhideWhenUsed/>
    <w:rsid w:val="002C45EF"/>
    <w:rPr>
      <w:color w:val="954F72" w:themeColor="followedHyperlink"/>
      <w:u w:val="single"/>
    </w:rPr>
  </w:style>
  <w:style w:type="character" w:customStyle="1" w:styleId="UnresolvedMention1">
    <w:name w:val="Unresolved Mention1"/>
    <w:basedOn w:val="DefaultParagraphFont"/>
    <w:uiPriority w:val="99"/>
    <w:semiHidden/>
    <w:unhideWhenUsed/>
    <w:rsid w:val="002C45EF"/>
    <w:rPr>
      <w:color w:val="605E5C"/>
      <w:shd w:val="clear" w:color="auto" w:fill="E1DFDD"/>
    </w:rPr>
  </w:style>
  <w:style w:type="character" w:customStyle="1" w:styleId="Heading3Char">
    <w:name w:val="Heading 3 Char"/>
    <w:basedOn w:val="DefaultParagraphFont"/>
    <w:link w:val="Heading3"/>
    <w:uiPriority w:val="9"/>
    <w:semiHidden/>
    <w:rsid w:val="007B1FD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7000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796296">
      <w:bodyDiv w:val="1"/>
      <w:marLeft w:val="0"/>
      <w:marRight w:val="0"/>
      <w:marTop w:val="0"/>
      <w:marBottom w:val="0"/>
      <w:divBdr>
        <w:top w:val="none" w:sz="0" w:space="0" w:color="auto"/>
        <w:left w:val="none" w:sz="0" w:space="0" w:color="auto"/>
        <w:bottom w:val="none" w:sz="0" w:space="0" w:color="auto"/>
        <w:right w:val="none" w:sz="0" w:space="0" w:color="auto"/>
      </w:divBdr>
    </w:div>
    <w:div w:id="32265860">
      <w:bodyDiv w:val="1"/>
      <w:marLeft w:val="0"/>
      <w:marRight w:val="0"/>
      <w:marTop w:val="0"/>
      <w:marBottom w:val="0"/>
      <w:divBdr>
        <w:top w:val="none" w:sz="0" w:space="0" w:color="auto"/>
        <w:left w:val="none" w:sz="0" w:space="0" w:color="auto"/>
        <w:bottom w:val="none" w:sz="0" w:space="0" w:color="auto"/>
        <w:right w:val="none" w:sz="0" w:space="0" w:color="auto"/>
      </w:divBdr>
    </w:div>
    <w:div w:id="45762695">
      <w:bodyDiv w:val="1"/>
      <w:marLeft w:val="0"/>
      <w:marRight w:val="0"/>
      <w:marTop w:val="0"/>
      <w:marBottom w:val="0"/>
      <w:divBdr>
        <w:top w:val="none" w:sz="0" w:space="0" w:color="auto"/>
        <w:left w:val="none" w:sz="0" w:space="0" w:color="auto"/>
        <w:bottom w:val="none" w:sz="0" w:space="0" w:color="auto"/>
        <w:right w:val="none" w:sz="0" w:space="0" w:color="auto"/>
      </w:divBdr>
    </w:div>
    <w:div w:id="185290044">
      <w:bodyDiv w:val="1"/>
      <w:marLeft w:val="0"/>
      <w:marRight w:val="0"/>
      <w:marTop w:val="0"/>
      <w:marBottom w:val="0"/>
      <w:divBdr>
        <w:top w:val="none" w:sz="0" w:space="0" w:color="auto"/>
        <w:left w:val="none" w:sz="0" w:space="0" w:color="auto"/>
        <w:bottom w:val="none" w:sz="0" w:space="0" w:color="auto"/>
        <w:right w:val="none" w:sz="0" w:space="0" w:color="auto"/>
      </w:divBdr>
    </w:div>
    <w:div w:id="217133515">
      <w:bodyDiv w:val="1"/>
      <w:marLeft w:val="0"/>
      <w:marRight w:val="0"/>
      <w:marTop w:val="0"/>
      <w:marBottom w:val="0"/>
      <w:divBdr>
        <w:top w:val="none" w:sz="0" w:space="0" w:color="auto"/>
        <w:left w:val="none" w:sz="0" w:space="0" w:color="auto"/>
        <w:bottom w:val="none" w:sz="0" w:space="0" w:color="auto"/>
        <w:right w:val="none" w:sz="0" w:space="0" w:color="auto"/>
      </w:divBdr>
    </w:div>
    <w:div w:id="218438050">
      <w:bodyDiv w:val="1"/>
      <w:marLeft w:val="0"/>
      <w:marRight w:val="0"/>
      <w:marTop w:val="0"/>
      <w:marBottom w:val="0"/>
      <w:divBdr>
        <w:top w:val="none" w:sz="0" w:space="0" w:color="auto"/>
        <w:left w:val="none" w:sz="0" w:space="0" w:color="auto"/>
        <w:bottom w:val="none" w:sz="0" w:space="0" w:color="auto"/>
        <w:right w:val="none" w:sz="0" w:space="0" w:color="auto"/>
      </w:divBdr>
    </w:div>
    <w:div w:id="255942724">
      <w:bodyDiv w:val="1"/>
      <w:marLeft w:val="0"/>
      <w:marRight w:val="0"/>
      <w:marTop w:val="0"/>
      <w:marBottom w:val="0"/>
      <w:divBdr>
        <w:top w:val="none" w:sz="0" w:space="0" w:color="auto"/>
        <w:left w:val="none" w:sz="0" w:space="0" w:color="auto"/>
        <w:bottom w:val="none" w:sz="0" w:space="0" w:color="auto"/>
        <w:right w:val="none" w:sz="0" w:space="0" w:color="auto"/>
      </w:divBdr>
    </w:div>
    <w:div w:id="387612460">
      <w:bodyDiv w:val="1"/>
      <w:marLeft w:val="0"/>
      <w:marRight w:val="0"/>
      <w:marTop w:val="0"/>
      <w:marBottom w:val="0"/>
      <w:divBdr>
        <w:top w:val="none" w:sz="0" w:space="0" w:color="auto"/>
        <w:left w:val="none" w:sz="0" w:space="0" w:color="auto"/>
        <w:bottom w:val="none" w:sz="0" w:space="0" w:color="auto"/>
        <w:right w:val="none" w:sz="0" w:space="0" w:color="auto"/>
      </w:divBdr>
    </w:div>
    <w:div w:id="498083525">
      <w:bodyDiv w:val="1"/>
      <w:marLeft w:val="0"/>
      <w:marRight w:val="0"/>
      <w:marTop w:val="0"/>
      <w:marBottom w:val="0"/>
      <w:divBdr>
        <w:top w:val="none" w:sz="0" w:space="0" w:color="auto"/>
        <w:left w:val="none" w:sz="0" w:space="0" w:color="auto"/>
        <w:bottom w:val="none" w:sz="0" w:space="0" w:color="auto"/>
        <w:right w:val="none" w:sz="0" w:space="0" w:color="auto"/>
      </w:divBdr>
    </w:div>
    <w:div w:id="502013488">
      <w:bodyDiv w:val="1"/>
      <w:marLeft w:val="0"/>
      <w:marRight w:val="0"/>
      <w:marTop w:val="0"/>
      <w:marBottom w:val="0"/>
      <w:divBdr>
        <w:top w:val="none" w:sz="0" w:space="0" w:color="auto"/>
        <w:left w:val="none" w:sz="0" w:space="0" w:color="auto"/>
        <w:bottom w:val="none" w:sz="0" w:space="0" w:color="auto"/>
        <w:right w:val="none" w:sz="0" w:space="0" w:color="auto"/>
      </w:divBdr>
      <w:divsChild>
        <w:div w:id="1479415286">
          <w:marLeft w:val="0"/>
          <w:marRight w:val="0"/>
          <w:marTop w:val="0"/>
          <w:marBottom w:val="0"/>
          <w:divBdr>
            <w:top w:val="none" w:sz="0" w:space="0" w:color="auto"/>
            <w:left w:val="none" w:sz="0" w:space="0" w:color="auto"/>
            <w:bottom w:val="none" w:sz="0" w:space="0" w:color="auto"/>
            <w:right w:val="none" w:sz="0" w:space="0" w:color="auto"/>
          </w:divBdr>
          <w:divsChild>
            <w:div w:id="801925833">
              <w:marLeft w:val="0"/>
              <w:marRight w:val="0"/>
              <w:marTop w:val="0"/>
              <w:marBottom w:val="0"/>
              <w:divBdr>
                <w:top w:val="none" w:sz="0" w:space="0" w:color="auto"/>
                <w:left w:val="none" w:sz="0" w:space="0" w:color="auto"/>
                <w:bottom w:val="none" w:sz="0" w:space="0" w:color="auto"/>
                <w:right w:val="none" w:sz="0" w:space="0" w:color="auto"/>
              </w:divBdr>
              <w:divsChild>
                <w:div w:id="1646398513">
                  <w:marLeft w:val="0"/>
                  <w:marRight w:val="0"/>
                  <w:marTop w:val="0"/>
                  <w:marBottom w:val="0"/>
                  <w:divBdr>
                    <w:top w:val="none" w:sz="0" w:space="0" w:color="auto"/>
                    <w:left w:val="none" w:sz="0" w:space="0" w:color="auto"/>
                    <w:bottom w:val="none" w:sz="0" w:space="0" w:color="auto"/>
                    <w:right w:val="none" w:sz="0" w:space="0" w:color="auto"/>
                  </w:divBdr>
                  <w:divsChild>
                    <w:div w:id="1116606848">
                      <w:marLeft w:val="0"/>
                      <w:marRight w:val="0"/>
                      <w:marTop w:val="0"/>
                      <w:marBottom w:val="0"/>
                      <w:divBdr>
                        <w:top w:val="none" w:sz="0" w:space="0" w:color="auto"/>
                        <w:left w:val="none" w:sz="0" w:space="0" w:color="auto"/>
                        <w:bottom w:val="none" w:sz="0" w:space="0" w:color="auto"/>
                        <w:right w:val="none" w:sz="0" w:space="0" w:color="auto"/>
                      </w:divBdr>
                      <w:divsChild>
                        <w:div w:id="540363773">
                          <w:marLeft w:val="0"/>
                          <w:marRight w:val="0"/>
                          <w:marTop w:val="0"/>
                          <w:marBottom w:val="0"/>
                          <w:divBdr>
                            <w:top w:val="none" w:sz="0" w:space="0" w:color="auto"/>
                            <w:left w:val="none" w:sz="0" w:space="0" w:color="auto"/>
                            <w:bottom w:val="none" w:sz="0" w:space="0" w:color="auto"/>
                            <w:right w:val="none" w:sz="0" w:space="0" w:color="auto"/>
                          </w:divBdr>
                          <w:divsChild>
                            <w:div w:id="143991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8715074">
      <w:bodyDiv w:val="1"/>
      <w:marLeft w:val="0"/>
      <w:marRight w:val="0"/>
      <w:marTop w:val="0"/>
      <w:marBottom w:val="0"/>
      <w:divBdr>
        <w:top w:val="none" w:sz="0" w:space="0" w:color="auto"/>
        <w:left w:val="none" w:sz="0" w:space="0" w:color="auto"/>
        <w:bottom w:val="none" w:sz="0" w:space="0" w:color="auto"/>
        <w:right w:val="none" w:sz="0" w:space="0" w:color="auto"/>
      </w:divBdr>
    </w:div>
    <w:div w:id="542838303">
      <w:bodyDiv w:val="1"/>
      <w:marLeft w:val="0"/>
      <w:marRight w:val="0"/>
      <w:marTop w:val="0"/>
      <w:marBottom w:val="0"/>
      <w:divBdr>
        <w:top w:val="none" w:sz="0" w:space="0" w:color="auto"/>
        <w:left w:val="none" w:sz="0" w:space="0" w:color="auto"/>
        <w:bottom w:val="none" w:sz="0" w:space="0" w:color="auto"/>
        <w:right w:val="none" w:sz="0" w:space="0" w:color="auto"/>
      </w:divBdr>
    </w:div>
    <w:div w:id="701129222">
      <w:bodyDiv w:val="1"/>
      <w:marLeft w:val="0"/>
      <w:marRight w:val="0"/>
      <w:marTop w:val="0"/>
      <w:marBottom w:val="0"/>
      <w:divBdr>
        <w:top w:val="none" w:sz="0" w:space="0" w:color="auto"/>
        <w:left w:val="none" w:sz="0" w:space="0" w:color="auto"/>
        <w:bottom w:val="none" w:sz="0" w:space="0" w:color="auto"/>
        <w:right w:val="none" w:sz="0" w:space="0" w:color="auto"/>
      </w:divBdr>
    </w:div>
    <w:div w:id="729157291">
      <w:bodyDiv w:val="1"/>
      <w:marLeft w:val="0"/>
      <w:marRight w:val="0"/>
      <w:marTop w:val="0"/>
      <w:marBottom w:val="0"/>
      <w:divBdr>
        <w:top w:val="none" w:sz="0" w:space="0" w:color="auto"/>
        <w:left w:val="none" w:sz="0" w:space="0" w:color="auto"/>
        <w:bottom w:val="none" w:sz="0" w:space="0" w:color="auto"/>
        <w:right w:val="none" w:sz="0" w:space="0" w:color="auto"/>
      </w:divBdr>
    </w:div>
    <w:div w:id="877468762">
      <w:bodyDiv w:val="1"/>
      <w:marLeft w:val="0"/>
      <w:marRight w:val="0"/>
      <w:marTop w:val="0"/>
      <w:marBottom w:val="0"/>
      <w:divBdr>
        <w:top w:val="none" w:sz="0" w:space="0" w:color="auto"/>
        <w:left w:val="none" w:sz="0" w:space="0" w:color="auto"/>
        <w:bottom w:val="none" w:sz="0" w:space="0" w:color="auto"/>
        <w:right w:val="none" w:sz="0" w:space="0" w:color="auto"/>
      </w:divBdr>
    </w:div>
    <w:div w:id="895896285">
      <w:bodyDiv w:val="1"/>
      <w:marLeft w:val="0"/>
      <w:marRight w:val="0"/>
      <w:marTop w:val="0"/>
      <w:marBottom w:val="0"/>
      <w:divBdr>
        <w:top w:val="none" w:sz="0" w:space="0" w:color="auto"/>
        <w:left w:val="none" w:sz="0" w:space="0" w:color="auto"/>
        <w:bottom w:val="none" w:sz="0" w:space="0" w:color="auto"/>
        <w:right w:val="none" w:sz="0" w:space="0" w:color="auto"/>
      </w:divBdr>
    </w:div>
    <w:div w:id="899825977">
      <w:bodyDiv w:val="1"/>
      <w:marLeft w:val="0"/>
      <w:marRight w:val="0"/>
      <w:marTop w:val="0"/>
      <w:marBottom w:val="0"/>
      <w:divBdr>
        <w:top w:val="none" w:sz="0" w:space="0" w:color="auto"/>
        <w:left w:val="none" w:sz="0" w:space="0" w:color="auto"/>
        <w:bottom w:val="none" w:sz="0" w:space="0" w:color="auto"/>
        <w:right w:val="none" w:sz="0" w:space="0" w:color="auto"/>
      </w:divBdr>
    </w:div>
    <w:div w:id="1063483078">
      <w:bodyDiv w:val="1"/>
      <w:marLeft w:val="0"/>
      <w:marRight w:val="0"/>
      <w:marTop w:val="0"/>
      <w:marBottom w:val="0"/>
      <w:divBdr>
        <w:top w:val="none" w:sz="0" w:space="0" w:color="auto"/>
        <w:left w:val="none" w:sz="0" w:space="0" w:color="auto"/>
        <w:bottom w:val="none" w:sz="0" w:space="0" w:color="auto"/>
        <w:right w:val="none" w:sz="0" w:space="0" w:color="auto"/>
      </w:divBdr>
      <w:divsChild>
        <w:div w:id="584148050">
          <w:marLeft w:val="0"/>
          <w:marRight w:val="0"/>
          <w:marTop w:val="0"/>
          <w:marBottom w:val="0"/>
          <w:divBdr>
            <w:top w:val="none" w:sz="0" w:space="0" w:color="auto"/>
            <w:left w:val="none" w:sz="0" w:space="0" w:color="auto"/>
            <w:bottom w:val="none" w:sz="0" w:space="0" w:color="auto"/>
            <w:right w:val="none" w:sz="0" w:space="0" w:color="auto"/>
          </w:divBdr>
          <w:divsChild>
            <w:div w:id="723793604">
              <w:marLeft w:val="0"/>
              <w:marRight w:val="0"/>
              <w:marTop w:val="0"/>
              <w:marBottom w:val="0"/>
              <w:divBdr>
                <w:top w:val="none" w:sz="0" w:space="0" w:color="auto"/>
                <w:left w:val="none" w:sz="0" w:space="0" w:color="auto"/>
                <w:bottom w:val="none" w:sz="0" w:space="0" w:color="auto"/>
                <w:right w:val="none" w:sz="0" w:space="0" w:color="auto"/>
              </w:divBdr>
              <w:divsChild>
                <w:div w:id="140661006">
                  <w:marLeft w:val="0"/>
                  <w:marRight w:val="0"/>
                  <w:marTop w:val="0"/>
                  <w:marBottom w:val="0"/>
                  <w:divBdr>
                    <w:top w:val="none" w:sz="0" w:space="0" w:color="auto"/>
                    <w:left w:val="none" w:sz="0" w:space="0" w:color="auto"/>
                    <w:bottom w:val="none" w:sz="0" w:space="0" w:color="auto"/>
                    <w:right w:val="none" w:sz="0" w:space="0" w:color="auto"/>
                  </w:divBdr>
                  <w:divsChild>
                    <w:div w:id="282006823">
                      <w:marLeft w:val="0"/>
                      <w:marRight w:val="0"/>
                      <w:marTop w:val="0"/>
                      <w:marBottom w:val="0"/>
                      <w:divBdr>
                        <w:top w:val="none" w:sz="0" w:space="0" w:color="auto"/>
                        <w:left w:val="none" w:sz="0" w:space="0" w:color="auto"/>
                        <w:bottom w:val="none" w:sz="0" w:space="0" w:color="auto"/>
                        <w:right w:val="none" w:sz="0" w:space="0" w:color="auto"/>
                      </w:divBdr>
                      <w:divsChild>
                        <w:div w:id="172653472">
                          <w:marLeft w:val="0"/>
                          <w:marRight w:val="0"/>
                          <w:marTop w:val="0"/>
                          <w:marBottom w:val="0"/>
                          <w:divBdr>
                            <w:top w:val="none" w:sz="0" w:space="0" w:color="auto"/>
                            <w:left w:val="none" w:sz="0" w:space="0" w:color="auto"/>
                            <w:bottom w:val="none" w:sz="0" w:space="0" w:color="auto"/>
                            <w:right w:val="none" w:sz="0" w:space="0" w:color="auto"/>
                          </w:divBdr>
                          <w:divsChild>
                            <w:div w:id="1915818879">
                              <w:marLeft w:val="0"/>
                              <w:marRight w:val="0"/>
                              <w:marTop w:val="0"/>
                              <w:marBottom w:val="0"/>
                              <w:divBdr>
                                <w:top w:val="none" w:sz="0" w:space="0" w:color="auto"/>
                                <w:left w:val="none" w:sz="0" w:space="0" w:color="auto"/>
                                <w:bottom w:val="none" w:sz="0" w:space="0" w:color="auto"/>
                                <w:right w:val="none" w:sz="0" w:space="0" w:color="auto"/>
                              </w:divBdr>
                              <w:divsChild>
                                <w:div w:id="1239437974">
                                  <w:marLeft w:val="0"/>
                                  <w:marRight w:val="0"/>
                                  <w:marTop w:val="0"/>
                                  <w:marBottom w:val="0"/>
                                  <w:divBdr>
                                    <w:top w:val="none" w:sz="0" w:space="0" w:color="auto"/>
                                    <w:left w:val="none" w:sz="0" w:space="0" w:color="auto"/>
                                    <w:bottom w:val="none" w:sz="0" w:space="0" w:color="auto"/>
                                    <w:right w:val="none" w:sz="0" w:space="0" w:color="auto"/>
                                  </w:divBdr>
                                  <w:divsChild>
                                    <w:div w:id="180315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57939">
                          <w:marLeft w:val="0"/>
                          <w:marRight w:val="0"/>
                          <w:marTop w:val="0"/>
                          <w:marBottom w:val="0"/>
                          <w:divBdr>
                            <w:top w:val="none" w:sz="0" w:space="0" w:color="auto"/>
                            <w:left w:val="none" w:sz="0" w:space="0" w:color="auto"/>
                            <w:bottom w:val="none" w:sz="0" w:space="0" w:color="auto"/>
                            <w:right w:val="none" w:sz="0" w:space="0" w:color="auto"/>
                          </w:divBdr>
                          <w:divsChild>
                            <w:div w:id="2076004411">
                              <w:marLeft w:val="0"/>
                              <w:marRight w:val="0"/>
                              <w:marTop w:val="0"/>
                              <w:marBottom w:val="0"/>
                              <w:divBdr>
                                <w:top w:val="none" w:sz="0" w:space="0" w:color="auto"/>
                                <w:left w:val="none" w:sz="0" w:space="0" w:color="auto"/>
                                <w:bottom w:val="none" w:sz="0" w:space="0" w:color="auto"/>
                                <w:right w:val="none" w:sz="0" w:space="0" w:color="auto"/>
                              </w:divBdr>
                              <w:divsChild>
                                <w:div w:id="958681380">
                                  <w:marLeft w:val="0"/>
                                  <w:marRight w:val="0"/>
                                  <w:marTop w:val="0"/>
                                  <w:marBottom w:val="0"/>
                                  <w:divBdr>
                                    <w:top w:val="none" w:sz="0" w:space="0" w:color="auto"/>
                                    <w:left w:val="none" w:sz="0" w:space="0" w:color="auto"/>
                                    <w:bottom w:val="none" w:sz="0" w:space="0" w:color="auto"/>
                                    <w:right w:val="none" w:sz="0" w:space="0" w:color="auto"/>
                                  </w:divBdr>
                                  <w:divsChild>
                                    <w:div w:id="143412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4777617">
          <w:marLeft w:val="0"/>
          <w:marRight w:val="0"/>
          <w:marTop w:val="0"/>
          <w:marBottom w:val="0"/>
          <w:divBdr>
            <w:top w:val="none" w:sz="0" w:space="0" w:color="auto"/>
            <w:left w:val="none" w:sz="0" w:space="0" w:color="auto"/>
            <w:bottom w:val="none" w:sz="0" w:space="0" w:color="auto"/>
            <w:right w:val="none" w:sz="0" w:space="0" w:color="auto"/>
          </w:divBdr>
          <w:divsChild>
            <w:div w:id="1620916493">
              <w:marLeft w:val="0"/>
              <w:marRight w:val="0"/>
              <w:marTop w:val="0"/>
              <w:marBottom w:val="0"/>
              <w:divBdr>
                <w:top w:val="none" w:sz="0" w:space="0" w:color="auto"/>
                <w:left w:val="none" w:sz="0" w:space="0" w:color="auto"/>
                <w:bottom w:val="none" w:sz="0" w:space="0" w:color="auto"/>
                <w:right w:val="none" w:sz="0" w:space="0" w:color="auto"/>
              </w:divBdr>
              <w:divsChild>
                <w:div w:id="955716482">
                  <w:marLeft w:val="0"/>
                  <w:marRight w:val="0"/>
                  <w:marTop w:val="0"/>
                  <w:marBottom w:val="0"/>
                  <w:divBdr>
                    <w:top w:val="none" w:sz="0" w:space="0" w:color="auto"/>
                    <w:left w:val="none" w:sz="0" w:space="0" w:color="auto"/>
                    <w:bottom w:val="none" w:sz="0" w:space="0" w:color="auto"/>
                    <w:right w:val="none" w:sz="0" w:space="0" w:color="auto"/>
                  </w:divBdr>
                  <w:divsChild>
                    <w:div w:id="1441952117">
                      <w:marLeft w:val="0"/>
                      <w:marRight w:val="0"/>
                      <w:marTop w:val="0"/>
                      <w:marBottom w:val="0"/>
                      <w:divBdr>
                        <w:top w:val="none" w:sz="0" w:space="0" w:color="auto"/>
                        <w:left w:val="none" w:sz="0" w:space="0" w:color="auto"/>
                        <w:bottom w:val="none" w:sz="0" w:space="0" w:color="auto"/>
                        <w:right w:val="none" w:sz="0" w:space="0" w:color="auto"/>
                      </w:divBdr>
                      <w:divsChild>
                        <w:div w:id="1106118031">
                          <w:marLeft w:val="0"/>
                          <w:marRight w:val="0"/>
                          <w:marTop w:val="0"/>
                          <w:marBottom w:val="0"/>
                          <w:divBdr>
                            <w:top w:val="none" w:sz="0" w:space="0" w:color="auto"/>
                            <w:left w:val="none" w:sz="0" w:space="0" w:color="auto"/>
                            <w:bottom w:val="none" w:sz="0" w:space="0" w:color="auto"/>
                            <w:right w:val="none" w:sz="0" w:space="0" w:color="auto"/>
                          </w:divBdr>
                          <w:divsChild>
                            <w:div w:id="605427822">
                              <w:marLeft w:val="0"/>
                              <w:marRight w:val="0"/>
                              <w:marTop w:val="0"/>
                              <w:marBottom w:val="0"/>
                              <w:divBdr>
                                <w:top w:val="none" w:sz="0" w:space="0" w:color="auto"/>
                                <w:left w:val="none" w:sz="0" w:space="0" w:color="auto"/>
                                <w:bottom w:val="none" w:sz="0" w:space="0" w:color="auto"/>
                                <w:right w:val="none" w:sz="0" w:space="0" w:color="auto"/>
                              </w:divBdr>
                              <w:divsChild>
                                <w:div w:id="862986356">
                                  <w:marLeft w:val="0"/>
                                  <w:marRight w:val="0"/>
                                  <w:marTop w:val="0"/>
                                  <w:marBottom w:val="0"/>
                                  <w:divBdr>
                                    <w:top w:val="none" w:sz="0" w:space="0" w:color="auto"/>
                                    <w:left w:val="none" w:sz="0" w:space="0" w:color="auto"/>
                                    <w:bottom w:val="none" w:sz="0" w:space="0" w:color="auto"/>
                                    <w:right w:val="none" w:sz="0" w:space="0" w:color="auto"/>
                                  </w:divBdr>
                                  <w:divsChild>
                                    <w:div w:id="939024218">
                                      <w:marLeft w:val="0"/>
                                      <w:marRight w:val="0"/>
                                      <w:marTop w:val="0"/>
                                      <w:marBottom w:val="0"/>
                                      <w:divBdr>
                                        <w:top w:val="none" w:sz="0" w:space="0" w:color="auto"/>
                                        <w:left w:val="none" w:sz="0" w:space="0" w:color="auto"/>
                                        <w:bottom w:val="none" w:sz="0" w:space="0" w:color="auto"/>
                                        <w:right w:val="none" w:sz="0" w:space="0" w:color="auto"/>
                                      </w:divBdr>
                                      <w:divsChild>
                                        <w:div w:id="92222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5520028">
          <w:marLeft w:val="0"/>
          <w:marRight w:val="0"/>
          <w:marTop w:val="0"/>
          <w:marBottom w:val="0"/>
          <w:divBdr>
            <w:top w:val="none" w:sz="0" w:space="0" w:color="auto"/>
            <w:left w:val="none" w:sz="0" w:space="0" w:color="auto"/>
            <w:bottom w:val="none" w:sz="0" w:space="0" w:color="auto"/>
            <w:right w:val="none" w:sz="0" w:space="0" w:color="auto"/>
          </w:divBdr>
          <w:divsChild>
            <w:div w:id="522482315">
              <w:marLeft w:val="0"/>
              <w:marRight w:val="0"/>
              <w:marTop w:val="0"/>
              <w:marBottom w:val="0"/>
              <w:divBdr>
                <w:top w:val="none" w:sz="0" w:space="0" w:color="auto"/>
                <w:left w:val="none" w:sz="0" w:space="0" w:color="auto"/>
                <w:bottom w:val="none" w:sz="0" w:space="0" w:color="auto"/>
                <w:right w:val="none" w:sz="0" w:space="0" w:color="auto"/>
              </w:divBdr>
              <w:divsChild>
                <w:div w:id="2071150918">
                  <w:marLeft w:val="0"/>
                  <w:marRight w:val="0"/>
                  <w:marTop w:val="0"/>
                  <w:marBottom w:val="0"/>
                  <w:divBdr>
                    <w:top w:val="none" w:sz="0" w:space="0" w:color="auto"/>
                    <w:left w:val="none" w:sz="0" w:space="0" w:color="auto"/>
                    <w:bottom w:val="none" w:sz="0" w:space="0" w:color="auto"/>
                    <w:right w:val="none" w:sz="0" w:space="0" w:color="auto"/>
                  </w:divBdr>
                  <w:divsChild>
                    <w:div w:id="1778720613">
                      <w:marLeft w:val="0"/>
                      <w:marRight w:val="0"/>
                      <w:marTop w:val="0"/>
                      <w:marBottom w:val="0"/>
                      <w:divBdr>
                        <w:top w:val="none" w:sz="0" w:space="0" w:color="auto"/>
                        <w:left w:val="none" w:sz="0" w:space="0" w:color="auto"/>
                        <w:bottom w:val="none" w:sz="0" w:space="0" w:color="auto"/>
                        <w:right w:val="none" w:sz="0" w:space="0" w:color="auto"/>
                      </w:divBdr>
                      <w:divsChild>
                        <w:div w:id="1206990057">
                          <w:marLeft w:val="0"/>
                          <w:marRight w:val="0"/>
                          <w:marTop w:val="0"/>
                          <w:marBottom w:val="0"/>
                          <w:divBdr>
                            <w:top w:val="none" w:sz="0" w:space="0" w:color="auto"/>
                            <w:left w:val="none" w:sz="0" w:space="0" w:color="auto"/>
                            <w:bottom w:val="none" w:sz="0" w:space="0" w:color="auto"/>
                            <w:right w:val="none" w:sz="0" w:space="0" w:color="auto"/>
                          </w:divBdr>
                          <w:divsChild>
                            <w:div w:id="641813351">
                              <w:marLeft w:val="0"/>
                              <w:marRight w:val="0"/>
                              <w:marTop w:val="0"/>
                              <w:marBottom w:val="0"/>
                              <w:divBdr>
                                <w:top w:val="none" w:sz="0" w:space="0" w:color="auto"/>
                                <w:left w:val="none" w:sz="0" w:space="0" w:color="auto"/>
                                <w:bottom w:val="none" w:sz="0" w:space="0" w:color="auto"/>
                                <w:right w:val="none" w:sz="0" w:space="0" w:color="auto"/>
                              </w:divBdr>
                              <w:divsChild>
                                <w:div w:id="1731461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721000">
                  <w:marLeft w:val="0"/>
                  <w:marRight w:val="0"/>
                  <w:marTop w:val="0"/>
                  <w:marBottom w:val="0"/>
                  <w:divBdr>
                    <w:top w:val="none" w:sz="0" w:space="0" w:color="auto"/>
                    <w:left w:val="none" w:sz="0" w:space="0" w:color="auto"/>
                    <w:bottom w:val="none" w:sz="0" w:space="0" w:color="auto"/>
                    <w:right w:val="none" w:sz="0" w:space="0" w:color="auto"/>
                  </w:divBdr>
                  <w:divsChild>
                    <w:div w:id="1378967364">
                      <w:marLeft w:val="0"/>
                      <w:marRight w:val="0"/>
                      <w:marTop w:val="0"/>
                      <w:marBottom w:val="0"/>
                      <w:divBdr>
                        <w:top w:val="none" w:sz="0" w:space="0" w:color="auto"/>
                        <w:left w:val="none" w:sz="0" w:space="0" w:color="auto"/>
                        <w:bottom w:val="none" w:sz="0" w:space="0" w:color="auto"/>
                        <w:right w:val="none" w:sz="0" w:space="0" w:color="auto"/>
                      </w:divBdr>
                      <w:divsChild>
                        <w:div w:id="1320618557">
                          <w:marLeft w:val="0"/>
                          <w:marRight w:val="0"/>
                          <w:marTop w:val="0"/>
                          <w:marBottom w:val="0"/>
                          <w:divBdr>
                            <w:top w:val="none" w:sz="0" w:space="0" w:color="auto"/>
                            <w:left w:val="none" w:sz="0" w:space="0" w:color="auto"/>
                            <w:bottom w:val="none" w:sz="0" w:space="0" w:color="auto"/>
                            <w:right w:val="none" w:sz="0" w:space="0" w:color="auto"/>
                          </w:divBdr>
                          <w:divsChild>
                            <w:div w:id="1936211160">
                              <w:marLeft w:val="0"/>
                              <w:marRight w:val="0"/>
                              <w:marTop w:val="0"/>
                              <w:marBottom w:val="0"/>
                              <w:divBdr>
                                <w:top w:val="none" w:sz="0" w:space="0" w:color="auto"/>
                                <w:left w:val="none" w:sz="0" w:space="0" w:color="auto"/>
                                <w:bottom w:val="none" w:sz="0" w:space="0" w:color="auto"/>
                                <w:right w:val="none" w:sz="0" w:space="0" w:color="auto"/>
                              </w:divBdr>
                              <w:divsChild>
                                <w:div w:id="124130398">
                                  <w:marLeft w:val="0"/>
                                  <w:marRight w:val="0"/>
                                  <w:marTop w:val="0"/>
                                  <w:marBottom w:val="0"/>
                                  <w:divBdr>
                                    <w:top w:val="none" w:sz="0" w:space="0" w:color="auto"/>
                                    <w:left w:val="none" w:sz="0" w:space="0" w:color="auto"/>
                                    <w:bottom w:val="none" w:sz="0" w:space="0" w:color="auto"/>
                                    <w:right w:val="none" w:sz="0" w:space="0" w:color="auto"/>
                                  </w:divBdr>
                                  <w:divsChild>
                                    <w:div w:id="840655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1343622">
      <w:bodyDiv w:val="1"/>
      <w:marLeft w:val="0"/>
      <w:marRight w:val="0"/>
      <w:marTop w:val="0"/>
      <w:marBottom w:val="0"/>
      <w:divBdr>
        <w:top w:val="none" w:sz="0" w:space="0" w:color="auto"/>
        <w:left w:val="none" w:sz="0" w:space="0" w:color="auto"/>
        <w:bottom w:val="none" w:sz="0" w:space="0" w:color="auto"/>
        <w:right w:val="none" w:sz="0" w:space="0" w:color="auto"/>
      </w:divBdr>
    </w:div>
    <w:div w:id="1128401226">
      <w:bodyDiv w:val="1"/>
      <w:marLeft w:val="0"/>
      <w:marRight w:val="0"/>
      <w:marTop w:val="0"/>
      <w:marBottom w:val="0"/>
      <w:divBdr>
        <w:top w:val="none" w:sz="0" w:space="0" w:color="auto"/>
        <w:left w:val="none" w:sz="0" w:space="0" w:color="auto"/>
        <w:bottom w:val="none" w:sz="0" w:space="0" w:color="auto"/>
        <w:right w:val="none" w:sz="0" w:space="0" w:color="auto"/>
      </w:divBdr>
      <w:divsChild>
        <w:div w:id="318505729">
          <w:marLeft w:val="0"/>
          <w:marRight w:val="0"/>
          <w:marTop w:val="0"/>
          <w:marBottom w:val="0"/>
          <w:divBdr>
            <w:top w:val="none" w:sz="0" w:space="0" w:color="auto"/>
            <w:left w:val="none" w:sz="0" w:space="0" w:color="auto"/>
            <w:bottom w:val="none" w:sz="0" w:space="0" w:color="auto"/>
            <w:right w:val="none" w:sz="0" w:space="0" w:color="auto"/>
          </w:divBdr>
          <w:divsChild>
            <w:div w:id="1321959373">
              <w:marLeft w:val="0"/>
              <w:marRight w:val="0"/>
              <w:marTop w:val="0"/>
              <w:marBottom w:val="0"/>
              <w:divBdr>
                <w:top w:val="none" w:sz="0" w:space="0" w:color="auto"/>
                <w:left w:val="none" w:sz="0" w:space="0" w:color="auto"/>
                <w:bottom w:val="none" w:sz="0" w:space="0" w:color="auto"/>
                <w:right w:val="none" w:sz="0" w:space="0" w:color="auto"/>
              </w:divBdr>
              <w:divsChild>
                <w:div w:id="2094431720">
                  <w:marLeft w:val="0"/>
                  <w:marRight w:val="0"/>
                  <w:marTop w:val="0"/>
                  <w:marBottom w:val="0"/>
                  <w:divBdr>
                    <w:top w:val="none" w:sz="0" w:space="0" w:color="auto"/>
                    <w:left w:val="none" w:sz="0" w:space="0" w:color="auto"/>
                    <w:bottom w:val="none" w:sz="0" w:space="0" w:color="auto"/>
                    <w:right w:val="none" w:sz="0" w:space="0" w:color="auto"/>
                  </w:divBdr>
                  <w:divsChild>
                    <w:div w:id="373384766">
                      <w:marLeft w:val="0"/>
                      <w:marRight w:val="0"/>
                      <w:marTop w:val="0"/>
                      <w:marBottom w:val="0"/>
                      <w:divBdr>
                        <w:top w:val="none" w:sz="0" w:space="0" w:color="auto"/>
                        <w:left w:val="none" w:sz="0" w:space="0" w:color="auto"/>
                        <w:bottom w:val="none" w:sz="0" w:space="0" w:color="auto"/>
                        <w:right w:val="none" w:sz="0" w:space="0" w:color="auto"/>
                      </w:divBdr>
                      <w:divsChild>
                        <w:div w:id="325936779">
                          <w:marLeft w:val="0"/>
                          <w:marRight w:val="0"/>
                          <w:marTop w:val="0"/>
                          <w:marBottom w:val="0"/>
                          <w:divBdr>
                            <w:top w:val="none" w:sz="0" w:space="0" w:color="auto"/>
                            <w:left w:val="none" w:sz="0" w:space="0" w:color="auto"/>
                            <w:bottom w:val="none" w:sz="0" w:space="0" w:color="auto"/>
                            <w:right w:val="none" w:sz="0" w:space="0" w:color="auto"/>
                          </w:divBdr>
                          <w:divsChild>
                            <w:div w:id="195035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1503941">
      <w:bodyDiv w:val="1"/>
      <w:marLeft w:val="0"/>
      <w:marRight w:val="0"/>
      <w:marTop w:val="0"/>
      <w:marBottom w:val="0"/>
      <w:divBdr>
        <w:top w:val="none" w:sz="0" w:space="0" w:color="auto"/>
        <w:left w:val="none" w:sz="0" w:space="0" w:color="auto"/>
        <w:bottom w:val="none" w:sz="0" w:space="0" w:color="auto"/>
        <w:right w:val="none" w:sz="0" w:space="0" w:color="auto"/>
      </w:divBdr>
    </w:div>
    <w:div w:id="1195341665">
      <w:bodyDiv w:val="1"/>
      <w:marLeft w:val="0"/>
      <w:marRight w:val="0"/>
      <w:marTop w:val="0"/>
      <w:marBottom w:val="0"/>
      <w:divBdr>
        <w:top w:val="none" w:sz="0" w:space="0" w:color="auto"/>
        <w:left w:val="none" w:sz="0" w:space="0" w:color="auto"/>
        <w:bottom w:val="none" w:sz="0" w:space="0" w:color="auto"/>
        <w:right w:val="none" w:sz="0" w:space="0" w:color="auto"/>
      </w:divBdr>
    </w:div>
    <w:div w:id="1206337113">
      <w:bodyDiv w:val="1"/>
      <w:marLeft w:val="0"/>
      <w:marRight w:val="0"/>
      <w:marTop w:val="0"/>
      <w:marBottom w:val="0"/>
      <w:divBdr>
        <w:top w:val="none" w:sz="0" w:space="0" w:color="auto"/>
        <w:left w:val="none" w:sz="0" w:space="0" w:color="auto"/>
        <w:bottom w:val="none" w:sz="0" w:space="0" w:color="auto"/>
        <w:right w:val="none" w:sz="0" w:space="0" w:color="auto"/>
      </w:divBdr>
    </w:div>
    <w:div w:id="1262446923">
      <w:bodyDiv w:val="1"/>
      <w:marLeft w:val="0"/>
      <w:marRight w:val="0"/>
      <w:marTop w:val="0"/>
      <w:marBottom w:val="0"/>
      <w:divBdr>
        <w:top w:val="none" w:sz="0" w:space="0" w:color="auto"/>
        <w:left w:val="none" w:sz="0" w:space="0" w:color="auto"/>
        <w:bottom w:val="none" w:sz="0" w:space="0" w:color="auto"/>
        <w:right w:val="none" w:sz="0" w:space="0" w:color="auto"/>
      </w:divBdr>
    </w:div>
    <w:div w:id="1338655115">
      <w:bodyDiv w:val="1"/>
      <w:marLeft w:val="0"/>
      <w:marRight w:val="0"/>
      <w:marTop w:val="0"/>
      <w:marBottom w:val="0"/>
      <w:divBdr>
        <w:top w:val="none" w:sz="0" w:space="0" w:color="auto"/>
        <w:left w:val="none" w:sz="0" w:space="0" w:color="auto"/>
        <w:bottom w:val="none" w:sz="0" w:space="0" w:color="auto"/>
        <w:right w:val="none" w:sz="0" w:space="0" w:color="auto"/>
      </w:divBdr>
    </w:div>
    <w:div w:id="1387531459">
      <w:bodyDiv w:val="1"/>
      <w:marLeft w:val="0"/>
      <w:marRight w:val="0"/>
      <w:marTop w:val="0"/>
      <w:marBottom w:val="0"/>
      <w:divBdr>
        <w:top w:val="none" w:sz="0" w:space="0" w:color="auto"/>
        <w:left w:val="none" w:sz="0" w:space="0" w:color="auto"/>
        <w:bottom w:val="none" w:sz="0" w:space="0" w:color="auto"/>
        <w:right w:val="none" w:sz="0" w:space="0" w:color="auto"/>
      </w:divBdr>
    </w:div>
    <w:div w:id="1498619519">
      <w:bodyDiv w:val="1"/>
      <w:marLeft w:val="0"/>
      <w:marRight w:val="0"/>
      <w:marTop w:val="0"/>
      <w:marBottom w:val="0"/>
      <w:divBdr>
        <w:top w:val="none" w:sz="0" w:space="0" w:color="auto"/>
        <w:left w:val="none" w:sz="0" w:space="0" w:color="auto"/>
        <w:bottom w:val="none" w:sz="0" w:space="0" w:color="auto"/>
        <w:right w:val="none" w:sz="0" w:space="0" w:color="auto"/>
      </w:divBdr>
    </w:div>
    <w:div w:id="1502550752">
      <w:bodyDiv w:val="1"/>
      <w:marLeft w:val="0"/>
      <w:marRight w:val="0"/>
      <w:marTop w:val="0"/>
      <w:marBottom w:val="0"/>
      <w:divBdr>
        <w:top w:val="none" w:sz="0" w:space="0" w:color="auto"/>
        <w:left w:val="none" w:sz="0" w:space="0" w:color="auto"/>
        <w:bottom w:val="none" w:sz="0" w:space="0" w:color="auto"/>
        <w:right w:val="none" w:sz="0" w:space="0" w:color="auto"/>
      </w:divBdr>
    </w:div>
    <w:div w:id="1668442922">
      <w:bodyDiv w:val="1"/>
      <w:marLeft w:val="0"/>
      <w:marRight w:val="0"/>
      <w:marTop w:val="0"/>
      <w:marBottom w:val="0"/>
      <w:divBdr>
        <w:top w:val="none" w:sz="0" w:space="0" w:color="auto"/>
        <w:left w:val="none" w:sz="0" w:space="0" w:color="auto"/>
        <w:bottom w:val="none" w:sz="0" w:space="0" w:color="auto"/>
        <w:right w:val="none" w:sz="0" w:space="0" w:color="auto"/>
      </w:divBdr>
    </w:div>
    <w:div w:id="1711493163">
      <w:bodyDiv w:val="1"/>
      <w:marLeft w:val="0"/>
      <w:marRight w:val="0"/>
      <w:marTop w:val="0"/>
      <w:marBottom w:val="0"/>
      <w:divBdr>
        <w:top w:val="none" w:sz="0" w:space="0" w:color="auto"/>
        <w:left w:val="none" w:sz="0" w:space="0" w:color="auto"/>
        <w:bottom w:val="none" w:sz="0" w:space="0" w:color="auto"/>
        <w:right w:val="none" w:sz="0" w:space="0" w:color="auto"/>
      </w:divBdr>
    </w:div>
    <w:div w:id="1728256577">
      <w:bodyDiv w:val="1"/>
      <w:marLeft w:val="0"/>
      <w:marRight w:val="0"/>
      <w:marTop w:val="0"/>
      <w:marBottom w:val="0"/>
      <w:divBdr>
        <w:top w:val="none" w:sz="0" w:space="0" w:color="auto"/>
        <w:left w:val="none" w:sz="0" w:space="0" w:color="auto"/>
        <w:bottom w:val="none" w:sz="0" w:space="0" w:color="auto"/>
        <w:right w:val="none" w:sz="0" w:space="0" w:color="auto"/>
      </w:divBdr>
      <w:divsChild>
        <w:div w:id="480586608">
          <w:marLeft w:val="0"/>
          <w:marRight w:val="0"/>
          <w:marTop w:val="0"/>
          <w:marBottom w:val="0"/>
          <w:divBdr>
            <w:top w:val="none" w:sz="0" w:space="0" w:color="auto"/>
            <w:left w:val="none" w:sz="0" w:space="0" w:color="auto"/>
            <w:bottom w:val="none" w:sz="0" w:space="0" w:color="auto"/>
            <w:right w:val="none" w:sz="0" w:space="0" w:color="auto"/>
          </w:divBdr>
          <w:divsChild>
            <w:div w:id="1510945523">
              <w:marLeft w:val="0"/>
              <w:marRight w:val="0"/>
              <w:marTop w:val="0"/>
              <w:marBottom w:val="0"/>
              <w:divBdr>
                <w:top w:val="none" w:sz="0" w:space="0" w:color="auto"/>
                <w:left w:val="none" w:sz="0" w:space="0" w:color="auto"/>
                <w:bottom w:val="none" w:sz="0" w:space="0" w:color="auto"/>
                <w:right w:val="none" w:sz="0" w:space="0" w:color="auto"/>
              </w:divBdr>
              <w:divsChild>
                <w:div w:id="1976132163">
                  <w:marLeft w:val="0"/>
                  <w:marRight w:val="0"/>
                  <w:marTop w:val="0"/>
                  <w:marBottom w:val="0"/>
                  <w:divBdr>
                    <w:top w:val="none" w:sz="0" w:space="0" w:color="auto"/>
                    <w:left w:val="none" w:sz="0" w:space="0" w:color="auto"/>
                    <w:bottom w:val="none" w:sz="0" w:space="0" w:color="auto"/>
                    <w:right w:val="none" w:sz="0" w:space="0" w:color="auto"/>
                  </w:divBdr>
                  <w:divsChild>
                    <w:div w:id="251820097">
                      <w:marLeft w:val="0"/>
                      <w:marRight w:val="0"/>
                      <w:marTop w:val="0"/>
                      <w:marBottom w:val="0"/>
                      <w:divBdr>
                        <w:top w:val="none" w:sz="0" w:space="0" w:color="auto"/>
                        <w:left w:val="none" w:sz="0" w:space="0" w:color="auto"/>
                        <w:bottom w:val="none" w:sz="0" w:space="0" w:color="auto"/>
                        <w:right w:val="none" w:sz="0" w:space="0" w:color="auto"/>
                      </w:divBdr>
                      <w:divsChild>
                        <w:div w:id="1168205893">
                          <w:marLeft w:val="0"/>
                          <w:marRight w:val="0"/>
                          <w:marTop w:val="0"/>
                          <w:marBottom w:val="0"/>
                          <w:divBdr>
                            <w:top w:val="none" w:sz="0" w:space="0" w:color="auto"/>
                            <w:left w:val="none" w:sz="0" w:space="0" w:color="auto"/>
                            <w:bottom w:val="none" w:sz="0" w:space="0" w:color="auto"/>
                            <w:right w:val="none" w:sz="0" w:space="0" w:color="auto"/>
                          </w:divBdr>
                          <w:divsChild>
                            <w:div w:id="256600006">
                              <w:marLeft w:val="0"/>
                              <w:marRight w:val="0"/>
                              <w:marTop w:val="0"/>
                              <w:marBottom w:val="0"/>
                              <w:divBdr>
                                <w:top w:val="none" w:sz="0" w:space="0" w:color="auto"/>
                                <w:left w:val="none" w:sz="0" w:space="0" w:color="auto"/>
                                <w:bottom w:val="none" w:sz="0" w:space="0" w:color="auto"/>
                                <w:right w:val="none" w:sz="0" w:space="0" w:color="auto"/>
                              </w:divBdr>
                              <w:divsChild>
                                <w:div w:id="1280212954">
                                  <w:marLeft w:val="0"/>
                                  <w:marRight w:val="0"/>
                                  <w:marTop w:val="0"/>
                                  <w:marBottom w:val="0"/>
                                  <w:divBdr>
                                    <w:top w:val="none" w:sz="0" w:space="0" w:color="auto"/>
                                    <w:left w:val="none" w:sz="0" w:space="0" w:color="auto"/>
                                    <w:bottom w:val="none" w:sz="0" w:space="0" w:color="auto"/>
                                    <w:right w:val="none" w:sz="0" w:space="0" w:color="auto"/>
                                  </w:divBdr>
                                  <w:divsChild>
                                    <w:div w:id="141617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561326">
                          <w:marLeft w:val="0"/>
                          <w:marRight w:val="0"/>
                          <w:marTop w:val="0"/>
                          <w:marBottom w:val="0"/>
                          <w:divBdr>
                            <w:top w:val="none" w:sz="0" w:space="0" w:color="auto"/>
                            <w:left w:val="none" w:sz="0" w:space="0" w:color="auto"/>
                            <w:bottom w:val="none" w:sz="0" w:space="0" w:color="auto"/>
                            <w:right w:val="none" w:sz="0" w:space="0" w:color="auto"/>
                          </w:divBdr>
                          <w:divsChild>
                            <w:div w:id="1129396559">
                              <w:marLeft w:val="0"/>
                              <w:marRight w:val="0"/>
                              <w:marTop w:val="0"/>
                              <w:marBottom w:val="0"/>
                              <w:divBdr>
                                <w:top w:val="none" w:sz="0" w:space="0" w:color="auto"/>
                                <w:left w:val="none" w:sz="0" w:space="0" w:color="auto"/>
                                <w:bottom w:val="none" w:sz="0" w:space="0" w:color="auto"/>
                                <w:right w:val="none" w:sz="0" w:space="0" w:color="auto"/>
                              </w:divBdr>
                              <w:divsChild>
                                <w:div w:id="1501584439">
                                  <w:marLeft w:val="0"/>
                                  <w:marRight w:val="0"/>
                                  <w:marTop w:val="0"/>
                                  <w:marBottom w:val="0"/>
                                  <w:divBdr>
                                    <w:top w:val="none" w:sz="0" w:space="0" w:color="auto"/>
                                    <w:left w:val="none" w:sz="0" w:space="0" w:color="auto"/>
                                    <w:bottom w:val="none" w:sz="0" w:space="0" w:color="auto"/>
                                    <w:right w:val="none" w:sz="0" w:space="0" w:color="auto"/>
                                  </w:divBdr>
                                  <w:divsChild>
                                    <w:div w:id="144723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6648456">
          <w:marLeft w:val="0"/>
          <w:marRight w:val="0"/>
          <w:marTop w:val="0"/>
          <w:marBottom w:val="0"/>
          <w:divBdr>
            <w:top w:val="none" w:sz="0" w:space="0" w:color="auto"/>
            <w:left w:val="none" w:sz="0" w:space="0" w:color="auto"/>
            <w:bottom w:val="none" w:sz="0" w:space="0" w:color="auto"/>
            <w:right w:val="none" w:sz="0" w:space="0" w:color="auto"/>
          </w:divBdr>
          <w:divsChild>
            <w:div w:id="1518346962">
              <w:marLeft w:val="0"/>
              <w:marRight w:val="0"/>
              <w:marTop w:val="0"/>
              <w:marBottom w:val="0"/>
              <w:divBdr>
                <w:top w:val="none" w:sz="0" w:space="0" w:color="auto"/>
                <w:left w:val="none" w:sz="0" w:space="0" w:color="auto"/>
                <w:bottom w:val="none" w:sz="0" w:space="0" w:color="auto"/>
                <w:right w:val="none" w:sz="0" w:space="0" w:color="auto"/>
              </w:divBdr>
              <w:divsChild>
                <w:div w:id="1305507253">
                  <w:marLeft w:val="0"/>
                  <w:marRight w:val="0"/>
                  <w:marTop w:val="0"/>
                  <w:marBottom w:val="0"/>
                  <w:divBdr>
                    <w:top w:val="none" w:sz="0" w:space="0" w:color="auto"/>
                    <w:left w:val="none" w:sz="0" w:space="0" w:color="auto"/>
                    <w:bottom w:val="none" w:sz="0" w:space="0" w:color="auto"/>
                    <w:right w:val="none" w:sz="0" w:space="0" w:color="auto"/>
                  </w:divBdr>
                  <w:divsChild>
                    <w:div w:id="1167474257">
                      <w:marLeft w:val="0"/>
                      <w:marRight w:val="0"/>
                      <w:marTop w:val="0"/>
                      <w:marBottom w:val="0"/>
                      <w:divBdr>
                        <w:top w:val="none" w:sz="0" w:space="0" w:color="auto"/>
                        <w:left w:val="none" w:sz="0" w:space="0" w:color="auto"/>
                        <w:bottom w:val="none" w:sz="0" w:space="0" w:color="auto"/>
                        <w:right w:val="none" w:sz="0" w:space="0" w:color="auto"/>
                      </w:divBdr>
                      <w:divsChild>
                        <w:div w:id="2030833553">
                          <w:marLeft w:val="0"/>
                          <w:marRight w:val="0"/>
                          <w:marTop w:val="0"/>
                          <w:marBottom w:val="0"/>
                          <w:divBdr>
                            <w:top w:val="none" w:sz="0" w:space="0" w:color="auto"/>
                            <w:left w:val="none" w:sz="0" w:space="0" w:color="auto"/>
                            <w:bottom w:val="none" w:sz="0" w:space="0" w:color="auto"/>
                            <w:right w:val="none" w:sz="0" w:space="0" w:color="auto"/>
                          </w:divBdr>
                          <w:divsChild>
                            <w:div w:id="957447583">
                              <w:marLeft w:val="0"/>
                              <w:marRight w:val="0"/>
                              <w:marTop w:val="0"/>
                              <w:marBottom w:val="0"/>
                              <w:divBdr>
                                <w:top w:val="none" w:sz="0" w:space="0" w:color="auto"/>
                                <w:left w:val="none" w:sz="0" w:space="0" w:color="auto"/>
                                <w:bottom w:val="none" w:sz="0" w:space="0" w:color="auto"/>
                                <w:right w:val="none" w:sz="0" w:space="0" w:color="auto"/>
                              </w:divBdr>
                              <w:divsChild>
                                <w:div w:id="20086604">
                                  <w:marLeft w:val="0"/>
                                  <w:marRight w:val="0"/>
                                  <w:marTop w:val="0"/>
                                  <w:marBottom w:val="0"/>
                                  <w:divBdr>
                                    <w:top w:val="none" w:sz="0" w:space="0" w:color="auto"/>
                                    <w:left w:val="none" w:sz="0" w:space="0" w:color="auto"/>
                                    <w:bottom w:val="none" w:sz="0" w:space="0" w:color="auto"/>
                                    <w:right w:val="none" w:sz="0" w:space="0" w:color="auto"/>
                                  </w:divBdr>
                                  <w:divsChild>
                                    <w:div w:id="1597865272">
                                      <w:marLeft w:val="0"/>
                                      <w:marRight w:val="0"/>
                                      <w:marTop w:val="0"/>
                                      <w:marBottom w:val="0"/>
                                      <w:divBdr>
                                        <w:top w:val="none" w:sz="0" w:space="0" w:color="auto"/>
                                        <w:left w:val="none" w:sz="0" w:space="0" w:color="auto"/>
                                        <w:bottom w:val="none" w:sz="0" w:space="0" w:color="auto"/>
                                        <w:right w:val="none" w:sz="0" w:space="0" w:color="auto"/>
                                      </w:divBdr>
                                      <w:divsChild>
                                        <w:div w:id="212179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7801381">
          <w:marLeft w:val="0"/>
          <w:marRight w:val="0"/>
          <w:marTop w:val="0"/>
          <w:marBottom w:val="0"/>
          <w:divBdr>
            <w:top w:val="none" w:sz="0" w:space="0" w:color="auto"/>
            <w:left w:val="none" w:sz="0" w:space="0" w:color="auto"/>
            <w:bottom w:val="none" w:sz="0" w:space="0" w:color="auto"/>
            <w:right w:val="none" w:sz="0" w:space="0" w:color="auto"/>
          </w:divBdr>
          <w:divsChild>
            <w:div w:id="625166076">
              <w:marLeft w:val="0"/>
              <w:marRight w:val="0"/>
              <w:marTop w:val="0"/>
              <w:marBottom w:val="0"/>
              <w:divBdr>
                <w:top w:val="none" w:sz="0" w:space="0" w:color="auto"/>
                <w:left w:val="none" w:sz="0" w:space="0" w:color="auto"/>
                <w:bottom w:val="none" w:sz="0" w:space="0" w:color="auto"/>
                <w:right w:val="none" w:sz="0" w:space="0" w:color="auto"/>
              </w:divBdr>
              <w:divsChild>
                <w:div w:id="624652784">
                  <w:marLeft w:val="0"/>
                  <w:marRight w:val="0"/>
                  <w:marTop w:val="0"/>
                  <w:marBottom w:val="0"/>
                  <w:divBdr>
                    <w:top w:val="none" w:sz="0" w:space="0" w:color="auto"/>
                    <w:left w:val="none" w:sz="0" w:space="0" w:color="auto"/>
                    <w:bottom w:val="none" w:sz="0" w:space="0" w:color="auto"/>
                    <w:right w:val="none" w:sz="0" w:space="0" w:color="auto"/>
                  </w:divBdr>
                  <w:divsChild>
                    <w:div w:id="785664540">
                      <w:marLeft w:val="0"/>
                      <w:marRight w:val="0"/>
                      <w:marTop w:val="0"/>
                      <w:marBottom w:val="0"/>
                      <w:divBdr>
                        <w:top w:val="none" w:sz="0" w:space="0" w:color="auto"/>
                        <w:left w:val="none" w:sz="0" w:space="0" w:color="auto"/>
                        <w:bottom w:val="none" w:sz="0" w:space="0" w:color="auto"/>
                        <w:right w:val="none" w:sz="0" w:space="0" w:color="auto"/>
                      </w:divBdr>
                      <w:divsChild>
                        <w:div w:id="136993643">
                          <w:marLeft w:val="0"/>
                          <w:marRight w:val="0"/>
                          <w:marTop w:val="0"/>
                          <w:marBottom w:val="0"/>
                          <w:divBdr>
                            <w:top w:val="none" w:sz="0" w:space="0" w:color="auto"/>
                            <w:left w:val="none" w:sz="0" w:space="0" w:color="auto"/>
                            <w:bottom w:val="none" w:sz="0" w:space="0" w:color="auto"/>
                            <w:right w:val="none" w:sz="0" w:space="0" w:color="auto"/>
                          </w:divBdr>
                          <w:divsChild>
                            <w:div w:id="1016080207">
                              <w:marLeft w:val="0"/>
                              <w:marRight w:val="0"/>
                              <w:marTop w:val="0"/>
                              <w:marBottom w:val="0"/>
                              <w:divBdr>
                                <w:top w:val="none" w:sz="0" w:space="0" w:color="auto"/>
                                <w:left w:val="none" w:sz="0" w:space="0" w:color="auto"/>
                                <w:bottom w:val="none" w:sz="0" w:space="0" w:color="auto"/>
                                <w:right w:val="none" w:sz="0" w:space="0" w:color="auto"/>
                              </w:divBdr>
                              <w:divsChild>
                                <w:div w:id="73794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881244">
                  <w:marLeft w:val="0"/>
                  <w:marRight w:val="0"/>
                  <w:marTop w:val="0"/>
                  <w:marBottom w:val="0"/>
                  <w:divBdr>
                    <w:top w:val="none" w:sz="0" w:space="0" w:color="auto"/>
                    <w:left w:val="none" w:sz="0" w:space="0" w:color="auto"/>
                    <w:bottom w:val="none" w:sz="0" w:space="0" w:color="auto"/>
                    <w:right w:val="none" w:sz="0" w:space="0" w:color="auto"/>
                  </w:divBdr>
                  <w:divsChild>
                    <w:div w:id="1030842288">
                      <w:marLeft w:val="0"/>
                      <w:marRight w:val="0"/>
                      <w:marTop w:val="0"/>
                      <w:marBottom w:val="0"/>
                      <w:divBdr>
                        <w:top w:val="none" w:sz="0" w:space="0" w:color="auto"/>
                        <w:left w:val="none" w:sz="0" w:space="0" w:color="auto"/>
                        <w:bottom w:val="none" w:sz="0" w:space="0" w:color="auto"/>
                        <w:right w:val="none" w:sz="0" w:space="0" w:color="auto"/>
                      </w:divBdr>
                      <w:divsChild>
                        <w:div w:id="1818834215">
                          <w:marLeft w:val="0"/>
                          <w:marRight w:val="0"/>
                          <w:marTop w:val="0"/>
                          <w:marBottom w:val="0"/>
                          <w:divBdr>
                            <w:top w:val="none" w:sz="0" w:space="0" w:color="auto"/>
                            <w:left w:val="none" w:sz="0" w:space="0" w:color="auto"/>
                            <w:bottom w:val="none" w:sz="0" w:space="0" w:color="auto"/>
                            <w:right w:val="none" w:sz="0" w:space="0" w:color="auto"/>
                          </w:divBdr>
                          <w:divsChild>
                            <w:div w:id="1308439418">
                              <w:marLeft w:val="0"/>
                              <w:marRight w:val="0"/>
                              <w:marTop w:val="0"/>
                              <w:marBottom w:val="0"/>
                              <w:divBdr>
                                <w:top w:val="none" w:sz="0" w:space="0" w:color="auto"/>
                                <w:left w:val="none" w:sz="0" w:space="0" w:color="auto"/>
                                <w:bottom w:val="none" w:sz="0" w:space="0" w:color="auto"/>
                                <w:right w:val="none" w:sz="0" w:space="0" w:color="auto"/>
                              </w:divBdr>
                              <w:divsChild>
                                <w:div w:id="1072386606">
                                  <w:marLeft w:val="0"/>
                                  <w:marRight w:val="0"/>
                                  <w:marTop w:val="0"/>
                                  <w:marBottom w:val="0"/>
                                  <w:divBdr>
                                    <w:top w:val="none" w:sz="0" w:space="0" w:color="auto"/>
                                    <w:left w:val="none" w:sz="0" w:space="0" w:color="auto"/>
                                    <w:bottom w:val="none" w:sz="0" w:space="0" w:color="auto"/>
                                    <w:right w:val="none" w:sz="0" w:space="0" w:color="auto"/>
                                  </w:divBdr>
                                  <w:divsChild>
                                    <w:div w:id="80308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7232289">
      <w:bodyDiv w:val="1"/>
      <w:marLeft w:val="0"/>
      <w:marRight w:val="0"/>
      <w:marTop w:val="0"/>
      <w:marBottom w:val="0"/>
      <w:divBdr>
        <w:top w:val="none" w:sz="0" w:space="0" w:color="auto"/>
        <w:left w:val="none" w:sz="0" w:space="0" w:color="auto"/>
        <w:bottom w:val="none" w:sz="0" w:space="0" w:color="auto"/>
        <w:right w:val="none" w:sz="0" w:space="0" w:color="auto"/>
      </w:divBdr>
    </w:div>
    <w:div w:id="1975090912">
      <w:bodyDiv w:val="1"/>
      <w:marLeft w:val="0"/>
      <w:marRight w:val="0"/>
      <w:marTop w:val="0"/>
      <w:marBottom w:val="0"/>
      <w:divBdr>
        <w:top w:val="none" w:sz="0" w:space="0" w:color="auto"/>
        <w:left w:val="none" w:sz="0" w:space="0" w:color="auto"/>
        <w:bottom w:val="none" w:sz="0" w:space="0" w:color="auto"/>
        <w:right w:val="none" w:sz="0" w:space="0" w:color="auto"/>
      </w:divBdr>
      <w:divsChild>
        <w:div w:id="1213693327">
          <w:marLeft w:val="0"/>
          <w:marRight w:val="0"/>
          <w:marTop w:val="0"/>
          <w:marBottom w:val="0"/>
          <w:divBdr>
            <w:top w:val="none" w:sz="0" w:space="0" w:color="auto"/>
            <w:left w:val="none" w:sz="0" w:space="0" w:color="auto"/>
            <w:bottom w:val="none" w:sz="0" w:space="0" w:color="auto"/>
            <w:right w:val="none" w:sz="0" w:space="0" w:color="auto"/>
          </w:divBdr>
          <w:divsChild>
            <w:div w:id="1023284868">
              <w:marLeft w:val="0"/>
              <w:marRight w:val="0"/>
              <w:marTop w:val="0"/>
              <w:marBottom w:val="0"/>
              <w:divBdr>
                <w:top w:val="none" w:sz="0" w:space="0" w:color="auto"/>
                <w:left w:val="none" w:sz="0" w:space="0" w:color="auto"/>
                <w:bottom w:val="none" w:sz="0" w:space="0" w:color="auto"/>
                <w:right w:val="none" w:sz="0" w:space="0" w:color="auto"/>
              </w:divBdr>
              <w:divsChild>
                <w:div w:id="1592204355">
                  <w:marLeft w:val="0"/>
                  <w:marRight w:val="0"/>
                  <w:marTop w:val="0"/>
                  <w:marBottom w:val="0"/>
                  <w:divBdr>
                    <w:top w:val="none" w:sz="0" w:space="0" w:color="auto"/>
                    <w:left w:val="none" w:sz="0" w:space="0" w:color="auto"/>
                    <w:bottom w:val="none" w:sz="0" w:space="0" w:color="auto"/>
                    <w:right w:val="none" w:sz="0" w:space="0" w:color="auto"/>
                  </w:divBdr>
                  <w:divsChild>
                    <w:div w:id="742066956">
                      <w:marLeft w:val="0"/>
                      <w:marRight w:val="0"/>
                      <w:marTop w:val="0"/>
                      <w:marBottom w:val="0"/>
                      <w:divBdr>
                        <w:top w:val="none" w:sz="0" w:space="0" w:color="auto"/>
                        <w:left w:val="none" w:sz="0" w:space="0" w:color="auto"/>
                        <w:bottom w:val="none" w:sz="0" w:space="0" w:color="auto"/>
                        <w:right w:val="none" w:sz="0" w:space="0" w:color="auto"/>
                      </w:divBdr>
                      <w:divsChild>
                        <w:div w:id="2098286815">
                          <w:marLeft w:val="0"/>
                          <w:marRight w:val="0"/>
                          <w:marTop w:val="0"/>
                          <w:marBottom w:val="0"/>
                          <w:divBdr>
                            <w:top w:val="none" w:sz="0" w:space="0" w:color="auto"/>
                            <w:left w:val="none" w:sz="0" w:space="0" w:color="auto"/>
                            <w:bottom w:val="none" w:sz="0" w:space="0" w:color="auto"/>
                            <w:right w:val="none" w:sz="0" w:space="0" w:color="auto"/>
                          </w:divBdr>
                          <w:divsChild>
                            <w:div w:id="202585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0329715">
      <w:bodyDiv w:val="1"/>
      <w:marLeft w:val="0"/>
      <w:marRight w:val="0"/>
      <w:marTop w:val="0"/>
      <w:marBottom w:val="0"/>
      <w:divBdr>
        <w:top w:val="none" w:sz="0" w:space="0" w:color="auto"/>
        <w:left w:val="none" w:sz="0" w:space="0" w:color="auto"/>
        <w:bottom w:val="none" w:sz="0" w:space="0" w:color="auto"/>
        <w:right w:val="none" w:sz="0" w:space="0" w:color="auto"/>
      </w:divBdr>
      <w:divsChild>
        <w:div w:id="1817911852">
          <w:marLeft w:val="0"/>
          <w:marRight w:val="0"/>
          <w:marTop w:val="0"/>
          <w:marBottom w:val="0"/>
          <w:divBdr>
            <w:top w:val="none" w:sz="0" w:space="0" w:color="auto"/>
            <w:left w:val="none" w:sz="0" w:space="0" w:color="auto"/>
            <w:bottom w:val="none" w:sz="0" w:space="0" w:color="auto"/>
            <w:right w:val="none" w:sz="0" w:space="0" w:color="auto"/>
          </w:divBdr>
          <w:divsChild>
            <w:div w:id="1036542655">
              <w:marLeft w:val="0"/>
              <w:marRight w:val="0"/>
              <w:marTop w:val="0"/>
              <w:marBottom w:val="0"/>
              <w:divBdr>
                <w:top w:val="none" w:sz="0" w:space="0" w:color="auto"/>
                <w:left w:val="none" w:sz="0" w:space="0" w:color="auto"/>
                <w:bottom w:val="none" w:sz="0" w:space="0" w:color="auto"/>
                <w:right w:val="none" w:sz="0" w:space="0" w:color="auto"/>
              </w:divBdr>
              <w:divsChild>
                <w:div w:id="533344281">
                  <w:marLeft w:val="0"/>
                  <w:marRight w:val="0"/>
                  <w:marTop w:val="0"/>
                  <w:marBottom w:val="0"/>
                  <w:divBdr>
                    <w:top w:val="none" w:sz="0" w:space="0" w:color="auto"/>
                    <w:left w:val="none" w:sz="0" w:space="0" w:color="auto"/>
                    <w:bottom w:val="none" w:sz="0" w:space="0" w:color="auto"/>
                    <w:right w:val="none" w:sz="0" w:space="0" w:color="auto"/>
                  </w:divBdr>
                  <w:divsChild>
                    <w:div w:id="1080175453">
                      <w:marLeft w:val="0"/>
                      <w:marRight w:val="0"/>
                      <w:marTop w:val="0"/>
                      <w:marBottom w:val="0"/>
                      <w:divBdr>
                        <w:top w:val="none" w:sz="0" w:space="0" w:color="auto"/>
                        <w:left w:val="none" w:sz="0" w:space="0" w:color="auto"/>
                        <w:bottom w:val="none" w:sz="0" w:space="0" w:color="auto"/>
                        <w:right w:val="none" w:sz="0" w:space="0" w:color="auto"/>
                      </w:divBdr>
                      <w:divsChild>
                        <w:div w:id="865212453">
                          <w:marLeft w:val="0"/>
                          <w:marRight w:val="0"/>
                          <w:marTop w:val="0"/>
                          <w:marBottom w:val="0"/>
                          <w:divBdr>
                            <w:top w:val="none" w:sz="0" w:space="0" w:color="auto"/>
                            <w:left w:val="none" w:sz="0" w:space="0" w:color="auto"/>
                            <w:bottom w:val="none" w:sz="0" w:space="0" w:color="auto"/>
                            <w:right w:val="none" w:sz="0" w:space="0" w:color="auto"/>
                          </w:divBdr>
                          <w:divsChild>
                            <w:div w:id="130686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4260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abs/10.1080/19368623.2020.1703871" TargetMode="External"/><Relationship Id="rId18" Type="http://schemas.openxmlformats.org/officeDocument/2006/relationships/hyperlink" Target="https://www.yarooms.com/blog/front-desk-problems" TargetMode="External"/><Relationship Id="rId26" Type="http://schemas.openxmlformats.org/officeDocument/2006/relationships/hyperlink" Target="https://www.tandfonline.com/doi/abs/10.1080/15332667.2020.1840904" TargetMode="External"/><Relationship Id="rId39" Type="http://schemas.openxmlformats.org/officeDocument/2006/relationships/hyperlink" Target="https://uis.brage.unit.no/uis-xmlui/handle/11250/2728491" TargetMode="External"/><Relationship Id="rId21" Type="http://schemas.openxmlformats.org/officeDocument/2006/relationships/hyperlink" Target="https://www.zendesk.com/blog/3-steps-achieving-customer-satisfaction-loyalty/" TargetMode="External"/><Relationship Id="rId34" Type="http://schemas.openxmlformats.org/officeDocument/2006/relationships/hyperlink" Target="https://www.emerald.com/insight/content/doi/10.1108/JBIM-12-2019-0504/full/html" TargetMode="External"/><Relationship Id="rId42" Type="http://schemas.openxmlformats.org/officeDocument/2006/relationships/hyperlink" Target="https://www.seahipublications.org/wp-content/uploads/2024/05/IJBLR-M-13-2021.pdf" TargetMode="External"/><Relationship Id="rId47" Type="http://schemas.openxmlformats.org/officeDocument/2006/relationships/hyperlink" Target="https://www.revfine.com/front-office-department-in-hotel/" TargetMode="External"/><Relationship Id="rId50" Type="http://schemas.openxmlformats.org/officeDocument/2006/relationships/hyperlink" Target="https://doi.org/10.1080/19368623.2019.1595255" TargetMode="External"/><Relationship Id="rId55"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diva-portal.org/smash/get/diva2:1582843/FULLTEXT01.pdf" TargetMode="External"/><Relationship Id="rId17" Type="http://schemas.openxmlformats.org/officeDocument/2006/relationships/hyperlink" Target="https://hospitality.economictimes.indiatimes.com/news/speaking-heads/green-hospitality-navigating-eco-friendly-practices-and-the-challenges-that-lie-ahead/111620552" TargetMode="External"/><Relationship Id="rId25" Type="http://schemas.openxmlformats.org/officeDocument/2006/relationships/hyperlink" Target="https://core.ac.uk/download/pdf/161421179.pdf" TargetMode="External"/><Relationship Id="rId33" Type="http://schemas.openxmlformats.org/officeDocument/2006/relationships/hyperlink" Target="https://www.mckinsey.com/~/media/McKinsey/Business%20Functions/McKinsey%20Digital/Our%20Insights/How%20six%20companies%20are%20using%20technology%20and%20data%20to%20transform%20themselves/The-next-normal-the-recovery-will-be-digital.pdf" TargetMode="External"/><Relationship Id="rId38" Type="http://schemas.openxmlformats.org/officeDocument/2006/relationships/hyperlink" Target="https://www.theseus.fi/handle/10024/862750" TargetMode="External"/><Relationship Id="rId46" Type="http://schemas.openxmlformats.org/officeDocument/2006/relationships/hyperlink" Target="https://www.academia.edu/download/110488008/c3425ac75bf4dc701d2dd6b3833eb6465357.pdf" TargetMode="External"/><Relationship Id="rId2" Type="http://schemas.openxmlformats.org/officeDocument/2006/relationships/numbering" Target="numbering.xml"/><Relationship Id="rId16" Type="http://schemas.openxmlformats.org/officeDocument/2006/relationships/hyperlink" Target="https://www.deloitte.com/uk/en/Industries/consumer/blogs/sustainability-in-the-hospitality-industry.html" TargetMode="External"/><Relationship Id="rId20" Type="http://schemas.openxmlformats.org/officeDocument/2006/relationships/hyperlink" Target="https://www.littlehotelier.com/blog/running-your-property/hotel-guest-experience/" TargetMode="External"/><Relationship Id="rId29" Type="http://schemas.openxmlformats.org/officeDocument/2006/relationships/hyperlink" Target="https://www.mews.com/en/blog/sustainability-in-hotels" TargetMode="External"/><Relationship Id="rId41" Type="http://schemas.openxmlformats.org/officeDocument/2006/relationships/hyperlink" Target="https://doi.org/10.1080/15228916.2021.1924573" TargetMode="External"/><Relationship Id="rId54" Type="http://schemas.openxmlformats.org/officeDocument/2006/relationships/hyperlink" Target="https://verdant.copeland.com/blog/sustainability-trends-in-hotel-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download/104930422/5710.pdf" TargetMode="External"/><Relationship Id="rId24" Type="http://schemas.openxmlformats.org/officeDocument/2006/relationships/hyperlink" Target="https://ijhth.journals.ekb.eg/article_43096_78e86e2d478be24a735bee16a00d648c.pdf" TargetMode="External"/><Relationship Id="rId32" Type="http://schemas.openxmlformats.org/officeDocument/2006/relationships/hyperlink" Target="https://www.tandfonline.com/doi/full/10.1080/23311975.2022.2028331" TargetMode="External"/><Relationship Id="rId37" Type="http://schemas.openxmlformats.org/officeDocument/2006/relationships/hyperlink" Target="https://repository.nwu.ac.za/handle/10394/27781" TargetMode="External"/><Relationship Id="rId40" Type="http://schemas.openxmlformats.org/officeDocument/2006/relationships/hyperlink" Target="https://oaky.com/en/blog/sustainability-in-the-hospitality-industry" TargetMode="External"/><Relationship Id="rId45" Type="http://schemas.openxmlformats.org/officeDocument/2006/relationships/hyperlink" Target="https://journal.formosapublisher.org/index.php/ijis/article/view/10296" TargetMode="External"/><Relationship Id="rId53" Type="http://schemas.openxmlformats.org/officeDocument/2006/relationships/hyperlink" Target="https://journal.oscm-forum.org/publication/article/exploring-the-impact-of-innovativeness-of-hospitality-service-operation-on-customer-satisfaction" TargetMode="External"/><Relationship Id="rId5" Type="http://schemas.openxmlformats.org/officeDocument/2006/relationships/webSettings" Target="webSettings.xml"/><Relationship Id="rId15" Type="http://schemas.openxmlformats.org/officeDocument/2006/relationships/hyperlink" Target="https://scholarworks.waldenu.edu/cgi/viewcontent.cgi?article=14570&amp;context=dissertations" TargetMode="External"/><Relationship Id="rId23" Type="http://schemas.openxmlformats.org/officeDocument/2006/relationships/hyperlink" Target="https://bradscholars.brad.ac.uk/bitstream/handle/10454/18908/hu_et_al_2022.pdf?sequence=5&amp;isAllowed=y" TargetMode="External"/><Relationship Id="rId28" Type="http://schemas.openxmlformats.org/officeDocument/2006/relationships/hyperlink" Target="https://www.researchgate.net/profile/Chun-Min-Kuo/publication/283615909_Implementing_City_Hotel_Service_Quality_Enhancements_Integration_of_Kano_and_QFD_Analytical_Models/links/5d3bc9fb4585153e59253288/Implementing-City-Hotel-Service-Quality-Enhancements-Integration-of-Kano-and-QFD-Analytical-Models.pdf" TargetMode="External"/><Relationship Id="rId36" Type="http://schemas.openxmlformats.org/officeDocument/2006/relationships/hyperlink" Target="https://www.diva-portal.org/smash/get/diva2:1530554/FULLTEXT01.pdf" TargetMode="External"/><Relationship Id="rId49" Type="http://schemas.openxmlformats.org/officeDocument/2006/relationships/hyperlink" Target="https://www.tandfonline.com/doi/abs/10.1080/1528008X.2015.1013411" TargetMode="External"/><Relationship Id="rId57" Type="http://schemas.openxmlformats.org/officeDocument/2006/relationships/theme" Target="theme/theme1.xml"/><Relationship Id="rId10" Type="http://schemas.openxmlformats.org/officeDocument/2006/relationships/hyperlink" Target="http://m.growingscience.com/beta/uscm/5847-does-social-customer-relationship-management-scrm-affect-customers-happiness-and-retention-a-service-perspective.html" TargetMode="External"/><Relationship Id="rId19" Type="http://schemas.openxmlformats.org/officeDocument/2006/relationships/hyperlink" Target="https://hospitalityinsights.ehl.edu/hotel-sustainability-challenges-and-solutions" TargetMode="External"/><Relationship Id="rId31" Type="http://schemas.openxmlformats.org/officeDocument/2006/relationships/hyperlink" Target="http://stepacademic.net/ijcsr/article/view/337" TargetMode="External"/><Relationship Id="rId44" Type="http://schemas.openxmlformats.org/officeDocument/2006/relationships/hyperlink" Target="https://www.researchgate.net/publication/383409848_REVOLUTIONIZING_LODGING_Innovative_Strategies_for_Modern_Accommodation_Operations_Revolutionizing_Lodging_Innovative_Strategies_for_Modern_Accommodation_Operations" TargetMode="External"/><Relationship Id="rId52" Type="http://schemas.openxmlformats.org/officeDocument/2006/relationships/hyperlink" Target="https://www.tandfonline.com/doi/abs/10.1080/02642060902829302" TargetMode="External"/><Relationship Id="rId4" Type="http://schemas.openxmlformats.org/officeDocument/2006/relationships/settings" Target="settings.xml"/><Relationship Id="rId9" Type="http://schemas.openxmlformats.org/officeDocument/2006/relationships/hyperlink" Target="http://ir.uew.edu.gh:8080/bitstream/handle/123456789/2101/An%20assessment%20of%20the%20role%20of%20hotel%20front%20desk%20on%20customer%20satisfaction%20%20a%20case%20study%20of%20two%20selected%20hotels%20in%20Tamale%20Metropolis.pdf?sequence=1&amp;isAllowed=y" TargetMode="External"/><Relationship Id="rId14" Type="http://schemas.openxmlformats.org/officeDocument/2006/relationships/hyperlink" Target="https://business.cornell.edu/hub/2021/10/06/sustainability-in-the-hospitality-industry-challenges-and-opportunities/" TargetMode="External"/><Relationship Id="rId22" Type="http://schemas.openxmlformats.org/officeDocument/2006/relationships/hyperlink" Target="https://whatfix.com/blog/digital-adoption-in-hospitality/" TargetMode="External"/><Relationship Id="rId27" Type="http://schemas.openxmlformats.org/officeDocument/2006/relationships/hyperlink" Target="https://books.google.com/books?hl=en&amp;lr=&amp;id=OTrLEAAAQBAJ&amp;oi=fnd&amp;pg=PA8&amp;dq=),+front+office+staff+are+responsible+for+ensuring+smooth+check-in+and+check-out+processes,+handling+reservations,+and+managing+guest+request&amp;ots=Kd8HliKvOA&amp;sig=vvLmFSIFdIaLouT4PU49Yl9rOJY" TargetMode="External"/><Relationship Id="rId30" Type="http://schemas.openxmlformats.org/officeDocument/2006/relationships/hyperlink" Target="https://www.researchgate.net/publication/366302184_Customer_Satisfaction_Revisit_Intention_and_Word_of_Mouth_in_the_Restaurant_Business" TargetMode="External"/><Relationship Id="rId35" Type="http://schemas.openxmlformats.org/officeDocument/2006/relationships/hyperlink" Target="https://www.microban.com/blog/antimicrobial-sustainability-guide-hospitality-industry" TargetMode="External"/><Relationship Id="rId43" Type="http://schemas.openxmlformats.org/officeDocument/2006/relationships/hyperlink" Target="https://business.expertjournals.com/23446781-1116/" TargetMode="External"/><Relationship Id="rId48" Type="http://schemas.openxmlformats.org/officeDocument/2006/relationships/hyperlink" Target="https://www.bdtask.com/blog/hotel-front-office-problems-and-solutions" TargetMode="External"/><Relationship Id="rId56" Type="http://schemas.openxmlformats.org/officeDocument/2006/relationships/fontTable" Target="fontTable.xml"/><Relationship Id="rId8" Type="http://schemas.openxmlformats.org/officeDocument/2006/relationships/hyperlink" Target="https://www.canarytechnologies.com/post/digital-check-in" TargetMode="External"/><Relationship Id="rId51" Type="http://schemas.openxmlformats.org/officeDocument/2006/relationships/hyperlink" Target="https://hospitalityinsights.ehl.edu/hotel-front-desk-guest-experience"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4E76E-392E-4BAA-A6B7-5CDC6D566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47</Pages>
  <Words>13197</Words>
  <Characters>75229</Characters>
  <Application>Microsoft Office Word</Application>
  <DocSecurity>0</DocSecurity>
  <Lines>626</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Paul-Mihai Raboj</cp:lastModifiedBy>
  <cp:revision>2</cp:revision>
  <dcterms:created xsi:type="dcterms:W3CDTF">2024-11-11T19:39:00Z</dcterms:created>
  <dcterms:modified xsi:type="dcterms:W3CDTF">2024-11-11T19:39:00Z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02aa3cc5cf39e514c9d3cc577cd13a11c1a24f143570db2ac4c449dc765bc253</vt:lpwstr>
  </property>
</Properties>
</file>