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id w:val="1495059215"/>
        <w:docPartObj>
          <w:docPartGallery w:val="Cover Pages"/>
          <w:docPartUnique/>
        </w:docPartObj>
      </w:sdtPr>
      <w:sdtEndPr/>
      <w:sdtContent>
        <w:p w14:paraId="66D88E3F" w14:textId="3DF64A53" w:rsidR="005C7817" w:rsidRDefault="005C7817"/>
        <w:p w14:paraId="0FBFD9F6" w14:textId="24A18CEE" w:rsidR="005C7817" w:rsidRDefault="005C7817">
          <w:r>
            <w:rPr>
              <w:noProof/>
            </w:rPr>
            <mc:AlternateContent>
              <mc:Choice Requires="wpg">
                <w:drawing>
                  <wp:anchor distT="0" distB="0" distL="114300" distR="114300" simplePos="0" relativeHeight="251659264" behindDoc="1" locked="0" layoutInCell="1" allowOverlap="1" wp14:anchorId="550F6640" wp14:editId="4AD2799E">
                    <wp:simplePos x="0" y="0"/>
                    <wp:positionH relativeFrom="margin">
                      <wp:align>center</wp:align>
                    </wp:positionH>
                    <mc:AlternateContent>
                      <mc:Choice Requires="wp14">
                        <wp:positionV relativeFrom="page">
                          <wp14:pctPosVOffset>4500</wp14:pctPosVOffset>
                        </wp:positionV>
                      </mc:Choice>
                      <mc:Fallback>
                        <wp:positionV relativeFrom="page">
                          <wp:posOffset>480695</wp:posOffset>
                        </wp:positionV>
                      </mc:Fallback>
                    </mc:AlternateContent>
                    <wp:extent cx="6858000" cy="7068185"/>
                    <wp:effectExtent l="0" t="0" r="0" b="0"/>
                    <wp:wrapNone/>
                    <wp:docPr id="125" name="Group 126"/>
                    <wp:cNvGraphicFramePr>
                      <a:graphicFrameLocks xmlns:a="http://schemas.openxmlformats.org/drawingml/2006/main" noChangeAspect="1"/>
                    </wp:cNvGraphicFramePr>
                    <a:graphic xmlns:a="http://schemas.openxmlformats.org/drawingml/2006/main">
                      <a:graphicData uri="http://schemas.microsoft.com/office/word/2010/wordprocessingGroup">
                        <wpg:wgp>
                          <wpg:cNvGrpSpPr>
                            <a:grpSpLocks noChangeAspect="1"/>
                          </wpg:cNvGrpSpPr>
                          <wpg:grpSpPr>
                            <a:xfrm>
                              <a:off x="0" y="0"/>
                              <a:ext cx="6858000" cy="7068312"/>
                              <a:chOff x="0" y="0"/>
                              <a:chExt cx="5561330" cy="5404485"/>
                            </a:xfrm>
                          </wpg:grpSpPr>
                          <wps:wsp>
                            <wps:cNvPr id="126" name="Freeform 10"/>
                            <wps:cNvSpPr>
                              <a:spLocks/>
                            </wps:cNvSpPr>
                            <wps:spPr bwMode="auto">
                              <a:xfrm>
                                <a:off x="0" y="0"/>
                                <a:ext cx="5557520" cy="5404485"/>
                              </a:xfrm>
                              <a:custGeom>
                                <a:avLst/>
                                <a:gdLst>
                                  <a:gd name="T0" fmla="*/ 0 w 720"/>
                                  <a:gd name="T1" fmla="*/ 0 h 700"/>
                                  <a:gd name="T2" fmla="*/ 0 w 720"/>
                                  <a:gd name="T3" fmla="*/ 644 h 700"/>
                                  <a:gd name="T4" fmla="*/ 113 w 720"/>
                                  <a:gd name="T5" fmla="*/ 665 h 700"/>
                                  <a:gd name="T6" fmla="*/ 720 w 720"/>
                                  <a:gd name="T7" fmla="*/ 644 h 700"/>
                                  <a:gd name="T8" fmla="*/ 720 w 720"/>
                                  <a:gd name="T9" fmla="*/ 617 h 700"/>
                                  <a:gd name="T10" fmla="*/ 720 w 720"/>
                                  <a:gd name="T11" fmla="*/ 0 h 700"/>
                                  <a:gd name="T12" fmla="*/ 0 w 720"/>
                                  <a:gd name="T13" fmla="*/ 0 h 700"/>
                                </a:gdLst>
                                <a:ahLst/>
                                <a:cxnLst>
                                  <a:cxn ang="0">
                                    <a:pos x="T0" y="T1"/>
                                  </a:cxn>
                                  <a:cxn ang="0">
                                    <a:pos x="T2" y="T3"/>
                                  </a:cxn>
                                  <a:cxn ang="0">
                                    <a:pos x="T4" y="T5"/>
                                  </a:cxn>
                                  <a:cxn ang="0">
                                    <a:pos x="T6" y="T7"/>
                                  </a:cxn>
                                  <a:cxn ang="0">
                                    <a:pos x="T8" y="T9"/>
                                  </a:cxn>
                                  <a:cxn ang="0">
                                    <a:pos x="T10" y="T11"/>
                                  </a:cxn>
                                  <a:cxn ang="0">
                                    <a:pos x="T12" y="T13"/>
                                  </a:cxn>
                                </a:cxnLst>
                                <a:rect l="0" t="0" r="r" b="b"/>
                                <a:pathLst>
                                  <a:path w="720" h="700">
                                    <a:moveTo>
                                      <a:pt x="0" y="0"/>
                                    </a:moveTo>
                                    <a:cubicBezTo>
                                      <a:pt x="0" y="644"/>
                                      <a:pt x="0" y="644"/>
                                      <a:pt x="0" y="644"/>
                                    </a:cubicBezTo>
                                    <a:cubicBezTo>
                                      <a:pt x="23" y="650"/>
                                      <a:pt x="62" y="658"/>
                                      <a:pt x="113" y="665"/>
                                    </a:cubicBezTo>
                                    <a:cubicBezTo>
                                      <a:pt x="250" y="685"/>
                                      <a:pt x="476" y="700"/>
                                      <a:pt x="720" y="644"/>
                                    </a:cubicBezTo>
                                    <a:cubicBezTo>
                                      <a:pt x="720" y="617"/>
                                      <a:pt x="720" y="617"/>
                                      <a:pt x="720" y="617"/>
                                    </a:cubicBezTo>
                                    <a:cubicBezTo>
                                      <a:pt x="720" y="0"/>
                                      <a:pt x="720" y="0"/>
                                      <a:pt x="720" y="0"/>
                                    </a:cubicBezTo>
                                    <a:cubicBezTo>
                                      <a:pt x="0" y="0"/>
                                      <a:pt x="0" y="0"/>
                                      <a:pt x="0" y="0"/>
                                    </a:cubicBezTo>
                                  </a:path>
                                </a:pathLst>
                              </a:custGeom>
                              <a:ln>
                                <a:noFill/>
                              </a:ln>
                            </wps:spPr>
                            <wps:style>
                              <a:lnRef idx="0">
                                <a:scrgbClr r="0" g="0" b="0"/>
                              </a:lnRef>
                              <a:fillRef idx="1003">
                                <a:schemeClr val="dk2"/>
                              </a:fillRef>
                              <a:effectRef idx="0">
                                <a:scrgbClr r="0" g="0" b="0"/>
                              </a:effectRef>
                              <a:fontRef idx="major"/>
                            </wps:style>
                            <wps:txbx>
                              <w:txbxContent>
                                <w:p w14:paraId="5B195FA0" w14:textId="369CB1D2" w:rsidR="005C7817" w:rsidRDefault="00E20CA1">
                                  <w:pPr>
                                    <w:rPr>
                                      <w:color w:val="FFFFFF" w:themeColor="background1"/>
                                      <w:sz w:val="72"/>
                                      <w:szCs w:val="72"/>
                                    </w:rPr>
                                  </w:pPr>
                                  <w:sdt>
                                    <w:sdtPr>
                                      <w:rPr>
                                        <w:color w:val="FFFFFF" w:themeColor="background1"/>
                                        <w:sz w:val="72"/>
                                        <w:szCs w:val="72"/>
                                      </w:rPr>
                                      <w:alias w:val="Title"/>
                                      <w:tag w:val=""/>
                                      <w:id w:val="-554696155"/>
                                      <w:dataBinding w:prefixMappings="xmlns:ns0='http://purl.org/dc/elements/1.1/' xmlns:ns1='http://schemas.openxmlformats.org/package/2006/metadata/core-properties' " w:xpath="/ns1:coreProperties[1]/ns0:title[1]" w:storeItemID="{6C3C8BC8-F283-45AE-878A-BAB7291924A1}"/>
                                      <w:text/>
                                    </w:sdtPr>
                                    <w:sdtEndPr/>
                                    <w:sdtContent>
                                      <w:r w:rsidR="005C7817">
                                        <w:rPr>
                                          <w:color w:val="FFFFFF" w:themeColor="background1"/>
                                          <w:sz w:val="72"/>
                                          <w:szCs w:val="72"/>
                                        </w:rPr>
                                        <w:t>Game Theory and Design</w:t>
                                      </w:r>
                                    </w:sdtContent>
                                  </w:sdt>
                                </w:p>
                                <w:p w14:paraId="0B878EC9" w14:textId="182A9D4D" w:rsidR="005C7817" w:rsidRPr="005C7817" w:rsidRDefault="005C7817">
                                  <w:pPr>
                                    <w:rPr>
                                      <w:color w:val="FFFFFF" w:themeColor="background1"/>
                                      <w:sz w:val="44"/>
                                      <w:szCs w:val="44"/>
                                    </w:rPr>
                                  </w:pPr>
                                  <w:r>
                                    <w:rPr>
                                      <w:color w:val="FFFFFF" w:themeColor="background1"/>
                                      <w:sz w:val="44"/>
                                      <w:szCs w:val="44"/>
                                    </w:rPr>
                                    <w:t>ACCA5040</w:t>
                                  </w:r>
                                </w:p>
                              </w:txbxContent>
                            </wps:txbx>
                            <wps:bodyPr rot="0" vert="horz" wrap="square" lIns="914400" tIns="1097280" rIns="1097280" bIns="1097280" anchor="b" anchorCtr="0" upright="1">
                              <a:noAutofit/>
                            </wps:bodyPr>
                          </wps:wsp>
                          <wps:wsp>
                            <wps:cNvPr id="127" name="Freeform 11"/>
                            <wps:cNvSpPr>
                              <a:spLocks/>
                            </wps:cNvSpPr>
                            <wps:spPr bwMode="auto">
                              <a:xfrm>
                                <a:off x="876300" y="4769783"/>
                                <a:ext cx="4685030" cy="509905"/>
                              </a:xfrm>
                              <a:custGeom>
                                <a:avLst/>
                                <a:gdLst>
                                  <a:gd name="T0" fmla="*/ 607 w 607"/>
                                  <a:gd name="T1" fmla="*/ 0 h 66"/>
                                  <a:gd name="T2" fmla="*/ 176 w 607"/>
                                  <a:gd name="T3" fmla="*/ 57 h 66"/>
                                  <a:gd name="T4" fmla="*/ 0 w 607"/>
                                  <a:gd name="T5" fmla="*/ 48 h 66"/>
                                  <a:gd name="T6" fmla="*/ 251 w 607"/>
                                  <a:gd name="T7" fmla="*/ 66 h 66"/>
                                  <a:gd name="T8" fmla="*/ 607 w 607"/>
                                  <a:gd name="T9" fmla="*/ 27 h 66"/>
                                  <a:gd name="T10" fmla="*/ 607 w 607"/>
                                  <a:gd name="T11" fmla="*/ 0 h 66"/>
                                </a:gdLst>
                                <a:ahLst/>
                                <a:cxnLst>
                                  <a:cxn ang="0">
                                    <a:pos x="T0" y="T1"/>
                                  </a:cxn>
                                  <a:cxn ang="0">
                                    <a:pos x="T2" y="T3"/>
                                  </a:cxn>
                                  <a:cxn ang="0">
                                    <a:pos x="T4" y="T5"/>
                                  </a:cxn>
                                  <a:cxn ang="0">
                                    <a:pos x="T6" y="T7"/>
                                  </a:cxn>
                                  <a:cxn ang="0">
                                    <a:pos x="T8" y="T9"/>
                                  </a:cxn>
                                  <a:cxn ang="0">
                                    <a:pos x="T10" y="T11"/>
                                  </a:cxn>
                                </a:cxnLst>
                                <a:rect l="0" t="0" r="r" b="b"/>
                                <a:pathLst>
                                  <a:path w="607" h="66">
                                    <a:moveTo>
                                      <a:pt x="607" y="0"/>
                                    </a:moveTo>
                                    <a:cubicBezTo>
                                      <a:pt x="450" y="44"/>
                                      <a:pt x="300" y="57"/>
                                      <a:pt x="176" y="57"/>
                                    </a:cubicBezTo>
                                    <a:cubicBezTo>
                                      <a:pt x="109" y="57"/>
                                      <a:pt x="49" y="53"/>
                                      <a:pt x="0" y="48"/>
                                    </a:cubicBezTo>
                                    <a:cubicBezTo>
                                      <a:pt x="66" y="58"/>
                                      <a:pt x="152" y="66"/>
                                      <a:pt x="251" y="66"/>
                                    </a:cubicBezTo>
                                    <a:cubicBezTo>
                                      <a:pt x="358" y="66"/>
                                      <a:pt x="480" y="56"/>
                                      <a:pt x="607" y="27"/>
                                    </a:cubicBezTo>
                                    <a:cubicBezTo>
                                      <a:pt x="607" y="0"/>
                                      <a:pt x="607" y="0"/>
                                      <a:pt x="607" y="0"/>
                                    </a:cubicBezTo>
                                  </a:path>
                                </a:pathLst>
                              </a:custGeom>
                              <a:solidFill>
                                <a:schemeClr val="bg1">
                                  <a:alpha val="30000"/>
                                </a:schemeClr>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b" anchorCtr="0" upright="1">
                              <a:noAutofit/>
                            </wps:bodyPr>
                          </wps:wsp>
                        </wpg:wgp>
                      </a:graphicData>
                    </a:graphic>
                    <wp14:sizeRelH relativeFrom="margin">
                      <wp14:pctWidth>115400</wp14:pctWidth>
                    </wp14:sizeRelH>
                    <wp14:sizeRelV relativeFrom="page">
                      <wp14:pctHeight>67000</wp14:pctHeight>
                    </wp14:sizeRelV>
                  </wp:anchor>
                </w:drawing>
              </mc:Choice>
              <mc:Fallback>
                <w:pict>
                  <v:group w14:anchorId="550F6640" id="Group 126" o:spid="_x0000_s1026" style="position:absolute;margin-left:0;margin-top:0;width:540pt;height:556.55pt;z-index:-251657216;mso-width-percent:1154;mso-height-percent:670;mso-top-percent:45;mso-position-horizontal:center;mso-position-horizontal-relative:margin;mso-position-vertical-relative:page;mso-width-percent:1154;mso-height-percent:670;mso-top-percent:45;mso-width-relative:margin" coordsize="55613,5404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">
                    <o:lock v:ext="edit" aspectratio="t"/>
                    <v:shape id="Freeform 10" o:spid="_x0000_s1027" style="position:absolute;width:55575;height:54044;visibility:visible;mso-wrap-style:square;v-text-anchor:bottom" coordsize="720,70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" adj="-11796480,,5400" path="m,c,644,,644,,644v23,6,62,14,113,21c250,685,476,700,720,644v,-27,,-27,,-27c720,,720,,720,,,,,,,e" fillcolor="#133759 [2994]" stroked="f">
                      <v:fill color2="#081828 [2018]" rotate="t" colors="0 #495467;.5 #25374f;1 #051f37" focus="100%" type="gradient">
                        <o:fill v:ext="view" type="gradientUnscaled"/>
                      </v:fill>
                      <v:stroke joinstyle="miter"/>
                      <v:formulas/>
                      <v:path arrowok="t" o:connecttype="custom" o:connectlocs="0,0;0,4972126;872222,5134261;5557520,4972126;5557520,4763667;5557520,0;0,0" o:connectangles="0,0,0,0,0,0,0" textboxrect="0,0,720,700"/>
                      <v:textbox inset="1in,86.4pt,86.4pt,86.4pt">
                        <w:txbxContent>
                          <w:p w14:paraId="5B195FA0" w14:textId="369CB1D2" w:rsidR="005C7817" w:rsidRDefault="00E20CA1">
                            <w:pPr>
                              <w:rPr>
                                <w:color w:val="FFFFFF" w:themeColor="background1"/>
                                <w:sz w:val="72"/>
                                <w:szCs w:val="72"/>
                              </w:rPr>
                            </w:pPr>
                            <w:sdt>
                              <w:sdtPr>
                                <w:rPr>
                                  <w:color w:val="FFFFFF" w:themeColor="background1"/>
                                  <w:sz w:val="72"/>
                                  <w:szCs w:val="72"/>
                                </w:rPr>
                                <w:alias w:val="Title"/>
                                <w:tag w:val=""/>
                                <w:id w:val="-554696155"/>
                                <w:dataBinding w:prefixMappings="xmlns:ns0='http://purl.org/dc/elements/1.1/' xmlns:ns1='http://schemas.openxmlformats.org/package/2006/metadata/core-properties' " w:xpath="/ns1:coreProperties[1]/ns0:title[1]" w:storeItemID="{6C3C8BC8-F283-45AE-878A-BAB7291924A1}"/>
                                <w:text/>
                              </w:sdtPr>
                              <w:sdtEndPr/>
                              <w:sdtContent>
                                <w:r w:rsidR="005C7817">
                                  <w:rPr>
                                    <w:color w:val="FFFFFF" w:themeColor="background1"/>
                                    <w:sz w:val="72"/>
                                    <w:szCs w:val="72"/>
                                  </w:rPr>
                                  <w:t>Game Theory and Design</w:t>
                                </w:r>
                              </w:sdtContent>
                            </w:sdt>
                          </w:p>
                          <w:p w14:paraId="0B878EC9" w14:textId="182A9D4D" w:rsidR="005C7817" w:rsidRPr="005C7817" w:rsidRDefault="005C7817">
                            <w:pPr>
                              <w:rPr>
                                <w:color w:val="FFFFFF" w:themeColor="background1"/>
                                <w:sz w:val="44"/>
                                <w:szCs w:val="44"/>
                              </w:rPr>
                            </w:pPr>
                            <w:r>
                              <w:rPr>
                                <w:color w:val="FFFFFF" w:themeColor="background1"/>
                                <w:sz w:val="44"/>
                                <w:szCs w:val="44"/>
                              </w:rPr>
                              <w:t>ACCA5040</w:t>
                            </w:r>
                          </w:p>
                        </w:txbxContent>
                      </v:textbox>
                    </v:shape>
                    <v:shape id="Freeform 11" o:spid="_x0000_s1028" style="position:absolute;left:8763;top:47697;width:46850;height:5099;visibility:visible;mso-wrap-style:square;v-text-anchor:bottom" coordsize="60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" path="m607,c450,44,300,57,176,57,109,57,49,53,,48,66,58,152,66,251,66,358,66,480,56,607,27,607,,607,,607,e" fillcolor="white [3212]" stroked="f">
                      <v:fill opacity="19789f"/>
                      <v:path arrowok="t" o:connecttype="custom" o:connectlocs="4685030,0;1358427,440373;0,370840;1937302,509905;4685030,208598;4685030,0" o:connectangles="0,0,0,0,0,0"/>
                    </v:shape>
                    <w10:wrap anchorx="margin" anchory="page"/>
                  </v:group>
                </w:pict>
              </mc:Fallback>
            </mc:AlternateContent>
          </w:r>
          <w:r>
            <w:rPr>
              <w:noProof/>
            </w:rPr>
            <mc:AlternateContent>
              <mc:Choice Requires="wps">
                <w:drawing>
                  <wp:anchor distT="0" distB="0" distL="114300" distR="114300" simplePos="0" relativeHeight="251661312" behindDoc="0" locked="0" layoutInCell="1" allowOverlap="1" wp14:anchorId="22C5D040" wp14:editId="64A8415A">
                    <wp:simplePos x="0" y="0"/>
                    <wp:positionH relativeFrom="page">
                      <wp:align>center</wp:align>
                    </wp:positionH>
                    <mc:AlternateContent>
                      <mc:Choice Requires="wp14">
                        <wp:positionV relativeFrom="page">
                          <wp14:pctPosVOffset>79000</wp14:pctPosVOffset>
                        </wp:positionV>
                      </mc:Choice>
                      <mc:Fallback>
                        <wp:positionV relativeFrom="page">
                          <wp:posOffset>8446770</wp:posOffset>
                        </wp:positionV>
                      </mc:Fallback>
                    </mc:AlternateContent>
                    <wp:extent cx="5753100" cy="484632"/>
                    <wp:effectExtent l="0" t="0" r="0" b="7620"/>
                    <wp:wrapSquare wrapText="bothSides"/>
                    <wp:docPr id="129" name="Text Box 129"/>
                    <wp:cNvGraphicFramePr/>
                    <a:graphic xmlns:a="http://schemas.openxmlformats.org/drawingml/2006/main">
                      <a:graphicData uri="http://schemas.microsoft.com/office/word/2010/wordprocessingShape">
                        <wps:wsp>
                          <wps:cNvSpPr txBox="1"/>
                          <wps:spPr>
                            <a:xfrm>
                              <a:off x="0" y="0"/>
                              <a:ext cx="5753100" cy="484632"/>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156082" w:themeColor="accent1"/>
                                    <w:sz w:val="28"/>
                                    <w:szCs w:val="28"/>
                                  </w:rPr>
                                  <w:alias w:val="Subtitle"/>
                                  <w:tag w:val=""/>
                                  <w:id w:val="-1452929454"/>
                                  <w:dataBinding w:prefixMappings="xmlns:ns0='http://purl.org/dc/elements/1.1/' xmlns:ns1='http://schemas.openxmlformats.org/package/2006/metadata/core-properties' " w:xpath="/ns1:coreProperties[1]/ns0:subject[1]" w:storeItemID="{6C3C8BC8-F283-45AE-878A-BAB7291924A1}"/>
                                  <w:text/>
                                </w:sdtPr>
                                <w:sdtEndPr/>
                                <w:sdtContent>
                                  <w:p w14:paraId="592F95F1" w14:textId="720E000A" w:rsidR="005C7817" w:rsidRDefault="005C7817">
                                    <w:pPr>
                                      <w:pStyle w:val="NoSpacing"/>
                                      <w:spacing w:before="40" w:after="40"/>
                                      <w:rPr>
                                        <w:caps/>
                                        <w:color w:val="156082" w:themeColor="accent1"/>
                                        <w:sz w:val="28"/>
                                        <w:szCs w:val="28"/>
                                      </w:rPr>
                                    </w:pPr>
                                    <w:r>
                                      <w:rPr>
                                        <w:caps/>
                                        <w:color w:val="156082" w:themeColor="accent1"/>
                                        <w:sz w:val="28"/>
                                        <w:szCs w:val="28"/>
                                      </w:rPr>
                                      <w:t>Iain Martin</w:t>
                                    </w:r>
                                  </w:p>
                                </w:sdtContent>
                              </w:sdt>
                              <w:sdt>
                                <w:sdtPr>
                                  <w:rPr>
                                    <w:caps/>
                                    <w:color w:val="A02B93" w:themeColor="accent5"/>
                                    <w:sz w:val="24"/>
                                    <w:szCs w:val="24"/>
                                  </w:rPr>
                                  <w:alias w:val="Author"/>
                                  <w:tag w:val=""/>
                                  <w:id w:val="-954487662"/>
                                  <w:dataBinding w:prefixMappings="xmlns:ns0='http://purl.org/dc/elements/1.1/' xmlns:ns1='http://schemas.openxmlformats.org/package/2006/metadata/core-properties' " w:xpath="/ns1:coreProperties[1]/ns0:creator[1]" w:storeItemID="{6C3C8BC8-F283-45AE-878A-BAB7291924A1}"/>
                                  <w:text/>
                                </w:sdtPr>
                                <w:sdtEndPr/>
                                <w:sdtContent>
                                  <w:p w14:paraId="1198359D" w14:textId="04EC2D29" w:rsidR="005C7817" w:rsidRDefault="005C7817">
                                    <w:pPr>
                                      <w:pStyle w:val="NoSpacing"/>
                                      <w:spacing w:before="40" w:after="40"/>
                                      <w:rPr>
                                        <w:caps/>
                                        <w:color w:val="A02B93" w:themeColor="accent5"/>
                                        <w:sz w:val="24"/>
                                        <w:szCs w:val="24"/>
                                      </w:rPr>
                                    </w:pPr>
                                    <w:r>
                                      <w:rPr>
                                        <w:caps/>
                                        <w:color w:val="A02B93" w:themeColor="accent5"/>
                                        <w:sz w:val="24"/>
                                        <w:szCs w:val="24"/>
                                      </w:rPr>
                                      <w:t>2311038</w:t>
                                    </w:r>
                                  </w:p>
                                </w:sdtContent>
                              </w:sdt>
                            </w:txbxContent>
                          </wps:txbx>
                          <wps:bodyPr rot="0" spcFirstLastPara="0" vertOverflow="overflow" horzOverflow="overflow" vert="horz" wrap="square" lIns="914400" tIns="0" rIns="1097280" bIns="0" numCol="1" spcCol="0" rtlCol="0" fromWordArt="0" anchor="t" anchorCtr="0" forceAA="0" compatLnSpc="1">
                            <a:prstTxWarp prst="textNoShape">
                              <a:avLst/>
                            </a:prstTxWarp>
                            <a:spAutoFit/>
                          </wps:bodyPr>
                        </wps:wsp>
                      </a:graphicData>
                    </a:graphic>
                    <wp14:sizeRelH relativeFrom="margin">
                      <wp14:pctWidth>115400</wp14:pctWidth>
                    </wp14:sizeRelH>
                    <wp14:sizeRelV relativeFrom="margin">
                      <wp14:pctHeight>0</wp14:pctHeight>
                    </wp14:sizeRelV>
                  </wp:anchor>
                </w:drawing>
              </mc:Choice>
              <mc:Fallback>
                <w:pict>
                  <v:shapetype w14:anchorId="22C5D040" id="_x0000_t202" coordsize="21600,21600" o:spt="202" path="m,l,21600r21600,l21600,xe">
                    <v:stroke joinstyle="miter"/>
                    <v:path gradientshapeok="t" o:connecttype="rect"/>
                  </v:shapetype>
                  <v:shape id="Text Box 129" o:spid="_x0000_s1029" type="#_x0000_t202" style="position:absolute;margin-left:0;margin-top:0;width:453pt;height:38.15pt;z-index:251661312;visibility:visible;mso-wrap-style:square;mso-width-percent:1154;mso-height-percent:0;mso-top-percent:790;mso-wrap-distance-left:9pt;mso-wrap-distance-top:0;mso-wrap-distance-right:9pt;mso-wrap-distance-bottom:0;mso-position-horizontal:center;mso-position-horizontal-relative:page;mso-position-vertical-relative:page;mso-width-percent:1154;mso-height-percent:0;mso-top-percent:79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" filled="f" stroked="f" strokeweight=".5pt">
                    <v:textbox style="mso-fit-shape-to-text:t" inset="1in,0,86.4pt,0">
                      <w:txbxContent>
                        <w:sdt>
                          <w:sdtPr>
                            <w:rPr>
                              <w:caps/>
                              <w:color w:val="156082" w:themeColor="accent1"/>
                              <w:sz w:val="28"/>
                              <w:szCs w:val="28"/>
                            </w:rPr>
                            <w:alias w:val="Subtitle"/>
                            <w:tag w:val=""/>
                            <w:id w:val="-1452929454"/>
                            <w:dataBinding w:prefixMappings="xmlns:ns0='http://purl.org/dc/elements/1.1/' xmlns:ns1='http://schemas.openxmlformats.org/package/2006/metadata/core-properties' " w:xpath="/ns1:coreProperties[1]/ns0:subject[1]" w:storeItemID="{6C3C8BC8-F283-45AE-878A-BAB7291924A1}"/>
                            <w:text/>
                          </w:sdtPr>
                          <w:sdtEndPr/>
                          <w:sdtContent>
                            <w:p w14:paraId="592F95F1" w14:textId="720E000A" w:rsidR="005C7817" w:rsidRDefault="005C7817">
                              <w:pPr>
                                <w:pStyle w:val="NoSpacing"/>
                                <w:spacing w:before="40" w:after="40"/>
                                <w:rPr>
                                  <w:caps/>
                                  <w:color w:val="156082" w:themeColor="accent1"/>
                                  <w:sz w:val="28"/>
                                  <w:szCs w:val="28"/>
                                </w:rPr>
                              </w:pPr>
                              <w:r>
                                <w:rPr>
                                  <w:caps/>
                                  <w:color w:val="156082" w:themeColor="accent1"/>
                                  <w:sz w:val="28"/>
                                  <w:szCs w:val="28"/>
                                </w:rPr>
                                <w:t>Iain Martin</w:t>
                              </w:r>
                            </w:p>
                          </w:sdtContent>
                        </w:sdt>
                        <w:sdt>
                          <w:sdtPr>
                            <w:rPr>
                              <w:caps/>
                              <w:color w:val="A02B93" w:themeColor="accent5"/>
                              <w:sz w:val="24"/>
                              <w:szCs w:val="24"/>
                            </w:rPr>
                            <w:alias w:val="Author"/>
                            <w:tag w:val=""/>
                            <w:id w:val="-954487662"/>
                            <w:dataBinding w:prefixMappings="xmlns:ns0='http://purl.org/dc/elements/1.1/' xmlns:ns1='http://schemas.openxmlformats.org/package/2006/metadata/core-properties' " w:xpath="/ns1:coreProperties[1]/ns0:creator[1]" w:storeItemID="{6C3C8BC8-F283-45AE-878A-BAB7291924A1}"/>
                            <w:text/>
                          </w:sdtPr>
                          <w:sdtEndPr/>
                          <w:sdtContent>
                            <w:p w14:paraId="1198359D" w14:textId="04EC2D29" w:rsidR="005C7817" w:rsidRDefault="005C7817">
                              <w:pPr>
                                <w:pStyle w:val="NoSpacing"/>
                                <w:spacing w:before="40" w:after="40"/>
                                <w:rPr>
                                  <w:caps/>
                                  <w:color w:val="A02B93" w:themeColor="accent5"/>
                                  <w:sz w:val="24"/>
                                  <w:szCs w:val="24"/>
                                </w:rPr>
                              </w:pPr>
                              <w:r>
                                <w:rPr>
                                  <w:caps/>
                                  <w:color w:val="A02B93" w:themeColor="accent5"/>
                                  <w:sz w:val="24"/>
                                  <w:szCs w:val="24"/>
                                </w:rPr>
                                <w:t>2311038</w:t>
                              </w:r>
                            </w:p>
                          </w:sdtContent>
                        </w:sdt>
                      </w:txbxContent>
                    </v:textbox>
                    <w10:wrap type="square" anchorx="page" anchory="page"/>
                  </v:shape>
                </w:pict>
              </mc:Fallback>
            </mc:AlternateContent>
          </w:r>
          <w:r>
            <w:rPr>
              <w:noProof/>
            </w:rPr>
            <mc:AlternateContent>
              <mc:Choice Requires="wps">
                <w:drawing>
                  <wp:anchor distT="0" distB="0" distL="114300" distR="114300" simplePos="0" relativeHeight="251660288" behindDoc="0" locked="0" layoutInCell="1" allowOverlap="1" wp14:anchorId="4B096D21" wp14:editId="43AC5637">
                    <wp:simplePos x="0" y="0"/>
                    <wp:positionH relativeFrom="margin">
                      <wp:align>right</wp:align>
                    </wp:positionH>
                    <mc:AlternateContent>
                      <mc:Choice Requires="wp14">
                        <wp:positionV relativeFrom="page">
                          <wp14:pctPosVOffset>2300</wp14:pctPosVOffset>
                        </wp:positionV>
                      </mc:Choice>
                      <mc:Fallback>
                        <wp:positionV relativeFrom="page">
                          <wp:posOffset>245745</wp:posOffset>
                        </wp:positionV>
                      </mc:Fallback>
                    </mc:AlternateContent>
                    <wp:extent cx="594360" cy="987552"/>
                    <wp:effectExtent l="0" t="0" r="0" b="5080"/>
                    <wp:wrapNone/>
                    <wp:docPr id="130" name="Rectangle 130"/>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a:xfrm>
                              <a:off x="0" y="0"/>
                              <a:ext cx="594360" cy="987552"/>
                            </a:xfrm>
                            <a:prstGeom prst="rect">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4"/>
                                    <w:szCs w:val="24"/>
                                  </w:rPr>
                                  <w:alias w:val="Year"/>
                                  <w:tag w:val=""/>
                                  <w:id w:val="1595126926"/>
                                  <w:dataBinding w:prefixMappings="xmlns:ns0='http://schemas.microsoft.com/office/2006/coverPageProps' " w:xpath="/ns0:CoverPageProperties[1]/ns0:PublishDate[1]" w:storeItemID="{55AF091B-3C7A-41E3-B477-F2FDAA23CFDA}"/>
                                  <w:date w:fullDate="2024-01-01T00:00:00Z">
                                    <w:dateFormat w:val="yyyy"/>
                                    <w:lid w:val="en-US"/>
                                    <w:storeMappedDataAs w:val="dateTime"/>
                                    <w:calendar w:val="gregorian"/>
                                  </w:date>
                                </w:sdtPr>
                                <w:sdtEndPr/>
                                <w:sdtContent>
                                  <w:p w14:paraId="1622D8C0" w14:textId="29B676A5" w:rsidR="005C7817" w:rsidRDefault="005C7817">
                                    <w:pPr>
                                      <w:pStyle w:val="NoSpacing"/>
                                      <w:jc w:val="right"/>
                                      <w:rPr>
                                        <w:color w:val="FFFFFF" w:themeColor="background1"/>
                                        <w:sz w:val="24"/>
                                        <w:szCs w:val="24"/>
                                      </w:rPr>
                                    </w:pPr>
                                    <w:r>
                                      <w:rPr>
                                        <w:color w:val="FFFFFF" w:themeColor="background1"/>
                                        <w:sz w:val="24"/>
                                        <w:szCs w:val="24"/>
                                      </w:rPr>
                                      <w:t>2024</w:t>
                                    </w:r>
                                  </w:p>
                                </w:sdtContent>
                              </w:sdt>
                            </w:txbxContent>
                          </wps:txbx>
                          <wps:bodyPr rot="0" spcFirstLastPara="0" vertOverflow="overflow" horzOverflow="overflow" vert="horz" wrap="square" lIns="45720" tIns="45720" rIns="45720" bIns="45720" numCol="1" spcCol="0" rtlCol="0" fromWordArt="0" anchor="b" anchorCtr="0" forceAA="0" compatLnSpc="1">
                            <a:prstTxWarp prst="textNoShape">
                              <a:avLst/>
                            </a:prstTxWarp>
                            <a:noAutofit/>
                          </wps:bodyPr>
                        </wps:wsp>
                      </a:graphicData>
                    </a:graphic>
                    <wp14:sizeRelH relativeFrom="page">
                      <wp14:pctWidth>7600</wp14:pctWidth>
                    </wp14:sizeRelH>
                    <wp14:sizeRelV relativeFrom="page">
                      <wp14:pctHeight>9800</wp14:pctHeight>
                    </wp14:sizeRelV>
                  </wp:anchor>
                </w:drawing>
              </mc:Choice>
              <mc:Fallback>
                <w:pict>
                  <v:rect w14:anchorId="4B096D21" id="Rectangle 130" o:spid="_x0000_s1030" style="position:absolute;margin-left:-4.4pt;margin-top:0;width:46.8pt;height:77.75pt;z-index:251660288;visibility:visible;mso-wrap-style:square;mso-width-percent:76;mso-height-percent:98;mso-top-percent:23;mso-wrap-distance-left:9pt;mso-wrap-distance-top:0;mso-wrap-distance-right:9pt;mso-wrap-distance-bottom:0;mso-position-horizontal:right;mso-position-horizontal-relative:margin;mso-position-vertical-relative:page;mso-width-percent:76;mso-height-percent:98;mso-top-percent:23;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" fillcolor="#156082 [3204]" stroked="f" strokeweight="1pt">
                    <o:lock v:ext="edit" aspectratio="t"/>
                    <v:textbox inset="3.6pt,,3.6pt">
                      <w:txbxContent>
                        <w:sdt>
                          <w:sdtPr>
                            <w:rPr>
                              <w:color w:val="FFFFFF" w:themeColor="background1"/>
                              <w:sz w:val="24"/>
                              <w:szCs w:val="24"/>
                            </w:rPr>
                            <w:alias w:val="Year"/>
                            <w:tag w:val=""/>
                            <w:id w:val="1595126926"/>
                            <w:dataBinding w:prefixMappings="xmlns:ns0='http://schemas.microsoft.com/office/2006/coverPageProps' " w:xpath="/ns0:CoverPageProperties[1]/ns0:PublishDate[1]" w:storeItemID="{55AF091B-3C7A-41E3-B477-F2FDAA23CFDA}"/>
                            <w:date w:fullDate="2024-01-01T00:00:00Z">
                              <w:dateFormat w:val="yyyy"/>
                              <w:lid w:val="en-US"/>
                              <w:storeMappedDataAs w:val="dateTime"/>
                              <w:calendar w:val="gregorian"/>
                            </w:date>
                          </w:sdtPr>
                          <w:sdtEndPr/>
                          <w:sdtContent>
                            <w:p w14:paraId="1622D8C0" w14:textId="29B676A5" w:rsidR="005C7817" w:rsidRDefault="005C7817">
                              <w:pPr>
                                <w:pStyle w:val="NoSpacing"/>
                                <w:jc w:val="right"/>
                                <w:rPr>
                                  <w:color w:val="FFFFFF" w:themeColor="background1"/>
                                  <w:sz w:val="24"/>
                                  <w:szCs w:val="24"/>
                                </w:rPr>
                              </w:pPr>
                              <w:r>
                                <w:rPr>
                                  <w:color w:val="FFFFFF" w:themeColor="background1"/>
                                  <w:sz w:val="24"/>
                                  <w:szCs w:val="24"/>
                                </w:rPr>
                                <w:t>2024</w:t>
                              </w:r>
                            </w:p>
                          </w:sdtContent>
                        </w:sdt>
                      </w:txbxContent>
                    </v:textbox>
                    <w10:wrap anchorx="margin" anchory="page"/>
                  </v:rect>
                </w:pict>
              </mc:Fallback>
            </mc:AlternateContent>
          </w:r>
          <w:r>
            <w:br w:type="page"/>
          </w:r>
        </w:p>
      </w:sdtContent>
    </w:sdt>
    <w:sdt>
      <w:sdtPr>
        <w:rPr>
          <w:rFonts w:asciiTheme="minorHAnsi" w:eastAsiaTheme="minorHAnsi" w:hAnsiTheme="minorHAnsi" w:cstheme="minorBidi"/>
          <w:color w:val="auto"/>
          <w:kern w:val="2"/>
          <w:sz w:val="22"/>
          <w:szCs w:val="22"/>
          <w:lang w:val="en-GB"/>
          <w14:ligatures w14:val="standardContextual"/>
        </w:rPr>
        <w:id w:val="165988114"/>
        <w:docPartObj>
          <w:docPartGallery w:val="Table of Contents"/>
          <w:docPartUnique/>
        </w:docPartObj>
      </w:sdtPr>
      <w:sdtEndPr>
        <w:rPr>
          <w:b/>
          <w:bCs/>
          <w:noProof/>
        </w:rPr>
      </w:sdtEndPr>
      <w:sdtContent>
        <w:p w14:paraId="1B48D8B6" w14:textId="39942F96" w:rsidR="005C7817" w:rsidRDefault="005C7817">
          <w:pPr>
            <w:pStyle w:val="TOCHeading"/>
          </w:pPr>
          <w:r>
            <w:t>Contents</w:t>
          </w:r>
        </w:p>
        <w:p w14:paraId="2DFAB06A" w14:textId="0592428E" w:rsidR="00E20CA1" w:rsidRDefault="005C7817">
          <w:pPr>
            <w:pStyle w:val="TOC1"/>
            <w:tabs>
              <w:tab w:val="right" w:leader="dot" w:pos="9016"/>
            </w:tabs>
            <w:rPr>
              <w:rFonts w:eastAsiaTheme="minorEastAsia"/>
              <w:noProof/>
              <w:sz w:val="24"/>
              <w:szCs w:val="24"/>
              <w:lang w:eastAsia="en-GB"/>
            </w:rPr>
          </w:pPr>
          <w:r>
            <w:fldChar w:fldCharType="begin"/>
          </w:r>
          <w:r>
            <w:instrText xml:space="preserve"> TOC \o "1-3" \h \z \u </w:instrText>
          </w:r>
          <w:r>
            <w:fldChar w:fldCharType="separate"/>
          </w:r>
          <w:hyperlink w:anchor="_Toc185371799" w:history="1">
            <w:r w:rsidR="00E20CA1" w:rsidRPr="000865E0">
              <w:rPr>
                <w:rStyle w:val="Hyperlink"/>
                <w:noProof/>
              </w:rPr>
              <w:t>Alien Colony Survival</w:t>
            </w:r>
            <w:r w:rsidR="00E20CA1">
              <w:rPr>
                <w:noProof/>
                <w:webHidden/>
              </w:rPr>
              <w:tab/>
            </w:r>
            <w:r w:rsidR="00E20CA1">
              <w:rPr>
                <w:noProof/>
                <w:webHidden/>
              </w:rPr>
              <w:fldChar w:fldCharType="begin"/>
            </w:r>
            <w:r w:rsidR="00E20CA1">
              <w:rPr>
                <w:noProof/>
                <w:webHidden/>
              </w:rPr>
              <w:instrText xml:space="preserve"> PAGEREF _Toc185371799 \h </w:instrText>
            </w:r>
            <w:r w:rsidR="00E20CA1">
              <w:rPr>
                <w:noProof/>
                <w:webHidden/>
              </w:rPr>
            </w:r>
            <w:r w:rsidR="00E20CA1">
              <w:rPr>
                <w:noProof/>
                <w:webHidden/>
              </w:rPr>
              <w:fldChar w:fldCharType="separate"/>
            </w:r>
            <w:r w:rsidR="00E20CA1">
              <w:rPr>
                <w:noProof/>
                <w:webHidden/>
              </w:rPr>
              <w:t>2</w:t>
            </w:r>
            <w:r w:rsidR="00E20CA1">
              <w:rPr>
                <w:noProof/>
                <w:webHidden/>
              </w:rPr>
              <w:fldChar w:fldCharType="end"/>
            </w:r>
          </w:hyperlink>
        </w:p>
        <w:p w14:paraId="054E992B" w14:textId="4B85BD20" w:rsidR="00E20CA1" w:rsidRDefault="00E20CA1">
          <w:pPr>
            <w:pStyle w:val="TOC2"/>
            <w:tabs>
              <w:tab w:val="right" w:leader="dot" w:pos="9016"/>
            </w:tabs>
            <w:rPr>
              <w:rFonts w:eastAsiaTheme="minorEastAsia"/>
              <w:noProof/>
              <w:sz w:val="24"/>
              <w:szCs w:val="24"/>
              <w:lang w:eastAsia="en-GB"/>
            </w:rPr>
          </w:pPr>
          <w:hyperlink w:anchor="_Toc185371800" w:history="1">
            <w:r w:rsidRPr="000865E0">
              <w:rPr>
                <w:rStyle w:val="Hyperlink"/>
                <w:noProof/>
              </w:rPr>
              <w:t>Platform and Audience</w:t>
            </w:r>
            <w:r>
              <w:rPr>
                <w:noProof/>
                <w:webHidden/>
              </w:rPr>
              <w:tab/>
            </w:r>
            <w:r>
              <w:rPr>
                <w:noProof/>
                <w:webHidden/>
              </w:rPr>
              <w:fldChar w:fldCharType="begin"/>
            </w:r>
            <w:r>
              <w:rPr>
                <w:noProof/>
                <w:webHidden/>
              </w:rPr>
              <w:instrText xml:space="preserve"> PAGEREF _Toc185371800 \h </w:instrText>
            </w:r>
            <w:r>
              <w:rPr>
                <w:noProof/>
                <w:webHidden/>
              </w:rPr>
            </w:r>
            <w:r>
              <w:rPr>
                <w:noProof/>
                <w:webHidden/>
              </w:rPr>
              <w:fldChar w:fldCharType="separate"/>
            </w:r>
            <w:r>
              <w:rPr>
                <w:noProof/>
                <w:webHidden/>
              </w:rPr>
              <w:t>2</w:t>
            </w:r>
            <w:r>
              <w:rPr>
                <w:noProof/>
                <w:webHidden/>
              </w:rPr>
              <w:fldChar w:fldCharType="end"/>
            </w:r>
          </w:hyperlink>
        </w:p>
        <w:p w14:paraId="3356C51D" w14:textId="34C4B7B2" w:rsidR="00E20CA1" w:rsidRDefault="00E20CA1">
          <w:pPr>
            <w:pStyle w:val="TOC1"/>
            <w:tabs>
              <w:tab w:val="right" w:leader="dot" w:pos="9016"/>
            </w:tabs>
            <w:rPr>
              <w:rFonts w:eastAsiaTheme="minorEastAsia"/>
              <w:noProof/>
              <w:sz w:val="24"/>
              <w:szCs w:val="24"/>
              <w:lang w:eastAsia="en-GB"/>
            </w:rPr>
          </w:pPr>
          <w:hyperlink w:anchor="_Toc185371801" w:history="1">
            <w:r w:rsidRPr="000865E0">
              <w:rPr>
                <w:rStyle w:val="Hyperlink"/>
                <w:noProof/>
              </w:rPr>
              <w:t>Competitors/Similar Products</w:t>
            </w:r>
            <w:r>
              <w:rPr>
                <w:noProof/>
                <w:webHidden/>
              </w:rPr>
              <w:tab/>
            </w:r>
            <w:r>
              <w:rPr>
                <w:noProof/>
                <w:webHidden/>
              </w:rPr>
              <w:fldChar w:fldCharType="begin"/>
            </w:r>
            <w:r>
              <w:rPr>
                <w:noProof/>
                <w:webHidden/>
              </w:rPr>
              <w:instrText xml:space="preserve"> PAGEREF _Toc185371801 \h </w:instrText>
            </w:r>
            <w:r>
              <w:rPr>
                <w:noProof/>
                <w:webHidden/>
              </w:rPr>
            </w:r>
            <w:r>
              <w:rPr>
                <w:noProof/>
                <w:webHidden/>
              </w:rPr>
              <w:fldChar w:fldCharType="separate"/>
            </w:r>
            <w:r>
              <w:rPr>
                <w:noProof/>
                <w:webHidden/>
              </w:rPr>
              <w:t>4</w:t>
            </w:r>
            <w:r>
              <w:rPr>
                <w:noProof/>
                <w:webHidden/>
              </w:rPr>
              <w:fldChar w:fldCharType="end"/>
            </w:r>
          </w:hyperlink>
        </w:p>
        <w:p w14:paraId="22D4AFBF" w14:textId="6CC4290F" w:rsidR="00E20CA1" w:rsidRDefault="00E20CA1">
          <w:pPr>
            <w:pStyle w:val="TOC1"/>
            <w:tabs>
              <w:tab w:val="right" w:leader="dot" w:pos="9016"/>
            </w:tabs>
            <w:rPr>
              <w:rFonts w:eastAsiaTheme="minorEastAsia"/>
              <w:noProof/>
              <w:sz w:val="24"/>
              <w:szCs w:val="24"/>
              <w:lang w:eastAsia="en-GB"/>
            </w:rPr>
          </w:pPr>
          <w:hyperlink w:anchor="_Toc185371802" w:history="1">
            <w:r w:rsidRPr="000865E0">
              <w:rPr>
                <w:rStyle w:val="Hyperlink"/>
                <w:noProof/>
              </w:rPr>
              <w:t>Game Outline</w:t>
            </w:r>
            <w:r>
              <w:rPr>
                <w:noProof/>
                <w:webHidden/>
              </w:rPr>
              <w:tab/>
            </w:r>
            <w:r>
              <w:rPr>
                <w:noProof/>
                <w:webHidden/>
              </w:rPr>
              <w:fldChar w:fldCharType="begin"/>
            </w:r>
            <w:r>
              <w:rPr>
                <w:noProof/>
                <w:webHidden/>
              </w:rPr>
              <w:instrText xml:space="preserve"> PAGEREF _Toc185371802 \h </w:instrText>
            </w:r>
            <w:r>
              <w:rPr>
                <w:noProof/>
                <w:webHidden/>
              </w:rPr>
            </w:r>
            <w:r>
              <w:rPr>
                <w:noProof/>
                <w:webHidden/>
              </w:rPr>
              <w:fldChar w:fldCharType="separate"/>
            </w:r>
            <w:r>
              <w:rPr>
                <w:noProof/>
                <w:webHidden/>
              </w:rPr>
              <w:t>5</w:t>
            </w:r>
            <w:r>
              <w:rPr>
                <w:noProof/>
                <w:webHidden/>
              </w:rPr>
              <w:fldChar w:fldCharType="end"/>
            </w:r>
          </w:hyperlink>
        </w:p>
        <w:p w14:paraId="5466ED6E" w14:textId="6430FE36" w:rsidR="00E20CA1" w:rsidRDefault="00E20CA1">
          <w:pPr>
            <w:pStyle w:val="TOC2"/>
            <w:tabs>
              <w:tab w:val="right" w:leader="dot" w:pos="9016"/>
            </w:tabs>
            <w:rPr>
              <w:rFonts w:eastAsiaTheme="minorEastAsia"/>
              <w:noProof/>
              <w:sz w:val="24"/>
              <w:szCs w:val="24"/>
              <w:lang w:eastAsia="en-GB"/>
            </w:rPr>
          </w:pPr>
          <w:hyperlink w:anchor="_Toc185371803" w:history="1">
            <w:r w:rsidRPr="000865E0">
              <w:rPr>
                <w:rStyle w:val="Hyperlink"/>
                <w:noProof/>
              </w:rPr>
              <w:t>Story</w:t>
            </w:r>
            <w:r>
              <w:rPr>
                <w:noProof/>
                <w:webHidden/>
              </w:rPr>
              <w:tab/>
            </w:r>
            <w:r>
              <w:rPr>
                <w:noProof/>
                <w:webHidden/>
              </w:rPr>
              <w:fldChar w:fldCharType="begin"/>
            </w:r>
            <w:r>
              <w:rPr>
                <w:noProof/>
                <w:webHidden/>
              </w:rPr>
              <w:instrText xml:space="preserve"> PAGEREF _Toc185371803 \h </w:instrText>
            </w:r>
            <w:r>
              <w:rPr>
                <w:noProof/>
                <w:webHidden/>
              </w:rPr>
            </w:r>
            <w:r>
              <w:rPr>
                <w:noProof/>
                <w:webHidden/>
              </w:rPr>
              <w:fldChar w:fldCharType="separate"/>
            </w:r>
            <w:r>
              <w:rPr>
                <w:noProof/>
                <w:webHidden/>
              </w:rPr>
              <w:t>5</w:t>
            </w:r>
            <w:r>
              <w:rPr>
                <w:noProof/>
                <w:webHidden/>
              </w:rPr>
              <w:fldChar w:fldCharType="end"/>
            </w:r>
          </w:hyperlink>
        </w:p>
        <w:p w14:paraId="0BAF73E6" w14:textId="19EE24EE" w:rsidR="00E20CA1" w:rsidRDefault="00E20CA1">
          <w:pPr>
            <w:pStyle w:val="TOC2"/>
            <w:tabs>
              <w:tab w:val="right" w:leader="dot" w:pos="9016"/>
            </w:tabs>
            <w:rPr>
              <w:rFonts w:eastAsiaTheme="minorEastAsia"/>
              <w:noProof/>
              <w:sz w:val="24"/>
              <w:szCs w:val="24"/>
              <w:lang w:eastAsia="en-GB"/>
            </w:rPr>
          </w:pPr>
          <w:hyperlink w:anchor="_Toc185371804" w:history="1">
            <w:r w:rsidRPr="000865E0">
              <w:rPr>
                <w:rStyle w:val="Hyperlink"/>
                <w:noProof/>
              </w:rPr>
              <w:t>Game Flow</w:t>
            </w:r>
            <w:r>
              <w:rPr>
                <w:noProof/>
                <w:webHidden/>
              </w:rPr>
              <w:tab/>
            </w:r>
            <w:r>
              <w:rPr>
                <w:noProof/>
                <w:webHidden/>
              </w:rPr>
              <w:fldChar w:fldCharType="begin"/>
            </w:r>
            <w:r>
              <w:rPr>
                <w:noProof/>
                <w:webHidden/>
              </w:rPr>
              <w:instrText xml:space="preserve"> PAGEREF _Toc185371804 \h </w:instrText>
            </w:r>
            <w:r>
              <w:rPr>
                <w:noProof/>
                <w:webHidden/>
              </w:rPr>
            </w:r>
            <w:r>
              <w:rPr>
                <w:noProof/>
                <w:webHidden/>
              </w:rPr>
              <w:fldChar w:fldCharType="separate"/>
            </w:r>
            <w:r>
              <w:rPr>
                <w:noProof/>
                <w:webHidden/>
              </w:rPr>
              <w:t>5</w:t>
            </w:r>
            <w:r>
              <w:rPr>
                <w:noProof/>
                <w:webHidden/>
              </w:rPr>
              <w:fldChar w:fldCharType="end"/>
            </w:r>
          </w:hyperlink>
        </w:p>
        <w:p w14:paraId="64FDF759" w14:textId="3BE47238" w:rsidR="00E20CA1" w:rsidRDefault="00E20CA1">
          <w:pPr>
            <w:pStyle w:val="TOC1"/>
            <w:tabs>
              <w:tab w:val="right" w:leader="dot" w:pos="9016"/>
            </w:tabs>
            <w:rPr>
              <w:rFonts w:eastAsiaTheme="minorEastAsia"/>
              <w:noProof/>
              <w:sz w:val="24"/>
              <w:szCs w:val="24"/>
              <w:lang w:eastAsia="en-GB"/>
            </w:rPr>
          </w:pPr>
          <w:hyperlink w:anchor="_Toc185371805" w:history="1">
            <w:r w:rsidRPr="000865E0">
              <w:rPr>
                <w:rStyle w:val="Hyperlink"/>
                <w:noProof/>
              </w:rPr>
              <w:t>Game World</w:t>
            </w:r>
            <w:r>
              <w:rPr>
                <w:noProof/>
                <w:webHidden/>
              </w:rPr>
              <w:tab/>
            </w:r>
            <w:r>
              <w:rPr>
                <w:noProof/>
                <w:webHidden/>
              </w:rPr>
              <w:fldChar w:fldCharType="begin"/>
            </w:r>
            <w:r>
              <w:rPr>
                <w:noProof/>
                <w:webHidden/>
              </w:rPr>
              <w:instrText xml:space="preserve"> PAGEREF _Toc185371805 \h </w:instrText>
            </w:r>
            <w:r>
              <w:rPr>
                <w:noProof/>
                <w:webHidden/>
              </w:rPr>
            </w:r>
            <w:r>
              <w:rPr>
                <w:noProof/>
                <w:webHidden/>
              </w:rPr>
              <w:fldChar w:fldCharType="separate"/>
            </w:r>
            <w:r>
              <w:rPr>
                <w:noProof/>
                <w:webHidden/>
              </w:rPr>
              <w:t>6</w:t>
            </w:r>
            <w:r>
              <w:rPr>
                <w:noProof/>
                <w:webHidden/>
              </w:rPr>
              <w:fldChar w:fldCharType="end"/>
            </w:r>
          </w:hyperlink>
        </w:p>
        <w:p w14:paraId="7E070564" w14:textId="728B4F2B" w:rsidR="00E20CA1" w:rsidRDefault="00E20CA1">
          <w:pPr>
            <w:pStyle w:val="TOC2"/>
            <w:tabs>
              <w:tab w:val="right" w:leader="dot" w:pos="9016"/>
            </w:tabs>
            <w:rPr>
              <w:rFonts w:eastAsiaTheme="minorEastAsia"/>
              <w:noProof/>
              <w:sz w:val="24"/>
              <w:szCs w:val="24"/>
              <w:lang w:eastAsia="en-GB"/>
            </w:rPr>
          </w:pPr>
          <w:hyperlink w:anchor="_Toc185371806" w:history="1">
            <w:r w:rsidRPr="000865E0">
              <w:rPr>
                <w:rStyle w:val="Hyperlink"/>
                <w:noProof/>
              </w:rPr>
              <w:t>Colonists/Traitors (The Players)</w:t>
            </w:r>
            <w:r>
              <w:rPr>
                <w:noProof/>
                <w:webHidden/>
              </w:rPr>
              <w:tab/>
            </w:r>
            <w:r>
              <w:rPr>
                <w:noProof/>
                <w:webHidden/>
              </w:rPr>
              <w:fldChar w:fldCharType="begin"/>
            </w:r>
            <w:r>
              <w:rPr>
                <w:noProof/>
                <w:webHidden/>
              </w:rPr>
              <w:instrText xml:space="preserve"> PAGEREF _Toc185371806 \h </w:instrText>
            </w:r>
            <w:r>
              <w:rPr>
                <w:noProof/>
                <w:webHidden/>
              </w:rPr>
            </w:r>
            <w:r>
              <w:rPr>
                <w:noProof/>
                <w:webHidden/>
              </w:rPr>
              <w:fldChar w:fldCharType="separate"/>
            </w:r>
            <w:r>
              <w:rPr>
                <w:noProof/>
                <w:webHidden/>
              </w:rPr>
              <w:t>6</w:t>
            </w:r>
            <w:r>
              <w:rPr>
                <w:noProof/>
                <w:webHidden/>
              </w:rPr>
              <w:fldChar w:fldCharType="end"/>
            </w:r>
          </w:hyperlink>
        </w:p>
        <w:p w14:paraId="6E66DB64" w14:textId="4D8B4444" w:rsidR="00E20CA1" w:rsidRDefault="00E20CA1">
          <w:pPr>
            <w:pStyle w:val="TOC2"/>
            <w:tabs>
              <w:tab w:val="right" w:leader="dot" w:pos="9016"/>
            </w:tabs>
            <w:rPr>
              <w:rFonts w:eastAsiaTheme="minorEastAsia"/>
              <w:noProof/>
              <w:sz w:val="24"/>
              <w:szCs w:val="24"/>
              <w:lang w:eastAsia="en-GB"/>
            </w:rPr>
          </w:pPr>
          <w:hyperlink w:anchor="_Toc185371807" w:history="1">
            <w:r w:rsidRPr="000865E0">
              <w:rPr>
                <w:rStyle w:val="Hyperlink"/>
                <w:noProof/>
              </w:rPr>
              <w:t>Creatures</w:t>
            </w:r>
            <w:r>
              <w:rPr>
                <w:noProof/>
                <w:webHidden/>
              </w:rPr>
              <w:tab/>
            </w:r>
            <w:r>
              <w:rPr>
                <w:noProof/>
                <w:webHidden/>
              </w:rPr>
              <w:fldChar w:fldCharType="begin"/>
            </w:r>
            <w:r>
              <w:rPr>
                <w:noProof/>
                <w:webHidden/>
              </w:rPr>
              <w:instrText xml:space="preserve"> PAGEREF _Toc185371807 \h </w:instrText>
            </w:r>
            <w:r>
              <w:rPr>
                <w:noProof/>
                <w:webHidden/>
              </w:rPr>
            </w:r>
            <w:r>
              <w:rPr>
                <w:noProof/>
                <w:webHidden/>
              </w:rPr>
              <w:fldChar w:fldCharType="separate"/>
            </w:r>
            <w:r>
              <w:rPr>
                <w:noProof/>
                <w:webHidden/>
              </w:rPr>
              <w:t>7</w:t>
            </w:r>
            <w:r>
              <w:rPr>
                <w:noProof/>
                <w:webHidden/>
              </w:rPr>
              <w:fldChar w:fldCharType="end"/>
            </w:r>
          </w:hyperlink>
        </w:p>
        <w:p w14:paraId="7AFB7426" w14:textId="12D154ED" w:rsidR="00E20CA1" w:rsidRDefault="00E20CA1">
          <w:pPr>
            <w:pStyle w:val="TOC2"/>
            <w:tabs>
              <w:tab w:val="right" w:leader="dot" w:pos="9016"/>
            </w:tabs>
            <w:rPr>
              <w:rFonts w:eastAsiaTheme="minorEastAsia"/>
              <w:noProof/>
              <w:sz w:val="24"/>
              <w:szCs w:val="24"/>
              <w:lang w:eastAsia="en-GB"/>
            </w:rPr>
          </w:pPr>
          <w:hyperlink w:anchor="_Toc185371808" w:history="1">
            <w:r w:rsidRPr="000865E0">
              <w:rPr>
                <w:rStyle w:val="Hyperlink"/>
                <w:noProof/>
              </w:rPr>
              <w:t>Level Design</w:t>
            </w:r>
            <w:r>
              <w:rPr>
                <w:noProof/>
                <w:webHidden/>
              </w:rPr>
              <w:tab/>
            </w:r>
            <w:r>
              <w:rPr>
                <w:noProof/>
                <w:webHidden/>
              </w:rPr>
              <w:fldChar w:fldCharType="begin"/>
            </w:r>
            <w:r>
              <w:rPr>
                <w:noProof/>
                <w:webHidden/>
              </w:rPr>
              <w:instrText xml:space="preserve"> PAGEREF _Toc185371808 \h </w:instrText>
            </w:r>
            <w:r>
              <w:rPr>
                <w:noProof/>
                <w:webHidden/>
              </w:rPr>
            </w:r>
            <w:r>
              <w:rPr>
                <w:noProof/>
                <w:webHidden/>
              </w:rPr>
              <w:fldChar w:fldCharType="separate"/>
            </w:r>
            <w:r>
              <w:rPr>
                <w:noProof/>
                <w:webHidden/>
              </w:rPr>
              <w:t>10</w:t>
            </w:r>
            <w:r>
              <w:rPr>
                <w:noProof/>
                <w:webHidden/>
              </w:rPr>
              <w:fldChar w:fldCharType="end"/>
            </w:r>
          </w:hyperlink>
        </w:p>
        <w:p w14:paraId="1BA3DA81" w14:textId="01733ACB" w:rsidR="00E20CA1" w:rsidRDefault="00E20CA1">
          <w:pPr>
            <w:pStyle w:val="TOC1"/>
            <w:tabs>
              <w:tab w:val="right" w:leader="dot" w:pos="9016"/>
            </w:tabs>
            <w:rPr>
              <w:rFonts w:eastAsiaTheme="minorEastAsia"/>
              <w:noProof/>
              <w:sz w:val="24"/>
              <w:szCs w:val="24"/>
              <w:lang w:eastAsia="en-GB"/>
            </w:rPr>
          </w:pPr>
          <w:hyperlink w:anchor="_Toc185371809" w:history="1">
            <w:r w:rsidRPr="000865E0">
              <w:rPr>
                <w:rStyle w:val="Hyperlink"/>
                <w:noProof/>
              </w:rPr>
              <w:t>Gameplay</w:t>
            </w:r>
            <w:r>
              <w:rPr>
                <w:noProof/>
                <w:webHidden/>
              </w:rPr>
              <w:tab/>
            </w:r>
            <w:r>
              <w:rPr>
                <w:noProof/>
                <w:webHidden/>
              </w:rPr>
              <w:fldChar w:fldCharType="begin"/>
            </w:r>
            <w:r>
              <w:rPr>
                <w:noProof/>
                <w:webHidden/>
              </w:rPr>
              <w:instrText xml:space="preserve"> PAGEREF _Toc185371809 \h </w:instrText>
            </w:r>
            <w:r>
              <w:rPr>
                <w:noProof/>
                <w:webHidden/>
              </w:rPr>
            </w:r>
            <w:r>
              <w:rPr>
                <w:noProof/>
                <w:webHidden/>
              </w:rPr>
              <w:fldChar w:fldCharType="separate"/>
            </w:r>
            <w:r>
              <w:rPr>
                <w:noProof/>
                <w:webHidden/>
              </w:rPr>
              <w:t>13</w:t>
            </w:r>
            <w:r>
              <w:rPr>
                <w:noProof/>
                <w:webHidden/>
              </w:rPr>
              <w:fldChar w:fldCharType="end"/>
            </w:r>
          </w:hyperlink>
        </w:p>
        <w:p w14:paraId="780254B6" w14:textId="1A6E4078" w:rsidR="00E20CA1" w:rsidRDefault="00E20CA1">
          <w:pPr>
            <w:pStyle w:val="TOC2"/>
            <w:tabs>
              <w:tab w:val="right" w:leader="dot" w:pos="9016"/>
            </w:tabs>
            <w:rPr>
              <w:rFonts w:eastAsiaTheme="minorEastAsia"/>
              <w:noProof/>
              <w:sz w:val="24"/>
              <w:szCs w:val="24"/>
              <w:lang w:eastAsia="en-GB"/>
            </w:rPr>
          </w:pPr>
          <w:hyperlink w:anchor="_Toc185371810" w:history="1">
            <w:r w:rsidRPr="000865E0">
              <w:rPr>
                <w:rStyle w:val="Hyperlink"/>
                <w:noProof/>
              </w:rPr>
              <w:t>Colonist Loop</w:t>
            </w:r>
            <w:r>
              <w:rPr>
                <w:noProof/>
                <w:webHidden/>
              </w:rPr>
              <w:tab/>
            </w:r>
            <w:r>
              <w:rPr>
                <w:noProof/>
                <w:webHidden/>
              </w:rPr>
              <w:fldChar w:fldCharType="begin"/>
            </w:r>
            <w:r>
              <w:rPr>
                <w:noProof/>
                <w:webHidden/>
              </w:rPr>
              <w:instrText xml:space="preserve"> PAGEREF _Toc185371810 \h </w:instrText>
            </w:r>
            <w:r>
              <w:rPr>
                <w:noProof/>
                <w:webHidden/>
              </w:rPr>
            </w:r>
            <w:r>
              <w:rPr>
                <w:noProof/>
                <w:webHidden/>
              </w:rPr>
              <w:fldChar w:fldCharType="separate"/>
            </w:r>
            <w:r>
              <w:rPr>
                <w:noProof/>
                <w:webHidden/>
              </w:rPr>
              <w:t>13</w:t>
            </w:r>
            <w:r>
              <w:rPr>
                <w:noProof/>
                <w:webHidden/>
              </w:rPr>
              <w:fldChar w:fldCharType="end"/>
            </w:r>
          </w:hyperlink>
        </w:p>
        <w:p w14:paraId="0C78BFC2" w14:textId="0886978E" w:rsidR="00E20CA1" w:rsidRDefault="00E20CA1">
          <w:pPr>
            <w:pStyle w:val="TOC2"/>
            <w:tabs>
              <w:tab w:val="right" w:leader="dot" w:pos="9016"/>
            </w:tabs>
            <w:rPr>
              <w:rFonts w:eastAsiaTheme="minorEastAsia"/>
              <w:noProof/>
              <w:sz w:val="24"/>
              <w:szCs w:val="24"/>
              <w:lang w:eastAsia="en-GB"/>
            </w:rPr>
          </w:pPr>
          <w:hyperlink w:anchor="_Toc185371811" w:history="1">
            <w:r w:rsidRPr="000865E0">
              <w:rPr>
                <w:rStyle w:val="Hyperlink"/>
                <w:noProof/>
              </w:rPr>
              <w:t>Traitor Loop</w:t>
            </w:r>
            <w:r>
              <w:rPr>
                <w:noProof/>
                <w:webHidden/>
              </w:rPr>
              <w:tab/>
            </w:r>
            <w:r>
              <w:rPr>
                <w:noProof/>
                <w:webHidden/>
              </w:rPr>
              <w:fldChar w:fldCharType="begin"/>
            </w:r>
            <w:r>
              <w:rPr>
                <w:noProof/>
                <w:webHidden/>
              </w:rPr>
              <w:instrText xml:space="preserve"> PAGEREF _Toc185371811 \h </w:instrText>
            </w:r>
            <w:r>
              <w:rPr>
                <w:noProof/>
                <w:webHidden/>
              </w:rPr>
            </w:r>
            <w:r>
              <w:rPr>
                <w:noProof/>
                <w:webHidden/>
              </w:rPr>
              <w:fldChar w:fldCharType="separate"/>
            </w:r>
            <w:r>
              <w:rPr>
                <w:noProof/>
                <w:webHidden/>
              </w:rPr>
              <w:t>13</w:t>
            </w:r>
            <w:r>
              <w:rPr>
                <w:noProof/>
                <w:webHidden/>
              </w:rPr>
              <w:fldChar w:fldCharType="end"/>
            </w:r>
          </w:hyperlink>
        </w:p>
        <w:p w14:paraId="0F612FD9" w14:textId="0C689DF2" w:rsidR="00E20CA1" w:rsidRDefault="00E20CA1">
          <w:pPr>
            <w:pStyle w:val="TOC2"/>
            <w:tabs>
              <w:tab w:val="right" w:leader="dot" w:pos="9016"/>
            </w:tabs>
            <w:rPr>
              <w:rFonts w:eastAsiaTheme="minorEastAsia"/>
              <w:noProof/>
              <w:sz w:val="24"/>
              <w:szCs w:val="24"/>
              <w:lang w:eastAsia="en-GB"/>
            </w:rPr>
          </w:pPr>
          <w:hyperlink w:anchor="_Toc185371812" w:history="1">
            <w:r w:rsidRPr="000865E0">
              <w:rPr>
                <w:rStyle w:val="Hyperlink"/>
                <w:noProof/>
              </w:rPr>
              <w:t>Control Systems</w:t>
            </w:r>
            <w:r>
              <w:rPr>
                <w:noProof/>
                <w:webHidden/>
              </w:rPr>
              <w:tab/>
            </w:r>
            <w:r>
              <w:rPr>
                <w:noProof/>
                <w:webHidden/>
              </w:rPr>
              <w:fldChar w:fldCharType="begin"/>
            </w:r>
            <w:r>
              <w:rPr>
                <w:noProof/>
                <w:webHidden/>
              </w:rPr>
              <w:instrText xml:space="preserve"> PAGEREF _Toc185371812 \h </w:instrText>
            </w:r>
            <w:r>
              <w:rPr>
                <w:noProof/>
                <w:webHidden/>
              </w:rPr>
            </w:r>
            <w:r>
              <w:rPr>
                <w:noProof/>
                <w:webHidden/>
              </w:rPr>
              <w:fldChar w:fldCharType="separate"/>
            </w:r>
            <w:r>
              <w:rPr>
                <w:noProof/>
                <w:webHidden/>
              </w:rPr>
              <w:t>14</w:t>
            </w:r>
            <w:r>
              <w:rPr>
                <w:noProof/>
                <w:webHidden/>
              </w:rPr>
              <w:fldChar w:fldCharType="end"/>
            </w:r>
          </w:hyperlink>
        </w:p>
        <w:p w14:paraId="1E755E6B" w14:textId="07CFB2DA" w:rsidR="00E20CA1" w:rsidRDefault="00E20CA1">
          <w:pPr>
            <w:pStyle w:val="TOC2"/>
            <w:tabs>
              <w:tab w:val="right" w:leader="dot" w:pos="9016"/>
            </w:tabs>
            <w:rPr>
              <w:rFonts w:eastAsiaTheme="minorEastAsia"/>
              <w:noProof/>
              <w:sz w:val="24"/>
              <w:szCs w:val="24"/>
              <w:lang w:eastAsia="en-GB"/>
            </w:rPr>
          </w:pPr>
          <w:hyperlink w:anchor="_Toc185371813" w:history="1">
            <w:r w:rsidRPr="000865E0">
              <w:rPr>
                <w:rStyle w:val="Hyperlink"/>
                <w:noProof/>
              </w:rPr>
              <w:t>Hud</w:t>
            </w:r>
            <w:r>
              <w:rPr>
                <w:noProof/>
                <w:webHidden/>
              </w:rPr>
              <w:tab/>
            </w:r>
            <w:r>
              <w:rPr>
                <w:noProof/>
                <w:webHidden/>
              </w:rPr>
              <w:fldChar w:fldCharType="begin"/>
            </w:r>
            <w:r>
              <w:rPr>
                <w:noProof/>
                <w:webHidden/>
              </w:rPr>
              <w:instrText xml:space="preserve"> PAGEREF _Toc185371813 \h </w:instrText>
            </w:r>
            <w:r>
              <w:rPr>
                <w:noProof/>
                <w:webHidden/>
              </w:rPr>
            </w:r>
            <w:r>
              <w:rPr>
                <w:noProof/>
                <w:webHidden/>
              </w:rPr>
              <w:fldChar w:fldCharType="separate"/>
            </w:r>
            <w:r>
              <w:rPr>
                <w:noProof/>
                <w:webHidden/>
              </w:rPr>
              <w:t>15</w:t>
            </w:r>
            <w:r>
              <w:rPr>
                <w:noProof/>
                <w:webHidden/>
              </w:rPr>
              <w:fldChar w:fldCharType="end"/>
            </w:r>
          </w:hyperlink>
        </w:p>
        <w:p w14:paraId="17B3E665" w14:textId="6D3E8423" w:rsidR="00E20CA1" w:rsidRDefault="00E20CA1">
          <w:pPr>
            <w:pStyle w:val="TOC1"/>
            <w:tabs>
              <w:tab w:val="right" w:leader="dot" w:pos="9016"/>
            </w:tabs>
            <w:rPr>
              <w:rFonts w:eastAsiaTheme="minorEastAsia"/>
              <w:noProof/>
              <w:sz w:val="24"/>
              <w:szCs w:val="24"/>
              <w:lang w:eastAsia="en-GB"/>
            </w:rPr>
          </w:pPr>
          <w:hyperlink w:anchor="_Toc185371814" w:history="1">
            <w:r w:rsidRPr="000865E0">
              <w:rPr>
                <w:rStyle w:val="Hyperlink"/>
                <w:noProof/>
              </w:rPr>
              <w:t>Game Experience</w:t>
            </w:r>
            <w:r>
              <w:rPr>
                <w:noProof/>
                <w:webHidden/>
              </w:rPr>
              <w:tab/>
            </w:r>
            <w:r>
              <w:rPr>
                <w:noProof/>
                <w:webHidden/>
              </w:rPr>
              <w:fldChar w:fldCharType="begin"/>
            </w:r>
            <w:r>
              <w:rPr>
                <w:noProof/>
                <w:webHidden/>
              </w:rPr>
              <w:instrText xml:space="preserve"> PAGEREF _Toc185371814 \h </w:instrText>
            </w:r>
            <w:r>
              <w:rPr>
                <w:noProof/>
                <w:webHidden/>
              </w:rPr>
            </w:r>
            <w:r>
              <w:rPr>
                <w:noProof/>
                <w:webHidden/>
              </w:rPr>
              <w:fldChar w:fldCharType="separate"/>
            </w:r>
            <w:r>
              <w:rPr>
                <w:noProof/>
                <w:webHidden/>
              </w:rPr>
              <w:t>16</w:t>
            </w:r>
            <w:r>
              <w:rPr>
                <w:noProof/>
                <w:webHidden/>
              </w:rPr>
              <w:fldChar w:fldCharType="end"/>
            </w:r>
          </w:hyperlink>
        </w:p>
        <w:p w14:paraId="6B9A7B05" w14:textId="38301030" w:rsidR="00E20CA1" w:rsidRDefault="00E20CA1">
          <w:pPr>
            <w:pStyle w:val="TOC2"/>
            <w:tabs>
              <w:tab w:val="right" w:leader="dot" w:pos="9016"/>
            </w:tabs>
            <w:rPr>
              <w:rFonts w:eastAsiaTheme="minorEastAsia"/>
              <w:noProof/>
              <w:sz w:val="24"/>
              <w:szCs w:val="24"/>
              <w:lang w:eastAsia="en-GB"/>
            </w:rPr>
          </w:pPr>
          <w:hyperlink w:anchor="_Toc185371815" w:history="1">
            <w:r w:rsidRPr="000865E0">
              <w:rPr>
                <w:rStyle w:val="Hyperlink"/>
                <w:noProof/>
              </w:rPr>
              <w:t>Game Experience</w:t>
            </w:r>
            <w:r>
              <w:rPr>
                <w:noProof/>
                <w:webHidden/>
              </w:rPr>
              <w:tab/>
            </w:r>
            <w:r>
              <w:rPr>
                <w:noProof/>
                <w:webHidden/>
              </w:rPr>
              <w:fldChar w:fldCharType="begin"/>
            </w:r>
            <w:r>
              <w:rPr>
                <w:noProof/>
                <w:webHidden/>
              </w:rPr>
              <w:instrText xml:space="preserve"> PAGEREF _Toc185371815 \h </w:instrText>
            </w:r>
            <w:r>
              <w:rPr>
                <w:noProof/>
                <w:webHidden/>
              </w:rPr>
            </w:r>
            <w:r>
              <w:rPr>
                <w:noProof/>
                <w:webHidden/>
              </w:rPr>
              <w:fldChar w:fldCharType="separate"/>
            </w:r>
            <w:r>
              <w:rPr>
                <w:noProof/>
                <w:webHidden/>
              </w:rPr>
              <w:t>16</w:t>
            </w:r>
            <w:r>
              <w:rPr>
                <w:noProof/>
                <w:webHidden/>
              </w:rPr>
              <w:fldChar w:fldCharType="end"/>
            </w:r>
          </w:hyperlink>
        </w:p>
        <w:p w14:paraId="206E4FDA" w14:textId="71A7A746" w:rsidR="00E20CA1" w:rsidRDefault="00E20CA1">
          <w:pPr>
            <w:pStyle w:val="TOC2"/>
            <w:tabs>
              <w:tab w:val="right" w:leader="dot" w:pos="9016"/>
            </w:tabs>
            <w:rPr>
              <w:rFonts w:eastAsiaTheme="minorEastAsia"/>
              <w:noProof/>
              <w:sz w:val="24"/>
              <w:szCs w:val="24"/>
              <w:lang w:eastAsia="en-GB"/>
            </w:rPr>
          </w:pPr>
          <w:hyperlink w:anchor="_Toc185371816" w:history="1">
            <w:r w:rsidRPr="000865E0">
              <w:rPr>
                <w:rStyle w:val="Hyperlink"/>
                <w:noProof/>
              </w:rPr>
              <w:t>Menus</w:t>
            </w:r>
            <w:r>
              <w:rPr>
                <w:noProof/>
                <w:webHidden/>
              </w:rPr>
              <w:tab/>
            </w:r>
            <w:r>
              <w:rPr>
                <w:noProof/>
                <w:webHidden/>
              </w:rPr>
              <w:fldChar w:fldCharType="begin"/>
            </w:r>
            <w:r>
              <w:rPr>
                <w:noProof/>
                <w:webHidden/>
              </w:rPr>
              <w:instrText xml:space="preserve"> PAGEREF _Toc185371816 \h </w:instrText>
            </w:r>
            <w:r>
              <w:rPr>
                <w:noProof/>
                <w:webHidden/>
              </w:rPr>
            </w:r>
            <w:r>
              <w:rPr>
                <w:noProof/>
                <w:webHidden/>
              </w:rPr>
              <w:fldChar w:fldCharType="separate"/>
            </w:r>
            <w:r>
              <w:rPr>
                <w:noProof/>
                <w:webHidden/>
              </w:rPr>
              <w:t>16</w:t>
            </w:r>
            <w:r>
              <w:rPr>
                <w:noProof/>
                <w:webHidden/>
              </w:rPr>
              <w:fldChar w:fldCharType="end"/>
            </w:r>
          </w:hyperlink>
        </w:p>
        <w:p w14:paraId="42FA1A5D" w14:textId="6E09D20E" w:rsidR="00E20CA1" w:rsidRDefault="00E20CA1">
          <w:pPr>
            <w:pStyle w:val="TOC1"/>
            <w:tabs>
              <w:tab w:val="right" w:leader="dot" w:pos="9016"/>
            </w:tabs>
            <w:rPr>
              <w:rFonts w:eastAsiaTheme="minorEastAsia"/>
              <w:noProof/>
              <w:sz w:val="24"/>
              <w:szCs w:val="24"/>
              <w:lang w:eastAsia="en-GB"/>
            </w:rPr>
          </w:pPr>
          <w:hyperlink w:anchor="_Toc185371817" w:history="1">
            <w:r w:rsidRPr="000865E0">
              <w:rPr>
                <w:rStyle w:val="Hyperlink"/>
                <w:noProof/>
              </w:rPr>
              <w:t>Gameplay Mechanics</w:t>
            </w:r>
            <w:r>
              <w:rPr>
                <w:noProof/>
                <w:webHidden/>
              </w:rPr>
              <w:tab/>
            </w:r>
            <w:r>
              <w:rPr>
                <w:noProof/>
                <w:webHidden/>
              </w:rPr>
              <w:fldChar w:fldCharType="begin"/>
            </w:r>
            <w:r>
              <w:rPr>
                <w:noProof/>
                <w:webHidden/>
              </w:rPr>
              <w:instrText xml:space="preserve"> PAGEREF _Toc185371817 \h </w:instrText>
            </w:r>
            <w:r>
              <w:rPr>
                <w:noProof/>
                <w:webHidden/>
              </w:rPr>
            </w:r>
            <w:r>
              <w:rPr>
                <w:noProof/>
                <w:webHidden/>
              </w:rPr>
              <w:fldChar w:fldCharType="separate"/>
            </w:r>
            <w:r>
              <w:rPr>
                <w:noProof/>
                <w:webHidden/>
              </w:rPr>
              <w:t>17</w:t>
            </w:r>
            <w:r>
              <w:rPr>
                <w:noProof/>
                <w:webHidden/>
              </w:rPr>
              <w:fldChar w:fldCharType="end"/>
            </w:r>
          </w:hyperlink>
        </w:p>
        <w:p w14:paraId="0FD23628" w14:textId="49AD2B6F" w:rsidR="00E20CA1" w:rsidRDefault="00E20CA1">
          <w:pPr>
            <w:pStyle w:val="TOC2"/>
            <w:tabs>
              <w:tab w:val="right" w:leader="dot" w:pos="9016"/>
            </w:tabs>
            <w:rPr>
              <w:rFonts w:eastAsiaTheme="minorEastAsia"/>
              <w:noProof/>
              <w:sz w:val="24"/>
              <w:szCs w:val="24"/>
              <w:lang w:eastAsia="en-GB"/>
            </w:rPr>
          </w:pPr>
          <w:hyperlink w:anchor="_Toc185371818" w:history="1">
            <w:r w:rsidRPr="000865E0">
              <w:rPr>
                <w:rStyle w:val="Hyperlink"/>
                <w:noProof/>
              </w:rPr>
              <w:t>Mechanics</w:t>
            </w:r>
            <w:r>
              <w:rPr>
                <w:noProof/>
                <w:webHidden/>
              </w:rPr>
              <w:tab/>
            </w:r>
            <w:r>
              <w:rPr>
                <w:noProof/>
                <w:webHidden/>
              </w:rPr>
              <w:fldChar w:fldCharType="begin"/>
            </w:r>
            <w:r>
              <w:rPr>
                <w:noProof/>
                <w:webHidden/>
              </w:rPr>
              <w:instrText xml:space="preserve"> PAGEREF _Toc185371818 \h </w:instrText>
            </w:r>
            <w:r>
              <w:rPr>
                <w:noProof/>
                <w:webHidden/>
              </w:rPr>
            </w:r>
            <w:r>
              <w:rPr>
                <w:noProof/>
                <w:webHidden/>
              </w:rPr>
              <w:fldChar w:fldCharType="separate"/>
            </w:r>
            <w:r>
              <w:rPr>
                <w:noProof/>
                <w:webHidden/>
              </w:rPr>
              <w:t>17</w:t>
            </w:r>
            <w:r>
              <w:rPr>
                <w:noProof/>
                <w:webHidden/>
              </w:rPr>
              <w:fldChar w:fldCharType="end"/>
            </w:r>
          </w:hyperlink>
        </w:p>
        <w:p w14:paraId="0E74643E" w14:textId="5B135BCC" w:rsidR="00E20CA1" w:rsidRDefault="00E20CA1">
          <w:pPr>
            <w:pStyle w:val="TOC2"/>
            <w:tabs>
              <w:tab w:val="right" w:leader="dot" w:pos="9016"/>
            </w:tabs>
            <w:rPr>
              <w:rFonts w:eastAsiaTheme="minorEastAsia"/>
              <w:noProof/>
              <w:sz w:val="24"/>
              <w:szCs w:val="24"/>
              <w:lang w:eastAsia="en-GB"/>
            </w:rPr>
          </w:pPr>
          <w:hyperlink w:anchor="_Toc185371819" w:history="1">
            <w:r w:rsidRPr="000865E0">
              <w:rPr>
                <w:rStyle w:val="Hyperlink"/>
                <w:noProof/>
              </w:rPr>
              <w:t>Hazards</w:t>
            </w:r>
            <w:r>
              <w:rPr>
                <w:noProof/>
                <w:webHidden/>
              </w:rPr>
              <w:tab/>
            </w:r>
            <w:r>
              <w:rPr>
                <w:noProof/>
                <w:webHidden/>
              </w:rPr>
              <w:fldChar w:fldCharType="begin"/>
            </w:r>
            <w:r>
              <w:rPr>
                <w:noProof/>
                <w:webHidden/>
              </w:rPr>
              <w:instrText xml:space="preserve"> PAGEREF _Toc185371819 \h </w:instrText>
            </w:r>
            <w:r>
              <w:rPr>
                <w:noProof/>
                <w:webHidden/>
              </w:rPr>
            </w:r>
            <w:r>
              <w:rPr>
                <w:noProof/>
                <w:webHidden/>
              </w:rPr>
              <w:fldChar w:fldCharType="separate"/>
            </w:r>
            <w:r>
              <w:rPr>
                <w:noProof/>
                <w:webHidden/>
              </w:rPr>
              <w:t>18</w:t>
            </w:r>
            <w:r>
              <w:rPr>
                <w:noProof/>
                <w:webHidden/>
              </w:rPr>
              <w:fldChar w:fldCharType="end"/>
            </w:r>
          </w:hyperlink>
        </w:p>
        <w:p w14:paraId="22364B7C" w14:textId="3AAE2C51" w:rsidR="00E20CA1" w:rsidRDefault="00E20CA1">
          <w:pPr>
            <w:pStyle w:val="TOC2"/>
            <w:tabs>
              <w:tab w:val="right" w:leader="dot" w:pos="9016"/>
            </w:tabs>
            <w:rPr>
              <w:rFonts w:eastAsiaTheme="minorEastAsia"/>
              <w:noProof/>
              <w:sz w:val="24"/>
              <w:szCs w:val="24"/>
              <w:lang w:eastAsia="en-GB"/>
            </w:rPr>
          </w:pPr>
          <w:hyperlink w:anchor="_Toc185371820" w:history="1">
            <w:r w:rsidRPr="000865E0">
              <w:rPr>
                <w:rStyle w:val="Hyperlink"/>
                <w:noProof/>
              </w:rPr>
              <w:t>Tasks</w:t>
            </w:r>
            <w:r>
              <w:rPr>
                <w:noProof/>
                <w:webHidden/>
              </w:rPr>
              <w:tab/>
            </w:r>
            <w:r>
              <w:rPr>
                <w:noProof/>
                <w:webHidden/>
              </w:rPr>
              <w:fldChar w:fldCharType="begin"/>
            </w:r>
            <w:r>
              <w:rPr>
                <w:noProof/>
                <w:webHidden/>
              </w:rPr>
              <w:instrText xml:space="preserve"> PAGEREF _Toc185371820 \h </w:instrText>
            </w:r>
            <w:r>
              <w:rPr>
                <w:noProof/>
                <w:webHidden/>
              </w:rPr>
            </w:r>
            <w:r>
              <w:rPr>
                <w:noProof/>
                <w:webHidden/>
              </w:rPr>
              <w:fldChar w:fldCharType="separate"/>
            </w:r>
            <w:r>
              <w:rPr>
                <w:noProof/>
                <w:webHidden/>
              </w:rPr>
              <w:t>18</w:t>
            </w:r>
            <w:r>
              <w:rPr>
                <w:noProof/>
                <w:webHidden/>
              </w:rPr>
              <w:fldChar w:fldCharType="end"/>
            </w:r>
          </w:hyperlink>
        </w:p>
        <w:p w14:paraId="17FA86ED" w14:textId="0818386D" w:rsidR="00E20CA1" w:rsidRDefault="00E20CA1">
          <w:pPr>
            <w:pStyle w:val="TOC1"/>
            <w:tabs>
              <w:tab w:val="right" w:leader="dot" w:pos="9016"/>
            </w:tabs>
            <w:rPr>
              <w:rFonts w:eastAsiaTheme="minorEastAsia"/>
              <w:noProof/>
              <w:sz w:val="24"/>
              <w:szCs w:val="24"/>
              <w:lang w:eastAsia="en-GB"/>
            </w:rPr>
          </w:pPr>
          <w:hyperlink w:anchor="_Toc185371821" w:history="1">
            <w:r w:rsidRPr="000865E0">
              <w:rPr>
                <w:rStyle w:val="Hyperlink"/>
                <w:noProof/>
              </w:rPr>
              <w:t>Cutscenes</w:t>
            </w:r>
            <w:r>
              <w:rPr>
                <w:noProof/>
                <w:webHidden/>
              </w:rPr>
              <w:tab/>
            </w:r>
            <w:r>
              <w:rPr>
                <w:noProof/>
                <w:webHidden/>
              </w:rPr>
              <w:fldChar w:fldCharType="begin"/>
            </w:r>
            <w:r>
              <w:rPr>
                <w:noProof/>
                <w:webHidden/>
              </w:rPr>
              <w:instrText xml:space="preserve"> PAGEREF _Toc185371821 \h </w:instrText>
            </w:r>
            <w:r>
              <w:rPr>
                <w:noProof/>
                <w:webHidden/>
              </w:rPr>
            </w:r>
            <w:r>
              <w:rPr>
                <w:noProof/>
                <w:webHidden/>
              </w:rPr>
              <w:fldChar w:fldCharType="separate"/>
            </w:r>
            <w:r>
              <w:rPr>
                <w:noProof/>
                <w:webHidden/>
              </w:rPr>
              <w:t>19</w:t>
            </w:r>
            <w:r>
              <w:rPr>
                <w:noProof/>
                <w:webHidden/>
              </w:rPr>
              <w:fldChar w:fldCharType="end"/>
            </w:r>
          </w:hyperlink>
        </w:p>
        <w:p w14:paraId="0116F264" w14:textId="2AD97487" w:rsidR="00E20CA1" w:rsidRDefault="00E20CA1">
          <w:pPr>
            <w:pStyle w:val="TOC2"/>
            <w:tabs>
              <w:tab w:val="right" w:leader="dot" w:pos="9016"/>
            </w:tabs>
            <w:rPr>
              <w:rFonts w:eastAsiaTheme="minorEastAsia"/>
              <w:noProof/>
              <w:sz w:val="24"/>
              <w:szCs w:val="24"/>
              <w:lang w:eastAsia="en-GB"/>
            </w:rPr>
          </w:pPr>
          <w:hyperlink w:anchor="_Toc185371822" w:history="1">
            <w:r w:rsidRPr="000865E0">
              <w:rPr>
                <w:rStyle w:val="Hyperlink"/>
                <w:noProof/>
              </w:rPr>
              <w:t>Bad Ending</w:t>
            </w:r>
            <w:r>
              <w:rPr>
                <w:noProof/>
                <w:webHidden/>
              </w:rPr>
              <w:tab/>
            </w:r>
            <w:r>
              <w:rPr>
                <w:noProof/>
                <w:webHidden/>
              </w:rPr>
              <w:fldChar w:fldCharType="begin"/>
            </w:r>
            <w:r>
              <w:rPr>
                <w:noProof/>
                <w:webHidden/>
              </w:rPr>
              <w:instrText xml:space="preserve"> PAGEREF _Toc185371822 \h </w:instrText>
            </w:r>
            <w:r>
              <w:rPr>
                <w:noProof/>
                <w:webHidden/>
              </w:rPr>
            </w:r>
            <w:r>
              <w:rPr>
                <w:noProof/>
                <w:webHidden/>
              </w:rPr>
              <w:fldChar w:fldCharType="separate"/>
            </w:r>
            <w:r>
              <w:rPr>
                <w:noProof/>
                <w:webHidden/>
              </w:rPr>
              <w:t>19</w:t>
            </w:r>
            <w:r>
              <w:rPr>
                <w:noProof/>
                <w:webHidden/>
              </w:rPr>
              <w:fldChar w:fldCharType="end"/>
            </w:r>
          </w:hyperlink>
        </w:p>
        <w:p w14:paraId="685D93F5" w14:textId="45B23F15" w:rsidR="00E20CA1" w:rsidRDefault="00E20CA1">
          <w:pPr>
            <w:pStyle w:val="TOC2"/>
            <w:tabs>
              <w:tab w:val="right" w:leader="dot" w:pos="9016"/>
            </w:tabs>
            <w:rPr>
              <w:rFonts w:eastAsiaTheme="minorEastAsia"/>
              <w:noProof/>
              <w:sz w:val="24"/>
              <w:szCs w:val="24"/>
              <w:lang w:eastAsia="en-GB"/>
            </w:rPr>
          </w:pPr>
          <w:hyperlink w:anchor="_Toc185371823" w:history="1">
            <w:r w:rsidRPr="000865E0">
              <w:rPr>
                <w:rStyle w:val="Hyperlink"/>
                <w:noProof/>
              </w:rPr>
              <w:t>Good Ending</w:t>
            </w:r>
            <w:r>
              <w:rPr>
                <w:noProof/>
                <w:webHidden/>
              </w:rPr>
              <w:tab/>
            </w:r>
            <w:r>
              <w:rPr>
                <w:noProof/>
                <w:webHidden/>
              </w:rPr>
              <w:fldChar w:fldCharType="begin"/>
            </w:r>
            <w:r>
              <w:rPr>
                <w:noProof/>
                <w:webHidden/>
              </w:rPr>
              <w:instrText xml:space="preserve"> PAGEREF _Toc185371823 \h </w:instrText>
            </w:r>
            <w:r>
              <w:rPr>
                <w:noProof/>
                <w:webHidden/>
              </w:rPr>
            </w:r>
            <w:r>
              <w:rPr>
                <w:noProof/>
                <w:webHidden/>
              </w:rPr>
              <w:fldChar w:fldCharType="separate"/>
            </w:r>
            <w:r>
              <w:rPr>
                <w:noProof/>
                <w:webHidden/>
              </w:rPr>
              <w:t>19</w:t>
            </w:r>
            <w:r>
              <w:rPr>
                <w:noProof/>
                <w:webHidden/>
              </w:rPr>
              <w:fldChar w:fldCharType="end"/>
            </w:r>
          </w:hyperlink>
        </w:p>
        <w:p w14:paraId="69020F98" w14:textId="522A08D5" w:rsidR="00E20CA1" w:rsidRDefault="00E20CA1">
          <w:pPr>
            <w:pStyle w:val="TOC1"/>
            <w:tabs>
              <w:tab w:val="right" w:leader="dot" w:pos="9016"/>
            </w:tabs>
            <w:rPr>
              <w:rFonts w:eastAsiaTheme="minorEastAsia"/>
              <w:noProof/>
              <w:sz w:val="24"/>
              <w:szCs w:val="24"/>
              <w:lang w:eastAsia="en-GB"/>
            </w:rPr>
          </w:pPr>
          <w:hyperlink w:anchor="_Toc185371824" w:history="1">
            <w:r w:rsidRPr="000865E0">
              <w:rPr>
                <w:rStyle w:val="Hyperlink"/>
                <w:noProof/>
              </w:rPr>
              <w:t>Additional</w:t>
            </w:r>
            <w:r>
              <w:rPr>
                <w:noProof/>
                <w:webHidden/>
              </w:rPr>
              <w:tab/>
            </w:r>
            <w:r>
              <w:rPr>
                <w:noProof/>
                <w:webHidden/>
              </w:rPr>
              <w:fldChar w:fldCharType="begin"/>
            </w:r>
            <w:r>
              <w:rPr>
                <w:noProof/>
                <w:webHidden/>
              </w:rPr>
              <w:instrText xml:space="preserve"> PAGEREF _Toc185371824 \h </w:instrText>
            </w:r>
            <w:r>
              <w:rPr>
                <w:noProof/>
                <w:webHidden/>
              </w:rPr>
            </w:r>
            <w:r>
              <w:rPr>
                <w:noProof/>
                <w:webHidden/>
              </w:rPr>
              <w:fldChar w:fldCharType="separate"/>
            </w:r>
            <w:r>
              <w:rPr>
                <w:noProof/>
                <w:webHidden/>
              </w:rPr>
              <w:t>21</w:t>
            </w:r>
            <w:r>
              <w:rPr>
                <w:noProof/>
                <w:webHidden/>
              </w:rPr>
              <w:fldChar w:fldCharType="end"/>
            </w:r>
          </w:hyperlink>
        </w:p>
        <w:p w14:paraId="0F1D2D9D" w14:textId="5DA56379" w:rsidR="00E20CA1" w:rsidRDefault="00E20CA1">
          <w:pPr>
            <w:pStyle w:val="TOC2"/>
            <w:tabs>
              <w:tab w:val="right" w:leader="dot" w:pos="9016"/>
            </w:tabs>
            <w:rPr>
              <w:rFonts w:eastAsiaTheme="minorEastAsia"/>
              <w:noProof/>
              <w:sz w:val="24"/>
              <w:szCs w:val="24"/>
              <w:lang w:eastAsia="en-GB"/>
            </w:rPr>
          </w:pPr>
          <w:hyperlink w:anchor="_Toc185371825" w:history="1">
            <w:r w:rsidRPr="000865E0">
              <w:rPr>
                <w:rStyle w:val="Hyperlink"/>
                <w:noProof/>
              </w:rPr>
              <w:t>Bonus/Replay</w:t>
            </w:r>
            <w:r>
              <w:rPr>
                <w:noProof/>
                <w:webHidden/>
              </w:rPr>
              <w:tab/>
            </w:r>
            <w:r>
              <w:rPr>
                <w:noProof/>
                <w:webHidden/>
              </w:rPr>
              <w:fldChar w:fldCharType="begin"/>
            </w:r>
            <w:r>
              <w:rPr>
                <w:noProof/>
                <w:webHidden/>
              </w:rPr>
              <w:instrText xml:space="preserve"> PAGEREF _Toc185371825 \h </w:instrText>
            </w:r>
            <w:r>
              <w:rPr>
                <w:noProof/>
                <w:webHidden/>
              </w:rPr>
            </w:r>
            <w:r>
              <w:rPr>
                <w:noProof/>
                <w:webHidden/>
              </w:rPr>
              <w:fldChar w:fldCharType="separate"/>
            </w:r>
            <w:r>
              <w:rPr>
                <w:noProof/>
                <w:webHidden/>
              </w:rPr>
              <w:t>21</w:t>
            </w:r>
            <w:r>
              <w:rPr>
                <w:noProof/>
                <w:webHidden/>
              </w:rPr>
              <w:fldChar w:fldCharType="end"/>
            </w:r>
          </w:hyperlink>
        </w:p>
        <w:p w14:paraId="6D6B8905" w14:textId="026A5A22" w:rsidR="00E20CA1" w:rsidRDefault="00E20CA1">
          <w:pPr>
            <w:pStyle w:val="TOC2"/>
            <w:tabs>
              <w:tab w:val="right" w:leader="dot" w:pos="9016"/>
            </w:tabs>
            <w:rPr>
              <w:rFonts w:eastAsiaTheme="minorEastAsia"/>
              <w:noProof/>
              <w:sz w:val="24"/>
              <w:szCs w:val="24"/>
              <w:lang w:eastAsia="en-GB"/>
            </w:rPr>
          </w:pPr>
          <w:hyperlink w:anchor="_Toc185371826" w:history="1">
            <w:r w:rsidRPr="000865E0">
              <w:rPr>
                <w:rStyle w:val="Hyperlink"/>
                <w:noProof/>
              </w:rPr>
              <w:t>Future Content</w:t>
            </w:r>
            <w:r>
              <w:rPr>
                <w:noProof/>
                <w:webHidden/>
              </w:rPr>
              <w:tab/>
            </w:r>
            <w:r>
              <w:rPr>
                <w:noProof/>
                <w:webHidden/>
              </w:rPr>
              <w:fldChar w:fldCharType="begin"/>
            </w:r>
            <w:r>
              <w:rPr>
                <w:noProof/>
                <w:webHidden/>
              </w:rPr>
              <w:instrText xml:space="preserve"> PAGEREF _Toc185371826 \h </w:instrText>
            </w:r>
            <w:r>
              <w:rPr>
                <w:noProof/>
                <w:webHidden/>
              </w:rPr>
            </w:r>
            <w:r>
              <w:rPr>
                <w:noProof/>
                <w:webHidden/>
              </w:rPr>
              <w:fldChar w:fldCharType="separate"/>
            </w:r>
            <w:r>
              <w:rPr>
                <w:noProof/>
                <w:webHidden/>
              </w:rPr>
              <w:t>21</w:t>
            </w:r>
            <w:r>
              <w:rPr>
                <w:noProof/>
                <w:webHidden/>
              </w:rPr>
              <w:fldChar w:fldCharType="end"/>
            </w:r>
          </w:hyperlink>
        </w:p>
        <w:p w14:paraId="51746C5E" w14:textId="0C4ED9AF" w:rsidR="00E20CA1" w:rsidRDefault="00E20CA1">
          <w:pPr>
            <w:pStyle w:val="TOC1"/>
            <w:tabs>
              <w:tab w:val="right" w:leader="dot" w:pos="9016"/>
            </w:tabs>
            <w:rPr>
              <w:rFonts w:eastAsiaTheme="minorEastAsia"/>
              <w:noProof/>
              <w:sz w:val="24"/>
              <w:szCs w:val="24"/>
              <w:lang w:eastAsia="en-GB"/>
            </w:rPr>
          </w:pPr>
          <w:hyperlink w:anchor="_Toc185371827" w:history="1">
            <w:r w:rsidRPr="000865E0">
              <w:rPr>
                <w:rStyle w:val="Hyperlink"/>
                <w:noProof/>
              </w:rPr>
              <w:t>Bibliography</w:t>
            </w:r>
            <w:r>
              <w:rPr>
                <w:noProof/>
                <w:webHidden/>
              </w:rPr>
              <w:tab/>
            </w:r>
            <w:r>
              <w:rPr>
                <w:noProof/>
                <w:webHidden/>
              </w:rPr>
              <w:fldChar w:fldCharType="begin"/>
            </w:r>
            <w:r>
              <w:rPr>
                <w:noProof/>
                <w:webHidden/>
              </w:rPr>
              <w:instrText xml:space="preserve"> PAGEREF _Toc185371827 \h </w:instrText>
            </w:r>
            <w:r>
              <w:rPr>
                <w:noProof/>
                <w:webHidden/>
              </w:rPr>
            </w:r>
            <w:r>
              <w:rPr>
                <w:noProof/>
                <w:webHidden/>
              </w:rPr>
              <w:fldChar w:fldCharType="separate"/>
            </w:r>
            <w:r>
              <w:rPr>
                <w:noProof/>
                <w:webHidden/>
              </w:rPr>
              <w:t>22</w:t>
            </w:r>
            <w:r>
              <w:rPr>
                <w:noProof/>
                <w:webHidden/>
              </w:rPr>
              <w:fldChar w:fldCharType="end"/>
            </w:r>
          </w:hyperlink>
        </w:p>
        <w:p w14:paraId="54AE8BAB" w14:textId="7A6E2D2F" w:rsidR="005C7817" w:rsidRDefault="005C7817">
          <w:r>
            <w:rPr>
              <w:b/>
              <w:bCs/>
              <w:noProof/>
            </w:rPr>
            <w:fldChar w:fldCharType="end"/>
          </w:r>
        </w:p>
      </w:sdtContent>
    </w:sdt>
    <w:p w14:paraId="3C7B0E64" w14:textId="388A8F02" w:rsidR="005C7817" w:rsidRDefault="005C7817">
      <w:r>
        <w:br w:type="page"/>
      </w:r>
    </w:p>
    <w:p w14:paraId="369D0BEE" w14:textId="0C6A310F" w:rsidR="00E810C0" w:rsidRDefault="005C7817" w:rsidP="005C7817">
      <w:pPr>
        <w:pStyle w:val="Heading1"/>
        <w:jc w:val="center"/>
      </w:pPr>
      <w:bookmarkStart w:id="0" w:name="_Toc185371799"/>
      <w:r>
        <w:lastRenderedPageBreak/>
        <w:t>Alien Colony Survival</w:t>
      </w:r>
      <w:bookmarkEnd w:id="0"/>
    </w:p>
    <w:p w14:paraId="20AC1D79" w14:textId="2ABFA6D8" w:rsidR="005C7817" w:rsidRPr="005C7817" w:rsidRDefault="005C7817" w:rsidP="005C7817">
      <w:pPr>
        <w:pStyle w:val="Heading2"/>
        <w:jc w:val="center"/>
      </w:pPr>
      <w:bookmarkStart w:id="1" w:name="_Toc185371800"/>
      <w:r>
        <w:t>Platform and Audience</w:t>
      </w:r>
      <w:bookmarkEnd w:id="1"/>
    </w:p>
    <w:tbl>
      <w:tblPr>
        <w:tblStyle w:val="TableGrid"/>
        <w:tblW w:w="0" w:type="auto"/>
        <w:tblLook w:val="04A0" w:firstRow="1" w:lastRow="0" w:firstColumn="1" w:lastColumn="0" w:noHBand="0" w:noVBand="1"/>
      </w:tblPr>
      <w:tblGrid>
        <w:gridCol w:w="2414"/>
        <w:gridCol w:w="6602"/>
      </w:tblGrid>
      <w:tr w:rsidR="007C07BB" w14:paraId="4A77CA85" w14:textId="77777777" w:rsidTr="005C7817">
        <w:trPr>
          <w:trHeight w:val="1657"/>
        </w:trPr>
        <w:tc>
          <w:tcPr>
            <w:tcW w:w="2405" w:type="dxa"/>
          </w:tcPr>
          <w:p w14:paraId="07A0EAA0" w14:textId="27A516A3" w:rsidR="005C7817" w:rsidRPr="001B3571" w:rsidRDefault="005C7817" w:rsidP="005C7817">
            <w:r>
              <w:t>Platforms</w:t>
            </w:r>
            <w:r w:rsidR="007C07BB">
              <w:br/>
            </w:r>
            <w:r w:rsidR="007C07BB">
              <w:rPr>
                <w:noProof/>
              </w:rPr>
              <w:drawing>
                <wp:inline distT="0" distB="0" distL="0" distR="0" wp14:anchorId="6E130296" wp14:editId="1A4E076C">
                  <wp:extent cx="1396099" cy="295275"/>
                  <wp:effectExtent l="0" t="0" r="0" b="0"/>
                  <wp:docPr id="736026163" name="Picture 8" descr="undefin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undefined"/>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487859" cy="314682"/>
                          </a:xfrm>
                          <a:prstGeom prst="rect">
                            <a:avLst/>
                          </a:prstGeom>
                          <a:noFill/>
                          <a:ln>
                            <a:noFill/>
                          </a:ln>
                        </pic:spPr>
                      </pic:pic>
                    </a:graphicData>
                  </a:graphic>
                </wp:inline>
              </w:drawing>
            </w:r>
            <w:r w:rsidR="007C07BB">
              <w:br/>
            </w:r>
            <w:r w:rsidR="007C07BB">
              <w:rPr>
                <w:b/>
                <w:bCs/>
              </w:rPr>
              <w:t xml:space="preserve">Fig. 21. </w:t>
            </w:r>
            <w:r w:rsidR="009D4A85">
              <w:t>Windows</w:t>
            </w:r>
            <w:r w:rsidR="00600912">
              <w:t xml:space="preserve"> [12]</w:t>
            </w:r>
            <w:r w:rsidR="001B3571">
              <w:br/>
            </w:r>
            <w:r w:rsidR="001B3571">
              <w:br/>
            </w:r>
            <w:r w:rsidR="001B3571">
              <w:rPr>
                <w:noProof/>
              </w:rPr>
              <w:drawing>
                <wp:inline distT="0" distB="0" distL="0" distR="0" wp14:anchorId="345907F3" wp14:editId="036245A8">
                  <wp:extent cx="1362075" cy="1362075"/>
                  <wp:effectExtent l="0" t="0" r="9525" b="9525"/>
                  <wp:docPr id="1017389244" name="Picture 9" descr="undefin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undefined"/>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362075" cy="1362075"/>
                          </a:xfrm>
                          <a:prstGeom prst="rect">
                            <a:avLst/>
                          </a:prstGeom>
                          <a:noFill/>
                          <a:ln>
                            <a:noFill/>
                          </a:ln>
                        </pic:spPr>
                      </pic:pic>
                    </a:graphicData>
                  </a:graphic>
                </wp:inline>
              </w:drawing>
            </w:r>
            <w:r w:rsidR="001B3571">
              <w:br/>
            </w:r>
            <w:r w:rsidR="001B3571">
              <w:rPr>
                <w:b/>
                <w:bCs/>
              </w:rPr>
              <w:t xml:space="preserve">Fig. 22. </w:t>
            </w:r>
            <w:r w:rsidR="001B3571">
              <w:t>MacOS [13]</w:t>
            </w:r>
          </w:p>
        </w:tc>
        <w:tc>
          <w:tcPr>
            <w:tcW w:w="6611" w:type="dxa"/>
          </w:tcPr>
          <w:p w14:paraId="2427B8C7" w14:textId="77777777" w:rsidR="005C7817" w:rsidRDefault="005C7817" w:rsidP="005C7817">
            <w:r>
              <w:t>Windows/MAC Desktop and Laptop.</w:t>
            </w:r>
          </w:p>
          <w:p w14:paraId="49BDC514" w14:textId="77777777" w:rsidR="005C7817" w:rsidRDefault="005C7817" w:rsidP="005C7817"/>
          <w:p w14:paraId="4355B7C5" w14:textId="3B4AC941" w:rsidR="005C7817" w:rsidRDefault="005C7817" w:rsidP="005C7817">
            <w:r>
              <w:t>We do not want to dilute the control scheme or graphics for consoles until the PC version is fully complete and staff can be directed to the console port through rigorous testing with console hardware.</w:t>
            </w:r>
          </w:p>
        </w:tc>
      </w:tr>
    </w:tbl>
    <w:p w14:paraId="5D3CEB94" w14:textId="77777777" w:rsidR="005C7817" w:rsidRDefault="005C7817" w:rsidP="005C7817"/>
    <w:tbl>
      <w:tblPr>
        <w:tblStyle w:val="TableGrid"/>
        <w:tblW w:w="0" w:type="auto"/>
        <w:tblLook w:val="04A0" w:firstRow="1" w:lastRow="0" w:firstColumn="1" w:lastColumn="0" w:noHBand="0" w:noVBand="1"/>
      </w:tblPr>
      <w:tblGrid>
        <w:gridCol w:w="2405"/>
        <w:gridCol w:w="6611"/>
      </w:tblGrid>
      <w:tr w:rsidR="005C7817" w14:paraId="3332F2FA" w14:textId="77777777" w:rsidTr="00E85B33">
        <w:trPr>
          <w:trHeight w:val="1497"/>
        </w:trPr>
        <w:tc>
          <w:tcPr>
            <w:tcW w:w="2405" w:type="dxa"/>
          </w:tcPr>
          <w:p w14:paraId="1328CC5A" w14:textId="4FD66112" w:rsidR="005C7817" w:rsidRPr="00825E54" w:rsidRDefault="005C7817" w:rsidP="005C7817">
            <w:r>
              <w:t>PEGI Rating [1]</w:t>
            </w:r>
            <w:r w:rsidR="00825E54">
              <w:br/>
            </w:r>
            <w:r w:rsidR="00825E54">
              <w:rPr>
                <w:noProof/>
              </w:rPr>
              <w:drawing>
                <wp:inline distT="0" distB="0" distL="0" distR="0" wp14:anchorId="69459B6F" wp14:editId="5DCEA253">
                  <wp:extent cx="1326885" cy="1619250"/>
                  <wp:effectExtent l="0" t="0" r="6985" b="0"/>
                  <wp:docPr id="429273320" name="Picture 10" descr="PEGI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PEGI 18"/>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339247" cy="1634336"/>
                          </a:xfrm>
                          <a:prstGeom prst="rect">
                            <a:avLst/>
                          </a:prstGeom>
                          <a:noFill/>
                          <a:ln>
                            <a:noFill/>
                          </a:ln>
                        </pic:spPr>
                      </pic:pic>
                    </a:graphicData>
                  </a:graphic>
                </wp:inline>
              </w:drawing>
            </w:r>
            <w:r w:rsidR="00825E54">
              <w:br/>
            </w:r>
            <w:r w:rsidR="00825E54">
              <w:rPr>
                <w:b/>
                <w:bCs/>
              </w:rPr>
              <w:t xml:space="preserve">Fig. 23. </w:t>
            </w:r>
            <w:r w:rsidR="00825E54">
              <w:t>Pegi 18 [1]</w:t>
            </w:r>
          </w:p>
        </w:tc>
        <w:tc>
          <w:tcPr>
            <w:tcW w:w="6611" w:type="dxa"/>
          </w:tcPr>
          <w:p w14:paraId="6871135A" w14:textId="77777777" w:rsidR="005C7817" w:rsidRDefault="005C7817" w:rsidP="005C7817">
            <w:r>
              <w:t>PEGI 18 – This game is aiming for realism including blood gore and profanity, this is similar rating to other titles with similar themes.</w:t>
            </w:r>
          </w:p>
          <w:p w14:paraId="07A6E707" w14:textId="77777777" w:rsidR="005C7817" w:rsidRDefault="005C7817" w:rsidP="005C7817"/>
          <w:p w14:paraId="480E2849" w14:textId="77777777" w:rsidR="005C7817" w:rsidRDefault="00E85B33" w:rsidP="005C7817">
            <w:pPr>
              <w:pStyle w:val="ListParagraph"/>
              <w:numPr>
                <w:ilvl w:val="0"/>
                <w:numId w:val="1"/>
              </w:numPr>
            </w:pPr>
            <w:r>
              <w:t>Alien: Isolation [2]</w:t>
            </w:r>
          </w:p>
          <w:p w14:paraId="1F344475" w14:textId="5B5464F2" w:rsidR="00E85B33" w:rsidRDefault="00E85B33" w:rsidP="00E85B33">
            <w:pPr>
              <w:pStyle w:val="ListParagraph"/>
              <w:numPr>
                <w:ilvl w:val="0"/>
                <w:numId w:val="1"/>
              </w:numPr>
            </w:pPr>
            <w:r>
              <w:t>CoD:MW3 [3]</w:t>
            </w:r>
          </w:p>
        </w:tc>
      </w:tr>
    </w:tbl>
    <w:p w14:paraId="290AA9BA" w14:textId="77777777" w:rsidR="005C7817" w:rsidRDefault="005C7817" w:rsidP="005C7817"/>
    <w:tbl>
      <w:tblPr>
        <w:tblStyle w:val="TableGrid"/>
        <w:tblW w:w="0" w:type="auto"/>
        <w:tblLook w:val="04A0" w:firstRow="1" w:lastRow="0" w:firstColumn="1" w:lastColumn="0" w:noHBand="0" w:noVBand="1"/>
      </w:tblPr>
      <w:tblGrid>
        <w:gridCol w:w="1990"/>
        <w:gridCol w:w="7026"/>
      </w:tblGrid>
      <w:tr w:rsidR="00DA3FED" w14:paraId="0C8DBCC2" w14:textId="77777777" w:rsidTr="00E85B33">
        <w:trPr>
          <w:trHeight w:val="1936"/>
        </w:trPr>
        <w:tc>
          <w:tcPr>
            <w:tcW w:w="2405" w:type="dxa"/>
          </w:tcPr>
          <w:p w14:paraId="62678FEC" w14:textId="68525954" w:rsidR="00E85B33" w:rsidRDefault="00E85B33" w:rsidP="005C7817">
            <w:r>
              <w:t>Target Demographic</w:t>
            </w:r>
          </w:p>
        </w:tc>
        <w:tc>
          <w:tcPr>
            <w:tcW w:w="6611" w:type="dxa"/>
          </w:tcPr>
          <w:p w14:paraId="0F304C9B" w14:textId="77777777" w:rsidR="00E85B33" w:rsidRDefault="00E85B33" w:rsidP="005C7817">
            <w:r>
              <w:t>We are aiming at 18+ due to the nature of the games themes and realistic nature.</w:t>
            </w:r>
          </w:p>
          <w:p w14:paraId="17A11C59" w14:textId="77777777" w:rsidR="00E85B33" w:rsidRDefault="00E85B33" w:rsidP="005C7817"/>
          <w:p w14:paraId="1BE9DC03" w14:textId="3A88FDB1" w:rsidR="00E85B33" w:rsidRDefault="00E85B33" w:rsidP="005C7817">
            <w:r>
              <w:t>We are also hoping to pull in those who have an interest in the Aliens [4], Life [5] and A Quiet Place [6]</w:t>
            </w:r>
            <w:r w:rsidR="003A5EDD">
              <w:t xml:space="preserve"> film series, in addition to those who have enjoyed games like Alien: Isolation, Rimworld [7]and Among Us [8].</w:t>
            </w:r>
          </w:p>
          <w:p w14:paraId="285185C8" w14:textId="77777777" w:rsidR="003A5EDD" w:rsidRDefault="003A5EDD" w:rsidP="005C7817"/>
          <w:p w14:paraId="6679F767" w14:textId="2B7EC061" w:rsidR="003A5EDD" w:rsidRDefault="003A5EDD" w:rsidP="005C7817">
            <w:r>
              <w:t>We also hope that the survival light RPG and rogue-like elements will attract a large number of players who are interested in these style of games.</w:t>
            </w:r>
          </w:p>
          <w:p w14:paraId="59DDC687" w14:textId="77777777" w:rsidR="00924233" w:rsidRDefault="00924233" w:rsidP="005C7817"/>
          <w:p w14:paraId="62AD52F4" w14:textId="75E2A8C1" w:rsidR="00924233" w:rsidRDefault="00924233" w:rsidP="005C7817">
            <w:r w:rsidRPr="00924233">
              <w:rPr>
                <w:noProof/>
              </w:rPr>
              <w:lastRenderedPageBreak/>
              <w:drawing>
                <wp:inline distT="0" distB="0" distL="0" distR="0" wp14:anchorId="6C6296A3" wp14:editId="2B20DBF3">
                  <wp:extent cx="4323922" cy="2524125"/>
                  <wp:effectExtent l="0" t="0" r="635" b="0"/>
                  <wp:docPr id="119461863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94618639" name=""/>
                          <pic:cNvPicPr/>
                        </pic:nvPicPr>
                        <pic:blipFill>
                          <a:blip r:embed="rId10"/>
                          <a:stretch>
                            <a:fillRect/>
                          </a:stretch>
                        </pic:blipFill>
                        <pic:spPr>
                          <a:xfrm>
                            <a:off x="0" y="0"/>
                            <a:ext cx="4334353" cy="2530214"/>
                          </a:xfrm>
                          <a:prstGeom prst="rect">
                            <a:avLst/>
                          </a:prstGeom>
                        </pic:spPr>
                      </pic:pic>
                    </a:graphicData>
                  </a:graphic>
                </wp:inline>
              </w:drawing>
            </w:r>
            <w:r>
              <w:br/>
            </w:r>
            <w:r>
              <w:rPr>
                <w:b/>
                <w:bCs/>
              </w:rPr>
              <w:t xml:space="preserve">Fig. 24. </w:t>
            </w:r>
            <w:r>
              <w:t>Genre popularity [</w:t>
            </w:r>
            <w:r w:rsidR="00064238">
              <w:t>14]</w:t>
            </w:r>
          </w:p>
          <w:p w14:paraId="7A4A920D" w14:textId="77777777" w:rsidR="003524AA" w:rsidRDefault="003524AA" w:rsidP="005C7817"/>
          <w:p w14:paraId="264E73F4" w14:textId="099B5093" w:rsidR="003524AA" w:rsidRPr="00924233" w:rsidRDefault="003524AA" w:rsidP="005C7817">
            <w:r w:rsidRPr="003524AA">
              <w:rPr>
                <w:noProof/>
              </w:rPr>
              <w:drawing>
                <wp:inline distT="0" distB="0" distL="0" distR="0" wp14:anchorId="66E197CD" wp14:editId="04DFF79F">
                  <wp:extent cx="4295775" cy="1654821"/>
                  <wp:effectExtent l="0" t="0" r="0" b="2540"/>
                  <wp:docPr id="199063550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90635508" name=""/>
                          <pic:cNvPicPr/>
                        </pic:nvPicPr>
                        <pic:blipFill>
                          <a:blip r:embed="rId11"/>
                          <a:stretch>
                            <a:fillRect/>
                          </a:stretch>
                        </pic:blipFill>
                        <pic:spPr>
                          <a:xfrm>
                            <a:off x="0" y="0"/>
                            <a:ext cx="4319793" cy="1664073"/>
                          </a:xfrm>
                          <a:prstGeom prst="rect">
                            <a:avLst/>
                          </a:prstGeom>
                        </pic:spPr>
                      </pic:pic>
                    </a:graphicData>
                  </a:graphic>
                </wp:inline>
              </w:drawing>
            </w:r>
            <w:r>
              <w:br/>
            </w:r>
            <w:r>
              <w:rPr>
                <w:b/>
                <w:bCs/>
              </w:rPr>
              <w:t xml:space="preserve">Fig. 25. </w:t>
            </w:r>
            <w:r>
              <w:t xml:space="preserve"> </w:t>
            </w:r>
            <w:r w:rsidR="00FF4E1E">
              <w:t xml:space="preserve">Genre Popularity </w:t>
            </w:r>
            <w:r>
              <w:t xml:space="preserve"> [1</w:t>
            </w:r>
            <w:r w:rsidR="00FF4E1E">
              <w:t>4</w:t>
            </w:r>
            <w:r>
              <w:t>]</w:t>
            </w:r>
          </w:p>
          <w:p w14:paraId="34E18531" w14:textId="77777777" w:rsidR="00DA3FED" w:rsidRDefault="00DA3FED" w:rsidP="005C7817"/>
          <w:p w14:paraId="3A09299A" w14:textId="24705FC2" w:rsidR="003A5EDD" w:rsidRDefault="00DA3FED" w:rsidP="005C7817">
            <w:r w:rsidRPr="00DA3FED">
              <w:rPr>
                <w:noProof/>
              </w:rPr>
              <w:drawing>
                <wp:inline distT="0" distB="0" distL="0" distR="0" wp14:anchorId="7F6D3E7D" wp14:editId="3B140A9C">
                  <wp:extent cx="4267200" cy="2881045"/>
                  <wp:effectExtent l="0" t="0" r="0" b="0"/>
                  <wp:docPr id="187638750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76387509" name=""/>
                          <pic:cNvPicPr/>
                        </pic:nvPicPr>
                        <pic:blipFill>
                          <a:blip r:embed="rId12"/>
                          <a:stretch>
                            <a:fillRect/>
                          </a:stretch>
                        </pic:blipFill>
                        <pic:spPr>
                          <a:xfrm>
                            <a:off x="0" y="0"/>
                            <a:ext cx="4289908" cy="2896376"/>
                          </a:xfrm>
                          <a:prstGeom prst="rect">
                            <a:avLst/>
                          </a:prstGeom>
                        </pic:spPr>
                      </pic:pic>
                    </a:graphicData>
                  </a:graphic>
                </wp:inline>
              </w:drawing>
            </w:r>
            <w:r w:rsidR="00807369">
              <w:br/>
            </w:r>
            <w:r w:rsidR="00FF4E1E">
              <w:rPr>
                <w:b/>
                <w:bCs/>
              </w:rPr>
              <w:t xml:space="preserve">Fig. 26. </w:t>
            </w:r>
            <w:r w:rsidR="00FF4E1E">
              <w:t xml:space="preserve"> Horror Movie Genre Popularity [15]</w:t>
            </w:r>
          </w:p>
        </w:tc>
      </w:tr>
    </w:tbl>
    <w:p w14:paraId="6AE218A8" w14:textId="2140E801" w:rsidR="008D2D0E" w:rsidRDefault="008D2D0E" w:rsidP="005C7817"/>
    <w:p w14:paraId="52112A9B" w14:textId="77777777" w:rsidR="008D2D0E" w:rsidRDefault="008D2D0E">
      <w:r>
        <w:br w:type="page"/>
      </w:r>
    </w:p>
    <w:p w14:paraId="281AA537" w14:textId="0787093D" w:rsidR="00E85B33" w:rsidRDefault="008D2D0E" w:rsidP="008D2D0E">
      <w:pPr>
        <w:pStyle w:val="Heading1"/>
        <w:jc w:val="center"/>
      </w:pPr>
      <w:bookmarkStart w:id="2" w:name="_Toc185371801"/>
      <w:r>
        <w:lastRenderedPageBreak/>
        <w:t>Competitors/Similar Products</w:t>
      </w:r>
      <w:bookmarkEnd w:id="2"/>
    </w:p>
    <w:p w14:paraId="2013EA10" w14:textId="2AD20B0F" w:rsidR="00070B7E" w:rsidRPr="00070B7E" w:rsidRDefault="00070B7E" w:rsidP="00070B7E">
      <w:r>
        <w:t>We will only have some areas of similarity between some current and soon to come titles.</w:t>
      </w:r>
    </w:p>
    <w:tbl>
      <w:tblPr>
        <w:tblStyle w:val="TableGrid"/>
        <w:tblW w:w="0" w:type="auto"/>
        <w:tblLook w:val="04A0" w:firstRow="1" w:lastRow="0" w:firstColumn="1" w:lastColumn="0" w:noHBand="0" w:noVBand="1"/>
      </w:tblPr>
      <w:tblGrid>
        <w:gridCol w:w="4566"/>
        <w:gridCol w:w="4450"/>
      </w:tblGrid>
      <w:tr w:rsidR="000D365F" w14:paraId="7E4753D8" w14:textId="77777777" w:rsidTr="00407E4F">
        <w:tc>
          <w:tcPr>
            <w:tcW w:w="4566" w:type="dxa"/>
          </w:tcPr>
          <w:p w14:paraId="42820979" w14:textId="432118C8" w:rsidR="008D2D0E" w:rsidRPr="00070B7E" w:rsidRDefault="008D2D0E" w:rsidP="000D365F">
            <w:r>
              <w:t>Alien: Isolation 2 [9]</w:t>
            </w:r>
            <w:r w:rsidR="00070B7E">
              <w:br/>
            </w:r>
            <w:r w:rsidR="000D365F">
              <w:rPr>
                <w:noProof/>
              </w:rPr>
              <w:drawing>
                <wp:inline distT="0" distB="0" distL="0" distR="0" wp14:anchorId="4ACF1F2A" wp14:editId="40E62454">
                  <wp:extent cx="2082851" cy="1171575"/>
                  <wp:effectExtent l="0" t="0" r="0" b="0"/>
                  <wp:docPr id="1636498882" name="Picture 7" descr="Alien: Isola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Alien: Isolation"/>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2094864" cy="1178332"/>
                          </a:xfrm>
                          <a:prstGeom prst="rect">
                            <a:avLst/>
                          </a:prstGeom>
                          <a:noFill/>
                          <a:ln>
                            <a:noFill/>
                          </a:ln>
                        </pic:spPr>
                      </pic:pic>
                    </a:graphicData>
                  </a:graphic>
                </wp:inline>
              </w:drawing>
            </w:r>
            <w:r w:rsidR="00070B7E">
              <w:br/>
            </w:r>
            <w:r w:rsidR="00070B7E">
              <w:rPr>
                <w:b/>
                <w:bCs/>
              </w:rPr>
              <w:t xml:space="preserve">Fig. 1. </w:t>
            </w:r>
            <w:r w:rsidR="00070B7E">
              <w:t>Alien Isolation [</w:t>
            </w:r>
            <w:r w:rsidR="000D365F">
              <w:t>2</w:t>
            </w:r>
            <w:r w:rsidR="00070B7E">
              <w:t>]</w:t>
            </w:r>
          </w:p>
        </w:tc>
        <w:tc>
          <w:tcPr>
            <w:tcW w:w="4450" w:type="dxa"/>
          </w:tcPr>
          <w:p w14:paraId="0BACCACF" w14:textId="2B802A7B" w:rsidR="008D2D0E" w:rsidRDefault="008D2D0E" w:rsidP="008D2D0E">
            <w:r>
              <w:t>It has been announced recently by Creative Assembly that they are looking to release a sequel.</w:t>
            </w:r>
          </w:p>
          <w:p w14:paraId="6C3E8CD3" w14:textId="77777777" w:rsidR="008D2D0E" w:rsidRDefault="008D2D0E" w:rsidP="008D2D0E"/>
          <w:p w14:paraId="11B23FD4" w14:textId="7BDD7C95" w:rsidR="008D2D0E" w:rsidRDefault="008D2D0E" w:rsidP="008D2D0E">
            <w:r>
              <w:t>This has themes similar to those we are looking to exploit</w:t>
            </w:r>
            <w:r w:rsidR="00070B7E">
              <w:t>, with alien-type creatures and survival aspects,</w:t>
            </w:r>
            <w:r>
              <w:t xml:space="preserve"> but ours will be in a multiplayer fashion.</w:t>
            </w:r>
          </w:p>
        </w:tc>
      </w:tr>
      <w:tr w:rsidR="000D365F" w14:paraId="0D7E8062" w14:textId="77777777" w:rsidTr="00407E4F">
        <w:tc>
          <w:tcPr>
            <w:tcW w:w="4566" w:type="dxa"/>
          </w:tcPr>
          <w:p w14:paraId="49EA8D10" w14:textId="3558A392" w:rsidR="008D2D0E" w:rsidRDefault="008D2D0E" w:rsidP="008D2D0E">
            <w:r>
              <w:t>Rimworld [</w:t>
            </w:r>
            <w:r w:rsidR="000D365F">
              <w:t>7</w:t>
            </w:r>
            <w:r>
              <w:t>]</w:t>
            </w:r>
          </w:p>
          <w:p w14:paraId="11688FA4" w14:textId="0D09A56A" w:rsidR="00070B7E" w:rsidRPr="00070B7E" w:rsidRDefault="00070B7E" w:rsidP="008D2D0E">
            <w:r>
              <w:rPr>
                <w:noProof/>
              </w:rPr>
              <w:drawing>
                <wp:inline distT="0" distB="0" distL="0" distR="0" wp14:anchorId="17D01A45" wp14:editId="3BC8764A">
                  <wp:extent cx="2038350" cy="952707"/>
                  <wp:effectExtent l="0" t="0" r="0" b="0"/>
                  <wp:docPr id="222695748" name="Picture 2" descr="RimWorld Anomaly Expans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RimWorld Anomaly Expansion"/>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2068849" cy="966962"/>
                          </a:xfrm>
                          <a:prstGeom prst="rect">
                            <a:avLst/>
                          </a:prstGeom>
                          <a:noFill/>
                          <a:ln>
                            <a:noFill/>
                          </a:ln>
                        </pic:spPr>
                      </pic:pic>
                    </a:graphicData>
                  </a:graphic>
                </wp:inline>
              </w:drawing>
            </w:r>
            <w:r>
              <w:br/>
            </w:r>
            <w:r>
              <w:rPr>
                <w:b/>
                <w:bCs/>
              </w:rPr>
              <w:t xml:space="preserve">Fig. 2. </w:t>
            </w:r>
            <w:r>
              <w:t>Rimworld [</w:t>
            </w:r>
            <w:r w:rsidR="000D365F">
              <w:t>7</w:t>
            </w:r>
            <w:r>
              <w:t>]</w:t>
            </w:r>
          </w:p>
        </w:tc>
        <w:tc>
          <w:tcPr>
            <w:tcW w:w="4450" w:type="dxa"/>
          </w:tcPr>
          <w:p w14:paraId="0EF5544F" w14:textId="573F94A8" w:rsidR="008D2D0E" w:rsidRDefault="00070B7E" w:rsidP="008D2D0E">
            <w:r>
              <w:t>It is a colony</w:t>
            </w:r>
            <w:r w:rsidR="008D2D0E">
              <w:t xml:space="preserve"> survival game, with colonists with random stats and traits.</w:t>
            </w:r>
          </w:p>
          <w:p w14:paraId="1FA9D6B4" w14:textId="77777777" w:rsidR="008D2D0E" w:rsidRDefault="008D2D0E" w:rsidP="008D2D0E"/>
          <w:p w14:paraId="735B37F4" w14:textId="5A1B0099" w:rsidR="008D2D0E" w:rsidRDefault="008D2D0E" w:rsidP="008D2D0E">
            <w:r>
              <w:t>We are looking to implement traits within the characters</w:t>
            </w:r>
            <w:r w:rsidR="00070B7E">
              <w:t>,</w:t>
            </w:r>
            <w:r>
              <w:t xml:space="preserve"> which will be randomly generated. Rimwold is top down where we are going for FPS.</w:t>
            </w:r>
          </w:p>
        </w:tc>
      </w:tr>
      <w:tr w:rsidR="000D365F" w14:paraId="3DDF9B94" w14:textId="77777777" w:rsidTr="00407E4F">
        <w:tc>
          <w:tcPr>
            <w:tcW w:w="4566" w:type="dxa"/>
          </w:tcPr>
          <w:p w14:paraId="5E49215D" w14:textId="2BAB657A" w:rsidR="00070B7E" w:rsidRDefault="00070B7E" w:rsidP="00070B7E">
            <w:r>
              <w:t>Among Us [</w:t>
            </w:r>
            <w:r w:rsidR="000D365F">
              <w:t>8</w:t>
            </w:r>
            <w:r>
              <w:t>]</w:t>
            </w:r>
          </w:p>
          <w:p w14:paraId="490FE314" w14:textId="3E6FCD29" w:rsidR="00070B7E" w:rsidRPr="00070B7E" w:rsidRDefault="00070B7E" w:rsidP="00070B7E">
            <w:r w:rsidRPr="00070B7E">
              <w:rPr>
                <w:noProof/>
              </w:rPr>
              <w:drawing>
                <wp:inline distT="0" distB="0" distL="0" distR="0" wp14:anchorId="43F2E466" wp14:editId="233C8A64">
                  <wp:extent cx="2095500" cy="1152455"/>
                  <wp:effectExtent l="0" t="0" r="0" b="0"/>
                  <wp:docPr id="132420752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24207522" name=""/>
                          <pic:cNvPicPr/>
                        </pic:nvPicPr>
                        <pic:blipFill>
                          <a:blip r:embed="rId15"/>
                          <a:stretch>
                            <a:fillRect/>
                          </a:stretch>
                        </pic:blipFill>
                        <pic:spPr>
                          <a:xfrm>
                            <a:off x="0" y="0"/>
                            <a:ext cx="2137399" cy="1175498"/>
                          </a:xfrm>
                          <a:prstGeom prst="rect">
                            <a:avLst/>
                          </a:prstGeom>
                        </pic:spPr>
                      </pic:pic>
                    </a:graphicData>
                  </a:graphic>
                </wp:inline>
              </w:drawing>
            </w:r>
            <w:r>
              <w:br/>
            </w:r>
            <w:r>
              <w:rPr>
                <w:b/>
                <w:bCs/>
              </w:rPr>
              <w:t xml:space="preserve">Fig. 3. </w:t>
            </w:r>
            <w:r>
              <w:t>Among Us [</w:t>
            </w:r>
            <w:r w:rsidR="000D365F">
              <w:t>8</w:t>
            </w:r>
            <w:r>
              <w:t>]</w:t>
            </w:r>
          </w:p>
        </w:tc>
        <w:tc>
          <w:tcPr>
            <w:tcW w:w="4450" w:type="dxa"/>
          </w:tcPr>
          <w:p w14:paraId="0E849C41" w14:textId="77777777" w:rsidR="008D2D0E" w:rsidRDefault="00070B7E" w:rsidP="008D2D0E">
            <w:r>
              <w:t>Multiplayer with imposters among the crewmen, all must complete tasks and try to find the imposter in their midst.</w:t>
            </w:r>
          </w:p>
          <w:p w14:paraId="793F01E7" w14:textId="77777777" w:rsidR="00070B7E" w:rsidRDefault="00070B7E" w:rsidP="008D2D0E"/>
          <w:p w14:paraId="018747F1" w14:textId="7D811AAF" w:rsidR="00070B7E" w:rsidRDefault="00070B7E" w:rsidP="008D2D0E">
            <w:r>
              <w:t>We are going to leverage the mini-games and the imposter, who will play a more important role than just killing other players.</w:t>
            </w:r>
          </w:p>
        </w:tc>
      </w:tr>
      <w:tr w:rsidR="000D365F" w14:paraId="0002958A" w14:textId="77777777" w:rsidTr="00407E4F">
        <w:tc>
          <w:tcPr>
            <w:tcW w:w="4566" w:type="dxa"/>
          </w:tcPr>
          <w:p w14:paraId="40FA80FE" w14:textId="06F3EE87" w:rsidR="00407E4F" w:rsidRDefault="00407E4F" w:rsidP="00070B7E">
            <w:r>
              <w:t>Sim Ant [1</w:t>
            </w:r>
            <w:r w:rsidR="000D365F">
              <w:t>0</w:t>
            </w:r>
            <w:r>
              <w:t>]</w:t>
            </w:r>
          </w:p>
          <w:p w14:paraId="586A1D28" w14:textId="77777777" w:rsidR="00407E4F" w:rsidRDefault="00407E4F" w:rsidP="00070B7E">
            <w:r>
              <w:rPr>
                <w:noProof/>
              </w:rPr>
              <w:drawing>
                <wp:inline distT="0" distB="0" distL="0" distR="0" wp14:anchorId="022A1B19" wp14:editId="3F24506C">
                  <wp:extent cx="1440976" cy="1724025"/>
                  <wp:effectExtent l="0" t="0" r="6985" b="0"/>
                  <wp:docPr id="1039413311" name="Picture 4" descr="undefin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undefined"/>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1456867" cy="1743037"/>
                          </a:xfrm>
                          <a:prstGeom prst="rect">
                            <a:avLst/>
                          </a:prstGeom>
                          <a:noFill/>
                          <a:ln>
                            <a:noFill/>
                          </a:ln>
                        </pic:spPr>
                      </pic:pic>
                    </a:graphicData>
                  </a:graphic>
                </wp:inline>
              </w:drawing>
            </w:r>
          </w:p>
          <w:p w14:paraId="39CAE1A2" w14:textId="05CD835C" w:rsidR="00407E4F" w:rsidRPr="00407E4F" w:rsidRDefault="00407E4F" w:rsidP="00070B7E">
            <w:r>
              <w:rPr>
                <w:b/>
                <w:bCs/>
              </w:rPr>
              <w:t xml:space="preserve">Fig. 4. </w:t>
            </w:r>
            <w:r>
              <w:t>Sim Ant [1</w:t>
            </w:r>
            <w:r w:rsidR="000D365F">
              <w:t>0]</w:t>
            </w:r>
          </w:p>
        </w:tc>
        <w:tc>
          <w:tcPr>
            <w:tcW w:w="4450" w:type="dxa"/>
          </w:tcPr>
          <w:p w14:paraId="4E2FC6C3" w14:textId="77777777" w:rsidR="00407E4F" w:rsidRDefault="00407E4F" w:rsidP="008D2D0E">
            <w:r>
              <w:t>Colony of ants that use pheromones to navigate the world and direct other ants to do specific tasks.</w:t>
            </w:r>
          </w:p>
          <w:p w14:paraId="1CC00E62" w14:textId="77777777" w:rsidR="00407E4F" w:rsidRDefault="00407E4F" w:rsidP="008D2D0E"/>
          <w:p w14:paraId="373ED1C7" w14:textId="15C2BE1F" w:rsidR="00407E4F" w:rsidRDefault="00407E4F" w:rsidP="008D2D0E">
            <w:r>
              <w:t>We are going to use the pheromone system that each of the scout creatures will lay for, prey found, search here, attack here, etc.</w:t>
            </w:r>
          </w:p>
        </w:tc>
      </w:tr>
    </w:tbl>
    <w:p w14:paraId="01618E20" w14:textId="13ED3864" w:rsidR="00070B7E" w:rsidRDefault="00070B7E" w:rsidP="008D2D0E"/>
    <w:p w14:paraId="0E98FFF1" w14:textId="77777777" w:rsidR="00070B7E" w:rsidRDefault="00070B7E">
      <w:r>
        <w:br w:type="page"/>
      </w:r>
    </w:p>
    <w:p w14:paraId="6A0D1BB7" w14:textId="0D21C71D" w:rsidR="008D2D0E" w:rsidRDefault="00070B7E" w:rsidP="00070B7E">
      <w:pPr>
        <w:pStyle w:val="Heading1"/>
        <w:jc w:val="center"/>
      </w:pPr>
      <w:bookmarkStart w:id="3" w:name="_Toc185371802"/>
      <w:r>
        <w:lastRenderedPageBreak/>
        <w:t>Game Outline</w:t>
      </w:r>
      <w:bookmarkEnd w:id="3"/>
    </w:p>
    <w:tbl>
      <w:tblPr>
        <w:tblStyle w:val="TableGrid"/>
        <w:tblW w:w="0" w:type="auto"/>
        <w:tblLook w:val="04A0" w:firstRow="1" w:lastRow="0" w:firstColumn="1" w:lastColumn="0" w:noHBand="0" w:noVBand="1"/>
      </w:tblPr>
      <w:tblGrid>
        <w:gridCol w:w="9016"/>
      </w:tblGrid>
      <w:tr w:rsidR="00070B7E" w14:paraId="6C7726B6" w14:textId="77777777" w:rsidTr="00070B7E">
        <w:tc>
          <w:tcPr>
            <w:tcW w:w="9016" w:type="dxa"/>
          </w:tcPr>
          <w:p w14:paraId="50C9E586" w14:textId="7696897F" w:rsidR="00070B7E" w:rsidRDefault="005E0FE3" w:rsidP="005E0FE3">
            <w:pPr>
              <w:pStyle w:val="Heading2"/>
              <w:jc w:val="center"/>
            </w:pPr>
            <w:bookmarkStart w:id="4" w:name="_Toc185371803"/>
            <w:r>
              <w:t>Story</w:t>
            </w:r>
            <w:bookmarkEnd w:id="4"/>
          </w:p>
        </w:tc>
      </w:tr>
      <w:tr w:rsidR="00070B7E" w14:paraId="694432F3" w14:textId="77777777" w:rsidTr="005E0FE3">
        <w:trPr>
          <w:trHeight w:val="2574"/>
        </w:trPr>
        <w:tc>
          <w:tcPr>
            <w:tcW w:w="9016" w:type="dxa"/>
          </w:tcPr>
          <w:p w14:paraId="2AD84AE4" w14:textId="77777777" w:rsidR="005E0FE3" w:rsidRDefault="005E0FE3" w:rsidP="00070B7E">
            <w:r>
              <w:t>Colonists will find their colony invaded by creatures hell-bent on using the colonists for food to expand their hive.</w:t>
            </w:r>
          </w:p>
          <w:p w14:paraId="7A111049" w14:textId="77777777" w:rsidR="005E0FE3" w:rsidRDefault="005E0FE3" w:rsidP="00070B7E"/>
          <w:p w14:paraId="0DE1AFCA" w14:textId="77777777" w:rsidR="005E0FE3" w:rsidRDefault="005E0FE3" w:rsidP="00070B7E">
            <w:r>
              <w:t>Traitors who have hidden themselves within the colony population are known to be getting paid for information on what the creatures can do, the traitors know they can’t fight the colonists direct but are confident in their ability to arrange “Accidents”.</w:t>
            </w:r>
          </w:p>
          <w:p w14:paraId="715DF8D0" w14:textId="77777777" w:rsidR="005E0FE3" w:rsidRDefault="005E0FE3" w:rsidP="00070B7E"/>
          <w:p w14:paraId="3214F693" w14:textId="7B6AACC2" w:rsidR="005E0FE3" w:rsidRDefault="005E0FE3" w:rsidP="00070B7E">
            <w:r>
              <w:t>The colonists are desperate and will need to find a way to survive and escape or arrange a rescue.</w:t>
            </w:r>
          </w:p>
        </w:tc>
      </w:tr>
    </w:tbl>
    <w:p w14:paraId="30995E36" w14:textId="77777777" w:rsidR="00070B7E" w:rsidRDefault="00070B7E" w:rsidP="00070B7E"/>
    <w:tbl>
      <w:tblPr>
        <w:tblStyle w:val="TableGrid"/>
        <w:tblW w:w="0" w:type="auto"/>
        <w:tblLook w:val="04A0" w:firstRow="1" w:lastRow="0" w:firstColumn="1" w:lastColumn="0" w:noHBand="0" w:noVBand="1"/>
      </w:tblPr>
      <w:tblGrid>
        <w:gridCol w:w="9016"/>
      </w:tblGrid>
      <w:tr w:rsidR="005E0FE3" w14:paraId="3F5E20A2" w14:textId="77777777" w:rsidTr="005E0FE3">
        <w:tc>
          <w:tcPr>
            <w:tcW w:w="9016" w:type="dxa"/>
          </w:tcPr>
          <w:p w14:paraId="2EE5C25C" w14:textId="4595A887" w:rsidR="005E0FE3" w:rsidRDefault="005E0FE3" w:rsidP="005E0FE3">
            <w:pPr>
              <w:pStyle w:val="Heading2"/>
              <w:jc w:val="center"/>
            </w:pPr>
            <w:bookmarkStart w:id="5" w:name="_Toc185371804"/>
            <w:r>
              <w:t>Game Flow</w:t>
            </w:r>
            <w:bookmarkEnd w:id="5"/>
          </w:p>
        </w:tc>
      </w:tr>
      <w:tr w:rsidR="005E0FE3" w14:paraId="18B19A90" w14:textId="77777777" w:rsidTr="005E0FE3">
        <w:trPr>
          <w:trHeight w:val="4412"/>
        </w:trPr>
        <w:tc>
          <w:tcPr>
            <w:tcW w:w="9016" w:type="dxa"/>
          </w:tcPr>
          <w:p w14:paraId="3BCE8271" w14:textId="62FA7ADD" w:rsidR="005E0FE3" w:rsidRDefault="005E0FE3" w:rsidP="00070B7E">
            <w:r>
              <w:t xml:space="preserve">This is a </w:t>
            </w:r>
            <w:r w:rsidR="00407E4F">
              <w:t xml:space="preserve">Multiplayer first-person survival horror with some light RPG elements. It will be based in a colony or </w:t>
            </w:r>
            <w:r>
              <w:t xml:space="preserve">starship, where colonists find themselves </w:t>
            </w:r>
            <w:r w:rsidR="00407E4F">
              <w:t>under attack by creatures and random acts of sabotage.</w:t>
            </w:r>
          </w:p>
          <w:p w14:paraId="4764B24E" w14:textId="77777777" w:rsidR="00407E4F" w:rsidRDefault="00407E4F" w:rsidP="00070B7E"/>
          <w:p w14:paraId="401ED8A4" w14:textId="399F87CA" w:rsidR="00407E4F" w:rsidRDefault="00407E4F" w:rsidP="00407E4F">
            <w:r>
              <w:t>The colonists (players) are trying to survive a creature infestation. They will be tasked with completing different tasks that will help them survive and eventually escape from the Colony/Starship.</w:t>
            </w:r>
          </w:p>
          <w:p w14:paraId="7A69E052" w14:textId="77777777" w:rsidR="00407E4F" w:rsidRDefault="00407E4F" w:rsidP="00407E4F"/>
          <w:p w14:paraId="4ACF9456" w14:textId="1FD2A4ED" w:rsidR="00407E4F" w:rsidRDefault="00407E4F" w:rsidP="00407E4F">
            <w:r>
              <w:t>Among the colonists, there will be some traitors who will be trying to complete their own tasks, which, in addition to stopping the colonists in any way possible without outright killing them with weapons, be these accidental deaths or luring creatures into areas to capture the colonists.</w:t>
            </w:r>
          </w:p>
          <w:p w14:paraId="187A8C79" w14:textId="77777777" w:rsidR="00407E4F" w:rsidRDefault="00407E4F" w:rsidP="00407E4F"/>
          <w:p w14:paraId="306BC0A5" w14:textId="5245E892" w:rsidR="00407E4F" w:rsidRDefault="00407E4F" w:rsidP="00407E4F">
            <w:r>
              <w:t>The creatures will be based around a hive and send out scouts to locate where colonists are held up before attacking with larger types of creatures. Colonists will feed the hive, allowing the Breeder to create more creatures.</w:t>
            </w:r>
          </w:p>
          <w:p w14:paraId="1916BF32" w14:textId="29ED6686" w:rsidR="00407E4F" w:rsidRDefault="00407E4F" w:rsidP="00070B7E"/>
        </w:tc>
      </w:tr>
    </w:tbl>
    <w:p w14:paraId="61C65AA3" w14:textId="7F15FB72" w:rsidR="00407E4F" w:rsidRDefault="00407E4F" w:rsidP="00070B7E"/>
    <w:p w14:paraId="095C47FE" w14:textId="77777777" w:rsidR="00407E4F" w:rsidRDefault="00407E4F">
      <w:r>
        <w:br w:type="page"/>
      </w:r>
    </w:p>
    <w:p w14:paraId="6417C60E" w14:textId="64F90355" w:rsidR="005E0FE3" w:rsidRDefault="00C40533" w:rsidP="00407E4F">
      <w:pPr>
        <w:pStyle w:val="Heading1"/>
        <w:jc w:val="center"/>
      </w:pPr>
      <w:bookmarkStart w:id="6" w:name="_Toc185371805"/>
      <w:r>
        <w:lastRenderedPageBreak/>
        <w:t>Game World</w:t>
      </w:r>
      <w:bookmarkEnd w:id="6"/>
    </w:p>
    <w:tbl>
      <w:tblPr>
        <w:tblStyle w:val="TableGrid"/>
        <w:tblW w:w="0" w:type="auto"/>
        <w:tblLook w:val="04A0" w:firstRow="1" w:lastRow="0" w:firstColumn="1" w:lastColumn="0" w:noHBand="0" w:noVBand="1"/>
      </w:tblPr>
      <w:tblGrid>
        <w:gridCol w:w="9016"/>
      </w:tblGrid>
      <w:tr w:rsidR="00407E4F" w14:paraId="215A2F2B" w14:textId="77777777" w:rsidTr="00407E4F">
        <w:tc>
          <w:tcPr>
            <w:tcW w:w="9016" w:type="dxa"/>
          </w:tcPr>
          <w:p w14:paraId="39A8F20A" w14:textId="6C45F179" w:rsidR="00407E4F" w:rsidRDefault="00407E4F" w:rsidP="00407E4F">
            <w:pPr>
              <w:pStyle w:val="Heading2"/>
              <w:jc w:val="center"/>
            </w:pPr>
            <w:bookmarkStart w:id="7" w:name="_Toc185371806"/>
            <w:r>
              <w:t>Colonists/Traitors (The Players)</w:t>
            </w:r>
            <w:bookmarkEnd w:id="7"/>
          </w:p>
        </w:tc>
      </w:tr>
      <w:tr w:rsidR="00407E4F" w14:paraId="2140C383" w14:textId="77777777" w:rsidTr="00407E4F">
        <w:trPr>
          <w:trHeight w:val="4275"/>
        </w:trPr>
        <w:tc>
          <w:tcPr>
            <w:tcW w:w="9016" w:type="dxa"/>
          </w:tcPr>
          <w:p w14:paraId="54A9C866" w14:textId="77777777" w:rsidR="00407E4F" w:rsidRDefault="00407E4F" w:rsidP="00407E4F">
            <w:r>
              <w:t>The look of the colonists and traitors will be similar so as they do not stand out from one another.</w:t>
            </w:r>
          </w:p>
          <w:p w14:paraId="2ACE4BD9" w14:textId="77777777" w:rsidR="00407E4F" w:rsidRDefault="00407E4F" w:rsidP="00407E4F"/>
          <w:p w14:paraId="699A901B" w14:textId="77777777" w:rsidR="00407E4F" w:rsidRDefault="00407E4F" w:rsidP="00407E4F">
            <w:r>
              <w:t>They will be dressed in futuristic civilian engineering-style garb, as they are all workers. This is a working colony/ship, not a pristine, fully functional and built colony with regular colonists.</w:t>
            </w:r>
          </w:p>
          <w:p w14:paraId="6ADA63B1" w14:textId="77777777" w:rsidR="00C0352B" w:rsidRDefault="00C0352B" w:rsidP="00407E4F"/>
          <w:p w14:paraId="4EAA6C57" w14:textId="03F2AC4A" w:rsidR="00C0352B" w:rsidRDefault="00C0352B" w:rsidP="00407E4F">
            <w:r>
              <w:t>Colonists and traitors will have random traits that are either positive or negative, and they will also be randomly assigned equipment based on their role in the colony.</w:t>
            </w:r>
          </w:p>
          <w:p w14:paraId="2727F98F" w14:textId="77777777" w:rsidR="00C0352B" w:rsidRDefault="00C0352B" w:rsidP="00407E4F"/>
          <w:p w14:paraId="12CB40CD" w14:textId="4DE00EAA" w:rsidR="00C0352B" w:rsidRDefault="00C0352B" w:rsidP="00407E4F">
            <w:r>
              <w:t>Only security colonists, if assigned, will have light weapons, like pistols.</w:t>
            </w:r>
          </w:p>
          <w:p w14:paraId="2B6ECF90" w14:textId="77777777" w:rsidR="00C0352B" w:rsidRDefault="00C0352B" w:rsidP="00407E4F"/>
          <w:p w14:paraId="6B96F407" w14:textId="615C33BD" w:rsidR="00C0352B" w:rsidRDefault="00C0352B" w:rsidP="00407E4F">
            <w:r>
              <w:t>Other weapons will only be available if a colonist has been given a specific skill, and these will be very defensive and not designed to go out hunting the creatures.</w:t>
            </w:r>
          </w:p>
          <w:p w14:paraId="6A39A43B" w14:textId="77777777" w:rsidR="00C0352B" w:rsidRDefault="00C0352B" w:rsidP="00407E4F"/>
          <w:p w14:paraId="24EC8DAF" w14:textId="77777777" w:rsidR="00C0352B" w:rsidRDefault="00C0352B" w:rsidP="00407E4F">
            <w:pPr>
              <w:rPr>
                <w:noProof/>
              </w:rPr>
            </w:pPr>
            <w:r>
              <w:rPr>
                <w:noProof/>
              </w:rPr>
              <w:drawing>
                <wp:inline distT="0" distB="0" distL="0" distR="0" wp14:anchorId="06E1B68A" wp14:editId="3274AB8E">
                  <wp:extent cx="2667000" cy="2667000"/>
                  <wp:effectExtent l="0" t="0" r="0" b="0"/>
                  <wp:docPr id="224417003"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2667000" cy="2667000"/>
                          </a:xfrm>
                          <a:prstGeom prst="rect">
                            <a:avLst/>
                          </a:prstGeom>
                          <a:noFill/>
                          <a:ln>
                            <a:noFill/>
                          </a:ln>
                        </pic:spPr>
                      </pic:pic>
                    </a:graphicData>
                  </a:graphic>
                </wp:inline>
              </w:drawing>
            </w:r>
          </w:p>
          <w:p w14:paraId="22832371" w14:textId="03349A80" w:rsidR="00C0352B" w:rsidRPr="00C0352B" w:rsidRDefault="00C0352B" w:rsidP="00407E4F">
            <w:pPr>
              <w:rPr>
                <w:noProof/>
              </w:rPr>
            </w:pPr>
            <w:r>
              <w:rPr>
                <w:b/>
                <w:bCs/>
                <w:noProof/>
              </w:rPr>
              <w:t xml:space="preserve">Fig. 5. </w:t>
            </w:r>
            <w:r>
              <w:rPr>
                <w:noProof/>
              </w:rPr>
              <w:t xml:space="preserve"> Colonist </w:t>
            </w:r>
            <w:r w:rsidR="000D365F">
              <w:rPr>
                <w:noProof/>
              </w:rPr>
              <w:t>[11]</w:t>
            </w:r>
          </w:p>
          <w:p w14:paraId="631D11EF" w14:textId="77777777" w:rsidR="00C0352B" w:rsidRDefault="00C0352B" w:rsidP="00407E4F">
            <w:pPr>
              <w:rPr>
                <w:noProof/>
              </w:rPr>
            </w:pPr>
          </w:p>
          <w:p w14:paraId="1BD04DAE" w14:textId="727C405C" w:rsidR="00C0352B" w:rsidRDefault="00C0352B" w:rsidP="00C0352B">
            <w:r>
              <w:rPr>
                <w:noProof/>
              </w:rPr>
              <w:lastRenderedPageBreak/>
              <w:drawing>
                <wp:inline distT="0" distB="0" distL="0" distR="0" wp14:anchorId="7EC7AE24" wp14:editId="23A956D3">
                  <wp:extent cx="2647950" cy="2647950"/>
                  <wp:effectExtent l="0" t="0" r="0" b="0"/>
                  <wp:docPr id="1795333125"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2647950" cy="2647950"/>
                          </a:xfrm>
                          <a:prstGeom prst="rect">
                            <a:avLst/>
                          </a:prstGeom>
                          <a:noFill/>
                          <a:ln>
                            <a:noFill/>
                          </a:ln>
                        </pic:spPr>
                      </pic:pic>
                    </a:graphicData>
                  </a:graphic>
                </wp:inline>
              </w:drawing>
            </w:r>
            <w:r>
              <w:br/>
            </w:r>
            <w:r>
              <w:rPr>
                <w:b/>
                <w:bCs/>
                <w:noProof/>
              </w:rPr>
              <w:t xml:space="preserve">Fig. 6. </w:t>
            </w:r>
            <w:r>
              <w:rPr>
                <w:noProof/>
              </w:rPr>
              <w:t xml:space="preserve"> Colonist </w:t>
            </w:r>
            <w:r w:rsidR="000D365F">
              <w:rPr>
                <w:noProof/>
              </w:rPr>
              <w:t>[11]</w:t>
            </w:r>
          </w:p>
        </w:tc>
      </w:tr>
    </w:tbl>
    <w:p w14:paraId="367CD063" w14:textId="77777777" w:rsidR="00407E4F" w:rsidRDefault="00407E4F" w:rsidP="00407E4F"/>
    <w:tbl>
      <w:tblPr>
        <w:tblStyle w:val="TableGrid"/>
        <w:tblW w:w="0" w:type="auto"/>
        <w:tblLook w:val="04A0" w:firstRow="1" w:lastRow="0" w:firstColumn="1" w:lastColumn="0" w:noHBand="0" w:noVBand="1"/>
      </w:tblPr>
      <w:tblGrid>
        <w:gridCol w:w="9016"/>
      </w:tblGrid>
      <w:tr w:rsidR="00C0352B" w14:paraId="2FF8D88F" w14:textId="77777777" w:rsidTr="00C0352B">
        <w:tc>
          <w:tcPr>
            <w:tcW w:w="9016" w:type="dxa"/>
          </w:tcPr>
          <w:p w14:paraId="7C8907B0" w14:textId="6261DA60" w:rsidR="00C0352B" w:rsidRDefault="00C0352B" w:rsidP="00C0352B">
            <w:pPr>
              <w:pStyle w:val="Heading2"/>
              <w:jc w:val="center"/>
            </w:pPr>
            <w:bookmarkStart w:id="8" w:name="_Toc185371807"/>
            <w:r>
              <w:t>Creatures</w:t>
            </w:r>
            <w:bookmarkEnd w:id="8"/>
          </w:p>
        </w:tc>
      </w:tr>
      <w:tr w:rsidR="00C0352B" w14:paraId="15870B21" w14:textId="77777777" w:rsidTr="00C0352B">
        <w:tc>
          <w:tcPr>
            <w:tcW w:w="9016" w:type="dxa"/>
          </w:tcPr>
          <w:p w14:paraId="2E5B0128" w14:textId="77777777" w:rsidR="00C0352B" w:rsidRDefault="00C0352B" w:rsidP="00407E4F">
            <w:r>
              <w:t>The creatures will come in 4 flavours.</w:t>
            </w:r>
          </w:p>
          <w:p w14:paraId="0C8884FD" w14:textId="77777777" w:rsidR="00C0352B" w:rsidRDefault="00C0352B" w:rsidP="00407E4F"/>
          <w:p w14:paraId="2C04DD09" w14:textId="787E980A" w:rsidR="00C0352B" w:rsidRDefault="00C0352B" w:rsidP="00407E4F">
            <w:r>
              <w:t xml:space="preserve">Scout – Small nimble, although still slightly larger than </w:t>
            </w:r>
            <w:r w:rsidR="00117339">
              <w:t>a pre-teen human</w:t>
            </w:r>
            <w:r>
              <w:t>, can easily hide when</w:t>
            </w:r>
            <w:r w:rsidR="00117339">
              <w:t xml:space="preserve"> required and is strong enough to capture a colonist if they are on their own and un-aware.</w:t>
            </w:r>
            <w:r w:rsidR="00F04CF6">
              <w:t xml:space="preserve"> Can leave a pheromone trail for Warriors and other Scouts to follow depending on trail left.</w:t>
            </w:r>
          </w:p>
          <w:p w14:paraId="3C3FA6E4" w14:textId="733E7055" w:rsidR="00AE0EBC" w:rsidRDefault="00AE0EBC" w:rsidP="00AE0EBC">
            <w:pPr>
              <w:pStyle w:val="ListParagraph"/>
              <w:numPr>
                <w:ilvl w:val="0"/>
                <w:numId w:val="5"/>
              </w:numPr>
            </w:pPr>
            <w:r>
              <w:t>Navigation Trail</w:t>
            </w:r>
          </w:p>
          <w:p w14:paraId="66117FB5" w14:textId="669C89F1" w:rsidR="00AE0EBC" w:rsidRDefault="00AE0EBC" w:rsidP="00AE0EBC">
            <w:pPr>
              <w:pStyle w:val="ListParagraph"/>
              <w:numPr>
                <w:ilvl w:val="1"/>
                <w:numId w:val="5"/>
              </w:numPr>
            </w:pPr>
            <w:r>
              <w:t>Allows the Scout to retrace steps to the hive.</w:t>
            </w:r>
          </w:p>
          <w:p w14:paraId="1EA663EC" w14:textId="6686EF66" w:rsidR="00AE0EBC" w:rsidRDefault="00871879" w:rsidP="00AE0EBC">
            <w:pPr>
              <w:pStyle w:val="ListParagraph"/>
              <w:numPr>
                <w:ilvl w:val="0"/>
                <w:numId w:val="5"/>
              </w:numPr>
            </w:pPr>
            <w:r>
              <w:t>Search Trail</w:t>
            </w:r>
          </w:p>
          <w:p w14:paraId="1489D951" w14:textId="758EF372" w:rsidR="00871879" w:rsidRDefault="00871879" w:rsidP="00871879">
            <w:pPr>
              <w:pStyle w:val="ListParagraph"/>
              <w:numPr>
                <w:ilvl w:val="1"/>
                <w:numId w:val="5"/>
              </w:numPr>
            </w:pPr>
            <w:r>
              <w:t xml:space="preserve">Alerts the hive that there is possible activity </w:t>
            </w:r>
            <w:r w:rsidR="002F0CF2">
              <w:t>and sends more Scouts and possibly Warriors to do an intensive search of the area.</w:t>
            </w:r>
          </w:p>
          <w:p w14:paraId="0DB78376" w14:textId="21F60B67" w:rsidR="002F0CF2" w:rsidRDefault="002F0CF2" w:rsidP="002F0CF2">
            <w:pPr>
              <w:pStyle w:val="ListParagraph"/>
              <w:numPr>
                <w:ilvl w:val="0"/>
                <w:numId w:val="5"/>
              </w:numPr>
            </w:pPr>
            <w:r>
              <w:t>Attack Trail</w:t>
            </w:r>
          </w:p>
          <w:p w14:paraId="27061CC3" w14:textId="51A1C17B" w:rsidR="002F0CF2" w:rsidRDefault="002F0CF2" w:rsidP="002F0CF2">
            <w:pPr>
              <w:pStyle w:val="ListParagraph"/>
              <w:numPr>
                <w:ilvl w:val="1"/>
                <w:numId w:val="5"/>
              </w:numPr>
            </w:pPr>
            <w:r>
              <w:t>Contact with a food source (Colonists)</w:t>
            </w:r>
            <w:r w:rsidR="00235085">
              <w:t xml:space="preserve"> will draw several Warriors from the hive to actively attack and capture colonists in an area.</w:t>
            </w:r>
          </w:p>
          <w:p w14:paraId="1C1EBDB1" w14:textId="5546B019" w:rsidR="00235085" w:rsidRDefault="00235085" w:rsidP="00235085">
            <w:pPr>
              <w:pStyle w:val="ListParagraph"/>
              <w:numPr>
                <w:ilvl w:val="0"/>
                <w:numId w:val="5"/>
              </w:numPr>
            </w:pPr>
            <w:r>
              <w:t>Defend Trail</w:t>
            </w:r>
          </w:p>
          <w:p w14:paraId="5EAA1B2A" w14:textId="27A11B84" w:rsidR="00235085" w:rsidRDefault="00235085" w:rsidP="00235085">
            <w:pPr>
              <w:pStyle w:val="ListParagraph"/>
              <w:numPr>
                <w:ilvl w:val="1"/>
                <w:numId w:val="5"/>
              </w:numPr>
            </w:pPr>
            <w:r>
              <w:t>Released by the Breeder</w:t>
            </w:r>
            <w:r w:rsidR="005B301D">
              <w:t xml:space="preserve"> to defend the area they are in.</w:t>
            </w:r>
          </w:p>
          <w:p w14:paraId="138FAC33" w14:textId="77777777" w:rsidR="00117339" w:rsidRDefault="00117339" w:rsidP="00407E4F"/>
          <w:p w14:paraId="748869CE" w14:textId="77777777" w:rsidR="00117339" w:rsidRDefault="00117339" w:rsidP="00407E4F">
            <w:r>
              <w:t>Defender -  Large, twice the size of a colonist, heavily armoured and fast even though they don’t look it, they will stay near the hive and will protect the breeder as a priority.</w:t>
            </w:r>
          </w:p>
          <w:p w14:paraId="07957285" w14:textId="77777777" w:rsidR="00117339" w:rsidRDefault="00117339" w:rsidP="00407E4F"/>
          <w:p w14:paraId="567A18B9" w14:textId="77777777" w:rsidR="00117339" w:rsidRDefault="00117339" w:rsidP="00407E4F">
            <w:r>
              <w:t>Warrior – Slightly larger than a colonist, fast and strong with light armour scales, small arms would need to be used at point blank to even put a dent in this creature, it will normally remain new the hive until the scouts have a location so that they save their strength.</w:t>
            </w:r>
          </w:p>
          <w:p w14:paraId="6F1929B4" w14:textId="77777777" w:rsidR="00117339" w:rsidRDefault="00117339" w:rsidP="00407E4F"/>
          <w:p w14:paraId="63D4A19C" w14:textId="77777777" w:rsidR="00117339" w:rsidRDefault="00117339" w:rsidP="00407E4F">
            <w:r>
              <w:t>Breeder – Large, about the size of a t-rex, will not leave the hive and will only defend itself if directly attacked, its primary focus is eating biomatter, eg colonists, and using this for energy to birth more creatures.</w:t>
            </w:r>
          </w:p>
          <w:p w14:paraId="5738A5C8" w14:textId="77777777" w:rsidR="00117339" w:rsidRDefault="00117339" w:rsidP="00407E4F"/>
          <w:p w14:paraId="35FE0FB2" w14:textId="77777777" w:rsidR="00117339" w:rsidRDefault="00117339" w:rsidP="00407E4F">
            <w:r>
              <w:t>All of the creatures will be in a dark grey colouring, deep recessed eyes as they have evolved to use pheromones for tracking; armour takes the form of chitin, almost beatle-like, if a beetle could grow this large.</w:t>
            </w:r>
          </w:p>
          <w:p w14:paraId="78DABFAF" w14:textId="77777777" w:rsidR="00117339" w:rsidRDefault="00117339" w:rsidP="00407E4F"/>
          <w:p w14:paraId="49BD3457" w14:textId="3D828417" w:rsidR="0016241F" w:rsidRDefault="0016241F" w:rsidP="00407E4F">
            <w:r>
              <w:t xml:space="preserve">There will be an overall AI director similar to Left 4 Dead [ </w:t>
            </w:r>
            <w:r w:rsidR="00C32A4C">
              <w:t>16]</w:t>
            </w:r>
          </w:p>
          <w:p w14:paraId="259AA969" w14:textId="4CA0CF94" w:rsidR="00414912" w:rsidRDefault="00414912" w:rsidP="00407E4F">
            <w:r w:rsidRPr="00414912">
              <w:rPr>
                <w:noProof/>
              </w:rPr>
              <w:drawing>
                <wp:inline distT="0" distB="0" distL="0" distR="0" wp14:anchorId="1664752A" wp14:editId="3637D5F1">
                  <wp:extent cx="4124325" cy="4086830"/>
                  <wp:effectExtent l="0" t="0" r="0" b="9525"/>
                  <wp:docPr id="126875069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68750695" name=""/>
                          <pic:cNvPicPr/>
                        </pic:nvPicPr>
                        <pic:blipFill>
                          <a:blip r:embed="rId19"/>
                          <a:stretch>
                            <a:fillRect/>
                          </a:stretch>
                        </pic:blipFill>
                        <pic:spPr>
                          <a:xfrm>
                            <a:off x="0" y="0"/>
                            <a:ext cx="4133518" cy="4095939"/>
                          </a:xfrm>
                          <a:prstGeom prst="rect">
                            <a:avLst/>
                          </a:prstGeom>
                        </pic:spPr>
                      </pic:pic>
                    </a:graphicData>
                  </a:graphic>
                </wp:inline>
              </w:drawing>
            </w:r>
            <w:r>
              <w:br/>
            </w:r>
            <w:r>
              <w:rPr>
                <w:b/>
                <w:bCs/>
              </w:rPr>
              <w:t xml:space="preserve">Fig. 7. </w:t>
            </w:r>
            <w:r>
              <w:t xml:space="preserve">Creature </w:t>
            </w:r>
            <w:r w:rsidR="000D365F">
              <w:t>[11]</w:t>
            </w:r>
          </w:p>
          <w:p w14:paraId="08E4EA8D" w14:textId="7E89F7A4" w:rsidR="00414912" w:rsidRDefault="00414912" w:rsidP="00407E4F">
            <w:r w:rsidRPr="00414912">
              <w:rPr>
                <w:noProof/>
              </w:rPr>
              <w:lastRenderedPageBreak/>
              <w:drawing>
                <wp:inline distT="0" distB="0" distL="0" distR="0" wp14:anchorId="7DDCBD73" wp14:editId="185CD433">
                  <wp:extent cx="4134427" cy="4143953"/>
                  <wp:effectExtent l="0" t="0" r="0" b="9525"/>
                  <wp:docPr id="191066118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10661186" name=""/>
                          <pic:cNvPicPr/>
                        </pic:nvPicPr>
                        <pic:blipFill>
                          <a:blip r:embed="rId20"/>
                          <a:stretch>
                            <a:fillRect/>
                          </a:stretch>
                        </pic:blipFill>
                        <pic:spPr>
                          <a:xfrm>
                            <a:off x="0" y="0"/>
                            <a:ext cx="4134427" cy="4143953"/>
                          </a:xfrm>
                          <a:prstGeom prst="rect">
                            <a:avLst/>
                          </a:prstGeom>
                        </pic:spPr>
                      </pic:pic>
                    </a:graphicData>
                  </a:graphic>
                </wp:inline>
              </w:drawing>
            </w:r>
            <w:r>
              <w:br/>
            </w:r>
            <w:r>
              <w:rPr>
                <w:b/>
                <w:bCs/>
              </w:rPr>
              <w:t xml:space="preserve">Fig. 8. </w:t>
            </w:r>
            <w:r>
              <w:t xml:space="preserve">Creature </w:t>
            </w:r>
            <w:r w:rsidR="000D365F">
              <w:t>[11]</w:t>
            </w:r>
          </w:p>
          <w:p w14:paraId="7898B5E5" w14:textId="08BBD2B7" w:rsidR="00414912" w:rsidRPr="00414912" w:rsidRDefault="00414912" w:rsidP="00407E4F">
            <w:r w:rsidRPr="00414912">
              <w:rPr>
                <w:noProof/>
              </w:rPr>
              <w:drawing>
                <wp:inline distT="0" distB="0" distL="0" distR="0" wp14:anchorId="6C8AB5CA" wp14:editId="206CE9F7">
                  <wp:extent cx="4172532" cy="4105848"/>
                  <wp:effectExtent l="0" t="0" r="0" b="9525"/>
                  <wp:docPr id="50042364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0423648" name=""/>
                          <pic:cNvPicPr/>
                        </pic:nvPicPr>
                        <pic:blipFill>
                          <a:blip r:embed="rId21"/>
                          <a:stretch>
                            <a:fillRect/>
                          </a:stretch>
                        </pic:blipFill>
                        <pic:spPr>
                          <a:xfrm>
                            <a:off x="0" y="0"/>
                            <a:ext cx="4172532" cy="4105848"/>
                          </a:xfrm>
                          <a:prstGeom prst="rect">
                            <a:avLst/>
                          </a:prstGeom>
                        </pic:spPr>
                      </pic:pic>
                    </a:graphicData>
                  </a:graphic>
                </wp:inline>
              </w:drawing>
            </w:r>
            <w:r>
              <w:br/>
            </w:r>
            <w:r>
              <w:rPr>
                <w:b/>
                <w:bCs/>
              </w:rPr>
              <w:t xml:space="preserve">Fig. 9. </w:t>
            </w:r>
            <w:r>
              <w:t xml:space="preserve">Creature </w:t>
            </w:r>
            <w:r w:rsidR="000D365F">
              <w:t>[11]</w:t>
            </w:r>
          </w:p>
        </w:tc>
      </w:tr>
    </w:tbl>
    <w:p w14:paraId="032D816E" w14:textId="77777777" w:rsidR="00C0352B" w:rsidRDefault="00C0352B" w:rsidP="00407E4F"/>
    <w:tbl>
      <w:tblPr>
        <w:tblStyle w:val="TableGrid"/>
        <w:tblW w:w="0" w:type="auto"/>
        <w:tblLook w:val="04A0" w:firstRow="1" w:lastRow="0" w:firstColumn="1" w:lastColumn="0" w:noHBand="0" w:noVBand="1"/>
      </w:tblPr>
      <w:tblGrid>
        <w:gridCol w:w="9016"/>
      </w:tblGrid>
      <w:tr w:rsidR="00414912" w14:paraId="57A6C1FE" w14:textId="77777777" w:rsidTr="00414912">
        <w:tc>
          <w:tcPr>
            <w:tcW w:w="9016" w:type="dxa"/>
          </w:tcPr>
          <w:p w14:paraId="3B877BD7" w14:textId="484C86C1" w:rsidR="00414912" w:rsidRDefault="00414912" w:rsidP="00414912">
            <w:pPr>
              <w:pStyle w:val="Heading2"/>
              <w:jc w:val="center"/>
            </w:pPr>
            <w:bookmarkStart w:id="9" w:name="_Toc185371808"/>
            <w:r>
              <w:lastRenderedPageBreak/>
              <w:t>Level Design</w:t>
            </w:r>
            <w:bookmarkEnd w:id="9"/>
          </w:p>
        </w:tc>
      </w:tr>
      <w:tr w:rsidR="00414912" w14:paraId="7A9C7F59" w14:textId="77777777" w:rsidTr="00414912">
        <w:tc>
          <w:tcPr>
            <w:tcW w:w="9016" w:type="dxa"/>
          </w:tcPr>
          <w:p w14:paraId="0CB21F25" w14:textId="2D889A1C" w:rsidR="00414912" w:rsidRDefault="00414912" w:rsidP="00407E4F">
            <w:r>
              <w:t>Colonies will be randomly generated at the start of each game, with specific areas included by default</w:t>
            </w:r>
            <w:r w:rsidR="00A021BB">
              <w:t>. These are required in all colonies and allow all tasks to be available. They</w:t>
            </w:r>
            <w:r>
              <w:t xml:space="preserve"> will never </w:t>
            </w:r>
            <w:r w:rsidR="004E1C16">
              <w:t>appear directly connected,</w:t>
            </w:r>
            <w:r>
              <w:t xml:space="preserve"> and the Hive will be set to spawn as far from the main colony section as possible.</w:t>
            </w:r>
          </w:p>
          <w:p w14:paraId="22B889BF" w14:textId="5FD87381" w:rsidR="00414912" w:rsidRDefault="00414912" w:rsidP="00414912">
            <w:pPr>
              <w:pStyle w:val="ListParagraph"/>
              <w:numPr>
                <w:ilvl w:val="0"/>
                <w:numId w:val="2"/>
              </w:numPr>
            </w:pPr>
            <w:r>
              <w:t>Creature Hive</w:t>
            </w:r>
            <w:r w:rsidR="00FA4DF3">
              <w:t xml:space="preserve"> (can only be one per colony)</w:t>
            </w:r>
          </w:p>
          <w:p w14:paraId="1231C509" w14:textId="6594C545" w:rsidR="00414912" w:rsidRDefault="00414912" w:rsidP="00414912">
            <w:pPr>
              <w:pStyle w:val="ListParagraph"/>
              <w:numPr>
                <w:ilvl w:val="0"/>
                <w:numId w:val="2"/>
              </w:numPr>
            </w:pPr>
            <w:r>
              <w:t>Operations Centre</w:t>
            </w:r>
            <w:r w:rsidR="00FA4DF3">
              <w:t xml:space="preserve"> (can only be one per colony)</w:t>
            </w:r>
          </w:p>
          <w:p w14:paraId="7A4B1C1A" w14:textId="407DFC00" w:rsidR="00414912" w:rsidRDefault="00414912" w:rsidP="00414912">
            <w:pPr>
              <w:pStyle w:val="ListParagraph"/>
              <w:numPr>
                <w:ilvl w:val="0"/>
                <w:numId w:val="2"/>
              </w:numPr>
            </w:pPr>
            <w:r>
              <w:t>Colony Living area</w:t>
            </w:r>
            <w:r w:rsidR="00C65352">
              <w:t>s</w:t>
            </w:r>
          </w:p>
          <w:p w14:paraId="21CA598E" w14:textId="3A0B67DE" w:rsidR="00414912" w:rsidRDefault="00414912" w:rsidP="00414912">
            <w:pPr>
              <w:pStyle w:val="ListParagraph"/>
              <w:numPr>
                <w:ilvl w:val="0"/>
                <w:numId w:val="2"/>
              </w:numPr>
            </w:pPr>
            <w:r>
              <w:t>Power Room</w:t>
            </w:r>
            <w:r w:rsidR="009C64B6">
              <w:t xml:space="preserve"> (can only be one per colony)</w:t>
            </w:r>
          </w:p>
          <w:p w14:paraId="31D20510" w14:textId="2B812481" w:rsidR="00414912" w:rsidRDefault="00414912" w:rsidP="00414912">
            <w:pPr>
              <w:pStyle w:val="ListParagraph"/>
              <w:numPr>
                <w:ilvl w:val="0"/>
                <w:numId w:val="2"/>
              </w:numPr>
            </w:pPr>
            <w:r>
              <w:t>Engineering</w:t>
            </w:r>
            <w:r w:rsidR="009C64B6">
              <w:t xml:space="preserve"> (can only be one per colony)</w:t>
            </w:r>
          </w:p>
          <w:p w14:paraId="06D7F225" w14:textId="16F97856" w:rsidR="004E1C16" w:rsidRDefault="004E1C16" w:rsidP="00414912">
            <w:pPr>
              <w:pStyle w:val="ListParagraph"/>
              <w:numPr>
                <w:ilvl w:val="0"/>
                <w:numId w:val="2"/>
              </w:numPr>
            </w:pPr>
            <w:r>
              <w:t>Medical Bay</w:t>
            </w:r>
            <w:r w:rsidR="009C64B6">
              <w:t xml:space="preserve"> (can only be one per colony)</w:t>
            </w:r>
          </w:p>
          <w:p w14:paraId="3C3E99AB" w14:textId="7F267AE6" w:rsidR="00022546" w:rsidRDefault="00022546" w:rsidP="00414912">
            <w:pPr>
              <w:pStyle w:val="ListParagraph"/>
              <w:numPr>
                <w:ilvl w:val="0"/>
                <w:numId w:val="2"/>
              </w:numPr>
            </w:pPr>
            <w:r>
              <w:t>Communications relay</w:t>
            </w:r>
            <w:r w:rsidR="009C64B6">
              <w:t xml:space="preserve"> (can only be one per colony)</w:t>
            </w:r>
          </w:p>
          <w:p w14:paraId="1ECD4181" w14:textId="4C25D488" w:rsidR="00022546" w:rsidRDefault="00AA547A" w:rsidP="00414912">
            <w:pPr>
              <w:pStyle w:val="ListParagraph"/>
              <w:numPr>
                <w:ilvl w:val="0"/>
                <w:numId w:val="2"/>
              </w:numPr>
            </w:pPr>
            <w:r>
              <w:t>Landing pad/bay</w:t>
            </w:r>
            <w:r w:rsidR="009C64B6">
              <w:t xml:space="preserve"> (can only be one per colony)</w:t>
            </w:r>
          </w:p>
          <w:p w14:paraId="33823C1A" w14:textId="4DE2C812" w:rsidR="00414912" w:rsidRDefault="00A021BB" w:rsidP="00414912">
            <w:r>
              <w:t>Other areas that may spawn.</w:t>
            </w:r>
          </w:p>
          <w:p w14:paraId="0C73D113" w14:textId="48085DBA" w:rsidR="00A021BB" w:rsidRDefault="00022546" w:rsidP="00A021BB">
            <w:pPr>
              <w:pStyle w:val="ListParagraph"/>
              <w:numPr>
                <w:ilvl w:val="0"/>
                <w:numId w:val="3"/>
              </w:numPr>
            </w:pPr>
            <w:r>
              <w:t>Armoury</w:t>
            </w:r>
            <w:r w:rsidR="009C64B6">
              <w:t xml:space="preserve"> (can only be one per colony)</w:t>
            </w:r>
          </w:p>
          <w:p w14:paraId="61CFB8B1" w14:textId="60C6EED5" w:rsidR="00022546" w:rsidRDefault="00022546" w:rsidP="00A021BB">
            <w:pPr>
              <w:pStyle w:val="ListParagraph"/>
              <w:numPr>
                <w:ilvl w:val="0"/>
                <w:numId w:val="3"/>
              </w:numPr>
            </w:pPr>
            <w:r>
              <w:t>Security Office</w:t>
            </w:r>
            <w:r w:rsidR="009C64B6">
              <w:t xml:space="preserve"> (can only be one per colony)</w:t>
            </w:r>
          </w:p>
          <w:p w14:paraId="377D60B8" w14:textId="5A9630F0" w:rsidR="009B4423" w:rsidRDefault="009B4423" w:rsidP="00A021BB">
            <w:pPr>
              <w:pStyle w:val="ListParagraph"/>
              <w:numPr>
                <w:ilvl w:val="0"/>
                <w:numId w:val="3"/>
              </w:numPr>
            </w:pPr>
            <w:r>
              <w:t>Research Offices</w:t>
            </w:r>
            <w:r w:rsidR="009C64B6">
              <w:t xml:space="preserve"> (can only be one per colony)</w:t>
            </w:r>
          </w:p>
          <w:p w14:paraId="4432B04C" w14:textId="2652D408" w:rsidR="009B4423" w:rsidRDefault="009B4423" w:rsidP="00A021BB">
            <w:pPr>
              <w:pStyle w:val="ListParagraph"/>
              <w:numPr>
                <w:ilvl w:val="0"/>
                <w:numId w:val="3"/>
              </w:numPr>
            </w:pPr>
            <w:r>
              <w:t>Bar</w:t>
            </w:r>
            <w:r w:rsidR="009C64B6">
              <w:t xml:space="preserve"> (can only be one per colony)</w:t>
            </w:r>
          </w:p>
          <w:p w14:paraId="42B8CF7C" w14:textId="28B67616" w:rsidR="009B4423" w:rsidRDefault="009B4423" w:rsidP="009B4423">
            <w:r>
              <w:t>Connection</w:t>
            </w:r>
            <w:r w:rsidR="00F51765">
              <w:t xml:space="preserve"> points</w:t>
            </w:r>
            <w:r w:rsidR="00C52B56">
              <w:t xml:space="preserve"> allow sections to be connected.</w:t>
            </w:r>
          </w:p>
          <w:p w14:paraId="5B5C7B7A" w14:textId="322F3494" w:rsidR="00F51765" w:rsidRDefault="00F51765" w:rsidP="00F51765">
            <w:pPr>
              <w:pStyle w:val="ListParagraph"/>
              <w:numPr>
                <w:ilvl w:val="0"/>
                <w:numId w:val="4"/>
              </w:numPr>
            </w:pPr>
            <w:r>
              <w:t>Single Corridors</w:t>
            </w:r>
          </w:p>
          <w:p w14:paraId="04AE6A43" w14:textId="77D3C3DB" w:rsidR="00F51765" w:rsidRDefault="00F51765" w:rsidP="00F51765">
            <w:pPr>
              <w:pStyle w:val="ListParagraph"/>
              <w:numPr>
                <w:ilvl w:val="0"/>
                <w:numId w:val="4"/>
              </w:numPr>
            </w:pPr>
            <w:r>
              <w:t>T-Junctions</w:t>
            </w:r>
          </w:p>
          <w:p w14:paraId="2F35C800" w14:textId="4024CCDF" w:rsidR="00F51765" w:rsidRDefault="00F51765" w:rsidP="00F51765">
            <w:pPr>
              <w:pStyle w:val="ListParagraph"/>
              <w:numPr>
                <w:ilvl w:val="0"/>
                <w:numId w:val="4"/>
              </w:numPr>
            </w:pPr>
            <w:r>
              <w:t>Ventilation Ducts</w:t>
            </w:r>
            <w:r w:rsidR="001A16DA">
              <w:t xml:space="preserve"> (Can be traversed via crouch/crawl up to Warrior creature sze)</w:t>
            </w:r>
          </w:p>
          <w:p w14:paraId="540331FC" w14:textId="66CAA1DD" w:rsidR="005A4751" w:rsidRDefault="005A4751" w:rsidP="00F51765">
            <w:pPr>
              <w:pStyle w:val="ListParagraph"/>
              <w:numPr>
                <w:ilvl w:val="0"/>
                <w:numId w:val="4"/>
              </w:numPr>
            </w:pPr>
            <w:r>
              <w:t>Corner Junctions</w:t>
            </w:r>
          </w:p>
          <w:p w14:paraId="4DCF1512" w14:textId="5175C4F7" w:rsidR="005A4751" w:rsidRDefault="005A4751" w:rsidP="00C52B56">
            <w:pPr>
              <w:pStyle w:val="ListParagraph"/>
              <w:numPr>
                <w:ilvl w:val="0"/>
                <w:numId w:val="4"/>
              </w:numPr>
            </w:pPr>
            <w:r>
              <w:t>Cross Junctions</w:t>
            </w:r>
          </w:p>
          <w:p w14:paraId="04B7B10B" w14:textId="78CFDC2B" w:rsidR="00C52B56" w:rsidRDefault="00C52B56" w:rsidP="00C52B56">
            <w:pPr>
              <w:pStyle w:val="ListParagraph"/>
              <w:numPr>
                <w:ilvl w:val="0"/>
                <w:numId w:val="4"/>
              </w:numPr>
            </w:pPr>
            <w:r>
              <w:t>Double Width of above</w:t>
            </w:r>
          </w:p>
          <w:p w14:paraId="02FBC426" w14:textId="77777777" w:rsidR="00C65352" w:rsidRDefault="00C65352" w:rsidP="00C65352"/>
          <w:p w14:paraId="2F00B074" w14:textId="77777777" w:rsidR="00414912" w:rsidRDefault="00414912" w:rsidP="00414912">
            <w:r>
              <w:t>The area's look will be run down, dark, and dingy; in some areas, lighting will be very limited. If the power goes out, there will only be dark red emergency lighting.</w:t>
            </w:r>
          </w:p>
          <w:p w14:paraId="29D1E039" w14:textId="77777777" w:rsidR="00414912" w:rsidRDefault="00414912" w:rsidP="00414912"/>
          <w:p w14:paraId="3401E5C9" w14:textId="77777777" w:rsidR="00414912" w:rsidRDefault="00414912" w:rsidP="00414912">
            <w:r w:rsidRPr="00414912">
              <w:rPr>
                <w:noProof/>
              </w:rPr>
              <w:drawing>
                <wp:inline distT="0" distB="0" distL="0" distR="0" wp14:anchorId="4D9B685B" wp14:editId="62C86CF5">
                  <wp:extent cx="3463866" cy="3448050"/>
                  <wp:effectExtent l="0" t="0" r="3810" b="0"/>
                  <wp:docPr id="140391601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03916015" name=""/>
                          <pic:cNvPicPr/>
                        </pic:nvPicPr>
                        <pic:blipFill>
                          <a:blip r:embed="rId22"/>
                          <a:stretch>
                            <a:fillRect/>
                          </a:stretch>
                        </pic:blipFill>
                        <pic:spPr>
                          <a:xfrm>
                            <a:off x="0" y="0"/>
                            <a:ext cx="3468802" cy="3452963"/>
                          </a:xfrm>
                          <a:prstGeom prst="rect">
                            <a:avLst/>
                          </a:prstGeom>
                        </pic:spPr>
                      </pic:pic>
                    </a:graphicData>
                  </a:graphic>
                </wp:inline>
              </w:drawing>
            </w:r>
          </w:p>
          <w:p w14:paraId="6EFEB2DA" w14:textId="23BDACB3" w:rsidR="00414912" w:rsidRDefault="00414912" w:rsidP="00414912">
            <w:r>
              <w:rPr>
                <w:b/>
                <w:bCs/>
              </w:rPr>
              <w:lastRenderedPageBreak/>
              <w:t xml:space="preserve">Fig. 10. </w:t>
            </w:r>
            <w:r>
              <w:t xml:space="preserve">Colony </w:t>
            </w:r>
            <w:r w:rsidR="000D365F">
              <w:t>[11]</w:t>
            </w:r>
          </w:p>
          <w:p w14:paraId="4030F386" w14:textId="77777777" w:rsidR="00414912" w:rsidRDefault="00414912" w:rsidP="00414912"/>
          <w:p w14:paraId="6F726495" w14:textId="45B49917" w:rsidR="00414912" w:rsidRDefault="00414912" w:rsidP="00414912">
            <w:r w:rsidRPr="00414912">
              <w:rPr>
                <w:noProof/>
              </w:rPr>
              <w:drawing>
                <wp:inline distT="0" distB="0" distL="0" distR="0" wp14:anchorId="39CE9BB5" wp14:editId="4638309E">
                  <wp:extent cx="4153480" cy="4124901"/>
                  <wp:effectExtent l="0" t="0" r="0" b="9525"/>
                  <wp:docPr id="202164907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21649071" name=""/>
                          <pic:cNvPicPr/>
                        </pic:nvPicPr>
                        <pic:blipFill>
                          <a:blip r:embed="rId23"/>
                          <a:stretch>
                            <a:fillRect/>
                          </a:stretch>
                        </pic:blipFill>
                        <pic:spPr>
                          <a:xfrm>
                            <a:off x="0" y="0"/>
                            <a:ext cx="4153480" cy="4124901"/>
                          </a:xfrm>
                          <a:prstGeom prst="rect">
                            <a:avLst/>
                          </a:prstGeom>
                        </pic:spPr>
                      </pic:pic>
                    </a:graphicData>
                  </a:graphic>
                </wp:inline>
              </w:drawing>
            </w:r>
            <w:r>
              <w:br/>
            </w:r>
            <w:r>
              <w:rPr>
                <w:b/>
                <w:bCs/>
              </w:rPr>
              <w:t xml:space="preserve">Fig. 11. </w:t>
            </w:r>
            <w:r>
              <w:t xml:space="preserve">Colony </w:t>
            </w:r>
            <w:r w:rsidR="000D365F">
              <w:t>[11]</w:t>
            </w:r>
          </w:p>
          <w:p w14:paraId="5214BC84" w14:textId="77777777" w:rsidR="00A6409F" w:rsidRDefault="00A6409F" w:rsidP="00414912"/>
          <w:p w14:paraId="1D4D5948" w14:textId="1A621CBA" w:rsidR="00A6409F" w:rsidRDefault="00A6409F" w:rsidP="00414912">
            <w:r w:rsidRPr="00A6409F">
              <w:rPr>
                <w:noProof/>
              </w:rPr>
              <w:lastRenderedPageBreak/>
              <w:drawing>
                <wp:inline distT="0" distB="0" distL="0" distR="0" wp14:anchorId="5A6C4F42" wp14:editId="525E388C">
                  <wp:extent cx="3913433" cy="3895725"/>
                  <wp:effectExtent l="0" t="0" r="0" b="0"/>
                  <wp:docPr id="181226695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12266953" name=""/>
                          <pic:cNvPicPr/>
                        </pic:nvPicPr>
                        <pic:blipFill>
                          <a:blip r:embed="rId24"/>
                          <a:stretch>
                            <a:fillRect/>
                          </a:stretch>
                        </pic:blipFill>
                        <pic:spPr>
                          <a:xfrm>
                            <a:off x="0" y="0"/>
                            <a:ext cx="3916331" cy="3898610"/>
                          </a:xfrm>
                          <a:prstGeom prst="rect">
                            <a:avLst/>
                          </a:prstGeom>
                        </pic:spPr>
                      </pic:pic>
                    </a:graphicData>
                  </a:graphic>
                </wp:inline>
              </w:drawing>
            </w:r>
            <w:r>
              <w:br/>
            </w:r>
            <w:r>
              <w:rPr>
                <w:b/>
                <w:bCs/>
              </w:rPr>
              <w:t xml:space="preserve">Fig. 12. </w:t>
            </w:r>
            <w:r>
              <w:t xml:space="preserve">Colony </w:t>
            </w:r>
            <w:r w:rsidR="000D365F">
              <w:t>[11]</w:t>
            </w:r>
          </w:p>
          <w:p w14:paraId="76B4BC5B" w14:textId="77777777" w:rsidR="000D365F" w:rsidRDefault="000D365F" w:rsidP="00414912"/>
          <w:p w14:paraId="336D13C7" w14:textId="6B83B8E4" w:rsidR="00A6409F" w:rsidRDefault="00A6409F" w:rsidP="00414912">
            <w:r w:rsidRPr="00A6409F">
              <w:rPr>
                <w:b/>
                <w:bCs/>
                <w:noProof/>
              </w:rPr>
              <w:drawing>
                <wp:inline distT="0" distB="0" distL="0" distR="0" wp14:anchorId="0EB89DF5" wp14:editId="1D395CC3">
                  <wp:extent cx="3897298" cy="3924300"/>
                  <wp:effectExtent l="0" t="0" r="8255" b="0"/>
                  <wp:docPr id="136810110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68101105" name=""/>
                          <pic:cNvPicPr/>
                        </pic:nvPicPr>
                        <pic:blipFill>
                          <a:blip r:embed="rId25"/>
                          <a:stretch>
                            <a:fillRect/>
                          </a:stretch>
                        </pic:blipFill>
                        <pic:spPr>
                          <a:xfrm>
                            <a:off x="0" y="0"/>
                            <a:ext cx="3900793" cy="3927819"/>
                          </a:xfrm>
                          <a:prstGeom prst="rect">
                            <a:avLst/>
                          </a:prstGeom>
                        </pic:spPr>
                      </pic:pic>
                    </a:graphicData>
                  </a:graphic>
                </wp:inline>
              </w:drawing>
            </w:r>
            <w:r>
              <w:rPr>
                <w:b/>
                <w:bCs/>
              </w:rPr>
              <w:br/>
              <w:t xml:space="preserve">Fig. 13. </w:t>
            </w:r>
            <w:r>
              <w:t xml:space="preserve">Colony </w:t>
            </w:r>
            <w:r w:rsidR="000D365F">
              <w:t>[11]</w:t>
            </w:r>
          </w:p>
        </w:tc>
      </w:tr>
    </w:tbl>
    <w:p w14:paraId="66B53227" w14:textId="0DEEE44A" w:rsidR="00A6409F" w:rsidRDefault="00ED3ECF" w:rsidP="00ED3ECF">
      <w:pPr>
        <w:pStyle w:val="Heading1"/>
        <w:jc w:val="center"/>
      </w:pPr>
      <w:bookmarkStart w:id="10" w:name="_Toc185371809"/>
      <w:r>
        <w:lastRenderedPageBreak/>
        <w:t>Gameplay</w:t>
      </w:r>
      <w:bookmarkEnd w:id="10"/>
    </w:p>
    <w:tbl>
      <w:tblPr>
        <w:tblStyle w:val="TableGrid"/>
        <w:tblW w:w="0" w:type="auto"/>
        <w:tblLook w:val="04A0" w:firstRow="1" w:lastRow="0" w:firstColumn="1" w:lastColumn="0" w:noHBand="0" w:noVBand="1"/>
      </w:tblPr>
      <w:tblGrid>
        <w:gridCol w:w="9016"/>
      </w:tblGrid>
      <w:tr w:rsidR="00ED3ECF" w14:paraId="2FD6EBA3" w14:textId="77777777" w:rsidTr="00ED3ECF">
        <w:tc>
          <w:tcPr>
            <w:tcW w:w="9016" w:type="dxa"/>
          </w:tcPr>
          <w:p w14:paraId="4C3F34BC" w14:textId="1BE51C2A" w:rsidR="00ED3ECF" w:rsidRDefault="00ED3ECF" w:rsidP="00ED3ECF">
            <w:pPr>
              <w:pStyle w:val="Heading2"/>
              <w:jc w:val="center"/>
            </w:pPr>
            <w:bookmarkStart w:id="11" w:name="_Toc185371810"/>
            <w:r>
              <w:t>Colonist Loop</w:t>
            </w:r>
            <w:bookmarkEnd w:id="11"/>
          </w:p>
        </w:tc>
      </w:tr>
      <w:tr w:rsidR="00ED3ECF" w14:paraId="0D0B7F2C" w14:textId="77777777" w:rsidTr="00ED3ECF">
        <w:tc>
          <w:tcPr>
            <w:tcW w:w="9016" w:type="dxa"/>
          </w:tcPr>
          <w:p w14:paraId="3E6E5C27" w14:textId="5C491690" w:rsidR="00ED3ECF" w:rsidRDefault="00ED3ECF" w:rsidP="00ED3ECF">
            <w:r>
              <w:t>The loop for the colonists is simple: It’s all about surviving to try and carry your character onto the next colony, there is the addition of trying to rescue other colonists.</w:t>
            </w:r>
          </w:p>
          <w:p w14:paraId="162F7142" w14:textId="77777777" w:rsidR="00B12090" w:rsidRDefault="00B12090" w:rsidP="00ED3ECF"/>
          <w:p w14:paraId="0FE7EB1B" w14:textId="11D56D13" w:rsidR="00B12090" w:rsidRDefault="00492291" w:rsidP="00ED3ECF">
            <w:r>
              <w:t>The main t</w:t>
            </w:r>
            <w:r w:rsidR="00B12090">
              <w:t xml:space="preserve">asks will involve trying to contact rescue teams or </w:t>
            </w:r>
            <w:r>
              <w:t>escape shuttles.</w:t>
            </w:r>
          </w:p>
          <w:p w14:paraId="23610E3D" w14:textId="77777777" w:rsidR="00492291" w:rsidRDefault="00492291" w:rsidP="00ED3ECF"/>
          <w:p w14:paraId="15D51AD9" w14:textId="5B551191" w:rsidR="00492291" w:rsidRDefault="00492291" w:rsidP="00ED3ECF">
            <w:r>
              <w:t>Other tasks include collecting items to craft weapons and other items to help try and set up a safe zone, which can still be breached, it’s just a little harder for the creatures to do.</w:t>
            </w:r>
          </w:p>
          <w:p w14:paraId="3A52BD86" w14:textId="77777777" w:rsidR="0008124B" w:rsidRDefault="0008124B" w:rsidP="00ED3ECF"/>
          <w:p w14:paraId="3B07C7B8" w14:textId="77C515CE" w:rsidR="0008124B" w:rsidRDefault="0008124B" w:rsidP="00ED3ECF">
            <w:r>
              <w:t>Surviving involves completing the tasks but also avoiding the creatures at all costs</w:t>
            </w:r>
            <w:r w:rsidR="006C7E74">
              <w:t>.</w:t>
            </w:r>
          </w:p>
          <w:p w14:paraId="631A8FCC" w14:textId="67213B7B" w:rsidR="00ED3ECF" w:rsidRDefault="00ED3ECF" w:rsidP="00ED3ECF">
            <w:r w:rsidRPr="00ED3ECF">
              <w:rPr>
                <w:noProof/>
              </w:rPr>
              <w:drawing>
                <wp:inline distT="0" distB="0" distL="0" distR="0" wp14:anchorId="430FD1E1" wp14:editId="2C3981FE">
                  <wp:extent cx="5731510" cy="5227320"/>
                  <wp:effectExtent l="0" t="0" r="2540" b="0"/>
                  <wp:docPr id="112252157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2521570" name=""/>
                          <pic:cNvPicPr/>
                        </pic:nvPicPr>
                        <pic:blipFill>
                          <a:blip r:embed="rId26"/>
                          <a:stretch>
                            <a:fillRect/>
                          </a:stretch>
                        </pic:blipFill>
                        <pic:spPr>
                          <a:xfrm>
                            <a:off x="0" y="0"/>
                            <a:ext cx="5731510" cy="5227320"/>
                          </a:xfrm>
                          <a:prstGeom prst="rect">
                            <a:avLst/>
                          </a:prstGeom>
                        </pic:spPr>
                      </pic:pic>
                    </a:graphicData>
                  </a:graphic>
                </wp:inline>
              </w:drawing>
            </w:r>
            <w:r>
              <w:br/>
            </w:r>
            <w:r>
              <w:rPr>
                <w:b/>
                <w:bCs/>
              </w:rPr>
              <w:t>Fig. 1</w:t>
            </w:r>
            <w:r w:rsidR="000D365F">
              <w:rPr>
                <w:b/>
                <w:bCs/>
              </w:rPr>
              <w:t>4</w:t>
            </w:r>
            <w:r>
              <w:rPr>
                <w:b/>
                <w:bCs/>
              </w:rPr>
              <w:t xml:space="preserve">. </w:t>
            </w:r>
            <w:r>
              <w:t>Colonist Core Loop</w:t>
            </w:r>
          </w:p>
        </w:tc>
      </w:tr>
    </w:tbl>
    <w:p w14:paraId="45C2078F" w14:textId="77777777" w:rsidR="00ED3ECF" w:rsidRDefault="00ED3ECF" w:rsidP="00ED3ECF"/>
    <w:tbl>
      <w:tblPr>
        <w:tblStyle w:val="TableGrid"/>
        <w:tblW w:w="0" w:type="auto"/>
        <w:tblLook w:val="04A0" w:firstRow="1" w:lastRow="0" w:firstColumn="1" w:lastColumn="0" w:noHBand="0" w:noVBand="1"/>
      </w:tblPr>
      <w:tblGrid>
        <w:gridCol w:w="9016"/>
      </w:tblGrid>
      <w:tr w:rsidR="00ED3ECF" w14:paraId="62488DC3" w14:textId="77777777" w:rsidTr="00ED3ECF">
        <w:tc>
          <w:tcPr>
            <w:tcW w:w="9016" w:type="dxa"/>
          </w:tcPr>
          <w:p w14:paraId="2B11BB3B" w14:textId="0C485986" w:rsidR="00ED3ECF" w:rsidRDefault="00ED3ECF" w:rsidP="00ED3ECF">
            <w:pPr>
              <w:pStyle w:val="Heading2"/>
              <w:jc w:val="center"/>
            </w:pPr>
            <w:bookmarkStart w:id="12" w:name="_Toc185371811"/>
            <w:r>
              <w:t>Traitor Loop</w:t>
            </w:r>
            <w:bookmarkEnd w:id="12"/>
          </w:p>
        </w:tc>
      </w:tr>
      <w:tr w:rsidR="00ED3ECF" w14:paraId="2B77E6D8" w14:textId="77777777" w:rsidTr="00ED3ECF">
        <w:tc>
          <w:tcPr>
            <w:tcW w:w="9016" w:type="dxa"/>
          </w:tcPr>
          <w:p w14:paraId="69ED9FA4" w14:textId="32932E97" w:rsidR="00ED3ECF" w:rsidRDefault="00ED3ECF" w:rsidP="00ED3ECF">
            <w:r>
              <w:t xml:space="preserve">Traitors have the addition of trying to cause issues with the </w:t>
            </w:r>
            <w:r w:rsidR="006C7E74">
              <w:t>colonists'</w:t>
            </w:r>
            <w:r>
              <w:t xml:space="preserve"> escape.</w:t>
            </w:r>
          </w:p>
          <w:p w14:paraId="0D92CC7F" w14:textId="77777777" w:rsidR="006C7E74" w:rsidRDefault="006C7E74" w:rsidP="00ED3ECF"/>
          <w:p w14:paraId="6B33F236" w14:textId="36B8DDBC" w:rsidR="006C7E74" w:rsidRDefault="006C7E74" w:rsidP="00ED3ECF">
            <w:r>
              <w:lastRenderedPageBreak/>
              <w:t xml:space="preserve">Tasks will range from sabotaging </w:t>
            </w:r>
            <w:r w:rsidR="00693947">
              <w:t>colonists' work and activating systems to help</w:t>
            </w:r>
            <w:r>
              <w:t xml:space="preserve"> the traitor escape</w:t>
            </w:r>
            <w:r w:rsidR="00693947">
              <w:t>.</w:t>
            </w:r>
          </w:p>
          <w:p w14:paraId="14736F0C" w14:textId="28847141" w:rsidR="00ED3ECF" w:rsidRDefault="00ED3ECF" w:rsidP="00ED3ECF">
            <w:r w:rsidRPr="00ED3ECF">
              <w:rPr>
                <w:noProof/>
              </w:rPr>
              <w:drawing>
                <wp:inline distT="0" distB="0" distL="0" distR="0" wp14:anchorId="1173D8F5" wp14:editId="2456F00B">
                  <wp:extent cx="5731510" cy="4953635"/>
                  <wp:effectExtent l="0" t="0" r="2540" b="0"/>
                  <wp:docPr id="10997839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9978398" name=""/>
                          <pic:cNvPicPr/>
                        </pic:nvPicPr>
                        <pic:blipFill>
                          <a:blip r:embed="rId27"/>
                          <a:stretch>
                            <a:fillRect/>
                          </a:stretch>
                        </pic:blipFill>
                        <pic:spPr>
                          <a:xfrm>
                            <a:off x="0" y="0"/>
                            <a:ext cx="5731510" cy="4953635"/>
                          </a:xfrm>
                          <a:prstGeom prst="rect">
                            <a:avLst/>
                          </a:prstGeom>
                        </pic:spPr>
                      </pic:pic>
                    </a:graphicData>
                  </a:graphic>
                </wp:inline>
              </w:drawing>
            </w:r>
            <w:r>
              <w:br/>
            </w:r>
            <w:r>
              <w:rPr>
                <w:b/>
                <w:bCs/>
              </w:rPr>
              <w:t>Fig. 1</w:t>
            </w:r>
            <w:r w:rsidR="000D365F">
              <w:rPr>
                <w:b/>
                <w:bCs/>
              </w:rPr>
              <w:t>5</w:t>
            </w:r>
            <w:r>
              <w:rPr>
                <w:b/>
                <w:bCs/>
              </w:rPr>
              <w:t xml:space="preserve">. </w:t>
            </w:r>
            <w:r>
              <w:t>Colonist Core Loop</w:t>
            </w:r>
          </w:p>
        </w:tc>
      </w:tr>
    </w:tbl>
    <w:p w14:paraId="5DD9E5EF" w14:textId="77777777" w:rsidR="00ED3ECF" w:rsidRDefault="00ED3ECF" w:rsidP="00ED3ECF"/>
    <w:tbl>
      <w:tblPr>
        <w:tblStyle w:val="TableGrid"/>
        <w:tblW w:w="0" w:type="auto"/>
        <w:tblLook w:val="04A0" w:firstRow="1" w:lastRow="0" w:firstColumn="1" w:lastColumn="0" w:noHBand="0" w:noVBand="1"/>
      </w:tblPr>
      <w:tblGrid>
        <w:gridCol w:w="9016"/>
      </w:tblGrid>
      <w:tr w:rsidR="00C40533" w14:paraId="1F115CE4" w14:textId="77777777" w:rsidTr="00A3237C">
        <w:tc>
          <w:tcPr>
            <w:tcW w:w="9016" w:type="dxa"/>
          </w:tcPr>
          <w:p w14:paraId="650C2C6E" w14:textId="77777777" w:rsidR="00C40533" w:rsidRDefault="00C40533" w:rsidP="00A3237C">
            <w:pPr>
              <w:pStyle w:val="Heading2"/>
              <w:jc w:val="center"/>
            </w:pPr>
            <w:bookmarkStart w:id="13" w:name="_Toc185371812"/>
            <w:r>
              <w:t>Control Systems</w:t>
            </w:r>
            <w:bookmarkEnd w:id="13"/>
          </w:p>
        </w:tc>
      </w:tr>
      <w:tr w:rsidR="00C40533" w14:paraId="405875D0" w14:textId="77777777" w:rsidTr="00A3237C">
        <w:tc>
          <w:tcPr>
            <w:tcW w:w="9016" w:type="dxa"/>
          </w:tcPr>
          <w:p w14:paraId="78256400" w14:textId="77777777" w:rsidR="00C40533" w:rsidRDefault="00C40533" w:rsidP="00A3237C">
            <w:r>
              <w:t>Controls will primarily be mouse and keyboard.</w:t>
            </w:r>
          </w:p>
          <w:p w14:paraId="4D7A57A6" w14:textId="77777777" w:rsidR="00C40533" w:rsidRDefault="00C40533" w:rsidP="00A3237C"/>
          <w:p w14:paraId="69815AB0" w14:textId="77777777" w:rsidR="00C40533" w:rsidRDefault="00C40533" w:rsidP="00A3237C">
            <w:r>
              <w:t>Mouse 1 – Primary Equipped/interact with tasks</w:t>
            </w:r>
          </w:p>
          <w:p w14:paraId="2280F48C" w14:textId="77777777" w:rsidR="00C40533" w:rsidRDefault="00C40533" w:rsidP="00A3237C">
            <w:r>
              <w:t>Mouse 2 – Zoom</w:t>
            </w:r>
          </w:p>
          <w:p w14:paraId="483253D5" w14:textId="77777777" w:rsidR="00C40533" w:rsidRDefault="00C40533" w:rsidP="00A3237C">
            <w:r>
              <w:t>Mouse 3 – Reload</w:t>
            </w:r>
          </w:p>
          <w:p w14:paraId="4DC6FC54" w14:textId="77777777" w:rsidR="00C40533" w:rsidRDefault="00C40533" w:rsidP="00A3237C">
            <w:r>
              <w:t>Scroll – Change Equipment Slot</w:t>
            </w:r>
          </w:p>
          <w:p w14:paraId="65CAF635" w14:textId="77777777" w:rsidR="00C40533" w:rsidRDefault="00C40533" w:rsidP="00A3237C">
            <w:r>
              <w:t>WASD – Movement</w:t>
            </w:r>
          </w:p>
          <w:p w14:paraId="36544B56" w14:textId="77777777" w:rsidR="00C40533" w:rsidRDefault="00C40533" w:rsidP="00A3237C">
            <w:r>
              <w:t>QE – Leaning</w:t>
            </w:r>
          </w:p>
          <w:p w14:paraId="5ADAF44A" w14:textId="77777777" w:rsidR="00C40533" w:rsidRDefault="00C40533" w:rsidP="00A3237C">
            <w:r>
              <w:t>R – Interact</w:t>
            </w:r>
          </w:p>
          <w:p w14:paraId="1CDA90C1" w14:textId="77777777" w:rsidR="00C40533" w:rsidRDefault="00C40533" w:rsidP="00A3237C">
            <w:r>
              <w:t>F – Throw</w:t>
            </w:r>
          </w:p>
          <w:p w14:paraId="07EFF5BD" w14:textId="77777777" w:rsidR="00C40533" w:rsidRDefault="00C40533" w:rsidP="00A3237C">
            <w:r>
              <w:t>T – In-game Chat</w:t>
            </w:r>
          </w:p>
          <w:p w14:paraId="1BB2FAED" w14:textId="77777777" w:rsidR="00C40533" w:rsidRDefault="00C40533" w:rsidP="00A3237C">
            <w:r>
              <w:t>LCtrl – Crouch</w:t>
            </w:r>
          </w:p>
          <w:p w14:paraId="3C511078" w14:textId="77777777" w:rsidR="00C40533" w:rsidRDefault="00C40533" w:rsidP="00A3237C">
            <w:r>
              <w:t>Z – Prone</w:t>
            </w:r>
          </w:p>
          <w:p w14:paraId="0CF1922E" w14:textId="77777777" w:rsidR="00C40533" w:rsidRDefault="00C40533" w:rsidP="00A3237C">
            <w:r>
              <w:t>LShift – Sprint</w:t>
            </w:r>
          </w:p>
          <w:p w14:paraId="2A81A63C" w14:textId="77777777" w:rsidR="00C40533" w:rsidRDefault="00C40533" w:rsidP="00A3237C">
            <w:r>
              <w:t>V – Local in-game VOIP</w:t>
            </w:r>
          </w:p>
          <w:p w14:paraId="4AD31620" w14:textId="77777777" w:rsidR="00C40533" w:rsidRDefault="00C40533" w:rsidP="00A3237C">
            <w:r>
              <w:lastRenderedPageBreak/>
              <w:t>1234 – Equipment slots</w:t>
            </w:r>
          </w:p>
          <w:p w14:paraId="1F04AAA9" w14:textId="77777777" w:rsidR="00C40533" w:rsidRPr="00A6409F" w:rsidRDefault="00C40533" w:rsidP="00A3237C">
            <w:r>
              <w:t>Caps Lock – Walk/Run</w:t>
            </w:r>
          </w:p>
          <w:p w14:paraId="1113D17D" w14:textId="331418A7" w:rsidR="00C40533" w:rsidRDefault="00C40533" w:rsidP="00A3237C">
            <w:r w:rsidRPr="00A6409F">
              <w:rPr>
                <w:noProof/>
              </w:rPr>
              <w:drawing>
                <wp:inline distT="0" distB="0" distL="0" distR="0" wp14:anchorId="1CAC7864" wp14:editId="74EDC530">
                  <wp:extent cx="4163006" cy="4163006"/>
                  <wp:effectExtent l="0" t="0" r="9525" b="9525"/>
                  <wp:docPr id="237590181" name="Picture 1" descr="A keyboard with colorful light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7590181" name="Picture 1" descr="A keyboard with colorful lights&#10;&#10;Description automatically generated"/>
                          <pic:cNvPicPr/>
                        </pic:nvPicPr>
                        <pic:blipFill>
                          <a:blip r:embed="rId28"/>
                          <a:stretch>
                            <a:fillRect/>
                          </a:stretch>
                        </pic:blipFill>
                        <pic:spPr>
                          <a:xfrm>
                            <a:off x="0" y="0"/>
                            <a:ext cx="4163006" cy="4163006"/>
                          </a:xfrm>
                          <a:prstGeom prst="rect">
                            <a:avLst/>
                          </a:prstGeom>
                        </pic:spPr>
                      </pic:pic>
                    </a:graphicData>
                  </a:graphic>
                </wp:inline>
              </w:drawing>
            </w:r>
            <w:r>
              <w:br/>
            </w:r>
            <w:r>
              <w:rPr>
                <w:b/>
                <w:bCs/>
              </w:rPr>
              <w:t>Fig. 1</w:t>
            </w:r>
            <w:r w:rsidR="000D365F">
              <w:rPr>
                <w:b/>
                <w:bCs/>
              </w:rPr>
              <w:t>6</w:t>
            </w:r>
            <w:r>
              <w:rPr>
                <w:b/>
                <w:bCs/>
              </w:rPr>
              <w:t xml:space="preserve">. </w:t>
            </w:r>
            <w:r>
              <w:t xml:space="preserve">Mouse &amp; Keyboard </w:t>
            </w:r>
            <w:r w:rsidR="000D365F">
              <w:t>[11]</w:t>
            </w:r>
          </w:p>
        </w:tc>
      </w:tr>
    </w:tbl>
    <w:p w14:paraId="714E547D" w14:textId="77777777" w:rsidR="00C40533" w:rsidRDefault="00C40533" w:rsidP="00ED3ECF"/>
    <w:tbl>
      <w:tblPr>
        <w:tblStyle w:val="TableGrid"/>
        <w:tblW w:w="0" w:type="auto"/>
        <w:tblLook w:val="04A0" w:firstRow="1" w:lastRow="0" w:firstColumn="1" w:lastColumn="0" w:noHBand="0" w:noVBand="1"/>
      </w:tblPr>
      <w:tblGrid>
        <w:gridCol w:w="9016"/>
      </w:tblGrid>
      <w:tr w:rsidR="006751D0" w14:paraId="05BDC462" w14:textId="77777777" w:rsidTr="006751D0">
        <w:tc>
          <w:tcPr>
            <w:tcW w:w="9016" w:type="dxa"/>
          </w:tcPr>
          <w:p w14:paraId="6276E1B5" w14:textId="79BFAA5F" w:rsidR="006751D0" w:rsidRDefault="006751D0" w:rsidP="006751D0">
            <w:pPr>
              <w:pStyle w:val="Heading2"/>
              <w:jc w:val="center"/>
            </w:pPr>
            <w:bookmarkStart w:id="14" w:name="_Toc185371813"/>
            <w:r>
              <w:t>Hud</w:t>
            </w:r>
            <w:bookmarkEnd w:id="14"/>
          </w:p>
        </w:tc>
      </w:tr>
      <w:tr w:rsidR="006751D0" w14:paraId="5D9B3E19" w14:textId="77777777" w:rsidTr="006751D0">
        <w:tc>
          <w:tcPr>
            <w:tcW w:w="9016" w:type="dxa"/>
          </w:tcPr>
          <w:p w14:paraId="7B052286" w14:textId="77777777" w:rsidR="006751D0" w:rsidRDefault="006751D0">
            <w:r>
              <w:t xml:space="preserve">The </w:t>
            </w:r>
            <w:r w:rsidR="002D3E7F">
              <w:t>HUD</w:t>
            </w:r>
            <w:r>
              <w:t xml:space="preserve"> will be realistic with very little onscreen information</w:t>
            </w:r>
            <w:r w:rsidR="002D3E7F">
              <w:t xml:space="preserve"> out with a simple centre point acting as a reference for interactions/aiming.</w:t>
            </w:r>
          </w:p>
          <w:p w14:paraId="1B500840" w14:textId="77777777" w:rsidR="002D3E7F" w:rsidRDefault="002D3E7F"/>
          <w:p w14:paraId="771A48D4" w14:textId="77777777" w:rsidR="002D3E7F" w:rsidRDefault="002D3E7F" w:rsidP="002D3E7F">
            <w:pPr>
              <w:pStyle w:val="ListParagraph"/>
              <w:numPr>
                <w:ilvl w:val="0"/>
                <w:numId w:val="6"/>
              </w:numPr>
            </w:pPr>
            <w:r>
              <w:t>Health</w:t>
            </w:r>
          </w:p>
          <w:p w14:paraId="2EEEF170" w14:textId="77777777" w:rsidR="00095C85" w:rsidRDefault="00095C85" w:rsidP="00095C85">
            <w:pPr>
              <w:pStyle w:val="ListParagraph"/>
              <w:numPr>
                <w:ilvl w:val="1"/>
                <w:numId w:val="6"/>
              </w:numPr>
            </w:pPr>
            <w:r>
              <w:t>Pulsing red border at the edge of the screen getting larger as health pool drops.</w:t>
            </w:r>
          </w:p>
          <w:p w14:paraId="2FC12092" w14:textId="1F0B447A" w:rsidR="00095C85" w:rsidRDefault="00095C85" w:rsidP="00095C85">
            <w:pPr>
              <w:pStyle w:val="ListParagraph"/>
              <w:numPr>
                <w:ilvl w:val="1"/>
                <w:numId w:val="6"/>
              </w:numPr>
            </w:pPr>
            <w:r>
              <w:t xml:space="preserve">Blood </w:t>
            </w:r>
            <w:r w:rsidR="00E225B4">
              <w:t>drops running down the screen as health gets into a critical state.</w:t>
            </w:r>
          </w:p>
          <w:p w14:paraId="06024D6F" w14:textId="77777777" w:rsidR="00E225B4" w:rsidRDefault="00E225B4" w:rsidP="00E225B4">
            <w:pPr>
              <w:pStyle w:val="ListParagraph"/>
              <w:numPr>
                <w:ilvl w:val="0"/>
                <w:numId w:val="6"/>
              </w:numPr>
            </w:pPr>
            <w:r>
              <w:t>Stamina</w:t>
            </w:r>
          </w:p>
          <w:p w14:paraId="615D6B3C" w14:textId="77777777" w:rsidR="00E225B4" w:rsidRDefault="00E225B4" w:rsidP="00E225B4">
            <w:pPr>
              <w:pStyle w:val="ListParagraph"/>
              <w:numPr>
                <w:ilvl w:val="1"/>
                <w:numId w:val="6"/>
              </w:numPr>
            </w:pPr>
            <w:r>
              <w:t>Breathing gets heavier and louder</w:t>
            </w:r>
          </w:p>
          <w:p w14:paraId="5C239F18" w14:textId="7F3F0898" w:rsidR="00E225B4" w:rsidRDefault="00E225B4" w:rsidP="00B42C03">
            <w:pPr>
              <w:pStyle w:val="ListParagraph"/>
              <w:numPr>
                <w:ilvl w:val="1"/>
                <w:numId w:val="6"/>
              </w:numPr>
            </w:pPr>
            <w:r>
              <w:t>Not only signifying stamina is getting lower</w:t>
            </w:r>
            <w:r w:rsidR="00B42C03">
              <w:t xml:space="preserve">, the louder breathing can be picked up on by creatures if the </w:t>
            </w:r>
            <w:r>
              <w:t>player is attempting to hide.</w:t>
            </w:r>
          </w:p>
        </w:tc>
      </w:tr>
    </w:tbl>
    <w:p w14:paraId="29B4EC17" w14:textId="1797DA3C" w:rsidR="00C40533" w:rsidRDefault="00C40533">
      <w:r>
        <w:br w:type="page"/>
      </w:r>
    </w:p>
    <w:p w14:paraId="379BE6B8" w14:textId="094680A4" w:rsidR="00C40533" w:rsidRDefault="00C40533" w:rsidP="00C40533">
      <w:pPr>
        <w:pStyle w:val="Heading1"/>
        <w:jc w:val="center"/>
      </w:pPr>
      <w:bookmarkStart w:id="15" w:name="_Toc185371814"/>
      <w:r>
        <w:lastRenderedPageBreak/>
        <w:t>Game Experience</w:t>
      </w:r>
      <w:bookmarkEnd w:id="15"/>
    </w:p>
    <w:tbl>
      <w:tblPr>
        <w:tblStyle w:val="TableGrid"/>
        <w:tblW w:w="0" w:type="auto"/>
        <w:tblLook w:val="04A0" w:firstRow="1" w:lastRow="0" w:firstColumn="1" w:lastColumn="0" w:noHBand="0" w:noVBand="1"/>
      </w:tblPr>
      <w:tblGrid>
        <w:gridCol w:w="9016"/>
      </w:tblGrid>
      <w:tr w:rsidR="00C40533" w14:paraId="04F05C85" w14:textId="77777777" w:rsidTr="00C40533">
        <w:tc>
          <w:tcPr>
            <w:tcW w:w="9016" w:type="dxa"/>
          </w:tcPr>
          <w:p w14:paraId="5719697A" w14:textId="2D6509FF" w:rsidR="00C40533" w:rsidRDefault="00C40533" w:rsidP="00C40533">
            <w:pPr>
              <w:pStyle w:val="Heading2"/>
              <w:jc w:val="center"/>
            </w:pPr>
            <w:bookmarkStart w:id="16" w:name="_Toc185371815"/>
            <w:r>
              <w:t>Game Experience</w:t>
            </w:r>
            <w:bookmarkEnd w:id="16"/>
          </w:p>
        </w:tc>
      </w:tr>
      <w:tr w:rsidR="00C40533" w14:paraId="440093E8" w14:textId="77777777" w:rsidTr="00C40533">
        <w:trPr>
          <w:trHeight w:val="3141"/>
        </w:trPr>
        <w:tc>
          <w:tcPr>
            <w:tcW w:w="9016" w:type="dxa"/>
          </w:tcPr>
          <w:p w14:paraId="70D40C14" w14:textId="77777777" w:rsidR="00C40533" w:rsidRDefault="00C40533" w:rsidP="00C40533">
            <w:r>
              <w:t>The game will present as a survival horror where winning is not the norm for most players, players are going to experience fear from the outset from the main menu having dark orchestral music and the background showing a wrecked room with several dead colonists and if looked at closely players will see dark red eyes in the darkest area.</w:t>
            </w:r>
          </w:p>
          <w:p w14:paraId="640E3FC6" w14:textId="77777777" w:rsidR="00C40533" w:rsidRDefault="00C40533" w:rsidP="00C40533"/>
          <w:p w14:paraId="1419FCB6" w14:textId="1DDBCE58" w:rsidR="00C40533" w:rsidRDefault="00C40533" w:rsidP="00C40533">
            <w:r>
              <w:t>Upon entering the game players will realise this isn’t something that will be easy to survive with limited resources not a lot of light and the constant fear of any creatures looking for them and no way to defend themselves.</w:t>
            </w:r>
          </w:p>
        </w:tc>
      </w:tr>
    </w:tbl>
    <w:p w14:paraId="527A52BA" w14:textId="77777777" w:rsidR="00C40533" w:rsidRDefault="00C40533" w:rsidP="00C40533"/>
    <w:tbl>
      <w:tblPr>
        <w:tblStyle w:val="TableGrid"/>
        <w:tblW w:w="0" w:type="auto"/>
        <w:tblLook w:val="04A0" w:firstRow="1" w:lastRow="0" w:firstColumn="1" w:lastColumn="0" w:noHBand="0" w:noVBand="1"/>
      </w:tblPr>
      <w:tblGrid>
        <w:gridCol w:w="9016"/>
      </w:tblGrid>
      <w:tr w:rsidR="00CB56A2" w14:paraId="224C342B" w14:textId="77777777" w:rsidTr="00CB56A2">
        <w:tc>
          <w:tcPr>
            <w:tcW w:w="9016" w:type="dxa"/>
          </w:tcPr>
          <w:p w14:paraId="277DDB20" w14:textId="364BDE97" w:rsidR="00CB56A2" w:rsidRDefault="00CB56A2" w:rsidP="00CB56A2">
            <w:pPr>
              <w:pStyle w:val="Heading2"/>
              <w:jc w:val="center"/>
            </w:pPr>
            <w:bookmarkStart w:id="17" w:name="_Toc185371816"/>
            <w:r>
              <w:t>Menus</w:t>
            </w:r>
            <w:bookmarkEnd w:id="17"/>
          </w:p>
        </w:tc>
      </w:tr>
      <w:tr w:rsidR="00CB56A2" w14:paraId="4514F1BF" w14:textId="77777777" w:rsidTr="00CB56A2">
        <w:tc>
          <w:tcPr>
            <w:tcW w:w="9016" w:type="dxa"/>
          </w:tcPr>
          <w:p w14:paraId="607A0B6B" w14:textId="08B4DF10" w:rsidR="00CB56A2" w:rsidRDefault="00CB56A2" w:rsidP="00C40533">
            <w:r w:rsidRPr="00CB56A2">
              <w:rPr>
                <w:noProof/>
              </w:rPr>
              <w:drawing>
                <wp:inline distT="0" distB="0" distL="0" distR="0" wp14:anchorId="31A809F3" wp14:editId="169280CD">
                  <wp:extent cx="5731510" cy="3840480"/>
                  <wp:effectExtent l="0" t="0" r="2540" b="7620"/>
                  <wp:docPr id="152793038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27930384" name=""/>
                          <pic:cNvPicPr/>
                        </pic:nvPicPr>
                        <pic:blipFill>
                          <a:blip r:embed="rId29"/>
                          <a:stretch>
                            <a:fillRect/>
                          </a:stretch>
                        </pic:blipFill>
                        <pic:spPr>
                          <a:xfrm>
                            <a:off x="0" y="0"/>
                            <a:ext cx="5731510" cy="3840480"/>
                          </a:xfrm>
                          <a:prstGeom prst="rect">
                            <a:avLst/>
                          </a:prstGeom>
                        </pic:spPr>
                      </pic:pic>
                    </a:graphicData>
                  </a:graphic>
                </wp:inline>
              </w:drawing>
            </w:r>
            <w:r w:rsidR="00F53896">
              <w:br/>
            </w:r>
            <w:r w:rsidR="00F53896">
              <w:rPr>
                <w:b/>
                <w:bCs/>
              </w:rPr>
              <w:t xml:space="preserve">Fig. 17. </w:t>
            </w:r>
            <w:r w:rsidR="00F53896">
              <w:t>Menu</w:t>
            </w:r>
          </w:p>
        </w:tc>
      </w:tr>
    </w:tbl>
    <w:p w14:paraId="49BACA61" w14:textId="3FCC92AE" w:rsidR="00CB56A2" w:rsidRDefault="00CB56A2" w:rsidP="00C40533"/>
    <w:p w14:paraId="2623F03C" w14:textId="77777777" w:rsidR="00CB56A2" w:rsidRDefault="00CB56A2">
      <w:r>
        <w:br w:type="page"/>
      </w:r>
    </w:p>
    <w:p w14:paraId="50F77190" w14:textId="7E991065" w:rsidR="00C40533" w:rsidRDefault="00CB56A2" w:rsidP="00CB56A2">
      <w:pPr>
        <w:pStyle w:val="Heading1"/>
        <w:jc w:val="center"/>
      </w:pPr>
      <w:bookmarkStart w:id="18" w:name="_Toc185371817"/>
      <w:r>
        <w:lastRenderedPageBreak/>
        <w:t>Gameplay Mechanics</w:t>
      </w:r>
      <w:bookmarkEnd w:id="18"/>
    </w:p>
    <w:tbl>
      <w:tblPr>
        <w:tblStyle w:val="TableGrid"/>
        <w:tblW w:w="9084" w:type="dxa"/>
        <w:tblLook w:val="04A0" w:firstRow="1" w:lastRow="0" w:firstColumn="1" w:lastColumn="0" w:noHBand="0" w:noVBand="1"/>
      </w:tblPr>
      <w:tblGrid>
        <w:gridCol w:w="1830"/>
        <w:gridCol w:w="3006"/>
        <w:gridCol w:w="2025"/>
        <w:gridCol w:w="2223"/>
      </w:tblGrid>
      <w:tr w:rsidR="00CB56A2" w14:paraId="26037759" w14:textId="77777777" w:rsidTr="00FA7156">
        <w:trPr>
          <w:trHeight w:val="382"/>
        </w:trPr>
        <w:tc>
          <w:tcPr>
            <w:tcW w:w="9084" w:type="dxa"/>
            <w:gridSpan w:val="4"/>
          </w:tcPr>
          <w:p w14:paraId="0BDFDBE4" w14:textId="4CBBE3CF" w:rsidR="00CB56A2" w:rsidRPr="00CB56A2" w:rsidRDefault="00CB56A2" w:rsidP="00CB56A2">
            <w:pPr>
              <w:pStyle w:val="Heading2"/>
              <w:jc w:val="center"/>
            </w:pPr>
            <w:bookmarkStart w:id="19" w:name="_Toc185371818"/>
            <w:r>
              <w:t>Mechanics</w:t>
            </w:r>
            <w:bookmarkEnd w:id="19"/>
          </w:p>
        </w:tc>
      </w:tr>
      <w:tr w:rsidR="00364A62" w14:paraId="5C0BC4EE" w14:textId="77777777" w:rsidTr="00895740">
        <w:trPr>
          <w:trHeight w:val="382"/>
        </w:trPr>
        <w:tc>
          <w:tcPr>
            <w:tcW w:w="1838" w:type="dxa"/>
          </w:tcPr>
          <w:p w14:paraId="1B9AF315" w14:textId="28D2D813" w:rsidR="00CB56A2" w:rsidRPr="00CB56A2" w:rsidRDefault="00CB56A2" w:rsidP="00CB56A2">
            <w:pPr>
              <w:rPr>
                <w:b/>
                <w:bCs/>
              </w:rPr>
            </w:pPr>
            <w:r w:rsidRPr="00CB56A2">
              <w:rPr>
                <w:b/>
                <w:bCs/>
              </w:rPr>
              <w:t>Name</w:t>
            </w:r>
          </w:p>
        </w:tc>
        <w:tc>
          <w:tcPr>
            <w:tcW w:w="2977" w:type="dxa"/>
          </w:tcPr>
          <w:p w14:paraId="226C4007" w14:textId="3FD85E61" w:rsidR="00CB56A2" w:rsidRPr="00CB56A2" w:rsidRDefault="00CB56A2" w:rsidP="00CB56A2">
            <w:pPr>
              <w:rPr>
                <w:b/>
                <w:bCs/>
              </w:rPr>
            </w:pPr>
            <w:r w:rsidRPr="00CB56A2">
              <w:rPr>
                <w:b/>
                <w:bCs/>
              </w:rPr>
              <w:t>Look</w:t>
            </w:r>
          </w:p>
        </w:tc>
        <w:tc>
          <w:tcPr>
            <w:tcW w:w="2029" w:type="dxa"/>
          </w:tcPr>
          <w:p w14:paraId="2DE10664" w14:textId="18EC5529" w:rsidR="00CB56A2" w:rsidRPr="00CB56A2" w:rsidRDefault="00CB56A2" w:rsidP="00CB56A2">
            <w:pPr>
              <w:rPr>
                <w:b/>
                <w:bCs/>
              </w:rPr>
            </w:pPr>
            <w:r w:rsidRPr="00CB56A2">
              <w:rPr>
                <w:b/>
                <w:bCs/>
              </w:rPr>
              <w:t>Effect</w:t>
            </w:r>
          </w:p>
        </w:tc>
        <w:tc>
          <w:tcPr>
            <w:tcW w:w="2240" w:type="dxa"/>
          </w:tcPr>
          <w:p w14:paraId="2CBEE67F" w14:textId="521FC3C7" w:rsidR="00CB56A2" w:rsidRPr="00CB56A2" w:rsidRDefault="00CB56A2" w:rsidP="00CB56A2">
            <w:pPr>
              <w:rPr>
                <w:b/>
                <w:bCs/>
              </w:rPr>
            </w:pPr>
            <w:r w:rsidRPr="00CB56A2">
              <w:rPr>
                <w:b/>
                <w:bCs/>
              </w:rPr>
              <w:t>Availability</w:t>
            </w:r>
          </w:p>
        </w:tc>
      </w:tr>
      <w:tr w:rsidR="00364A62" w14:paraId="35F03387" w14:textId="77777777" w:rsidTr="00895740">
        <w:trPr>
          <w:trHeight w:val="260"/>
        </w:trPr>
        <w:tc>
          <w:tcPr>
            <w:tcW w:w="1838" w:type="dxa"/>
          </w:tcPr>
          <w:p w14:paraId="4A8ED825" w14:textId="3F29DA0E" w:rsidR="00CB56A2" w:rsidRDefault="00CB56A2" w:rsidP="00CB56A2">
            <w:r>
              <w:t>Fuel</w:t>
            </w:r>
          </w:p>
        </w:tc>
        <w:tc>
          <w:tcPr>
            <w:tcW w:w="2977" w:type="dxa"/>
          </w:tcPr>
          <w:p w14:paraId="562E4A10" w14:textId="77777777" w:rsidR="00CB56A2" w:rsidRDefault="00CB56A2" w:rsidP="00CB56A2">
            <w:r>
              <w:t>Jerry Cans</w:t>
            </w:r>
          </w:p>
          <w:p w14:paraId="6506DCAE" w14:textId="16E67F58" w:rsidR="00B452AD" w:rsidRPr="0007059C" w:rsidRDefault="00B452AD" w:rsidP="00CB56A2">
            <w:r w:rsidRPr="00B452AD">
              <w:rPr>
                <w:noProof/>
              </w:rPr>
              <w:drawing>
                <wp:inline distT="0" distB="0" distL="0" distR="0" wp14:anchorId="145C6A7C" wp14:editId="562984F9">
                  <wp:extent cx="1743075" cy="978137"/>
                  <wp:effectExtent l="0" t="0" r="0" b="0"/>
                  <wp:docPr id="179846807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98468074" name=""/>
                          <pic:cNvPicPr/>
                        </pic:nvPicPr>
                        <pic:blipFill>
                          <a:blip r:embed="rId30"/>
                          <a:stretch>
                            <a:fillRect/>
                          </a:stretch>
                        </pic:blipFill>
                        <pic:spPr>
                          <a:xfrm>
                            <a:off x="0" y="0"/>
                            <a:ext cx="1768514" cy="992412"/>
                          </a:xfrm>
                          <a:prstGeom prst="rect">
                            <a:avLst/>
                          </a:prstGeom>
                        </pic:spPr>
                      </pic:pic>
                    </a:graphicData>
                  </a:graphic>
                </wp:inline>
              </w:drawing>
            </w:r>
            <w:r>
              <w:br/>
            </w:r>
            <w:r w:rsidR="0007059C">
              <w:rPr>
                <w:b/>
                <w:bCs/>
              </w:rPr>
              <w:t xml:space="preserve">Fig. 27. </w:t>
            </w:r>
            <w:r w:rsidR="0007059C">
              <w:t>Jerry Can [11]</w:t>
            </w:r>
          </w:p>
        </w:tc>
        <w:tc>
          <w:tcPr>
            <w:tcW w:w="2029" w:type="dxa"/>
          </w:tcPr>
          <w:p w14:paraId="534CE5DD" w14:textId="24B7121E" w:rsidR="00CB56A2" w:rsidRDefault="00CB56A2" w:rsidP="00CB56A2">
            <w:r>
              <w:t>Can be used to fuel different items, Power generators, Flame throwers etc</w:t>
            </w:r>
          </w:p>
        </w:tc>
        <w:tc>
          <w:tcPr>
            <w:tcW w:w="2240" w:type="dxa"/>
          </w:tcPr>
          <w:p w14:paraId="481B2348" w14:textId="68DD55A6" w:rsidR="00CB56A2" w:rsidRDefault="00CB56A2" w:rsidP="00CB56A2">
            <w:r>
              <w:t>Can be found randomly throughout the colony, higher percentage in areas they would be found, garage, power room etc</w:t>
            </w:r>
          </w:p>
        </w:tc>
      </w:tr>
      <w:tr w:rsidR="00364A62" w14:paraId="71A49D51" w14:textId="77777777" w:rsidTr="00895740">
        <w:trPr>
          <w:trHeight w:val="276"/>
        </w:trPr>
        <w:tc>
          <w:tcPr>
            <w:tcW w:w="1838" w:type="dxa"/>
          </w:tcPr>
          <w:p w14:paraId="5AF59968" w14:textId="26BFC4A8" w:rsidR="00CB56A2" w:rsidRDefault="00CB56A2" w:rsidP="00CB56A2">
            <w:r>
              <w:t>Weapon Parts</w:t>
            </w:r>
          </w:p>
        </w:tc>
        <w:tc>
          <w:tcPr>
            <w:tcW w:w="2977" w:type="dxa"/>
          </w:tcPr>
          <w:p w14:paraId="44E98DB4" w14:textId="77777777" w:rsidR="00CB56A2" w:rsidRDefault="00CB56A2" w:rsidP="00CB56A2">
            <w:r>
              <w:t>Different parts of weapons, grips, barrels etc</w:t>
            </w:r>
          </w:p>
          <w:p w14:paraId="5CCB6AD7" w14:textId="77777777" w:rsidR="00895740" w:rsidRDefault="00895740" w:rsidP="00CB56A2">
            <w:r w:rsidRPr="00895740">
              <w:rPr>
                <w:noProof/>
              </w:rPr>
              <w:drawing>
                <wp:inline distT="0" distB="0" distL="0" distR="0" wp14:anchorId="00C4AC48" wp14:editId="700292B8">
                  <wp:extent cx="1772279" cy="990600"/>
                  <wp:effectExtent l="0" t="0" r="0" b="0"/>
                  <wp:docPr id="196192366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61923660" name=""/>
                          <pic:cNvPicPr/>
                        </pic:nvPicPr>
                        <pic:blipFill>
                          <a:blip r:embed="rId31"/>
                          <a:stretch>
                            <a:fillRect/>
                          </a:stretch>
                        </pic:blipFill>
                        <pic:spPr>
                          <a:xfrm>
                            <a:off x="0" y="0"/>
                            <a:ext cx="1817435" cy="1015840"/>
                          </a:xfrm>
                          <a:prstGeom prst="rect">
                            <a:avLst/>
                          </a:prstGeom>
                        </pic:spPr>
                      </pic:pic>
                    </a:graphicData>
                  </a:graphic>
                </wp:inline>
              </w:drawing>
            </w:r>
          </w:p>
          <w:p w14:paraId="1B0B230B" w14:textId="1E1C4A0A" w:rsidR="00895740" w:rsidRPr="00895740" w:rsidRDefault="00895740" w:rsidP="00CB56A2">
            <w:r>
              <w:rPr>
                <w:b/>
                <w:bCs/>
              </w:rPr>
              <w:t xml:space="preserve">Fig. 28. </w:t>
            </w:r>
            <w:r>
              <w:t xml:space="preserve"> Weapon Parts [11]</w:t>
            </w:r>
          </w:p>
        </w:tc>
        <w:tc>
          <w:tcPr>
            <w:tcW w:w="2029" w:type="dxa"/>
          </w:tcPr>
          <w:p w14:paraId="154C24EE" w14:textId="16AB063F" w:rsidR="00CB56A2" w:rsidRDefault="00CB56A2" w:rsidP="00CB56A2">
            <w:r>
              <w:t>Can be used to craft diy weapons for defence</w:t>
            </w:r>
          </w:p>
        </w:tc>
        <w:tc>
          <w:tcPr>
            <w:tcW w:w="2240" w:type="dxa"/>
          </w:tcPr>
          <w:p w14:paraId="25318053" w14:textId="67D490FC" w:rsidR="00CB56A2" w:rsidRDefault="00CB56A2" w:rsidP="00CB56A2">
            <w:r>
              <w:t>Can be found randomly throughout the colony, higher percentage in areas they would be found, armoury</w:t>
            </w:r>
            <w:r w:rsidR="00F53896">
              <w:t>, security office</w:t>
            </w:r>
            <w:r>
              <w:t>.</w:t>
            </w:r>
          </w:p>
        </w:tc>
      </w:tr>
      <w:tr w:rsidR="00364A62" w14:paraId="4B695FD2" w14:textId="77777777" w:rsidTr="00895740">
        <w:trPr>
          <w:trHeight w:val="260"/>
        </w:trPr>
        <w:tc>
          <w:tcPr>
            <w:tcW w:w="1838" w:type="dxa"/>
          </w:tcPr>
          <w:p w14:paraId="53341C4B" w14:textId="02490FD4" w:rsidR="00CB56A2" w:rsidRDefault="00CB56A2" w:rsidP="00CB56A2">
            <w:r>
              <w:t>Aid Kits</w:t>
            </w:r>
          </w:p>
        </w:tc>
        <w:tc>
          <w:tcPr>
            <w:tcW w:w="2977" w:type="dxa"/>
          </w:tcPr>
          <w:p w14:paraId="39039A41" w14:textId="77777777" w:rsidR="00CB56A2" w:rsidRDefault="00CB56A2" w:rsidP="00CB56A2">
            <w:r>
              <w:t>1</w:t>
            </w:r>
            <w:r w:rsidRPr="00CB56A2">
              <w:rPr>
                <w:vertAlign w:val="superscript"/>
              </w:rPr>
              <w:t>st</w:t>
            </w:r>
            <w:r>
              <w:t xml:space="preserve"> Aid kits</w:t>
            </w:r>
          </w:p>
          <w:p w14:paraId="6D9CDBFB" w14:textId="77777777" w:rsidR="007240C9" w:rsidRDefault="007240C9" w:rsidP="00CB56A2">
            <w:r w:rsidRPr="007240C9">
              <w:rPr>
                <w:noProof/>
              </w:rPr>
              <w:drawing>
                <wp:inline distT="0" distB="0" distL="0" distR="0" wp14:anchorId="469C1D83" wp14:editId="133AE10E">
                  <wp:extent cx="1731010" cy="1119422"/>
                  <wp:effectExtent l="0" t="0" r="2540" b="5080"/>
                  <wp:docPr id="127172913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71729136" name=""/>
                          <pic:cNvPicPr/>
                        </pic:nvPicPr>
                        <pic:blipFill>
                          <a:blip r:embed="rId32"/>
                          <a:stretch>
                            <a:fillRect/>
                          </a:stretch>
                        </pic:blipFill>
                        <pic:spPr>
                          <a:xfrm>
                            <a:off x="0" y="0"/>
                            <a:ext cx="1754045" cy="1134318"/>
                          </a:xfrm>
                          <a:prstGeom prst="rect">
                            <a:avLst/>
                          </a:prstGeom>
                        </pic:spPr>
                      </pic:pic>
                    </a:graphicData>
                  </a:graphic>
                </wp:inline>
              </w:drawing>
            </w:r>
          </w:p>
          <w:p w14:paraId="112E4A6E" w14:textId="0DEA0054" w:rsidR="007240C9" w:rsidRPr="00EC48B7" w:rsidRDefault="007240C9" w:rsidP="00CB56A2">
            <w:r>
              <w:rPr>
                <w:b/>
                <w:bCs/>
              </w:rPr>
              <w:t>Fig</w:t>
            </w:r>
            <w:r w:rsidR="00EC48B7">
              <w:rPr>
                <w:b/>
                <w:bCs/>
              </w:rPr>
              <w:t xml:space="preserve">. 29. </w:t>
            </w:r>
            <w:r w:rsidR="00EC48B7">
              <w:t>First Aid Kits [11]</w:t>
            </w:r>
          </w:p>
        </w:tc>
        <w:tc>
          <w:tcPr>
            <w:tcW w:w="2029" w:type="dxa"/>
          </w:tcPr>
          <w:p w14:paraId="37EA27FE" w14:textId="02071A3D" w:rsidR="00CB56A2" w:rsidRDefault="00CB56A2" w:rsidP="00CB56A2">
            <w:r>
              <w:t>Can be used to heal colonists/traitors if they have suffered and injury.</w:t>
            </w:r>
          </w:p>
        </w:tc>
        <w:tc>
          <w:tcPr>
            <w:tcW w:w="2240" w:type="dxa"/>
          </w:tcPr>
          <w:p w14:paraId="2D0D006F" w14:textId="6F9BEF06" w:rsidR="00CB56A2" w:rsidRDefault="00CB56A2" w:rsidP="00CB56A2">
            <w:r>
              <w:t>Can be found randomly throughout the colony, higher percentage in areas they would be found, medical bay.</w:t>
            </w:r>
          </w:p>
        </w:tc>
      </w:tr>
      <w:tr w:rsidR="00364A62" w14:paraId="3F8F973E" w14:textId="77777777" w:rsidTr="00895740">
        <w:trPr>
          <w:trHeight w:val="276"/>
        </w:trPr>
        <w:tc>
          <w:tcPr>
            <w:tcW w:w="1838" w:type="dxa"/>
          </w:tcPr>
          <w:p w14:paraId="248DD534" w14:textId="12F7329C" w:rsidR="00CB56A2" w:rsidRDefault="00CB56A2" w:rsidP="00CB56A2">
            <w:r>
              <w:t>Tool Kits</w:t>
            </w:r>
          </w:p>
        </w:tc>
        <w:tc>
          <w:tcPr>
            <w:tcW w:w="2977" w:type="dxa"/>
          </w:tcPr>
          <w:p w14:paraId="70390487" w14:textId="4B20C11D" w:rsidR="00CB56A2" w:rsidRPr="00C97818" w:rsidRDefault="00CB56A2" w:rsidP="00CB56A2">
            <w:r>
              <w:t>Tool Kit</w:t>
            </w:r>
            <w:r w:rsidR="00D2323F">
              <w:br/>
            </w:r>
            <w:r w:rsidR="00D2323F" w:rsidRPr="00D2323F">
              <w:rPr>
                <w:noProof/>
              </w:rPr>
              <w:drawing>
                <wp:inline distT="0" distB="0" distL="0" distR="0" wp14:anchorId="0131E317" wp14:editId="796E2C94">
                  <wp:extent cx="1767375" cy="990600"/>
                  <wp:effectExtent l="0" t="0" r="4445" b="0"/>
                  <wp:docPr id="116635802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66358020" name=""/>
                          <pic:cNvPicPr/>
                        </pic:nvPicPr>
                        <pic:blipFill>
                          <a:blip r:embed="rId33"/>
                          <a:stretch>
                            <a:fillRect/>
                          </a:stretch>
                        </pic:blipFill>
                        <pic:spPr>
                          <a:xfrm>
                            <a:off x="0" y="0"/>
                            <a:ext cx="1818289" cy="1019137"/>
                          </a:xfrm>
                          <a:prstGeom prst="rect">
                            <a:avLst/>
                          </a:prstGeom>
                        </pic:spPr>
                      </pic:pic>
                    </a:graphicData>
                  </a:graphic>
                </wp:inline>
              </w:drawing>
            </w:r>
            <w:r w:rsidR="00D2323F">
              <w:br/>
            </w:r>
            <w:r w:rsidR="00D2323F">
              <w:rPr>
                <w:b/>
                <w:bCs/>
              </w:rPr>
              <w:t xml:space="preserve">Fig. </w:t>
            </w:r>
            <w:r w:rsidR="00C97818">
              <w:rPr>
                <w:b/>
                <w:bCs/>
              </w:rPr>
              <w:t xml:space="preserve">30. </w:t>
            </w:r>
            <w:r w:rsidR="00C97818">
              <w:t>Engineer Toolkit [11]</w:t>
            </w:r>
          </w:p>
        </w:tc>
        <w:tc>
          <w:tcPr>
            <w:tcW w:w="2029" w:type="dxa"/>
          </w:tcPr>
          <w:p w14:paraId="566FAAAC" w14:textId="50171C11" w:rsidR="00CB56A2" w:rsidRDefault="00CB56A2" w:rsidP="00CB56A2">
            <w:r>
              <w:t>Can be used for various tasks that require tools, sealing doors repairing hardware(non electrical)</w:t>
            </w:r>
          </w:p>
        </w:tc>
        <w:tc>
          <w:tcPr>
            <w:tcW w:w="2240" w:type="dxa"/>
          </w:tcPr>
          <w:p w14:paraId="14F37D9A" w14:textId="37E4895E" w:rsidR="00CB56A2" w:rsidRDefault="00CB56A2" w:rsidP="00CB56A2">
            <w:r>
              <w:t>Can be found randomly throughout the colony, higher percentage in areas the</w:t>
            </w:r>
            <w:r w:rsidR="00F53896">
              <w:t>y</w:t>
            </w:r>
            <w:r>
              <w:t xml:space="preserve"> would be found, engineering bay, garage.</w:t>
            </w:r>
          </w:p>
        </w:tc>
      </w:tr>
      <w:tr w:rsidR="00364A62" w14:paraId="14745D78" w14:textId="77777777" w:rsidTr="00895740">
        <w:trPr>
          <w:trHeight w:val="260"/>
        </w:trPr>
        <w:tc>
          <w:tcPr>
            <w:tcW w:w="1838" w:type="dxa"/>
          </w:tcPr>
          <w:p w14:paraId="02AA0908" w14:textId="4834E0D7" w:rsidR="00CB56A2" w:rsidRDefault="00CB56A2" w:rsidP="00CB56A2">
            <w:r>
              <w:t>Electrical Kits</w:t>
            </w:r>
          </w:p>
        </w:tc>
        <w:tc>
          <w:tcPr>
            <w:tcW w:w="2977" w:type="dxa"/>
          </w:tcPr>
          <w:p w14:paraId="08EF3A1B" w14:textId="77777777" w:rsidR="00CB56A2" w:rsidRDefault="00F53896" w:rsidP="00CB56A2">
            <w:r>
              <w:t>Tool Kit with more electrical gubbins attached</w:t>
            </w:r>
          </w:p>
          <w:p w14:paraId="502933C6" w14:textId="1170D632" w:rsidR="00C97818" w:rsidRDefault="00C97818" w:rsidP="00CB56A2">
            <w:r w:rsidRPr="003D08FB">
              <w:rPr>
                <w:noProof/>
              </w:rPr>
              <w:drawing>
                <wp:inline distT="0" distB="0" distL="0" distR="0" wp14:anchorId="54364ECD" wp14:editId="5EEC8D62">
                  <wp:extent cx="1695377" cy="952500"/>
                  <wp:effectExtent l="0" t="0" r="635" b="0"/>
                  <wp:docPr id="164799730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47997306" name=""/>
                          <pic:cNvPicPr/>
                        </pic:nvPicPr>
                        <pic:blipFill>
                          <a:blip r:embed="rId34"/>
                          <a:stretch>
                            <a:fillRect/>
                          </a:stretch>
                        </pic:blipFill>
                        <pic:spPr>
                          <a:xfrm>
                            <a:off x="0" y="0"/>
                            <a:ext cx="1777757" cy="998783"/>
                          </a:xfrm>
                          <a:prstGeom prst="rect">
                            <a:avLst/>
                          </a:prstGeom>
                        </pic:spPr>
                      </pic:pic>
                    </a:graphicData>
                  </a:graphic>
                </wp:inline>
              </w:drawing>
            </w:r>
            <w:r>
              <w:br/>
            </w:r>
            <w:r>
              <w:rPr>
                <w:b/>
                <w:bCs/>
              </w:rPr>
              <w:t xml:space="preserve">Fig. 31. </w:t>
            </w:r>
            <w:r>
              <w:t xml:space="preserve"> Electrical ToolKit [11]</w:t>
            </w:r>
          </w:p>
        </w:tc>
        <w:tc>
          <w:tcPr>
            <w:tcW w:w="2029" w:type="dxa"/>
          </w:tcPr>
          <w:p w14:paraId="57B411CA" w14:textId="2A1BB7CD" w:rsidR="00CB56A2" w:rsidRDefault="00F53896" w:rsidP="00CB56A2">
            <w:r>
              <w:t>Can be used for various tasks that require electrical kits, fixing door panels, repairing light controls etc</w:t>
            </w:r>
          </w:p>
        </w:tc>
        <w:tc>
          <w:tcPr>
            <w:tcW w:w="2240" w:type="dxa"/>
          </w:tcPr>
          <w:p w14:paraId="321B6194" w14:textId="38AF4B32" w:rsidR="00CB56A2" w:rsidRDefault="00F53896" w:rsidP="00CB56A2">
            <w:r>
              <w:t xml:space="preserve">Can be found randomly throughout the colony, higher percentage in areas they would be found, engineering bay, </w:t>
            </w:r>
          </w:p>
        </w:tc>
      </w:tr>
      <w:tr w:rsidR="00364A62" w14:paraId="7FC2A0A6" w14:textId="77777777" w:rsidTr="00895740">
        <w:trPr>
          <w:trHeight w:val="276"/>
        </w:trPr>
        <w:tc>
          <w:tcPr>
            <w:tcW w:w="1838" w:type="dxa"/>
          </w:tcPr>
          <w:p w14:paraId="4F328A80" w14:textId="45D1E621" w:rsidR="00CB56A2" w:rsidRDefault="00F53896" w:rsidP="00CB56A2">
            <w:r>
              <w:t>Ammunition</w:t>
            </w:r>
          </w:p>
        </w:tc>
        <w:tc>
          <w:tcPr>
            <w:tcW w:w="2977" w:type="dxa"/>
          </w:tcPr>
          <w:p w14:paraId="7E4B448A" w14:textId="77777777" w:rsidR="00CB56A2" w:rsidRDefault="00F53896" w:rsidP="00CB56A2">
            <w:r>
              <w:t>Boxes of ammo</w:t>
            </w:r>
          </w:p>
          <w:p w14:paraId="73061C84" w14:textId="77777777" w:rsidR="00364A62" w:rsidRDefault="00364A62" w:rsidP="00CB56A2">
            <w:r w:rsidRPr="00364A62">
              <w:rPr>
                <w:noProof/>
              </w:rPr>
              <w:lastRenderedPageBreak/>
              <w:drawing>
                <wp:inline distT="0" distB="0" distL="0" distR="0" wp14:anchorId="7CD85C9C" wp14:editId="3D8D08BB">
                  <wp:extent cx="1695473" cy="956310"/>
                  <wp:effectExtent l="0" t="0" r="0" b="0"/>
                  <wp:docPr id="155135012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51350125" name=""/>
                          <pic:cNvPicPr/>
                        </pic:nvPicPr>
                        <pic:blipFill>
                          <a:blip r:embed="rId35"/>
                          <a:stretch>
                            <a:fillRect/>
                          </a:stretch>
                        </pic:blipFill>
                        <pic:spPr>
                          <a:xfrm>
                            <a:off x="0" y="0"/>
                            <a:ext cx="1705257" cy="961829"/>
                          </a:xfrm>
                          <a:prstGeom prst="rect">
                            <a:avLst/>
                          </a:prstGeom>
                        </pic:spPr>
                      </pic:pic>
                    </a:graphicData>
                  </a:graphic>
                </wp:inline>
              </w:drawing>
            </w:r>
          </w:p>
          <w:p w14:paraId="60F83C65" w14:textId="4EAFEDB1" w:rsidR="00364A62" w:rsidRPr="00216178" w:rsidRDefault="00216178" w:rsidP="00CB56A2">
            <w:r>
              <w:rPr>
                <w:b/>
                <w:bCs/>
              </w:rPr>
              <w:t xml:space="preserve">Fig. 32. </w:t>
            </w:r>
            <w:r>
              <w:t xml:space="preserve"> Ammo Box [11]</w:t>
            </w:r>
          </w:p>
        </w:tc>
        <w:tc>
          <w:tcPr>
            <w:tcW w:w="2029" w:type="dxa"/>
          </w:tcPr>
          <w:p w14:paraId="2E31DE1C" w14:textId="6F3F3AED" w:rsidR="00CB56A2" w:rsidRDefault="00F53896" w:rsidP="00CB56A2">
            <w:r>
              <w:lastRenderedPageBreak/>
              <w:t>Can be used to reload certain weapons</w:t>
            </w:r>
          </w:p>
        </w:tc>
        <w:tc>
          <w:tcPr>
            <w:tcW w:w="2240" w:type="dxa"/>
          </w:tcPr>
          <w:p w14:paraId="4A22B5D5" w14:textId="1ED1BBB4" w:rsidR="00CB56A2" w:rsidRDefault="00F53896" w:rsidP="00CB56A2">
            <w:r>
              <w:t xml:space="preserve">Can be found randomly throughout the colony, higher percentage in areas </w:t>
            </w:r>
            <w:r>
              <w:lastRenderedPageBreak/>
              <w:t>they would be found, armoury, security office.</w:t>
            </w:r>
          </w:p>
        </w:tc>
      </w:tr>
    </w:tbl>
    <w:p w14:paraId="76ADC150" w14:textId="77777777" w:rsidR="00CB56A2" w:rsidRDefault="00CB56A2" w:rsidP="00CB56A2"/>
    <w:tbl>
      <w:tblPr>
        <w:tblStyle w:val="TableGrid"/>
        <w:tblW w:w="0" w:type="auto"/>
        <w:tblLook w:val="04A0" w:firstRow="1" w:lastRow="0" w:firstColumn="1" w:lastColumn="0" w:noHBand="0" w:noVBand="1"/>
      </w:tblPr>
      <w:tblGrid>
        <w:gridCol w:w="2254"/>
        <w:gridCol w:w="2254"/>
        <w:gridCol w:w="2254"/>
        <w:gridCol w:w="2254"/>
      </w:tblGrid>
      <w:tr w:rsidR="00F53896" w14:paraId="5D95FCD0" w14:textId="77777777" w:rsidTr="00493168">
        <w:tc>
          <w:tcPr>
            <w:tcW w:w="9016" w:type="dxa"/>
            <w:gridSpan w:val="4"/>
          </w:tcPr>
          <w:p w14:paraId="7B71F376" w14:textId="1C2FFA3C" w:rsidR="00F53896" w:rsidRDefault="00F53896" w:rsidP="00F53896">
            <w:pPr>
              <w:pStyle w:val="Heading2"/>
              <w:jc w:val="center"/>
            </w:pPr>
            <w:bookmarkStart w:id="20" w:name="_Toc185371819"/>
            <w:r>
              <w:t>Hazards</w:t>
            </w:r>
            <w:bookmarkEnd w:id="20"/>
          </w:p>
        </w:tc>
      </w:tr>
      <w:tr w:rsidR="00F53896" w14:paraId="6EB6589D" w14:textId="77777777" w:rsidTr="00F53896">
        <w:tc>
          <w:tcPr>
            <w:tcW w:w="2254" w:type="dxa"/>
          </w:tcPr>
          <w:p w14:paraId="5E1096A5" w14:textId="25D68980" w:rsidR="00F53896" w:rsidRPr="00F53896" w:rsidRDefault="00F53896" w:rsidP="00CB56A2">
            <w:pPr>
              <w:rPr>
                <w:b/>
                <w:bCs/>
              </w:rPr>
            </w:pPr>
            <w:r>
              <w:rPr>
                <w:b/>
                <w:bCs/>
              </w:rPr>
              <w:t>Name</w:t>
            </w:r>
          </w:p>
        </w:tc>
        <w:tc>
          <w:tcPr>
            <w:tcW w:w="2254" w:type="dxa"/>
          </w:tcPr>
          <w:p w14:paraId="3D70250A" w14:textId="3B50C7BD" w:rsidR="00F53896" w:rsidRPr="00F53896" w:rsidRDefault="00F53896" w:rsidP="00CB56A2">
            <w:pPr>
              <w:rPr>
                <w:b/>
                <w:bCs/>
              </w:rPr>
            </w:pPr>
            <w:r w:rsidRPr="00F53896">
              <w:rPr>
                <w:b/>
                <w:bCs/>
              </w:rPr>
              <w:t>Look</w:t>
            </w:r>
          </w:p>
        </w:tc>
        <w:tc>
          <w:tcPr>
            <w:tcW w:w="2254" w:type="dxa"/>
          </w:tcPr>
          <w:p w14:paraId="1249B618" w14:textId="2F6AD11A" w:rsidR="00F53896" w:rsidRPr="00F53896" w:rsidRDefault="00F53896" w:rsidP="00CB56A2">
            <w:pPr>
              <w:rPr>
                <w:b/>
                <w:bCs/>
              </w:rPr>
            </w:pPr>
            <w:r w:rsidRPr="00F53896">
              <w:rPr>
                <w:b/>
                <w:bCs/>
              </w:rPr>
              <w:t>Effect</w:t>
            </w:r>
          </w:p>
        </w:tc>
        <w:tc>
          <w:tcPr>
            <w:tcW w:w="2254" w:type="dxa"/>
          </w:tcPr>
          <w:p w14:paraId="30DB78CF" w14:textId="454A499C" w:rsidR="00F53896" w:rsidRPr="00F53896" w:rsidRDefault="00F53896" w:rsidP="00CB56A2">
            <w:pPr>
              <w:rPr>
                <w:b/>
                <w:bCs/>
              </w:rPr>
            </w:pPr>
            <w:r w:rsidRPr="00F53896">
              <w:rPr>
                <w:b/>
                <w:bCs/>
              </w:rPr>
              <w:t>Availabilty</w:t>
            </w:r>
          </w:p>
        </w:tc>
      </w:tr>
      <w:tr w:rsidR="00F53896" w14:paraId="7C51653F" w14:textId="77777777" w:rsidTr="00F53896">
        <w:tc>
          <w:tcPr>
            <w:tcW w:w="2254" w:type="dxa"/>
          </w:tcPr>
          <w:p w14:paraId="647280CF" w14:textId="10D2177D" w:rsidR="00F53896" w:rsidRDefault="00F53896" w:rsidP="00CB56A2">
            <w:r>
              <w:t>Exploding panels</w:t>
            </w:r>
          </w:p>
        </w:tc>
        <w:tc>
          <w:tcPr>
            <w:tcW w:w="2254" w:type="dxa"/>
          </w:tcPr>
          <w:p w14:paraId="17C4761E" w14:textId="2D70D2E9" w:rsidR="00F53896" w:rsidRDefault="00F53896" w:rsidP="00CB56A2">
            <w:r>
              <w:t>Burst of electricity from different panels</w:t>
            </w:r>
          </w:p>
        </w:tc>
        <w:tc>
          <w:tcPr>
            <w:tcW w:w="2254" w:type="dxa"/>
          </w:tcPr>
          <w:p w14:paraId="66F42C78" w14:textId="05204E04" w:rsidR="00F53896" w:rsidRDefault="00F53896" w:rsidP="00CB56A2">
            <w:r>
              <w:t>Cause damage or death of player</w:t>
            </w:r>
          </w:p>
        </w:tc>
        <w:tc>
          <w:tcPr>
            <w:tcW w:w="2254" w:type="dxa"/>
          </w:tcPr>
          <w:p w14:paraId="405AF40D" w14:textId="5B382EBF" w:rsidR="00F53896" w:rsidRDefault="00F53896" w:rsidP="00CB56A2">
            <w:r>
              <w:t>Usually caused by a traitor tampering with panels</w:t>
            </w:r>
          </w:p>
        </w:tc>
      </w:tr>
      <w:tr w:rsidR="00F53896" w14:paraId="2445C3B9" w14:textId="77777777" w:rsidTr="00F53896">
        <w:tc>
          <w:tcPr>
            <w:tcW w:w="2254" w:type="dxa"/>
          </w:tcPr>
          <w:p w14:paraId="59A60983" w14:textId="6DC4FF17" w:rsidR="00F53896" w:rsidRDefault="00F53896" w:rsidP="00CB56A2">
            <w:r>
              <w:t>Creatures</w:t>
            </w:r>
          </w:p>
        </w:tc>
        <w:tc>
          <w:tcPr>
            <w:tcW w:w="2254" w:type="dxa"/>
          </w:tcPr>
          <w:p w14:paraId="51C7C885" w14:textId="47A2B1C1" w:rsidR="00F53896" w:rsidRDefault="00F53896" w:rsidP="00CB56A2">
            <w:r>
              <w:t>As Described previously</w:t>
            </w:r>
          </w:p>
        </w:tc>
        <w:tc>
          <w:tcPr>
            <w:tcW w:w="2254" w:type="dxa"/>
          </w:tcPr>
          <w:p w14:paraId="78647FAA" w14:textId="76B3964D" w:rsidR="00F53896" w:rsidRDefault="00F53896" w:rsidP="00CB56A2">
            <w:r>
              <w:t>Capture and kill players</w:t>
            </w:r>
          </w:p>
        </w:tc>
        <w:tc>
          <w:tcPr>
            <w:tcW w:w="2254" w:type="dxa"/>
          </w:tcPr>
          <w:p w14:paraId="4282856F" w14:textId="280BCF03" w:rsidR="00F53896" w:rsidRDefault="00F53896" w:rsidP="00CB56A2">
            <w:r>
              <w:t>When players are spotted</w:t>
            </w:r>
          </w:p>
        </w:tc>
      </w:tr>
      <w:tr w:rsidR="00F53896" w14:paraId="2EE28E6B" w14:textId="77777777" w:rsidTr="00F53896">
        <w:tc>
          <w:tcPr>
            <w:tcW w:w="2254" w:type="dxa"/>
          </w:tcPr>
          <w:p w14:paraId="2372663A" w14:textId="591E9FE2" w:rsidR="00F53896" w:rsidRDefault="00F53896" w:rsidP="00CB56A2">
            <w:r>
              <w:t>Gas</w:t>
            </w:r>
          </w:p>
        </w:tc>
        <w:tc>
          <w:tcPr>
            <w:tcW w:w="2254" w:type="dxa"/>
          </w:tcPr>
          <w:p w14:paraId="76C886A0" w14:textId="3077F8D9" w:rsidR="00F53896" w:rsidRDefault="00F53896" w:rsidP="00CB56A2">
            <w:r>
              <w:t>Green haze</w:t>
            </w:r>
          </w:p>
        </w:tc>
        <w:tc>
          <w:tcPr>
            <w:tcW w:w="2254" w:type="dxa"/>
          </w:tcPr>
          <w:p w14:paraId="05E193E0" w14:textId="57D89A6B" w:rsidR="00F53896" w:rsidRDefault="00F53896" w:rsidP="00CB56A2">
            <w:r>
              <w:t>Causes damage to players, players will cough which could attract creatures</w:t>
            </w:r>
          </w:p>
        </w:tc>
        <w:tc>
          <w:tcPr>
            <w:tcW w:w="2254" w:type="dxa"/>
          </w:tcPr>
          <w:p w14:paraId="39F2B3A5" w14:textId="242FB5CB" w:rsidR="00F53896" w:rsidRDefault="00F53896" w:rsidP="00CB56A2">
            <w:r>
              <w:t>Usually caused by traitor tampering with the generators or O2 generators</w:t>
            </w:r>
          </w:p>
        </w:tc>
      </w:tr>
    </w:tbl>
    <w:p w14:paraId="6C86B20C" w14:textId="19A19804" w:rsidR="00F53896" w:rsidRDefault="00F53896" w:rsidP="00CB56A2"/>
    <w:tbl>
      <w:tblPr>
        <w:tblStyle w:val="TableGrid"/>
        <w:tblW w:w="0" w:type="auto"/>
        <w:tblLook w:val="04A0" w:firstRow="1" w:lastRow="0" w:firstColumn="1" w:lastColumn="0" w:noHBand="0" w:noVBand="1"/>
      </w:tblPr>
      <w:tblGrid>
        <w:gridCol w:w="2405"/>
        <w:gridCol w:w="3605"/>
        <w:gridCol w:w="3006"/>
      </w:tblGrid>
      <w:tr w:rsidR="00B936B0" w14:paraId="1969F70E" w14:textId="77777777" w:rsidTr="00D92E91">
        <w:tc>
          <w:tcPr>
            <w:tcW w:w="9016" w:type="dxa"/>
            <w:gridSpan w:val="3"/>
          </w:tcPr>
          <w:p w14:paraId="64F15580" w14:textId="707A49C8" w:rsidR="00B936B0" w:rsidRDefault="00B936B0" w:rsidP="00B936B0">
            <w:pPr>
              <w:pStyle w:val="Heading2"/>
              <w:jc w:val="center"/>
            </w:pPr>
            <w:bookmarkStart w:id="21" w:name="_Toc185371820"/>
            <w:r>
              <w:t>Tasks</w:t>
            </w:r>
            <w:bookmarkEnd w:id="21"/>
          </w:p>
        </w:tc>
      </w:tr>
      <w:tr w:rsidR="003D08FB" w14:paraId="3807C441" w14:textId="77777777" w:rsidTr="003D08FB">
        <w:tc>
          <w:tcPr>
            <w:tcW w:w="2405" w:type="dxa"/>
          </w:tcPr>
          <w:p w14:paraId="1137889D" w14:textId="1D4F3222" w:rsidR="00B936B0" w:rsidRDefault="00B936B0">
            <w:r>
              <w:t>Task</w:t>
            </w:r>
          </w:p>
        </w:tc>
        <w:tc>
          <w:tcPr>
            <w:tcW w:w="3605" w:type="dxa"/>
          </w:tcPr>
          <w:p w14:paraId="1A80AF2D" w14:textId="03EB7CBD" w:rsidR="00B936B0" w:rsidRDefault="00B936B0">
            <w:r>
              <w:t>Requirement</w:t>
            </w:r>
          </w:p>
        </w:tc>
        <w:tc>
          <w:tcPr>
            <w:tcW w:w="3006" w:type="dxa"/>
          </w:tcPr>
          <w:p w14:paraId="55CD1768" w14:textId="4BE620AB" w:rsidR="00B936B0" w:rsidRDefault="00B936B0">
            <w:r>
              <w:t>Outcome</w:t>
            </w:r>
          </w:p>
        </w:tc>
      </w:tr>
      <w:tr w:rsidR="003D08FB" w14:paraId="592F3124" w14:textId="77777777" w:rsidTr="003D08FB">
        <w:tc>
          <w:tcPr>
            <w:tcW w:w="2405" w:type="dxa"/>
          </w:tcPr>
          <w:p w14:paraId="1D00B26E" w14:textId="5B8AAD85" w:rsidR="00B936B0" w:rsidRDefault="00296A65">
            <w:r>
              <w:t>Seal Door Electrically</w:t>
            </w:r>
          </w:p>
        </w:tc>
        <w:tc>
          <w:tcPr>
            <w:tcW w:w="3605" w:type="dxa"/>
          </w:tcPr>
          <w:p w14:paraId="3EC9DE02" w14:textId="7AA2A762" w:rsidR="00B936B0" w:rsidRPr="001B5793" w:rsidRDefault="00296A65">
            <w:r>
              <w:t>Electrical Tool Kit</w:t>
            </w:r>
            <w:r w:rsidR="003D08FB">
              <w:br/>
            </w:r>
          </w:p>
        </w:tc>
        <w:tc>
          <w:tcPr>
            <w:tcW w:w="3006" w:type="dxa"/>
          </w:tcPr>
          <w:p w14:paraId="6156C778" w14:textId="592571F4" w:rsidR="00B936B0" w:rsidRDefault="007074CE">
            <w:r>
              <w:t>Mini-game connecting cables correctly to seal the door from the p</w:t>
            </w:r>
            <w:r w:rsidR="001F48C9">
              <w:t>anel, can still be forced open.</w:t>
            </w:r>
          </w:p>
        </w:tc>
      </w:tr>
      <w:tr w:rsidR="003D08FB" w14:paraId="5956249B" w14:textId="77777777" w:rsidTr="003D08FB">
        <w:tc>
          <w:tcPr>
            <w:tcW w:w="2405" w:type="dxa"/>
          </w:tcPr>
          <w:p w14:paraId="027D1729" w14:textId="4ACA3551" w:rsidR="00B936B0" w:rsidRDefault="001F48C9">
            <w:r>
              <w:t>Weld Door</w:t>
            </w:r>
          </w:p>
        </w:tc>
        <w:tc>
          <w:tcPr>
            <w:tcW w:w="3605" w:type="dxa"/>
          </w:tcPr>
          <w:p w14:paraId="13EE34A6" w14:textId="55238443" w:rsidR="00B936B0" w:rsidRDefault="001F48C9">
            <w:r>
              <w:t>Welder</w:t>
            </w:r>
          </w:p>
        </w:tc>
        <w:tc>
          <w:tcPr>
            <w:tcW w:w="3006" w:type="dxa"/>
          </w:tcPr>
          <w:p w14:paraId="346672FD" w14:textId="3C123B40" w:rsidR="00B936B0" w:rsidRDefault="001F48C9">
            <w:r>
              <w:t>Mini-game</w:t>
            </w:r>
            <w:r w:rsidR="00DB0BA8">
              <w:t xml:space="preserve"> setting welder settings and adjusting speed to weld the door correctly as an incorrect weld will not leave the door sealed for long.</w:t>
            </w:r>
          </w:p>
        </w:tc>
      </w:tr>
      <w:tr w:rsidR="003D08FB" w14:paraId="2B714595" w14:textId="77777777" w:rsidTr="003D08FB">
        <w:tc>
          <w:tcPr>
            <w:tcW w:w="2405" w:type="dxa"/>
          </w:tcPr>
          <w:p w14:paraId="58C74033" w14:textId="11CB6641" w:rsidR="00B936B0" w:rsidRDefault="00CB7972">
            <w:r>
              <w:t>Sabotage door panel</w:t>
            </w:r>
          </w:p>
        </w:tc>
        <w:tc>
          <w:tcPr>
            <w:tcW w:w="3605" w:type="dxa"/>
          </w:tcPr>
          <w:p w14:paraId="6EF6C1F6" w14:textId="54A1CC0A" w:rsidR="00B936B0" w:rsidRDefault="00CB7972">
            <w:r>
              <w:t>Electrical Tool Kit</w:t>
            </w:r>
          </w:p>
        </w:tc>
        <w:tc>
          <w:tcPr>
            <w:tcW w:w="3006" w:type="dxa"/>
          </w:tcPr>
          <w:p w14:paraId="0B7BE79E" w14:textId="64BF6430" w:rsidR="00B936B0" w:rsidRDefault="00CB7972">
            <w:r>
              <w:t>Mini-game traitor cuts wires which will cause an overload when interacted with</w:t>
            </w:r>
            <w:r w:rsidR="008E2631">
              <w:t>.</w:t>
            </w:r>
          </w:p>
        </w:tc>
      </w:tr>
    </w:tbl>
    <w:p w14:paraId="4E49C335" w14:textId="74F13E3D" w:rsidR="00B936B0" w:rsidRDefault="00B936B0">
      <w:r>
        <w:br w:type="page"/>
      </w:r>
    </w:p>
    <w:p w14:paraId="65ED8F89" w14:textId="77777777" w:rsidR="00B936B0" w:rsidRDefault="00B936B0">
      <w:pPr>
        <w:rPr>
          <w:rFonts w:asciiTheme="majorHAnsi" w:eastAsiaTheme="majorEastAsia" w:hAnsiTheme="majorHAnsi" w:cstheme="majorBidi"/>
          <w:color w:val="0F4761" w:themeColor="accent1" w:themeShade="BF"/>
          <w:sz w:val="40"/>
          <w:szCs w:val="40"/>
        </w:rPr>
      </w:pPr>
    </w:p>
    <w:p w14:paraId="3FAE37DB" w14:textId="328FB61A" w:rsidR="00F53896" w:rsidRDefault="00F53896" w:rsidP="00F53896">
      <w:pPr>
        <w:pStyle w:val="Heading1"/>
        <w:jc w:val="center"/>
      </w:pPr>
      <w:bookmarkStart w:id="22" w:name="_Toc185371821"/>
      <w:r>
        <w:t>Cutscenes</w:t>
      </w:r>
      <w:bookmarkEnd w:id="22"/>
    </w:p>
    <w:p w14:paraId="4753F3F7" w14:textId="56A88043" w:rsidR="00F53896" w:rsidRPr="00F53896" w:rsidRDefault="00F53896" w:rsidP="00F53896">
      <w:r>
        <w:t>There are only 2 endings and depending on whether the player survives or dies depends on what is played out.</w:t>
      </w:r>
    </w:p>
    <w:tbl>
      <w:tblPr>
        <w:tblStyle w:val="TableGrid"/>
        <w:tblW w:w="0" w:type="auto"/>
        <w:tblLook w:val="04A0" w:firstRow="1" w:lastRow="0" w:firstColumn="1" w:lastColumn="0" w:noHBand="0" w:noVBand="1"/>
      </w:tblPr>
      <w:tblGrid>
        <w:gridCol w:w="9016"/>
      </w:tblGrid>
      <w:tr w:rsidR="00F53896" w14:paraId="773A53E8" w14:textId="77777777" w:rsidTr="00F53896">
        <w:tc>
          <w:tcPr>
            <w:tcW w:w="9016" w:type="dxa"/>
          </w:tcPr>
          <w:p w14:paraId="7C58D6EE" w14:textId="5E491B1A" w:rsidR="00F53896" w:rsidRDefault="00F53896" w:rsidP="00F53896">
            <w:pPr>
              <w:pStyle w:val="Heading2"/>
              <w:jc w:val="center"/>
            </w:pPr>
            <w:bookmarkStart w:id="23" w:name="_Toc185371822"/>
            <w:r>
              <w:t>Bad Ending</w:t>
            </w:r>
            <w:bookmarkEnd w:id="23"/>
          </w:p>
        </w:tc>
      </w:tr>
      <w:tr w:rsidR="00F53896" w14:paraId="28A16874" w14:textId="77777777" w:rsidTr="00F53896">
        <w:tc>
          <w:tcPr>
            <w:tcW w:w="9016" w:type="dxa"/>
          </w:tcPr>
          <w:p w14:paraId="5DAE5CF6" w14:textId="77777777" w:rsidR="00F53896" w:rsidRDefault="00F53896" w:rsidP="00F53896">
            <w:r>
              <w:t>Camera slowly pans around the interior of the creature hive, showing several colonists lying dead.</w:t>
            </w:r>
          </w:p>
          <w:p w14:paraId="13B1D768" w14:textId="320D9699" w:rsidR="00F53896" w:rsidRDefault="00F53896" w:rsidP="00F53896">
            <w:r w:rsidRPr="00F53896">
              <w:rPr>
                <w:noProof/>
              </w:rPr>
              <w:drawing>
                <wp:inline distT="0" distB="0" distL="0" distR="0" wp14:anchorId="11CDA1FC" wp14:editId="18CC0BC7">
                  <wp:extent cx="4172532" cy="4163006"/>
                  <wp:effectExtent l="0" t="0" r="0" b="9525"/>
                  <wp:docPr id="214527859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45278593" name=""/>
                          <pic:cNvPicPr/>
                        </pic:nvPicPr>
                        <pic:blipFill>
                          <a:blip r:embed="rId36"/>
                          <a:stretch>
                            <a:fillRect/>
                          </a:stretch>
                        </pic:blipFill>
                        <pic:spPr>
                          <a:xfrm>
                            <a:off x="0" y="0"/>
                            <a:ext cx="4172532" cy="4163006"/>
                          </a:xfrm>
                          <a:prstGeom prst="rect">
                            <a:avLst/>
                          </a:prstGeom>
                        </pic:spPr>
                      </pic:pic>
                    </a:graphicData>
                  </a:graphic>
                </wp:inline>
              </w:drawing>
            </w:r>
            <w:r>
              <w:br/>
            </w:r>
            <w:r>
              <w:rPr>
                <w:b/>
                <w:bCs/>
              </w:rPr>
              <w:t xml:space="preserve">Fig. 18. </w:t>
            </w:r>
            <w:r>
              <w:t xml:space="preserve">Ending Bad </w:t>
            </w:r>
            <w:r w:rsidR="000D365F">
              <w:t>[11]</w:t>
            </w:r>
          </w:p>
        </w:tc>
      </w:tr>
    </w:tbl>
    <w:p w14:paraId="25BED3EC" w14:textId="77777777" w:rsidR="00F53896" w:rsidRDefault="00F53896" w:rsidP="00F53896"/>
    <w:tbl>
      <w:tblPr>
        <w:tblStyle w:val="TableGrid"/>
        <w:tblW w:w="0" w:type="auto"/>
        <w:tblLook w:val="04A0" w:firstRow="1" w:lastRow="0" w:firstColumn="1" w:lastColumn="0" w:noHBand="0" w:noVBand="1"/>
      </w:tblPr>
      <w:tblGrid>
        <w:gridCol w:w="9016"/>
      </w:tblGrid>
      <w:tr w:rsidR="00F53896" w14:paraId="797B92DB" w14:textId="77777777" w:rsidTr="00F53896">
        <w:tc>
          <w:tcPr>
            <w:tcW w:w="9016" w:type="dxa"/>
          </w:tcPr>
          <w:p w14:paraId="270EAFD0" w14:textId="050AA970" w:rsidR="00F53896" w:rsidRDefault="00C34E29" w:rsidP="00C34E29">
            <w:pPr>
              <w:pStyle w:val="Heading2"/>
              <w:jc w:val="center"/>
            </w:pPr>
            <w:bookmarkStart w:id="24" w:name="_Toc185371823"/>
            <w:r>
              <w:t>Good Ending</w:t>
            </w:r>
            <w:bookmarkEnd w:id="24"/>
          </w:p>
        </w:tc>
      </w:tr>
      <w:tr w:rsidR="00F53896" w14:paraId="4EE1A4D6" w14:textId="77777777" w:rsidTr="00F53896">
        <w:tc>
          <w:tcPr>
            <w:tcW w:w="9016" w:type="dxa"/>
          </w:tcPr>
          <w:p w14:paraId="596AEAB3" w14:textId="77777777" w:rsidR="00F53896" w:rsidRDefault="00C34E29" w:rsidP="00F53896">
            <w:r>
              <w:t>Good ending is rare for most players so this should be something special, a starship escaping from the world cut to inside the colonists celebrating, cut to a creature on the outside of the ship slipping in through a plate of armour…. It’s never a win….</w:t>
            </w:r>
          </w:p>
          <w:p w14:paraId="5FA43AA4" w14:textId="01D05749" w:rsidR="00C34E29" w:rsidRDefault="00C34E29" w:rsidP="00F53896">
            <w:r w:rsidRPr="00C34E29">
              <w:rPr>
                <w:noProof/>
              </w:rPr>
              <w:lastRenderedPageBreak/>
              <w:drawing>
                <wp:inline distT="0" distB="0" distL="0" distR="0" wp14:anchorId="147CB10A" wp14:editId="0EA07878">
                  <wp:extent cx="5731510" cy="3237230"/>
                  <wp:effectExtent l="0" t="0" r="2540" b="1270"/>
                  <wp:docPr id="30325619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3256197" name=""/>
                          <pic:cNvPicPr/>
                        </pic:nvPicPr>
                        <pic:blipFill>
                          <a:blip r:embed="rId37"/>
                          <a:stretch>
                            <a:fillRect/>
                          </a:stretch>
                        </pic:blipFill>
                        <pic:spPr>
                          <a:xfrm>
                            <a:off x="0" y="0"/>
                            <a:ext cx="5731510" cy="3237230"/>
                          </a:xfrm>
                          <a:prstGeom prst="rect">
                            <a:avLst/>
                          </a:prstGeom>
                        </pic:spPr>
                      </pic:pic>
                    </a:graphicData>
                  </a:graphic>
                </wp:inline>
              </w:drawing>
            </w:r>
            <w:r>
              <w:br/>
            </w:r>
            <w:r>
              <w:rPr>
                <w:b/>
                <w:bCs/>
              </w:rPr>
              <w:t xml:space="preserve">Fig. 19. </w:t>
            </w:r>
            <w:r>
              <w:t xml:space="preserve">Ending Good </w:t>
            </w:r>
            <w:r w:rsidR="000D365F">
              <w:t>[11]</w:t>
            </w:r>
          </w:p>
          <w:p w14:paraId="23D1F018" w14:textId="77777777" w:rsidR="00C34E29" w:rsidRDefault="00C34E29" w:rsidP="00F53896"/>
          <w:p w14:paraId="7C4DBA77" w14:textId="3970A027" w:rsidR="00C34E29" w:rsidRDefault="00C34E29" w:rsidP="00F53896">
            <w:r w:rsidRPr="00C34E29">
              <w:rPr>
                <w:noProof/>
              </w:rPr>
              <w:drawing>
                <wp:inline distT="0" distB="0" distL="0" distR="0" wp14:anchorId="30BCBAEE" wp14:editId="535C103B">
                  <wp:extent cx="5731510" cy="3208020"/>
                  <wp:effectExtent l="0" t="0" r="2540" b="0"/>
                  <wp:docPr id="98451020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4510205" name=""/>
                          <pic:cNvPicPr/>
                        </pic:nvPicPr>
                        <pic:blipFill>
                          <a:blip r:embed="rId38"/>
                          <a:stretch>
                            <a:fillRect/>
                          </a:stretch>
                        </pic:blipFill>
                        <pic:spPr>
                          <a:xfrm>
                            <a:off x="0" y="0"/>
                            <a:ext cx="5731510" cy="3208020"/>
                          </a:xfrm>
                          <a:prstGeom prst="rect">
                            <a:avLst/>
                          </a:prstGeom>
                        </pic:spPr>
                      </pic:pic>
                    </a:graphicData>
                  </a:graphic>
                </wp:inline>
              </w:drawing>
            </w:r>
          </w:p>
          <w:p w14:paraId="14BDC2AA" w14:textId="1AFB6C1D" w:rsidR="00C34E29" w:rsidRDefault="00C34E29" w:rsidP="00F53896">
            <w:r>
              <w:rPr>
                <w:b/>
                <w:bCs/>
              </w:rPr>
              <w:t xml:space="preserve">Fig. 20. </w:t>
            </w:r>
            <w:r>
              <w:t xml:space="preserve">Ending Good </w:t>
            </w:r>
            <w:r w:rsidR="000D365F">
              <w:t>[11]</w:t>
            </w:r>
          </w:p>
        </w:tc>
      </w:tr>
    </w:tbl>
    <w:p w14:paraId="3E409C3E" w14:textId="10011A22" w:rsidR="00C34E29" w:rsidRDefault="00C34E29" w:rsidP="00F53896"/>
    <w:p w14:paraId="1554532F" w14:textId="77777777" w:rsidR="00C34E29" w:rsidRDefault="00C34E29">
      <w:r>
        <w:br w:type="page"/>
      </w:r>
    </w:p>
    <w:p w14:paraId="66D8389F" w14:textId="652E50BB" w:rsidR="00F53896" w:rsidRDefault="0016241F" w:rsidP="00C34E29">
      <w:pPr>
        <w:pStyle w:val="Heading1"/>
        <w:jc w:val="center"/>
      </w:pPr>
      <w:bookmarkStart w:id="25" w:name="_Toc185371824"/>
      <w:r>
        <w:lastRenderedPageBreak/>
        <w:t>Additional</w:t>
      </w:r>
      <w:bookmarkEnd w:id="25"/>
    </w:p>
    <w:tbl>
      <w:tblPr>
        <w:tblStyle w:val="TableGrid"/>
        <w:tblW w:w="0" w:type="auto"/>
        <w:tblLook w:val="04A0" w:firstRow="1" w:lastRow="0" w:firstColumn="1" w:lastColumn="0" w:noHBand="0" w:noVBand="1"/>
      </w:tblPr>
      <w:tblGrid>
        <w:gridCol w:w="9016"/>
      </w:tblGrid>
      <w:tr w:rsidR="00C34E29" w14:paraId="0FC985CF" w14:textId="77777777" w:rsidTr="00C34E29">
        <w:tc>
          <w:tcPr>
            <w:tcW w:w="9016" w:type="dxa"/>
          </w:tcPr>
          <w:p w14:paraId="12778F84" w14:textId="4E0340B2" w:rsidR="00C34E29" w:rsidRDefault="00C34E29" w:rsidP="00C34E29">
            <w:pPr>
              <w:pStyle w:val="Heading2"/>
              <w:jc w:val="center"/>
            </w:pPr>
            <w:bookmarkStart w:id="26" w:name="_Toc185371825"/>
            <w:r>
              <w:t>Bonus/Replay</w:t>
            </w:r>
            <w:bookmarkEnd w:id="26"/>
          </w:p>
        </w:tc>
      </w:tr>
      <w:tr w:rsidR="00C34E29" w14:paraId="61668520" w14:textId="77777777" w:rsidTr="00C34E29">
        <w:tc>
          <w:tcPr>
            <w:tcW w:w="9016" w:type="dxa"/>
          </w:tcPr>
          <w:p w14:paraId="733E4B21" w14:textId="5567F09E" w:rsidR="00C34E29" w:rsidRDefault="00C34E29" w:rsidP="00C34E29">
            <w:r>
              <w:t>Players will be incentivised to do the best they can to survive</w:t>
            </w:r>
            <w:r w:rsidR="0016241F">
              <w:t>. If a player survives,</w:t>
            </w:r>
            <w:r>
              <w:t xml:space="preserve"> they will get to add that colonist/traitor to a pool of saved characters that they can choose to use again.</w:t>
            </w:r>
          </w:p>
          <w:p w14:paraId="08F82B9D" w14:textId="77777777" w:rsidR="00C34E29" w:rsidRDefault="00C34E29" w:rsidP="00C34E29"/>
          <w:p w14:paraId="5741280F" w14:textId="3DC73DA1" w:rsidR="00C34E29" w:rsidRDefault="00C34E29" w:rsidP="00C34E29">
            <w:r>
              <w:t>They will be allowed</w:t>
            </w:r>
            <w:r w:rsidR="0016241F">
              <w:t>,</w:t>
            </w:r>
            <w:r>
              <w:t xml:space="preserve"> once they have saved a character</w:t>
            </w:r>
            <w:r w:rsidR="0016241F">
              <w:t>, to change their look. They will also get a bonus selection of traits they can choose from, which will benefit the character in the next playthrough.</w:t>
            </w:r>
          </w:p>
          <w:p w14:paraId="2264C0C6" w14:textId="77777777" w:rsidR="0016241F" w:rsidRDefault="0016241F" w:rsidP="00C34E29"/>
          <w:p w14:paraId="411F1B49" w14:textId="404D0194" w:rsidR="0016241F" w:rsidRDefault="0016241F" w:rsidP="00C34E29">
            <w:r>
              <w:t>This is a massive incentive to try and survive each playthrough as players like to make characters their own and with the difficulty of surviving they will feel every win and loss and want to survive and feel invested in each character.</w:t>
            </w:r>
          </w:p>
        </w:tc>
      </w:tr>
    </w:tbl>
    <w:p w14:paraId="797C1EED" w14:textId="77777777" w:rsidR="00C34E29" w:rsidRDefault="00C34E29" w:rsidP="00C34E29"/>
    <w:tbl>
      <w:tblPr>
        <w:tblStyle w:val="TableGrid"/>
        <w:tblW w:w="0" w:type="auto"/>
        <w:tblLook w:val="04A0" w:firstRow="1" w:lastRow="0" w:firstColumn="1" w:lastColumn="0" w:noHBand="0" w:noVBand="1"/>
      </w:tblPr>
      <w:tblGrid>
        <w:gridCol w:w="9016"/>
      </w:tblGrid>
      <w:tr w:rsidR="0016241F" w14:paraId="191F9E90" w14:textId="77777777" w:rsidTr="0016241F">
        <w:tc>
          <w:tcPr>
            <w:tcW w:w="9016" w:type="dxa"/>
          </w:tcPr>
          <w:p w14:paraId="30BB3651" w14:textId="6480CA55" w:rsidR="0016241F" w:rsidRDefault="0016241F" w:rsidP="0016241F">
            <w:pPr>
              <w:pStyle w:val="Heading2"/>
              <w:jc w:val="center"/>
            </w:pPr>
            <w:bookmarkStart w:id="27" w:name="_Toc185371826"/>
            <w:r>
              <w:t>Future Content</w:t>
            </w:r>
            <w:bookmarkEnd w:id="27"/>
          </w:p>
        </w:tc>
      </w:tr>
      <w:tr w:rsidR="0016241F" w14:paraId="051CDC75" w14:textId="77777777" w:rsidTr="0016241F">
        <w:tc>
          <w:tcPr>
            <w:tcW w:w="9016" w:type="dxa"/>
          </w:tcPr>
          <w:p w14:paraId="6D12CBAF" w14:textId="6C9A2D65" w:rsidR="0016241F" w:rsidRDefault="0016241F" w:rsidP="00C34E29">
            <w:r>
              <w:t>We are not looking to divide the community with paid for DLC, additional creature hives with different variations on creatures, new rooms/level content/tasks, we also would like to add “The Rescue Party” DLC for those who are more interested in a more FPS action orientated experience, with the rescue party showing up after the events of a colony action, colony states will be saved and these will be uploaded for the rescue team to enter and complete their own tasks with the colony in the same state it was in when the colony players finished.,</w:t>
            </w:r>
          </w:p>
        </w:tc>
      </w:tr>
    </w:tbl>
    <w:p w14:paraId="5F8F8DD0" w14:textId="2DC61692" w:rsidR="00A34324" w:rsidRDefault="00A34324" w:rsidP="00C34E29"/>
    <w:p w14:paraId="235CA40D" w14:textId="77777777" w:rsidR="00A34324" w:rsidRDefault="00A34324">
      <w:r>
        <w:br w:type="page"/>
      </w:r>
    </w:p>
    <w:p w14:paraId="1F5F8034" w14:textId="41C8D807" w:rsidR="0016241F" w:rsidRDefault="00A34324" w:rsidP="00A34324">
      <w:pPr>
        <w:pStyle w:val="Heading1"/>
        <w:jc w:val="center"/>
      </w:pPr>
      <w:bookmarkStart w:id="28" w:name="_Toc185371827"/>
      <w:r>
        <w:lastRenderedPageBreak/>
        <w:t>Bibliography</w:t>
      </w:r>
      <w:bookmarkEnd w:id="28"/>
    </w:p>
    <w:p w14:paraId="63B4B910" w14:textId="67F664FC" w:rsidR="00A34324" w:rsidRDefault="00A34324" w:rsidP="00A34324">
      <w:r w:rsidRPr="00A34324">
        <w:t>[1]</w:t>
      </w:r>
      <w:r>
        <w:t xml:space="preserve"> </w:t>
      </w:r>
      <w:r w:rsidRPr="00A34324">
        <w:t xml:space="preserve">PEGI, “PEGI age ratings | Pegi Public Site,” </w:t>
      </w:r>
      <w:r w:rsidRPr="00A34324">
        <w:rPr>
          <w:i/>
          <w:iCs/>
        </w:rPr>
        <w:t>Pegi.info</w:t>
      </w:r>
      <w:r w:rsidRPr="00A34324">
        <w:t>, 2017. https://pegi.info/page/pegi-age-ratings (accessed Nov. 14, 2024).</w:t>
      </w:r>
    </w:p>
    <w:p w14:paraId="65240786" w14:textId="5AB7EAD3" w:rsidR="00610FD5" w:rsidRDefault="000651C3" w:rsidP="00610FD5">
      <w:r>
        <w:t>[2]</w:t>
      </w:r>
      <w:r w:rsidR="00610FD5">
        <w:t xml:space="preserve"> Alien: Isolation, [Software], </w:t>
      </w:r>
      <w:r w:rsidR="00E24691">
        <w:t>Creative Assembly</w:t>
      </w:r>
      <w:r w:rsidR="00610FD5">
        <w:t xml:space="preserve">, </w:t>
      </w:r>
      <w:r w:rsidR="00371436">
        <w:t>Horsham, England</w:t>
      </w:r>
      <w:r w:rsidR="0069438D">
        <w:t xml:space="preserve">, </w:t>
      </w:r>
      <w:r w:rsidR="00A9324A">
        <w:t>2014</w:t>
      </w:r>
      <w:r w:rsidR="00610FD5">
        <w:t>.</w:t>
      </w:r>
    </w:p>
    <w:p w14:paraId="27465CA7" w14:textId="3AA0FCA7" w:rsidR="00A61151" w:rsidRDefault="00A61151" w:rsidP="00610FD5">
      <w:r>
        <w:t>[3]</w:t>
      </w:r>
      <w:r w:rsidR="008044AF">
        <w:t xml:space="preserve"> Call of Duty Modern Warfare 3, [Software], </w:t>
      </w:r>
      <w:r w:rsidR="00F61A2C">
        <w:t xml:space="preserve">Infinity Ward, </w:t>
      </w:r>
      <w:r w:rsidR="0069438D">
        <w:t>Woodland Hills, California, 2011.</w:t>
      </w:r>
    </w:p>
    <w:p w14:paraId="31389735" w14:textId="390C1E04" w:rsidR="00A9324A" w:rsidRDefault="00B0119F" w:rsidP="00610FD5">
      <w:r>
        <w:t>[4]</w:t>
      </w:r>
      <w:r w:rsidR="00995673">
        <w:t xml:space="preserve"> J. Cameron, Director, </w:t>
      </w:r>
      <w:r w:rsidR="00995673">
        <w:rPr>
          <w:i/>
          <w:iCs/>
        </w:rPr>
        <w:t>Aliens</w:t>
      </w:r>
      <w:r w:rsidR="00D9217A">
        <w:rPr>
          <w:i/>
          <w:iCs/>
        </w:rPr>
        <w:t>,</w:t>
      </w:r>
      <w:r w:rsidR="00D9217A">
        <w:t xml:space="preserve"> [DVD]</w:t>
      </w:r>
      <w:r w:rsidR="00BD3475">
        <w:t xml:space="preserve">, </w:t>
      </w:r>
      <w:r w:rsidR="00C02B54">
        <w:t xml:space="preserve">United States, </w:t>
      </w:r>
      <w:r w:rsidR="00BD3475">
        <w:t>Brandywine Productions</w:t>
      </w:r>
      <w:r w:rsidR="001829FA">
        <w:t xml:space="preserve">, </w:t>
      </w:r>
      <w:r w:rsidR="00C02B54">
        <w:t>1986.</w:t>
      </w:r>
    </w:p>
    <w:p w14:paraId="705613A8" w14:textId="60E4E4D1" w:rsidR="00C02B54" w:rsidRDefault="004A20B4" w:rsidP="00610FD5">
      <w:r>
        <w:t xml:space="preserve">[5] D. </w:t>
      </w:r>
      <w:r w:rsidR="000755C5">
        <w:t xml:space="preserve">Espinosa, Director, </w:t>
      </w:r>
      <w:r w:rsidR="000755C5">
        <w:rPr>
          <w:i/>
          <w:iCs/>
        </w:rPr>
        <w:t xml:space="preserve">Life, </w:t>
      </w:r>
      <w:r w:rsidR="000755C5">
        <w:t xml:space="preserve">[DVD], </w:t>
      </w:r>
      <w:r w:rsidR="00CB48F6">
        <w:t>California</w:t>
      </w:r>
      <w:r w:rsidR="002263F9">
        <w:t xml:space="preserve">, </w:t>
      </w:r>
      <w:r w:rsidR="00CB48F6">
        <w:t>Culver City</w:t>
      </w:r>
      <w:r w:rsidR="002263F9">
        <w:t>, Columbia Pictures, 2017.</w:t>
      </w:r>
    </w:p>
    <w:p w14:paraId="7F3D1179" w14:textId="1BD95E85" w:rsidR="002263F9" w:rsidRDefault="0097613B" w:rsidP="00610FD5">
      <w:r>
        <w:t xml:space="preserve">[6]  J.Krasinski, Director, </w:t>
      </w:r>
      <w:r>
        <w:rPr>
          <w:i/>
          <w:iCs/>
        </w:rPr>
        <w:t>A Qui</w:t>
      </w:r>
      <w:r w:rsidR="00CB48F6">
        <w:rPr>
          <w:i/>
          <w:iCs/>
        </w:rPr>
        <w:t>e</w:t>
      </w:r>
      <w:r>
        <w:rPr>
          <w:i/>
          <w:iCs/>
        </w:rPr>
        <w:t xml:space="preserve">t Place, </w:t>
      </w:r>
      <w:r>
        <w:t>[DVD]</w:t>
      </w:r>
      <w:r w:rsidR="005308D5">
        <w:t>,</w:t>
      </w:r>
      <w:r w:rsidR="00CB48F6">
        <w:t xml:space="preserve"> California, Los Angeles,</w:t>
      </w:r>
      <w:r w:rsidR="00D22E2D">
        <w:t xml:space="preserve"> Platinum Dunes, 2018.</w:t>
      </w:r>
    </w:p>
    <w:p w14:paraId="1F40AFE1" w14:textId="7F9FAFC5" w:rsidR="00D22E2D" w:rsidRDefault="00D22E2D" w:rsidP="00D22E2D">
      <w:r>
        <w:t>[7]</w:t>
      </w:r>
      <w:r w:rsidR="00CA5A1E">
        <w:t xml:space="preserve"> </w:t>
      </w:r>
      <w:r w:rsidR="00232E63">
        <w:t>Rimworld</w:t>
      </w:r>
      <w:r>
        <w:t xml:space="preserve">, [Software], </w:t>
      </w:r>
      <w:r w:rsidR="00CA5A1E">
        <w:t>Ludeon Studios</w:t>
      </w:r>
      <w:r>
        <w:t>,</w:t>
      </w:r>
      <w:r w:rsidR="00CA5A1E">
        <w:t xml:space="preserve"> 2018</w:t>
      </w:r>
      <w:r>
        <w:t>.</w:t>
      </w:r>
    </w:p>
    <w:p w14:paraId="71EF2D09" w14:textId="2F361228" w:rsidR="00CA5A1E" w:rsidRDefault="00012BDF" w:rsidP="00D22E2D">
      <w:r>
        <w:t xml:space="preserve">[8] Among Us, [Software], Innersloth, </w:t>
      </w:r>
      <w:r w:rsidR="001A57EC">
        <w:t>2018.</w:t>
      </w:r>
    </w:p>
    <w:p w14:paraId="583D3F7D" w14:textId="55FB7DEE" w:rsidR="0082179C" w:rsidRPr="0082179C" w:rsidRDefault="0082179C" w:rsidP="0082179C">
      <w:r w:rsidRPr="0082179C">
        <w:t>[</w:t>
      </w:r>
      <w:r>
        <w:t>9</w:t>
      </w:r>
      <w:r w:rsidRPr="0082179C">
        <w:t>]</w:t>
      </w:r>
      <w:r>
        <w:t xml:space="preserve"> </w:t>
      </w:r>
      <w:r w:rsidRPr="0082179C">
        <w:t xml:space="preserve">C. Director, “Creative Assembly,” </w:t>
      </w:r>
      <w:r w:rsidRPr="0082179C">
        <w:rPr>
          <w:i/>
          <w:iCs/>
        </w:rPr>
        <w:t>Creative-assembly.com</w:t>
      </w:r>
      <w:r w:rsidRPr="0082179C">
        <w:t>, Sep. 07, 2024. https://www.creative-assembly.com/blog/were-continuing-journey-we-started-10-years-ago (accessed Nov. 12, 2024).</w:t>
      </w:r>
    </w:p>
    <w:p w14:paraId="25F5BCE1" w14:textId="5756E4EA" w:rsidR="001A57EC" w:rsidRDefault="00622B07" w:rsidP="00D22E2D">
      <w:r>
        <w:t xml:space="preserve">[10] SimAnt, [Software], </w:t>
      </w:r>
      <w:r w:rsidR="00042175">
        <w:t xml:space="preserve">Maxis, </w:t>
      </w:r>
      <w:r w:rsidR="00B46405">
        <w:t>1993.</w:t>
      </w:r>
    </w:p>
    <w:p w14:paraId="24A2C310" w14:textId="4EE05CFA" w:rsidR="00A52D48" w:rsidRDefault="00113A83" w:rsidP="00A52D48">
      <w:r>
        <w:t>[11]</w:t>
      </w:r>
      <w:r w:rsidR="00A52D48">
        <w:t xml:space="preserve"> </w:t>
      </w:r>
      <w:r w:rsidR="00A52D48" w:rsidRPr="00A52D48">
        <w:t xml:space="preserve">Canva, “Canva,” </w:t>
      </w:r>
      <w:r w:rsidR="00A52D48" w:rsidRPr="00A52D48">
        <w:rPr>
          <w:i/>
          <w:iCs/>
        </w:rPr>
        <w:t>Canva</w:t>
      </w:r>
      <w:r w:rsidR="00A52D48" w:rsidRPr="00A52D48">
        <w:t>, 2024. https://www.canva.com (accessed Dec. 07, 2024).</w:t>
      </w:r>
    </w:p>
    <w:p w14:paraId="487CA58B" w14:textId="4BE5D2BE" w:rsidR="00A93ED4" w:rsidRDefault="00A93ED4" w:rsidP="00A93ED4">
      <w:pPr>
        <w:pStyle w:val="ListParagraph"/>
        <w:numPr>
          <w:ilvl w:val="0"/>
          <w:numId w:val="7"/>
        </w:numPr>
      </w:pPr>
      <w:r>
        <w:t>Engineer colonist in the future dark dirty clothing with tools</w:t>
      </w:r>
    </w:p>
    <w:p w14:paraId="00D5980C" w14:textId="12337D9E" w:rsidR="00A93ED4" w:rsidRDefault="00A93ED4" w:rsidP="00A93ED4">
      <w:pPr>
        <w:pStyle w:val="ListParagraph"/>
        <w:numPr>
          <w:ilvl w:val="0"/>
          <w:numId w:val="7"/>
        </w:numPr>
      </w:pPr>
      <w:r>
        <w:t>Creature grey armoured in grey chitin deep set eyes</w:t>
      </w:r>
    </w:p>
    <w:p w14:paraId="57C717F3" w14:textId="0E62F112" w:rsidR="00A93ED4" w:rsidRDefault="00A93ED4" w:rsidP="00A93ED4">
      <w:pPr>
        <w:pStyle w:val="ListParagraph"/>
        <w:numPr>
          <w:ilvl w:val="0"/>
          <w:numId w:val="7"/>
        </w:numPr>
      </w:pPr>
      <w:r>
        <w:t>Run down colony corridor dark future</w:t>
      </w:r>
    </w:p>
    <w:p w14:paraId="5BE0E91A" w14:textId="415F7A02" w:rsidR="00A93ED4" w:rsidRDefault="00A93ED4" w:rsidP="00A93ED4">
      <w:pPr>
        <w:pStyle w:val="ListParagraph"/>
        <w:numPr>
          <w:ilvl w:val="0"/>
          <w:numId w:val="7"/>
        </w:numPr>
      </w:pPr>
      <w:r>
        <w:t xml:space="preserve">Colony living area dark dirty future </w:t>
      </w:r>
    </w:p>
    <w:p w14:paraId="76D7AB83" w14:textId="7ACD69C9" w:rsidR="00A93ED4" w:rsidRDefault="00A93ED4" w:rsidP="00A93ED4">
      <w:pPr>
        <w:pStyle w:val="ListParagraph"/>
        <w:numPr>
          <w:ilvl w:val="0"/>
          <w:numId w:val="7"/>
        </w:numPr>
      </w:pPr>
      <w:r>
        <w:t>Colony main operations room dark future run down</w:t>
      </w:r>
    </w:p>
    <w:p w14:paraId="68D99C03" w14:textId="121B0DE3" w:rsidR="00A93ED4" w:rsidRDefault="00A93ED4" w:rsidP="00A93ED4">
      <w:pPr>
        <w:pStyle w:val="ListParagraph"/>
        <w:numPr>
          <w:ilvl w:val="0"/>
          <w:numId w:val="7"/>
        </w:numPr>
      </w:pPr>
      <w:r>
        <w:t xml:space="preserve">gaming Keyboard top down with mouse </w:t>
      </w:r>
    </w:p>
    <w:p w14:paraId="4A54119A" w14:textId="690520FD" w:rsidR="00A93ED4" w:rsidRDefault="00A93ED4" w:rsidP="00A93ED4">
      <w:pPr>
        <w:pStyle w:val="ListParagraph"/>
        <w:numPr>
          <w:ilvl w:val="0"/>
          <w:numId w:val="7"/>
        </w:numPr>
      </w:pPr>
      <w:r>
        <w:t>Human colonist lying dead in a hive in the future with creatures in the background lurking in the dark</w:t>
      </w:r>
    </w:p>
    <w:p w14:paraId="69BA8E41" w14:textId="6C8C7D3A" w:rsidR="00A93ED4" w:rsidRDefault="00A93ED4" w:rsidP="00A93ED4">
      <w:pPr>
        <w:pStyle w:val="ListParagraph"/>
        <w:numPr>
          <w:ilvl w:val="0"/>
          <w:numId w:val="7"/>
        </w:numPr>
      </w:pPr>
      <w:r>
        <w:t xml:space="preserve">Future Spaceship leaving cloud covered planet </w:t>
      </w:r>
    </w:p>
    <w:p w14:paraId="02E34991" w14:textId="52FF1D1B" w:rsidR="00A93ED4" w:rsidRDefault="00A93ED4" w:rsidP="00A93ED4">
      <w:pPr>
        <w:pStyle w:val="ListParagraph"/>
        <w:numPr>
          <w:ilvl w:val="0"/>
          <w:numId w:val="7"/>
        </w:numPr>
      </w:pPr>
      <w:r>
        <w:t>Future colonists celebrating in a spaceship in space dark colours</w:t>
      </w:r>
    </w:p>
    <w:p w14:paraId="1BFFA84F" w14:textId="27F0A57C" w:rsidR="00A93ED4" w:rsidRDefault="00A93ED4" w:rsidP="00A93ED4">
      <w:pPr>
        <w:pStyle w:val="ListParagraph"/>
        <w:numPr>
          <w:ilvl w:val="0"/>
          <w:numId w:val="7"/>
        </w:numPr>
      </w:pPr>
      <w:r>
        <w:t xml:space="preserve">electricians toolkit future </w:t>
      </w:r>
    </w:p>
    <w:p w14:paraId="2D19990B" w14:textId="3C6BBF28" w:rsidR="00A93ED4" w:rsidRDefault="00A93ED4" w:rsidP="00A93ED4">
      <w:pPr>
        <w:pStyle w:val="ListParagraph"/>
        <w:numPr>
          <w:ilvl w:val="0"/>
          <w:numId w:val="7"/>
        </w:numPr>
      </w:pPr>
      <w:r>
        <w:t>engineer toolkit future</w:t>
      </w:r>
    </w:p>
    <w:p w14:paraId="0A062230" w14:textId="2E2800E1" w:rsidR="00A93ED4" w:rsidRDefault="00A93ED4" w:rsidP="00A93ED4">
      <w:pPr>
        <w:pStyle w:val="ListParagraph"/>
        <w:numPr>
          <w:ilvl w:val="0"/>
          <w:numId w:val="7"/>
        </w:numPr>
      </w:pPr>
      <w:r>
        <w:t xml:space="preserve">Future Jerry Can </w:t>
      </w:r>
    </w:p>
    <w:p w14:paraId="2A76F9CF" w14:textId="13262EAB" w:rsidR="00A93ED4" w:rsidRDefault="00A93ED4" w:rsidP="00A93ED4">
      <w:pPr>
        <w:pStyle w:val="ListParagraph"/>
        <w:numPr>
          <w:ilvl w:val="0"/>
          <w:numId w:val="7"/>
        </w:numPr>
      </w:pPr>
      <w:r>
        <w:t>Weapon parts future</w:t>
      </w:r>
    </w:p>
    <w:p w14:paraId="6F3D4D7C" w14:textId="4C933677" w:rsidR="00A93ED4" w:rsidRDefault="00A93ED4" w:rsidP="00A93ED4">
      <w:pPr>
        <w:pStyle w:val="ListParagraph"/>
        <w:numPr>
          <w:ilvl w:val="0"/>
          <w:numId w:val="7"/>
        </w:numPr>
      </w:pPr>
      <w:r>
        <w:t>Future First Aid Kit</w:t>
      </w:r>
    </w:p>
    <w:p w14:paraId="46515FE4" w14:textId="0CBE747A" w:rsidR="00D7702C" w:rsidRDefault="00A93ED4" w:rsidP="00D7702C">
      <w:pPr>
        <w:pStyle w:val="ListParagraph"/>
        <w:numPr>
          <w:ilvl w:val="0"/>
          <w:numId w:val="7"/>
        </w:numPr>
      </w:pPr>
      <w:r>
        <w:t>Box of future ammunition</w:t>
      </w:r>
    </w:p>
    <w:p w14:paraId="3B4E1F14" w14:textId="77777777" w:rsidR="00D7702C" w:rsidRDefault="00D7702C" w:rsidP="00D7702C">
      <w:pPr>
        <w:pStyle w:val="ListParagraph"/>
        <w:ind w:left="0"/>
      </w:pPr>
    </w:p>
    <w:p w14:paraId="63A9D099" w14:textId="26D97439" w:rsidR="00D95AB6" w:rsidRDefault="00D7702C" w:rsidP="00D95AB6">
      <w:pPr>
        <w:pStyle w:val="ListParagraph"/>
        <w:ind w:left="0"/>
      </w:pPr>
      <w:r>
        <w:t>[1</w:t>
      </w:r>
      <w:r w:rsidR="00D95AB6">
        <w:t>2</w:t>
      </w:r>
      <w:r>
        <w:t xml:space="preserve">] Windows, [Software], </w:t>
      </w:r>
      <w:r w:rsidR="001006EA">
        <w:t>Microsoft</w:t>
      </w:r>
      <w:r w:rsidR="000C71A4">
        <w:t>, New Mexico, Albuquerque</w:t>
      </w:r>
      <w:r>
        <w:t xml:space="preserve">, </w:t>
      </w:r>
      <w:r w:rsidR="00D95AB6">
        <w:t>1975</w:t>
      </w:r>
      <w:r>
        <w:t>.</w:t>
      </w:r>
    </w:p>
    <w:p w14:paraId="49F38BA2" w14:textId="5FCD426C" w:rsidR="00D22E2D" w:rsidRDefault="00D95AB6" w:rsidP="00610FD5">
      <w:r>
        <w:t xml:space="preserve">[13] MacOS, [Software], </w:t>
      </w:r>
      <w:r w:rsidR="008C5271">
        <w:t>Apple</w:t>
      </w:r>
      <w:r w:rsidR="00D91A67">
        <w:t>, California, Cupertino, 1976.</w:t>
      </w:r>
    </w:p>
    <w:p w14:paraId="193E70F8" w14:textId="37CBF6FD" w:rsidR="00174853" w:rsidRDefault="00174853" w:rsidP="00174853">
      <w:r w:rsidRPr="00174853">
        <w:t>[</w:t>
      </w:r>
      <w:r>
        <w:t>1</w:t>
      </w:r>
      <w:r w:rsidRPr="00174853">
        <w:t>4]</w:t>
      </w:r>
      <w:r>
        <w:t xml:space="preserve"> </w:t>
      </w:r>
      <w:r w:rsidRPr="00174853">
        <w:t xml:space="preserve">zukalous, “14 Reasons why every indie game developer should make at least one horror game – How To Market A Game,” </w:t>
      </w:r>
      <w:r w:rsidRPr="00174853">
        <w:rPr>
          <w:i/>
          <w:iCs/>
        </w:rPr>
        <w:t>Howtomarketagame.com</w:t>
      </w:r>
      <w:r w:rsidRPr="00174853">
        <w:t>, Oct. 02, 2023. https://howtomarketagame.com/2023/10/02/every-indie-game-developer-should-make-a-horror-game (accessed Dec. 09, 2024).</w:t>
      </w:r>
    </w:p>
    <w:p w14:paraId="6097D408" w14:textId="2C09D970" w:rsidR="00AC5268" w:rsidRDefault="00AC5268" w:rsidP="00AC5268">
      <w:r w:rsidRPr="00AC5268">
        <w:lastRenderedPageBreak/>
        <w:t>[</w:t>
      </w:r>
      <w:r>
        <w:t>1</w:t>
      </w:r>
      <w:r w:rsidRPr="00AC5268">
        <w:t>5]</w:t>
      </w:r>
      <w:r>
        <w:t xml:space="preserve"> </w:t>
      </w:r>
      <w:r w:rsidRPr="00AC5268">
        <w:t xml:space="preserve">Statista, “U.S.: horror film genre’s popularity by generation 2022 | Statista,” </w:t>
      </w:r>
      <w:r w:rsidRPr="00AC5268">
        <w:rPr>
          <w:i/>
          <w:iCs/>
        </w:rPr>
        <w:t>Statista</w:t>
      </w:r>
      <w:r w:rsidRPr="00AC5268">
        <w:t>, 2022. https://www.statista.com/statistics/1346792/popularity-horror-movie-genre-age-group-united-states (accessed Dec. 10, 2024).</w:t>
      </w:r>
    </w:p>
    <w:p w14:paraId="1A06D18C" w14:textId="39A4DAF0" w:rsidR="00AC5268" w:rsidRPr="00AC5268" w:rsidRDefault="00AC5268" w:rsidP="00AC5268">
      <w:r>
        <w:t xml:space="preserve">[16] Left 4 Dead, [Software], </w:t>
      </w:r>
      <w:r w:rsidR="000805A4">
        <w:t>Valve South</w:t>
      </w:r>
      <w:r w:rsidR="00E65774">
        <w:t>, California, Lake Forest</w:t>
      </w:r>
      <w:r w:rsidR="000805A4">
        <w:t>, 2008</w:t>
      </w:r>
    </w:p>
    <w:p w14:paraId="70187968" w14:textId="77777777" w:rsidR="00174853" w:rsidRPr="00174853" w:rsidRDefault="00174853" w:rsidP="00174853"/>
    <w:p w14:paraId="43FFDFA2" w14:textId="77777777" w:rsidR="00D91A67" w:rsidRPr="0097613B" w:rsidRDefault="00D91A67" w:rsidP="00610FD5"/>
    <w:sectPr w:rsidR="00D91A67" w:rsidRPr="0097613B" w:rsidSect="005C7817">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A9A5F35"/>
    <w:multiLevelType w:val="hybridMultilevel"/>
    <w:tmpl w:val="7FB8393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DEA6A72"/>
    <w:multiLevelType w:val="hybridMultilevel"/>
    <w:tmpl w:val="C012EE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9E509F9"/>
    <w:multiLevelType w:val="hybridMultilevel"/>
    <w:tmpl w:val="89062D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ECD5243"/>
    <w:multiLevelType w:val="hybridMultilevel"/>
    <w:tmpl w:val="4B30F8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C34446D"/>
    <w:multiLevelType w:val="hybridMultilevel"/>
    <w:tmpl w:val="7F56A4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854055C"/>
    <w:multiLevelType w:val="hybridMultilevel"/>
    <w:tmpl w:val="85CC82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7A5618AE"/>
    <w:multiLevelType w:val="hybridMultilevel"/>
    <w:tmpl w:val="140430C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763331218">
    <w:abstractNumId w:val="4"/>
  </w:num>
  <w:num w:numId="2" w16cid:durableId="369457844">
    <w:abstractNumId w:val="1"/>
  </w:num>
  <w:num w:numId="3" w16cid:durableId="2110730370">
    <w:abstractNumId w:val="2"/>
  </w:num>
  <w:num w:numId="4" w16cid:durableId="1952470325">
    <w:abstractNumId w:val="3"/>
  </w:num>
  <w:num w:numId="5" w16cid:durableId="1019740402">
    <w:abstractNumId w:val="6"/>
  </w:num>
  <w:num w:numId="6" w16cid:durableId="1188250701">
    <w:abstractNumId w:val="0"/>
  </w:num>
  <w:num w:numId="7" w16cid:durableId="751664521">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C7817"/>
    <w:rsid w:val="00012BDF"/>
    <w:rsid w:val="00022546"/>
    <w:rsid w:val="00042175"/>
    <w:rsid w:val="00050B3E"/>
    <w:rsid w:val="00062D63"/>
    <w:rsid w:val="00064238"/>
    <w:rsid w:val="000651C3"/>
    <w:rsid w:val="0007059C"/>
    <w:rsid w:val="00070B7E"/>
    <w:rsid w:val="000755C5"/>
    <w:rsid w:val="000805A4"/>
    <w:rsid w:val="0008124B"/>
    <w:rsid w:val="00095C85"/>
    <w:rsid w:val="000C71A4"/>
    <w:rsid w:val="000D365F"/>
    <w:rsid w:val="001006EA"/>
    <w:rsid w:val="00113A83"/>
    <w:rsid w:val="00117339"/>
    <w:rsid w:val="0016241F"/>
    <w:rsid w:val="00174853"/>
    <w:rsid w:val="001829FA"/>
    <w:rsid w:val="001A16DA"/>
    <w:rsid w:val="001A57EC"/>
    <w:rsid w:val="001B3571"/>
    <w:rsid w:val="001B5793"/>
    <w:rsid w:val="001F48C9"/>
    <w:rsid w:val="00216178"/>
    <w:rsid w:val="002263F9"/>
    <w:rsid w:val="00232E63"/>
    <w:rsid w:val="00235085"/>
    <w:rsid w:val="00246279"/>
    <w:rsid w:val="00296A65"/>
    <w:rsid w:val="002D07C9"/>
    <w:rsid w:val="002D3E7F"/>
    <w:rsid w:val="002D6FF9"/>
    <w:rsid w:val="002F0CF2"/>
    <w:rsid w:val="00345A3C"/>
    <w:rsid w:val="003524AA"/>
    <w:rsid w:val="003627F9"/>
    <w:rsid w:val="00364A62"/>
    <w:rsid w:val="00371436"/>
    <w:rsid w:val="003A5EDD"/>
    <w:rsid w:val="003D08FB"/>
    <w:rsid w:val="00407E4F"/>
    <w:rsid w:val="00414912"/>
    <w:rsid w:val="00453F86"/>
    <w:rsid w:val="00492291"/>
    <w:rsid w:val="004A20B4"/>
    <w:rsid w:val="004E1C16"/>
    <w:rsid w:val="004F4E81"/>
    <w:rsid w:val="005308D5"/>
    <w:rsid w:val="00564014"/>
    <w:rsid w:val="005A4751"/>
    <w:rsid w:val="005B301D"/>
    <w:rsid w:val="005C7817"/>
    <w:rsid w:val="005E0FE3"/>
    <w:rsid w:val="00600912"/>
    <w:rsid w:val="00610FD5"/>
    <w:rsid w:val="00622B07"/>
    <w:rsid w:val="006751D0"/>
    <w:rsid w:val="00693947"/>
    <w:rsid w:val="0069438D"/>
    <w:rsid w:val="006A75EC"/>
    <w:rsid w:val="006C7E74"/>
    <w:rsid w:val="007074CE"/>
    <w:rsid w:val="007151A9"/>
    <w:rsid w:val="007240C9"/>
    <w:rsid w:val="00727C81"/>
    <w:rsid w:val="007C07BB"/>
    <w:rsid w:val="008044AF"/>
    <w:rsid w:val="00807369"/>
    <w:rsid w:val="0082179C"/>
    <w:rsid w:val="00825E54"/>
    <w:rsid w:val="00871879"/>
    <w:rsid w:val="00895740"/>
    <w:rsid w:val="008C5271"/>
    <w:rsid w:val="008D2D0E"/>
    <w:rsid w:val="008E2631"/>
    <w:rsid w:val="00924233"/>
    <w:rsid w:val="0097613B"/>
    <w:rsid w:val="00995673"/>
    <w:rsid w:val="009B4423"/>
    <w:rsid w:val="009C64B6"/>
    <w:rsid w:val="009D4A85"/>
    <w:rsid w:val="00A021BB"/>
    <w:rsid w:val="00A34324"/>
    <w:rsid w:val="00A52D48"/>
    <w:rsid w:val="00A61151"/>
    <w:rsid w:val="00A6409F"/>
    <w:rsid w:val="00A9324A"/>
    <w:rsid w:val="00A93ED4"/>
    <w:rsid w:val="00AA547A"/>
    <w:rsid w:val="00AC5268"/>
    <w:rsid w:val="00AE0EBC"/>
    <w:rsid w:val="00B0119F"/>
    <w:rsid w:val="00B12090"/>
    <w:rsid w:val="00B42C03"/>
    <w:rsid w:val="00B452AD"/>
    <w:rsid w:val="00B46405"/>
    <w:rsid w:val="00B936B0"/>
    <w:rsid w:val="00BD3475"/>
    <w:rsid w:val="00C02B54"/>
    <w:rsid w:val="00C0352B"/>
    <w:rsid w:val="00C32A4C"/>
    <w:rsid w:val="00C34E29"/>
    <w:rsid w:val="00C40533"/>
    <w:rsid w:val="00C52B56"/>
    <w:rsid w:val="00C65352"/>
    <w:rsid w:val="00C81675"/>
    <w:rsid w:val="00C97818"/>
    <w:rsid w:val="00CA5A1E"/>
    <w:rsid w:val="00CB48F6"/>
    <w:rsid w:val="00CB56A2"/>
    <w:rsid w:val="00CB7972"/>
    <w:rsid w:val="00D22E2D"/>
    <w:rsid w:val="00D2323F"/>
    <w:rsid w:val="00D60782"/>
    <w:rsid w:val="00D7702C"/>
    <w:rsid w:val="00D91A67"/>
    <w:rsid w:val="00D9217A"/>
    <w:rsid w:val="00D95AB6"/>
    <w:rsid w:val="00DA3FED"/>
    <w:rsid w:val="00DB0BA8"/>
    <w:rsid w:val="00E20CA1"/>
    <w:rsid w:val="00E225B4"/>
    <w:rsid w:val="00E24691"/>
    <w:rsid w:val="00E65774"/>
    <w:rsid w:val="00E810C0"/>
    <w:rsid w:val="00E85B33"/>
    <w:rsid w:val="00EA01F7"/>
    <w:rsid w:val="00EC48B7"/>
    <w:rsid w:val="00ED3ECF"/>
    <w:rsid w:val="00F04CF6"/>
    <w:rsid w:val="00F40992"/>
    <w:rsid w:val="00F51765"/>
    <w:rsid w:val="00F53896"/>
    <w:rsid w:val="00F61A2C"/>
    <w:rsid w:val="00FA4DF3"/>
    <w:rsid w:val="00FF4E1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202B107"/>
  <w15:chartTrackingRefBased/>
  <w15:docId w15:val="{57B1429F-341B-4F83-B809-41AA6D9ACC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C7817"/>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5C7817"/>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5C7817"/>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5C7817"/>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5C7817"/>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5C7817"/>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5C7817"/>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5C7817"/>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5C7817"/>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C7817"/>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5C7817"/>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5C7817"/>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5C7817"/>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5C7817"/>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5C781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5C781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5C781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5C7817"/>
    <w:rPr>
      <w:rFonts w:eastAsiaTheme="majorEastAsia" w:cstheme="majorBidi"/>
      <w:color w:val="272727" w:themeColor="text1" w:themeTint="D8"/>
    </w:rPr>
  </w:style>
  <w:style w:type="paragraph" w:styleId="Title">
    <w:name w:val="Title"/>
    <w:basedOn w:val="Normal"/>
    <w:next w:val="Normal"/>
    <w:link w:val="TitleChar"/>
    <w:uiPriority w:val="10"/>
    <w:qFormat/>
    <w:rsid w:val="005C781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C781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5C7817"/>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C781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C7817"/>
    <w:pPr>
      <w:spacing w:before="160"/>
      <w:jc w:val="center"/>
    </w:pPr>
    <w:rPr>
      <w:i/>
      <w:iCs/>
      <w:color w:val="404040" w:themeColor="text1" w:themeTint="BF"/>
    </w:rPr>
  </w:style>
  <w:style w:type="character" w:customStyle="1" w:styleId="QuoteChar">
    <w:name w:val="Quote Char"/>
    <w:basedOn w:val="DefaultParagraphFont"/>
    <w:link w:val="Quote"/>
    <w:uiPriority w:val="29"/>
    <w:rsid w:val="005C7817"/>
    <w:rPr>
      <w:i/>
      <w:iCs/>
      <w:color w:val="404040" w:themeColor="text1" w:themeTint="BF"/>
    </w:rPr>
  </w:style>
  <w:style w:type="paragraph" w:styleId="ListParagraph">
    <w:name w:val="List Paragraph"/>
    <w:basedOn w:val="Normal"/>
    <w:uiPriority w:val="34"/>
    <w:qFormat/>
    <w:rsid w:val="005C7817"/>
    <w:pPr>
      <w:ind w:left="720"/>
      <w:contextualSpacing/>
    </w:pPr>
  </w:style>
  <w:style w:type="character" w:styleId="IntenseEmphasis">
    <w:name w:val="Intense Emphasis"/>
    <w:basedOn w:val="DefaultParagraphFont"/>
    <w:uiPriority w:val="21"/>
    <w:qFormat/>
    <w:rsid w:val="005C7817"/>
    <w:rPr>
      <w:i/>
      <w:iCs/>
      <w:color w:val="0F4761" w:themeColor="accent1" w:themeShade="BF"/>
    </w:rPr>
  </w:style>
  <w:style w:type="paragraph" w:styleId="IntenseQuote">
    <w:name w:val="Intense Quote"/>
    <w:basedOn w:val="Normal"/>
    <w:next w:val="Normal"/>
    <w:link w:val="IntenseQuoteChar"/>
    <w:uiPriority w:val="30"/>
    <w:qFormat/>
    <w:rsid w:val="005C781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5C7817"/>
    <w:rPr>
      <w:i/>
      <w:iCs/>
      <w:color w:val="0F4761" w:themeColor="accent1" w:themeShade="BF"/>
    </w:rPr>
  </w:style>
  <w:style w:type="character" w:styleId="IntenseReference">
    <w:name w:val="Intense Reference"/>
    <w:basedOn w:val="DefaultParagraphFont"/>
    <w:uiPriority w:val="32"/>
    <w:qFormat/>
    <w:rsid w:val="005C7817"/>
    <w:rPr>
      <w:b/>
      <w:bCs/>
      <w:smallCaps/>
      <w:color w:val="0F4761" w:themeColor="accent1" w:themeShade="BF"/>
      <w:spacing w:val="5"/>
    </w:rPr>
  </w:style>
  <w:style w:type="paragraph" w:styleId="NoSpacing">
    <w:name w:val="No Spacing"/>
    <w:link w:val="NoSpacingChar"/>
    <w:uiPriority w:val="1"/>
    <w:qFormat/>
    <w:rsid w:val="005C7817"/>
    <w:pPr>
      <w:spacing w:after="0" w:line="240" w:lineRule="auto"/>
    </w:pPr>
    <w:rPr>
      <w:rFonts w:eastAsiaTheme="minorEastAsia"/>
      <w:kern w:val="0"/>
      <w:lang w:val="en-US"/>
      <w14:ligatures w14:val="none"/>
    </w:rPr>
  </w:style>
  <w:style w:type="character" w:customStyle="1" w:styleId="NoSpacingChar">
    <w:name w:val="No Spacing Char"/>
    <w:basedOn w:val="DefaultParagraphFont"/>
    <w:link w:val="NoSpacing"/>
    <w:uiPriority w:val="1"/>
    <w:rsid w:val="005C7817"/>
    <w:rPr>
      <w:rFonts w:eastAsiaTheme="minorEastAsia"/>
      <w:kern w:val="0"/>
      <w:lang w:val="en-US"/>
      <w14:ligatures w14:val="none"/>
    </w:rPr>
  </w:style>
  <w:style w:type="paragraph" w:styleId="TOCHeading">
    <w:name w:val="TOC Heading"/>
    <w:basedOn w:val="Heading1"/>
    <w:next w:val="Normal"/>
    <w:uiPriority w:val="39"/>
    <w:unhideWhenUsed/>
    <w:qFormat/>
    <w:rsid w:val="005C7817"/>
    <w:pPr>
      <w:spacing w:before="240" w:after="0"/>
      <w:outlineLvl w:val="9"/>
    </w:pPr>
    <w:rPr>
      <w:kern w:val="0"/>
      <w:sz w:val="32"/>
      <w:szCs w:val="32"/>
      <w:lang w:val="en-US"/>
      <w14:ligatures w14:val="none"/>
    </w:rPr>
  </w:style>
  <w:style w:type="table" w:styleId="TableGrid">
    <w:name w:val="Table Grid"/>
    <w:basedOn w:val="TableNormal"/>
    <w:uiPriority w:val="39"/>
    <w:rsid w:val="005C781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1">
    <w:name w:val="toc 1"/>
    <w:basedOn w:val="Normal"/>
    <w:next w:val="Normal"/>
    <w:autoRedefine/>
    <w:uiPriority w:val="39"/>
    <w:unhideWhenUsed/>
    <w:rsid w:val="006A75EC"/>
    <w:pPr>
      <w:spacing w:after="100"/>
    </w:pPr>
  </w:style>
  <w:style w:type="paragraph" w:styleId="TOC2">
    <w:name w:val="toc 2"/>
    <w:basedOn w:val="Normal"/>
    <w:next w:val="Normal"/>
    <w:autoRedefine/>
    <w:uiPriority w:val="39"/>
    <w:unhideWhenUsed/>
    <w:rsid w:val="006A75EC"/>
    <w:pPr>
      <w:spacing w:after="100"/>
      <w:ind w:left="220"/>
    </w:pPr>
  </w:style>
  <w:style w:type="character" w:styleId="Hyperlink">
    <w:name w:val="Hyperlink"/>
    <w:basedOn w:val="DefaultParagraphFont"/>
    <w:uiPriority w:val="99"/>
    <w:unhideWhenUsed/>
    <w:rsid w:val="006A75EC"/>
    <w:rPr>
      <w:color w:val="467886"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5438533">
      <w:bodyDiv w:val="1"/>
      <w:marLeft w:val="0"/>
      <w:marRight w:val="0"/>
      <w:marTop w:val="0"/>
      <w:marBottom w:val="0"/>
      <w:divBdr>
        <w:top w:val="none" w:sz="0" w:space="0" w:color="auto"/>
        <w:left w:val="none" w:sz="0" w:space="0" w:color="auto"/>
        <w:bottom w:val="none" w:sz="0" w:space="0" w:color="auto"/>
        <w:right w:val="none" w:sz="0" w:space="0" w:color="auto"/>
      </w:divBdr>
      <w:divsChild>
        <w:div w:id="1463185653">
          <w:marLeft w:val="0"/>
          <w:marRight w:val="0"/>
          <w:marTop w:val="0"/>
          <w:marBottom w:val="0"/>
          <w:divBdr>
            <w:top w:val="none" w:sz="0" w:space="0" w:color="auto"/>
            <w:left w:val="none" w:sz="0" w:space="0" w:color="auto"/>
            <w:bottom w:val="none" w:sz="0" w:space="0" w:color="auto"/>
            <w:right w:val="none" w:sz="0" w:space="0" w:color="auto"/>
          </w:divBdr>
          <w:divsChild>
            <w:div w:id="1682271643">
              <w:marLeft w:val="0"/>
              <w:marRight w:val="0"/>
              <w:marTop w:val="0"/>
              <w:marBottom w:val="0"/>
              <w:divBdr>
                <w:top w:val="none" w:sz="0" w:space="0" w:color="auto"/>
                <w:left w:val="none" w:sz="0" w:space="0" w:color="auto"/>
                <w:bottom w:val="none" w:sz="0" w:space="0" w:color="auto"/>
                <w:right w:val="none" w:sz="0" w:space="0" w:color="auto"/>
              </w:divBdr>
            </w:div>
            <w:div w:id="21351283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8472343">
      <w:bodyDiv w:val="1"/>
      <w:marLeft w:val="0"/>
      <w:marRight w:val="0"/>
      <w:marTop w:val="0"/>
      <w:marBottom w:val="0"/>
      <w:divBdr>
        <w:top w:val="none" w:sz="0" w:space="0" w:color="auto"/>
        <w:left w:val="none" w:sz="0" w:space="0" w:color="auto"/>
        <w:bottom w:val="none" w:sz="0" w:space="0" w:color="auto"/>
        <w:right w:val="none" w:sz="0" w:space="0" w:color="auto"/>
      </w:divBdr>
      <w:divsChild>
        <w:div w:id="980235181">
          <w:marLeft w:val="0"/>
          <w:marRight w:val="0"/>
          <w:marTop w:val="0"/>
          <w:marBottom w:val="0"/>
          <w:divBdr>
            <w:top w:val="none" w:sz="0" w:space="0" w:color="auto"/>
            <w:left w:val="none" w:sz="0" w:space="0" w:color="auto"/>
            <w:bottom w:val="none" w:sz="0" w:space="0" w:color="auto"/>
            <w:right w:val="none" w:sz="0" w:space="0" w:color="auto"/>
          </w:divBdr>
          <w:divsChild>
            <w:div w:id="1907300618">
              <w:marLeft w:val="0"/>
              <w:marRight w:val="0"/>
              <w:marTop w:val="0"/>
              <w:marBottom w:val="0"/>
              <w:divBdr>
                <w:top w:val="none" w:sz="0" w:space="0" w:color="auto"/>
                <w:left w:val="none" w:sz="0" w:space="0" w:color="auto"/>
                <w:bottom w:val="none" w:sz="0" w:space="0" w:color="auto"/>
                <w:right w:val="none" w:sz="0" w:space="0" w:color="auto"/>
              </w:divBdr>
            </w:div>
            <w:div w:id="2892869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77487575">
      <w:bodyDiv w:val="1"/>
      <w:marLeft w:val="0"/>
      <w:marRight w:val="0"/>
      <w:marTop w:val="0"/>
      <w:marBottom w:val="0"/>
      <w:divBdr>
        <w:top w:val="none" w:sz="0" w:space="0" w:color="auto"/>
        <w:left w:val="none" w:sz="0" w:space="0" w:color="auto"/>
        <w:bottom w:val="none" w:sz="0" w:space="0" w:color="auto"/>
        <w:right w:val="none" w:sz="0" w:space="0" w:color="auto"/>
      </w:divBdr>
      <w:divsChild>
        <w:div w:id="1645741200">
          <w:marLeft w:val="0"/>
          <w:marRight w:val="0"/>
          <w:marTop w:val="0"/>
          <w:marBottom w:val="0"/>
          <w:divBdr>
            <w:top w:val="none" w:sz="0" w:space="0" w:color="auto"/>
            <w:left w:val="none" w:sz="0" w:space="0" w:color="auto"/>
            <w:bottom w:val="none" w:sz="0" w:space="0" w:color="auto"/>
            <w:right w:val="none" w:sz="0" w:space="0" w:color="auto"/>
          </w:divBdr>
          <w:divsChild>
            <w:div w:id="1605920991">
              <w:marLeft w:val="0"/>
              <w:marRight w:val="0"/>
              <w:marTop w:val="0"/>
              <w:marBottom w:val="0"/>
              <w:divBdr>
                <w:top w:val="none" w:sz="0" w:space="0" w:color="auto"/>
                <w:left w:val="none" w:sz="0" w:space="0" w:color="auto"/>
                <w:bottom w:val="none" w:sz="0" w:space="0" w:color="auto"/>
                <w:right w:val="none" w:sz="0" w:space="0" w:color="auto"/>
              </w:divBdr>
            </w:div>
            <w:div w:id="16565644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29548889">
      <w:bodyDiv w:val="1"/>
      <w:marLeft w:val="0"/>
      <w:marRight w:val="0"/>
      <w:marTop w:val="0"/>
      <w:marBottom w:val="0"/>
      <w:divBdr>
        <w:top w:val="none" w:sz="0" w:space="0" w:color="auto"/>
        <w:left w:val="none" w:sz="0" w:space="0" w:color="auto"/>
        <w:bottom w:val="none" w:sz="0" w:space="0" w:color="auto"/>
        <w:right w:val="none" w:sz="0" w:space="0" w:color="auto"/>
      </w:divBdr>
      <w:divsChild>
        <w:div w:id="1207447022">
          <w:marLeft w:val="0"/>
          <w:marRight w:val="0"/>
          <w:marTop w:val="0"/>
          <w:marBottom w:val="0"/>
          <w:divBdr>
            <w:top w:val="none" w:sz="0" w:space="0" w:color="auto"/>
            <w:left w:val="none" w:sz="0" w:space="0" w:color="auto"/>
            <w:bottom w:val="none" w:sz="0" w:space="0" w:color="auto"/>
            <w:right w:val="none" w:sz="0" w:space="0" w:color="auto"/>
          </w:divBdr>
          <w:divsChild>
            <w:div w:id="220405768">
              <w:marLeft w:val="0"/>
              <w:marRight w:val="0"/>
              <w:marTop w:val="0"/>
              <w:marBottom w:val="0"/>
              <w:divBdr>
                <w:top w:val="none" w:sz="0" w:space="0" w:color="auto"/>
                <w:left w:val="none" w:sz="0" w:space="0" w:color="auto"/>
                <w:bottom w:val="none" w:sz="0" w:space="0" w:color="auto"/>
                <w:right w:val="none" w:sz="0" w:space="0" w:color="auto"/>
              </w:divBdr>
            </w:div>
            <w:div w:id="15600505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06836205">
      <w:bodyDiv w:val="1"/>
      <w:marLeft w:val="0"/>
      <w:marRight w:val="0"/>
      <w:marTop w:val="0"/>
      <w:marBottom w:val="0"/>
      <w:divBdr>
        <w:top w:val="none" w:sz="0" w:space="0" w:color="auto"/>
        <w:left w:val="none" w:sz="0" w:space="0" w:color="auto"/>
        <w:bottom w:val="none" w:sz="0" w:space="0" w:color="auto"/>
        <w:right w:val="none" w:sz="0" w:space="0" w:color="auto"/>
      </w:divBdr>
      <w:divsChild>
        <w:div w:id="1469087650">
          <w:marLeft w:val="0"/>
          <w:marRight w:val="0"/>
          <w:marTop w:val="0"/>
          <w:marBottom w:val="0"/>
          <w:divBdr>
            <w:top w:val="none" w:sz="0" w:space="0" w:color="auto"/>
            <w:left w:val="none" w:sz="0" w:space="0" w:color="auto"/>
            <w:bottom w:val="none" w:sz="0" w:space="0" w:color="auto"/>
            <w:right w:val="none" w:sz="0" w:space="0" w:color="auto"/>
          </w:divBdr>
          <w:divsChild>
            <w:div w:id="1549487730">
              <w:marLeft w:val="0"/>
              <w:marRight w:val="0"/>
              <w:marTop w:val="0"/>
              <w:marBottom w:val="0"/>
              <w:divBdr>
                <w:top w:val="none" w:sz="0" w:space="0" w:color="auto"/>
                <w:left w:val="none" w:sz="0" w:space="0" w:color="auto"/>
                <w:bottom w:val="none" w:sz="0" w:space="0" w:color="auto"/>
                <w:right w:val="none" w:sz="0" w:space="0" w:color="auto"/>
              </w:divBdr>
            </w:div>
            <w:div w:id="3499919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63498173">
      <w:bodyDiv w:val="1"/>
      <w:marLeft w:val="0"/>
      <w:marRight w:val="0"/>
      <w:marTop w:val="0"/>
      <w:marBottom w:val="0"/>
      <w:divBdr>
        <w:top w:val="none" w:sz="0" w:space="0" w:color="auto"/>
        <w:left w:val="none" w:sz="0" w:space="0" w:color="auto"/>
        <w:bottom w:val="none" w:sz="0" w:space="0" w:color="auto"/>
        <w:right w:val="none" w:sz="0" w:space="0" w:color="auto"/>
      </w:divBdr>
      <w:divsChild>
        <w:div w:id="1785495509">
          <w:marLeft w:val="0"/>
          <w:marRight w:val="0"/>
          <w:marTop w:val="0"/>
          <w:marBottom w:val="0"/>
          <w:divBdr>
            <w:top w:val="none" w:sz="0" w:space="0" w:color="auto"/>
            <w:left w:val="none" w:sz="0" w:space="0" w:color="auto"/>
            <w:bottom w:val="none" w:sz="0" w:space="0" w:color="auto"/>
            <w:right w:val="none" w:sz="0" w:space="0" w:color="auto"/>
          </w:divBdr>
          <w:divsChild>
            <w:div w:id="223488309">
              <w:marLeft w:val="0"/>
              <w:marRight w:val="0"/>
              <w:marTop w:val="0"/>
              <w:marBottom w:val="0"/>
              <w:divBdr>
                <w:top w:val="none" w:sz="0" w:space="0" w:color="auto"/>
                <w:left w:val="none" w:sz="0" w:space="0" w:color="auto"/>
                <w:bottom w:val="none" w:sz="0" w:space="0" w:color="auto"/>
                <w:right w:val="none" w:sz="0" w:space="0" w:color="auto"/>
              </w:divBdr>
            </w:div>
            <w:div w:id="17947145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72915956">
      <w:bodyDiv w:val="1"/>
      <w:marLeft w:val="0"/>
      <w:marRight w:val="0"/>
      <w:marTop w:val="0"/>
      <w:marBottom w:val="0"/>
      <w:divBdr>
        <w:top w:val="none" w:sz="0" w:space="0" w:color="auto"/>
        <w:left w:val="none" w:sz="0" w:space="0" w:color="auto"/>
        <w:bottom w:val="none" w:sz="0" w:space="0" w:color="auto"/>
        <w:right w:val="none" w:sz="0" w:space="0" w:color="auto"/>
      </w:divBdr>
    </w:div>
    <w:div w:id="1287926692">
      <w:bodyDiv w:val="1"/>
      <w:marLeft w:val="0"/>
      <w:marRight w:val="0"/>
      <w:marTop w:val="0"/>
      <w:marBottom w:val="0"/>
      <w:divBdr>
        <w:top w:val="none" w:sz="0" w:space="0" w:color="auto"/>
        <w:left w:val="none" w:sz="0" w:space="0" w:color="auto"/>
        <w:bottom w:val="none" w:sz="0" w:space="0" w:color="auto"/>
        <w:right w:val="none" w:sz="0" w:space="0" w:color="auto"/>
      </w:divBdr>
      <w:divsChild>
        <w:div w:id="1126045499">
          <w:marLeft w:val="0"/>
          <w:marRight w:val="0"/>
          <w:marTop w:val="0"/>
          <w:marBottom w:val="0"/>
          <w:divBdr>
            <w:top w:val="none" w:sz="0" w:space="0" w:color="auto"/>
            <w:left w:val="none" w:sz="0" w:space="0" w:color="auto"/>
            <w:bottom w:val="none" w:sz="0" w:space="0" w:color="auto"/>
            <w:right w:val="none" w:sz="0" w:space="0" w:color="auto"/>
          </w:divBdr>
          <w:divsChild>
            <w:div w:id="1343707253">
              <w:marLeft w:val="0"/>
              <w:marRight w:val="0"/>
              <w:marTop w:val="0"/>
              <w:marBottom w:val="0"/>
              <w:divBdr>
                <w:top w:val="none" w:sz="0" w:space="0" w:color="auto"/>
                <w:left w:val="none" w:sz="0" w:space="0" w:color="auto"/>
                <w:bottom w:val="none" w:sz="0" w:space="0" w:color="auto"/>
                <w:right w:val="none" w:sz="0" w:space="0" w:color="auto"/>
              </w:divBdr>
            </w:div>
            <w:div w:id="6665163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39192277">
      <w:bodyDiv w:val="1"/>
      <w:marLeft w:val="0"/>
      <w:marRight w:val="0"/>
      <w:marTop w:val="0"/>
      <w:marBottom w:val="0"/>
      <w:divBdr>
        <w:top w:val="none" w:sz="0" w:space="0" w:color="auto"/>
        <w:left w:val="none" w:sz="0" w:space="0" w:color="auto"/>
        <w:bottom w:val="none" w:sz="0" w:space="0" w:color="auto"/>
        <w:right w:val="none" w:sz="0" w:space="0" w:color="auto"/>
      </w:divBdr>
      <w:divsChild>
        <w:div w:id="7219602">
          <w:marLeft w:val="0"/>
          <w:marRight w:val="0"/>
          <w:marTop w:val="0"/>
          <w:marBottom w:val="0"/>
          <w:divBdr>
            <w:top w:val="none" w:sz="0" w:space="0" w:color="auto"/>
            <w:left w:val="none" w:sz="0" w:space="0" w:color="auto"/>
            <w:bottom w:val="none" w:sz="0" w:space="0" w:color="auto"/>
            <w:right w:val="none" w:sz="0" w:space="0" w:color="auto"/>
          </w:divBdr>
          <w:divsChild>
            <w:div w:id="1144201827">
              <w:marLeft w:val="0"/>
              <w:marRight w:val="0"/>
              <w:marTop w:val="0"/>
              <w:marBottom w:val="0"/>
              <w:divBdr>
                <w:top w:val="none" w:sz="0" w:space="0" w:color="auto"/>
                <w:left w:val="none" w:sz="0" w:space="0" w:color="auto"/>
                <w:bottom w:val="none" w:sz="0" w:space="0" w:color="auto"/>
                <w:right w:val="none" w:sz="0" w:space="0" w:color="auto"/>
              </w:divBdr>
            </w:div>
            <w:div w:id="1187057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55613466">
      <w:bodyDiv w:val="1"/>
      <w:marLeft w:val="0"/>
      <w:marRight w:val="0"/>
      <w:marTop w:val="0"/>
      <w:marBottom w:val="0"/>
      <w:divBdr>
        <w:top w:val="none" w:sz="0" w:space="0" w:color="auto"/>
        <w:left w:val="none" w:sz="0" w:space="0" w:color="auto"/>
        <w:bottom w:val="none" w:sz="0" w:space="0" w:color="auto"/>
        <w:right w:val="none" w:sz="0" w:space="0" w:color="auto"/>
      </w:divBdr>
      <w:divsChild>
        <w:div w:id="1604529314">
          <w:marLeft w:val="0"/>
          <w:marRight w:val="0"/>
          <w:marTop w:val="0"/>
          <w:marBottom w:val="0"/>
          <w:divBdr>
            <w:top w:val="none" w:sz="0" w:space="0" w:color="auto"/>
            <w:left w:val="none" w:sz="0" w:space="0" w:color="auto"/>
            <w:bottom w:val="none" w:sz="0" w:space="0" w:color="auto"/>
            <w:right w:val="none" w:sz="0" w:space="0" w:color="auto"/>
          </w:divBdr>
          <w:divsChild>
            <w:div w:id="803620928">
              <w:marLeft w:val="0"/>
              <w:marRight w:val="0"/>
              <w:marTop w:val="0"/>
              <w:marBottom w:val="0"/>
              <w:divBdr>
                <w:top w:val="none" w:sz="0" w:space="0" w:color="auto"/>
                <w:left w:val="none" w:sz="0" w:space="0" w:color="auto"/>
                <w:bottom w:val="none" w:sz="0" w:space="0" w:color="auto"/>
                <w:right w:val="none" w:sz="0" w:space="0" w:color="auto"/>
              </w:divBdr>
            </w:div>
            <w:div w:id="15905031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24015322">
      <w:bodyDiv w:val="1"/>
      <w:marLeft w:val="0"/>
      <w:marRight w:val="0"/>
      <w:marTop w:val="0"/>
      <w:marBottom w:val="0"/>
      <w:divBdr>
        <w:top w:val="none" w:sz="0" w:space="0" w:color="auto"/>
        <w:left w:val="none" w:sz="0" w:space="0" w:color="auto"/>
        <w:bottom w:val="none" w:sz="0" w:space="0" w:color="auto"/>
        <w:right w:val="none" w:sz="0" w:space="0" w:color="auto"/>
      </w:divBdr>
      <w:divsChild>
        <w:div w:id="1688485822">
          <w:marLeft w:val="0"/>
          <w:marRight w:val="0"/>
          <w:marTop w:val="0"/>
          <w:marBottom w:val="0"/>
          <w:divBdr>
            <w:top w:val="none" w:sz="0" w:space="0" w:color="auto"/>
            <w:left w:val="none" w:sz="0" w:space="0" w:color="auto"/>
            <w:bottom w:val="none" w:sz="0" w:space="0" w:color="auto"/>
            <w:right w:val="none" w:sz="0" w:space="0" w:color="auto"/>
          </w:divBdr>
          <w:divsChild>
            <w:div w:id="2060517603">
              <w:marLeft w:val="0"/>
              <w:marRight w:val="0"/>
              <w:marTop w:val="0"/>
              <w:marBottom w:val="0"/>
              <w:divBdr>
                <w:top w:val="none" w:sz="0" w:space="0" w:color="auto"/>
                <w:left w:val="none" w:sz="0" w:space="0" w:color="auto"/>
                <w:bottom w:val="none" w:sz="0" w:space="0" w:color="auto"/>
                <w:right w:val="none" w:sz="0" w:space="0" w:color="auto"/>
              </w:divBdr>
            </w:div>
            <w:div w:id="2141243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303316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7.jpeg"/><Relationship Id="rId18" Type="http://schemas.openxmlformats.org/officeDocument/2006/relationships/image" Target="media/image12.jpeg"/><Relationship Id="rId26" Type="http://schemas.openxmlformats.org/officeDocument/2006/relationships/image" Target="media/image20.png"/><Relationship Id="rId39" Type="http://schemas.openxmlformats.org/officeDocument/2006/relationships/fontTable" Target="fontTable.xml"/><Relationship Id="rId21" Type="http://schemas.openxmlformats.org/officeDocument/2006/relationships/image" Target="media/image15.png"/><Relationship Id="rId34" Type="http://schemas.openxmlformats.org/officeDocument/2006/relationships/image" Target="media/image28.png"/><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image" Target="media/image11.jpeg"/><Relationship Id="rId25" Type="http://schemas.openxmlformats.org/officeDocument/2006/relationships/image" Target="media/image19.png"/><Relationship Id="rId33" Type="http://schemas.openxmlformats.org/officeDocument/2006/relationships/image" Target="media/image27.png"/><Relationship Id="rId38" Type="http://schemas.openxmlformats.org/officeDocument/2006/relationships/image" Target="media/image32.png"/><Relationship Id="rId2" Type="http://schemas.openxmlformats.org/officeDocument/2006/relationships/customXml" Target="../customXml/item2.xml"/><Relationship Id="rId16" Type="http://schemas.openxmlformats.org/officeDocument/2006/relationships/image" Target="media/image10.png"/><Relationship Id="rId20" Type="http://schemas.openxmlformats.org/officeDocument/2006/relationships/image" Target="media/image14.png"/><Relationship Id="rId29" Type="http://schemas.openxmlformats.org/officeDocument/2006/relationships/image" Target="media/image23.png"/><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5.png"/><Relationship Id="rId24" Type="http://schemas.openxmlformats.org/officeDocument/2006/relationships/image" Target="media/image18.png"/><Relationship Id="rId32" Type="http://schemas.openxmlformats.org/officeDocument/2006/relationships/image" Target="media/image26.png"/><Relationship Id="rId37" Type="http://schemas.openxmlformats.org/officeDocument/2006/relationships/image" Target="media/image31.png"/><Relationship Id="rId40" Type="http://schemas.openxmlformats.org/officeDocument/2006/relationships/theme" Target="theme/theme1.xml"/><Relationship Id="rId5" Type="http://schemas.openxmlformats.org/officeDocument/2006/relationships/settings" Target="settings.xml"/><Relationship Id="rId15" Type="http://schemas.openxmlformats.org/officeDocument/2006/relationships/image" Target="media/image9.png"/><Relationship Id="rId23" Type="http://schemas.openxmlformats.org/officeDocument/2006/relationships/image" Target="media/image17.png"/><Relationship Id="rId28" Type="http://schemas.openxmlformats.org/officeDocument/2006/relationships/image" Target="media/image22.png"/><Relationship Id="rId36" Type="http://schemas.openxmlformats.org/officeDocument/2006/relationships/image" Target="media/image30.png"/><Relationship Id="rId10" Type="http://schemas.openxmlformats.org/officeDocument/2006/relationships/image" Target="media/image4.png"/><Relationship Id="rId19" Type="http://schemas.openxmlformats.org/officeDocument/2006/relationships/image" Target="media/image13.png"/><Relationship Id="rId31" Type="http://schemas.openxmlformats.org/officeDocument/2006/relationships/image" Target="media/image25.png"/><Relationship Id="rId4" Type="http://schemas.openxmlformats.org/officeDocument/2006/relationships/styles" Target="styles.xml"/><Relationship Id="rId9" Type="http://schemas.openxmlformats.org/officeDocument/2006/relationships/image" Target="media/image3.jpeg"/><Relationship Id="rId14" Type="http://schemas.openxmlformats.org/officeDocument/2006/relationships/image" Target="media/image8.jpeg"/><Relationship Id="rId22" Type="http://schemas.openxmlformats.org/officeDocument/2006/relationships/image" Target="media/image16.png"/><Relationship Id="rId27" Type="http://schemas.openxmlformats.org/officeDocument/2006/relationships/image" Target="media/image21.png"/><Relationship Id="rId30" Type="http://schemas.openxmlformats.org/officeDocument/2006/relationships/image" Target="media/image24.png"/><Relationship Id="rId35" Type="http://schemas.openxmlformats.org/officeDocument/2006/relationships/image" Target="media/image29.png"/><Relationship Id="rId8" Type="http://schemas.openxmlformats.org/officeDocument/2006/relationships/image" Target="media/image2.png"/><Relationship Id="rId3"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2024</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17BAD0C1-FA0F-45E2-94B7-C06B019F78D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715</TotalTime>
  <Pages>24</Pages>
  <Words>2766</Words>
  <Characters>16273</Characters>
  <Application>Microsoft Office Word</Application>
  <DocSecurity>0</DocSecurity>
  <Lines>678</Lines>
  <Paragraphs>380</Paragraphs>
  <ScaleCrop>false</ScaleCrop>
  <HeadingPairs>
    <vt:vector size="2" baseType="variant">
      <vt:variant>
        <vt:lpstr>Title</vt:lpstr>
      </vt:variant>
      <vt:variant>
        <vt:i4>1</vt:i4>
      </vt:variant>
    </vt:vector>
  </HeadingPairs>
  <TitlesOfParts>
    <vt:vector size="1" baseType="lpstr">
      <vt:lpstr>Game Theory and Design</vt:lpstr>
    </vt:vector>
  </TitlesOfParts>
  <Company/>
  <LinksUpToDate>false</LinksUpToDate>
  <CharactersWithSpaces>18659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Game Theory and Design</dc:title>
  <dc:subject>Iain Martin</dc:subject>
  <dc:creator>2311038</dc:creator>
  <cp:keywords/>
  <dc:description/>
  <cp:lastModifiedBy>Iain Martin</cp:lastModifiedBy>
  <cp:revision>115</cp:revision>
  <dcterms:created xsi:type="dcterms:W3CDTF">2024-12-17T11:15:00Z</dcterms:created>
  <dcterms:modified xsi:type="dcterms:W3CDTF">2024-12-17T23:49:00Z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1b626b8f-73fa-4b4e-a489-a84a0db05984</vt:lpwstr>
  </property>
</Properties>
</file>