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5EFB9" w14:textId="4AB9E291" w:rsidR="55927FD6" w:rsidRDefault="55927FD6" w:rsidP="44F5F60F">
      <w:pPr>
        <w:rPr>
          <w:rFonts w:ascii="Times New Roman" w:eastAsia="Times New Roman" w:hAnsi="Times New Roman" w:cs="Times New Roman"/>
          <w:b/>
          <w:bCs/>
        </w:rPr>
      </w:pPr>
      <w:r w:rsidRPr="44F5F60F">
        <w:rPr>
          <w:rFonts w:ascii="Times New Roman" w:eastAsia="Times New Roman" w:hAnsi="Times New Roman" w:cs="Times New Roman"/>
          <w:b/>
          <w:bCs/>
        </w:rPr>
        <w:t>Physiology Assignment 2</w:t>
      </w:r>
    </w:p>
    <w:p w14:paraId="4A0B09D8" w14:textId="1546C0D5" w:rsidR="65373317" w:rsidRDefault="65373317" w:rsidP="44F5F60F">
      <w:pPr>
        <w:spacing w:after="0"/>
        <w:rPr>
          <w:rFonts w:ascii="Times New Roman" w:eastAsia="Times New Roman" w:hAnsi="Times New Roman" w:cs="Times New Roman"/>
          <w:b/>
          <w:bCs/>
          <w:highlight w:val="yellow"/>
        </w:rPr>
      </w:pPr>
    </w:p>
    <w:p w14:paraId="7A2B0B6A" w14:textId="062D64BE" w:rsidR="4DF5C7BD" w:rsidRDefault="23808105" w:rsidP="44F5F60F">
      <w:pPr>
        <w:spacing w:after="0"/>
        <w:rPr>
          <w:rFonts w:ascii="Times New Roman" w:eastAsia="Times New Roman" w:hAnsi="Times New Roman" w:cs="Times New Roman"/>
          <w:u w:val="single"/>
        </w:rPr>
      </w:pPr>
      <w:r w:rsidRPr="44F5F60F">
        <w:rPr>
          <w:rFonts w:ascii="Times New Roman" w:eastAsia="Times New Roman" w:hAnsi="Times New Roman" w:cs="Times New Roman"/>
          <w:b/>
          <w:bCs/>
          <w:u w:val="single"/>
        </w:rPr>
        <w:t xml:space="preserve">Introduction </w:t>
      </w:r>
    </w:p>
    <w:p w14:paraId="2C85FFA1" w14:textId="1504852A" w:rsidR="4DF5C7BD" w:rsidRDefault="4DF5C7BD"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The athlete is a </w:t>
      </w:r>
      <w:r w:rsidR="5ABD812D" w:rsidRPr="44F5F60F">
        <w:rPr>
          <w:rFonts w:ascii="Times New Roman" w:eastAsia="Times New Roman" w:hAnsi="Times New Roman" w:cs="Times New Roman"/>
        </w:rPr>
        <w:t>20-year-old</w:t>
      </w:r>
      <w:r w:rsidRPr="44F5F60F">
        <w:rPr>
          <w:rFonts w:ascii="Times New Roman" w:eastAsia="Times New Roman" w:hAnsi="Times New Roman" w:cs="Times New Roman"/>
        </w:rPr>
        <w:t xml:space="preserve"> female netballer </w:t>
      </w:r>
      <w:r w:rsidR="07D1F14F" w:rsidRPr="44F5F60F">
        <w:rPr>
          <w:rFonts w:ascii="Times New Roman" w:eastAsia="Times New Roman" w:hAnsi="Times New Roman" w:cs="Times New Roman"/>
        </w:rPr>
        <w:t xml:space="preserve">who has </w:t>
      </w:r>
      <w:r w:rsidR="519DE29B" w:rsidRPr="44F5F60F">
        <w:rPr>
          <w:rFonts w:ascii="Times New Roman" w:eastAsia="Times New Roman" w:hAnsi="Times New Roman" w:cs="Times New Roman"/>
          <w:lang w:val="en-GB"/>
        </w:rPr>
        <w:t xml:space="preserve">participated </w:t>
      </w:r>
      <w:r w:rsidR="07D1F14F" w:rsidRPr="44F5F60F">
        <w:rPr>
          <w:rFonts w:ascii="Times New Roman" w:eastAsia="Times New Roman" w:hAnsi="Times New Roman" w:cs="Times New Roman"/>
        </w:rPr>
        <w:t xml:space="preserve">in netball from a young age and currently plays for their university netball team. </w:t>
      </w:r>
      <w:r w:rsidR="28D06D46" w:rsidRPr="44F5F60F">
        <w:rPr>
          <w:rFonts w:ascii="Times New Roman" w:eastAsia="Times New Roman" w:hAnsi="Times New Roman" w:cs="Times New Roman"/>
        </w:rPr>
        <w:t>A usual week of physical activity for them involves 1 netball training session, one strength and conditioning session and one netball game.</w:t>
      </w:r>
    </w:p>
    <w:p w14:paraId="32C7B76A" w14:textId="6B56C7B0" w:rsidR="3DEFE179" w:rsidRDefault="3DEFE179" w:rsidP="44F5F60F">
      <w:pPr>
        <w:spacing w:after="0"/>
        <w:rPr>
          <w:rFonts w:ascii="Times New Roman" w:eastAsia="Times New Roman" w:hAnsi="Times New Roman" w:cs="Times New Roman"/>
          <w:highlight w:val="yellow"/>
        </w:rPr>
      </w:pPr>
    </w:p>
    <w:p w14:paraId="47F73F8D" w14:textId="2C2EC6FE" w:rsidR="44F5F60F" w:rsidRDefault="44F5F60F" w:rsidP="44F5F60F">
      <w:pPr>
        <w:spacing w:after="0"/>
        <w:rPr>
          <w:rFonts w:ascii="Times New Roman" w:eastAsia="Times New Roman" w:hAnsi="Times New Roman" w:cs="Times New Roman"/>
        </w:rPr>
      </w:pPr>
    </w:p>
    <w:p w14:paraId="40E30356" w14:textId="71C1B0AA" w:rsidR="33D3A42D" w:rsidRDefault="33D3A42D"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Netball can be </w:t>
      </w:r>
      <w:r w:rsidR="28AA7303" w:rsidRPr="44F5F60F">
        <w:rPr>
          <w:rFonts w:ascii="Times New Roman" w:eastAsia="Times New Roman" w:hAnsi="Times New Roman" w:cs="Times New Roman"/>
        </w:rPr>
        <w:t>defined</w:t>
      </w:r>
      <w:r w:rsidRPr="44F5F60F">
        <w:rPr>
          <w:rFonts w:ascii="Times New Roman" w:eastAsia="Times New Roman" w:hAnsi="Times New Roman" w:cs="Times New Roman"/>
        </w:rPr>
        <w:t xml:space="preserve"> as “an </w:t>
      </w:r>
      <w:r w:rsidR="66986516" w:rsidRPr="44F5F60F">
        <w:rPr>
          <w:rFonts w:ascii="Times New Roman" w:eastAsia="Times New Roman" w:hAnsi="Times New Roman" w:cs="Times New Roman"/>
        </w:rPr>
        <w:t>intermittent</w:t>
      </w:r>
      <w:r w:rsidRPr="44F5F60F">
        <w:rPr>
          <w:rFonts w:ascii="Times New Roman" w:eastAsia="Times New Roman" w:hAnsi="Times New Roman" w:cs="Times New Roman"/>
        </w:rPr>
        <w:t xml:space="preserve"> court-based team sport that includes </w:t>
      </w:r>
      <w:r w:rsidR="1A0EF89E" w:rsidRPr="44F5F60F">
        <w:rPr>
          <w:rFonts w:ascii="Times New Roman" w:eastAsia="Times New Roman" w:hAnsi="Times New Roman" w:cs="Times New Roman"/>
        </w:rPr>
        <w:t>periods</w:t>
      </w:r>
      <w:r w:rsidRPr="44F5F60F">
        <w:rPr>
          <w:rFonts w:ascii="Times New Roman" w:eastAsia="Times New Roman" w:hAnsi="Times New Roman" w:cs="Times New Roman"/>
        </w:rPr>
        <w:t xml:space="preserve"> o</w:t>
      </w:r>
      <w:r w:rsidR="0DBFF470" w:rsidRPr="44F5F60F">
        <w:rPr>
          <w:rFonts w:ascii="Times New Roman" w:eastAsia="Times New Roman" w:hAnsi="Times New Roman" w:cs="Times New Roman"/>
        </w:rPr>
        <w:t xml:space="preserve">f </w:t>
      </w:r>
      <w:r w:rsidRPr="44F5F60F">
        <w:rPr>
          <w:rFonts w:ascii="Times New Roman" w:eastAsia="Times New Roman" w:hAnsi="Times New Roman" w:cs="Times New Roman"/>
        </w:rPr>
        <w:t>both high (i.e. sprinting, jumping a</w:t>
      </w:r>
      <w:r w:rsidR="5D580E46" w:rsidRPr="44F5F60F">
        <w:rPr>
          <w:rFonts w:ascii="Times New Roman" w:eastAsia="Times New Roman" w:hAnsi="Times New Roman" w:cs="Times New Roman"/>
        </w:rPr>
        <w:t>nd</w:t>
      </w:r>
      <w:r w:rsidRPr="44F5F60F">
        <w:rPr>
          <w:rFonts w:ascii="Times New Roman" w:eastAsia="Times New Roman" w:hAnsi="Times New Roman" w:cs="Times New Roman"/>
        </w:rPr>
        <w:t xml:space="preserve"> changing direction) and low </w:t>
      </w:r>
      <w:r w:rsidR="4976A7D1" w:rsidRPr="44F5F60F">
        <w:rPr>
          <w:rFonts w:ascii="Times New Roman" w:eastAsia="Times New Roman" w:hAnsi="Times New Roman" w:cs="Times New Roman"/>
        </w:rPr>
        <w:t>intensity</w:t>
      </w:r>
      <w:r w:rsidRPr="44F5F60F">
        <w:rPr>
          <w:rFonts w:ascii="Times New Roman" w:eastAsia="Times New Roman" w:hAnsi="Times New Roman" w:cs="Times New Roman"/>
        </w:rPr>
        <w:t xml:space="preserve"> (i.e walking,</w:t>
      </w:r>
      <w:r w:rsidR="038D7EA6" w:rsidRPr="44F5F60F">
        <w:rPr>
          <w:rFonts w:ascii="Times New Roman" w:eastAsia="Times New Roman" w:hAnsi="Times New Roman" w:cs="Times New Roman"/>
        </w:rPr>
        <w:t xml:space="preserve"> </w:t>
      </w:r>
      <w:r w:rsidR="3143E668" w:rsidRPr="44F5F60F">
        <w:rPr>
          <w:rFonts w:ascii="Times New Roman" w:eastAsia="Times New Roman" w:hAnsi="Times New Roman" w:cs="Times New Roman"/>
        </w:rPr>
        <w:t>standin</w:t>
      </w:r>
      <w:r w:rsidRPr="44F5F60F">
        <w:rPr>
          <w:rFonts w:ascii="Times New Roman" w:eastAsia="Times New Roman" w:hAnsi="Times New Roman" w:cs="Times New Roman"/>
        </w:rPr>
        <w:t>g and passing</w:t>
      </w:r>
      <w:r w:rsidR="50220546" w:rsidRPr="44F5F60F">
        <w:rPr>
          <w:rFonts w:ascii="Times New Roman" w:eastAsia="Times New Roman" w:hAnsi="Times New Roman" w:cs="Times New Roman"/>
        </w:rPr>
        <w:t>)</w:t>
      </w:r>
      <w:r w:rsidR="4F5FAE03" w:rsidRPr="44F5F60F">
        <w:rPr>
          <w:rFonts w:ascii="Times New Roman" w:eastAsia="Times New Roman" w:hAnsi="Times New Roman" w:cs="Times New Roman"/>
        </w:rPr>
        <w:t xml:space="preserve"> activity”</w:t>
      </w:r>
      <w:r w:rsidR="6B35CB25" w:rsidRPr="44F5F60F">
        <w:rPr>
          <w:rFonts w:ascii="Times New Roman" w:eastAsia="Times New Roman" w:hAnsi="Times New Roman" w:cs="Times New Roman"/>
        </w:rPr>
        <w:t xml:space="preserve"> (King et al.,2018).</w:t>
      </w:r>
    </w:p>
    <w:p w14:paraId="0BADE57B" w14:textId="5420599B" w:rsidR="75184A14" w:rsidRDefault="75184A14" w:rsidP="44F5F60F">
      <w:pPr>
        <w:spacing w:after="0"/>
        <w:ind w:left="1080" w:hanging="360"/>
        <w:rPr>
          <w:rFonts w:ascii="Times New Roman" w:eastAsia="Times New Roman" w:hAnsi="Times New Roman" w:cs="Times New Roman"/>
          <w:highlight w:val="yellow"/>
        </w:rPr>
      </w:pPr>
    </w:p>
    <w:p w14:paraId="6A925CFB" w14:textId="0710760C" w:rsidR="48B27F03" w:rsidRDefault="48B27F03"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 xml:space="preserve">Heart rate </w:t>
      </w:r>
    </w:p>
    <w:p w14:paraId="0DB10C4F" w14:textId="6CF60209" w:rsidR="525B97F4" w:rsidRDefault="0A9C95B5"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Heart rate monitors when worn in a game of netball can </w:t>
      </w:r>
      <w:r w:rsidR="0D7F59E4" w:rsidRPr="44F5F60F">
        <w:rPr>
          <w:rFonts w:ascii="Times New Roman" w:eastAsia="Times New Roman" w:hAnsi="Times New Roman" w:cs="Times New Roman"/>
        </w:rPr>
        <w:t>continuously</w:t>
      </w:r>
      <w:r w:rsidRPr="44F5F60F">
        <w:rPr>
          <w:rFonts w:ascii="Times New Roman" w:eastAsia="Times New Roman" w:hAnsi="Times New Roman" w:cs="Times New Roman"/>
        </w:rPr>
        <w:t xml:space="preserve"> measure the rotational and linear </w:t>
      </w:r>
      <w:r w:rsidR="45F04312" w:rsidRPr="44F5F60F">
        <w:rPr>
          <w:rFonts w:ascii="Times New Roman" w:eastAsia="Times New Roman" w:hAnsi="Times New Roman" w:cs="Times New Roman"/>
        </w:rPr>
        <w:t>accelerations</w:t>
      </w:r>
      <w:r w:rsidRPr="44F5F60F">
        <w:rPr>
          <w:rFonts w:ascii="Times New Roman" w:eastAsia="Times New Roman" w:hAnsi="Times New Roman" w:cs="Times New Roman"/>
        </w:rPr>
        <w:t>, alongside the</w:t>
      </w:r>
      <w:r w:rsidR="2768D90B" w:rsidRPr="44F5F60F">
        <w:rPr>
          <w:rFonts w:ascii="Times New Roman" w:eastAsia="Times New Roman" w:hAnsi="Times New Roman" w:cs="Times New Roman"/>
        </w:rPr>
        <w:t xml:space="preserve"> direction and orientation of the</w:t>
      </w:r>
      <w:r w:rsidR="0F620C84" w:rsidRPr="44F5F60F">
        <w:rPr>
          <w:rFonts w:ascii="Times New Roman" w:eastAsia="Times New Roman" w:hAnsi="Times New Roman" w:cs="Times New Roman"/>
        </w:rPr>
        <w:t xml:space="preserve"> </w:t>
      </w:r>
      <w:r w:rsidR="2768D90B" w:rsidRPr="44F5F60F">
        <w:rPr>
          <w:rFonts w:ascii="Times New Roman" w:eastAsia="Times New Roman" w:hAnsi="Times New Roman" w:cs="Times New Roman"/>
        </w:rPr>
        <w:t>p</w:t>
      </w:r>
      <w:r w:rsidR="5E23BAD3" w:rsidRPr="44F5F60F">
        <w:rPr>
          <w:rFonts w:ascii="Times New Roman" w:eastAsia="Times New Roman" w:hAnsi="Times New Roman" w:cs="Times New Roman"/>
        </w:rPr>
        <w:t>l</w:t>
      </w:r>
      <w:r w:rsidR="2768D90B" w:rsidRPr="44F5F60F">
        <w:rPr>
          <w:rFonts w:ascii="Times New Roman" w:eastAsia="Times New Roman" w:hAnsi="Times New Roman" w:cs="Times New Roman"/>
        </w:rPr>
        <w:t>ayer during the game</w:t>
      </w:r>
      <w:r w:rsidR="4F9C8B0D" w:rsidRPr="44F5F60F">
        <w:rPr>
          <w:rFonts w:ascii="Times New Roman" w:eastAsia="Times New Roman" w:hAnsi="Times New Roman" w:cs="Times New Roman"/>
        </w:rPr>
        <w:t xml:space="preserve"> (King et al., 2018).</w:t>
      </w:r>
      <w:r w:rsidR="1FC6B4AF" w:rsidRPr="44F5F60F">
        <w:rPr>
          <w:rFonts w:ascii="Times New Roman" w:eastAsia="Times New Roman" w:hAnsi="Times New Roman" w:cs="Times New Roman"/>
        </w:rPr>
        <w:t xml:space="preserve"> </w:t>
      </w:r>
      <w:r w:rsidR="6B61C029" w:rsidRPr="44F5F60F">
        <w:rPr>
          <w:rFonts w:ascii="Times New Roman" w:eastAsia="Times New Roman" w:hAnsi="Times New Roman" w:cs="Times New Roman"/>
        </w:rPr>
        <w:t xml:space="preserve">Research states that differing </w:t>
      </w:r>
      <w:r w:rsidR="1305185D" w:rsidRPr="44F5F60F">
        <w:rPr>
          <w:rFonts w:ascii="Times New Roman" w:eastAsia="Times New Roman" w:hAnsi="Times New Roman" w:cs="Times New Roman"/>
        </w:rPr>
        <w:t>positions</w:t>
      </w:r>
      <w:r w:rsidR="6B61C029" w:rsidRPr="44F5F60F">
        <w:rPr>
          <w:rFonts w:ascii="Times New Roman" w:eastAsia="Times New Roman" w:hAnsi="Times New Roman" w:cs="Times New Roman"/>
        </w:rPr>
        <w:t xml:space="preserve"> on the </w:t>
      </w:r>
      <w:r w:rsidR="7365A249" w:rsidRPr="44F5F60F">
        <w:rPr>
          <w:rFonts w:ascii="Times New Roman" w:eastAsia="Times New Roman" w:hAnsi="Times New Roman" w:cs="Times New Roman"/>
        </w:rPr>
        <w:t>netball</w:t>
      </w:r>
      <w:r w:rsidR="6B61C029" w:rsidRPr="44F5F60F">
        <w:rPr>
          <w:rFonts w:ascii="Times New Roman" w:eastAsia="Times New Roman" w:hAnsi="Times New Roman" w:cs="Times New Roman"/>
        </w:rPr>
        <w:t xml:space="preserve"> court </w:t>
      </w:r>
      <w:r w:rsidR="4443EACF" w:rsidRPr="44F5F60F">
        <w:rPr>
          <w:rFonts w:ascii="Times New Roman" w:eastAsia="Times New Roman" w:hAnsi="Times New Roman" w:cs="Times New Roman"/>
        </w:rPr>
        <w:t>are</w:t>
      </w:r>
      <w:r w:rsidR="6B61C029" w:rsidRPr="44F5F60F">
        <w:rPr>
          <w:rFonts w:ascii="Times New Roman" w:eastAsia="Times New Roman" w:hAnsi="Times New Roman" w:cs="Times New Roman"/>
        </w:rPr>
        <w:t xml:space="preserve"> </w:t>
      </w:r>
      <w:r w:rsidR="1FB45D58" w:rsidRPr="44F5F60F">
        <w:rPr>
          <w:rFonts w:ascii="Times New Roman" w:eastAsia="Times New Roman" w:hAnsi="Times New Roman" w:cs="Times New Roman"/>
        </w:rPr>
        <w:t>likely</w:t>
      </w:r>
      <w:r w:rsidR="6B61C029" w:rsidRPr="44F5F60F">
        <w:rPr>
          <w:rFonts w:ascii="Times New Roman" w:eastAsia="Times New Roman" w:hAnsi="Times New Roman" w:cs="Times New Roman"/>
        </w:rPr>
        <w:t xml:space="preserve"> to </w:t>
      </w:r>
      <w:r w:rsidR="2C37DA3E" w:rsidRPr="44F5F60F">
        <w:rPr>
          <w:rFonts w:ascii="Times New Roman" w:eastAsia="Times New Roman" w:hAnsi="Times New Roman" w:cs="Times New Roman"/>
        </w:rPr>
        <w:t>affect</w:t>
      </w:r>
      <w:r w:rsidR="6B61C029" w:rsidRPr="44F5F60F">
        <w:rPr>
          <w:rFonts w:ascii="Times New Roman" w:eastAsia="Times New Roman" w:hAnsi="Times New Roman" w:cs="Times New Roman"/>
        </w:rPr>
        <w:t xml:space="preserve"> heart rate due to certain positions being </w:t>
      </w:r>
      <w:r w:rsidR="1F7FCA8A" w:rsidRPr="44F5F60F">
        <w:rPr>
          <w:rFonts w:ascii="Times New Roman" w:eastAsia="Times New Roman" w:hAnsi="Times New Roman" w:cs="Times New Roman"/>
        </w:rPr>
        <w:t>required</w:t>
      </w:r>
      <w:r w:rsidR="6B61C029" w:rsidRPr="44F5F60F">
        <w:rPr>
          <w:rFonts w:ascii="Times New Roman" w:eastAsia="Times New Roman" w:hAnsi="Times New Roman" w:cs="Times New Roman"/>
        </w:rPr>
        <w:t xml:space="preserve"> to run and move </w:t>
      </w:r>
      <w:r w:rsidR="2C651D89" w:rsidRPr="44F5F60F">
        <w:rPr>
          <w:rFonts w:ascii="Times New Roman" w:eastAsia="Times New Roman" w:hAnsi="Times New Roman" w:cs="Times New Roman"/>
        </w:rPr>
        <w:t>over</w:t>
      </w:r>
      <w:r w:rsidR="6B61C029" w:rsidRPr="44F5F60F">
        <w:rPr>
          <w:rFonts w:ascii="Times New Roman" w:eastAsia="Times New Roman" w:hAnsi="Times New Roman" w:cs="Times New Roman"/>
        </w:rPr>
        <w:t xml:space="preserve"> bigger area. </w:t>
      </w:r>
      <w:r w:rsidR="73814056" w:rsidRPr="44F5F60F">
        <w:rPr>
          <w:rFonts w:ascii="Times New Roman" w:eastAsia="Times New Roman" w:hAnsi="Times New Roman" w:cs="Times New Roman"/>
        </w:rPr>
        <w:t>Fo</w:t>
      </w:r>
      <w:r w:rsidR="6B61C029" w:rsidRPr="44F5F60F">
        <w:rPr>
          <w:rFonts w:ascii="Times New Roman" w:eastAsia="Times New Roman" w:hAnsi="Times New Roman" w:cs="Times New Roman"/>
        </w:rPr>
        <w:t>r example, a Centre</w:t>
      </w:r>
      <w:r w:rsidR="743D8660" w:rsidRPr="44F5F60F">
        <w:rPr>
          <w:rFonts w:ascii="Times New Roman" w:eastAsia="Times New Roman" w:hAnsi="Times New Roman" w:cs="Times New Roman"/>
        </w:rPr>
        <w:t xml:space="preserve"> (C) </w:t>
      </w:r>
      <w:r w:rsidR="2D806FAF" w:rsidRPr="44F5F60F">
        <w:rPr>
          <w:rFonts w:ascii="Times New Roman" w:eastAsia="Times New Roman" w:hAnsi="Times New Roman" w:cs="Times New Roman"/>
        </w:rPr>
        <w:t xml:space="preserve">is known to cover more distance within a </w:t>
      </w:r>
      <w:r w:rsidR="7DE98E1E" w:rsidRPr="44F5F60F">
        <w:rPr>
          <w:rFonts w:ascii="Times New Roman" w:eastAsia="Times New Roman" w:hAnsi="Times New Roman" w:cs="Times New Roman"/>
        </w:rPr>
        <w:t>game</w:t>
      </w:r>
      <w:r w:rsidR="2D806FAF" w:rsidRPr="44F5F60F">
        <w:rPr>
          <w:rFonts w:ascii="Times New Roman" w:eastAsia="Times New Roman" w:hAnsi="Times New Roman" w:cs="Times New Roman"/>
        </w:rPr>
        <w:t xml:space="preserve"> in comparison to a </w:t>
      </w:r>
      <w:r w:rsidR="1361E303" w:rsidRPr="44F5F60F">
        <w:rPr>
          <w:rFonts w:ascii="Times New Roman" w:eastAsia="Times New Roman" w:hAnsi="Times New Roman" w:cs="Times New Roman"/>
        </w:rPr>
        <w:t>Goalkeeper</w:t>
      </w:r>
      <w:r w:rsidR="2D806FAF" w:rsidRPr="44F5F60F">
        <w:rPr>
          <w:rFonts w:ascii="Times New Roman" w:eastAsia="Times New Roman" w:hAnsi="Times New Roman" w:cs="Times New Roman"/>
        </w:rPr>
        <w:t xml:space="preserve"> (GK)</w:t>
      </w:r>
      <w:r w:rsidR="69A29C80" w:rsidRPr="44F5F60F">
        <w:rPr>
          <w:rFonts w:ascii="Times New Roman" w:eastAsia="Times New Roman" w:hAnsi="Times New Roman" w:cs="Times New Roman"/>
        </w:rPr>
        <w:t xml:space="preserve"> (King et al., 2018).</w:t>
      </w:r>
      <w:r w:rsidR="4A65AE4F" w:rsidRPr="44F5F60F">
        <w:rPr>
          <w:rFonts w:ascii="Times New Roman" w:eastAsia="Times New Roman" w:hAnsi="Times New Roman" w:cs="Times New Roman"/>
        </w:rPr>
        <w:t xml:space="preserve"> Davidson and Trewartha (2017) explain that Goal keepers (GK) and </w:t>
      </w:r>
      <w:r w:rsidR="34DB573E" w:rsidRPr="44F5F60F">
        <w:rPr>
          <w:rFonts w:ascii="Times New Roman" w:eastAsia="Times New Roman" w:hAnsi="Times New Roman" w:cs="Times New Roman"/>
        </w:rPr>
        <w:t>G</w:t>
      </w:r>
      <w:r w:rsidR="4A65AE4F" w:rsidRPr="44F5F60F">
        <w:rPr>
          <w:rFonts w:ascii="Times New Roman" w:eastAsia="Times New Roman" w:hAnsi="Times New Roman" w:cs="Times New Roman"/>
        </w:rPr>
        <w:t>oal Shooters (GS) usually complete fewer repetitions of each movement within a game and spend increased time standing compared to running or jogging.</w:t>
      </w:r>
      <w:r w:rsidR="319D61DF" w:rsidRPr="44F5F60F">
        <w:rPr>
          <w:rFonts w:ascii="Times New Roman" w:eastAsia="Times New Roman" w:hAnsi="Times New Roman" w:cs="Times New Roman"/>
        </w:rPr>
        <w:t xml:space="preserve"> </w:t>
      </w:r>
      <w:r w:rsidR="525B97F4" w:rsidRPr="44F5F60F">
        <w:rPr>
          <w:rFonts w:ascii="Times New Roman" w:eastAsia="Times New Roman" w:hAnsi="Times New Roman" w:cs="Times New Roman"/>
        </w:rPr>
        <w:t>Further research explains that having monitored heart rate during a netball game to investigate physiological responses, almost 50% of game time resulted in intensities sit</w:t>
      </w:r>
      <w:r w:rsidR="2C012EDB" w:rsidRPr="44F5F60F">
        <w:rPr>
          <w:rFonts w:ascii="Times New Roman" w:eastAsia="Times New Roman" w:hAnsi="Times New Roman" w:cs="Times New Roman"/>
        </w:rPr>
        <w:t>ting between 75% and 85% of maximal Heart Rate. Training sessions however, resulted in Heart Rate being below 75% of maximal Heart Rate for 43% of time.</w:t>
      </w:r>
      <w:r w:rsidR="68FB3344" w:rsidRPr="44F5F60F">
        <w:rPr>
          <w:rFonts w:ascii="Times New Roman" w:eastAsia="Times New Roman" w:hAnsi="Times New Roman" w:cs="Times New Roman"/>
        </w:rPr>
        <w:t xml:space="preserve"> Therefore, this research confirms that training and match pay do not adequately represent the physical demands required</w:t>
      </w:r>
      <w:r w:rsidR="5D3417E8" w:rsidRPr="44F5F60F">
        <w:rPr>
          <w:rFonts w:ascii="Times New Roman" w:eastAsia="Times New Roman" w:hAnsi="Times New Roman" w:cs="Times New Roman"/>
        </w:rPr>
        <w:t xml:space="preserve"> (Phillip et al., 2014).</w:t>
      </w:r>
    </w:p>
    <w:p w14:paraId="0BAFA0D6" w14:textId="2084F77D" w:rsidR="3DEFE179" w:rsidRDefault="3DEFE179" w:rsidP="44F5F60F">
      <w:pPr>
        <w:spacing w:after="0"/>
        <w:rPr>
          <w:rFonts w:ascii="Times New Roman" w:eastAsia="Times New Roman" w:hAnsi="Times New Roman" w:cs="Times New Roman"/>
        </w:rPr>
      </w:pPr>
    </w:p>
    <w:p w14:paraId="52F13F8A" w14:textId="31EFB32E" w:rsidR="3DEFE179" w:rsidRDefault="3DEFE179" w:rsidP="44F5F60F">
      <w:pPr>
        <w:spacing w:after="0"/>
        <w:rPr>
          <w:rFonts w:ascii="Times New Roman" w:eastAsia="Times New Roman" w:hAnsi="Times New Roman" w:cs="Times New Roman"/>
          <w:highlight w:val="green"/>
        </w:rPr>
      </w:pPr>
    </w:p>
    <w:p w14:paraId="036B5DBB" w14:textId="6AA187CF" w:rsidR="4339081B" w:rsidRDefault="4339081B"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Time Motion Analyisis</w:t>
      </w:r>
    </w:p>
    <w:p w14:paraId="0DB53617" w14:textId="67403414" w:rsidR="4339081B" w:rsidRDefault="4339081B" w:rsidP="44F5F60F">
      <w:pPr>
        <w:spacing w:after="0"/>
        <w:rPr>
          <w:rFonts w:ascii="Times New Roman" w:eastAsia="Times New Roman" w:hAnsi="Times New Roman" w:cs="Times New Roman"/>
        </w:rPr>
      </w:pPr>
      <w:r w:rsidRPr="44F5F60F">
        <w:rPr>
          <w:rFonts w:ascii="Times New Roman" w:eastAsia="Times New Roman" w:hAnsi="Times New Roman" w:cs="Times New Roman"/>
        </w:rPr>
        <w:t>Time motional analysis of a netball game is a method available for quantifying work rate and is viewed as the most effective method of assessing physiological demands upon elite netballers (Duthie et al., 2005 as cited in</w:t>
      </w:r>
      <w:r w:rsidR="7468D9B8" w:rsidRPr="44F5F60F">
        <w:rPr>
          <w:rFonts w:ascii="Times New Roman" w:eastAsia="Times New Roman" w:hAnsi="Times New Roman" w:cs="Times New Roman"/>
        </w:rPr>
        <w:t xml:space="preserve"> Davidson and Trewartha 2017).</w:t>
      </w:r>
      <w:r w:rsidR="4DFAD71B" w:rsidRPr="44F5F60F">
        <w:rPr>
          <w:rFonts w:ascii="Times New Roman" w:eastAsia="Times New Roman" w:hAnsi="Times New Roman" w:cs="Times New Roman"/>
        </w:rPr>
        <w:t xml:space="preserve"> </w:t>
      </w:r>
      <w:r w:rsidRPr="44F5F60F">
        <w:rPr>
          <w:rFonts w:ascii="Times New Roman" w:eastAsia="Times New Roman" w:hAnsi="Times New Roman" w:cs="Times New Roman"/>
        </w:rPr>
        <w:t>An early study conducted by Otago in 1983 stated that his research resulted in strong differences between players of different netball positions yet showed a typical Work:Rest ratio to be 1: 3.</w:t>
      </w:r>
    </w:p>
    <w:p w14:paraId="734C3886" w14:textId="57A9ACDF" w:rsidR="3DEFE179" w:rsidRDefault="3DEFE179" w:rsidP="44F5F60F">
      <w:pPr>
        <w:spacing w:after="0"/>
        <w:rPr>
          <w:rFonts w:ascii="Times New Roman" w:eastAsia="Times New Roman" w:hAnsi="Times New Roman" w:cs="Times New Roman"/>
          <w:b/>
          <w:bCs/>
        </w:rPr>
      </w:pPr>
    </w:p>
    <w:p w14:paraId="7F7184C8" w14:textId="7081EF60" w:rsidR="3DEFE179" w:rsidRDefault="3DEFE179" w:rsidP="44F5F60F">
      <w:pPr>
        <w:spacing w:after="0"/>
        <w:rPr>
          <w:rFonts w:ascii="Times New Roman" w:eastAsia="Times New Roman" w:hAnsi="Times New Roman" w:cs="Times New Roman"/>
          <w:b/>
          <w:bCs/>
        </w:rPr>
      </w:pPr>
    </w:p>
    <w:p w14:paraId="2C26A8F4" w14:textId="31BB515C" w:rsidR="48B27F03" w:rsidRDefault="48B27F03"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 xml:space="preserve">Changes of direction linked to </w:t>
      </w:r>
      <w:r w:rsidR="4ECDB9F2" w:rsidRPr="44F5F60F">
        <w:rPr>
          <w:rFonts w:ascii="Times New Roman" w:eastAsia="Times New Roman" w:hAnsi="Times New Roman" w:cs="Times New Roman"/>
          <w:b/>
          <w:bCs/>
        </w:rPr>
        <w:t>Musculo</w:t>
      </w:r>
      <w:r w:rsidRPr="44F5F60F">
        <w:rPr>
          <w:rFonts w:ascii="Times New Roman" w:eastAsia="Times New Roman" w:hAnsi="Times New Roman" w:cs="Times New Roman"/>
          <w:b/>
          <w:bCs/>
        </w:rPr>
        <w:t xml:space="preserve"> skeletal system</w:t>
      </w:r>
    </w:p>
    <w:p w14:paraId="36588AB8" w14:textId="052747DE" w:rsidR="79F09756" w:rsidRDefault="79F09756"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Netball is known to place strenuous demands on a player due to their constant changing of direction, requirement to jump high to intercept a ball and accelerate quickly. Therefore, </w:t>
      </w:r>
      <w:r w:rsidR="2592AD46" w:rsidRPr="44F5F60F">
        <w:rPr>
          <w:rFonts w:ascii="Times New Roman" w:eastAsia="Times New Roman" w:hAnsi="Times New Roman" w:cs="Times New Roman"/>
        </w:rPr>
        <w:t>sport</w:t>
      </w:r>
      <w:r w:rsidRPr="44F5F60F">
        <w:rPr>
          <w:rFonts w:ascii="Times New Roman" w:eastAsia="Times New Roman" w:hAnsi="Times New Roman" w:cs="Times New Roman"/>
        </w:rPr>
        <w:t xml:space="preserve"> places emphasis upon the musculo</w:t>
      </w:r>
      <w:r w:rsidR="5EDBE5D2" w:rsidRPr="44F5F60F">
        <w:rPr>
          <w:rFonts w:ascii="Times New Roman" w:eastAsia="Times New Roman" w:hAnsi="Times New Roman" w:cs="Times New Roman"/>
        </w:rPr>
        <w:t>skeletal system</w:t>
      </w:r>
      <w:r w:rsidR="6E6106E9" w:rsidRPr="44F5F60F">
        <w:rPr>
          <w:rFonts w:ascii="Times New Roman" w:eastAsia="Times New Roman" w:hAnsi="Times New Roman" w:cs="Times New Roman"/>
        </w:rPr>
        <w:t xml:space="preserve"> often leading to injury</w:t>
      </w:r>
      <w:r w:rsidR="296C884E" w:rsidRPr="44F5F60F">
        <w:rPr>
          <w:rFonts w:ascii="Times New Roman" w:eastAsia="Times New Roman" w:hAnsi="Times New Roman" w:cs="Times New Roman"/>
        </w:rPr>
        <w:t xml:space="preserve"> (Langeveld et al.,2012).</w:t>
      </w:r>
    </w:p>
    <w:p w14:paraId="23FC8CE8" w14:textId="3A5AE2E4" w:rsidR="3DEFE179" w:rsidRDefault="3DEFE179" w:rsidP="44F5F60F">
      <w:pPr>
        <w:spacing w:after="0"/>
        <w:rPr>
          <w:rFonts w:ascii="Times New Roman" w:eastAsia="Times New Roman" w:hAnsi="Times New Roman" w:cs="Times New Roman"/>
        </w:rPr>
      </w:pPr>
    </w:p>
    <w:p w14:paraId="5EA2F3C3" w14:textId="27FB749E" w:rsidR="3DEFE179" w:rsidRDefault="3DEFE179" w:rsidP="44F5F60F">
      <w:pPr>
        <w:spacing w:after="0"/>
        <w:rPr>
          <w:rFonts w:ascii="Times New Roman" w:eastAsia="Times New Roman" w:hAnsi="Times New Roman" w:cs="Times New Roman"/>
        </w:rPr>
      </w:pPr>
    </w:p>
    <w:p w14:paraId="45D1F2D3" w14:textId="00DF9FD5" w:rsidR="2F9BA06E" w:rsidRDefault="2F9BA06E"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ACL</w:t>
      </w:r>
    </w:p>
    <w:p w14:paraId="515B251F" w14:textId="2F6F60BA" w:rsidR="2F9BA06E" w:rsidRDefault="2F9BA06E" w:rsidP="44F5F60F">
      <w:pPr>
        <w:spacing w:after="0"/>
        <w:rPr>
          <w:rFonts w:ascii="Times New Roman" w:eastAsia="Times New Roman" w:hAnsi="Times New Roman" w:cs="Times New Roman"/>
        </w:rPr>
      </w:pPr>
      <w:r w:rsidRPr="44F5F60F">
        <w:rPr>
          <w:rFonts w:ascii="Times New Roman" w:eastAsia="Times New Roman" w:hAnsi="Times New Roman" w:cs="Times New Roman"/>
        </w:rPr>
        <w:t>The anterior cruciate ligament (ACL) is a common injury within netball. F</w:t>
      </w:r>
      <w:r w:rsidR="6F885B52" w:rsidRPr="44F5F60F">
        <w:rPr>
          <w:rFonts w:ascii="Times New Roman" w:eastAsia="Times New Roman" w:hAnsi="Times New Roman" w:cs="Times New Roman"/>
        </w:rPr>
        <w:t>or</w:t>
      </w:r>
      <w:r w:rsidRPr="44F5F60F">
        <w:rPr>
          <w:rFonts w:ascii="Times New Roman" w:eastAsia="Times New Roman" w:hAnsi="Times New Roman" w:cs="Times New Roman"/>
        </w:rPr>
        <w:t xml:space="preserve"> example, when landing with th</w:t>
      </w:r>
      <w:r w:rsidR="5EF08485" w:rsidRPr="44F5F60F">
        <w:rPr>
          <w:rFonts w:ascii="Times New Roman" w:eastAsia="Times New Roman" w:hAnsi="Times New Roman" w:cs="Times New Roman"/>
        </w:rPr>
        <w:t>e</w:t>
      </w:r>
      <w:r w:rsidRPr="44F5F60F">
        <w:rPr>
          <w:rFonts w:ascii="Times New Roman" w:eastAsia="Times New Roman" w:hAnsi="Times New Roman" w:cs="Times New Roman"/>
        </w:rPr>
        <w:t xml:space="preserve"> b</w:t>
      </w:r>
      <w:r w:rsidR="1A1BDCEB" w:rsidRPr="44F5F60F">
        <w:rPr>
          <w:rFonts w:ascii="Times New Roman" w:eastAsia="Times New Roman" w:hAnsi="Times New Roman" w:cs="Times New Roman"/>
        </w:rPr>
        <w:t>a</w:t>
      </w:r>
      <w:r w:rsidRPr="44F5F60F">
        <w:rPr>
          <w:rFonts w:ascii="Times New Roman" w:eastAsia="Times New Roman" w:hAnsi="Times New Roman" w:cs="Times New Roman"/>
        </w:rPr>
        <w:t>ll in netball certain footwork rules must be followed, however, to do</w:t>
      </w:r>
      <w:r w:rsidR="011E5AD1" w:rsidRPr="44F5F60F">
        <w:rPr>
          <w:rFonts w:ascii="Times New Roman" w:eastAsia="Times New Roman" w:hAnsi="Times New Roman" w:cs="Times New Roman"/>
        </w:rPr>
        <w:t xml:space="preserve"> so, the player must slow their horizontal momentum by</w:t>
      </w:r>
      <w:r w:rsidR="28598D5B" w:rsidRPr="44F5F60F">
        <w:rPr>
          <w:rFonts w:ascii="Times New Roman" w:eastAsia="Times New Roman" w:hAnsi="Times New Roman" w:cs="Times New Roman"/>
        </w:rPr>
        <w:t xml:space="preserve"> ensuring large posterior ground force is completed. This will create </w:t>
      </w:r>
      <w:r w:rsidR="0F5F2A56" w:rsidRPr="44F5F60F">
        <w:rPr>
          <w:rFonts w:ascii="Times New Roman" w:eastAsia="Times New Roman" w:hAnsi="Times New Roman" w:cs="Times New Roman"/>
        </w:rPr>
        <w:t>external flexion at the knee requiring the internal knee to balance at knee extension which is often produces by an eccentric contraction of the quadriceps (Olseen et al., 2004 as cited in</w:t>
      </w:r>
      <w:r w:rsidR="22A85E82" w:rsidRPr="44F5F60F">
        <w:rPr>
          <w:rFonts w:ascii="Times New Roman" w:eastAsia="Times New Roman" w:hAnsi="Times New Roman" w:cs="Times New Roman"/>
        </w:rPr>
        <w:t xml:space="preserve"> Stuelcken</w:t>
      </w:r>
      <w:r w:rsidR="75922654" w:rsidRPr="44F5F60F">
        <w:rPr>
          <w:rFonts w:ascii="Times New Roman" w:eastAsia="Times New Roman" w:hAnsi="Times New Roman" w:cs="Times New Roman"/>
        </w:rPr>
        <w:t xml:space="preserve"> et al.,</w:t>
      </w:r>
      <w:r w:rsidR="22A85E82" w:rsidRPr="44F5F60F">
        <w:rPr>
          <w:rFonts w:ascii="Times New Roman" w:eastAsia="Times New Roman" w:hAnsi="Times New Roman" w:cs="Times New Roman"/>
        </w:rPr>
        <w:t xml:space="preserve"> 2015).</w:t>
      </w:r>
      <w:r w:rsidR="0F5F2A56" w:rsidRPr="44F5F60F">
        <w:rPr>
          <w:rFonts w:ascii="Times New Roman" w:eastAsia="Times New Roman" w:hAnsi="Times New Roman" w:cs="Times New Roman"/>
        </w:rPr>
        <w:t xml:space="preserve"> </w:t>
      </w:r>
    </w:p>
    <w:p w14:paraId="27693045" w14:textId="4E40FF22" w:rsidR="77AA6DD0" w:rsidRDefault="0F5F2A56" w:rsidP="44F5F60F">
      <w:pPr>
        <w:spacing w:after="0"/>
        <w:rPr>
          <w:rFonts w:ascii="Times New Roman" w:eastAsia="Times New Roman" w:hAnsi="Times New Roman" w:cs="Times New Roman"/>
          <w:highlight w:val="yellow"/>
        </w:rPr>
      </w:pPr>
      <w:r w:rsidRPr="44F5F60F">
        <w:rPr>
          <w:rFonts w:ascii="Times New Roman" w:eastAsia="Times New Roman" w:hAnsi="Times New Roman" w:cs="Times New Roman"/>
        </w:rPr>
        <w:t>When the quadriceps contract</w:t>
      </w:r>
      <w:r w:rsidR="0119FED3" w:rsidRPr="44F5F60F">
        <w:rPr>
          <w:rFonts w:ascii="Times New Roman" w:eastAsia="Times New Roman" w:hAnsi="Times New Roman" w:cs="Times New Roman"/>
        </w:rPr>
        <w:t>, the</w:t>
      </w:r>
      <w:r w:rsidRPr="44F5F60F">
        <w:rPr>
          <w:rFonts w:ascii="Times New Roman" w:eastAsia="Times New Roman" w:hAnsi="Times New Roman" w:cs="Times New Roman"/>
        </w:rPr>
        <w:t xml:space="preserve"> force of the proximal end of the tibia via the patella tendon </w:t>
      </w:r>
      <w:r w:rsidR="03F6B22D" w:rsidRPr="44F5F60F">
        <w:rPr>
          <w:rFonts w:ascii="Times New Roman" w:eastAsia="Times New Roman" w:hAnsi="Times New Roman" w:cs="Times New Roman"/>
        </w:rPr>
        <w:t>creates</w:t>
      </w:r>
      <w:r w:rsidRPr="44F5F60F">
        <w:rPr>
          <w:rFonts w:ascii="Times New Roman" w:eastAsia="Times New Roman" w:hAnsi="Times New Roman" w:cs="Times New Roman"/>
        </w:rPr>
        <w:t xml:space="preserve"> strain on the ACL leading to a potential risk of injury</w:t>
      </w:r>
      <w:r w:rsidR="15C5049C" w:rsidRPr="44F5F60F">
        <w:rPr>
          <w:rFonts w:ascii="Times New Roman" w:eastAsia="Times New Roman" w:hAnsi="Times New Roman" w:cs="Times New Roman"/>
        </w:rPr>
        <w:t xml:space="preserve"> (Stuelcken et al., 2015).</w:t>
      </w:r>
      <w:r w:rsidR="5CA5BAC5" w:rsidRPr="44F5F60F">
        <w:rPr>
          <w:rFonts w:ascii="Times New Roman" w:eastAsia="Times New Roman" w:hAnsi="Times New Roman" w:cs="Times New Roman"/>
        </w:rPr>
        <w:t xml:space="preserve"> </w:t>
      </w:r>
      <w:r w:rsidR="33D4B354" w:rsidRPr="44F5F60F">
        <w:rPr>
          <w:rFonts w:ascii="Times New Roman" w:eastAsia="Times New Roman" w:hAnsi="Times New Roman" w:cs="Times New Roman"/>
        </w:rPr>
        <w:t>ACL prevention strategies have been put into place following research surrounding biomechanical and neuromuscular risk factors.</w:t>
      </w:r>
      <w:r w:rsidR="6828631B" w:rsidRPr="44F5F60F">
        <w:rPr>
          <w:rFonts w:ascii="Times New Roman" w:eastAsia="Times New Roman" w:hAnsi="Times New Roman" w:cs="Times New Roman"/>
        </w:rPr>
        <w:t xml:space="preserve"> These modifiable ri</w:t>
      </w:r>
      <w:r w:rsidR="76D45475" w:rsidRPr="44F5F60F">
        <w:rPr>
          <w:rFonts w:ascii="Times New Roman" w:eastAsia="Times New Roman" w:hAnsi="Times New Roman" w:cs="Times New Roman"/>
        </w:rPr>
        <w:t>sk</w:t>
      </w:r>
      <w:r w:rsidR="6828631B" w:rsidRPr="44F5F60F">
        <w:rPr>
          <w:rFonts w:ascii="Times New Roman" w:eastAsia="Times New Roman" w:hAnsi="Times New Roman" w:cs="Times New Roman"/>
        </w:rPr>
        <w:t xml:space="preserve"> factors focus upon muscle strengthening, deceleration, plyometrics</w:t>
      </w:r>
      <w:r w:rsidR="7F78A5D1" w:rsidRPr="44F5F60F">
        <w:rPr>
          <w:rFonts w:ascii="Times New Roman" w:eastAsia="Times New Roman" w:hAnsi="Times New Roman" w:cs="Times New Roman"/>
        </w:rPr>
        <w:t xml:space="preserve"> by incorporating</w:t>
      </w:r>
      <w:r w:rsidR="6828631B" w:rsidRPr="44F5F60F">
        <w:rPr>
          <w:rFonts w:ascii="Times New Roman" w:eastAsia="Times New Roman" w:hAnsi="Times New Roman" w:cs="Times New Roman"/>
        </w:rPr>
        <w:t xml:space="preserve"> </w:t>
      </w:r>
      <w:r w:rsidR="7F78A5D1" w:rsidRPr="44F5F60F">
        <w:rPr>
          <w:rFonts w:ascii="Times New Roman" w:eastAsia="Times New Roman" w:hAnsi="Times New Roman" w:cs="Times New Roman"/>
        </w:rPr>
        <w:t>agility,</w:t>
      </w:r>
      <w:r w:rsidR="6828631B" w:rsidRPr="44F5F60F">
        <w:rPr>
          <w:rFonts w:ascii="Times New Roman" w:eastAsia="Times New Roman" w:hAnsi="Times New Roman" w:cs="Times New Roman"/>
        </w:rPr>
        <w:t xml:space="preserve"> mobility, balance, proprioception</w:t>
      </w:r>
      <w:r w:rsidR="3E86C165" w:rsidRPr="44F5F60F">
        <w:rPr>
          <w:rFonts w:ascii="Times New Roman" w:eastAsia="Times New Roman" w:hAnsi="Times New Roman" w:cs="Times New Roman"/>
        </w:rPr>
        <w:t xml:space="preserve"> and running</w:t>
      </w:r>
      <w:r w:rsidR="4AFA67A0" w:rsidRPr="44F5F60F">
        <w:rPr>
          <w:rFonts w:ascii="Times New Roman" w:eastAsia="Times New Roman" w:hAnsi="Times New Roman" w:cs="Times New Roman"/>
        </w:rPr>
        <w:t xml:space="preserve"> (Abdul et al., 2024).</w:t>
      </w:r>
    </w:p>
    <w:p w14:paraId="462B1890" w14:textId="3F299CDA" w:rsidR="75184A14" w:rsidRDefault="75184A14" w:rsidP="44F5F60F">
      <w:pPr>
        <w:pStyle w:val="ListParagraph"/>
        <w:spacing w:after="0"/>
        <w:ind w:left="1080" w:hanging="360"/>
        <w:rPr>
          <w:rFonts w:ascii="Times New Roman" w:eastAsia="Times New Roman" w:hAnsi="Times New Roman" w:cs="Times New Roman"/>
          <w:highlight w:val="yellow"/>
        </w:rPr>
      </w:pPr>
    </w:p>
    <w:p w14:paraId="7E16BDA6" w14:textId="6A4DD552" w:rsidR="75184A14" w:rsidRDefault="75184A14" w:rsidP="44F5F60F">
      <w:pPr>
        <w:spacing w:after="0"/>
        <w:rPr>
          <w:rFonts w:ascii="Times New Roman" w:eastAsia="Times New Roman" w:hAnsi="Times New Roman" w:cs="Times New Roman"/>
          <w:highlight w:val="yellow"/>
        </w:rPr>
      </w:pPr>
    </w:p>
    <w:p w14:paraId="5E25BE5D" w14:textId="145AF164" w:rsidR="75184A14" w:rsidRDefault="23C161DD"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Speed</w:t>
      </w:r>
    </w:p>
    <w:p w14:paraId="40F57E31" w14:textId="444B9F12" w:rsidR="75184A14" w:rsidRDefault="36132319" w:rsidP="44F5F60F">
      <w:pPr>
        <w:spacing w:after="0"/>
        <w:rPr>
          <w:rFonts w:ascii="Times New Roman" w:eastAsia="Times New Roman" w:hAnsi="Times New Roman" w:cs="Times New Roman"/>
        </w:rPr>
      </w:pPr>
      <w:r w:rsidRPr="44F5F60F">
        <w:rPr>
          <w:rFonts w:ascii="Times New Roman" w:eastAsia="Times New Roman" w:hAnsi="Times New Roman" w:cs="Times New Roman"/>
        </w:rPr>
        <w:t>The ability to change speed and direction is a fundamental skill for netballers due to research explaining that athletes change activity on average every 4.1</w:t>
      </w:r>
      <w:r w:rsidR="3E53BF93" w:rsidRPr="44F5F60F">
        <w:rPr>
          <w:rFonts w:ascii="Times New Roman" w:eastAsia="Times New Roman" w:hAnsi="Times New Roman" w:cs="Times New Roman"/>
        </w:rPr>
        <w:t xml:space="preserve"> </w:t>
      </w:r>
      <w:r w:rsidRPr="44F5F60F">
        <w:rPr>
          <w:rFonts w:ascii="Times New Roman" w:eastAsia="Times New Roman" w:hAnsi="Times New Roman" w:cs="Times New Roman"/>
        </w:rPr>
        <w:t>seconds within a game.</w:t>
      </w:r>
      <w:r w:rsidR="7C730DE6" w:rsidRPr="44F5F60F">
        <w:rPr>
          <w:rFonts w:ascii="Times New Roman" w:eastAsia="Times New Roman" w:hAnsi="Times New Roman" w:cs="Times New Roman"/>
        </w:rPr>
        <w:t xml:space="preserve"> Therefore, the ability to accelerate quickly is a fundamental factor to becoming a</w:t>
      </w:r>
      <w:r w:rsidR="5F4D4645" w:rsidRPr="44F5F60F">
        <w:rPr>
          <w:rFonts w:ascii="Times New Roman" w:eastAsia="Times New Roman" w:hAnsi="Times New Roman" w:cs="Times New Roman"/>
        </w:rPr>
        <w:t xml:space="preserve"> strong performer</w:t>
      </w:r>
      <w:r w:rsidR="414C216C" w:rsidRPr="44F5F60F">
        <w:rPr>
          <w:rFonts w:ascii="Times New Roman" w:eastAsia="Times New Roman" w:hAnsi="Times New Roman" w:cs="Times New Roman"/>
        </w:rPr>
        <w:t xml:space="preserve"> (Davidson and Trewartha, 2008).</w:t>
      </w:r>
      <w:r w:rsidR="47BD4014" w:rsidRPr="44F5F60F">
        <w:rPr>
          <w:rFonts w:ascii="Times New Roman" w:eastAsia="Times New Roman" w:hAnsi="Times New Roman" w:cs="Times New Roman"/>
        </w:rPr>
        <w:t xml:space="preserve"> </w:t>
      </w:r>
      <w:r w:rsidR="4FD57237" w:rsidRPr="44F5F60F">
        <w:rPr>
          <w:rFonts w:ascii="Times New Roman" w:eastAsia="Times New Roman" w:hAnsi="Times New Roman" w:cs="Times New Roman"/>
        </w:rPr>
        <w:t xml:space="preserve">Athletes should be able to adjust their speed </w:t>
      </w:r>
      <w:r w:rsidR="6D15CBA9" w:rsidRPr="44F5F60F">
        <w:rPr>
          <w:rFonts w:ascii="Times New Roman" w:eastAsia="Times New Roman" w:hAnsi="Times New Roman" w:cs="Times New Roman"/>
        </w:rPr>
        <w:t>dependent</w:t>
      </w:r>
      <w:r w:rsidR="4FD57237" w:rsidRPr="44F5F60F">
        <w:rPr>
          <w:rFonts w:ascii="Times New Roman" w:eastAsia="Times New Roman" w:hAnsi="Times New Roman" w:cs="Times New Roman"/>
        </w:rPr>
        <w:t xml:space="preserve"> to the situation they are faced with within each game situation. </w:t>
      </w:r>
    </w:p>
    <w:p w14:paraId="64FBD36B" w14:textId="21A3DFA2" w:rsidR="75184A14" w:rsidRDefault="75184A14" w:rsidP="44F5F60F">
      <w:pPr>
        <w:spacing w:after="0"/>
        <w:rPr>
          <w:rFonts w:ascii="Times New Roman" w:eastAsia="Times New Roman" w:hAnsi="Times New Roman" w:cs="Times New Roman"/>
          <w:highlight w:val="yellow"/>
        </w:rPr>
      </w:pPr>
    </w:p>
    <w:p w14:paraId="165B6329" w14:textId="5FE4605A" w:rsidR="44F5F60F" w:rsidRDefault="44F5F60F" w:rsidP="44F5F60F">
      <w:pPr>
        <w:spacing w:after="0"/>
        <w:rPr>
          <w:rFonts w:ascii="Times New Roman" w:eastAsia="Times New Roman" w:hAnsi="Times New Roman" w:cs="Times New Roman"/>
          <w:highlight w:val="yellow"/>
        </w:rPr>
      </w:pPr>
    </w:p>
    <w:p w14:paraId="66163B77" w14:textId="3C8FD7C8" w:rsidR="3DEFE179" w:rsidRDefault="55927FD6" w:rsidP="44F5F60F">
      <w:pPr>
        <w:spacing w:after="0"/>
        <w:rPr>
          <w:rFonts w:ascii="Times New Roman" w:eastAsia="Times New Roman" w:hAnsi="Times New Roman" w:cs="Times New Roman"/>
          <w:b/>
          <w:bCs/>
          <w:u w:val="single"/>
        </w:rPr>
      </w:pPr>
      <w:r w:rsidRPr="44F5F60F">
        <w:rPr>
          <w:rFonts w:ascii="Times New Roman" w:eastAsia="Times New Roman" w:hAnsi="Times New Roman" w:cs="Times New Roman"/>
          <w:b/>
          <w:bCs/>
          <w:u w:val="single"/>
        </w:rPr>
        <w:t>Method</w:t>
      </w:r>
    </w:p>
    <w:p w14:paraId="1A7FE1A3" w14:textId="190CB261" w:rsidR="44F5F60F" w:rsidRDefault="44F5F60F" w:rsidP="44F5F60F">
      <w:pPr>
        <w:spacing w:after="0"/>
        <w:rPr>
          <w:rFonts w:ascii="Times New Roman" w:eastAsia="Times New Roman" w:hAnsi="Times New Roman" w:cs="Times New Roman"/>
          <w:b/>
          <w:bCs/>
          <w:u w:val="single"/>
        </w:rPr>
      </w:pPr>
    </w:p>
    <w:p w14:paraId="038939D1" w14:textId="52908B72" w:rsidR="7A69900B" w:rsidRDefault="7A69900B"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Height</w:t>
      </w:r>
    </w:p>
    <w:p w14:paraId="6CBD1114" w14:textId="6CBAABD1" w:rsidR="7A69900B" w:rsidRDefault="7A69900B"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The participant stood barefoot against the </w:t>
      </w:r>
      <w:r w:rsidR="467FDD91" w:rsidRPr="44F5F60F">
        <w:rPr>
          <w:rFonts w:ascii="Times New Roman" w:eastAsia="Times New Roman" w:hAnsi="Times New Roman" w:cs="Times New Roman"/>
        </w:rPr>
        <w:t xml:space="preserve">Seca 213 </w:t>
      </w:r>
      <w:r w:rsidRPr="44F5F60F">
        <w:rPr>
          <w:rFonts w:ascii="Times New Roman" w:eastAsia="Times New Roman" w:hAnsi="Times New Roman" w:cs="Times New Roman"/>
        </w:rPr>
        <w:t xml:space="preserve">stadiometer </w:t>
      </w:r>
      <w:r w:rsidR="1D7BCF70" w:rsidRPr="44F5F60F">
        <w:rPr>
          <w:rFonts w:ascii="Times New Roman" w:eastAsia="Times New Roman" w:hAnsi="Times New Roman" w:cs="Times New Roman"/>
        </w:rPr>
        <w:t xml:space="preserve">(Seca, Hamburg, Germany) </w:t>
      </w:r>
      <w:r w:rsidRPr="44F5F60F">
        <w:rPr>
          <w:rFonts w:ascii="Times New Roman" w:eastAsia="Times New Roman" w:hAnsi="Times New Roman" w:cs="Times New Roman"/>
        </w:rPr>
        <w:t xml:space="preserve">ensuring their heels </w:t>
      </w:r>
      <w:r w:rsidR="47460623" w:rsidRPr="44F5F60F">
        <w:rPr>
          <w:rFonts w:ascii="Times New Roman" w:eastAsia="Times New Roman" w:hAnsi="Times New Roman" w:cs="Times New Roman"/>
        </w:rPr>
        <w:t>we</w:t>
      </w:r>
      <w:r w:rsidRPr="44F5F60F">
        <w:rPr>
          <w:rFonts w:ascii="Times New Roman" w:eastAsia="Times New Roman" w:hAnsi="Times New Roman" w:cs="Times New Roman"/>
        </w:rPr>
        <w:t xml:space="preserve">re touching the base and their back </w:t>
      </w:r>
      <w:r w:rsidR="48166B67" w:rsidRPr="44F5F60F">
        <w:rPr>
          <w:rFonts w:ascii="Times New Roman" w:eastAsia="Times New Roman" w:hAnsi="Times New Roman" w:cs="Times New Roman"/>
        </w:rPr>
        <w:t xml:space="preserve">was </w:t>
      </w:r>
      <w:r w:rsidRPr="44F5F60F">
        <w:rPr>
          <w:rFonts w:ascii="Times New Roman" w:eastAsia="Times New Roman" w:hAnsi="Times New Roman" w:cs="Times New Roman"/>
        </w:rPr>
        <w:t xml:space="preserve">straight. The headpiece was </w:t>
      </w:r>
      <w:r w:rsidR="48C007AC" w:rsidRPr="44F5F60F">
        <w:rPr>
          <w:rFonts w:ascii="Times New Roman" w:eastAsia="Times New Roman" w:hAnsi="Times New Roman" w:cs="Times New Roman"/>
        </w:rPr>
        <w:t>adjusted to the top of their head providing their height.</w:t>
      </w:r>
    </w:p>
    <w:p w14:paraId="6816DAA2" w14:textId="219FDD29" w:rsidR="44F5F60F" w:rsidRDefault="44F5F60F" w:rsidP="44F5F60F">
      <w:pPr>
        <w:spacing w:after="0"/>
        <w:rPr>
          <w:rFonts w:ascii="Times New Roman" w:eastAsia="Times New Roman" w:hAnsi="Times New Roman" w:cs="Times New Roman"/>
        </w:rPr>
      </w:pPr>
    </w:p>
    <w:p w14:paraId="41E2CD33" w14:textId="185C48FD" w:rsidR="44F5F60F" w:rsidRDefault="44F5F60F" w:rsidP="44F5F60F">
      <w:pPr>
        <w:spacing w:after="0"/>
        <w:rPr>
          <w:rFonts w:ascii="Times New Roman" w:eastAsia="Times New Roman" w:hAnsi="Times New Roman" w:cs="Times New Roman"/>
          <w:b/>
          <w:bCs/>
        </w:rPr>
      </w:pPr>
    </w:p>
    <w:p w14:paraId="5E999EC2" w14:textId="3ED1479D" w:rsidR="7A69900B" w:rsidRDefault="7A69900B" w:rsidP="44F5F60F">
      <w:pPr>
        <w:spacing w:after="0"/>
        <w:rPr>
          <w:rFonts w:ascii="Times New Roman" w:eastAsia="Times New Roman" w:hAnsi="Times New Roman" w:cs="Times New Roman"/>
          <w:b/>
          <w:bCs/>
        </w:rPr>
      </w:pPr>
      <w:r w:rsidRPr="44F5F60F">
        <w:rPr>
          <w:rFonts w:ascii="Times New Roman" w:eastAsia="Times New Roman" w:hAnsi="Times New Roman" w:cs="Times New Roman"/>
          <w:b/>
          <w:bCs/>
        </w:rPr>
        <w:t>Weight</w:t>
      </w:r>
    </w:p>
    <w:p w14:paraId="081DA983" w14:textId="3158FF20" w:rsidR="55DEEABC" w:rsidRDefault="55DEEABC"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The participant stood barefoot onto the </w:t>
      </w:r>
      <w:r w:rsidR="50996FB5" w:rsidRPr="44F5F60F">
        <w:rPr>
          <w:rFonts w:ascii="Times New Roman" w:eastAsia="Times New Roman" w:hAnsi="Times New Roman" w:cs="Times New Roman"/>
        </w:rPr>
        <w:t xml:space="preserve">Seca 875 weight scales (Seca, Hamburg, Germany) </w:t>
      </w:r>
      <w:r w:rsidRPr="44F5F60F">
        <w:rPr>
          <w:rFonts w:ascii="Times New Roman" w:eastAsia="Times New Roman" w:hAnsi="Times New Roman" w:cs="Times New Roman"/>
        </w:rPr>
        <w:t>which provided their weight in kilograms.</w:t>
      </w:r>
    </w:p>
    <w:p w14:paraId="4DA1C932" w14:textId="1027CCF4" w:rsidR="3DEFE179" w:rsidRDefault="3DEFE179" w:rsidP="44F5F60F">
      <w:pPr>
        <w:rPr>
          <w:rFonts w:ascii="Times New Roman" w:eastAsia="Times New Roman" w:hAnsi="Times New Roman" w:cs="Times New Roman"/>
          <w:color w:val="000000" w:themeColor="text1"/>
        </w:rPr>
      </w:pPr>
    </w:p>
    <w:p w14:paraId="6E1BBEB4" w14:textId="4E273BD0" w:rsidR="44F5F60F" w:rsidRDefault="44F5F60F" w:rsidP="44F5F60F">
      <w:pPr>
        <w:rPr>
          <w:rFonts w:ascii="Times New Roman" w:eastAsia="Times New Roman" w:hAnsi="Times New Roman" w:cs="Times New Roman"/>
          <w:color w:val="000000" w:themeColor="text1"/>
        </w:rPr>
      </w:pPr>
    </w:p>
    <w:p w14:paraId="22F9568E" w14:textId="29BBFC2A" w:rsidR="56FB3084" w:rsidRDefault="56FB3084"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Sit and Reach</w:t>
      </w:r>
      <w:r w:rsidR="16D5D8F9" w:rsidRPr="44F5F60F">
        <w:rPr>
          <w:rFonts w:ascii="Times New Roman" w:eastAsia="Times New Roman" w:hAnsi="Times New Roman" w:cs="Times New Roman"/>
          <w:b/>
          <w:bCs/>
          <w:color w:val="000000" w:themeColor="text1"/>
        </w:rPr>
        <w:t xml:space="preserve"> Test</w:t>
      </w:r>
    </w:p>
    <w:p w14:paraId="7E626519" w14:textId="5677A8A3" w:rsidR="56FB3084" w:rsidRDefault="56FB3084"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 xml:space="preserve">With no shoes, the participant sat with fully extended legs touching the </w:t>
      </w:r>
      <w:r w:rsidR="508532C1" w:rsidRPr="44F5F60F">
        <w:rPr>
          <w:rFonts w:ascii="Times New Roman" w:eastAsia="Times New Roman" w:hAnsi="Times New Roman" w:cs="Times New Roman"/>
          <w:color w:val="000000" w:themeColor="text1"/>
        </w:rPr>
        <w:t>Sit and Reach Box (Habdirect, Southham, UK)</w:t>
      </w:r>
      <w:r w:rsidRPr="44F5F60F">
        <w:rPr>
          <w:rFonts w:ascii="Times New Roman" w:eastAsia="Times New Roman" w:hAnsi="Times New Roman" w:cs="Times New Roman"/>
          <w:color w:val="000000" w:themeColor="text1"/>
        </w:rPr>
        <w:t>. Arms we</w:t>
      </w:r>
      <w:r w:rsidR="0A0CC83B" w:rsidRPr="44F5F60F">
        <w:rPr>
          <w:rFonts w:ascii="Times New Roman" w:eastAsia="Times New Roman" w:hAnsi="Times New Roman" w:cs="Times New Roman"/>
          <w:color w:val="000000" w:themeColor="text1"/>
        </w:rPr>
        <w:t xml:space="preserve">re extended straight with one hand over the other and palms facing down and moved in a forward motion along the measuring scale. This position was held for 1-2 </w:t>
      </w:r>
      <w:r w:rsidR="51F6EA33" w:rsidRPr="44F5F60F">
        <w:rPr>
          <w:rFonts w:ascii="Times New Roman" w:eastAsia="Times New Roman" w:hAnsi="Times New Roman" w:cs="Times New Roman"/>
          <w:color w:val="000000" w:themeColor="text1"/>
        </w:rPr>
        <w:t>seconds and repeated 3 times</w:t>
      </w:r>
      <w:r w:rsidR="45FB1A3B" w:rsidRPr="44F5F60F">
        <w:rPr>
          <w:rFonts w:ascii="Times New Roman" w:eastAsia="Times New Roman" w:hAnsi="Times New Roman" w:cs="Times New Roman"/>
          <w:color w:val="000000" w:themeColor="text1"/>
        </w:rPr>
        <w:t xml:space="preserve"> (Housh et al., 2016).</w:t>
      </w:r>
    </w:p>
    <w:p w14:paraId="52807605" w14:textId="7D825C72" w:rsidR="3DEFE179" w:rsidRDefault="3DEFE179" w:rsidP="44F5F60F">
      <w:pPr>
        <w:rPr>
          <w:rFonts w:ascii="Times New Roman" w:eastAsia="Times New Roman" w:hAnsi="Times New Roman" w:cs="Times New Roman"/>
        </w:rPr>
      </w:pPr>
    </w:p>
    <w:p w14:paraId="79FC4188" w14:textId="183ABB29" w:rsidR="3D17A2FF" w:rsidRDefault="3D17A2FF"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Vo2 Max</w:t>
      </w:r>
      <w:r w:rsidR="19B3F32B" w:rsidRPr="44F5F60F">
        <w:rPr>
          <w:rFonts w:ascii="Times New Roman" w:eastAsia="Times New Roman" w:hAnsi="Times New Roman" w:cs="Times New Roman"/>
          <w:b/>
          <w:bCs/>
          <w:color w:val="000000" w:themeColor="text1"/>
        </w:rPr>
        <w:t xml:space="preserve"> Test</w:t>
      </w:r>
    </w:p>
    <w:p w14:paraId="125934F1" w14:textId="0688BDE0" w:rsidR="3D17A2FF" w:rsidRDefault="627FADB7"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 xml:space="preserve">The participant placed a Polar H10 (Polar electro, Warwick, UK) heart rate chest strap around them and linked that to an electronic device. </w:t>
      </w:r>
      <w:r w:rsidR="3D17A2FF" w:rsidRPr="44F5F60F">
        <w:rPr>
          <w:rFonts w:ascii="Times New Roman" w:eastAsia="Times New Roman" w:hAnsi="Times New Roman" w:cs="Times New Roman"/>
          <w:color w:val="000000" w:themeColor="text1"/>
        </w:rPr>
        <w:t xml:space="preserve">The participant cycled at a low intensity power output </w:t>
      </w:r>
      <w:r w:rsidR="2E9B2F4B" w:rsidRPr="44F5F60F">
        <w:rPr>
          <w:rFonts w:ascii="Times New Roman" w:eastAsia="Times New Roman" w:hAnsi="Times New Roman" w:cs="Times New Roman"/>
          <w:color w:val="000000" w:themeColor="text1"/>
        </w:rPr>
        <w:t xml:space="preserve">using the </w:t>
      </w:r>
      <w:r w:rsidR="51BFFC72" w:rsidRPr="44F5F60F">
        <w:rPr>
          <w:rFonts w:ascii="Times New Roman" w:eastAsia="Times New Roman" w:hAnsi="Times New Roman" w:cs="Times New Roman"/>
          <w:color w:val="000000" w:themeColor="text1"/>
        </w:rPr>
        <w:t xml:space="preserve">Wattbike Pro (Wattbike, Nottingham, UK) </w:t>
      </w:r>
      <w:r w:rsidR="3D17A2FF" w:rsidRPr="44F5F60F">
        <w:rPr>
          <w:rFonts w:ascii="Times New Roman" w:eastAsia="Times New Roman" w:hAnsi="Times New Roman" w:cs="Times New Roman"/>
          <w:color w:val="000000" w:themeColor="text1"/>
        </w:rPr>
        <w:t>which increase</w:t>
      </w:r>
      <w:r w:rsidR="4FFA297B" w:rsidRPr="44F5F60F">
        <w:rPr>
          <w:rFonts w:ascii="Times New Roman" w:eastAsia="Times New Roman" w:hAnsi="Times New Roman" w:cs="Times New Roman"/>
          <w:color w:val="000000" w:themeColor="text1"/>
        </w:rPr>
        <w:t xml:space="preserve">d </w:t>
      </w:r>
      <w:r w:rsidR="3D17A2FF" w:rsidRPr="44F5F60F">
        <w:rPr>
          <w:rFonts w:ascii="Times New Roman" w:eastAsia="Times New Roman" w:hAnsi="Times New Roman" w:cs="Times New Roman"/>
          <w:color w:val="000000" w:themeColor="text1"/>
        </w:rPr>
        <w:t>gradually via an increase in the cycle ergometer until the participant reache</w:t>
      </w:r>
      <w:r w:rsidR="3071B37A" w:rsidRPr="44F5F60F">
        <w:rPr>
          <w:rFonts w:ascii="Times New Roman" w:eastAsia="Times New Roman" w:hAnsi="Times New Roman" w:cs="Times New Roman"/>
          <w:color w:val="000000" w:themeColor="text1"/>
        </w:rPr>
        <w:t>d</w:t>
      </w:r>
      <w:r w:rsidR="3D17A2FF" w:rsidRPr="44F5F60F">
        <w:rPr>
          <w:rFonts w:ascii="Times New Roman" w:eastAsia="Times New Roman" w:hAnsi="Times New Roman" w:cs="Times New Roman"/>
          <w:color w:val="000000" w:themeColor="text1"/>
        </w:rPr>
        <w:t xml:space="preserve"> volitional exhaustion. When the participant </w:t>
      </w:r>
      <w:r w:rsidR="321EC4D1" w:rsidRPr="44F5F60F">
        <w:rPr>
          <w:rFonts w:ascii="Times New Roman" w:eastAsia="Times New Roman" w:hAnsi="Times New Roman" w:cs="Times New Roman"/>
          <w:color w:val="000000" w:themeColor="text1"/>
        </w:rPr>
        <w:t xml:space="preserve">was </w:t>
      </w:r>
      <w:r w:rsidR="3D17A2FF" w:rsidRPr="44F5F60F">
        <w:rPr>
          <w:rFonts w:ascii="Times New Roman" w:eastAsia="Times New Roman" w:hAnsi="Times New Roman" w:cs="Times New Roman"/>
          <w:color w:val="000000" w:themeColor="text1"/>
        </w:rPr>
        <w:t xml:space="preserve">near volitional exhaustion, they </w:t>
      </w:r>
      <w:r w:rsidR="6457B62E" w:rsidRPr="44F5F60F">
        <w:rPr>
          <w:rFonts w:ascii="Times New Roman" w:eastAsia="Times New Roman" w:hAnsi="Times New Roman" w:cs="Times New Roman"/>
          <w:color w:val="000000" w:themeColor="text1"/>
        </w:rPr>
        <w:t>signaled the</w:t>
      </w:r>
      <w:r w:rsidR="3D17A2FF" w:rsidRPr="44F5F60F">
        <w:rPr>
          <w:rFonts w:ascii="Times New Roman" w:eastAsia="Times New Roman" w:hAnsi="Times New Roman" w:cs="Times New Roman"/>
          <w:color w:val="000000" w:themeColor="text1"/>
        </w:rPr>
        <w:t xml:space="preserve"> practitioner leading to the Douglas bag </w:t>
      </w:r>
      <w:r w:rsidR="3A73E315" w:rsidRPr="44F5F60F">
        <w:rPr>
          <w:rFonts w:ascii="Times New Roman" w:eastAsia="Times New Roman" w:hAnsi="Times New Roman" w:cs="Times New Roman"/>
          <w:color w:val="000000" w:themeColor="text1"/>
        </w:rPr>
        <w:t xml:space="preserve">(Hans Rudolph, Kansas, USA) </w:t>
      </w:r>
      <w:r w:rsidR="3D17A2FF" w:rsidRPr="44F5F60F">
        <w:rPr>
          <w:rFonts w:ascii="Times New Roman" w:eastAsia="Times New Roman" w:hAnsi="Times New Roman" w:cs="Times New Roman"/>
          <w:color w:val="000000" w:themeColor="text1"/>
        </w:rPr>
        <w:t xml:space="preserve">and mouthpiece </w:t>
      </w:r>
      <w:r w:rsidR="026472E1" w:rsidRPr="44F5F60F">
        <w:rPr>
          <w:rFonts w:ascii="Times New Roman" w:eastAsia="Times New Roman" w:hAnsi="Times New Roman" w:cs="Times New Roman"/>
          <w:color w:val="000000" w:themeColor="text1"/>
        </w:rPr>
        <w:t xml:space="preserve">(Hans Rudolph, Kansas, USA) </w:t>
      </w:r>
      <w:r w:rsidR="3D17A2FF" w:rsidRPr="44F5F60F">
        <w:rPr>
          <w:rFonts w:ascii="Times New Roman" w:eastAsia="Times New Roman" w:hAnsi="Times New Roman" w:cs="Times New Roman"/>
          <w:color w:val="000000" w:themeColor="text1"/>
        </w:rPr>
        <w:t>being provided in order to retrieve at least 30s of expired air.</w:t>
      </w:r>
    </w:p>
    <w:p w14:paraId="41FF4552" w14:textId="72BFB365" w:rsidR="3DEFE179" w:rsidRDefault="3DEFE179" w:rsidP="44F5F60F">
      <w:pPr>
        <w:rPr>
          <w:rFonts w:ascii="Times New Roman" w:eastAsia="Times New Roman" w:hAnsi="Times New Roman" w:cs="Times New Roman"/>
        </w:rPr>
      </w:pPr>
    </w:p>
    <w:p w14:paraId="7381D0CA" w14:textId="2A0FE800" w:rsidR="3D17A2FF" w:rsidRDefault="1546B1EC"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w:t>
      </w:r>
      <w:r w:rsidR="7C1F213F" w:rsidRPr="44F5F60F">
        <w:rPr>
          <w:rFonts w:ascii="Times New Roman" w:eastAsia="Times New Roman" w:hAnsi="Times New Roman" w:cs="Times New Roman"/>
          <w:b/>
          <w:bCs/>
          <w:color w:val="000000" w:themeColor="text1"/>
        </w:rPr>
        <w:t>0m Sprint Test (speed)</w:t>
      </w:r>
    </w:p>
    <w:p w14:paraId="7CC33D8A" w14:textId="5DA1A335" w:rsidR="3D17A2FF" w:rsidRDefault="3D17A2FF"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 xml:space="preserve">Using </w:t>
      </w:r>
      <w:r w:rsidR="6EAC3417" w:rsidRPr="44F5F60F">
        <w:rPr>
          <w:rFonts w:ascii="Times New Roman" w:eastAsia="Times New Roman" w:hAnsi="Times New Roman" w:cs="Times New Roman"/>
          <w:color w:val="000000" w:themeColor="text1"/>
        </w:rPr>
        <w:t xml:space="preserve">Brower timing systems (South Fort Street, Draper, USA) </w:t>
      </w:r>
      <w:r w:rsidRPr="44F5F60F">
        <w:rPr>
          <w:rFonts w:ascii="Times New Roman" w:eastAsia="Times New Roman" w:hAnsi="Times New Roman" w:cs="Times New Roman"/>
          <w:color w:val="000000" w:themeColor="text1"/>
        </w:rPr>
        <w:t xml:space="preserve">set </w:t>
      </w:r>
      <w:r w:rsidR="6B7AA519" w:rsidRPr="44F5F60F">
        <w:rPr>
          <w:rFonts w:ascii="Times New Roman" w:eastAsia="Times New Roman" w:hAnsi="Times New Roman" w:cs="Times New Roman"/>
          <w:color w:val="000000" w:themeColor="text1"/>
        </w:rPr>
        <w:t>1</w:t>
      </w:r>
      <w:r w:rsidRPr="44F5F60F">
        <w:rPr>
          <w:rFonts w:ascii="Times New Roman" w:eastAsia="Times New Roman" w:hAnsi="Times New Roman" w:cs="Times New Roman"/>
          <w:color w:val="000000" w:themeColor="text1"/>
        </w:rPr>
        <w:t>0m apart</w:t>
      </w:r>
      <w:r w:rsidR="793C0FE8" w:rsidRPr="44F5F60F">
        <w:rPr>
          <w:rFonts w:ascii="Times New Roman" w:eastAsia="Times New Roman" w:hAnsi="Times New Roman" w:cs="Times New Roman"/>
          <w:color w:val="000000" w:themeColor="text1"/>
        </w:rPr>
        <w:t xml:space="preserve"> on a 3g artificial surface,</w:t>
      </w:r>
      <w:r w:rsidRPr="44F5F60F">
        <w:rPr>
          <w:rFonts w:ascii="Times New Roman" w:eastAsia="Times New Roman" w:hAnsi="Times New Roman" w:cs="Times New Roman"/>
          <w:color w:val="000000" w:themeColor="text1"/>
        </w:rPr>
        <w:t xml:space="preserve"> the participant st</w:t>
      </w:r>
      <w:r w:rsidR="2FA44640" w:rsidRPr="44F5F60F">
        <w:rPr>
          <w:rFonts w:ascii="Times New Roman" w:eastAsia="Times New Roman" w:hAnsi="Times New Roman" w:cs="Times New Roman"/>
          <w:color w:val="000000" w:themeColor="text1"/>
        </w:rPr>
        <w:t>ood</w:t>
      </w:r>
      <w:r w:rsidRPr="44F5F60F">
        <w:rPr>
          <w:rFonts w:ascii="Times New Roman" w:eastAsia="Times New Roman" w:hAnsi="Times New Roman" w:cs="Times New Roman"/>
          <w:color w:val="000000" w:themeColor="text1"/>
        </w:rPr>
        <w:t xml:space="preserve"> at the </w:t>
      </w:r>
      <w:r w:rsidR="4CD90934" w:rsidRPr="44F5F60F">
        <w:rPr>
          <w:rFonts w:ascii="Times New Roman" w:eastAsia="Times New Roman" w:hAnsi="Times New Roman" w:cs="Times New Roman"/>
          <w:color w:val="000000" w:themeColor="text1"/>
        </w:rPr>
        <w:t>designated start line</w:t>
      </w:r>
      <w:r w:rsidRPr="44F5F60F">
        <w:rPr>
          <w:rFonts w:ascii="Times New Roman" w:eastAsia="Times New Roman" w:hAnsi="Times New Roman" w:cs="Times New Roman"/>
          <w:color w:val="000000" w:themeColor="text1"/>
        </w:rPr>
        <w:t xml:space="preserve"> and r</w:t>
      </w:r>
      <w:r w:rsidR="68BD6C4B" w:rsidRPr="44F5F60F">
        <w:rPr>
          <w:rFonts w:ascii="Times New Roman" w:eastAsia="Times New Roman" w:hAnsi="Times New Roman" w:cs="Times New Roman"/>
          <w:color w:val="000000" w:themeColor="text1"/>
        </w:rPr>
        <w:t>a</w:t>
      </w:r>
      <w:r w:rsidRPr="44F5F60F">
        <w:rPr>
          <w:rFonts w:ascii="Times New Roman" w:eastAsia="Times New Roman" w:hAnsi="Times New Roman" w:cs="Times New Roman"/>
          <w:color w:val="000000" w:themeColor="text1"/>
        </w:rPr>
        <w:t>n</w:t>
      </w:r>
      <w:r w:rsidR="0194C9E8" w:rsidRPr="44F5F60F">
        <w:rPr>
          <w:rFonts w:ascii="Times New Roman" w:eastAsia="Times New Roman" w:hAnsi="Times New Roman" w:cs="Times New Roman"/>
          <w:color w:val="000000" w:themeColor="text1"/>
        </w:rPr>
        <w:t xml:space="preserve"> a</w:t>
      </w:r>
      <w:r w:rsidRPr="44F5F60F">
        <w:rPr>
          <w:rFonts w:ascii="Times New Roman" w:eastAsia="Times New Roman" w:hAnsi="Times New Roman" w:cs="Times New Roman"/>
          <w:color w:val="000000" w:themeColor="text1"/>
        </w:rPr>
        <w:t xml:space="preserve">s fast as possible for </w:t>
      </w:r>
      <w:r w:rsidR="6188ED9F" w:rsidRPr="44F5F60F">
        <w:rPr>
          <w:rFonts w:ascii="Times New Roman" w:eastAsia="Times New Roman" w:hAnsi="Times New Roman" w:cs="Times New Roman"/>
          <w:color w:val="000000" w:themeColor="text1"/>
        </w:rPr>
        <w:t>1</w:t>
      </w:r>
      <w:r w:rsidRPr="44F5F60F">
        <w:rPr>
          <w:rFonts w:ascii="Times New Roman" w:eastAsia="Times New Roman" w:hAnsi="Times New Roman" w:cs="Times New Roman"/>
          <w:color w:val="000000" w:themeColor="text1"/>
        </w:rPr>
        <w:t>0m. The time gates provide</w:t>
      </w:r>
      <w:r w:rsidR="60B06B3D" w:rsidRPr="44F5F60F">
        <w:rPr>
          <w:rFonts w:ascii="Times New Roman" w:eastAsia="Times New Roman" w:hAnsi="Times New Roman" w:cs="Times New Roman"/>
          <w:color w:val="000000" w:themeColor="text1"/>
        </w:rPr>
        <w:t>d</w:t>
      </w:r>
      <w:r w:rsidRPr="44F5F60F">
        <w:rPr>
          <w:rFonts w:ascii="Times New Roman" w:eastAsia="Times New Roman" w:hAnsi="Times New Roman" w:cs="Times New Roman"/>
          <w:color w:val="000000" w:themeColor="text1"/>
        </w:rPr>
        <w:t xml:space="preserve"> </w:t>
      </w:r>
      <w:r w:rsidR="3979120D" w:rsidRPr="44F5F60F">
        <w:rPr>
          <w:rFonts w:ascii="Times New Roman" w:eastAsia="Times New Roman" w:hAnsi="Times New Roman" w:cs="Times New Roman"/>
          <w:color w:val="000000" w:themeColor="text1"/>
        </w:rPr>
        <w:t xml:space="preserve">determined the pace of the </w:t>
      </w:r>
      <w:r w:rsidR="1A86354C" w:rsidRPr="44F5F60F">
        <w:rPr>
          <w:rFonts w:ascii="Times New Roman" w:eastAsia="Times New Roman" w:hAnsi="Times New Roman" w:cs="Times New Roman"/>
          <w:color w:val="000000" w:themeColor="text1"/>
        </w:rPr>
        <w:t>runner. My</w:t>
      </w:r>
      <w:r w:rsidR="3979120D" w:rsidRPr="44F5F60F">
        <w:rPr>
          <w:rFonts w:ascii="Times New Roman" w:eastAsia="Times New Roman" w:hAnsi="Times New Roman" w:cs="Times New Roman"/>
          <w:color w:val="000000" w:themeColor="text1"/>
        </w:rPr>
        <w:t xml:space="preserve"> </w:t>
      </w:r>
      <w:r w:rsidR="5CD561F2" w:rsidRPr="44F5F60F">
        <w:rPr>
          <w:rFonts w:ascii="Times New Roman" w:eastAsia="Times New Roman" w:hAnsi="Times New Roman" w:cs="Times New Roman"/>
          <w:color w:val="000000" w:themeColor="text1"/>
        </w:rPr>
        <w:t>participant</w:t>
      </w:r>
      <w:r w:rsidR="5A78995E" w:rsidRPr="44F5F60F">
        <w:rPr>
          <w:rFonts w:ascii="Times New Roman" w:eastAsia="Times New Roman" w:hAnsi="Times New Roman" w:cs="Times New Roman"/>
          <w:color w:val="000000" w:themeColor="text1"/>
        </w:rPr>
        <w:t xml:space="preserve"> completed 1 repetition.</w:t>
      </w:r>
    </w:p>
    <w:p w14:paraId="36BBB136" w14:textId="537FBDE6" w:rsidR="3DEFE179" w:rsidRDefault="3DEFE179" w:rsidP="44F5F60F">
      <w:pPr>
        <w:rPr>
          <w:rFonts w:ascii="Times New Roman" w:eastAsia="Times New Roman" w:hAnsi="Times New Roman" w:cs="Times New Roman"/>
        </w:rPr>
      </w:pPr>
    </w:p>
    <w:p w14:paraId="09887006" w14:textId="3C531757" w:rsidR="56FB3084" w:rsidRDefault="56FB3084"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Keiser Leg Press</w:t>
      </w:r>
    </w:p>
    <w:p w14:paraId="4C60BABD" w14:textId="166E2AAB" w:rsidR="2D317D0B" w:rsidRDefault="2D317D0B"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 xml:space="preserve">The </w:t>
      </w:r>
      <w:bookmarkStart w:id="0" w:name="_Int_bAR2KsDS"/>
      <w:r w:rsidRPr="44F5F60F">
        <w:rPr>
          <w:rFonts w:ascii="Times New Roman" w:eastAsia="Times New Roman" w:hAnsi="Times New Roman" w:cs="Times New Roman"/>
          <w:color w:val="000000" w:themeColor="text1"/>
        </w:rPr>
        <w:t>participant</w:t>
      </w:r>
      <w:bookmarkEnd w:id="0"/>
      <w:r w:rsidRPr="44F5F60F">
        <w:rPr>
          <w:rFonts w:ascii="Times New Roman" w:eastAsia="Times New Roman" w:hAnsi="Times New Roman" w:cs="Times New Roman"/>
          <w:color w:val="000000" w:themeColor="text1"/>
        </w:rPr>
        <w:t xml:space="preserve"> sat with their feet on the foot pads with knees bent at a 90</w:t>
      </w:r>
      <w:r w:rsidR="3638EB13" w:rsidRPr="44F5F60F">
        <w:rPr>
          <w:rFonts w:ascii="Times New Roman" w:eastAsia="Times New Roman" w:hAnsi="Times New Roman" w:cs="Times New Roman"/>
          <w:color w:val="000000" w:themeColor="text1"/>
        </w:rPr>
        <w:t>-</w:t>
      </w:r>
      <w:r w:rsidRPr="44F5F60F">
        <w:rPr>
          <w:rFonts w:ascii="Times New Roman" w:eastAsia="Times New Roman" w:hAnsi="Times New Roman" w:cs="Times New Roman"/>
          <w:color w:val="000000" w:themeColor="text1"/>
        </w:rPr>
        <w:t>degree angle</w:t>
      </w:r>
      <w:r w:rsidR="77DD7557" w:rsidRPr="44F5F60F">
        <w:rPr>
          <w:rFonts w:ascii="Times New Roman" w:eastAsia="Times New Roman" w:hAnsi="Times New Roman" w:cs="Times New Roman"/>
          <w:color w:val="000000" w:themeColor="text1"/>
        </w:rPr>
        <w:t xml:space="preserve"> on the Keiser machine (Keiser, Fresno, USA). </w:t>
      </w:r>
      <w:r w:rsidR="6B7CD199" w:rsidRPr="44F5F60F">
        <w:rPr>
          <w:rFonts w:ascii="Times New Roman" w:eastAsia="Times New Roman" w:hAnsi="Times New Roman" w:cs="Times New Roman"/>
          <w:color w:val="000000" w:themeColor="text1"/>
        </w:rPr>
        <w:t xml:space="preserve">They then pushed the foot pads forward to check resistance and </w:t>
      </w:r>
      <w:r w:rsidR="70121933" w:rsidRPr="44F5F60F">
        <w:rPr>
          <w:rFonts w:ascii="Times New Roman" w:eastAsia="Times New Roman" w:hAnsi="Times New Roman" w:cs="Times New Roman"/>
          <w:color w:val="000000" w:themeColor="text1"/>
        </w:rPr>
        <w:t>adjusted the resistance specific to them using the thumb buttons</w:t>
      </w:r>
      <w:r w:rsidR="7BFC31F1" w:rsidRPr="44F5F60F">
        <w:rPr>
          <w:rFonts w:ascii="Times New Roman" w:eastAsia="Times New Roman" w:hAnsi="Times New Roman" w:cs="Times New Roman"/>
          <w:color w:val="000000" w:themeColor="text1"/>
        </w:rPr>
        <w:t xml:space="preserve"> until the screen showed ‘6r’. The participant would complete a repetition by pushing the foot pads forward and continue this until the food pads </w:t>
      </w:r>
      <w:r w:rsidR="4C8C67B4" w:rsidRPr="44F5F60F">
        <w:rPr>
          <w:rFonts w:ascii="Times New Roman" w:eastAsia="Times New Roman" w:hAnsi="Times New Roman" w:cs="Times New Roman"/>
          <w:color w:val="000000" w:themeColor="text1"/>
        </w:rPr>
        <w:t xml:space="preserve">could no longer be pushed forward. </w:t>
      </w:r>
    </w:p>
    <w:p w14:paraId="0B5C81B2" w14:textId="55868AC0" w:rsidR="75184A14" w:rsidRDefault="75184A14" w:rsidP="44F5F60F">
      <w:pPr>
        <w:rPr>
          <w:rFonts w:ascii="Times New Roman" w:eastAsia="Times New Roman" w:hAnsi="Times New Roman" w:cs="Times New Roman"/>
          <w:color w:val="000000" w:themeColor="text1"/>
        </w:rPr>
      </w:pPr>
    </w:p>
    <w:p w14:paraId="13B74B5D" w14:textId="09A2A701" w:rsidR="56FB3084" w:rsidRDefault="56FB3084"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Agility</w:t>
      </w:r>
      <w:r w:rsidR="657DB2CD" w:rsidRPr="44F5F60F">
        <w:rPr>
          <w:rFonts w:ascii="Times New Roman" w:eastAsia="Times New Roman" w:hAnsi="Times New Roman" w:cs="Times New Roman"/>
          <w:b/>
          <w:bCs/>
          <w:color w:val="000000" w:themeColor="text1"/>
        </w:rPr>
        <w:t xml:space="preserve"> T-Test</w:t>
      </w:r>
    </w:p>
    <w:p w14:paraId="1005D38E" w14:textId="1FD3A805" w:rsidR="657DB2CD" w:rsidRDefault="657DB2CD"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The participant ran forward 10m</w:t>
      </w:r>
      <w:r w:rsidR="621242E9" w:rsidRPr="44F5F60F">
        <w:rPr>
          <w:rFonts w:ascii="Times New Roman" w:eastAsia="Times New Roman" w:hAnsi="Times New Roman" w:cs="Times New Roman"/>
          <w:color w:val="000000" w:themeColor="text1"/>
        </w:rPr>
        <w:t xml:space="preserve"> following as instant start</w:t>
      </w:r>
      <w:r w:rsidRPr="44F5F60F">
        <w:rPr>
          <w:rFonts w:ascii="Times New Roman" w:eastAsia="Times New Roman" w:hAnsi="Times New Roman" w:cs="Times New Roman"/>
          <w:color w:val="000000" w:themeColor="text1"/>
        </w:rPr>
        <w:t xml:space="preserve"> and tapped a cone with their right hand. T</w:t>
      </w:r>
      <w:r w:rsidR="4759AC09" w:rsidRPr="44F5F60F">
        <w:rPr>
          <w:rFonts w:ascii="Times New Roman" w:eastAsia="Times New Roman" w:hAnsi="Times New Roman" w:cs="Times New Roman"/>
          <w:color w:val="000000" w:themeColor="text1"/>
        </w:rPr>
        <w:t>hey then stepped 5</w:t>
      </w:r>
      <w:r w:rsidR="20E840A6" w:rsidRPr="44F5F60F">
        <w:rPr>
          <w:rFonts w:ascii="Times New Roman" w:eastAsia="Times New Roman" w:hAnsi="Times New Roman" w:cs="Times New Roman"/>
          <w:color w:val="000000" w:themeColor="text1"/>
        </w:rPr>
        <w:t>m</w:t>
      </w:r>
      <w:r w:rsidR="4759AC09" w:rsidRPr="44F5F60F">
        <w:rPr>
          <w:rFonts w:ascii="Times New Roman" w:eastAsia="Times New Roman" w:hAnsi="Times New Roman" w:cs="Times New Roman"/>
          <w:color w:val="000000" w:themeColor="text1"/>
        </w:rPr>
        <w:t xml:space="preserve"> to the left</w:t>
      </w:r>
      <w:r w:rsidR="1BE70AEA" w:rsidRPr="44F5F60F">
        <w:rPr>
          <w:rFonts w:ascii="Times New Roman" w:eastAsia="Times New Roman" w:hAnsi="Times New Roman" w:cs="Times New Roman"/>
          <w:color w:val="000000" w:themeColor="text1"/>
        </w:rPr>
        <w:t xml:space="preserve"> </w:t>
      </w:r>
      <w:r w:rsidR="4759AC09" w:rsidRPr="44F5F60F">
        <w:rPr>
          <w:rFonts w:ascii="Times New Roman" w:eastAsia="Times New Roman" w:hAnsi="Times New Roman" w:cs="Times New Roman"/>
          <w:color w:val="000000" w:themeColor="text1"/>
        </w:rPr>
        <w:t>and tapped that cone with their left hand.</w:t>
      </w:r>
      <w:r w:rsidR="3760F065" w:rsidRPr="44F5F60F">
        <w:rPr>
          <w:rFonts w:ascii="Times New Roman" w:eastAsia="Times New Roman" w:hAnsi="Times New Roman" w:cs="Times New Roman"/>
          <w:color w:val="000000" w:themeColor="text1"/>
        </w:rPr>
        <w:t xml:space="preserve"> </w:t>
      </w:r>
      <w:r w:rsidR="4759AC09" w:rsidRPr="44F5F60F">
        <w:rPr>
          <w:rFonts w:ascii="Times New Roman" w:eastAsia="Times New Roman" w:hAnsi="Times New Roman" w:cs="Times New Roman"/>
          <w:color w:val="000000" w:themeColor="text1"/>
        </w:rPr>
        <w:t>They then stepped back to the middle and a further 5m to the right. This was t</w:t>
      </w:r>
      <w:r w:rsidR="7C135B0A" w:rsidRPr="44F5F60F">
        <w:rPr>
          <w:rFonts w:ascii="Times New Roman" w:eastAsia="Times New Roman" w:hAnsi="Times New Roman" w:cs="Times New Roman"/>
          <w:color w:val="000000" w:themeColor="text1"/>
        </w:rPr>
        <w:t>o</w:t>
      </w:r>
      <w:r w:rsidR="4759AC09" w:rsidRPr="44F5F60F">
        <w:rPr>
          <w:rFonts w:ascii="Times New Roman" w:eastAsia="Times New Roman" w:hAnsi="Times New Roman" w:cs="Times New Roman"/>
          <w:color w:val="000000" w:themeColor="text1"/>
        </w:rPr>
        <w:t xml:space="preserve">uched with </w:t>
      </w:r>
      <w:r w:rsidR="1BF369A9" w:rsidRPr="44F5F60F">
        <w:rPr>
          <w:rFonts w:ascii="Times New Roman" w:eastAsia="Times New Roman" w:hAnsi="Times New Roman" w:cs="Times New Roman"/>
          <w:color w:val="000000" w:themeColor="text1"/>
        </w:rPr>
        <w:t>their</w:t>
      </w:r>
      <w:r w:rsidR="4759AC09" w:rsidRPr="44F5F60F">
        <w:rPr>
          <w:rFonts w:ascii="Times New Roman" w:eastAsia="Times New Roman" w:hAnsi="Times New Roman" w:cs="Times New Roman"/>
          <w:color w:val="000000" w:themeColor="text1"/>
        </w:rPr>
        <w:t xml:space="preserve"> right </w:t>
      </w:r>
      <w:r w:rsidR="6CD4B57D" w:rsidRPr="44F5F60F">
        <w:rPr>
          <w:rFonts w:ascii="Times New Roman" w:eastAsia="Times New Roman" w:hAnsi="Times New Roman" w:cs="Times New Roman"/>
          <w:color w:val="000000" w:themeColor="text1"/>
        </w:rPr>
        <w:t xml:space="preserve">hand </w:t>
      </w:r>
      <w:r w:rsidR="01EE2330" w:rsidRPr="44F5F60F">
        <w:rPr>
          <w:rFonts w:ascii="Times New Roman" w:eastAsia="Times New Roman" w:hAnsi="Times New Roman" w:cs="Times New Roman"/>
          <w:color w:val="000000" w:themeColor="text1"/>
        </w:rPr>
        <w:t>before</w:t>
      </w:r>
      <w:r w:rsidR="4759AC09" w:rsidRPr="44F5F60F">
        <w:rPr>
          <w:rFonts w:ascii="Times New Roman" w:eastAsia="Times New Roman" w:hAnsi="Times New Roman" w:cs="Times New Roman"/>
          <w:color w:val="000000" w:themeColor="text1"/>
        </w:rPr>
        <w:t xml:space="preserve"> </w:t>
      </w:r>
      <w:r w:rsidR="6828AFFA" w:rsidRPr="44F5F60F">
        <w:rPr>
          <w:rFonts w:ascii="Times New Roman" w:eastAsia="Times New Roman" w:hAnsi="Times New Roman" w:cs="Times New Roman"/>
          <w:color w:val="000000" w:themeColor="text1"/>
        </w:rPr>
        <w:t xml:space="preserve">side </w:t>
      </w:r>
      <w:r w:rsidR="4759AC09" w:rsidRPr="44F5F60F">
        <w:rPr>
          <w:rFonts w:ascii="Times New Roman" w:eastAsia="Times New Roman" w:hAnsi="Times New Roman" w:cs="Times New Roman"/>
          <w:color w:val="000000" w:themeColor="text1"/>
        </w:rPr>
        <w:t>stepping back to the middle. The participant ran backw</w:t>
      </w:r>
      <w:r w:rsidR="6DFB99C8" w:rsidRPr="44F5F60F">
        <w:rPr>
          <w:rFonts w:ascii="Times New Roman" w:eastAsia="Times New Roman" w:hAnsi="Times New Roman" w:cs="Times New Roman"/>
          <w:color w:val="000000" w:themeColor="text1"/>
        </w:rPr>
        <w:t xml:space="preserve">ards to the finish line as fast as possible. </w:t>
      </w:r>
      <w:r w:rsidR="1EDE5BA4" w:rsidRPr="44F5F60F">
        <w:rPr>
          <w:rFonts w:ascii="Times New Roman" w:eastAsia="Times New Roman" w:hAnsi="Times New Roman" w:cs="Times New Roman"/>
          <w:color w:val="000000" w:themeColor="text1"/>
        </w:rPr>
        <w:t>Time was meas</w:t>
      </w:r>
      <w:r w:rsidR="76F6A5BC" w:rsidRPr="44F5F60F">
        <w:rPr>
          <w:rFonts w:ascii="Times New Roman" w:eastAsia="Times New Roman" w:hAnsi="Times New Roman" w:cs="Times New Roman"/>
          <w:color w:val="000000" w:themeColor="text1"/>
        </w:rPr>
        <w:t>ured using the Brower Timing systems (South Fort Street, Draper, USA).</w:t>
      </w:r>
    </w:p>
    <w:p w14:paraId="1B6B0BBA" w14:textId="0053F6CF" w:rsidR="44F5F60F" w:rsidRDefault="44F5F60F" w:rsidP="44F5F60F">
      <w:pPr>
        <w:rPr>
          <w:rFonts w:ascii="Times New Roman" w:eastAsia="Times New Roman" w:hAnsi="Times New Roman" w:cs="Times New Roman"/>
          <w:color w:val="000000" w:themeColor="text1"/>
        </w:rPr>
      </w:pPr>
    </w:p>
    <w:p w14:paraId="6A8F5BC1" w14:textId="27D8847A" w:rsidR="56FB3084" w:rsidRDefault="6CCEF59A"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Blaze Pods (</w:t>
      </w:r>
      <w:r w:rsidR="56FB3084" w:rsidRPr="44F5F60F">
        <w:rPr>
          <w:rFonts w:ascii="Times New Roman" w:eastAsia="Times New Roman" w:hAnsi="Times New Roman" w:cs="Times New Roman"/>
          <w:b/>
          <w:bCs/>
          <w:color w:val="000000" w:themeColor="text1"/>
        </w:rPr>
        <w:t>Reaction Time</w:t>
      </w:r>
      <w:r w:rsidR="6A9224EB" w:rsidRPr="44F5F60F">
        <w:rPr>
          <w:rFonts w:ascii="Times New Roman" w:eastAsia="Times New Roman" w:hAnsi="Times New Roman" w:cs="Times New Roman"/>
          <w:b/>
          <w:bCs/>
          <w:color w:val="000000" w:themeColor="text1"/>
        </w:rPr>
        <w:t>)</w:t>
      </w:r>
    </w:p>
    <w:p w14:paraId="1667320E" w14:textId="4DA2BE77" w:rsidR="75184A14" w:rsidRDefault="1A480760"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After linking the blaze pods to an electronic device and placing everything on the specific setting, my participant was required to hit t</w:t>
      </w:r>
      <w:r w:rsidR="292D17F8" w:rsidRPr="44F5F60F">
        <w:rPr>
          <w:rFonts w:ascii="Times New Roman" w:eastAsia="Times New Roman" w:hAnsi="Times New Roman" w:cs="Times New Roman"/>
          <w:color w:val="000000" w:themeColor="text1"/>
        </w:rPr>
        <w:t xml:space="preserve">he blaze pods that lit up upon the wall. My participant was required to hit as many as possible within a 30 second window. </w:t>
      </w:r>
    </w:p>
    <w:p w14:paraId="5DE74BED" w14:textId="1BE6056E" w:rsidR="32EFE299" w:rsidRDefault="32EFE299" w:rsidP="44F5F60F">
      <w:pPr>
        <w:rPr>
          <w:rFonts w:ascii="Times New Roman" w:eastAsia="Times New Roman" w:hAnsi="Times New Roman" w:cs="Times New Roman"/>
          <w:color w:val="000000" w:themeColor="text1"/>
        </w:rPr>
      </w:pPr>
    </w:p>
    <w:p w14:paraId="67035711" w14:textId="16671FDD" w:rsidR="56FB3084" w:rsidRDefault="56FB3084"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Med</w:t>
      </w:r>
      <w:r w:rsidR="011211E2" w:rsidRPr="44F5F60F">
        <w:rPr>
          <w:rFonts w:ascii="Times New Roman" w:eastAsia="Times New Roman" w:hAnsi="Times New Roman" w:cs="Times New Roman"/>
          <w:b/>
          <w:bCs/>
          <w:color w:val="000000" w:themeColor="text1"/>
        </w:rPr>
        <w:t>icine</w:t>
      </w:r>
      <w:r w:rsidRPr="44F5F60F">
        <w:rPr>
          <w:rFonts w:ascii="Times New Roman" w:eastAsia="Times New Roman" w:hAnsi="Times New Roman" w:cs="Times New Roman"/>
          <w:b/>
          <w:bCs/>
          <w:color w:val="000000" w:themeColor="text1"/>
        </w:rPr>
        <w:t xml:space="preserve"> ball throw</w:t>
      </w:r>
    </w:p>
    <w:p w14:paraId="4E0515FA" w14:textId="5EEE8CDD" w:rsidR="32EFE299" w:rsidRDefault="25C72674"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The participant sat cross legged and threw a weighted ball (6kg) at a 45 degree angle from their chest. The ball was measure from where it first landed. This was repeated 3 times</w:t>
      </w:r>
      <w:r w:rsidR="098C5D5A" w:rsidRPr="44F5F60F">
        <w:rPr>
          <w:rFonts w:ascii="Times New Roman" w:eastAsia="Times New Roman" w:hAnsi="Times New Roman" w:cs="Times New Roman"/>
          <w:color w:val="000000" w:themeColor="text1"/>
        </w:rPr>
        <w:t>,</w:t>
      </w:r>
      <w:r w:rsidRPr="44F5F60F">
        <w:rPr>
          <w:rFonts w:ascii="Times New Roman" w:eastAsia="Times New Roman" w:hAnsi="Times New Roman" w:cs="Times New Roman"/>
          <w:color w:val="000000" w:themeColor="text1"/>
        </w:rPr>
        <w:t xml:space="preserve"> and the best score wa</w:t>
      </w:r>
      <w:r w:rsidR="56C2D420" w:rsidRPr="44F5F60F">
        <w:rPr>
          <w:rFonts w:ascii="Times New Roman" w:eastAsia="Times New Roman" w:hAnsi="Times New Roman" w:cs="Times New Roman"/>
          <w:color w:val="000000" w:themeColor="text1"/>
        </w:rPr>
        <w:t>s recorded.</w:t>
      </w:r>
    </w:p>
    <w:p w14:paraId="7EF6D7F3" w14:textId="23655468" w:rsidR="3DEFE179" w:rsidRDefault="3DEFE179" w:rsidP="44F5F60F">
      <w:pPr>
        <w:rPr>
          <w:rFonts w:ascii="Times New Roman" w:eastAsia="Times New Roman" w:hAnsi="Times New Roman" w:cs="Times New Roman"/>
          <w:color w:val="000000" w:themeColor="text1"/>
        </w:rPr>
      </w:pPr>
    </w:p>
    <w:p w14:paraId="77D2BACF" w14:textId="56B87E1A" w:rsidR="75184A14" w:rsidRDefault="3C1F4A60"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b/>
          <w:bCs/>
          <w:color w:val="000000" w:themeColor="text1"/>
        </w:rPr>
        <w:t>For</w:t>
      </w:r>
      <w:r w:rsidR="4009A870" w:rsidRPr="44F5F60F">
        <w:rPr>
          <w:rFonts w:ascii="Times New Roman" w:eastAsia="Times New Roman" w:hAnsi="Times New Roman" w:cs="Times New Roman"/>
          <w:b/>
          <w:bCs/>
          <w:color w:val="000000" w:themeColor="text1"/>
        </w:rPr>
        <w:t>c</w:t>
      </w:r>
      <w:r w:rsidRPr="44F5F60F">
        <w:rPr>
          <w:rFonts w:ascii="Times New Roman" w:eastAsia="Times New Roman" w:hAnsi="Times New Roman" w:cs="Times New Roman"/>
          <w:b/>
          <w:bCs/>
          <w:color w:val="000000" w:themeColor="text1"/>
        </w:rPr>
        <w:t>e Platform Jump</w:t>
      </w:r>
    </w:p>
    <w:p w14:paraId="406742CB" w14:textId="767E1F81" w:rsidR="75184A14" w:rsidRDefault="374DD71F"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w:t>
      </w:r>
      <w:r w:rsidR="3C1F4A60" w:rsidRPr="44F5F60F">
        <w:rPr>
          <w:rFonts w:ascii="Times New Roman" w:eastAsia="Times New Roman" w:hAnsi="Times New Roman" w:cs="Times New Roman"/>
          <w:color w:val="000000" w:themeColor="text1"/>
        </w:rPr>
        <w:t xml:space="preserve">The </w:t>
      </w:r>
      <w:r w:rsidR="154E59DA" w:rsidRPr="44F5F60F">
        <w:rPr>
          <w:rFonts w:ascii="Times New Roman" w:eastAsia="Times New Roman" w:hAnsi="Times New Roman" w:cs="Times New Roman"/>
          <w:color w:val="000000" w:themeColor="text1"/>
        </w:rPr>
        <w:t>participant</w:t>
      </w:r>
      <w:r w:rsidR="3C1F4A60" w:rsidRPr="44F5F60F">
        <w:rPr>
          <w:rFonts w:ascii="Times New Roman" w:eastAsia="Times New Roman" w:hAnsi="Times New Roman" w:cs="Times New Roman"/>
          <w:color w:val="000000" w:themeColor="text1"/>
        </w:rPr>
        <w:t xml:space="preserve"> stood barefoot on the </w:t>
      </w:r>
      <w:r w:rsidR="0E2C508C" w:rsidRPr="44F5F60F">
        <w:rPr>
          <w:rFonts w:ascii="Times New Roman" w:eastAsia="Times New Roman" w:hAnsi="Times New Roman" w:cs="Times New Roman"/>
          <w:color w:val="000000" w:themeColor="text1"/>
        </w:rPr>
        <w:t>force</w:t>
      </w:r>
      <w:r w:rsidR="72BD90C8" w:rsidRPr="44F5F60F">
        <w:rPr>
          <w:rFonts w:ascii="Times New Roman" w:eastAsia="Times New Roman" w:hAnsi="Times New Roman" w:cs="Times New Roman"/>
          <w:color w:val="000000" w:themeColor="text1"/>
        </w:rPr>
        <w:t>platform</w:t>
      </w:r>
      <w:r w:rsidR="3C1F4A60" w:rsidRPr="44F5F60F">
        <w:rPr>
          <w:rFonts w:ascii="Times New Roman" w:eastAsia="Times New Roman" w:hAnsi="Times New Roman" w:cs="Times New Roman"/>
          <w:color w:val="000000" w:themeColor="text1"/>
        </w:rPr>
        <w:t xml:space="preserve"> </w:t>
      </w:r>
      <w:r w:rsidR="04F5721D" w:rsidRPr="44F5F60F">
        <w:rPr>
          <w:rFonts w:ascii="Times New Roman" w:eastAsia="Times New Roman" w:hAnsi="Times New Roman" w:cs="Times New Roman"/>
          <w:color w:val="000000" w:themeColor="text1"/>
        </w:rPr>
        <w:t xml:space="preserve">(Hur,Kokkola, Finland) </w:t>
      </w:r>
      <w:r w:rsidR="3C1F4A60" w:rsidRPr="44F5F60F">
        <w:rPr>
          <w:rFonts w:ascii="Times New Roman" w:eastAsia="Times New Roman" w:hAnsi="Times New Roman" w:cs="Times New Roman"/>
          <w:color w:val="000000" w:themeColor="text1"/>
        </w:rPr>
        <w:t xml:space="preserve">and waited for their weight to be calculated. </w:t>
      </w:r>
      <w:r w:rsidR="0EF255B3" w:rsidRPr="44F5F60F">
        <w:rPr>
          <w:rFonts w:ascii="Times New Roman" w:eastAsia="Times New Roman" w:hAnsi="Times New Roman" w:cs="Times New Roman"/>
          <w:color w:val="000000" w:themeColor="text1"/>
        </w:rPr>
        <w:t>Once provided,</w:t>
      </w:r>
      <w:r w:rsidR="3C1F4A60" w:rsidRPr="44F5F60F">
        <w:rPr>
          <w:rFonts w:ascii="Times New Roman" w:eastAsia="Times New Roman" w:hAnsi="Times New Roman" w:cs="Times New Roman"/>
          <w:color w:val="000000" w:themeColor="text1"/>
        </w:rPr>
        <w:t xml:space="preserve"> they</w:t>
      </w:r>
      <w:r w:rsidR="23BC66B6" w:rsidRPr="44F5F60F">
        <w:rPr>
          <w:rFonts w:ascii="Times New Roman" w:eastAsia="Times New Roman" w:hAnsi="Times New Roman" w:cs="Times New Roman"/>
          <w:color w:val="000000" w:themeColor="text1"/>
        </w:rPr>
        <w:t xml:space="preserve"> </w:t>
      </w:r>
      <w:r w:rsidR="3C1F4A60" w:rsidRPr="44F5F60F">
        <w:rPr>
          <w:rFonts w:ascii="Times New Roman" w:eastAsia="Times New Roman" w:hAnsi="Times New Roman" w:cs="Times New Roman"/>
          <w:color w:val="000000" w:themeColor="text1"/>
        </w:rPr>
        <w:t>jumped with both feet as high a</w:t>
      </w:r>
      <w:r w:rsidR="053F0380" w:rsidRPr="44F5F60F">
        <w:rPr>
          <w:rFonts w:ascii="Times New Roman" w:eastAsia="Times New Roman" w:hAnsi="Times New Roman" w:cs="Times New Roman"/>
          <w:color w:val="000000" w:themeColor="text1"/>
        </w:rPr>
        <w:t>s possible</w:t>
      </w:r>
      <w:r w:rsidR="3C1F4A60" w:rsidRPr="44F5F60F">
        <w:rPr>
          <w:rFonts w:ascii="Times New Roman" w:eastAsia="Times New Roman" w:hAnsi="Times New Roman" w:cs="Times New Roman"/>
          <w:color w:val="000000" w:themeColor="text1"/>
        </w:rPr>
        <w:t xml:space="preserve"> with their </w:t>
      </w:r>
      <w:r w:rsidR="74A7DA41" w:rsidRPr="44F5F60F">
        <w:rPr>
          <w:rFonts w:ascii="Times New Roman" w:eastAsia="Times New Roman" w:hAnsi="Times New Roman" w:cs="Times New Roman"/>
          <w:color w:val="000000" w:themeColor="text1"/>
        </w:rPr>
        <w:t>and</w:t>
      </w:r>
      <w:r w:rsidR="3C1F4A60" w:rsidRPr="44F5F60F">
        <w:rPr>
          <w:rFonts w:ascii="Times New Roman" w:eastAsia="Times New Roman" w:hAnsi="Times New Roman" w:cs="Times New Roman"/>
          <w:color w:val="000000" w:themeColor="text1"/>
        </w:rPr>
        <w:t xml:space="preserve"> on their hips</w:t>
      </w:r>
      <w:r w:rsidR="25AF0B77" w:rsidRPr="44F5F60F">
        <w:rPr>
          <w:rFonts w:ascii="Times New Roman" w:eastAsia="Times New Roman" w:hAnsi="Times New Roman" w:cs="Times New Roman"/>
          <w:color w:val="000000" w:themeColor="text1"/>
        </w:rPr>
        <w:t xml:space="preserve"> when the machine beeped. </w:t>
      </w:r>
      <w:r w:rsidR="3C1F4A60" w:rsidRPr="44F5F60F">
        <w:rPr>
          <w:rFonts w:ascii="Times New Roman" w:eastAsia="Times New Roman" w:hAnsi="Times New Roman" w:cs="Times New Roman"/>
          <w:color w:val="000000" w:themeColor="text1"/>
        </w:rPr>
        <w:t xml:space="preserve">This was </w:t>
      </w:r>
      <w:r w:rsidR="785048FD" w:rsidRPr="44F5F60F">
        <w:rPr>
          <w:rFonts w:ascii="Times New Roman" w:eastAsia="Times New Roman" w:hAnsi="Times New Roman" w:cs="Times New Roman"/>
          <w:color w:val="000000" w:themeColor="text1"/>
        </w:rPr>
        <w:t>competed</w:t>
      </w:r>
      <w:r w:rsidR="3C1F4A60" w:rsidRPr="44F5F60F">
        <w:rPr>
          <w:rFonts w:ascii="Times New Roman" w:eastAsia="Times New Roman" w:hAnsi="Times New Roman" w:cs="Times New Roman"/>
          <w:color w:val="000000" w:themeColor="text1"/>
        </w:rPr>
        <w:t xml:space="preserve"> a total of 3 </w:t>
      </w:r>
      <w:r w:rsidR="31705A91" w:rsidRPr="44F5F60F">
        <w:rPr>
          <w:rFonts w:ascii="Times New Roman" w:eastAsia="Times New Roman" w:hAnsi="Times New Roman" w:cs="Times New Roman"/>
          <w:color w:val="000000" w:themeColor="text1"/>
        </w:rPr>
        <w:t>times,</w:t>
      </w:r>
      <w:r w:rsidR="3C1F4A60" w:rsidRPr="44F5F60F">
        <w:rPr>
          <w:rFonts w:ascii="Times New Roman" w:eastAsia="Times New Roman" w:hAnsi="Times New Roman" w:cs="Times New Roman"/>
          <w:color w:val="000000" w:themeColor="text1"/>
        </w:rPr>
        <w:t xml:space="preserve"> and their strongest jump was </w:t>
      </w:r>
      <w:r w:rsidR="68F55251" w:rsidRPr="44F5F60F">
        <w:rPr>
          <w:rFonts w:ascii="Times New Roman" w:eastAsia="Times New Roman" w:hAnsi="Times New Roman" w:cs="Times New Roman"/>
          <w:color w:val="000000" w:themeColor="text1"/>
        </w:rPr>
        <w:t>collected</w:t>
      </w:r>
      <w:r w:rsidR="6B592F7A" w:rsidRPr="44F5F60F">
        <w:rPr>
          <w:rFonts w:ascii="Times New Roman" w:eastAsia="Times New Roman" w:hAnsi="Times New Roman" w:cs="Times New Roman"/>
          <w:color w:val="000000" w:themeColor="text1"/>
        </w:rPr>
        <w:t xml:space="preserve">. </w:t>
      </w:r>
    </w:p>
    <w:p w14:paraId="41B10DF3" w14:textId="218D3042" w:rsidR="75184A14" w:rsidRDefault="75184A14" w:rsidP="44F5F60F">
      <w:pPr>
        <w:rPr>
          <w:rFonts w:ascii="Times New Roman" w:eastAsia="Times New Roman" w:hAnsi="Times New Roman" w:cs="Times New Roman"/>
          <w:color w:val="000000" w:themeColor="text1"/>
        </w:rPr>
      </w:pPr>
    </w:p>
    <w:p w14:paraId="27325A4F" w14:textId="5C0A8DE6" w:rsidR="75184A14" w:rsidRDefault="7B6ED9EF" w:rsidP="44F5F60F">
      <w:pPr>
        <w:rPr>
          <w:rFonts w:ascii="Times New Roman" w:eastAsia="Times New Roman" w:hAnsi="Times New Roman" w:cs="Times New Roman"/>
          <w:b/>
          <w:bCs/>
          <w:u w:val="single"/>
        </w:rPr>
      </w:pPr>
      <w:r w:rsidRPr="44F5F60F">
        <w:rPr>
          <w:rFonts w:ascii="Times New Roman" w:eastAsia="Times New Roman" w:hAnsi="Times New Roman" w:cs="Times New Roman"/>
          <w:b/>
          <w:bCs/>
          <w:u w:val="single"/>
        </w:rPr>
        <w:t>Results</w:t>
      </w:r>
    </w:p>
    <w:p w14:paraId="226D4A9E" w14:textId="5C92C2DD" w:rsidR="75184A14" w:rsidRDefault="7CB93643" w:rsidP="44F5F60F">
      <w:pPr>
        <w:rPr>
          <w:rFonts w:ascii="Times New Roman" w:eastAsia="Times New Roman" w:hAnsi="Times New Roman" w:cs="Times New Roman"/>
        </w:rPr>
      </w:pPr>
      <w:r w:rsidRPr="44F5F60F">
        <w:rPr>
          <w:rFonts w:ascii="Times New Roman" w:eastAsia="Times New Roman" w:hAnsi="Times New Roman" w:cs="Times New Roman"/>
        </w:rPr>
        <w:t>Results</w:t>
      </w:r>
      <w:r w:rsidR="3BAE7ADB" w:rsidRPr="44F5F60F">
        <w:rPr>
          <w:rFonts w:ascii="Times New Roman" w:eastAsia="Times New Roman" w:hAnsi="Times New Roman" w:cs="Times New Roman"/>
        </w:rPr>
        <w:t xml:space="preserve"> of my participant in comparison to a large sample of data collected from other females and against elite netball athletes. </w:t>
      </w:r>
    </w:p>
    <w:p w14:paraId="6644C36B" w14:textId="27ABCFAA" w:rsidR="43F51AAB" w:rsidRDefault="43F51AAB" w:rsidP="44F5F60F">
      <w:pPr>
        <w:rPr>
          <w:rFonts w:ascii="Times New Roman" w:eastAsia="Times New Roman" w:hAnsi="Times New Roman" w:cs="Times New Roman"/>
          <w:b/>
          <w:bCs/>
        </w:rPr>
      </w:pPr>
      <w:r w:rsidRPr="44F5F60F">
        <w:rPr>
          <w:rFonts w:ascii="Times New Roman" w:eastAsia="Times New Roman" w:hAnsi="Times New Roman" w:cs="Times New Roman"/>
          <w:b/>
          <w:bCs/>
        </w:rPr>
        <w:t>Table 1</w:t>
      </w:r>
    </w:p>
    <w:tbl>
      <w:tblPr>
        <w:tblStyle w:val="TableGrid"/>
        <w:tblW w:w="0" w:type="auto"/>
        <w:tblLayout w:type="fixed"/>
        <w:tblLook w:val="06A0" w:firstRow="1" w:lastRow="0" w:firstColumn="1" w:lastColumn="0" w:noHBand="1" w:noVBand="1"/>
      </w:tblPr>
      <w:tblGrid>
        <w:gridCol w:w="2340"/>
        <w:gridCol w:w="2340"/>
        <w:gridCol w:w="2340"/>
        <w:gridCol w:w="2340"/>
      </w:tblGrid>
      <w:tr w:rsidR="3DEFE179" w14:paraId="70076DB4" w14:textId="77777777" w:rsidTr="44F5F60F">
        <w:trPr>
          <w:trHeight w:val="300"/>
        </w:trPr>
        <w:tc>
          <w:tcPr>
            <w:tcW w:w="2340" w:type="dxa"/>
          </w:tcPr>
          <w:p w14:paraId="46E3E9F3" w14:textId="3FB8BEA5"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Test</w:t>
            </w:r>
          </w:p>
        </w:tc>
        <w:tc>
          <w:tcPr>
            <w:tcW w:w="2340" w:type="dxa"/>
          </w:tcPr>
          <w:p w14:paraId="7FC0A63F" w14:textId="3D2277F4"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Participant</w:t>
            </w:r>
          </w:p>
        </w:tc>
        <w:tc>
          <w:tcPr>
            <w:tcW w:w="2340" w:type="dxa"/>
          </w:tcPr>
          <w:p w14:paraId="58B10F81" w14:textId="42065410"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Data Collection</w:t>
            </w:r>
          </w:p>
        </w:tc>
        <w:tc>
          <w:tcPr>
            <w:tcW w:w="2340" w:type="dxa"/>
          </w:tcPr>
          <w:p w14:paraId="5DCA8A28" w14:textId="2105FF77"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Pro Athlete</w:t>
            </w:r>
          </w:p>
        </w:tc>
      </w:tr>
      <w:tr w:rsidR="3DEFE179" w14:paraId="25CDE859" w14:textId="77777777" w:rsidTr="44F5F60F">
        <w:trPr>
          <w:trHeight w:val="300"/>
        </w:trPr>
        <w:tc>
          <w:tcPr>
            <w:tcW w:w="2340" w:type="dxa"/>
          </w:tcPr>
          <w:p w14:paraId="4DB90691" w14:textId="094092FD" w:rsidR="3DEFE179" w:rsidRDefault="3DEFE179" w:rsidP="44F5F60F">
            <w:pPr>
              <w:rPr>
                <w:rFonts w:ascii="Times New Roman" w:eastAsia="Times New Roman" w:hAnsi="Times New Roman" w:cs="Times New Roman"/>
                <w:b/>
                <w:bCs/>
                <w:color w:val="000000" w:themeColor="text1"/>
              </w:rPr>
            </w:pPr>
          </w:p>
        </w:tc>
        <w:tc>
          <w:tcPr>
            <w:tcW w:w="2340" w:type="dxa"/>
          </w:tcPr>
          <w:p w14:paraId="560B358D" w14:textId="094092FD" w:rsidR="3DEFE179" w:rsidRDefault="3DEFE179" w:rsidP="44F5F60F">
            <w:pPr>
              <w:rPr>
                <w:rFonts w:ascii="Times New Roman" w:eastAsia="Times New Roman" w:hAnsi="Times New Roman" w:cs="Times New Roman"/>
                <w:b/>
                <w:bCs/>
                <w:color w:val="000000" w:themeColor="text1"/>
              </w:rPr>
            </w:pPr>
          </w:p>
        </w:tc>
        <w:tc>
          <w:tcPr>
            <w:tcW w:w="2340" w:type="dxa"/>
          </w:tcPr>
          <w:p w14:paraId="506A5C98" w14:textId="094092FD" w:rsidR="3DEFE179" w:rsidRDefault="3DEFE179" w:rsidP="44F5F60F">
            <w:pPr>
              <w:rPr>
                <w:rFonts w:ascii="Times New Roman" w:eastAsia="Times New Roman" w:hAnsi="Times New Roman" w:cs="Times New Roman"/>
                <w:b/>
                <w:bCs/>
                <w:color w:val="000000" w:themeColor="text1"/>
              </w:rPr>
            </w:pPr>
          </w:p>
        </w:tc>
        <w:tc>
          <w:tcPr>
            <w:tcW w:w="2340" w:type="dxa"/>
          </w:tcPr>
          <w:p w14:paraId="01CF1D10" w14:textId="094092FD" w:rsidR="3DEFE179" w:rsidRDefault="3DEFE179" w:rsidP="44F5F60F">
            <w:pPr>
              <w:rPr>
                <w:rFonts w:ascii="Times New Roman" w:eastAsia="Times New Roman" w:hAnsi="Times New Roman" w:cs="Times New Roman"/>
                <w:b/>
                <w:bCs/>
                <w:color w:val="000000" w:themeColor="text1"/>
              </w:rPr>
            </w:pPr>
          </w:p>
        </w:tc>
      </w:tr>
      <w:tr w:rsidR="3DEFE179" w14:paraId="259368E1" w14:textId="77777777" w:rsidTr="44F5F60F">
        <w:trPr>
          <w:trHeight w:val="300"/>
        </w:trPr>
        <w:tc>
          <w:tcPr>
            <w:tcW w:w="2340" w:type="dxa"/>
          </w:tcPr>
          <w:p w14:paraId="5A59ED18" w14:textId="3CC1426D"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Height</w:t>
            </w:r>
            <w:r w:rsidR="518FFF6C" w:rsidRPr="44F5F60F">
              <w:rPr>
                <w:rFonts w:ascii="Times New Roman" w:eastAsia="Times New Roman" w:hAnsi="Times New Roman" w:cs="Times New Roman"/>
                <w:b/>
                <w:bCs/>
                <w:color w:val="000000" w:themeColor="text1"/>
              </w:rPr>
              <w:t xml:space="preserve"> </w:t>
            </w:r>
            <w:r w:rsidR="2EB03093" w:rsidRPr="44F5F60F">
              <w:rPr>
                <w:rFonts w:ascii="Times New Roman" w:eastAsia="Times New Roman" w:hAnsi="Times New Roman" w:cs="Times New Roman"/>
                <w:b/>
                <w:bCs/>
                <w:color w:val="000000" w:themeColor="text1"/>
              </w:rPr>
              <w:t>(cm)</w:t>
            </w:r>
          </w:p>
        </w:tc>
        <w:tc>
          <w:tcPr>
            <w:tcW w:w="2340" w:type="dxa"/>
          </w:tcPr>
          <w:p w14:paraId="7558425D" w14:textId="4BAF0B95" w:rsidR="3DEFE179" w:rsidRDefault="2EB03093"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165</w:t>
            </w:r>
          </w:p>
        </w:tc>
        <w:tc>
          <w:tcPr>
            <w:tcW w:w="2340" w:type="dxa"/>
          </w:tcPr>
          <w:p w14:paraId="7E6FDEA2" w14:textId="3670920D" w:rsidR="3910BE61" w:rsidRDefault="201A2D4A"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163.78</w:t>
            </w:r>
          </w:p>
        </w:tc>
        <w:tc>
          <w:tcPr>
            <w:tcW w:w="2340" w:type="dxa"/>
          </w:tcPr>
          <w:p w14:paraId="48BF4587" w14:textId="7E2CBC8A" w:rsidR="3910BE61" w:rsidRDefault="5F1CE14E"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165.5</w:t>
            </w:r>
          </w:p>
        </w:tc>
      </w:tr>
      <w:tr w:rsidR="3DEFE179" w14:paraId="3CA5657A" w14:textId="77777777" w:rsidTr="44F5F60F">
        <w:trPr>
          <w:trHeight w:val="300"/>
        </w:trPr>
        <w:tc>
          <w:tcPr>
            <w:tcW w:w="2340" w:type="dxa"/>
          </w:tcPr>
          <w:p w14:paraId="71BB658E" w14:textId="10C3B79C"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Weight</w:t>
            </w:r>
            <w:r w:rsidR="2DCD4DD6" w:rsidRPr="44F5F60F">
              <w:rPr>
                <w:rFonts w:ascii="Times New Roman" w:eastAsia="Times New Roman" w:hAnsi="Times New Roman" w:cs="Times New Roman"/>
                <w:b/>
                <w:bCs/>
                <w:color w:val="000000" w:themeColor="text1"/>
              </w:rPr>
              <w:t xml:space="preserve"> (kg)</w:t>
            </w:r>
          </w:p>
        </w:tc>
        <w:tc>
          <w:tcPr>
            <w:tcW w:w="2340" w:type="dxa"/>
          </w:tcPr>
          <w:p w14:paraId="4A570CE7" w14:textId="58AC9132" w:rsidR="3DEFE179" w:rsidRDefault="2DCD4DD6"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80</w:t>
            </w:r>
          </w:p>
        </w:tc>
        <w:tc>
          <w:tcPr>
            <w:tcW w:w="2340" w:type="dxa"/>
          </w:tcPr>
          <w:p w14:paraId="781E2387" w14:textId="7CB960B0" w:rsidR="3910BE61" w:rsidRDefault="14238EB2"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65.16</w:t>
            </w:r>
          </w:p>
        </w:tc>
        <w:tc>
          <w:tcPr>
            <w:tcW w:w="2340" w:type="dxa"/>
          </w:tcPr>
          <w:p w14:paraId="610023A6" w14:textId="5C53C32D" w:rsidR="3910BE61" w:rsidRDefault="4118BF17"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63.3</w:t>
            </w:r>
          </w:p>
        </w:tc>
      </w:tr>
      <w:tr w:rsidR="3DEFE179" w14:paraId="66100CFE" w14:textId="77777777" w:rsidTr="44F5F60F">
        <w:trPr>
          <w:trHeight w:val="300"/>
        </w:trPr>
        <w:tc>
          <w:tcPr>
            <w:tcW w:w="2340" w:type="dxa"/>
          </w:tcPr>
          <w:p w14:paraId="454EE7B9" w14:textId="0DF26F41" w:rsidR="3910BE61" w:rsidRDefault="6D4FC515"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10</w:t>
            </w:r>
            <w:r w:rsidR="6896223D" w:rsidRPr="44F5F60F">
              <w:rPr>
                <w:rFonts w:ascii="Times New Roman" w:eastAsia="Times New Roman" w:hAnsi="Times New Roman" w:cs="Times New Roman"/>
                <w:b/>
                <w:bCs/>
                <w:color w:val="000000" w:themeColor="text1"/>
              </w:rPr>
              <w:t>m</w:t>
            </w:r>
            <w:r w:rsidR="2CF8F7E0" w:rsidRPr="44F5F60F">
              <w:rPr>
                <w:rFonts w:ascii="Times New Roman" w:eastAsia="Times New Roman" w:hAnsi="Times New Roman" w:cs="Times New Roman"/>
                <w:b/>
                <w:bCs/>
                <w:color w:val="000000" w:themeColor="text1"/>
              </w:rPr>
              <w:t xml:space="preserve"> Sprint</w:t>
            </w:r>
          </w:p>
        </w:tc>
        <w:tc>
          <w:tcPr>
            <w:tcW w:w="2340" w:type="dxa"/>
          </w:tcPr>
          <w:p w14:paraId="3345DE2E" w14:textId="1091E035" w:rsidR="3FBBB2EA" w:rsidRDefault="0506C204"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2</w:t>
            </w:r>
            <w:r w:rsidR="4CF00C7D" w:rsidRPr="44F5F60F">
              <w:rPr>
                <w:rFonts w:ascii="Times New Roman" w:eastAsia="Times New Roman" w:hAnsi="Times New Roman" w:cs="Times New Roman"/>
                <w:color w:val="000000" w:themeColor="text1"/>
              </w:rPr>
              <w:t>.11s</w:t>
            </w:r>
          </w:p>
        </w:tc>
        <w:tc>
          <w:tcPr>
            <w:tcW w:w="2340" w:type="dxa"/>
          </w:tcPr>
          <w:p w14:paraId="23A07DAC" w14:textId="7FF01CDD" w:rsidR="3DEFE179" w:rsidRDefault="53B18D6A"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2.10</w:t>
            </w:r>
          </w:p>
        </w:tc>
        <w:tc>
          <w:tcPr>
            <w:tcW w:w="2340" w:type="dxa"/>
          </w:tcPr>
          <w:p w14:paraId="4319ACA8" w14:textId="0B46DCDA" w:rsidR="3DEFE179" w:rsidRDefault="2643380E"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1.90</w:t>
            </w:r>
          </w:p>
        </w:tc>
      </w:tr>
      <w:tr w:rsidR="3DEFE179" w14:paraId="6EA31C68" w14:textId="77777777" w:rsidTr="44F5F60F">
        <w:trPr>
          <w:trHeight w:val="300"/>
        </w:trPr>
        <w:tc>
          <w:tcPr>
            <w:tcW w:w="2340" w:type="dxa"/>
          </w:tcPr>
          <w:p w14:paraId="2F971C9E" w14:textId="6D26F6A8"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Med Ball Throw</w:t>
            </w:r>
          </w:p>
        </w:tc>
        <w:tc>
          <w:tcPr>
            <w:tcW w:w="2340" w:type="dxa"/>
          </w:tcPr>
          <w:p w14:paraId="7CABA220" w14:textId="7A0E9673" w:rsidR="22A709A9" w:rsidRDefault="6C5BDCE6"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2.35m</w:t>
            </w:r>
          </w:p>
        </w:tc>
        <w:tc>
          <w:tcPr>
            <w:tcW w:w="2340" w:type="dxa"/>
          </w:tcPr>
          <w:p w14:paraId="459D952D" w14:textId="214866F0" w:rsidR="3DEFE179" w:rsidRDefault="153EE283"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0.98</w:t>
            </w:r>
          </w:p>
        </w:tc>
        <w:tc>
          <w:tcPr>
            <w:tcW w:w="2340" w:type="dxa"/>
          </w:tcPr>
          <w:p w14:paraId="64BCFEBB" w14:textId="094092FD" w:rsidR="3DEFE179" w:rsidRDefault="3DEFE179" w:rsidP="44F5F60F">
            <w:pPr>
              <w:rPr>
                <w:rFonts w:ascii="Times New Roman" w:eastAsia="Times New Roman" w:hAnsi="Times New Roman" w:cs="Times New Roman"/>
                <w:b/>
                <w:bCs/>
                <w:color w:val="000000" w:themeColor="text1"/>
              </w:rPr>
            </w:pPr>
          </w:p>
        </w:tc>
      </w:tr>
      <w:tr w:rsidR="3DEFE179" w14:paraId="03987717" w14:textId="77777777" w:rsidTr="44F5F60F">
        <w:trPr>
          <w:trHeight w:val="382"/>
        </w:trPr>
        <w:tc>
          <w:tcPr>
            <w:tcW w:w="2340" w:type="dxa"/>
          </w:tcPr>
          <w:p w14:paraId="2AFCB418" w14:textId="620F5534"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Force Platform Jump</w:t>
            </w:r>
            <w:r w:rsidR="73AA4496" w:rsidRPr="44F5F60F">
              <w:rPr>
                <w:rFonts w:ascii="Times New Roman" w:eastAsia="Times New Roman" w:hAnsi="Times New Roman" w:cs="Times New Roman"/>
                <w:b/>
                <w:bCs/>
                <w:color w:val="000000" w:themeColor="text1"/>
              </w:rPr>
              <w:t xml:space="preserve"> </w:t>
            </w:r>
          </w:p>
        </w:tc>
        <w:tc>
          <w:tcPr>
            <w:tcW w:w="2340" w:type="dxa"/>
          </w:tcPr>
          <w:p w14:paraId="12DB80BA" w14:textId="53708642" w:rsidR="2D9FD361" w:rsidRDefault="38D062DD"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14</w:t>
            </w:r>
            <w:r w:rsidR="72C68289" w:rsidRPr="44F5F60F">
              <w:rPr>
                <w:rFonts w:ascii="Times New Roman" w:eastAsia="Times New Roman" w:hAnsi="Times New Roman" w:cs="Times New Roman"/>
                <w:color w:val="000000" w:themeColor="text1"/>
              </w:rPr>
              <w:t>.31cm</w:t>
            </w:r>
          </w:p>
        </w:tc>
        <w:tc>
          <w:tcPr>
            <w:tcW w:w="2340" w:type="dxa"/>
          </w:tcPr>
          <w:p w14:paraId="410B74F2" w14:textId="30F793FC" w:rsidR="3DEFE179" w:rsidRDefault="6F20EA22"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33.91</w:t>
            </w:r>
            <w:r w:rsidR="4AC1B22C" w:rsidRPr="44F5F60F">
              <w:rPr>
                <w:rFonts w:ascii="Times New Roman" w:eastAsia="Times New Roman" w:hAnsi="Times New Roman" w:cs="Times New Roman"/>
                <w:b/>
                <w:bCs/>
                <w:color w:val="000000" w:themeColor="text1"/>
              </w:rPr>
              <w:t>cm</w:t>
            </w:r>
          </w:p>
        </w:tc>
        <w:tc>
          <w:tcPr>
            <w:tcW w:w="2340" w:type="dxa"/>
          </w:tcPr>
          <w:p w14:paraId="174B0E8A" w14:textId="467CEC35" w:rsidR="3DEFE179" w:rsidRDefault="4AC1B22C"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(SD) 0.26</w:t>
            </w:r>
          </w:p>
        </w:tc>
      </w:tr>
      <w:tr w:rsidR="3DEFE179" w14:paraId="3CC6D0A4" w14:textId="77777777" w:rsidTr="44F5F60F">
        <w:trPr>
          <w:trHeight w:val="300"/>
        </w:trPr>
        <w:tc>
          <w:tcPr>
            <w:tcW w:w="2340" w:type="dxa"/>
          </w:tcPr>
          <w:p w14:paraId="7BF6885B" w14:textId="0EBC8A7E"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Keiser Leg Press</w:t>
            </w:r>
          </w:p>
        </w:tc>
        <w:tc>
          <w:tcPr>
            <w:tcW w:w="2340" w:type="dxa"/>
          </w:tcPr>
          <w:p w14:paraId="4A1211E4" w14:textId="2766E764" w:rsidR="696959A8" w:rsidRDefault="6DCC6C4D"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573</w:t>
            </w:r>
          </w:p>
        </w:tc>
        <w:tc>
          <w:tcPr>
            <w:tcW w:w="2340" w:type="dxa"/>
          </w:tcPr>
          <w:p w14:paraId="1A03D096" w14:textId="053D53A8" w:rsidR="3DEFE179" w:rsidRDefault="30B3DCBB"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w:t>
            </w:r>
          </w:p>
        </w:tc>
        <w:tc>
          <w:tcPr>
            <w:tcW w:w="2340" w:type="dxa"/>
          </w:tcPr>
          <w:p w14:paraId="61DFB463" w14:textId="6D8F3AC5" w:rsidR="3DEFE179" w:rsidRDefault="30B3DCBB"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w:t>
            </w:r>
          </w:p>
        </w:tc>
      </w:tr>
      <w:tr w:rsidR="3DEFE179" w14:paraId="1A4A4ED5" w14:textId="77777777" w:rsidTr="44F5F60F">
        <w:trPr>
          <w:trHeight w:val="300"/>
        </w:trPr>
        <w:tc>
          <w:tcPr>
            <w:tcW w:w="2340" w:type="dxa"/>
          </w:tcPr>
          <w:p w14:paraId="1BBB2BC8" w14:textId="2DE8706A"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Sit and Reach</w:t>
            </w:r>
          </w:p>
        </w:tc>
        <w:tc>
          <w:tcPr>
            <w:tcW w:w="2340" w:type="dxa"/>
          </w:tcPr>
          <w:p w14:paraId="6C6870BA" w14:textId="36F70C20" w:rsidR="0C0DA553" w:rsidRDefault="235C0676"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37cm</w:t>
            </w:r>
          </w:p>
        </w:tc>
        <w:tc>
          <w:tcPr>
            <w:tcW w:w="2340" w:type="dxa"/>
          </w:tcPr>
          <w:p w14:paraId="5BC83767" w14:textId="08E03446" w:rsidR="3DEFE179" w:rsidRDefault="6A9CFB89"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0.91</w:t>
            </w:r>
          </w:p>
        </w:tc>
        <w:tc>
          <w:tcPr>
            <w:tcW w:w="2340" w:type="dxa"/>
          </w:tcPr>
          <w:p w14:paraId="74ADE9E3" w14:textId="479089B0" w:rsidR="3DEFE179" w:rsidRDefault="31E49BF1"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w:t>
            </w:r>
          </w:p>
        </w:tc>
      </w:tr>
      <w:tr w:rsidR="3DEFE179" w14:paraId="262C3E87" w14:textId="77777777" w:rsidTr="44F5F60F">
        <w:trPr>
          <w:trHeight w:val="300"/>
        </w:trPr>
        <w:tc>
          <w:tcPr>
            <w:tcW w:w="2340" w:type="dxa"/>
          </w:tcPr>
          <w:p w14:paraId="0A2EB4B9" w14:textId="1A3A60EA"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Reaction Time (blaze pods)</w:t>
            </w:r>
          </w:p>
        </w:tc>
        <w:tc>
          <w:tcPr>
            <w:tcW w:w="2340" w:type="dxa"/>
          </w:tcPr>
          <w:p w14:paraId="46DFE9DB" w14:textId="72A63CF3" w:rsidR="2D23CED1" w:rsidRDefault="739CAFCC"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47 hits</w:t>
            </w:r>
          </w:p>
        </w:tc>
        <w:tc>
          <w:tcPr>
            <w:tcW w:w="2340" w:type="dxa"/>
          </w:tcPr>
          <w:p w14:paraId="3CB52C07" w14:textId="15692F0E" w:rsidR="3DEFE179" w:rsidRDefault="2230936B"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1.18</w:t>
            </w:r>
          </w:p>
        </w:tc>
        <w:tc>
          <w:tcPr>
            <w:tcW w:w="2340" w:type="dxa"/>
          </w:tcPr>
          <w:p w14:paraId="06E982F8" w14:textId="75173C9C" w:rsidR="3DEFE179" w:rsidRDefault="5F6E52C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w:t>
            </w:r>
          </w:p>
        </w:tc>
      </w:tr>
      <w:tr w:rsidR="3DEFE179" w14:paraId="7E1ADEAB" w14:textId="77777777" w:rsidTr="44F5F60F">
        <w:trPr>
          <w:trHeight w:val="300"/>
        </w:trPr>
        <w:tc>
          <w:tcPr>
            <w:tcW w:w="2340" w:type="dxa"/>
          </w:tcPr>
          <w:p w14:paraId="70EB84A8" w14:textId="3BDFA67A"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Agility T-Test</w:t>
            </w:r>
          </w:p>
        </w:tc>
        <w:tc>
          <w:tcPr>
            <w:tcW w:w="2340" w:type="dxa"/>
          </w:tcPr>
          <w:p w14:paraId="6AE7873B" w14:textId="2325D980" w:rsidR="2309B0A6" w:rsidRDefault="4D6165A1" w:rsidP="44F5F60F">
            <w:pPr>
              <w:rPr>
                <w:rFonts w:ascii="Times New Roman" w:eastAsia="Times New Roman" w:hAnsi="Times New Roman" w:cs="Times New Roman"/>
                <w:color w:val="000000" w:themeColor="text1"/>
              </w:rPr>
            </w:pPr>
            <w:r w:rsidRPr="44F5F60F">
              <w:rPr>
                <w:rFonts w:ascii="Times New Roman" w:eastAsia="Times New Roman" w:hAnsi="Times New Roman" w:cs="Times New Roman"/>
                <w:color w:val="000000" w:themeColor="text1"/>
              </w:rPr>
              <w:t>12.09s</w:t>
            </w:r>
          </w:p>
        </w:tc>
        <w:tc>
          <w:tcPr>
            <w:tcW w:w="2340" w:type="dxa"/>
          </w:tcPr>
          <w:p w14:paraId="1CCAC3E3" w14:textId="0F6C5E4A" w:rsidR="3DEFE179" w:rsidRDefault="2EF0CE3D"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13.81</w:t>
            </w:r>
          </w:p>
        </w:tc>
        <w:tc>
          <w:tcPr>
            <w:tcW w:w="2340" w:type="dxa"/>
          </w:tcPr>
          <w:p w14:paraId="065CD56C" w14:textId="4A7D2AAA" w:rsidR="3DEFE179" w:rsidRDefault="2EF0CE3D"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 xml:space="preserve">(SD) </w:t>
            </w:r>
            <w:r w:rsidR="5EAB50C2" w:rsidRPr="44F5F60F">
              <w:rPr>
                <w:rFonts w:ascii="Times New Roman" w:eastAsia="Times New Roman" w:hAnsi="Times New Roman" w:cs="Times New Roman"/>
                <w:b/>
                <w:bCs/>
                <w:color w:val="000000" w:themeColor="text1"/>
              </w:rPr>
              <w:t>0.98</w:t>
            </w:r>
          </w:p>
        </w:tc>
      </w:tr>
      <w:tr w:rsidR="3DEFE179" w14:paraId="2E88571C" w14:textId="77777777" w:rsidTr="44F5F60F">
        <w:trPr>
          <w:trHeight w:val="300"/>
        </w:trPr>
        <w:tc>
          <w:tcPr>
            <w:tcW w:w="2340" w:type="dxa"/>
          </w:tcPr>
          <w:p w14:paraId="3B7379D6" w14:textId="11D172E3" w:rsidR="3910BE61" w:rsidRDefault="2CF8F7E0"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Vo2 Max</w:t>
            </w:r>
          </w:p>
        </w:tc>
        <w:tc>
          <w:tcPr>
            <w:tcW w:w="2340" w:type="dxa"/>
          </w:tcPr>
          <w:p w14:paraId="6149377D" w14:textId="01D9B0F9" w:rsidR="1B7CE8E6" w:rsidRDefault="11652E7E"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19.4</w:t>
            </w:r>
          </w:p>
        </w:tc>
        <w:tc>
          <w:tcPr>
            <w:tcW w:w="2340" w:type="dxa"/>
          </w:tcPr>
          <w:p w14:paraId="4CAF272B" w14:textId="5D30979A" w:rsidR="3DEFE179" w:rsidRDefault="7AB6353F"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40.26</w:t>
            </w:r>
          </w:p>
        </w:tc>
        <w:tc>
          <w:tcPr>
            <w:tcW w:w="2340" w:type="dxa"/>
          </w:tcPr>
          <w:p w14:paraId="784154BD" w14:textId="00F4FE4B" w:rsidR="3DEFE179" w:rsidRDefault="719BE1FB" w:rsidP="44F5F60F">
            <w:pPr>
              <w:rPr>
                <w:rFonts w:ascii="Times New Roman" w:eastAsia="Times New Roman" w:hAnsi="Times New Roman" w:cs="Times New Roman"/>
                <w:b/>
                <w:bCs/>
                <w:color w:val="000000" w:themeColor="text1"/>
              </w:rPr>
            </w:pPr>
            <w:r w:rsidRPr="44F5F60F">
              <w:rPr>
                <w:rFonts w:ascii="Times New Roman" w:eastAsia="Times New Roman" w:hAnsi="Times New Roman" w:cs="Times New Roman"/>
                <w:b/>
                <w:bCs/>
                <w:color w:val="000000" w:themeColor="text1"/>
              </w:rPr>
              <w:t>41.10</w:t>
            </w:r>
          </w:p>
        </w:tc>
      </w:tr>
    </w:tbl>
    <w:p w14:paraId="54F4B477" w14:textId="10A3C391" w:rsidR="75184A14" w:rsidRDefault="75184A14" w:rsidP="44F5F60F">
      <w:pPr>
        <w:rPr>
          <w:rFonts w:ascii="Times New Roman" w:eastAsia="Times New Roman" w:hAnsi="Times New Roman" w:cs="Times New Roman"/>
          <w:color w:val="000000" w:themeColor="text1"/>
        </w:rPr>
      </w:pPr>
    </w:p>
    <w:p w14:paraId="11F569BB" w14:textId="60ABF8D1" w:rsidR="44F5F60F" w:rsidRDefault="44F5F60F" w:rsidP="44F5F60F">
      <w:pPr>
        <w:rPr>
          <w:rFonts w:ascii="Times New Roman" w:eastAsia="Times New Roman" w:hAnsi="Times New Roman" w:cs="Times New Roman"/>
          <w:color w:val="000000" w:themeColor="text1"/>
        </w:rPr>
      </w:pPr>
    </w:p>
    <w:p w14:paraId="22C0230D" w14:textId="3E86DD02" w:rsidR="26C4F4E6" w:rsidRDefault="26C4F4E6" w:rsidP="44F5F60F">
      <w:pPr>
        <w:rPr>
          <w:rFonts w:ascii="Times New Roman" w:eastAsia="Times New Roman" w:hAnsi="Times New Roman" w:cs="Times New Roman"/>
        </w:rPr>
      </w:pPr>
      <w:r>
        <w:rPr>
          <w:noProof/>
        </w:rPr>
        <w:drawing>
          <wp:inline distT="0" distB="0" distL="0" distR="0" wp14:anchorId="71AC9401" wp14:editId="4471B178">
            <wp:extent cx="5499069" cy="3212870"/>
            <wp:effectExtent l="0" t="0" r="0" b="0"/>
            <wp:docPr id="1035095209" name="Picture 1035095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499069" cy="3212870"/>
                    </a:xfrm>
                    <a:prstGeom prst="rect">
                      <a:avLst/>
                    </a:prstGeom>
                  </pic:spPr>
                </pic:pic>
              </a:graphicData>
            </a:graphic>
          </wp:inline>
        </w:drawing>
      </w:r>
    </w:p>
    <w:p w14:paraId="012E4435" w14:textId="0B7A9EF8" w:rsidR="75184A14" w:rsidRDefault="1C3AFA70" w:rsidP="44F5F60F">
      <w:pPr>
        <w:rPr>
          <w:rFonts w:ascii="Times New Roman" w:eastAsia="Times New Roman" w:hAnsi="Times New Roman" w:cs="Times New Roman"/>
        </w:rPr>
      </w:pPr>
      <w:r w:rsidRPr="44F5F60F">
        <w:rPr>
          <w:rFonts w:ascii="Times New Roman" w:eastAsia="Times New Roman" w:hAnsi="Times New Roman" w:cs="Times New Roman"/>
        </w:rPr>
        <w:t>Figure. 1</w:t>
      </w:r>
    </w:p>
    <w:p w14:paraId="79ADBBA1" w14:textId="218194B3" w:rsidR="75184A14" w:rsidRDefault="75184A14" w:rsidP="44F5F60F">
      <w:pPr>
        <w:rPr>
          <w:rFonts w:ascii="Times New Roman" w:eastAsia="Times New Roman" w:hAnsi="Times New Roman" w:cs="Times New Roman"/>
        </w:rPr>
      </w:pPr>
    </w:p>
    <w:p w14:paraId="7E592AAE" w14:textId="79B1260E" w:rsidR="3DEFE179" w:rsidRDefault="3DEFE179" w:rsidP="44F5F60F">
      <w:pPr>
        <w:rPr>
          <w:rFonts w:ascii="Times New Roman" w:eastAsia="Times New Roman" w:hAnsi="Times New Roman" w:cs="Times New Roman"/>
          <w:color w:val="000000" w:themeColor="text1"/>
        </w:rPr>
      </w:pPr>
    </w:p>
    <w:p w14:paraId="7F476136" w14:textId="5C9E66E9" w:rsidR="75184A14" w:rsidRDefault="75184A14" w:rsidP="44F5F60F">
      <w:pPr>
        <w:spacing w:after="0"/>
        <w:rPr>
          <w:rFonts w:ascii="Times New Roman" w:eastAsia="Times New Roman" w:hAnsi="Times New Roman" w:cs="Times New Roman"/>
          <w:u w:val="single"/>
        </w:rPr>
      </w:pPr>
    </w:p>
    <w:p w14:paraId="1B71745D" w14:textId="13F856BF" w:rsidR="4B41FE49" w:rsidRDefault="55927FD6" w:rsidP="44F5F60F">
      <w:pPr>
        <w:spacing w:after="0"/>
        <w:rPr>
          <w:rFonts w:ascii="Times New Roman" w:eastAsia="Times New Roman" w:hAnsi="Times New Roman" w:cs="Times New Roman"/>
          <w:b/>
          <w:bCs/>
          <w:u w:val="single"/>
        </w:rPr>
      </w:pPr>
      <w:r w:rsidRPr="44F5F60F">
        <w:rPr>
          <w:rFonts w:ascii="Times New Roman" w:eastAsia="Times New Roman" w:hAnsi="Times New Roman" w:cs="Times New Roman"/>
          <w:b/>
          <w:bCs/>
          <w:u w:val="single"/>
        </w:rPr>
        <w:t>Discussion and Conclusions</w:t>
      </w:r>
    </w:p>
    <w:p w14:paraId="29EBB646" w14:textId="13FFBF22" w:rsidR="0DF5A056" w:rsidRDefault="0DF5A056" w:rsidP="44F5F60F">
      <w:pPr>
        <w:rPr>
          <w:rFonts w:ascii="Times New Roman" w:eastAsia="Times New Roman" w:hAnsi="Times New Roman" w:cs="Times New Roman"/>
        </w:rPr>
      </w:pPr>
      <w:r w:rsidRPr="44F5F60F">
        <w:rPr>
          <w:rFonts w:ascii="Times New Roman" w:eastAsia="Times New Roman" w:hAnsi="Times New Roman" w:cs="Times New Roman"/>
        </w:rPr>
        <w:t>Following completion of a10m sprint, results show that my participant complete</w:t>
      </w:r>
      <w:r w:rsidR="438C225E" w:rsidRPr="44F5F60F">
        <w:rPr>
          <w:rFonts w:ascii="Times New Roman" w:eastAsia="Times New Roman" w:hAnsi="Times New Roman" w:cs="Times New Roman"/>
        </w:rPr>
        <w:t>d</w:t>
      </w:r>
      <w:r w:rsidRPr="44F5F60F">
        <w:rPr>
          <w:rFonts w:ascii="Times New Roman" w:eastAsia="Times New Roman" w:hAnsi="Times New Roman" w:cs="Times New Roman"/>
        </w:rPr>
        <w:t xml:space="preserve"> this distance in 2.11s in comparison to a completion time of 2.10s from a larger data collection sample. This shows great similarity yet a slightly slower pace</w:t>
      </w:r>
      <w:r w:rsidR="069413B3" w:rsidRPr="44F5F60F">
        <w:rPr>
          <w:rFonts w:ascii="Times New Roman" w:eastAsia="Times New Roman" w:hAnsi="Times New Roman" w:cs="Times New Roman"/>
        </w:rPr>
        <w:t xml:space="preserve"> from my participant</w:t>
      </w:r>
      <w:r w:rsidRPr="44F5F60F">
        <w:rPr>
          <w:rFonts w:ascii="Times New Roman" w:eastAsia="Times New Roman" w:hAnsi="Times New Roman" w:cs="Times New Roman"/>
        </w:rPr>
        <w:t xml:space="preserve">. In comparison to an elite senior South African team, they average completion of a 10m sprint at 1.90s. Therefore, this is a variable that my participant could improve upon. Alongside trying to </w:t>
      </w:r>
      <w:r w:rsidR="4A5563FA" w:rsidRPr="44F5F60F">
        <w:rPr>
          <w:rFonts w:ascii="Times New Roman" w:eastAsia="Times New Roman" w:hAnsi="Times New Roman" w:cs="Times New Roman"/>
        </w:rPr>
        <w:t>improve</w:t>
      </w:r>
      <w:r w:rsidRPr="44F5F60F">
        <w:rPr>
          <w:rFonts w:ascii="Times New Roman" w:eastAsia="Times New Roman" w:hAnsi="Times New Roman" w:cs="Times New Roman"/>
        </w:rPr>
        <w:t xml:space="preserve"> upon sprinting technique, exercises such as power cleans, sled pulls, back squats and </w:t>
      </w:r>
      <w:r w:rsidR="40B3B23F" w:rsidRPr="44F5F60F">
        <w:rPr>
          <w:rFonts w:ascii="Times New Roman" w:eastAsia="Times New Roman" w:hAnsi="Times New Roman" w:cs="Times New Roman"/>
        </w:rPr>
        <w:t>plyometric</w:t>
      </w:r>
      <w:r w:rsidRPr="44F5F60F">
        <w:rPr>
          <w:rFonts w:ascii="Times New Roman" w:eastAsia="Times New Roman" w:hAnsi="Times New Roman" w:cs="Times New Roman"/>
        </w:rPr>
        <w:t xml:space="preserve"> exercises should be incorporated into fitness plans in order to improve sprinting time</w:t>
      </w:r>
      <w:r w:rsidR="55DBF228" w:rsidRPr="44F5F60F">
        <w:rPr>
          <w:rFonts w:ascii="Times New Roman" w:eastAsia="Times New Roman" w:hAnsi="Times New Roman" w:cs="Times New Roman"/>
        </w:rPr>
        <w:t xml:space="preserve"> (Healy, 2017).</w:t>
      </w:r>
    </w:p>
    <w:p w14:paraId="0FA31166" w14:textId="7A7C4A69" w:rsidR="59156FD0" w:rsidRDefault="59156FD0" w:rsidP="44F5F60F">
      <w:pPr>
        <w:rPr>
          <w:rFonts w:ascii="Times New Roman" w:eastAsia="Times New Roman" w:hAnsi="Times New Roman" w:cs="Times New Roman"/>
        </w:rPr>
      </w:pPr>
    </w:p>
    <w:p w14:paraId="3C062994" w14:textId="27F2F217" w:rsidR="0DF5A056" w:rsidRDefault="0DF5A056" w:rsidP="44F5F60F">
      <w:pPr>
        <w:rPr>
          <w:rFonts w:ascii="Times New Roman" w:eastAsia="Times New Roman" w:hAnsi="Times New Roman" w:cs="Times New Roman"/>
        </w:rPr>
      </w:pPr>
      <w:r w:rsidRPr="44F5F60F">
        <w:rPr>
          <w:rFonts w:ascii="Times New Roman" w:eastAsia="Times New Roman" w:hAnsi="Times New Roman" w:cs="Times New Roman"/>
        </w:rPr>
        <w:t xml:space="preserve">My participant completed the agility T-Test in a total time of 12.09 seconds. The large sample of data collected led to an average completion time of 13.81 seconds. Therefore, this shows that my participant completed this test faster than the average from this sample. The standard deviation for my participant was –0.36 whereas an elite netballers score was 0.98. This also suggests that my participant had a faster completion of the agility T-Test. Research explains that by improving speed, it will also help to improve agility. Therefore, as my participant ranked under average on the 10m sprint test, improving this also would help to further enhance their strong agility score. Furthermore, by developing power by enhancing muscular strength via weight training for example, it will help to enable my participant to control body positions when moving at high speeds </w:t>
      </w:r>
      <w:r w:rsidR="4786BFD3" w:rsidRPr="44F5F60F">
        <w:rPr>
          <w:rFonts w:ascii="Times New Roman" w:eastAsia="Times New Roman" w:hAnsi="Times New Roman" w:cs="Times New Roman"/>
        </w:rPr>
        <w:t>(Dawes,2019).</w:t>
      </w:r>
    </w:p>
    <w:p w14:paraId="0B7DED21" w14:textId="3D860D19" w:rsidR="59156FD0" w:rsidRDefault="59156FD0" w:rsidP="44F5F60F">
      <w:pPr>
        <w:rPr>
          <w:rFonts w:ascii="Times New Roman" w:eastAsia="Times New Roman" w:hAnsi="Times New Roman" w:cs="Times New Roman"/>
        </w:rPr>
      </w:pPr>
    </w:p>
    <w:p w14:paraId="0644E43A" w14:textId="6FC829CC" w:rsidR="59156FD0" w:rsidRDefault="0DF5A056" w:rsidP="44F5F60F">
      <w:pPr>
        <w:rPr>
          <w:rFonts w:ascii="Times New Roman" w:eastAsia="Times New Roman" w:hAnsi="Times New Roman" w:cs="Times New Roman"/>
        </w:rPr>
      </w:pPr>
      <w:r w:rsidRPr="44F5F60F">
        <w:rPr>
          <w:rFonts w:ascii="Times New Roman" w:eastAsia="Times New Roman" w:hAnsi="Times New Roman" w:cs="Times New Roman"/>
        </w:rPr>
        <w:t>Due to the high levels of cardiorespiratory fitness required for netball, aerobic fitness is needed due to the intermittent nature of the game</w:t>
      </w:r>
      <w:r w:rsidR="383B7895" w:rsidRPr="44F5F60F">
        <w:rPr>
          <w:rFonts w:ascii="Times New Roman" w:eastAsia="Times New Roman" w:hAnsi="Times New Roman" w:cs="Times New Roman"/>
        </w:rPr>
        <w:t xml:space="preserve"> (Senanayake, 2023).</w:t>
      </w:r>
      <w:r w:rsidRPr="44F5F60F">
        <w:rPr>
          <w:rFonts w:ascii="Times New Roman" w:eastAsia="Times New Roman" w:hAnsi="Times New Roman" w:cs="Times New Roman"/>
        </w:rPr>
        <w:t xml:space="preserve">By testing the VO2 max of my participant, it allowed me to discover that in comparison to the mean average collected from a data sample, my participants result places them below average within this test. Therefore, by improving upon this, my participant would benefit strongly in regard to their overall health and fitness alongside their netball performance. Data from an elite athlete of the same position to my participant </w:t>
      </w:r>
      <w:r w:rsidR="7FA27490" w:rsidRPr="44F5F60F">
        <w:rPr>
          <w:rFonts w:ascii="Times New Roman" w:eastAsia="Times New Roman" w:hAnsi="Times New Roman" w:cs="Times New Roman"/>
        </w:rPr>
        <w:t xml:space="preserve">(Wing Attack) </w:t>
      </w:r>
      <w:r w:rsidRPr="44F5F60F">
        <w:rPr>
          <w:rFonts w:ascii="Times New Roman" w:eastAsia="Times New Roman" w:hAnsi="Times New Roman" w:cs="Times New Roman"/>
        </w:rPr>
        <w:t>also revealed they had a stronger VO2 max score</w:t>
      </w:r>
      <w:r w:rsidR="336FA35C" w:rsidRPr="44F5F60F">
        <w:rPr>
          <w:rFonts w:ascii="Times New Roman" w:eastAsia="Times New Roman" w:hAnsi="Times New Roman" w:cs="Times New Roman"/>
        </w:rPr>
        <w:t xml:space="preserve"> (Senanayake, 2023).</w:t>
      </w:r>
      <w:r w:rsidR="66614A44" w:rsidRPr="44F5F60F">
        <w:rPr>
          <w:rFonts w:ascii="Times New Roman" w:eastAsia="Times New Roman" w:hAnsi="Times New Roman" w:cs="Times New Roman"/>
        </w:rPr>
        <w:t xml:space="preserve"> </w:t>
      </w:r>
      <w:r w:rsidRPr="44F5F60F">
        <w:rPr>
          <w:rFonts w:ascii="Times New Roman" w:eastAsia="Times New Roman" w:hAnsi="Times New Roman" w:cs="Times New Roman"/>
        </w:rPr>
        <w:t>Research reveals that if my participant engaged in fartlek training, it would help to improve upon their VO2 MAX as it involves walking, jogging and running. By engaging in this form of training 3-5 times per week working at 75-85% of maximum heart rate, it would improve their overall cardiovascular health and allow them to improve upon their vo2 max</w:t>
      </w:r>
      <w:r w:rsidR="73B77D53" w:rsidRPr="44F5F60F">
        <w:rPr>
          <w:rFonts w:ascii="Times New Roman" w:eastAsia="Times New Roman" w:hAnsi="Times New Roman" w:cs="Times New Roman"/>
        </w:rPr>
        <w:t xml:space="preserve"> (Festiawan, 2021).</w:t>
      </w:r>
    </w:p>
    <w:p w14:paraId="17F22A55" w14:textId="0BCB628B" w:rsidR="44F5F60F" w:rsidRDefault="44F5F60F" w:rsidP="44F5F60F">
      <w:pPr>
        <w:rPr>
          <w:rFonts w:ascii="Times New Roman" w:eastAsia="Times New Roman" w:hAnsi="Times New Roman" w:cs="Times New Roman"/>
        </w:rPr>
      </w:pPr>
    </w:p>
    <w:p w14:paraId="4E6341A9" w14:textId="3E155BBD" w:rsidR="12C46276" w:rsidRDefault="017F01F1" w:rsidP="44F5F60F">
      <w:pPr>
        <w:rPr>
          <w:rFonts w:ascii="Times New Roman" w:eastAsia="Times New Roman" w:hAnsi="Times New Roman" w:cs="Times New Roman"/>
        </w:rPr>
      </w:pPr>
      <w:r w:rsidRPr="44F5F60F">
        <w:rPr>
          <w:rFonts w:ascii="Times New Roman" w:eastAsia="Times New Roman" w:hAnsi="Times New Roman" w:cs="Times New Roman"/>
        </w:rPr>
        <w:t xml:space="preserve">Having completed a test for a double leg force platform jump, my </w:t>
      </w:r>
      <w:r w:rsidR="33020849" w:rsidRPr="44F5F60F">
        <w:rPr>
          <w:rFonts w:ascii="Times New Roman" w:eastAsia="Times New Roman" w:hAnsi="Times New Roman" w:cs="Times New Roman"/>
        </w:rPr>
        <w:t>participant</w:t>
      </w:r>
      <w:r w:rsidR="674534B4" w:rsidRPr="44F5F60F">
        <w:rPr>
          <w:rFonts w:ascii="Times New Roman" w:eastAsia="Times New Roman" w:hAnsi="Times New Roman" w:cs="Times New Roman"/>
        </w:rPr>
        <w:t>s</w:t>
      </w:r>
      <w:r w:rsidRPr="44F5F60F">
        <w:rPr>
          <w:rFonts w:ascii="Times New Roman" w:eastAsia="Times New Roman" w:hAnsi="Times New Roman" w:cs="Times New Roman"/>
        </w:rPr>
        <w:t xml:space="preserve"> best result was a jump of 14.31cm. </w:t>
      </w:r>
      <w:r w:rsidR="29FB3C80" w:rsidRPr="44F5F60F">
        <w:rPr>
          <w:rFonts w:ascii="Times New Roman" w:eastAsia="Times New Roman" w:hAnsi="Times New Roman" w:cs="Times New Roman"/>
        </w:rPr>
        <w:t>However</w:t>
      </w:r>
      <w:r w:rsidRPr="44F5F60F">
        <w:rPr>
          <w:rFonts w:ascii="Times New Roman" w:eastAsia="Times New Roman" w:hAnsi="Times New Roman" w:cs="Times New Roman"/>
        </w:rPr>
        <w:t>, the mean score from a large sample of data collected was 33.</w:t>
      </w:r>
      <w:r w:rsidR="2264E490" w:rsidRPr="44F5F60F">
        <w:rPr>
          <w:rFonts w:ascii="Times New Roman" w:eastAsia="Times New Roman" w:hAnsi="Times New Roman" w:cs="Times New Roman"/>
        </w:rPr>
        <w:t>91cm. Therefore, this shows that my participant double leg jum</w:t>
      </w:r>
      <w:r w:rsidR="1C664C68" w:rsidRPr="44F5F60F">
        <w:rPr>
          <w:rFonts w:ascii="Times New Roman" w:eastAsia="Times New Roman" w:hAnsi="Times New Roman" w:cs="Times New Roman"/>
        </w:rPr>
        <w:t xml:space="preserve">p </w:t>
      </w:r>
      <w:r w:rsidR="2264E490" w:rsidRPr="44F5F60F">
        <w:rPr>
          <w:rFonts w:ascii="Times New Roman" w:eastAsia="Times New Roman" w:hAnsi="Times New Roman" w:cs="Times New Roman"/>
        </w:rPr>
        <w:t xml:space="preserve">score is </w:t>
      </w:r>
      <w:r w:rsidR="49A15E38" w:rsidRPr="44F5F60F">
        <w:rPr>
          <w:rFonts w:ascii="Times New Roman" w:eastAsia="Times New Roman" w:hAnsi="Times New Roman" w:cs="Times New Roman"/>
        </w:rPr>
        <w:t>b</w:t>
      </w:r>
      <w:r w:rsidR="2264E490" w:rsidRPr="44F5F60F">
        <w:rPr>
          <w:rFonts w:ascii="Times New Roman" w:eastAsia="Times New Roman" w:hAnsi="Times New Roman" w:cs="Times New Roman"/>
        </w:rPr>
        <w:t>elow average when compared to these results. Also,</w:t>
      </w:r>
      <w:r w:rsidR="0BAEE170" w:rsidRPr="44F5F60F">
        <w:rPr>
          <w:rFonts w:ascii="Times New Roman" w:eastAsia="Times New Roman" w:hAnsi="Times New Roman" w:cs="Times New Roman"/>
        </w:rPr>
        <w:t xml:space="preserve"> research explains that the Standard deviation for an elite netballers double leg jump is 0.26 whereas my participants standard deviation was –2.81, once again showing a large difference between the 2 results</w:t>
      </w:r>
      <w:r w:rsidR="767E4A6A" w:rsidRPr="44F5F60F">
        <w:rPr>
          <w:rFonts w:ascii="Times New Roman" w:eastAsia="Times New Roman" w:hAnsi="Times New Roman" w:cs="Times New Roman"/>
        </w:rPr>
        <w:t xml:space="preserve"> (Sinclair et al.,</w:t>
      </w:r>
      <w:r w:rsidR="0BAEE170" w:rsidRPr="44F5F60F">
        <w:rPr>
          <w:rFonts w:ascii="Times New Roman" w:eastAsia="Times New Roman" w:hAnsi="Times New Roman" w:cs="Times New Roman"/>
        </w:rPr>
        <w:t xml:space="preserve"> </w:t>
      </w:r>
      <w:r w:rsidR="767E4A6A" w:rsidRPr="44F5F60F">
        <w:rPr>
          <w:rFonts w:ascii="Times New Roman" w:eastAsia="Times New Roman" w:hAnsi="Times New Roman" w:cs="Times New Roman"/>
        </w:rPr>
        <w:t>2021).</w:t>
      </w:r>
      <w:r w:rsidR="0BAEE170" w:rsidRPr="44F5F60F">
        <w:rPr>
          <w:rFonts w:ascii="Times New Roman" w:eastAsia="Times New Roman" w:hAnsi="Times New Roman" w:cs="Times New Roman"/>
        </w:rPr>
        <w:t xml:space="preserve"> </w:t>
      </w:r>
      <w:r w:rsidR="12C46276" w:rsidRPr="44F5F60F">
        <w:rPr>
          <w:rFonts w:ascii="Times New Roman" w:eastAsia="Times New Roman" w:hAnsi="Times New Roman" w:cs="Times New Roman"/>
        </w:rPr>
        <w:t xml:space="preserve">In order to improve upon standing vertical jump, greater vertical velocity when taking off is required which is achieved by higher contraction velocity or muscle force of the </w:t>
      </w:r>
      <w:r w:rsidR="2CE3458E" w:rsidRPr="44F5F60F">
        <w:rPr>
          <w:rFonts w:ascii="Times New Roman" w:eastAsia="Times New Roman" w:hAnsi="Times New Roman" w:cs="Times New Roman"/>
        </w:rPr>
        <w:t>extensor</w:t>
      </w:r>
      <w:r w:rsidR="12C46276" w:rsidRPr="44F5F60F">
        <w:rPr>
          <w:rFonts w:ascii="Times New Roman" w:eastAsia="Times New Roman" w:hAnsi="Times New Roman" w:cs="Times New Roman"/>
        </w:rPr>
        <w:t xml:space="preserve"> muscl</w:t>
      </w:r>
      <w:r w:rsidR="031F8526" w:rsidRPr="44F5F60F">
        <w:rPr>
          <w:rFonts w:ascii="Times New Roman" w:eastAsia="Times New Roman" w:hAnsi="Times New Roman" w:cs="Times New Roman"/>
        </w:rPr>
        <w:t>es of the hip, lower extremities and trunk</w:t>
      </w:r>
      <w:r w:rsidR="113B3B79" w:rsidRPr="44F5F60F">
        <w:rPr>
          <w:rFonts w:ascii="Times New Roman" w:eastAsia="Times New Roman" w:hAnsi="Times New Roman" w:cs="Times New Roman"/>
        </w:rPr>
        <w:t xml:space="preserve"> (Gomez and Calbet, 2013).</w:t>
      </w:r>
    </w:p>
    <w:p w14:paraId="60CFF35F" w14:textId="047AA153" w:rsidR="0460C9C3" w:rsidRDefault="49EEA059" w:rsidP="44F5F60F">
      <w:pPr>
        <w:rPr>
          <w:rFonts w:ascii="Times New Roman" w:eastAsia="Times New Roman" w:hAnsi="Times New Roman" w:cs="Times New Roman"/>
        </w:rPr>
      </w:pPr>
      <w:r w:rsidRPr="44F5F60F">
        <w:rPr>
          <w:rFonts w:ascii="Times New Roman" w:eastAsia="Times New Roman" w:hAnsi="Times New Roman" w:cs="Times New Roman"/>
        </w:rPr>
        <w:t xml:space="preserve">Plyometric training would be beneficial for my </w:t>
      </w:r>
      <w:r w:rsidR="580DE6E8" w:rsidRPr="44F5F60F">
        <w:rPr>
          <w:rFonts w:ascii="Times New Roman" w:eastAsia="Times New Roman" w:hAnsi="Times New Roman" w:cs="Times New Roman"/>
        </w:rPr>
        <w:t>participant</w:t>
      </w:r>
      <w:r w:rsidRPr="44F5F60F">
        <w:rPr>
          <w:rFonts w:ascii="Times New Roman" w:eastAsia="Times New Roman" w:hAnsi="Times New Roman" w:cs="Times New Roman"/>
        </w:rPr>
        <w:t xml:space="preserve"> to improve their standing vertical jump and overall leg muscle power. Examples of exercises that could be used within a training </w:t>
      </w:r>
      <w:r w:rsidR="5C4AA1F2" w:rsidRPr="44F5F60F">
        <w:rPr>
          <w:rFonts w:ascii="Times New Roman" w:eastAsia="Times New Roman" w:hAnsi="Times New Roman" w:cs="Times New Roman"/>
        </w:rPr>
        <w:t>plan</w:t>
      </w:r>
      <w:r w:rsidRPr="44F5F60F">
        <w:rPr>
          <w:rFonts w:ascii="Times New Roman" w:eastAsia="Times New Roman" w:hAnsi="Times New Roman" w:cs="Times New Roman"/>
        </w:rPr>
        <w:t xml:space="preserve"> would be squat jumps and drop jumps. </w:t>
      </w:r>
      <w:r w:rsidR="58D0128C" w:rsidRPr="44F5F60F">
        <w:rPr>
          <w:rFonts w:ascii="Times New Roman" w:eastAsia="Times New Roman" w:hAnsi="Times New Roman" w:cs="Times New Roman"/>
        </w:rPr>
        <w:t xml:space="preserve">Furthermore, weight </w:t>
      </w:r>
      <w:r w:rsidR="3E491BF4" w:rsidRPr="44F5F60F">
        <w:rPr>
          <w:rFonts w:ascii="Times New Roman" w:eastAsia="Times New Roman" w:hAnsi="Times New Roman" w:cs="Times New Roman"/>
        </w:rPr>
        <w:t>training</w:t>
      </w:r>
      <w:r w:rsidR="58D0128C" w:rsidRPr="44F5F60F">
        <w:rPr>
          <w:rFonts w:ascii="Times New Roman" w:eastAsia="Times New Roman" w:hAnsi="Times New Roman" w:cs="Times New Roman"/>
        </w:rPr>
        <w:t xml:space="preserve"> and movements </w:t>
      </w:r>
      <w:r w:rsidR="79B60606" w:rsidRPr="44F5F60F">
        <w:rPr>
          <w:rFonts w:ascii="Times New Roman" w:eastAsia="Times New Roman" w:hAnsi="Times New Roman" w:cs="Times New Roman"/>
        </w:rPr>
        <w:t>with loads of approximately 80-100% of maximal dynamic strength being lifted between 1-8 times</w:t>
      </w:r>
      <w:r w:rsidR="487C251C" w:rsidRPr="44F5F60F">
        <w:rPr>
          <w:rFonts w:ascii="Times New Roman" w:eastAsia="Times New Roman" w:hAnsi="Times New Roman" w:cs="Times New Roman"/>
        </w:rPr>
        <w:t xml:space="preserve"> (Gomez and Calbet, 2013).</w:t>
      </w:r>
    </w:p>
    <w:p w14:paraId="04B9870F" w14:textId="015A02AD" w:rsidR="72341EA2" w:rsidRDefault="72341EA2" w:rsidP="44F5F60F">
      <w:pPr>
        <w:rPr>
          <w:rFonts w:ascii="Times New Roman" w:eastAsia="Times New Roman" w:hAnsi="Times New Roman" w:cs="Times New Roman"/>
        </w:rPr>
      </w:pPr>
      <w:r w:rsidRPr="44F5F60F">
        <w:rPr>
          <w:rFonts w:ascii="Times New Roman" w:eastAsia="Times New Roman" w:hAnsi="Times New Roman" w:cs="Times New Roman"/>
        </w:rPr>
        <w:t>A study required 2 groups of female netballers to follow a 6 week training</w:t>
      </w:r>
      <w:r w:rsidR="75974567" w:rsidRPr="44F5F60F">
        <w:rPr>
          <w:rFonts w:ascii="Times New Roman" w:eastAsia="Times New Roman" w:hAnsi="Times New Roman" w:cs="Times New Roman"/>
        </w:rPr>
        <w:t xml:space="preserve"> </w:t>
      </w:r>
      <w:r w:rsidRPr="44F5F60F">
        <w:rPr>
          <w:rFonts w:ascii="Times New Roman" w:eastAsia="Times New Roman" w:hAnsi="Times New Roman" w:cs="Times New Roman"/>
        </w:rPr>
        <w:t xml:space="preserve">programme that </w:t>
      </w:r>
      <w:r w:rsidR="1853C9B3" w:rsidRPr="44F5F60F">
        <w:rPr>
          <w:rFonts w:ascii="Times New Roman" w:eastAsia="Times New Roman" w:hAnsi="Times New Roman" w:cs="Times New Roman"/>
        </w:rPr>
        <w:t>involved</w:t>
      </w:r>
      <w:r w:rsidRPr="44F5F60F">
        <w:rPr>
          <w:rFonts w:ascii="Times New Roman" w:eastAsia="Times New Roman" w:hAnsi="Times New Roman" w:cs="Times New Roman"/>
        </w:rPr>
        <w:t xml:space="preserve"> netball specific speed, quickness an</w:t>
      </w:r>
      <w:r w:rsidR="4F77ABB5" w:rsidRPr="44F5F60F">
        <w:rPr>
          <w:rFonts w:ascii="Times New Roman" w:eastAsia="Times New Roman" w:hAnsi="Times New Roman" w:cs="Times New Roman"/>
        </w:rPr>
        <w:t>d</w:t>
      </w:r>
      <w:r w:rsidRPr="44F5F60F">
        <w:rPr>
          <w:rFonts w:ascii="Times New Roman" w:eastAsia="Times New Roman" w:hAnsi="Times New Roman" w:cs="Times New Roman"/>
        </w:rPr>
        <w:t xml:space="preserve"> </w:t>
      </w:r>
      <w:r w:rsidR="62DAB94E" w:rsidRPr="44F5F60F">
        <w:rPr>
          <w:rFonts w:ascii="Times New Roman" w:eastAsia="Times New Roman" w:hAnsi="Times New Roman" w:cs="Times New Roman"/>
        </w:rPr>
        <w:t>agility</w:t>
      </w:r>
      <w:r w:rsidRPr="44F5F60F">
        <w:rPr>
          <w:rFonts w:ascii="Times New Roman" w:eastAsia="Times New Roman" w:hAnsi="Times New Roman" w:cs="Times New Roman"/>
        </w:rPr>
        <w:t xml:space="preserve"> drills 3 times per week. </w:t>
      </w:r>
      <w:r w:rsidR="1B152F5F" w:rsidRPr="44F5F60F">
        <w:rPr>
          <w:rFonts w:ascii="Times New Roman" w:eastAsia="Times New Roman" w:hAnsi="Times New Roman" w:cs="Times New Roman"/>
        </w:rPr>
        <w:t>However</w:t>
      </w:r>
      <w:r w:rsidRPr="44F5F60F">
        <w:rPr>
          <w:rFonts w:ascii="Times New Roman" w:eastAsia="Times New Roman" w:hAnsi="Times New Roman" w:cs="Times New Roman"/>
        </w:rPr>
        <w:t xml:space="preserve">, half </w:t>
      </w:r>
      <w:r w:rsidR="59DF37CF" w:rsidRPr="44F5F60F">
        <w:rPr>
          <w:rFonts w:ascii="Times New Roman" w:eastAsia="Times New Roman" w:hAnsi="Times New Roman" w:cs="Times New Roman"/>
        </w:rPr>
        <w:t>of</w:t>
      </w:r>
      <w:r w:rsidRPr="44F5F60F">
        <w:rPr>
          <w:rFonts w:ascii="Times New Roman" w:eastAsia="Times New Roman" w:hAnsi="Times New Roman" w:cs="Times New Roman"/>
        </w:rPr>
        <w:t xml:space="preserve"> the participants </w:t>
      </w:r>
      <w:r w:rsidR="1D1187AF" w:rsidRPr="44F5F60F">
        <w:rPr>
          <w:rFonts w:ascii="Times New Roman" w:eastAsia="Times New Roman" w:hAnsi="Times New Roman" w:cs="Times New Roman"/>
        </w:rPr>
        <w:t>completed</w:t>
      </w:r>
      <w:r w:rsidRPr="44F5F60F">
        <w:rPr>
          <w:rFonts w:ascii="Times New Roman" w:eastAsia="Times New Roman" w:hAnsi="Times New Roman" w:cs="Times New Roman"/>
        </w:rPr>
        <w:t xml:space="preserve"> this </w:t>
      </w:r>
      <w:r w:rsidR="6410244D" w:rsidRPr="44F5F60F">
        <w:rPr>
          <w:rFonts w:ascii="Times New Roman" w:eastAsia="Times New Roman" w:hAnsi="Times New Roman" w:cs="Times New Roman"/>
        </w:rPr>
        <w:t xml:space="preserve">programme </w:t>
      </w:r>
      <w:r w:rsidR="2DFD4986" w:rsidRPr="44F5F60F">
        <w:rPr>
          <w:rFonts w:ascii="Times New Roman" w:eastAsia="Times New Roman" w:hAnsi="Times New Roman" w:cs="Times New Roman"/>
        </w:rPr>
        <w:t xml:space="preserve">completing all the drills in a backwards motion with the other half completing the same drills in a forward motion. </w:t>
      </w:r>
      <w:r w:rsidR="0F0EBE28" w:rsidRPr="44F5F60F">
        <w:rPr>
          <w:rFonts w:ascii="Times New Roman" w:eastAsia="Times New Roman" w:hAnsi="Times New Roman" w:cs="Times New Roman"/>
        </w:rPr>
        <w:t>Backward motions are viewed to be useful for the rehabilitation of injuries due to compressive forces on the hip and knee joint</w:t>
      </w:r>
      <w:r w:rsidR="709BD992" w:rsidRPr="44F5F60F">
        <w:rPr>
          <w:rFonts w:ascii="Times New Roman" w:eastAsia="Times New Roman" w:hAnsi="Times New Roman" w:cs="Times New Roman"/>
        </w:rPr>
        <w:t xml:space="preserve"> (Terblacnche and Venter, 2009).</w:t>
      </w:r>
      <w:r w:rsidR="36BC52AA" w:rsidRPr="44F5F60F">
        <w:rPr>
          <w:rFonts w:ascii="Times New Roman" w:eastAsia="Times New Roman" w:hAnsi="Times New Roman" w:cs="Times New Roman"/>
        </w:rPr>
        <w:t xml:space="preserve"> </w:t>
      </w:r>
      <w:r w:rsidR="0F0EBE28" w:rsidRPr="44F5F60F">
        <w:rPr>
          <w:rFonts w:ascii="Times New Roman" w:eastAsia="Times New Roman" w:hAnsi="Times New Roman" w:cs="Times New Roman"/>
        </w:rPr>
        <w:t>Furthermore, backward running for example has been</w:t>
      </w:r>
      <w:r w:rsidR="2DBD8D2A" w:rsidRPr="44F5F60F">
        <w:rPr>
          <w:rFonts w:ascii="Times New Roman" w:eastAsia="Times New Roman" w:hAnsi="Times New Roman" w:cs="Times New Roman"/>
        </w:rPr>
        <w:t xml:space="preserve"> known</w:t>
      </w:r>
      <w:r w:rsidR="0F0EBE28" w:rsidRPr="44F5F60F">
        <w:rPr>
          <w:rFonts w:ascii="Times New Roman" w:eastAsia="Times New Roman" w:hAnsi="Times New Roman" w:cs="Times New Roman"/>
        </w:rPr>
        <w:t xml:space="preserve"> to have a positive effect upon overall cardiovascular fitness levels. This would help to improve my participants VO2 max</w:t>
      </w:r>
      <w:r w:rsidR="7D098593" w:rsidRPr="44F5F60F">
        <w:rPr>
          <w:rFonts w:ascii="Times New Roman" w:eastAsia="Times New Roman" w:hAnsi="Times New Roman" w:cs="Times New Roman"/>
        </w:rPr>
        <w:t xml:space="preserve"> (Terblacnche and Venter, 2009).</w:t>
      </w:r>
    </w:p>
    <w:p w14:paraId="0A618A25" w14:textId="53F1DE46" w:rsidR="66DF8278" w:rsidRDefault="66DF8278" w:rsidP="44F5F60F">
      <w:pPr>
        <w:rPr>
          <w:rFonts w:ascii="Times New Roman" w:eastAsia="Times New Roman" w:hAnsi="Times New Roman" w:cs="Times New Roman"/>
        </w:rPr>
      </w:pPr>
      <w:r w:rsidRPr="44F5F60F">
        <w:rPr>
          <w:rFonts w:ascii="Times New Roman" w:eastAsia="Times New Roman" w:hAnsi="Times New Roman" w:cs="Times New Roman"/>
        </w:rPr>
        <w:t>Research explains that high intensity interval training (HIIT) is one of the most efficient exercises as it helps to improve aerobic and anaerobic endurance, flexibility, strength and coordination within one session.</w:t>
      </w:r>
      <w:r w:rsidR="54A36FD2" w:rsidRPr="44F5F60F">
        <w:rPr>
          <w:rFonts w:ascii="Times New Roman" w:eastAsia="Times New Roman" w:hAnsi="Times New Roman" w:cs="Times New Roman"/>
        </w:rPr>
        <w:t xml:space="preserve"> Interval training often consists of “submaximal efforts that elicit </w:t>
      </w:r>
      <w:r w:rsidR="4619C13C" w:rsidRPr="44F5F60F">
        <w:rPr>
          <w:rFonts w:ascii="Times New Roman" w:eastAsia="Times New Roman" w:hAnsi="Times New Roman" w:cs="Times New Roman"/>
        </w:rPr>
        <w:t>&gt;</w:t>
      </w:r>
      <w:r w:rsidR="54A36FD2" w:rsidRPr="44F5F60F">
        <w:rPr>
          <w:rFonts w:ascii="Times New Roman" w:eastAsia="Times New Roman" w:hAnsi="Times New Roman" w:cs="Times New Roman"/>
        </w:rPr>
        <w:t>90% of Vo2 max or &gt;</w:t>
      </w:r>
      <w:r w:rsidR="44691591" w:rsidRPr="44F5F60F">
        <w:rPr>
          <w:rFonts w:ascii="Times New Roman" w:eastAsia="Times New Roman" w:hAnsi="Times New Roman" w:cs="Times New Roman"/>
        </w:rPr>
        <w:t>75% of maximal power</w:t>
      </w:r>
      <w:r w:rsidR="01F84CE7" w:rsidRPr="44F5F60F">
        <w:rPr>
          <w:rFonts w:ascii="Times New Roman" w:eastAsia="Times New Roman" w:hAnsi="Times New Roman" w:cs="Times New Roman"/>
        </w:rPr>
        <w:t xml:space="preserve"> (Atakan, 2021).</w:t>
      </w:r>
      <w:r w:rsidR="3886F14B" w:rsidRPr="44F5F60F">
        <w:rPr>
          <w:rFonts w:ascii="Times New Roman" w:eastAsia="Times New Roman" w:hAnsi="Times New Roman" w:cs="Times New Roman"/>
        </w:rPr>
        <w:t xml:space="preserve"> HIIT trainig would help benefit a netballer as it involves short burst of exercise approximately between 45 seconds to 4 minutes followed by short periods of rest and recovery. This transfers into netball due to </w:t>
      </w:r>
      <w:r w:rsidR="5F178A65" w:rsidRPr="44F5F60F">
        <w:rPr>
          <w:rFonts w:ascii="Times New Roman" w:eastAsia="Times New Roman" w:hAnsi="Times New Roman" w:cs="Times New Roman"/>
        </w:rPr>
        <w:t>the game involving repeated short sharp movements alongside periods of rest</w:t>
      </w:r>
      <w:r w:rsidR="44029D71" w:rsidRPr="44F5F60F">
        <w:rPr>
          <w:rFonts w:ascii="Times New Roman" w:eastAsia="Times New Roman" w:hAnsi="Times New Roman" w:cs="Times New Roman"/>
        </w:rPr>
        <w:t xml:space="preserve"> (Eather et al., 2024). </w:t>
      </w:r>
      <w:r w:rsidR="48D2BD0A" w:rsidRPr="44F5F60F">
        <w:rPr>
          <w:rFonts w:ascii="Times New Roman" w:eastAsia="Times New Roman" w:hAnsi="Times New Roman" w:cs="Times New Roman"/>
        </w:rPr>
        <w:t>A netball speci</w:t>
      </w:r>
      <w:r w:rsidR="7A285F64" w:rsidRPr="44F5F60F">
        <w:rPr>
          <w:rFonts w:ascii="Times New Roman" w:eastAsia="Times New Roman" w:hAnsi="Times New Roman" w:cs="Times New Roman"/>
        </w:rPr>
        <w:t xml:space="preserve">fic </w:t>
      </w:r>
      <w:r w:rsidR="48D2BD0A" w:rsidRPr="44F5F60F">
        <w:rPr>
          <w:rFonts w:ascii="Times New Roman" w:eastAsia="Times New Roman" w:hAnsi="Times New Roman" w:cs="Times New Roman"/>
        </w:rPr>
        <w:t xml:space="preserve">HIIT session has been designed and </w:t>
      </w:r>
      <w:r w:rsidR="185F36AD" w:rsidRPr="44F5F60F">
        <w:rPr>
          <w:rFonts w:ascii="Times New Roman" w:eastAsia="Times New Roman" w:hAnsi="Times New Roman" w:cs="Times New Roman"/>
        </w:rPr>
        <w:t>involves</w:t>
      </w:r>
      <w:r w:rsidR="48D2BD0A" w:rsidRPr="44F5F60F">
        <w:rPr>
          <w:rFonts w:ascii="Times New Roman" w:eastAsia="Times New Roman" w:hAnsi="Times New Roman" w:cs="Times New Roman"/>
        </w:rPr>
        <w:t xml:space="preserve"> </w:t>
      </w:r>
      <w:r w:rsidR="7A01FC57" w:rsidRPr="44F5F60F">
        <w:rPr>
          <w:rFonts w:ascii="Times New Roman" w:eastAsia="Times New Roman" w:hAnsi="Times New Roman" w:cs="Times New Roman"/>
        </w:rPr>
        <w:t>completing</w:t>
      </w:r>
      <w:r w:rsidR="48D2BD0A" w:rsidRPr="44F5F60F">
        <w:rPr>
          <w:rFonts w:ascii="Times New Roman" w:eastAsia="Times New Roman" w:hAnsi="Times New Roman" w:cs="Times New Roman"/>
        </w:rPr>
        <w:t xml:space="preserve"> a </w:t>
      </w:r>
      <w:r w:rsidR="72437F63" w:rsidRPr="44F5F60F">
        <w:rPr>
          <w:rFonts w:ascii="Times New Roman" w:eastAsia="Times New Roman" w:hAnsi="Times New Roman" w:cs="Times New Roman"/>
        </w:rPr>
        <w:t>2-minute</w:t>
      </w:r>
      <w:r w:rsidR="48D2BD0A" w:rsidRPr="44F5F60F">
        <w:rPr>
          <w:rFonts w:ascii="Times New Roman" w:eastAsia="Times New Roman" w:hAnsi="Times New Roman" w:cs="Times New Roman"/>
        </w:rPr>
        <w:t xml:space="preserve"> warm up followed by 5 netball HIIT sessions lasting 8 </w:t>
      </w:r>
      <w:r w:rsidR="1B689D6D" w:rsidRPr="44F5F60F">
        <w:rPr>
          <w:rFonts w:ascii="Times New Roman" w:eastAsia="Times New Roman" w:hAnsi="Times New Roman" w:cs="Times New Roman"/>
        </w:rPr>
        <w:t>minutes</w:t>
      </w:r>
      <w:r w:rsidR="48D2BD0A" w:rsidRPr="44F5F60F">
        <w:rPr>
          <w:rFonts w:ascii="Times New Roman" w:eastAsia="Times New Roman" w:hAnsi="Times New Roman" w:cs="Times New Roman"/>
        </w:rPr>
        <w:t xml:space="preserve"> but working at a 30s on:</w:t>
      </w:r>
      <w:r w:rsidR="6254C4E7" w:rsidRPr="44F5F60F">
        <w:rPr>
          <w:rFonts w:ascii="Times New Roman" w:eastAsia="Times New Roman" w:hAnsi="Times New Roman" w:cs="Times New Roman"/>
        </w:rPr>
        <w:t xml:space="preserve"> </w:t>
      </w:r>
      <w:r w:rsidR="48D2BD0A" w:rsidRPr="44F5F60F">
        <w:rPr>
          <w:rFonts w:ascii="Times New Roman" w:eastAsia="Times New Roman" w:hAnsi="Times New Roman" w:cs="Times New Roman"/>
        </w:rPr>
        <w:t>30 off ratio.</w:t>
      </w:r>
      <w:r w:rsidR="0FF17F8F" w:rsidRPr="44F5F60F">
        <w:rPr>
          <w:rFonts w:ascii="Times New Roman" w:eastAsia="Times New Roman" w:hAnsi="Times New Roman" w:cs="Times New Roman"/>
        </w:rPr>
        <w:t xml:space="preserve"> The exercises within these sessions involve aerobic exercises which would help to improve my participants overall cardiovascular endurance and vo2 max levels, muscle strengthening movements which would help to improve leg power and acceleration when </w:t>
      </w:r>
      <w:r w:rsidR="0C8F3A6C" w:rsidRPr="44F5F60F">
        <w:rPr>
          <w:rFonts w:ascii="Times New Roman" w:eastAsia="Times New Roman" w:hAnsi="Times New Roman" w:cs="Times New Roman"/>
        </w:rPr>
        <w:t>sprinting</w:t>
      </w:r>
      <w:r w:rsidR="0FF17F8F" w:rsidRPr="44F5F60F">
        <w:rPr>
          <w:rFonts w:ascii="Times New Roman" w:eastAsia="Times New Roman" w:hAnsi="Times New Roman" w:cs="Times New Roman"/>
        </w:rPr>
        <w:t xml:space="preserve"> a</w:t>
      </w:r>
      <w:r w:rsidR="7CE44A51" w:rsidRPr="44F5F60F">
        <w:rPr>
          <w:rFonts w:ascii="Times New Roman" w:eastAsia="Times New Roman" w:hAnsi="Times New Roman" w:cs="Times New Roman"/>
        </w:rPr>
        <w:t>n</w:t>
      </w:r>
      <w:r w:rsidR="0FF17F8F" w:rsidRPr="44F5F60F">
        <w:rPr>
          <w:rFonts w:ascii="Times New Roman" w:eastAsia="Times New Roman" w:hAnsi="Times New Roman" w:cs="Times New Roman"/>
        </w:rPr>
        <w:t xml:space="preserve">d netball specific </w:t>
      </w:r>
      <w:r w:rsidR="33AC2ECF" w:rsidRPr="44F5F60F">
        <w:rPr>
          <w:rFonts w:ascii="Times New Roman" w:eastAsia="Times New Roman" w:hAnsi="Times New Roman" w:cs="Times New Roman"/>
        </w:rPr>
        <w:t>movements to</w:t>
      </w:r>
      <w:r w:rsidR="0FF17F8F" w:rsidRPr="44F5F60F">
        <w:rPr>
          <w:rFonts w:ascii="Times New Roman" w:eastAsia="Times New Roman" w:hAnsi="Times New Roman" w:cs="Times New Roman"/>
        </w:rPr>
        <w:t xml:space="preserve"> b</w:t>
      </w:r>
      <w:r w:rsidR="3C4EF90C" w:rsidRPr="44F5F60F">
        <w:rPr>
          <w:rFonts w:ascii="Times New Roman" w:eastAsia="Times New Roman" w:hAnsi="Times New Roman" w:cs="Times New Roman"/>
        </w:rPr>
        <w:t xml:space="preserve">enefit </w:t>
      </w:r>
      <w:r w:rsidR="5C7E18E1" w:rsidRPr="44F5F60F">
        <w:rPr>
          <w:rFonts w:ascii="Times New Roman" w:eastAsia="Times New Roman" w:hAnsi="Times New Roman" w:cs="Times New Roman"/>
        </w:rPr>
        <w:t>their</w:t>
      </w:r>
      <w:r w:rsidR="3C4EF90C" w:rsidRPr="44F5F60F">
        <w:rPr>
          <w:rFonts w:ascii="Times New Roman" w:eastAsia="Times New Roman" w:hAnsi="Times New Roman" w:cs="Times New Roman"/>
        </w:rPr>
        <w:t xml:space="preserve"> overall game play</w:t>
      </w:r>
      <w:r w:rsidR="3436A0EC" w:rsidRPr="44F5F60F">
        <w:rPr>
          <w:rFonts w:ascii="Times New Roman" w:eastAsia="Times New Roman" w:hAnsi="Times New Roman" w:cs="Times New Roman"/>
        </w:rPr>
        <w:t xml:space="preserve"> (Eather et al., 2024).</w:t>
      </w:r>
    </w:p>
    <w:p w14:paraId="4BB08D52" w14:textId="65BFBB18" w:rsidR="44F5F60F" w:rsidRDefault="44F5F60F" w:rsidP="44F5F60F">
      <w:pPr>
        <w:rPr>
          <w:rFonts w:ascii="Times New Roman" w:eastAsia="Times New Roman" w:hAnsi="Times New Roman" w:cs="Times New Roman"/>
        </w:rPr>
      </w:pPr>
    </w:p>
    <w:p w14:paraId="7D9ADD4D" w14:textId="21413A01" w:rsidR="06B4E5EE" w:rsidRDefault="06B4E5EE" w:rsidP="44F5F60F">
      <w:pPr>
        <w:rPr>
          <w:rFonts w:ascii="Times New Roman" w:eastAsia="Times New Roman" w:hAnsi="Times New Roman" w:cs="Times New Roman"/>
        </w:rPr>
      </w:pPr>
    </w:p>
    <w:p w14:paraId="30E7F683" w14:textId="0136061F" w:rsidR="44F5F60F" w:rsidRDefault="44F5F60F" w:rsidP="44F5F60F">
      <w:pPr>
        <w:rPr>
          <w:rFonts w:ascii="Times New Roman" w:eastAsia="Times New Roman" w:hAnsi="Times New Roman" w:cs="Times New Roman"/>
          <w:b/>
          <w:bCs/>
        </w:rPr>
      </w:pPr>
    </w:p>
    <w:p w14:paraId="07D8A979" w14:textId="7A69772D" w:rsidR="44F5F60F" w:rsidRDefault="44F5F60F" w:rsidP="44F5F60F">
      <w:pPr>
        <w:rPr>
          <w:rFonts w:ascii="Times New Roman" w:eastAsia="Times New Roman" w:hAnsi="Times New Roman" w:cs="Times New Roman"/>
          <w:b/>
          <w:bCs/>
        </w:rPr>
      </w:pPr>
    </w:p>
    <w:p w14:paraId="35E0059F" w14:textId="1DCC21F6" w:rsidR="44F5F60F" w:rsidRDefault="44F5F60F" w:rsidP="44F5F60F">
      <w:pPr>
        <w:rPr>
          <w:rFonts w:ascii="Times New Roman" w:eastAsia="Times New Roman" w:hAnsi="Times New Roman" w:cs="Times New Roman"/>
          <w:b/>
          <w:bCs/>
        </w:rPr>
      </w:pPr>
    </w:p>
    <w:p w14:paraId="2C34C619" w14:textId="7CBDFAAA" w:rsidR="44F5F60F" w:rsidRDefault="44F5F60F" w:rsidP="44F5F60F">
      <w:pPr>
        <w:rPr>
          <w:rFonts w:ascii="Times New Roman" w:eastAsia="Times New Roman" w:hAnsi="Times New Roman" w:cs="Times New Roman"/>
          <w:b/>
          <w:bCs/>
        </w:rPr>
      </w:pPr>
    </w:p>
    <w:p w14:paraId="03BEE450" w14:textId="36AD6AF6" w:rsidR="44F5F60F" w:rsidRDefault="44F5F60F" w:rsidP="44F5F60F">
      <w:pPr>
        <w:rPr>
          <w:rFonts w:ascii="Times New Roman" w:eastAsia="Times New Roman" w:hAnsi="Times New Roman" w:cs="Times New Roman"/>
          <w:b/>
          <w:bCs/>
        </w:rPr>
      </w:pPr>
    </w:p>
    <w:p w14:paraId="483A0BF5" w14:textId="3126FABE" w:rsidR="44F5F60F" w:rsidRDefault="44F5F60F" w:rsidP="44F5F60F">
      <w:pPr>
        <w:rPr>
          <w:rFonts w:ascii="Times New Roman" w:eastAsia="Times New Roman" w:hAnsi="Times New Roman" w:cs="Times New Roman"/>
          <w:b/>
          <w:bCs/>
        </w:rPr>
      </w:pPr>
    </w:p>
    <w:p w14:paraId="26E31B37" w14:textId="78C2518E" w:rsidR="44F5F60F" w:rsidRDefault="44F5F60F" w:rsidP="44F5F60F">
      <w:pPr>
        <w:rPr>
          <w:rFonts w:ascii="Times New Roman" w:eastAsia="Times New Roman" w:hAnsi="Times New Roman" w:cs="Times New Roman"/>
          <w:b/>
          <w:bCs/>
        </w:rPr>
      </w:pPr>
    </w:p>
    <w:p w14:paraId="714AC414" w14:textId="676EFA8A" w:rsidR="44F5F60F" w:rsidRDefault="44F5F60F" w:rsidP="44F5F60F">
      <w:pPr>
        <w:rPr>
          <w:rFonts w:ascii="Times New Roman" w:eastAsia="Times New Roman" w:hAnsi="Times New Roman" w:cs="Times New Roman"/>
          <w:b/>
          <w:bCs/>
        </w:rPr>
      </w:pPr>
    </w:p>
    <w:p w14:paraId="7FAAA724" w14:textId="0A3568B3" w:rsidR="44F5F60F" w:rsidRDefault="44F5F60F" w:rsidP="44F5F60F">
      <w:pPr>
        <w:rPr>
          <w:rFonts w:ascii="Times New Roman" w:eastAsia="Times New Roman" w:hAnsi="Times New Roman" w:cs="Times New Roman"/>
          <w:b/>
          <w:bCs/>
        </w:rPr>
      </w:pPr>
    </w:p>
    <w:p w14:paraId="4B4F2F5C" w14:textId="25D842AE" w:rsidR="44F5F60F" w:rsidRDefault="44F5F60F" w:rsidP="44F5F60F">
      <w:pPr>
        <w:rPr>
          <w:rFonts w:ascii="Times New Roman" w:eastAsia="Times New Roman" w:hAnsi="Times New Roman" w:cs="Times New Roman"/>
          <w:b/>
          <w:bCs/>
        </w:rPr>
      </w:pPr>
    </w:p>
    <w:p w14:paraId="17491913" w14:textId="538F0CEF" w:rsidR="44F5F60F" w:rsidRDefault="44F5F60F" w:rsidP="44F5F60F">
      <w:pPr>
        <w:rPr>
          <w:rFonts w:ascii="Times New Roman" w:eastAsia="Times New Roman" w:hAnsi="Times New Roman" w:cs="Times New Roman"/>
          <w:b/>
          <w:bCs/>
        </w:rPr>
      </w:pPr>
    </w:p>
    <w:p w14:paraId="29C5287E" w14:textId="62E07B7F" w:rsidR="44F5F60F" w:rsidRDefault="44F5F60F" w:rsidP="44F5F60F">
      <w:pPr>
        <w:rPr>
          <w:rFonts w:ascii="Times New Roman" w:eastAsia="Times New Roman" w:hAnsi="Times New Roman" w:cs="Times New Roman"/>
          <w:b/>
          <w:bCs/>
        </w:rPr>
      </w:pPr>
    </w:p>
    <w:p w14:paraId="7132B83B" w14:textId="53C809F2" w:rsidR="44F5F60F" w:rsidRDefault="44F5F60F" w:rsidP="44F5F60F">
      <w:pPr>
        <w:rPr>
          <w:rFonts w:ascii="Times New Roman" w:eastAsia="Times New Roman" w:hAnsi="Times New Roman" w:cs="Times New Roman"/>
          <w:b/>
          <w:bCs/>
        </w:rPr>
      </w:pPr>
    </w:p>
    <w:p w14:paraId="170FE797" w14:textId="0C736ECB" w:rsidR="44F5F60F" w:rsidRDefault="44F5F60F" w:rsidP="44F5F60F">
      <w:pPr>
        <w:rPr>
          <w:rFonts w:ascii="Times New Roman" w:eastAsia="Times New Roman" w:hAnsi="Times New Roman" w:cs="Times New Roman"/>
          <w:b/>
          <w:bCs/>
        </w:rPr>
      </w:pPr>
    </w:p>
    <w:p w14:paraId="73F7178F" w14:textId="0C4B2A43" w:rsidR="3DEFE179" w:rsidRDefault="1D86CB32" w:rsidP="44F5F60F">
      <w:pPr>
        <w:rPr>
          <w:rFonts w:ascii="Times New Roman" w:eastAsia="Times New Roman" w:hAnsi="Times New Roman" w:cs="Times New Roman"/>
          <w:b/>
          <w:bCs/>
        </w:rPr>
      </w:pPr>
      <w:r w:rsidRPr="44F5F60F">
        <w:rPr>
          <w:rFonts w:ascii="Times New Roman" w:eastAsia="Times New Roman" w:hAnsi="Times New Roman" w:cs="Times New Roman"/>
          <w:b/>
          <w:bCs/>
        </w:rPr>
        <w:t>Reference List</w:t>
      </w:r>
    </w:p>
    <w:p w14:paraId="05D47A5C" w14:textId="7DB8EF04" w:rsidR="3DEFE179" w:rsidRDefault="6F935A20" w:rsidP="44F5F60F">
      <w:pPr>
        <w:rPr>
          <w:rFonts w:ascii="Times New Roman" w:eastAsia="Times New Roman" w:hAnsi="Times New Roman" w:cs="Times New Roman"/>
        </w:rPr>
      </w:pPr>
      <w:r w:rsidRPr="44F5F60F">
        <w:rPr>
          <w:rFonts w:ascii="Times New Roman" w:eastAsia="Times New Roman" w:hAnsi="Times New Roman" w:cs="Times New Roman"/>
        </w:rPr>
        <w:t xml:space="preserve">Abdul, W., Moore, I., and Robertson, A. (2024) ‘ Anterior Cruciate Ligament Injury Prevention Programs in Welsh Netball: A Survey of Knowledge, Implementation and Barriers Amongst Players and Coaches’ pp.1-17. Available at: </w:t>
      </w:r>
      <w:hyperlink r:id="rId8">
        <w:r w:rsidRPr="44F5F60F">
          <w:rPr>
            <w:rStyle w:val="Hyperlink"/>
            <w:rFonts w:ascii="Times New Roman" w:eastAsia="Times New Roman" w:hAnsi="Times New Roman" w:cs="Times New Roman"/>
          </w:rPr>
          <w:t>Anterior_Cruciate_Ligament_Inj.pdf</w:t>
        </w:r>
      </w:hyperlink>
      <w:r w:rsidRPr="44F5F60F">
        <w:rPr>
          <w:rFonts w:ascii="Times New Roman" w:eastAsia="Times New Roman" w:hAnsi="Times New Roman" w:cs="Times New Roman"/>
        </w:rPr>
        <w:t xml:space="preserve"> . (Accessed: 30/04/2025) </w:t>
      </w:r>
    </w:p>
    <w:p w14:paraId="156C92C0" w14:textId="4A05AAB3" w:rsidR="3DEFE179" w:rsidRDefault="3DEFE179" w:rsidP="44F5F60F">
      <w:pPr>
        <w:rPr>
          <w:rFonts w:ascii="Times New Roman" w:eastAsia="Times New Roman" w:hAnsi="Times New Roman" w:cs="Times New Roman"/>
        </w:rPr>
      </w:pPr>
    </w:p>
    <w:p w14:paraId="2F3F3B36" w14:textId="5A305F42" w:rsidR="3DEFE179" w:rsidRDefault="23198D88" w:rsidP="44F5F60F">
      <w:pPr>
        <w:shd w:val="clear" w:color="auto" w:fill="FFFFFF" w:themeFill="background1"/>
        <w:spacing w:after="0"/>
        <w:rPr>
          <w:rFonts w:ascii="Times New Roman" w:eastAsia="Times New Roman" w:hAnsi="Times New Roman" w:cs="Times New Roman"/>
          <w:color w:val="1B1B1B"/>
        </w:rPr>
      </w:pPr>
      <w:r w:rsidRPr="44F5F60F">
        <w:rPr>
          <w:rFonts w:ascii="Times New Roman" w:eastAsia="Times New Roman" w:hAnsi="Times New Roman" w:cs="Times New Roman"/>
        </w:rPr>
        <w:t>Atakan, M.M., Li, Y., Kosar, S.N., Turnagol, H.H., and Yan,X (2021) ‘</w:t>
      </w:r>
      <w:r w:rsidRPr="44F5F60F">
        <w:rPr>
          <w:rFonts w:ascii="Times New Roman" w:eastAsia="Times New Roman" w:hAnsi="Times New Roman" w:cs="Times New Roman"/>
          <w:color w:val="1B1B1B"/>
        </w:rPr>
        <w:t xml:space="preserve">Evidence-Based Effects of High-Intensity Interval Training on Exercise Capacity and Health: A Review with Historical Perspective’ </w:t>
      </w:r>
      <w:r w:rsidRPr="44F5F60F">
        <w:rPr>
          <w:rFonts w:ascii="Times New Roman" w:eastAsia="Times New Roman" w:hAnsi="Times New Roman" w:cs="Times New Roman"/>
          <w:i/>
          <w:iCs/>
          <w:color w:val="1B1B1B"/>
        </w:rPr>
        <w:t xml:space="preserve">National Library of Medicine. </w:t>
      </w:r>
      <w:r w:rsidRPr="44F5F60F">
        <w:rPr>
          <w:rFonts w:ascii="Times New Roman" w:eastAsia="Times New Roman" w:hAnsi="Times New Roman" w:cs="Times New Roman"/>
          <w:color w:val="1B1B1B"/>
        </w:rPr>
        <w:t>Volume 18(13)</w:t>
      </w:r>
    </w:p>
    <w:p w14:paraId="27E926FC" w14:textId="75B85171" w:rsidR="3DEFE179" w:rsidRDefault="3DEFE179" w:rsidP="44F5F60F">
      <w:pPr>
        <w:shd w:val="clear" w:color="auto" w:fill="FFFFFF" w:themeFill="background1"/>
        <w:spacing w:after="0"/>
        <w:rPr>
          <w:rFonts w:ascii="Times New Roman" w:eastAsia="Times New Roman" w:hAnsi="Times New Roman" w:cs="Times New Roman"/>
          <w:color w:val="1B1B1B"/>
        </w:rPr>
      </w:pPr>
    </w:p>
    <w:p w14:paraId="05EE3065" w14:textId="4ECFA667" w:rsidR="3DEFE179" w:rsidRDefault="3DEFE179" w:rsidP="44F5F60F">
      <w:pPr>
        <w:shd w:val="clear" w:color="auto" w:fill="FFFFFF" w:themeFill="background1"/>
        <w:spacing w:after="0"/>
        <w:rPr>
          <w:rFonts w:ascii="Times New Roman" w:eastAsia="Times New Roman" w:hAnsi="Times New Roman" w:cs="Times New Roman"/>
          <w:color w:val="1B1B1B"/>
        </w:rPr>
      </w:pPr>
    </w:p>
    <w:p w14:paraId="57BAB42A" w14:textId="0B59DDCE" w:rsidR="3DEFE179" w:rsidRDefault="1B9E2B98" w:rsidP="44F5F60F">
      <w:pPr>
        <w:rPr>
          <w:rFonts w:ascii="Times New Roman" w:eastAsia="Times New Roman" w:hAnsi="Times New Roman" w:cs="Times New Roman"/>
        </w:rPr>
      </w:pPr>
      <w:r w:rsidRPr="44F5F60F">
        <w:rPr>
          <w:rFonts w:ascii="Times New Roman" w:eastAsia="Times New Roman" w:hAnsi="Times New Roman" w:cs="Times New Roman"/>
        </w:rPr>
        <w:t xml:space="preserve">Brower Timing Systems (South Fort Street, Draper, USA) Available at: </w:t>
      </w:r>
      <w:hyperlink r:id="rId9">
        <w:r w:rsidRPr="44F5F60F">
          <w:rPr>
            <w:rStyle w:val="Hyperlink"/>
            <w:rFonts w:ascii="Times New Roman" w:eastAsia="Times New Roman" w:hAnsi="Times New Roman" w:cs="Times New Roman"/>
          </w:rPr>
          <w:t>https://browertiming.com/</w:t>
        </w:r>
      </w:hyperlink>
    </w:p>
    <w:p w14:paraId="0A7D57DB" w14:textId="56A1D9A1" w:rsidR="3DEFE179" w:rsidRDefault="3DEFE179" w:rsidP="44F5F60F">
      <w:pPr>
        <w:rPr>
          <w:rFonts w:ascii="Times New Roman" w:eastAsia="Times New Roman" w:hAnsi="Times New Roman" w:cs="Times New Roman"/>
          <w:b/>
          <w:bCs/>
        </w:rPr>
      </w:pPr>
    </w:p>
    <w:p w14:paraId="08B5C45D" w14:textId="52835696" w:rsidR="3DEFE179" w:rsidRDefault="6F935A20" w:rsidP="44F5F60F">
      <w:pPr>
        <w:rPr>
          <w:rFonts w:ascii="Times New Roman" w:eastAsia="Times New Roman" w:hAnsi="Times New Roman" w:cs="Times New Roman"/>
        </w:rPr>
      </w:pPr>
      <w:r w:rsidRPr="44F5F60F">
        <w:rPr>
          <w:rFonts w:ascii="Times New Roman" w:eastAsia="Times New Roman" w:hAnsi="Times New Roman" w:cs="Times New Roman"/>
        </w:rPr>
        <w:t xml:space="preserve">Chandler. P,T., Pinder. S,J., Curran. J,D and Gabbett. T,J (2014) ‘physical demans of training and competition in Collegiate Netball players’ </w:t>
      </w:r>
      <w:r w:rsidRPr="44F5F60F">
        <w:rPr>
          <w:rFonts w:ascii="Times New Roman" w:eastAsia="Times New Roman" w:hAnsi="Times New Roman" w:cs="Times New Roman"/>
          <w:i/>
          <w:iCs/>
        </w:rPr>
        <w:t xml:space="preserve">The journal of strength and conditioning research. </w:t>
      </w:r>
      <w:r w:rsidRPr="44F5F60F">
        <w:rPr>
          <w:rFonts w:ascii="Times New Roman" w:eastAsia="Times New Roman" w:hAnsi="Times New Roman" w:cs="Times New Roman"/>
        </w:rPr>
        <w:t>28(10) pp. 2732-2737</w:t>
      </w:r>
    </w:p>
    <w:p w14:paraId="4BE541D3" w14:textId="39E29976" w:rsidR="3DEFE179" w:rsidRDefault="3DEFE179" w:rsidP="44F5F60F">
      <w:pPr>
        <w:rPr>
          <w:rFonts w:ascii="Times New Roman" w:eastAsia="Times New Roman" w:hAnsi="Times New Roman" w:cs="Times New Roman"/>
        </w:rPr>
      </w:pPr>
    </w:p>
    <w:p w14:paraId="7BD7F5ED" w14:textId="0CC66405" w:rsidR="3DEFE179" w:rsidRDefault="7CFCA4A1" w:rsidP="44F5F60F">
      <w:pPr>
        <w:rPr>
          <w:rFonts w:ascii="Times New Roman" w:eastAsia="Times New Roman" w:hAnsi="Times New Roman" w:cs="Times New Roman"/>
          <w:i/>
          <w:iCs/>
          <w:color w:val="333333"/>
        </w:rPr>
      </w:pPr>
      <w:r w:rsidRPr="44F5F60F">
        <w:rPr>
          <w:rFonts w:ascii="Times New Roman" w:eastAsia="Times New Roman" w:hAnsi="Times New Roman" w:cs="Times New Roman"/>
        </w:rPr>
        <w:t>Davidson, A and Trewartha, G. (201</w:t>
      </w:r>
      <w:r w:rsidR="11A7BC10" w:rsidRPr="44F5F60F">
        <w:rPr>
          <w:rFonts w:ascii="Times New Roman" w:eastAsia="Times New Roman" w:hAnsi="Times New Roman" w:cs="Times New Roman"/>
        </w:rPr>
        <w:t>7</w:t>
      </w:r>
      <w:r w:rsidRPr="44F5F60F">
        <w:rPr>
          <w:rFonts w:ascii="Times New Roman" w:eastAsia="Times New Roman" w:hAnsi="Times New Roman" w:cs="Times New Roman"/>
        </w:rPr>
        <w:t>) ‘</w:t>
      </w:r>
      <w:r w:rsidRPr="44F5F60F">
        <w:rPr>
          <w:rFonts w:ascii="Times New Roman" w:eastAsia="Times New Roman" w:hAnsi="Times New Roman" w:cs="Times New Roman"/>
          <w:color w:val="333333"/>
        </w:rPr>
        <w:t xml:space="preserve">Understanding the Physiological Demands of Netball: a time-motion investigation’ </w:t>
      </w:r>
      <w:r w:rsidRPr="44F5F60F">
        <w:rPr>
          <w:rFonts w:ascii="Times New Roman" w:eastAsia="Times New Roman" w:hAnsi="Times New Roman" w:cs="Times New Roman"/>
          <w:i/>
          <w:iCs/>
          <w:color w:val="333333"/>
        </w:rPr>
        <w:t>International journal of Performance analysis in sport</w:t>
      </w:r>
      <w:r w:rsidR="4D9CE326" w:rsidRPr="44F5F60F">
        <w:rPr>
          <w:rFonts w:ascii="Times New Roman" w:eastAsia="Times New Roman" w:hAnsi="Times New Roman" w:cs="Times New Roman"/>
          <w:i/>
          <w:iCs/>
          <w:color w:val="333333"/>
        </w:rPr>
        <w:t xml:space="preserve">. </w:t>
      </w:r>
      <w:r w:rsidR="4D9CE326" w:rsidRPr="44F5F60F">
        <w:rPr>
          <w:rFonts w:ascii="Times New Roman" w:eastAsia="Times New Roman" w:hAnsi="Times New Roman" w:cs="Times New Roman"/>
          <w:color w:val="333333"/>
        </w:rPr>
        <w:t>Volume 8(3) 2008</w:t>
      </w:r>
    </w:p>
    <w:p w14:paraId="05279ABE" w14:textId="1DF10818" w:rsidR="257A7D42" w:rsidRDefault="257A7D42" w:rsidP="44F5F60F">
      <w:pPr>
        <w:rPr>
          <w:rFonts w:ascii="Times New Roman" w:eastAsia="Times New Roman" w:hAnsi="Times New Roman" w:cs="Times New Roman"/>
          <w:color w:val="333333"/>
        </w:rPr>
      </w:pPr>
    </w:p>
    <w:p w14:paraId="714AE52F" w14:textId="310467E0" w:rsidR="257A7D42" w:rsidRDefault="440C9D54" w:rsidP="44F5F60F">
      <w:pPr>
        <w:rPr>
          <w:rFonts w:ascii="Times New Roman" w:eastAsia="Times New Roman" w:hAnsi="Times New Roman" w:cs="Times New Roman"/>
        </w:rPr>
      </w:pPr>
      <w:r w:rsidRPr="44F5F60F">
        <w:rPr>
          <w:rFonts w:ascii="Times New Roman" w:eastAsia="Times New Roman" w:hAnsi="Times New Roman" w:cs="Times New Roman"/>
        </w:rPr>
        <w:t xml:space="preserve">Dawes. J (2019) ‘Developing agility and quickness’ </w:t>
      </w:r>
      <w:r w:rsidRPr="44F5F60F">
        <w:rPr>
          <w:rFonts w:ascii="Times New Roman" w:eastAsia="Times New Roman" w:hAnsi="Times New Roman" w:cs="Times New Roman"/>
          <w:i/>
          <w:iCs/>
        </w:rPr>
        <w:t>National strength and conditioning association.</w:t>
      </w:r>
      <w:r w:rsidRPr="44F5F60F">
        <w:rPr>
          <w:rFonts w:ascii="Times New Roman" w:eastAsia="Times New Roman" w:hAnsi="Times New Roman" w:cs="Times New Roman"/>
        </w:rPr>
        <w:t xml:space="preserve"> Second Edition. pp. 1-21. Available at:</w:t>
      </w:r>
      <w:hyperlink r:id="rId10" w:anchor="v=onepage&amp;q=how%20to%20improve%20agility&amp;f=false">
        <w:r w:rsidRPr="44F5F60F">
          <w:rPr>
            <w:rStyle w:val="Hyperlink"/>
            <w:rFonts w:ascii="Times New Roman" w:eastAsia="Times New Roman" w:hAnsi="Times New Roman" w:cs="Times New Roman"/>
          </w:rPr>
          <w:t>Developing Agility and Quickness - Google Books</w:t>
        </w:r>
      </w:hyperlink>
      <w:r w:rsidRPr="44F5F60F">
        <w:rPr>
          <w:rFonts w:ascii="Times New Roman" w:eastAsia="Times New Roman" w:hAnsi="Times New Roman" w:cs="Times New Roman"/>
        </w:rPr>
        <w:t xml:space="preserve"> . (Accessed: 01/05/25)</w:t>
      </w:r>
    </w:p>
    <w:p w14:paraId="0F491A53" w14:textId="279204A1" w:rsidR="257A7D42" w:rsidRDefault="257A7D42" w:rsidP="44F5F60F">
      <w:pPr>
        <w:rPr>
          <w:rFonts w:ascii="Times New Roman" w:eastAsia="Times New Roman" w:hAnsi="Times New Roman" w:cs="Times New Roman"/>
        </w:rPr>
      </w:pPr>
    </w:p>
    <w:p w14:paraId="7B1447D3" w14:textId="5859298E" w:rsidR="257A7D42" w:rsidRDefault="2F7775DA" w:rsidP="44F5F60F">
      <w:pPr>
        <w:rPr>
          <w:rFonts w:ascii="Times New Roman" w:eastAsia="Times New Roman" w:hAnsi="Times New Roman" w:cs="Times New Roman"/>
        </w:rPr>
      </w:pPr>
      <w:r w:rsidRPr="44F5F60F">
        <w:rPr>
          <w:rFonts w:ascii="Times New Roman" w:eastAsia="Times New Roman" w:hAnsi="Times New Roman" w:cs="Times New Roman"/>
        </w:rPr>
        <w:t>Douglas Bag, Douglas 100litre with 2100 series 3 way stop cock (Hans Rudolph, Kansas, USA) Available at:</w:t>
      </w:r>
      <w:r w:rsidRPr="44F5F60F">
        <w:rPr>
          <w:rStyle w:val="Hyperlink"/>
          <w:rFonts w:ascii="Times New Roman" w:eastAsia="Times New Roman" w:hAnsi="Times New Roman" w:cs="Times New Roman"/>
          <w:color w:val="0563C1"/>
        </w:rPr>
        <w:t xml:space="preserve"> </w:t>
      </w:r>
      <w:hyperlink r:id="rId11">
        <w:r w:rsidRPr="44F5F60F">
          <w:rPr>
            <w:rStyle w:val="Hyperlink"/>
            <w:rFonts w:ascii="Times New Roman" w:eastAsia="Times New Roman" w:hAnsi="Times New Roman" w:cs="Times New Roman"/>
            <w:color w:val="0563C1"/>
          </w:rPr>
          <w:t>https://www.rudolphkc.com</w:t>
        </w:r>
      </w:hyperlink>
    </w:p>
    <w:p w14:paraId="2FA8B0CB" w14:textId="11D4A35F" w:rsidR="257A7D42" w:rsidRDefault="257A7D42" w:rsidP="44F5F60F">
      <w:pPr>
        <w:rPr>
          <w:rFonts w:ascii="Times New Roman" w:eastAsia="Times New Roman" w:hAnsi="Times New Roman" w:cs="Times New Roman"/>
        </w:rPr>
      </w:pPr>
    </w:p>
    <w:p w14:paraId="473468BA" w14:textId="3EBA1EF8" w:rsidR="257A7D42" w:rsidRDefault="2E10D03F" w:rsidP="44F5F60F">
      <w:pPr>
        <w:rPr>
          <w:rFonts w:ascii="Times New Roman" w:eastAsia="Times New Roman" w:hAnsi="Times New Roman" w:cs="Times New Roman"/>
          <w:color w:val="1B1B1B"/>
        </w:rPr>
      </w:pPr>
      <w:r w:rsidRPr="44F5F60F">
        <w:rPr>
          <w:rFonts w:ascii="Times New Roman" w:eastAsia="Times New Roman" w:hAnsi="Times New Roman" w:cs="Times New Roman"/>
        </w:rPr>
        <w:t>Eather, N., Stansfield, K., Babic, M., and Lubans, D.R (2024) ‘</w:t>
      </w:r>
      <w:r w:rsidRPr="44F5F60F">
        <w:rPr>
          <w:rFonts w:ascii="Times New Roman" w:eastAsia="Times New Roman" w:hAnsi="Times New Roman" w:cs="Times New Roman"/>
          <w:b/>
          <w:bCs/>
          <w:color w:val="1B1B1B"/>
        </w:rPr>
        <w:t xml:space="preserve">The Development and Evaluation of Netball-Specific High-Intensity Interval Training Sessions: The Netball-HIIT Study’ </w:t>
      </w:r>
      <w:r w:rsidRPr="44F5F60F">
        <w:rPr>
          <w:rFonts w:ascii="Times New Roman" w:eastAsia="Times New Roman" w:hAnsi="Times New Roman" w:cs="Times New Roman"/>
          <w:i/>
          <w:iCs/>
          <w:color w:val="1B1B1B"/>
        </w:rPr>
        <w:t>National Library of Medicine</w:t>
      </w:r>
      <w:r w:rsidRPr="44F5F60F">
        <w:rPr>
          <w:rFonts w:ascii="Times New Roman" w:eastAsia="Times New Roman" w:hAnsi="Times New Roman" w:cs="Times New Roman"/>
          <w:color w:val="1B1B1B"/>
        </w:rPr>
        <w:t>. Volume 12(1)</w:t>
      </w:r>
    </w:p>
    <w:p w14:paraId="541EA907" w14:textId="31C8E141" w:rsidR="257A7D42" w:rsidRDefault="257A7D42" w:rsidP="44F5F60F">
      <w:pPr>
        <w:rPr>
          <w:rFonts w:ascii="Times New Roman" w:eastAsia="Times New Roman" w:hAnsi="Times New Roman" w:cs="Times New Roman"/>
        </w:rPr>
      </w:pPr>
    </w:p>
    <w:p w14:paraId="5050E46A" w14:textId="7A33F080" w:rsidR="257A7D42" w:rsidRDefault="440C9D54" w:rsidP="44F5F60F">
      <w:pPr>
        <w:rPr>
          <w:rFonts w:ascii="Times New Roman" w:eastAsia="Times New Roman" w:hAnsi="Times New Roman" w:cs="Times New Roman"/>
        </w:rPr>
      </w:pPr>
      <w:r w:rsidRPr="44F5F60F">
        <w:rPr>
          <w:rFonts w:ascii="Times New Roman" w:eastAsia="Times New Roman" w:hAnsi="Times New Roman" w:cs="Times New Roman"/>
        </w:rPr>
        <w:t xml:space="preserve">Festiawan, R., Hoi, L.B., Siswantoyo., Ngadiman., Kusuma, I.J., Heza, F.N., Wahono, B.S., Wijayanto, A., and Sumartiningshih, S (2021). ‘High intensity interval training, Fartlek training and Oregon circuit training: What are the best exercises to increase Vo2 Maz?’ </w:t>
      </w:r>
      <w:r w:rsidRPr="44F5F60F">
        <w:rPr>
          <w:rFonts w:ascii="Times New Roman" w:eastAsia="Times New Roman" w:hAnsi="Times New Roman" w:cs="Times New Roman"/>
          <w:i/>
          <w:iCs/>
        </w:rPr>
        <w:t>Annals of Tropical medicine and Public Health</w:t>
      </w:r>
      <w:r w:rsidRPr="44F5F60F">
        <w:rPr>
          <w:rFonts w:ascii="Times New Roman" w:eastAsia="Times New Roman" w:hAnsi="Times New Roman" w:cs="Times New Roman"/>
        </w:rPr>
        <w:t>.</w:t>
      </w:r>
    </w:p>
    <w:p w14:paraId="72CD45AC" w14:textId="7602A7C9" w:rsidR="257A7D42" w:rsidRDefault="257A7D42" w:rsidP="44F5F60F">
      <w:pPr>
        <w:rPr>
          <w:rFonts w:ascii="Times New Roman" w:eastAsia="Times New Roman" w:hAnsi="Times New Roman" w:cs="Times New Roman"/>
          <w:color w:val="333333"/>
        </w:rPr>
      </w:pPr>
    </w:p>
    <w:p w14:paraId="3C8D8183" w14:textId="779C426B" w:rsidR="49C1041B" w:rsidRDefault="4D9CE326" w:rsidP="44F5F60F">
      <w:pPr>
        <w:shd w:val="clear" w:color="auto" w:fill="FFFFFF" w:themeFill="background1"/>
        <w:spacing w:after="96"/>
        <w:rPr>
          <w:rFonts w:ascii="Times New Roman" w:eastAsia="Times New Roman" w:hAnsi="Times New Roman" w:cs="Times New Roman"/>
          <w:color w:val="000000" w:themeColor="text1"/>
        </w:rPr>
      </w:pPr>
      <w:r w:rsidRPr="44F5F60F">
        <w:rPr>
          <w:rFonts w:ascii="Times New Roman" w:eastAsia="Times New Roman" w:hAnsi="Times New Roman" w:cs="Times New Roman"/>
        </w:rPr>
        <w:t>Healy. R BSc., and Comyns. T.M PhD (2017) ‘</w:t>
      </w:r>
      <w:r w:rsidRPr="44F5F60F">
        <w:rPr>
          <w:rFonts w:ascii="Times New Roman" w:eastAsia="Times New Roman" w:hAnsi="Times New Roman" w:cs="Times New Roman"/>
          <w:color w:val="000000" w:themeColor="text1"/>
        </w:rPr>
        <w:t>The Application of Postactivation Potentiation Methods to Improve Sprint Speed</w:t>
      </w:r>
      <w:r w:rsidR="72CB29A9" w:rsidRPr="44F5F60F">
        <w:rPr>
          <w:rFonts w:ascii="Times New Roman" w:eastAsia="Times New Roman" w:hAnsi="Times New Roman" w:cs="Times New Roman"/>
          <w:color w:val="000000" w:themeColor="text1"/>
        </w:rPr>
        <w:t xml:space="preserve">’ </w:t>
      </w:r>
      <w:r w:rsidR="72CB29A9" w:rsidRPr="44F5F60F">
        <w:rPr>
          <w:rFonts w:ascii="Times New Roman" w:eastAsia="Times New Roman" w:hAnsi="Times New Roman" w:cs="Times New Roman"/>
          <w:i/>
          <w:iCs/>
          <w:color w:val="000000" w:themeColor="text1"/>
        </w:rPr>
        <w:t>Strength and Conditioning Journal. 39(1) pp. 1-9</w:t>
      </w:r>
    </w:p>
    <w:p w14:paraId="47B9DB84" w14:textId="5AF5E0E0" w:rsidR="49C1041B" w:rsidRDefault="49C1041B" w:rsidP="44F5F60F">
      <w:pPr>
        <w:shd w:val="clear" w:color="auto" w:fill="FFFFFF" w:themeFill="background1"/>
        <w:spacing w:after="96"/>
        <w:rPr>
          <w:rFonts w:ascii="Times New Roman" w:eastAsia="Times New Roman" w:hAnsi="Times New Roman" w:cs="Times New Roman"/>
          <w:i/>
          <w:iCs/>
          <w:color w:val="000000" w:themeColor="text1"/>
        </w:rPr>
      </w:pPr>
    </w:p>
    <w:p w14:paraId="34741790" w14:textId="42BCBBE1" w:rsidR="49C1041B" w:rsidRDefault="38837967" w:rsidP="44F5F60F">
      <w:pPr>
        <w:spacing w:after="0"/>
        <w:rPr>
          <w:rFonts w:ascii="Times New Roman" w:eastAsia="Times New Roman" w:hAnsi="Times New Roman" w:cs="Times New Roman"/>
        </w:rPr>
      </w:pPr>
      <w:r w:rsidRPr="44F5F60F">
        <w:rPr>
          <w:rFonts w:ascii="Times New Roman" w:eastAsia="Times New Roman" w:hAnsi="Times New Roman" w:cs="Times New Roman"/>
        </w:rPr>
        <w:t xml:space="preserve">Heart Rate Chest Strap, Polar H10 (Polar Electro, Warwick, UK) Available at: </w:t>
      </w:r>
      <w:hyperlink r:id="rId12">
        <w:r w:rsidRPr="44F5F60F">
          <w:rPr>
            <w:rStyle w:val="Hyperlink"/>
            <w:rFonts w:ascii="Times New Roman" w:eastAsia="Times New Roman" w:hAnsi="Times New Roman" w:cs="Times New Roman"/>
            <w:color w:val="0563C1"/>
          </w:rPr>
          <w:t>https://www.polar.com/uk-en</w:t>
        </w:r>
      </w:hyperlink>
    </w:p>
    <w:p w14:paraId="0FD6FAF6" w14:textId="2AAE7752" w:rsidR="49C1041B" w:rsidRDefault="49C1041B" w:rsidP="44F5F60F">
      <w:pPr>
        <w:shd w:val="clear" w:color="auto" w:fill="FFFFFF" w:themeFill="background1"/>
        <w:spacing w:after="96"/>
        <w:rPr>
          <w:rFonts w:ascii="Times New Roman" w:eastAsia="Times New Roman" w:hAnsi="Times New Roman" w:cs="Times New Roman"/>
          <w:i/>
          <w:iCs/>
          <w:color w:val="000000" w:themeColor="text1"/>
        </w:rPr>
      </w:pPr>
    </w:p>
    <w:p w14:paraId="5FDE6886" w14:textId="0E7198DE" w:rsidR="49C1041B" w:rsidRDefault="10C165C3" w:rsidP="44F5F60F">
      <w:pPr>
        <w:shd w:val="clear" w:color="auto" w:fill="FFFFFF" w:themeFill="background1"/>
        <w:spacing w:after="96"/>
        <w:rPr>
          <w:rFonts w:ascii="Times New Roman" w:eastAsia="Times New Roman" w:hAnsi="Times New Roman" w:cs="Times New Roman"/>
        </w:rPr>
      </w:pPr>
      <w:r w:rsidRPr="44F5F60F">
        <w:rPr>
          <w:rFonts w:ascii="Times New Roman" w:eastAsia="Times New Roman" w:hAnsi="Times New Roman" w:cs="Times New Roman"/>
        </w:rPr>
        <w:t>Housh, T.J., Cramer, J.T., Weir, J.P., Beck, T.W. and Johnson, G.O. (2016) Laboratory manual for Exercise Physiology, Exercise Testing and Physical Activity. London: Routledge.</w:t>
      </w:r>
    </w:p>
    <w:p w14:paraId="0FBB1362" w14:textId="485F6BEB" w:rsidR="49C1041B" w:rsidRDefault="49C1041B" w:rsidP="44F5F60F">
      <w:pPr>
        <w:shd w:val="clear" w:color="auto" w:fill="FFFFFF" w:themeFill="background1"/>
        <w:spacing w:after="96"/>
        <w:rPr>
          <w:rFonts w:ascii="Times New Roman" w:eastAsia="Times New Roman" w:hAnsi="Times New Roman" w:cs="Times New Roman"/>
        </w:rPr>
      </w:pPr>
    </w:p>
    <w:p w14:paraId="71709037" w14:textId="6B9F7EFD" w:rsidR="49C1041B" w:rsidRDefault="3C52CDDD" w:rsidP="44F5F60F">
      <w:pPr>
        <w:rPr>
          <w:rFonts w:ascii="Times New Roman" w:eastAsia="Times New Roman" w:hAnsi="Times New Roman" w:cs="Times New Roman"/>
        </w:rPr>
      </w:pPr>
      <w:r w:rsidRPr="44F5F60F">
        <w:rPr>
          <w:rFonts w:ascii="Times New Roman" w:eastAsia="Times New Roman" w:hAnsi="Times New Roman" w:cs="Times New Roman"/>
        </w:rPr>
        <w:t xml:space="preserve">Keiser Machine, Keiser A300 Leg Press (Keiser, Fresno, USA) Available at : </w:t>
      </w:r>
      <w:hyperlink r:id="rId13">
        <w:r w:rsidRPr="44F5F60F">
          <w:rPr>
            <w:rStyle w:val="Hyperlink"/>
            <w:rFonts w:ascii="Times New Roman" w:eastAsia="Times New Roman" w:hAnsi="Times New Roman" w:cs="Times New Roman"/>
          </w:rPr>
          <w:t>https://www.hur.fi</w:t>
        </w:r>
      </w:hyperlink>
    </w:p>
    <w:p w14:paraId="07445301" w14:textId="42896842" w:rsidR="49C1041B" w:rsidRDefault="49C1041B" w:rsidP="44F5F60F">
      <w:pPr>
        <w:shd w:val="clear" w:color="auto" w:fill="FFFFFF" w:themeFill="background1"/>
        <w:spacing w:after="96"/>
        <w:rPr>
          <w:rFonts w:ascii="Times New Roman" w:eastAsia="Times New Roman" w:hAnsi="Times New Roman" w:cs="Times New Roman"/>
        </w:rPr>
      </w:pPr>
    </w:p>
    <w:p w14:paraId="0C13328E" w14:textId="77D98A89" w:rsidR="49C1041B" w:rsidRDefault="10C165C3" w:rsidP="44F5F60F">
      <w:pPr>
        <w:rPr>
          <w:rFonts w:ascii="Times New Roman" w:eastAsia="Times New Roman" w:hAnsi="Times New Roman" w:cs="Times New Roman"/>
        </w:rPr>
      </w:pPr>
      <w:r w:rsidRPr="44F5F60F">
        <w:rPr>
          <w:rFonts w:ascii="Times New Roman" w:eastAsia="Times New Roman" w:hAnsi="Times New Roman" w:cs="Times New Roman"/>
        </w:rPr>
        <w:t xml:space="preserve">King, D.A., Cummins, C., Hume, P.A. and Clark,T.N (2018) ‘Physical demands of amateur domestic and representative netball in one season in New Zealand assessed using heart rate and movement analysis’ </w:t>
      </w:r>
      <w:r w:rsidRPr="44F5F60F">
        <w:rPr>
          <w:rFonts w:ascii="Times New Roman" w:eastAsia="Times New Roman" w:hAnsi="Times New Roman" w:cs="Times New Roman"/>
          <w:i/>
          <w:iCs/>
        </w:rPr>
        <w:t xml:space="preserve">National Strength and Conditioning Association. </w:t>
      </w:r>
      <w:r w:rsidRPr="44F5F60F">
        <w:rPr>
          <w:rFonts w:ascii="Times New Roman" w:eastAsia="Times New Roman" w:hAnsi="Times New Roman" w:cs="Times New Roman"/>
        </w:rPr>
        <w:t>Volume 00 (00) pp.1-9</w:t>
      </w:r>
    </w:p>
    <w:p w14:paraId="0A76DCEF" w14:textId="647D6544" w:rsidR="49C1041B" w:rsidRDefault="49C1041B" w:rsidP="44F5F60F">
      <w:pPr>
        <w:rPr>
          <w:rFonts w:ascii="Times New Roman" w:eastAsia="Times New Roman" w:hAnsi="Times New Roman" w:cs="Times New Roman"/>
        </w:rPr>
      </w:pPr>
    </w:p>
    <w:p w14:paraId="6F2C1CC0" w14:textId="5D4756CB" w:rsidR="49C1041B" w:rsidRDefault="52F0F0EE" w:rsidP="44F5F60F">
      <w:pPr>
        <w:rPr>
          <w:rFonts w:ascii="Times New Roman" w:eastAsia="Times New Roman" w:hAnsi="Times New Roman" w:cs="Times New Roman"/>
        </w:rPr>
      </w:pPr>
      <w:r w:rsidRPr="44F5F60F">
        <w:rPr>
          <w:rFonts w:ascii="Times New Roman" w:eastAsia="Times New Roman" w:hAnsi="Times New Roman" w:cs="Times New Roman"/>
        </w:rPr>
        <w:t>Langeveld.E, Coetzee. F.F and Holtzhausen. L,J (2012) ‘Epidemiology of injuries in elite south african netball players’</w:t>
      </w:r>
      <w:r w:rsidRPr="44F5F60F">
        <w:rPr>
          <w:rFonts w:ascii="Times New Roman" w:eastAsia="Times New Roman" w:hAnsi="Times New Roman" w:cs="Times New Roman"/>
          <w:i/>
          <w:iCs/>
        </w:rPr>
        <w:t xml:space="preserve"> Department of Exercise and Sport Sciences, University of the Free State, Bloemfontein,</w:t>
      </w:r>
      <w:r w:rsidR="169038BE" w:rsidRPr="44F5F60F">
        <w:rPr>
          <w:rFonts w:ascii="Times New Roman" w:eastAsia="Times New Roman" w:hAnsi="Times New Roman" w:cs="Times New Roman"/>
          <w:i/>
          <w:iCs/>
        </w:rPr>
        <w:t xml:space="preserve"> </w:t>
      </w:r>
      <w:r w:rsidRPr="44F5F60F">
        <w:rPr>
          <w:rFonts w:ascii="Times New Roman" w:eastAsia="Times New Roman" w:hAnsi="Times New Roman" w:cs="Times New Roman"/>
          <w:i/>
          <w:iCs/>
        </w:rPr>
        <w:t xml:space="preserve">Republic of South Africa. </w:t>
      </w:r>
      <w:r w:rsidRPr="44F5F60F">
        <w:rPr>
          <w:rFonts w:ascii="Times New Roman" w:eastAsia="Times New Roman" w:hAnsi="Times New Roman" w:cs="Times New Roman"/>
        </w:rPr>
        <w:t>34(2) pp. 83-93</w:t>
      </w:r>
    </w:p>
    <w:p w14:paraId="26CA805E" w14:textId="77777777" w:rsidR="49C1041B" w:rsidRDefault="49C1041B" w:rsidP="44F5F60F">
      <w:pPr>
        <w:rPr>
          <w:rFonts w:ascii="Times New Roman" w:eastAsia="Times New Roman" w:hAnsi="Times New Roman" w:cs="Times New Roman"/>
        </w:rPr>
      </w:pPr>
    </w:p>
    <w:p w14:paraId="171F7C81" w14:textId="24EA8AFF" w:rsidR="49C1041B" w:rsidRDefault="196261F0" w:rsidP="44F5F60F">
      <w:pPr>
        <w:rPr>
          <w:rFonts w:ascii="Times New Roman" w:eastAsia="Times New Roman" w:hAnsi="Times New Roman" w:cs="Times New Roman"/>
        </w:rPr>
      </w:pPr>
      <w:r w:rsidRPr="44F5F60F">
        <w:rPr>
          <w:rFonts w:ascii="Times New Roman" w:eastAsia="Times New Roman" w:hAnsi="Times New Roman" w:cs="Times New Roman"/>
        </w:rPr>
        <w:t xml:space="preserve">Monark Bike, Monark Ergomedic 894E (Monark, Vansbro, Sweden) Available at: </w:t>
      </w:r>
      <w:hyperlink r:id="rId14">
        <w:r w:rsidRPr="44F5F60F">
          <w:rPr>
            <w:rStyle w:val="Hyperlink"/>
            <w:rFonts w:ascii="Times New Roman" w:eastAsia="Times New Roman" w:hAnsi="Times New Roman" w:cs="Times New Roman"/>
          </w:rPr>
          <w:t>https://monarkexercise.se</w:t>
        </w:r>
      </w:hyperlink>
    </w:p>
    <w:p w14:paraId="4F930021" w14:textId="02F68756" w:rsidR="49C1041B" w:rsidRDefault="49C1041B" w:rsidP="44F5F60F">
      <w:pPr>
        <w:rPr>
          <w:rFonts w:ascii="Times New Roman" w:eastAsia="Times New Roman" w:hAnsi="Times New Roman" w:cs="Times New Roman"/>
          <w:i/>
          <w:iCs/>
        </w:rPr>
      </w:pPr>
    </w:p>
    <w:p w14:paraId="5123DA42" w14:textId="7B022887" w:rsidR="49C1041B" w:rsidRDefault="0F1B5477" w:rsidP="44F5F60F">
      <w:pPr>
        <w:rPr>
          <w:rFonts w:ascii="Times New Roman" w:eastAsia="Times New Roman" w:hAnsi="Times New Roman" w:cs="Times New Roman"/>
        </w:rPr>
      </w:pPr>
      <w:r w:rsidRPr="44F5F60F">
        <w:rPr>
          <w:rFonts w:ascii="Times New Roman" w:eastAsia="Times New Roman" w:hAnsi="Times New Roman" w:cs="Times New Roman"/>
        </w:rPr>
        <w:t>Mouthpiece, Hans Rudolph 2700 series large 2-way non-return breathable valve (Hans Rudolph, Kansas, USA) Available at::</w:t>
      </w:r>
      <w:hyperlink r:id="rId15">
        <w:r w:rsidRPr="44F5F60F">
          <w:rPr>
            <w:rStyle w:val="Hyperlink"/>
            <w:rFonts w:ascii="Times New Roman" w:eastAsia="Times New Roman" w:hAnsi="Times New Roman" w:cs="Times New Roman"/>
            <w:color w:val="0563C1"/>
          </w:rPr>
          <w:t>https://www.rudolphkc.com</w:t>
        </w:r>
      </w:hyperlink>
    </w:p>
    <w:p w14:paraId="792EEF5C" w14:textId="3F5EE3C8" w:rsidR="49C1041B" w:rsidRDefault="49C1041B" w:rsidP="44F5F60F">
      <w:pPr>
        <w:rPr>
          <w:rFonts w:ascii="Times New Roman" w:eastAsia="Times New Roman" w:hAnsi="Times New Roman" w:cs="Times New Roman"/>
          <w:i/>
          <w:iCs/>
        </w:rPr>
      </w:pPr>
    </w:p>
    <w:p w14:paraId="373394B8" w14:textId="6D8E3FEF" w:rsidR="49C1041B" w:rsidRDefault="49C1041B" w:rsidP="44F5F60F">
      <w:pPr>
        <w:shd w:val="clear" w:color="auto" w:fill="FFFFFF" w:themeFill="background1"/>
        <w:spacing w:after="0"/>
        <w:rPr>
          <w:rFonts w:ascii="Times New Roman" w:eastAsia="Times New Roman" w:hAnsi="Times New Roman" w:cs="Times New Roman"/>
        </w:rPr>
      </w:pPr>
    </w:p>
    <w:p w14:paraId="38FE8AFF" w14:textId="4F7B06D8" w:rsidR="49C1041B" w:rsidRDefault="3F084835" w:rsidP="44F5F60F">
      <w:pPr>
        <w:shd w:val="clear" w:color="auto" w:fill="FFFFFF" w:themeFill="background1"/>
        <w:spacing w:after="0"/>
        <w:rPr>
          <w:rFonts w:ascii="Times New Roman" w:eastAsia="Times New Roman" w:hAnsi="Times New Roman" w:cs="Times New Roman"/>
        </w:rPr>
      </w:pPr>
      <w:r w:rsidRPr="44F5F60F">
        <w:rPr>
          <w:rFonts w:ascii="Times New Roman" w:eastAsia="Times New Roman" w:hAnsi="Times New Roman" w:cs="Times New Roman"/>
        </w:rPr>
        <w:t xml:space="preserve">Perez-Gomez, J., and Calbet, J.A.L (2013) ‘Training methods to improve vertical jump performance’ </w:t>
      </w:r>
      <w:r w:rsidRPr="44F5F60F">
        <w:rPr>
          <w:rFonts w:ascii="Times New Roman" w:eastAsia="Times New Roman" w:hAnsi="Times New Roman" w:cs="Times New Roman"/>
          <w:i/>
          <w:iCs/>
        </w:rPr>
        <w:t>The journal of sports medicine and physical fitness. Volume 53 (4) pp.339-357</w:t>
      </w:r>
    </w:p>
    <w:p w14:paraId="2472E2E0" w14:textId="7DB463AF" w:rsidR="49C1041B" w:rsidRDefault="49C1041B" w:rsidP="44F5F60F">
      <w:pPr>
        <w:rPr>
          <w:rFonts w:ascii="Times New Roman" w:eastAsia="Times New Roman" w:hAnsi="Times New Roman" w:cs="Times New Roman"/>
        </w:rPr>
      </w:pPr>
    </w:p>
    <w:p w14:paraId="5FC927B4" w14:textId="4799BA6C" w:rsidR="49C1041B" w:rsidRDefault="2CA69602" w:rsidP="44F5F60F">
      <w:pPr>
        <w:rPr>
          <w:rFonts w:ascii="Times New Roman" w:eastAsia="Times New Roman" w:hAnsi="Times New Roman" w:cs="Times New Roman"/>
        </w:rPr>
      </w:pPr>
      <w:r w:rsidRPr="44F5F60F">
        <w:rPr>
          <w:rFonts w:ascii="Times New Roman" w:eastAsia="Times New Roman" w:hAnsi="Times New Roman" w:cs="Times New Roman"/>
        </w:rPr>
        <w:t>Seca 213 Stadiometer (Seca, Hamburg, Germany) Available at:</w:t>
      </w:r>
      <w:hyperlink r:id="rId16">
        <w:r w:rsidRPr="44F5F60F">
          <w:rPr>
            <w:rStyle w:val="Hyperlink"/>
            <w:rFonts w:ascii="Calibri" w:eastAsia="Calibri" w:hAnsi="Calibri" w:cs="Calibri"/>
            <w:color w:val="0563C1"/>
            <w:sz w:val="22"/>
            <w:szCs w:val="22"/>
          </w:rPr>
          <w:t>https://www.seca.com</w:t>
        </w:r>
      </w:hyperlink>
    </w:p>
    <w:p w14:paraId="5A86D814" w14:textId="3E7802F8" w:rsidR="49C1041B" w:rsidRDefault="49C1041B" w:rsidP="44F5F60F">
      <w:pPr>
        <w:rPr>
          <w:rFonts w:ascii="Times New Roman" w:eastAsia="Times New Roman" w:hAnsi="Times New Roman" w:cs="Times New Roman"/>
        </w:rPr>
      </w:pPr>
    </w:p>
    <w:p w14:paraId="09C26861" w14:textId="4A41DFC8" w:rsidR="49C1041B" w:rsidRDefault="2CA69602" w:rsidP="44F5F60F">
      <w:pPr>
        <w:rPr>
          <w:rFonts w:ascii="Times New Roman" w:eastAsia="Times New Roman" w:hAnsi="Times New Roman" w:cs="Times New Roman"/>
        </w:rPr>
      </w:pPr>
      <w:r w:rsidRPr="44F5F60F">
        <w:rPr>
          <w:rFonts w:ascii="Times New Roman" w:eastAsia="Times New Roman" w:hAnsi="Times New Roman" w:cs="Times New Roman"/>
        </w:rPr>
        <w:t>Seca 875 weighting scale (Seca, Hamburg, Germany) Available at :</w:t>
      </w:r>
      <w:hyperlink r:id="rId17">
        <w:r w:rsidRPr="44F5F60F">
          <w:rPr>
            <w:rStyle w:val="Hyperlink"/>
            <w:rFonts w:ascii="Calibri" w:eastAsia="Calibri" w:hAnsi="Calibri" w:cs="Calibri"/>
            <w:color w:val="0563C1"/>
            <w:sz w:val="22"/>
            <w:szCs w:val="22"/>
          </w:rPr>
          <w:t>https://www.seca.com</w:t>
        </w:r>
      </w:hyperlink>
    </w:p>
    <w:p w14:paraId="27D900F6" w14:textId="7154A0B8" w:rsidR="49C1041B" w:rsidRDefault="49C1041B" w:rsidP="44F5F60F">
      <w:pPr>
        <w:rPr>
          <w:rFonts w:ascii="Calibri" w:eastAsia="Calibri" w:hAnsi="Calibri" w:cs="Calibri"/>
          <w:color w:val="0563C1"/>
          <w:sz w:val="22"/>
          <w:szCs w:val="22"/>
          <w:u w:val="single"/>
        </w:rPr>
      </w:pPr>
    </w:p>
    <w:p w14:paraId="1AAFDFFE" w14:textId="724BC42C" w:rsidR="49C1041B" w:rsidRDefault="584DD198" w:rsidP="44F5F60F">
      <w:pPr>
        <w:rPr>
          <w:rFonts w:ascii="Times New Roman" w:eastAsia="Times New Roman" w:hAnsi="Times New Roman" w:cs="Times New Roman"/>
          <w:i/>
          <w:iCs/>
        </w:rPr>
      </w:pPr>
      <w:r w:rsidRPr="44F5F60F">
        <w:rPr>
          <w:rFonts w:ascii="Times New Roman" w:eastAsia="Times New Roman" w:hAnsi="Times New Roman" w:cs="Times New Roman"/>
        </w:rPr>
        <w:t>Senanayake</w:t>
      </w:r>
      <w:r w:rsidR="64CEF545" w:rsidRPr="44F5F60F">
        <w:rPr>
          <w:rFonts w:ascii="Times New Roman" w:eastAsia="Times New Roman" w:hAnsi="Times New Roman" w:cs="Times New Roman"/>
        </w:rPr>
        <w:t xml:space="preserve">, </w:t>
      </w:r>
      <w:r w:rsidRPr="44F5F60F">
        <w:rPr>
          <w:rFonts w:ascii="Times New Roman" w:eastAsia="Times New Roman" w:hAnsi="Times New Roman" w:cs="Times New Roman"/>
        </w:rPr>
        <w:t>S.P</w:t>
      </w:r>
      <w:r w:rsidR="463A5871" w:rsidRPr="44F5F60F">
        <w:rPr>
          <w:rFonts w:ascii="Times New Roman" w:eastAsia="Times New Roman" w:hAnsi="Times New Roman" w:cs="Times New Roman"/>
        </w:rPr>
        <w:t>., Karunanayake, PAR., Att</w:t>
      </w:r>
      <w:r w:rsidR="34D6F9D5" w:rsidRPr="44F5F60F">
        <w:rPr>
          <w:rFonts w:ascii="Times New Roman" w:eastAsia="Times New Roman" w:hAnsi="Times New Roman" w:cs="Times New Roman"/>
        </w:rPr>
        <w:t xml:space="preserve">anayake, MDK., Fernando RSP., Maddumage, RS., Jayasinghe, SHN., </w:t>
      </w:r>
      <w:r w:rsidR="71E3AB7B" w:rsidRPr="44F5F60F">
        <w:rPr>
          <w:rFonts w:ascii="Times New Roman" w:eastAsia="Times New Roman" w:hAnsi="Times New Roman" w:cs="Times New Roman"/>
        </w:rPr>
        <w:t>Athapaththu, AAKK. And Sugeeswar, M.</w:t>
      </w:r>
      <w:r w:rsidRPr="44F5F60F">
        <w:rPr>
          <w:rFonts w:ascii="Times New Roman" w:eastAsia="Times New Roman" w:hAnsi="Times New Roman" w:cs="Times New Roman"/>
        </w:rPr>
        <w:t xml:space="preserve"> (2023) ‘Physiological profiles of 2022 Asia cup winning national Sri Lankan netball team using cardiopulmonary exercise testing (CPET) as the gold standard’ </w:t>
      </w:r>
      <w:r w:rsidRPr="44F5F60F">
        <w:rPr>
          <w:rFonts w:ascii="Times New Roman" w:eastAsia="Times New Roman" w:hAnsi="Times New Roman" w:cs="Times New Roman"/>
          <w:i/>
          <w:iCs/>
        </w:rPr>
        <w:t xml:space="preserve">European </w:t>
      </w:r>
      <w:r w:rsidR="45A893CD" w:rsidRPr="44F5F60F">
        <w:rPr>
          <w:rFonts w:ascii="Times New Roman" w:eastAsia="Times New Roman" w:hAnsi="Times New Roman" w:cs="Times New Roman"/>
          <w:i/>
          <w:iCs/>
        </w:rPr>
        <w:t>J</w:t>
      </w:r>
      <w:r w:rsidRPr="44F5F60F">
        <w:rPr>
          <w:rFonts w:ascii="Times New Roman" w:eastAsia="Times New Roman" w:hAnsi="Times New Roman" w:cs="Times New Roman"/>
          <w:i/>
          <w:iCs/>
        </w:rPr>
        <w:t>ournal of Sport Sciences.</w:t>
      </w:r>
      <w:r w:rsidR="6157A637" w:rsidRPr="44F5F60F">
        <w:rPr>
          <w:rFonts w:ascii="Times New Roman" w:eastAsia="Times New Roman" w:hAnsi="Times New Roman" w:cs="Times New Roman"/>
          <w:i/>
          <w:iCs/>
        </w:rPr>
        <w:t xml:space="preserve"> </w:t>
      </w:r>
    </w:p>
    <w:p w14:paraId="3B5B52AD" w14:textId="75E4A5F3" w:rsidR="306FCFCE" w:rsidRDefault="306FCFCE" w:rsidP="44F5F60F">
      <w:pPr>
        <w:rPr>
          <w:rFonts w:ascii="Times New Roman" w:eastAsia="Times New Roman" w:hAnsi="Times New Roman" w:cs="Times New Roman"/>
        </w:rPr>
      </w:pPr>
    </w:p>
    <w:p w14:paraId="7A0E33DD" w14:textId="0500FAF7" w:rsidR="1429B284" w:rsidRDefault="2D26DE82" w:rsidP="44F5F60F">
      <w:pPr>
        <w:rPr>
          <w:rFonts w:ascii="Times New Roman" w:eastAsia="Times New Roman" w:hAnsi="Times New Roman" w:cs="Times New Roman"/>
        </w:rPr>
      </w:pPr>
      <w:r w:rsidRPr="44F5F60F">
        <w:rPr>
          <w:rFonts w:ascii="Times New Roman" w:eastAsia="Times New Roman" w:hAnsi="Times New Roman" w:cs="Times New Roman"/>
        </w:rPr>
        <w:t xml:space="preserve">Sinclair, CJ., Coetzee, MA:F., Schall, R (2020) ‘Physical and physiological profile of U18, </w:t>
      </w:r>
      <w:r w:rsidR="479967FD" w:rsidRPr="44F5F60F">
        <w:rPr>
          <w:rFonts w:ascii="Times New Roman" w:eastAsia="Times New Roman" w:hAnsi="Times New Roman" w:cs="Times New Roman"/>
        </w:rPr>
        <w:t xml:space="preserve">U19, U21 and senior elite netball players’ Volume 32(1). Available at: </w:t>
      </w:r>
      <w:hyperlink r:id="rId18">
        <w:r w:rsidR="1429B284" w:rsidRPr="44F5F60F">
          <w:rPr>
            <w:rStyle w:val="Hyperlink"/>
            <w:rFonts w:ascii="Times New Roman" w:eastAsia="Times New Roman" w:hAnsi="Times New Roman" w:cs="Times New Roman"/>
          </w:rPr>
          <w:t>Physical_and_physiological_profile_of_U18_U19_U21_.pdf</w:t>
        </w:r>
        <w:r w:rsidR="3FEEBE8B" w:rsidRPr="44F5F60F">
          <w:rPr>
            <w:rStyle w:val="Hyperlink"/>
            <w:rFonts w:ascii="Times New Roman" w:eastAsia="Times New Roman" w:hAnsi="Times New Roman" w:cs="Times New Roman"/>
          </w:rPr>
          <w:t>.</w:t>
        </w:r>
      </w:hyperlink>
      <w:r w:rsidR="3FEEBE8B" w:rsidRPr="44F5F60F">
        <w:rPr>
          <w:rFonts w:ascii="Times New Roman" w:eastAsia="Times New Roman" w:hAnsi="Times New Roman" w:cs="Times New Roman"/>
        </w:rPr>
        <w:t xml:space="preserve"> (Accessed : 01/05/2025)</w:t>
      </w:r>
    </w:p>
    <w:p w14:paraId="0C4B5538" w14:textId="5AD93657" w:rsidR="306FCFCE" w:rsidRDefault="306FCFCE" w:rsidP="44F5F60F">
      <w:pPr>
        <w:rPr>
          <w:rFonts w:ascii="Times New Roman" w:eastAsia="Times New Roman" w:hAnsi="Times New Roman" w:cs="Times New Roman"/>
        </w:rPr>
      </w:pPr>
    </w:p>
    <w:p w14:paraId="309FC8C4" w14:textId="2644DE5A" w:rsidR="306FCFCE" w:rsidRDefault="49D5DB7D" w:rsidP="44F5F60F">
      <w:pPr>
        <w:shd w:val="clear" w:color="auto" w:fill="FFFFFF" w:themeFill="background1"/>
        <w:spacing w:after="0"/>
        <w:rPr>
          <w:rFonts w:ascii="Times New Roman" w:eastAsia="Times New Roman" w:hAnsi="Times New Roman" w:cs="Times New Roman"/>
        </w:rPr>
      </w:pPr>
      <w:r w:rsidRPr="44F5F60F">
        <w:rPr>
          <w:rFonts w:ascii="Times New Roman" w:eastAsia="Times New Roman" w:hAnsi="Times New Roman" w:cs="Times New Roman"/>
        </w:rPr>
        <w:t>Sinclair, C.J., Coetzee, F.F., and Schall, R (2021) ‘</w:t>
      </w:r>
      <w:r w:rsidRPr="44F5F60F">
        <w:rPr>
          <w:rFonts w:ascii="Times New Roman" w:eastAsia="Times New Roman" w:hAnsi="Times New Roman" w:cs="Times New Roman"/>
          <w:color w:val="1B1B1B"/>
        </w:rPr>
        <w:t xml:space="preserve">Morphological and skill-related fitness components as potential predictors of injury in elite netball players: A cohort study’ National Library of Medicine. 77(1). Available at: </w:t>
      </w:r>
      <w:hyperlink r:id="rId19">
        <w:r w:rsidRPr="44F5F60F">
          <w:rPr>
            <w:rStyle w:val="Hyperlink"/>
            <w:rFonts w:ascii="Times New Roman" w:eastAsia="Times New Roman" w:hAnsi="Times New Roman" w:cs="Times New Roman"/>
          </w:rPr>
          <w:t>Morphological and skill-related fitness components as potential predictors of injury in elite netball players: A cohort study - PMC</w:t>
        </w:r>
      </w:hyperlink>
      <w:r w:rsidRPr="44F5F60F">
        <w:rPr>
          <w:rFonts w:ascii="Times New Roman" w:eastAsia="Times New Roman" w:hAnsi="Times New Roman" w:cs="Times New Roman"/>
        </w:rPr>
        <w:t xml:space="preserve"> (Accessed: 30/04/2025)</w:t>
      </w:r>
    </w:p>
    <w:p w14:paraId="6566B2B5" w14:textId="6539FA5C" w:rsidR="306FCFCE" w:rsidRDefault="306FCFCE" w:rsidP="44F5F60F">
      <w:pPr>
        <w:shd w:val="clear" w:color="auto" w:fill="FFFFFF" w:themeFill="background1"/>
        <w:spacing w:after="0"/>
        <w:rPr>
          <w:rFonts w:ascii="Times New Roman" w:eastAsia="Times New Roman" w:hAnsi="Times New Roman" w:cs="Times New Roman"/>
        </w:rPr>
      </w:pPr>
    </w:p>
    <w:p w14:paraId="6DABC820" w14:textId="1CCCB2BA" w:rsidR="306FCFCE" w:rsidRDefault="7EA1044F" w:rsidP="44F5F60F">
      <w:pPr>
        <w:rPr>
          <w:rFonts w:ascii="Times New Roman" w:eastAsia="Times New Roman" w:hAnsi="Times New Roman" w:cs="Times New Roman"/>
        </w:rPr>
      </w:pPr>
      <w:r w:rsidRPr="44F5F60F">
        <w:rPr>
          <w:rFonts w:ascii="Times New Roman" w:eastAsia="Times New Roman" w:hAnsi="Times New Roman" w:cs="Times New Roman"/>
        </w:rPr>
        <w:t>Sit and Reach Box (Habdirect, Southam, UK) Available at:</w:t>
      </w:r>
      <w:r w:rsidRPr="44F5F60F">
        <w:rPr>
          <w:rStyle w:val="Hyperlink"/>
          <w:rFonts w:ascii="Times New Roman" w:eastAsia="Times New Roman" w:hAnsi="Times New Roman" w:cs="Times New Roman"/>
          <w:color w:val="0563C1"/>
        </w:rPr>
        <w:t xml:space="preserve"> </w:t>
      </w:r>
      <w:hyperlink r:id="rId20">
        <w:r w:rsidRPr="44F5F60F">
          <w:rPr>
            <w:rStyle w:val="Hyperlink"/>
            <w:rFonts w:ascii="Times New Roman" w:eastAsia="Times New Roman" w:hAnsi="Times New Roman" w:cs="Times New Roman"/>
            <w:color w:val="0563C1"/>
          </w:rPr>
          <w:t>https://www.habdirect.co.uk</w:t>
        </w:r>
      </w:hyperlink>
    </w:p>
    <w:p w14:paraId="2DB16A45" w14:textId="736C8B69" w:rsidR="306FCFCE" w:rsidRDefault="306FCFCE" w:rsidP="44F5F60F">
      <w:pPr>
        <w:shd w:val="clear" w:color="auto" w:fill="FFFFFF" w:themeFill="background1"/>
        <w:spacing w:after="0"/>
        <w:rPr>
          <w:rFonts w:ascii="Times New Roman" w:eastAsia="Times New Roman" w:hAnsi="Times New Roman" w:cs="Times New Roman"/>
        </w:rPr>
      </w:pPr>
    </w:p>
    <w:p w14:paraId="366F9AD2" w14:textId="3C0D92E3" w:rsidR="49D5DB7D" w:rsidRDefault="49D5DB7D" w:rsidP="44F5F60F">
      <w:pPr>
        <w:rPr>
          <w:rFonts w:ascii="Times New Roman" w:eastAsia="Times New Roman" w:hAnsi="Times New Roman" w:cs="Times New Roman"/>
        </w:rPr>
      </w:pPr>
      <w:r w:rsidRPr="44F5F60F">
        <w:rPr>
          <w:rFonts w:ascii="Times New Roman" w:eastAsia="Times New Roman" w:hAnsi="Times New Roman" w:cs="Times New Roman"/>
        </w:rPr>
        <w:t xml:space="preserve">Stuelcken, Max.O., Mellifont, D.B., Gorman, A.D., and Sayers, M.G.L (2016) Mechanisms of anterior cruciate ligament injuries in elite women’s netball: a systematic video analysis. </w:t>
      </w:r>
      <w:r w:rsidRPr="44F5F60F">
        <w:rPr>
          <w:rFonts w:ascii="Times New Roman" w:eastAsia="Times New Roman" w:hAnsi="Times New Roman" w:cs="Times New Roman"/>
          <w:i/>
          <w:iCs/>
        </w:rPr>
        <w:t xml:space="preserve">‘Journal of Sport Sciences’ </w:t>
      </w:r>
      <w:r w:rsidRPr="44F5F60F">
        <w:rPr>
          <w:rFonts w:ascii="Times New Roman" w:eastAsia="Times New Roman" w:hAnsi="Times New Roman" w:cs="Times New Roman"/>
        </w:rPr>
        <w:t xml:space="preserve"> Volume 34 (16). pp.1516-1522</w:t>
      </w:r>
    </w:p>
    <w:p w14:paraId="1BBA84A3" w14:textId="1FAF163D" w:rsidR="44F5F60F" w:rsidRDefault="44F5F60F" w:rsidP="44F5F60F">
      <w:pPr>
        <w:rPr>
          <w:rFonts w:ascii="Times New Roman" w:eastAsia="Times New Roman" w:hAnsi="Times New Roman" w:cs="Times New Roman"/>
        </w:rPr>
      </w:pPr>
    </w:p>
    <w:p w14:paraId="07460C91" w14:textId="2B10A033" w:rsidR="36D364C6" w:rsidRDefault="36D364C6" w:rsidP="44F5F60F">
      <w:pPr>
        <w:rPr>
          <w:rFonts w:ascii="Times New Roman" w:eastAsia="Times New Roman" w:hAnsi="Times New Roman" w:cs="Times New Roman"/>
          <w:i/>
          <w:iCs/>
        </w:rPr>
      </w:pPr>
      <w:r w:rsidRPr="44F5F60F">
        <w:rPr>
          <w:rFonts w:ascii="Times New Roman" w:eastAsia="Times New Roman" w:hAnsi="Times New Roman" w:cs="Times New Roman"/>
        </w:rPr>
        <w:t>Terblanche, E. and Venter, R.E. (2009) ‘The effect of backward training on the speed,</w:t>
      </w:r>
      <w:r w:rsidR="754A0456" w:rsidRPr="44F5F60F">
        <w:rPr>
          <w:rFonts w:ascii="Times New Roman" w:eastAsia="Times New Roman" w:hAnsi="Times New Roman" w:cs="Times New Roman"/>
        </w:rPr>
        <w:t xml:space="preserve"> </w:t>
      </w:r>
      <w:r w:rsidRPr="44F5F60F">
        <w:rPr>
          <w:rFonts w:ascii="Times New Roman" w:eastAsia="Times New Roman" w:hAnsi="Times New Roman" w:cs="Times New Roman"/>
        </w:rPr>
        <w:t xml:space="preserve">agility and power of netball players’ </w:t>
      </w:r>
      <w:r w:rsidRPr="44F5F60F">
        <w:rPr>
          <w:rFonts w:ascii="Times New Roman" w:eastAsia="Times New Roman" w:hAnsi="Times New Roman" w:cs="Times New Roman"/>
          <w:i/>
          <w:iCs/>
        </w:rPr>
        <w:t>South Africa</w:t>
      </w:r>
      <w:r w:rsidR="0D6DB722" w:rsidRPr="44F5F60F">
        <w:rPr>
          <w:rFonts w:ascii="Times New Roman" w:eastAsia="Times New Roman" w:hAnsi="Times New Roman" w:cs="Times New Roman"/>
          <w:i/>
          <w:iCs/>
        </w:rPr>
        <w:t>n</w:t>
      </w:r>
      <w:r w:rsidRPr="44F5F60F">
        <w:rPr>
          <w:rFonts w:ascii="Times New Roman" w:eastAsia="Times New Roman" w:hAnsi="Times New Roman" w:cs="Times New Roman"/>
          <w:i/>
          <w:iCs/>
        </w:rPr>
        <w:t xml:space="preserve"> Journal for research in Sport,</w:t>
      </w:r>
      <w:r w:rsidR="25132B16" w:rsidRPr="44F5F60F">
        <w:rPr>
          <w:rFonts w:ascii="Times New Roman" w:eastAsia="Times New Roman" w:hAnsi="Times New Roman" w:cs="Times New Roman"/>
          <w:i/>
          <w:iCs/>
        </w:rPr>
        <w:t xml:space="preserve"> physical education and recreation. 31(2) pp. 135-145</w:t>
      </w:r>
    </w:p>
    <w:p w14:paraId="41FE3CCA" w14:textId="25979EDD" w:rsidR="3DEFE179" w:rsidRDefault="3DEFE179" w:rsidP="44F5F60F">
      <w:pPr>
        <w:spacing w:after="0"/>
        <w:rPr>
          <w:rFonts w:ascii="Times New Roman" w:eastAsia="Times New Roman" w:hAnsi="Times New Roman" w:cs="Times New Roman"/>
        </w:rPr>
      </w:pPr>
    </w:p>
    <w:p w14:paraId="0B4D2578" w14:textId="122B4601" w:rsidR="00A46850" w:rsidRDefault="408F7FB6" w:rsidP="44F5F60F">
      <w:pPr>
        <w:rPr>
          <w:rFonts w:ascii="Times New Roman" w:eastAsia="Times New Roman" w:hAnsi="Times New Roman" w:cs="Times New Roman"/>
        </w:rPr>
      </w:pPr>
      <w:r w:rsidRPr="44F5F60F">
        <w:rPr>
          <w:rFonts w:ascii="Times New Roman" w:eastAsia="Times New Roman" w:hAnsi="Times New Roman" w:cs="Times New Roman"/>
        </w:rPr>
        <w:t xml:space="preserve">Wattbike Atom, Wattbike Pro (Wattbike, Nottingham, UK) </w:t>
      </w:r>
      <w:r w:rsidR="0DBE8BCE" w:rsidRPr="44F5F60F">
        <w:rPr>
          <w:rFonts w:ascii="Times New Roman" w:eastAsia="Times New Roman" w:hAnsi="Times New Roman" w:cs="Times New Roman"/>
        </w:rPr>
        <w:t>Available at:</w:t>
      </w:r>
      <w:r w:rsidRPr="44F5F60F">
        <w:rPr>
          <w:rFonts w:ascii="Times New Roman" w:eastAsia="Times New Roman" w:hAnsi="Times New Roman" w:cs="Times New Roman"/>
        </w:rPr>
        <w:t xml:space="preserve"> </w:t>
      </w:r>
      <w:hyperlink r:id="rId21">
        <w:r w:rsidRPr="44F5F60F">
          <w:rPr>
            <w:rStyle w:val="Hyperlink"/>
            <w:rFonts w:ascii="Times New Roman" w:eastAsia="Times New Roman" w:hAnsi="Times New Roman" w:cs="Times New Roman"/>
            <w:color w:val="0563C1"/>
          </w:rPr>
          <w:t>https://www.wattbike.com</w:t>
        </w:r>
      </w:hyperlink>
    </w:p>
    <w:p w14:paraId="206CD9F4" w14:textId="746DCD6C" w:rsidR="44F5F60F" w:rsidRDefault="44F5F60F" w:rsidP="44F5F60F">
      <w:pPr>
        <w:rPr>
          <w:rFonts w:ascii="Times New Roman" w:eastAsia="Times New Roman" w:hAnsi="Times New Roman" w:cs="Times New Roman"/>
          <w:color w:val="0563C1"/>
          <w:u w:val="single"/>
        </w:rPr>
      </w:pPr>
    </w:p>
    <w:p w14:paraId="502EC9F2" w14:textId="77777777" w:rsidR="00A46850" w:rsidRDefault="00A46850" w:rsidP="44F5F60F">
      <w:pPr>
        <w:rPr>
          <w:rFonts w:ascii="Times New Roman" w:eastAsia="Times New Roman" w:hAnsi="Times New Roman" w:cs="Times New Roman"/>
        </w:rPr>
      </w:pPr>
    </w:p>
    <w:p w14:paraId="54754EAA" w14:textId="60984CC8" w:rsidR="44F5F60F" w:rsidRDefault="44F5F60F" w:rsidP="44F5F60F">
      <w:pPr>
        <w:rPr>
          <w:rFonts w:ascii="Times New Roman" w:eastAsia="Times New Roman" w:hAnsi="Times New Roman" w:cs="Times New Roman"/>
        </w:rPr>
      </w:pPr>
    </w:p>
    <w:p w14:paraId="7AD7B983" w14:textId="158CA097" w:rsidR="44F5F60F" w:rsidRDefault="44F5F60F" w:rsidP="44F5F60F">
      <w:pPr>
        <w:rPr>
          <w:rFonts w:ascii="Times New Roman" w:eastAsia="Times New Roman" w:hAnsi="Times New Roman" w:cs="Times New Roman"/>
        </w:rPr>
      </w:pPr>
    </w:p>
    <w:p w14:paraId="4DD33860" w14:textId="37CFA843" w:rsidR="44F5F60F" w:rsidRDefault="44F5F60F" w:rsidP="44F5F60F">
      <w:pPr>
        <w:rPr>
          <w:rFonts w:ascii="Calibri" w:eastAsia="Calibri" w:hAnsi="Calibri" w:cs="Calibri"/>
          <w:color w:val="000000" w:themeColor="text1"/>
          <w:sz w:val="22"/>
          <w:szCs w:val="22"/>
        </w:rPr>
      </w:pPr>
    </w:p>
    <w:p w14:paraId="3FE56FF4" w14:textId="77777777" w:rsidR="00A46850" w:rsidRDefault="00A46850"/>
    <w:p w14:paraId="30562FD3" w14:textId="77777777" w:rsidR="00A46850" w:rsidRDefault="00A46850"/>
    <w:p w14:paraId="35C65CDD" w14:textId="77777777" w:rsidR="00A46850" w:rsidRDefault="00A46850"/>
    <w:p w14:paraId="1D8C624C" w14:textId="77777777" w:rsidR="00A46850" w:rsidRDefault="00A46850"/>
    <w:p w14:paraId="7ED587BE" w14:textId="77777777" w:rsidR="00A46850" w:rsidRDefault="00A46850"/>
    <w:p w14:paraId="145777DB" w14:textId="77777777" w:rsidR="00A46850" w:rsidRDefault="00A46850"/>
    <w:p w14:paraId="11080901" w14:textId="3581EA29" w:rsidR="00A46850" w:rsidRDefault="00A46850"/>
    <w:sectPr w:rsidR="00A46850">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9D9F1" w14:textId="77777777" w:rsidR="00BA2A7D" w:rsidRDefault="00BA2A7D">
      <w:pPr>
        <w:spacing w:after="0" w:line="240" w:lineRule="auto"/>
      </w:pPr>
      <w:r>
        <w:separator/>
      </w:r>
    </w:p>
  </w:endnote>
  <w:endnote w:type="continuationSeparator" w:id="0">
    <w:p w14:paraId="50DD6C30" w14:textId="77777777" w:rsidR="00BA2A7D" w:rsidRDefault="00BA2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4F5F60F" w14:paraId="45DC5CC7" w14:textId="77777777" w:rsidTr="44F5F60F">
      <w:trPr>
        <w:trHeight w:val="300"/>
      </w:trPr>
      <w:tc>
        <w:tcPr>
          <w:tcW w:w="3120" w:type="dxa"/>
        </w:tcPr>
        <w:p w14:paraId="5A109144" w14:textId="34982D57" w:rsidR="44F5F60F" w:rsidRDefault="44F5F60F" w:rsidP="44F5F60F">
          <w:pPr>
            <w:pStyle w:val="Header"/>
            <w:ind w:left="-115"/>
          </w:pPr>
        </w:p>
      </w:tc>
      <w:tc>
        <w:tcPr>
          <w:tcW w:w="3120" w:type="dxa"/>
        </w:tcPr>
        <w:p w14:paraId="2D68223F" w14:textId="0CEF59A4" w:rsidR="44F5F60F" w:rsidRDefault="44F5F60F" w:rsidP="44F5F60F">
          <w:pPr>
            <w:pStyle w:val="Header"/>
            <w:jc w:val="center"/>
          </w:pPr>
          <w:r>
            <w:fldChar w:fldCharType="begin"/>
          </w:r>
          <w:r>
            <w:instrText>PAGE</w:instrText>
          </w:r>
          <w:r>
            <w:fldChar w:fldCharType="separate"/>
          </w:r>
          <w:r>
            <w:fldChar w:fldCharType="end"/>
          </w:r>
        </w:p>
      </w:tc>
      <w:tc>
        <w:tcPr>
          <w:tcW w:w="3120" w:type="dxa"/>
        </w:tcPr>
        <w:p w14:paraId="49743560" w14:textId="2484C56B" w:rsidR="44F5F60F" w:rsidRDefault="44F5F60F" w:rsidP="44F5F60F">
          <w:pPr>
            <w:pStyle w:val="Header"/>
            <w:ind w:right="-115"/>
            <w:jc w:val="right"/>
          </w:pPr>
        </w:p>
      </w:tc>
    </w:tr>
  </w:tbl>
  <w:p w14:paraId="6C8ABDCE" w14:textId="2E93AFDA" w:rsidR="44F5F60F" w:rsidRDefault="44F5F60F" w:rsidP="44F5F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C2DAF" w14:textId="77777777" w:rsidR="00BA2A7D" w:rsidRDefault="00BA2A7D">
      <w:pPr>
        <w:spacing w:after="0" w:line="240" w:lineRule="auto"/>
      </w:pPr>
      <w:r>
        <w:separator/>
      </w:r>
    </w:p>
  </w:footnote>
  <w:footnote w:type="continuationSeparator" w:id="0">
    <w:p w14:paraId="1CBC8D44" w14:textId="77777777" w:rsidR="00BA2A7D" w:rsidRDefault="00BA2A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4F5F60F" w14:paraId="45D3FBD8" w14:textId="77777777" w:rsidTr="44F5F60F">
      <w:trPr>
        <w:trHeight w:val="300"/>
      </w:trPr>
      <w:tc>
        <w:tcPr>
          <w:tcW w:w="3120" w:type="dxa"/>
        </w:tcPr>
        <w:p w14:paraId="1B2C1C65" w14:textId="646A0766" w:rsidR="44F5F60F" w:rsidRDefault="44F5F60F" w:rsidP="44F5F60F">
          <w:pPr>
            <w:pStyle w:val="Header"/>
            <w:ind w:left="-115"/>
          </w:pPr>
          <w:r>
            <w:t>Madeleine Williams</w:t>
          </w:r>
        </w:p>
      </w:tc>
      <w:tc>
        <w:tcPr>
          <w:tcW w:w="3120" w:type="dxa"/>
        </w:tcPr>
        <w:p w14:paraId="30DD35F6" w14:textId="2C703984" w:rsidR="44F5F60F" w:rsidRDefault="44F5F60F" w:rsidP="44F5F60F">
          <w:pPr>
            <w:pStyle w:val="Header"/>
            <w:jc w:val="center"/>
          </w:pPr>
          <w:r>
            <w:t>2304301</w:t>
          </w:r>
        </w:p>
      </w:tc>
      <w:tc>
        <w:tcPr>
          <w:tcW w:w="3120" w:type="dxa"/>
        </w:tcPr>
        <w:p w14:paraId="078A866C" w14:textId="59AF2D9E" w:rsidR="44F5F60F" w:rsidRDefault="44F5F60F" w:rsidP="44F5F60F">
          <w:pPr>
            <w:pStyle w:val="Header"/>
            <w:ind w:right="-115"/>
            <w:jc w:val="right"/>
          </w:pPr>
          <w:r>
            <w:t>BMSS5001</w:t>
          </w:r>
        </w:p>
      </w:tc>
    </w:tr>
  </w:tbl>
  <w:p w14:paraId="10BB0DFC" w14:textId="1BFF1F89" w:rsidR="44F5F60F" w:rsidRDefault="44F5F60F" w:rsidP="44F5F60F">
    <w:pPr>
      <w:pStyle w:val="Header"/>
    </w:pPr>
  </w:p>
</w:hdr>
</file>

<file path=word/intelligence2.xml><?xml version="1.0" encoding="utf-8"?>
<int2:intelligence xmlns:int2="http://schemas.microsoft.com/office/intelligence/2020/intelligence" xmlns:oel="http://schemas.microsoft.com/office/2019/extlst">
  <int2:observations>
    <int2:textHash int2:hashCode="+aB4NI8DDlHM6w" int2:id="JbeljlJu">
      <int2:state int2:value="Rejected" int2:type="AugLoop_Text_Critique"/>
    </int2:textHash>
    <int2:textHash int2:hashCode="ni8UUdXdlt6RIo" int2:id="sfB9m0V9">
      <int2:state int2:value="Rejected" int2:type="AugLoop_Text_Critique"/>
    </int2:textHash>
    <int2:bookmark int2:bookmarkName="_Int_bAR2KsDS" int2:invalidationBookmarkName="" int2:hashCode="eiEQRQqUtEvUaX" int2:id="zas2SM3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ACB2E"/>
    <w:multiLevelType w:val="hybridMultilevel"/>
    <w:tmpl w:val="DBD8AD0C"/>
    <w:lvl w:ilvl="0" w:tplc="114CD51C">
      <w:start w:val="1"/>
      <w:numFmt w:val="bullet"/>
      <w:lvlText w:val="-"/>
      <w:lvlJc w:val="left"/>
      <w:pPr>
        <w:ind w:left="720" w:hanging="360"/>
      </w:pPr>
      <w:rPr>
        <w:rFonts w:ascii="Aptos" w:hAnsi="Aptos" w:hint="default"/>
      </w:rPr>
    </w:lvl>
    <w:lvl w:ilvl="1" w:tplc="38E88966">
      <w:start w:val="1"/>
      <w:numFmt w:val="bullet"/>
      <w:lvlText w:val="o"/>
      <w:lvlJc w:val="left"/>
      <w:pPr>
        <w:ind w:left="1440" w:hanging="360"/>
      </w:pPr>
      <w:rPr>
        <w:rFonts w:ascii="Courier New" w:hAnsi="Courier New" w:hint="default"/>
      </w:rPr>
    </w:lvl>
    <w:lvl w:ilvl="2" w:tplc="ADE0F8BC">
      <w:start w:val="1"/>
      <w:numFmt w:val="bullet"/>
      <w:lvlText w:val=""/>
      <w:lvlJc w:val="left"/>
      <w:pPr>
        <w:ind w:left="2160" w:hanging="360"/>
      </w:pPr>
      <w:rPr>
        <w:rFonts w:ascii="Wingdings" w:hAnsi="Wingdings" w:hint="default"/>
      </w:rPr>
    </w:lvl>
    <w:lvl w:ilvl="3" w:tplc="10AABC56">
      <w:start w:val="1"/>
      <w:numFmt w:val="bullet"/>
      <w:lvlText w:val=""/>
      <w:lvlJc w:val="left"/>
      <w:pPr>
        <w:ind w:left="2880" w:hanging="360"/>
      </w:pPr>
      <w:rPr>
        <w:rFonts w:ascii="Symbol" w:hAnsi="Symbol" w:hint="default"/>
      </w:rPr>
    </w:lvl>
    <w:lvl w:ilvl="4" w:tplc="E86C1F36">
      <w:start w:val="1"/>
      <w:numFmt w:val="bullet"/>
      <w:lvlText w:val="o"/>
      <w:lvlJc w:val="left"/>
      <w:pPr>
        <w:ind w:left="3600" w:hanging="360"/>
      </w:pPr>
      <w:rPr>
        <w:rFonts w:ascii="Courier New" w:hAnsi="Courier New" w:hint="default"/>
      </w:rPr>
    </w:lvl>
    <w:lvl w:ilvl="5" w:tplc="C4A2F132">
      <w:start w:val="1"/>
      <w:numFmt w:val="bullet"/>
      <w:lvlText w:val=""/>
      <w:lvlJc w:val="left"/>
      <w:pPr>
        <w:ind w:left="4320" w:hanging="360"/>
      </w:pPr>
      <w:rPr>
        <w:rFonts w:ascii="Wingdings" w:hAnsi="Wingdings" w:hint="default"/>
      </w:rPr>
    </w:lvl>
    <w:lvl w:ilvl="6" w:tplc="D53A98B6">
      <w:start w:val="1"/>
      <w:numFmt w:val="bullet"/>
      <w:lvlText w:val=""/>
      <w:lvlJc w:val="left"/>
      <w:pPr>
        <w:ind w:left="5040" w:hanging="360"/>
      </w:pPr>
      <w:rPr>
        <w:rFonts w:ascii="Symbol" w:hAnsi="Symbol" w:hint="default"/>
      </w:rPr>
    </w:lvl>
    <w:lvl w:ilvl="7" w:tplc="FB40942E">
      <w:start w:val="1"/>
      <w:numFmt w:val="bullet"/>
      <w:lvlText w:val="o"/>
      <w:lvlJc w:val="left"/>
      <w:pPr>
        <w:ind w:left="5760" w:hanging="360"/>
      </w:pPr>
      <w:rPr>
        <w:rFonts w:ascii="Courier New" w:hAnsi="Courier New" w:hint="default"/>
      </w:rPr>
    </w:lvl>
    <w:lvl w:ilvl="8" w:tplc="444EB44A">
      <w:start w:val="1"/>
      <w:numFmt w:val="bullet"/>
      <w:lvlText w:val=""/>
      <w:lvlJc w:val="left"/>
      <w:pPr>
        <w:ind w:left="6480" w:hanging="360"/>
      </w:pPr>
      <w:rPr>
        <w:rFonts w:ascii="Wingdings" w:hAnsi="Wingdings" w:hint="default"/>
      </w:rPr>
    </w:lvl>
  </w:abstractNum>
  <w:abstractNum w:abstractNumId="1" w15:restartNumberingAfterBreak="0">
    <w:nsid w:val="2C24955C"/>
    <w:multiLevelType w:val="hybridMultilevel"/>
    <w:tmpl w:val="315C024E"/>
    <w:lvl w:ilvl="0" w:tplc="B8E81092">
      <w:start w:val="1"/>
      <w:numFmt w:val="bullet"/>
      <w:lvlText w:val="-"/>
      <w:lvlJc w:val="left"/>
      <w:pPr>
        <w:ind w:left="720" w:hanging="360"/>
      </w:pPr>
      <w:rPr>
        <w:rFonts w:ascii="Aptos" w:hAnsi="Aptos" w:hint="default"/>
      </w:rPr>
    </w:lvl>
    <w:lvl w:ilvl="1" w:tplc="0F28AE20">
      <w:start w:val="1"/>
      <w:numFmt w:val="bullet"/>
      <w:lvlText w:val="o"/>
      <w:lvlJc w:val="left"/>
      <w:pPr>
        <w:ind w:left="1440" w:hanging="360"/>
      </w:pPr>
      <w:rPr>
        <w:rFonts w:ascii="Courier New" w:hAnsi="Courier New" w:hint="default"/>
      </w:rPr>
    </w:lvl>
    <w:lvl w:ilvl="2" w:tplc="B7BE67F4">
      <w:start w:val="1"/>
      <w:numFmt w:val="bullet"/>
      <w:lvlText w:val=""/>
      <w:lvlJc w:val="left"/>
      <w:pPr>
        <w:ind w:left="2160" w:hanging="360"/>
      </w:pPr>
      <w:rPr>
        <w:rFonts w:ascii="Wingdings" w:hAnsi="Wingdings" w:hint="default"/>
      </w:rPr>
    </w:lvl>
    <w:lvl w:ilvl="3" w:tplc="5CE8C57E">
      <w:start w:val="1"/>
      <w:numFmt w:val="bullet"/>
      <w:lvlText w:val=""/>
      <w:lvlJc w:val="left"/>
      <w:pPr>
        <w:ind w:left="2880" w:hanging="360"/>
      </w:pPr>
      <w:rPr>
        <w:rFonts w:ascii="Symbol" w:hAnsi="Symbol" w:hint="default"/>
      </w:rPr>
    </w:lvl>
    <w:lvl w:ilvl="4" w:tplc="238E5810">
      <w:start w:val="1"/>
      <w:numFmt w:val="bullet"/>
      <w:lvlText w:val="o"/>
      <w:lvlJc w:val="left"/>
      <w:pPr>
        <w:ind w:left="3600" w:hanging="360"/>
      </w:pPr>
      <w:rPr>
        <w:rFonts w:ascii="Courier New" w:hAnsi="Courier New" w:hint="default"/>
      </w:rPr>
    </w:lvl>
    <w:lvl w:ilvl="5" w:tplc="BB3C732E">
      <w:start w:val="1"/>
      <w:numFmt w:val="bullet"/>
      <w:lvlText w:val=""/>
      <w:lvlJc w:val="left"/>
      <w:pPr>
        <w:ind w:left="4320" w:hanging="360"/>
      </w:pPr>
      <w:rPr>
        <w:rFonts w:ascii="Wingdings" w:hAnsi="Wingdings" w:hint="default"/>
      </w:rPr>
    </w:lvl>
    <w:lvl w:ilvl="6" w:tplc="1190245A">
      <w:start w:val="1"/>
      <w:numFmt w:val="bullet"/>
      <w:lvlText w:val=""/>
      <w:lvlJc w:val="left"/>
      <w:pPr>
        <w:ind w:left="5040" w:hanging="360"/>
      </w:pPr>
      <w:rPr>
        <w:rFonts w:ascii="Symbol" w:hAnsi="Symbol" w:hint="default"/>
      </w:rPr>
    </w:lvl>
    <w:lvl w:ilvl="7" w:tplc="0598ED02">
      <w:start w:val="1"/>
      <w:numFmt w:val="bullet"/>
      <w:lvlText w:val="o"/>
      <w:lvlJc w:val="left"/>
      <w:pPr>
        <w:ind w:left="5760" w:hanging="360"/>
      </w:pPr>
      <w:rPr>
        <w:rFonts w:ascii="Courier New" w:hAnsi="Courier New" w:hint="default"/>
      </w:rPr>
    </w:lvl>
    <w:lvl w:ilvl="8" w:tplc="184469E6">
      <w:start w:val="1"/>
      <w:numFmt w:val="bullet"/>
      <w:lvlText w:val=""/>
      <w:lvlJc w:val="left"/>
      <w:pPr>
        <w:ind w:left="6480" w:hanging="360"/>
      </w:pPr>
      <w:rPr>
        <w:rFonts w:ascii="Wingdings" w:hAnsi="Wingdings" w:hint="default"/>
      </w:rPr>
    </w:lvl>
  </w:abstractNum>
  <w:abstractNum w:abstractNumId="2" w15:restartNumberingAfterBreak="0">
    <w:nsid w:val="4AD5E323"/>
    <w:multiLevelType w:val="hybridMultilevel"/>
    <w:tmpl w:val="E1F6369E"/>
    <w:lvl w:ilvl="0" w:tplc="C23C225C">
      <w:start w:val="1"/>
      <w:numFmt w:val="bullet"/>
      <w:lvlText w:val="-"/>
      <w:lvlJc w:val="left"/>
      <w:pPr>
        <w:ind w:left="720" w:hanging="360"/>
      </w:pPr>
      <w:rPr>
        <w:rFonts w:ascii="Aptos" w:hAnsi="Aptos" w:hint="default"/>
      </w:rPr>
    </w:lvl>
    <w:lvl w:ilvl="1" w:tplc="8B1064A8">
      <w:start w:val="1"/>
      <w:numFmt w:val="bullet"/>
      <w:lvlText w:val="o"/>
      <w:lvlJc w:val="left"/>
      <w:pPr>
        <w:ind w:left="1440" w:hanging="360"/>
      </w:pPr>
      <w:rPr>
        <w:rFonts w:ascii="Courier New" w:hAnsi="Courier New" w:hint="default"/>
      </w:rPr>
    </w:lvl>
    <w:lvl w:ilvl="2" w:tplc="D72C2A16">
      <w:start w:val="1"/>
      <w:numFmt w:val="bullet"/>
      <w:lvlText w:val=""/>
      <w:lvlJc w:val="left"/>
      <w:pPr>
        <w:ind w:left="2160" w:hanging="360"/>
      </w:pPr>
      <w:rPr>
        <w:rFonts w:ascii="Wingdings" w:hAnsi="Wingdings" w:hint="default"/>
      </w:rPr>
    </w:lvl>
    <w:lvl w:ilvl="3" w:tplc="F1A4D7B8">
      <w:start w:val="1"/>
      <w:numFmt w:val="bullet"/>
      <w:lvlText w:val=""/>
      <w:lvlJc w:val="left"/>
      <w:pPr>
        <w:ind w:left="2880" w:hanging="360"/>
      </w:pPr>
      <w:rPr>
        <w:rFonts w:ascii="Symbol" w:hAnsi="Symbol" w:hint="default"/>
      </w:rPr>
    </w:lvl>
    <w:lvl w:ilvl="4" w:tplc="6316A82C">
      <w:start w:val="1"/>
      <w:numFmt w:val="bullet"/>
      <w:lvlText w:val="o"/>
      <w:lvlJc w:val="left"/>
      <w:pPr>
        <w:ind w:left="3600" w:hanging="360"/>
      </w:pPr>
      <w:rPr>
        <w:rFonts w:ascii="Courier New" w:hAnsi="Courier New" w:hint="default"/>
      </w:rPr>
    </w:lvl>
    <w:lvl w:ilvl="5" w:tplc="0C441312">
      <w:start w:val="1"/>
      <w:numFmt w:val="bullet"/>
      <w:lvlText w:val=""/>
      <w:lvlJc w:val="left"/>
      <w:pPr>
        <w:ind w:left="4320" w:hanging="360"/>
      </w:pPr>
      <w:rPr>
        <w:rFonts w:ascii="Wingdings" w:hAnsi="Wingdings" w:hint="default"/>
      </w:rPr>
    </w:lvl>
    <w:lvl w:ilvl="6" w:tplc="DB80778E">
      <w:start w:val="1"/>
      <w:numFmt w:val="bullet"/>
      <w:lvlText w:val=""/>
      <w:lvlJc w:val="left"/>
      <w:pPr>
        <w:ind w:left="5040" w:hanging="360"/>
      </w:pPr>
      <w:rPr>
        <w:rFonts w:ascii="Symbol" w:hAnsi="Symbol" w:hint="default"/>
      </w:rPr>
    </w:lvl>
    <w:lvl w:ilvl="7" w:tplc="28943B48">
      <w:start w:val="1"/>
      <w:numFmt w:val="bullet"/>
      <w:lvlText w:val="o"/>
      <w:lvlJc w:val="left"/>
      <w:pPr>
        <w:ind w:left="5760" w:hanging="360"/>
      </w:pPr>
      <w:rPr>
        <w:rFonts w:ascii="Courier New" w:hAnsi="Courier New" w:hint="default"/>
      </w:rPr>
    </w:lvl>
    <w:lvl w:ilvl="8" w:tplc="9EEE8D5E">
      <w:start w:val="1"/>
      <w:numFmt w:val="bullet"/>
      <w:lvlText w:val=""/>
      <w:lvlJc w:val="left"/>
      <w:pPr>
        <w:ind w:left="6480" w:hanging="360"/>
      </w:pPr>
      <w:rPr>
        <w:rFonts w:ascii="Wingdings" w:hAnsi="Wingdings" w:hint="default"/>
      </w:rPr>
    </w:lvl>
  </w:abstractNum>
  <w:abstractNum w:abstractNumId="3" w15:restartNumberingAfterBreak="0">
    <w:nsid w:val="66541886"/>
    <w:multiLevelType w:val="hybridMultilevel"/>
    <w:tmpl w:val="CF767730"/>
    <w:lvl w:ilvl="0" w:tplc="DEFAA52E">
      <w:start w:val="1"/>
      <w:numFmt w:val="decimal"/>
      <w:lvlText w:val="%1."/>
      <w:lvlJc w:val="left"/>
      <w:pPr>
        <w:ind w:left="720" w:hanging="360"/>
      </w:pPr>
    </w:lvl>
    <w:lvl w:ilvl="1" w:tplc="726C3314">
      <w:start w:val="1"/>
      <w:numFmt w:val="lowerLetter"/>
      <w:lvlText w:val="%2."/>
      <w:lvlJc w:val="left"/>
      <w:pPr>
        <w:ind w:left="1440" w:hanging="360"/>
      </w:pPr>
    </w:lvl>
    <w:lvl w:ilvl="2" w:tplc="EDF6B99E">
      <w:start w:val="1"/>
      <w:numFmt w:val="lowerRoman"/>
      <w:lvlText w:val="%3."/>
      <w:lvlJc w:val="right"/>
      <w:pPr>
        <w:ind w:left="2160" w:hanging="180"/>
      </w:pPr>
    </w:lvl>
    <w:lvl w:ilvl="3" w:tplc="6A886CC0">
      <w:start w:val="1"/>
      <w:numFmt w:val="decimal"/>
      <w:lvlText w:val="%4."/>
      <w:lvlJc w:val="left"/>
      <w:pPr>
        <w:ind w:left="2880" w:hanging="360"/>
      </w:pPr>
    </w:lvl>
    <w:lvl w:ilvl="4" w:tplc="74685AF0">
      <w:start w:val="1"/>
      <w:numFmt w:val="lowerLetter"/>
      <w:lvlText w:val="%5."/>
      <w:lvlJc w:val="left"/>
      <w:pPr>
        <w:ind w:left="3600" w:hanging="360"/>
      </w:pPr>
    </w:lvl>
    <w:lvl w:ilvl="5" w:tplc="19F89058">
      <w:start w:val="1"/>
      <w:numFmt w:val="lowerRoman"/>
      <w:lvlText w:val="%6."/>
      <w:lvlJc w:val="right"/>
      <w:pPr>
        <w:ind w:left="4320" w:hanging="180"/>
      </w:pPr>
    </w:lvl>
    <w:lvl w:ilvl="6" w:tplc="2D149FC6">
      <w:start w:val="1"/>
      <w:numFmt w:val="decimal"/>
      <w:lvlText w:val="%7."/>
      <w:lvlJc w:val="left"/>
      <w:pPr>
        <w:ind w:left="5040" w:hanging="360"/>
      </w:pPr>
    </w:lvl>
    <w:lvl w:ilvl="7" w:tplc="0F406CE8">
      <w:start w:val="1"/>
      <w:numFmt w:val="lowerLetter"/>
      <w:lvlText w:val="%8."/>
      <w:lvlJc w:val="left"/>
      <w:pPr>
        <w:ind w:left="5760" w:hanging="360"/>
      </w:pPr>
    </w:lvl>
    <w:lvl w:ilvl="8" w:tplc="816C9E46">
      <w:start w:val="1"/>
      <w:numFmt w:val="lowerRoman"/>
      <w:lvlText w:val="%9."/>
      <w:lvlJc w:val="right"/>
      <w:pPr>
        <w:ind w:left="6480" w:hanging="180"/>
      </w:pPr>
    </w:lvl>
  </w:abstractNum>
  <w:abstractNum w:abstractNumId="4" w15:restartNumberingAfterBreak="0">
    <w:nsid w:val="6FF07D1D"/>
    <w:multiLevelType w:val="hybridMultilevel"/>
    <w:tmpl w:val="3EBC4554"/>
    <w:lvl w:ilvl="0" w:tplc="0554CDF6">
      <w:start w:val="1"/>
      <w:numFmt w:val="bullet"/>
      <w:lvlText w:val="-"/>
      <w:lvlJc w:val="left"/>
      <w:pPr>
        <w:ind w:left="720" w:hanging="360"/>
      </w:pPr>
      <w:rPr>
        <w:rFonts w:ascii="Aptos" w:hAnsi="Aptos" w:hint="default"/>
      </w:rPr>
    </w:lvl>
    <w:lvl w:ilvl="1" w:tplc="DC543D82">
      <w:start w:val="1"/>
      <w:numFmt w:val="bullet"/>
      <w:lvlText w:val="o"/>
      <w:lvlJc w:val="left"/>
      <w:pPr>
        <w:ind w:left="1440" w:hanging="360"/>
      </w:pPr>
      <w:rPr>
        <w:rFonts w:ascii="Courier New" w:hAnsi="Courier New" w:hint="default"/>
      </w:rPr>
    </w:lvl>
    <w:lvl w:ilvl="2" w:tplc="2DE28476">
      <w:start w:val="1"/>
      <w:numFmt w:val="bullet"/>
      <w:lvlText w:val=""/>
      <w:lvlJc w:val="left"/>
      <w:pPr>
        <w:ind w:left="2160" w:hanging="360"/>
      </w:pPr>
      <w:rPr>
        <w:rFonts w:ascii="Wingdings" w:hAnsi="Wingdings" w:hint="default"/>
      </w:rPr>
    </w:lvl>
    <w:lvl w:ilvl="3" w:tplc="17DA7888">
      <w:start w:val="1"/>
      <w:numFmt w:val="bullet"/>
      <w:lvlText w:val=""/>
      <w:lvlJc w:val="left"/>
      <w:pPr>
        <w:ind w:left="2880" w:hanging="360"/>
      </w:pPr>
      <w:rPr>
        <w:rFonts w:ascii="Symbol" w:hAnsi="Symbol" w:hint="default"/>
      </w:rPr>
    </w:lvl>
    <w:lvl w:ilvl="4" w:tplc="66DC67A8">
      <w:start w:val="1"/>
      <w:numFmt w:val="bullet"/>
      <w:lvlText w:val="o"/>
      <w:lvlJc w:val="left"/>
      <w:pPr>
        <w:ind w:left="3600" w:hanging="360"/>
      </w:pPr>
      <w:rPr>
        <w:rFonts w:ascii="Courier New" w:hAnsi="Courier New" w:hint="default"/>
      </w:rPr>
    </w:lvl>
    <w:lvl w:ilvl="5" w:tplc="042E9592">
      <w:start w:val="1"/>
      <w:numFmt w:val="bullet"/>
      <w:lvlText w:val=""/>
      <w:lvlJc w:val="left"/>
      <w:pPr>
        <w:ind w:left="4320" w:hanging="360"/>
      </w:pPr>
      <w:rPr>
        <w:rFonts w:ascii="Wingdings" w:hAnsi="Wingdings" w:hint="default"/>
      </w:rPr>
    </w:lvl>
    <w:lvl w:ilvl="6" w:tplc="AD24CA16">
      <w:start w:val="1"/>
      <w:numFmt w:val="bullet"/>
      <w:lvlText w:val=""/>
      <w:lvlJc w:val="left"/>
      <w:pPr>
        <w:ind w:left="5040" w:hanging="360"/>
      </w:pPr>
      <w:rPr>
        <w:rFonts w:ascii="Symbol" w:hAnsi="Symbol" w:hint="default"/>
      </w:rPr>
    </w:lvl>
    <w:lvl w:ilvl="7" w:tplc="584481B4">
      <w:start w:val="1"/>
      <w:numFmt w:val="bullet"/>
      <w:lvlText w:val="o"/>
      <w:lvlJc w:val="left"/>
      <w:pPr>
        <w:ind w:left="5760" w:hanging="360"/>
      </w:pPr>
      <w:rPr>
        <w:rFonts w:ascii="Courier New" w:hAnsi="Courier New" w:hint="default"/>
      </w:rPr>
    </w:lvl>
    <w:lvl w:ilvl="8" w:tplc="7812EDB4">
      <w:start w:val="1"/>
      <w:numFmt w:val="bullet"/>
      <w:lvlText w:val=""/>
      <w:lvlJc w:val="left"/>
      <w:pPr>
        <w:ind w:left="6480" w:hanging="360"/>
      </w:pPr>
      <w:rPr>
        <w:rFonts w:ascii="Wingdings" w:hAnsi="Wingdings" w:hint="default"/>
      </w:rPr>
    </w:lvl>
  </w:abstractNum>
  <w:num w:numId="1" w16cid:durableId="2085639470">
    <w:abstractNumId w:val="1"/>
  </w:num>
  <w:num w:numId="2" w16cid:durableId="2048215721">
    <w:abstractNumId w:val="2"/>
  </w:num>
  <w:num w:numId="3" w16cid:durableId="1025867100">
    <w:abstractNumId w:val="0"/>
  </w:num>
  <w:num w:numId="4" w16cid:durableId="795755048">
    <w:abstractNumId w:val="4"/>
  </w:num>
  <w:num w:numId="5" w16cid:durableId="5610605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5C0088"/>
    <w:rsid w:val="00000933"/>
    <w:rsid w:val="00000B39"/>
    <w:rsid w:val="00001F70"/>
    <w:rsid w:val="000020AF"/>
    <w:rsid w:val="0000358F"/>
    <w:rsid w:val="00004217"/>
    <w:rsid w:val="00006D5B"/>
    <w:rsid w:val="0000728A"/>
    <w:rsid w:val="00007F70"/>
    <w:rsid w:val="0001045D"/>
    <w:rsid w:val="00011180"/>
    <w:rsid w:val="000144CE"/>
    <w:rsid w:val="0001644E"/>
    <w:rsid w:val="000166B4"/>
    <w:rsid w:val="0001672B"/>
    <w:rsid w:val="0001735B"/>
    <w:rsid w:val="000207CE"/>
    <w:rsid w:val="00021705"/>
    <w:rsid w:val="0002287F"/>
    <w:rsid w:val="00022BE0"/>
    <w:rsid w:val="00022FF7"/>
    <w:rsid w:val="00023BF9"/>
    <w:rsid w:val="00024753"/>
    <w:rsid w:val="000259AD"/>
    <w:rsid w:val="00025F7E"/>
    <w:rsid w:val="00032D3D"/>
    <w:rsid w:val="00033799"/>
    <w:rsid w:val="000339E8"/>
    <w:rsid w:val="000349B3"/>
    <w:rsid w:val="00034A99"/>
    <w:rsid w:val="000356E1"/>
    <w:rsid w:val="00036CDB"/>
    <w:rsid w:val="00040A6C"/>
    <w:rsid w:val="000455F6"/>
    <w:rsid w:val="00050680"/>
    <w:rsid w:val="000506E7"/>
    <w:rsid w:val="00050BB0"/>
    <w:rsid w:val="0005219E"/>
    <w:rsid w:val="00052AB3"/>
    <w:rsid w:val="0005364B"/>
    <w:rsid w:val="00055BFD"/>
    <w:rsid w:val="00060E81"/>
    <w:rsid w:val="000612C1"/>
    <w:rsid w:val="0006240C"/>
    <w:rsid w:val="000627DC"/>
    <w:rsid w:val="00062C0C"/>
    <w:rsid w:val="0006543B"/>
    <w:rsid w:val="0006662B"/>
    <w:rsid w:val="000671D6"/>
    <w:rsid w:val="00071332"/>
    <w:rsid w:val="0007167B"/>
    <w:rsid w:val="00071C23"/>
    <w:rsid w:val="00071E8B"/>
    <w:rsid w:val="000721D0"/>
    <w:rsid w:val="0007290D"/>
    <w:rsid w:val="00074092"/>
    <w:rsid w:val="00075023"/>
    <w:rsid w:val="000756B7"/>
    <w:rsid w:val="00075E8D"/>
    <w:rsid w:val="00081A93"/>
    <w:rsid w:val="000850E8"/>
    <w:rsid w:val="00085ACA"/>
    <w:rsid w:val="0008685A"/>
    <w:rsid w:val="00090A01"/>
    <w:rsid w:val="00091717"/>
    <w:rsid w:val="0009274C"/>
    <w:rsid w:val="00093B60"/>
    <w:rsid w:val="00094B71"/>
    <w:rsid w:val="0009566C"/>
    <w:rsid w:val="000970F0"/>
    <w:rsid w:val="000972B8"/>
    <w:rsid w:val="000974C7"/>
    <w:rsid w:val="000A0485"/>
    <w:rsid w:val="000A1423"/>
    <w:rsid w:val="000A33F5"/>
    <w:rsid w:val="000A43C0"/>
    <w:rsid w:val="000A73EC"/>
    <w:rsid w:val="000B2DC9"/>
    <w:rsid w:val="000B3388"/>
    <w:rsid w:val="000B3F93"/>
    <w:rsid w:val="000B4221"/>
    <w:rsid w:val="000B5793"/>
    <w:rsid w:val="000B5844"/>
    <w:rsid w:val="000B5CED"/>
    <w:rsid w:val="000B6E4A"/>
    <w:rsid w:val="000B7C10"/>
    <w:rsid w:val="000C367D"/>
    <w:rsid w:val="000C4A0F"/>
    <w:rsid w:val="000D26BF"/>
    <w:rsid w:val="000D3081"/>
    <w:rsid w:val="000D327C"/>
    <w:rsid w:val="000D4023"/>
    <w:rsid w:val="000D63E2"/>
    <w:rsid w:val="000D666D"/>
    <w:rsid w:val="000D7A4B"/>
    <w:rsid w:val="000E1939"/>
    <w:rsid w:val="000E2BC1"/>
    <w:rsid w:val="000E2EC0"/>
    <w:rsid w:val="000E3633"/>
    <w:rsid w:val="000E4386"/>
    <w:rsid w:val="000E5A04"/>
    <w:rsid w:val="000E5E04"/>
    <w:rsid w:val="000E5F9F"/>
    <w:rsid w:val="000E64EC"/>
    <w:rsid w:val="000E6512"/>
    <w:rsid w:val="000E69FB"/>
    <w:rsid w:val="000E6A57"/>
    <w:rsid w:val="000E7D00"/>
    <w:rsid w:val="000F19E8"/>
    <w:rsid w:val="000F1CBC"/>
    <w:rsid w:val="000F24CC"/>
    <w:rsid w:val="000F24D9"/>
    <w:rsid w:val="000F269F"/>
    <w:rsid w:val="000F5495"/>
    <w:rsid w:val="000F7C94"/>
    <w:rsid w:val="00102068"/>
    <w:rsid w:val="00103840"/>
    <w:rsid w:val="00103BE6"/>
    <w:rsid w:val="001040AA"/>
    <w:rsid w:val="00104920"/>
    <w:rsid w:val="00106390"/>
    <w:rsid w:val="001072BF"/>
    <w:rsid w:val="00116442"/>
    <w:rsid w:val="001179BE"/>
    <w:rsid w:val="00120A0A"/>
    <w:rsid w:val="00120C53"/>
    <w:rsid w:val="00121092"/>
    <w:rsid w:val="00122B2F"/>
    <w:rsid w:val="001244BD"/>
    <w:rsid w:val="0012498D"/>
    <w:rsid w:val="00132E09"/>
    <w:rsid w:val="00133238"/>
    <w:rsid w:val="00133FBF"/>
    <w:rsid w:val="00140425"/>
    <w:rsid w:val="00141020"/>
    <w:rsid w:val="00141DBD"/>
    <w:rsid w:val="00150224"/>
    <w:rsid w:val="00150BAE"/>
    <w:rsid w:val="0015284C"/>
    <w:rsid w:val="00152B65"/>
    <w:rsid w:val="00153BBD"/>
    <w:rsid w:val="001550A4"/>
    <w:rsid w:val="00157F3F"/>
    <w:rsid w:val="00163778"/>
    <w:rsid w:val="0016494C"/>
    <w:rsid w:val="00166B09"/>
    <w:rsid w:val="00167647"/>
    <w:rsid w:val="001702F6"/>
    <w:rsid w:val="001718C1"/>
    <w:rsid w:val="001720C7"/>
    <w:rsid w:val="001725F2"/>
    <w:rsid w:val="00177CB0"/>
    <w:rsid w:val="001803E1"/>
    <w:rsid w:val="001805C9"/>
    <w:rsid w:val="001863F0"/>
    <w:rsid w:val="0018703D"/>
    <w:rsid w:val="001908EB"/>
    <w:rsid w:val="0019208D"/>
    <w:rsid w:val="001925D5"/>
    <w:rsid w:val="0019285B"/>
    <w:rsid w:val="001938C7"/>
    <w:rsid w:val="00194538"/>
    <w:rsid w:val="0019479E"/>
    <w:rsid w:val="00195AE7"/>
    <w:rsid w:val="00197178"/>
    <w:rsid w:val="001A2B4A"/>
    <w:rsid w:val="001A3904"/>
    <w:rsid w:val="001A4518"/>
    <w:rsid w:val="001A501D"/>
    <w:rsid w:val="001A69D3"/>
    <w:rsid w:val="001A78FC"/>
    <w:rsid w:val="001B0326"/>
    <w:rsid w:val="001B416A"/>
    <w:rsid w:val="001B57BF"/>
    <w:rsid w:val="001B7955"/>
    <w:rsid w:val="001C1601"/>
    <w:rsid w:val="001C231D"/>
    <w:rsid w:val="001C3DD6"/>
    <w:rsid w:val="001C50AC"/>
    <w:rsid w:val="001C5648"/>
    <w:rsid w:val="001C729C"/>
    <w:rsid w:val="001D0491"/>
    <w:rsid w:val="001D1DF2"/>
    <w:rsid w:val="001D4B25"/>
    <w:rsid w:val="001D5990"/>
    <w:rsid w:val="001D6E83"/>
    <w:rsid w:val="001D7000"/>
    <w:rsid w:val="001E0F79"/>
    <w:rsid w:val="001E447C"/>
    <w:rsid w:val="001E4740"/>
    <w:rsid w:val="001E5FE4"/>
    <w:rsid w:val="001E695A"/>
    <w:rsid w:val="001E795E"/>
    <w:rsid w:val="001F4F8D"/>
    <w:rsid w:val="001F50EA"/>
    <w:rsid w:val="001F5D3D"/>
    <w:rsid w:val="001F6EB3"/>
    <w:rsid w:val="001F73CA"/>
    <w:rsid w:val="00200AD6"/>
    <w:rsid w:val="00200CAF"/>
    <w:rsid w:val="00203CB8"/>
    <w:rsid w:val="002050CF"/>
    <w:rsid w:val="00205884"/>
    <w:rsid w:val="0020597C"/>
    <w:rsid w:val="002062B3"/>
    <w:rsid w:val="00207469"/>
    <w:rsid w:val="00210370"/>
    <w:rsid w:val="00212289"/>
    <w:rsid w:val="002129BB"/>
    <w:rsid w:val="00215EBD"/>
    <w:rsid w:val="002168B6"/>
    <w:rsid w:val="00220292"/>
    <w:rsid w:val="002210F2"/>
    <w:rsid w:val="0022162C"/>
    <w:rsid w:val="00221703"/>
    <w:rsid w:val="002230C7"/>
    <w:rsid w:val="002239DC"/>
    <w:rsid w:val="00223A0A"/>
    <w:rsid w:val="00223A36"/>
    <w:rsid w:val="0022534E"/>
    <w:rsid w:val="002332A6"/>
    <w:rsid w:val="002349DB"/>
    <w:rsid w:val="0023561A"/>
    <w:rsid w:val="00235B58"/>
    <w:rsid w:val="00236855"/>
    <w:rsid w:val="0023784C"/>
    <w:rsid w:val="00240B37"/>
    <w:rsid w:val="002512A5"/>
    <w:rsid w:val="002512EE"/>
    <w:rsid w:val="002520C9"/>
    <w:rsid w:val="0025356C"/>
    <w:rsid w:val="00254F29"/>
    <w:rsid w:val="00267952"/>
    <w:rsid w:val="00271484"/>
    <w:rsid w:val="00271DED"/>
    <w:rsid w:val="00274F88"/>
    <w:rsid w:val="00277C67"/>
    <w:rsid w:val="002804D1"/>
    <w:rsid w:val="00283FE5"/>
    <w:rsid w:val="00285308"/>
    <w:rsid w:val="00285752"/>
    <w:rsid w:val="00287A58"/>
    <w:rsid w:val="00290A75"/>
    <w:rsid w:val="00292705"/>
    <w:rsid w:val="002931C1"/>
    <w:rsid w:val="00294262"/>
    <w:rsid w:val="00297C8C"/>
    <w:rsid w:val="002A0E70"/>
    <w:rsid w:val="002A2E86"/>
    <w:rsid w:val="002A3D55"/>
    <w:rsid w:val="002A72CE"/>
    <w:rsid w:val="002B127F"/>
    <w:rsid w:val="002B1C98"/>
    <w:rsid w:val="002B4825"/>
    <w:rsid w:val="002B6AC5"/>
    <w:rsid w:val="002C137F"/>
    <w:rsid w:val="002C4DEA"/>
    <w:rsid w:val="002C5B33"/>
    <w:rsid w:val="002CCE3B"/>
    <w:rsid w:val="002D0DF6"/>
    <w:rsid w:val="002D1E04"/>
    <w:rsid w:val="002D24BE"/>
    <w:rsid w:val="002D2D32"/>
    <w:rsid w:val="002D2F94"/>
    <w:rsid w:val="002D3551"/>
    <w:rsid w:val="002D4F68"/>
    <w:rsid w:val="002D559C"/>
    <w:rsid w:val="002D6FBC"/>
    <w:rsid w:val="002D72BA"/>
    <w:rsid w:val="002D7959"/>
    <w:rsid w:val="002E1BC0"/>
    <w:rsid w:val="002E24F9"/>
    <w:rsid w:val="002E3BA6"/>
    <w:rsid w:val="002E3C1D"/>
    <w:rsid w:val="002E5265"/>
    <w:rsid w:val="002E60EB"/>
    <w:rsid w:val="002E6792"/>
    <w:rsid w:val="002E6C7F"/>
    <w:rsid w:val="002F386C"/>
    <w:rsid w:val="002F3B3E"/>
    <w:rsid w:val="002F454D"/>
    <w:rsid w:val="002F6857"/>
    <w:rsid w:val="002F745E"/>
    <w:rsid w:val="00300D18"/>
    <w:rsid w:val="003019E4"/>
    <w:rsid w:val="00302832"/>
    <w:rsid w:val="00302AB5"/>
    <w:rsid w:val="00303CB8"/>
    <w:rsid w:val="00306636"/>
    <w:rsid w:val="00306A53"/>
    <w:rsid w:val="0030745E"/>
    <w:rsid w:val="003074CC"/>
    <w:rsid w:val="00310684"/>
    <w:rsid w:val="00311D90"/>
    <w:rsid w:val="00311FEB"/>
    <w:rsid w:val="00313230"/>
    <w:rsid w:val="00316691"/>
    <w:rsid w:val="00316B92"/>
    <w:rsid w:val="003233D0"/>
    <w:rsid w:val="003237CB"/>
    <w:rsid w:val="00327081"/>
    <w:rsid w:val="0033060E"/>
    <w:rsid w:val="00330844"/>
    <w:rsid w:val="003317A4"/>
    <w:rsid w:val="003323AD"/>
    <w:rsid w:val="00333A9F"/>
    <w:rsid w:val="0033465C"/>
    <w:rsid w:val="00335BDF"/>
    <w:rsid w:val="00340134"/>
    <w:rsid w:val="003406B6"/>
    <w:rsid w:val="0034247D"/>
    <w:rsid w:val="00342926"/>
    <w:rsid w:val="003431B0"/>
    <w:rsid w:val="00344DCB"/>
    <w:rsid w:val="0034687F"/>
    <w:rsid w:val="00346FB3"/>
    <w:rsid w:val="00351B83"/>
    <w:rsid w:val="0035225A"/>
    <w:rsid w:val="00352DD9"/>
    <w:rsid w:val="00355139"/>
    <w:rsid w:val="003555F9"/>
    <w:rsid w:val="00362127"/>
    <w:rsid w:val="00362225"/>
    <w:rsid w:val="00363CBA"/>
    <w:rsid w:val="00364A0B"/>
    <w:rsid w:val="00370A04"/>
    <w:rsid w:val="00371AE3"/>
    <w:rsid w:val="00373034"/>
    <w:rsid w:val="0037352D"/>
    <w:rsid w:val="00375A5C"/>
    <w:rsid w:val="00377741"/>
    <w:rsid w:val="00381888"/>
    <w:rsid w:val="00381EB5"/>
    <w:rsid w:val="0038307F"/>
    <w:rsid w:val="0038468D"/>
    <w:rsid w:val="00384DCB"/>
    <w:rsid w:val="00386380"/>
    <w:rsid w:val="00386A6E"/>
    <w:rsid w:val="00387176"/>
    <w:rsid w:val="003943D6"/>
    <w:rsid w:val="003948A1"/>
    <w:rsid w:val="00395C45"/>
    <w:rsid w:val="00397EA3"/>
    <w:rsid w:val="003A1C09"/>
    <w:rsid w:val="003A3181"/>
    <w:rsid w:val="003A62DE"/>
    <w:rsid w:val="003A661A"/>
    <w:rsid w:val="003B1AB6"/>
    <w:rsid w:val="003B20DC"/>
    <w:rsid w:val="003B27DA"/>
    <w:rsid w:val="003B2BAE"/>
    <w:rsid w:val="003C1C82"/>
    <w:rsid w:val="003C2B49"/>
    <w:rsid w:val="003C2D98"/>
    <w:rsid w:val="003C6FC9"/>
    <w:rsid w:val="003C7602"/>
    <w:rsid w:val="003D05AF"/>
    <w:rsid w:val="003D29A3"/>
    <w:rsid w:val="003D406E"/>
    <w:rsid w:val="003D4E97"/>
    <w:rsid w:val="003D5479"/>
    <w:rsid w:val="003D572F"/>
    <w:rsid w:val="003D5C6F"/>
    <w:rsid w:val="003D5E33"/>
    <w:rsid w:val="003D6607"/>
    <w:rsid w:val="003D687D"/>
    <w:rsid w:val="003D7917"/>
    <w:rsid w:val="003E59B4"/>
    <w:rsid w:val="003E6C99"/>
    <w:rsid w:val="003E76AB"/>
    <w:rsid w:val="003E7CCB"/>
    <w:rsid w:val="003F0AF5"/>
    <w:rsid w:val="003F2AA4"/>
    <w:rsid w:val="003F48B5"/>
    <w:rsid w:val="003F5B8D"/>
    <w:rsid w:val="003F7EEC"/>
    <w:rsid w:val="004030E6"/>
    <w:rsid w:val="0040439C"/>
    <w:rsid w:val="0041232A"/>
    <w:rsid w:val="00413564"/>
    <w:rsid w:val="0041520C"/>
    <w:rsid w:val="004206F0"/>
    <w:rsid w:val="00420C6F"/>
    <w:rsid w:val="00422F9D"/>
    <w:rsid w:val="00423AB9"/>
    <w:rsid w:val="00424DFA"/>
    <w:rsid w:val="004278B7"/>
    <w:rsid w:val="004325CD"/>
    <w:rsid w:val="00432B81"/>
    <w:rsid w:val="004334AD"/>
    <w:rsid w:val="00434B10"/>
    <w:rsid w:val="004367C1"/>
    <w:rsid w:val="00436DAF"/>
    <w:rsid w:val="0043761A"/>
    <w:rsid w:val="004401E2"/>
    <w:rsid w:val="00442C3A"/>
    <w:rsid w:val="0044438B"/>
    <w:rsid w:val="004448CD"/>
    <w:rsid w:val="00445DE7"/>
    <w:rsid w:val="00446BCA"/>
    <w:rsid w:val="0045017E"/>
    <w:rsid w:val="00452718"/>
    <w:rsid w:val="00452759"/>
    <w:rsid w:val="00453C5E"/>
    <w:rsid w:val="0045507E"/>
    <w:rsid w:val="0045602A"/>
    <w:rsid w:val="004577F4"/>
    <w:rsid w:val="00457FA4"/>
    <w:rsid w:val="00460FC8"/>
    <w:rsid w:val="0046172C"/>
    <w:rsid w:val="00461F0D"/>
    <w:rsid w:val="00462624"/>
    <w:rsid w:val="004630AD"/>
    <w:rsid w:val="00464DC6"/>
    <w:rsid w:val="004668D5"/>
    <w:rsid w:val="00470429"/>
    <w:rsid w:val="00472EB7"/>
    <w:rsid w:val="00475C57"/>
    <w:rsid w:val="004777EE"/>
    <w:rsid w:val="00477A71"/>
    <w:rsid w:val="00480090"/>
    <w:rsid w:val="004810C0"/>
    <w:rsid w:val="004816CB"/>
    <w:rsid w:val="004833FC"/>
    <w:rsid w:val="00484AF7"/>
    <w:rsid w:val="004853AD"/>
    <w:rsid w:val="004861D4"/>
    <w:rsid w:val="00486204"/>
    <w:rsid w:val="004866C0"/>
    <w:rsid w:val="004872AD"/>
    <w:rsid w:val="00490676"/>
    <w:rsid w:val="00493812"/>
    <w:rsid w:val="00496A93"/>
    <w:rsid w:val="004A0142"/>
    <w:rsid w:val="004A5411"/>
    <w:rsid w:val="004A6328"/>
    <w:rsid w:val="004A69CC"/>
    <w:rsid w:val="004A77D4"/>
    <w:rsid w:val="004B03AB"/>
    <w:rsid w:val="004B13AC"/>
    <w:rsid w:val="004B2B20"/>
    <w:rsid w:val="004B5FAE"/>
    <w:rsid w:val="004C199D"/>
    <w:rsid w:val="004C5598"/>
    <w:rsid w:val="004C58B5"/>
    <w:rsid w:val="004C74AC"/>
    <w:rsid w:val="004D0B7F"/>
    <w:rsid w:val="004D0C78"/>
    <w:rsid w:val="004D42C6"/>
    <w:rsid w:val="004D4A31"/>
    <w:rsid w:val="004D5BCF"/>
    <w:rsid w:val="004D6986"/>
    <w:rsid w:val="004D7370"/>
    <w:rsid w:val="004D7393"/>
    <w:rsid w:val="004E0D6A"/>
    <w:rsid w:val="004E10F0"/>
    <w:rsid w:val="004E1566"/>
    <w:rsid w:val="004E2E8B"/>
    <w:rsid w:val="004E430E"/>
    <w:rsid w:val="004E4C20"/>
    <w:rsid w:val="004E5465"/>
    <w:rsid w:val="004E69FA"/>
    <w:rsid w:val="004F0661"/>
    <w:rsid w:val="004F06B2"/>
    <w:rsid w:val="004F361B"/>
    <w:rsid w:val="004F4774"/>
    <w:rsid w:val="004F59E7"/>
    <w:rsid w:val="00501E94"/>
    <w:rsid w:val="005027A0"/>
    <w:rsid w:val="00502CE4"/>
    <w:rsid w:val="0050482D"/>
    <w:rsid w:val="005054EE"/>
    <w:rsid w:val="00511872"/>
    <w:rsid w:val="00511BE1"/>
    <w:rsid w:val="0051247A"/>
    <w:rsid w:val="005125E5"/>
    <w:rsid w:val="00513E24"/>
    <w:rsid w:val="00516B10"/>
    <w:rsid w:val="00516FB5"/>
    <w:rsid w:val="00517A01"/>
    <w:rsid w:val="0052157F"/>
    <w:rsid w:val="0052174C"/>
    <w:rsid w:val="0052538C"/>
    <w:rsid w:val="00525A73"/>
    <w:rsid w:val="00530A0B"/>
    <w:rsid w:val="00531116"/>
    <w:rsid w:val="0053323A"/>
    <w:rsid w:val="00533A69"/>
    <w:rsid w:val="00533C86"/>
    <w:rsid w:val="00533D92"/>
    <w:rsid w:val="0053456D"/>
    <w:rsid w:val="00535547"/>
    <w:rsid w:val="00535EBB"/>
    <w:rsid w:val="005367B2"/>
    <w:rsid w:val="00540111"/>
    <w:rsid w:val="00540EFC"/>
    <w:rsid w:val="00542591"/>
    <w:rsid w:val="00542F72"/>
    <w:rsid w:val="00543DB5"/>
    <w:rsid w:val="00550005"/>
    <w:rsid w:val="00550870"/>
    <w:rsid w:val="00551888"/>
    <w:rsid w:val="005542F9"/>
    <w:rsid w:val="0055480D"/>
    <w:rsid w:val="0056076F"/>
    <w:rsid w:val="0056133F"/>
    <w:rsid w:val="00562FBC"/>
    <w:rsid w:val="00565F8B"/>
    <w:rsid w:val="005663E2"/>
    <w:rsid w:val="005677D2"/>
    <w:rsid w:val="005715D4"/>
    <w:rsid w:val="005740B4"/>
    <w:rsid w:val="00577709"/>
    <w:rsid w:val="005816F0"/>
    <w:rsid w:val="00583AAB"/>
    <w:rsid w:val="005842AE"/>
    <w:rsid w:val="00586047"/>
    <w:rsid w:val="0059241D"/>
    <w:rsid w:val="0059547A"/>
    <w:rsid w:val="00596CEE"/>
    <w:rsid w:val="0059ECC8"/>
    <w:rsid w:val="005A4C09"/>
    <w:rsid w:val="005A5199"/>
    <w:rsid w:val="005A65BA"/>
    <w:rsid w:val="005B00FE"/>
    <w:rsid w:val="005B0180"/>
    <w:rsid w:val="005B1CEC"/>
    <w:rsid w:val="005B2039"/>
    <w:rsid w:val="005B3B40"/>
    <w:rsid w:val="005B43B7"/>
    <w:rsid w:val="005B4A41"/>
    <w:rsid w:val="005B7090"/>
    <w:rsid w:val="005B73D4"/>
    <w:rsid w:val="005C057C"/>
    <w:rsid w:val="005C08D9"/>
    <w:rsid w:val="005C105F"/>
    <w:rsid w:val="005C1B79"/>
    <w:rsid w:val="005C416F"/>
    <w:rsid w:val="005C422D"/>
    <w:rsid w:val="005C526A"/>
    <w:rsid w:val="005C7751"/>
    <w:rsid w:val="005C7B96"/>
    <w:rsid w:val="005D05EE"/>
    <w:rsid w:val="005D0D6E"/>
    <w:rsid w:val="005D4064"/>
    <w:rsid w:val="005D4227"/>
    <w:rsid w:val="005D506C"/>
    <w:rsid w:val="005D5196"/>
    <w:rsid w:val="005D6316"/>
    <w:rsid w:val="005D7405"/>
    <w:rsid w:val="005D7809"/>
    <w:rsid w:val="005D7BB6"/>
    <w:rsid w:val="005D7ED8"/>
    <w:rsid w:val="005E3685"/>
    <w:rsid w:val="005E3770"/>
    <w:rsid w:val="005E4236"/>
    <w:rsid w:val="005E4B12"/>
    <w:rsid w:val="005E51B7"/>
    <w:rsid w:val="005F0D66"/>
    <w:rsid w:val="005F3163"/>
    <w:rsid w:val="005F44BC"/>
    <w:rsid w:val="006010C2"/>
    <w:rsid w:val="006038D8"/>
    <w:rsid w:val="00605262"/>
    <w:rsid w:val="006056A8"/>
    <w:rsid w:val="00606863"/>
    <w:rsid w:val="006068F0"/>
    <w:rsid w:val="006070A5"/>
    <w:rsid w:val="006078DC"/>
    <w:rsid w:val="00610676"/>
    <w:rsid w:val="00612D09"/>
    <w:rsid w:val="00614FE6"/>
    <w:rsid w:val="00615B11"/>
    <w:rsid w:val="00616C58"/>
    <w:rsid w:val="0061787C"/>
    <w:rsid w:val="00617C9E"/>
    <w:rsid w:val="00622793"/>
    <w:rsid w:val="0062655D"/>
    <w:rsid w:val="00627F29"/>
    <w:rsid w:val="00630263"/>
    <w:rsid w:val="00633B8F"/>
    <w:rsid w:val="00636EC3"/>
    <w:rsid w:val="006377F5"/>
    <w:rsid w:val="0064329B"/>
    <w:rsid w:val="006436B5"/>
    <w:rsid w:val="0064565F"/>
    <w:rsid w:val="006456D3"/>
    <w:rsid w:val="00645AB2"/>
    <w:rsid w:val="00646B8F"/>
    <w:rsid w:val="00653CBA"/>
    <w:rsid w:val="0065505A"/>
    <w:rsid w:val="006566D3"/>
    <w:rsid w:val="006570A9"/>
    <w:rsid w:val="00662000"/>
    <w:rsid w:val="0066284C"/>
    <w:rsid w:val="00662E38"/>
    <w:rsid w:val="00663AB6"/>
    <w:rsid w:val="006718FD"/>
    <w:rsid w:val="00672549"/>
    <w:rsid w:val="006736B1"/>
    <w:rsid w:val="00674714"/>
    <w:rsid w:val="00676039"/>
    <w:rsid w:val="00680F16"/>
    <w:rsid w:val="00682020"/>
    <w:rsid w:val="00684808"/>
    <w:rsid w:val="00685150"/>
    <w:rsid w:val="00687E83"/>
    <w:rsid w:val="00690775"/>
    <w:rsid w:val="00691F73"/>
    <w:rsid w:val="00695E5B"/>
    <w:rsid w:val="00696586"/>
    <w:rsid w:val="006A0B1B"/>
    <w:rsid w:val="006A3874"/>
    <w:rsid w:val="006A613B"/>
    <w:rsid w:val="006B2144"/>
    <w:rsid w:val="006B518A"/>
    <w:rsid w:val="006B6519"/>
    <w:rsid w:val="006B7105"/>
    <w:rsid w:val="006B7E51"/>
    <w:rsid w:val="006C20E1"/>
    <w:rsid w:val="006C2EAD"/>
    <w:rsid w:val="006C3297"/>
    <w:rsid w:val="006C424F"/>
    <w:rsid w:val="006C5829"/>
    <w:rsid w:val="006D04EE"/>
    <w:rsid w:val="006D0531"/>
    <w:rsid w:val="006D2B70"/>
    <w:rsid w:val="006D2EB8"/>
    <w:rsid w:val="006D5E3F"/>
    <w:rsid w:val="006D5E6E"/>
    <w:rsid w:val="006E034D"/>
    <w:rsid w:val="006E17F6"/>
    <w:rsid w:val="006E2894"/>
    <w:rsid w:val="006E4A91"/>
    <w:rsid w:val="006E5346"/>
    <w:rsid w:val="006E7384"/>
    <w:rsid w:val="006F11E9"/>
    <w:rsid w:val="006F28CA"/>
    <w:rsid w:val="006F2E3B"/>
    <w:rsid w:val="006F35A9"/>
    <w:rsid w:val="006F60BC"/>
    <w:rsid w:val="007031C5"/>
    <w:rsid w:val="007065C0"/>
    <w:rsid w:val="00706972"/>
    <w:rsid w:val="00706D3B"/>
    <w:rsid w:val="00707A76"/>
    <w:rsid w:val="00707AD7"/>
    <w:rsid w:val="00710C7A"/>
    <w:rsid w:val="00714352"/>
    <w:rsid w:val="00714402"/>
    <w:rsid w:val="00715CD7"/>
    <w:rsid w:val="007218AC"/>
    <w:rsid w:val="00721FD0"/>
    <w:rsid w:val="007252AA"/>
    <w:rsid w:val="007267D3"/>
    <w:rsid w:val="00730669"/>
    <w:rsid w:val="007306B1"/>
    <w:rsid w:val="00731FEC"/>
    <w:rsid w:val="00732597"/>
    <w:rsid w:val="00733855"/>
    <w:rsid w:val="00734F89"/>
    <w:rsid w:val="00737165"/>
    <w:rsid w:val="007456C2"/>
    <w:rsid w:val="007477ED"/>
    <w:rsid w:val="00747BB1"/>
    <w:rsid w:val="007552B8"/>
    <w:rsid w:val="00756EE8"/>
    <w:rsid w:val="00760941"/>
    <w:rsid w:val="00760D78"/>
    <w:rsid w:val="00761090"/>
    <w:rsid w:val="00761D66"/>
    <w:rsid w:val="00764895"/>
    <w:rsid w:val="0076516F"/>
    <w:rsid w:val="00765948"/>
    <w:rsid w:val="00766E03"/>
    <w:rsid w:val="007671DA"/>
    <w:rsid w:val="00767D27"/>
    <w:rsid w:val="007703C3"/>
    <w:rsid w:val="00773FBC"/>
    <w:rsid w:val="00774363"/>
    <w:rsid w:val="007769D2"/>
    <w:rsid w:val="00783DEA"/>
    <w:rsid w:val="0078432A"/>
    <w:rsid w:val="00784922"/>
    <w:rsid w:val="00784A80"/>
    <w:rsid w:val="007871BE"/>
    <w:rsid w:val="00787E7D"/>
    <w:rsid w:val="00791C20"/>
    <w:rsid w:val="00792352"/>
    <w:rsid w:val="0079290B"/>
    <w:rsid w:val="00792990"/>
    <w:rsid w:val="007951D9"/>
    <w:rsid w:val="007A18D2"/>
    <w:rsid w:val="007A669D"/>
    <w:rsid w:val="007B024A"/>
    <w:rsid w:val="007B1930"/>
    <w:rsid w:val="007B2666"/>
    <w:rsid w:val="007B5595"/>
    <w:rsid w:val="007B5C5C"/>
    <w:rsid w:val="007B64E6"/>
    <w:rsid w:val="007C04A8"/>
    <w:rsid w:val="007C0822"/>
    <w:rsid w:val="007C3939"/>
    <w:rsid w:val="007C52C8"/>
    <w:rsid w:val="007C7D74"/>
    <w:rsid w:val="007D4C88"/>
    <w:rsid w:val="007D51E1"/>
    <w:rsid w:val="007D5524"/>
    <w:rsid w:val="007D64E3"/>
    <w:rsid w:val="007D7043"/>
    <w:rsid w:val="007D70C1"/>
    <w:rsid w:val="007E18BD"/>
    <w:rsid w:val="007E378B"/>
    <w:rsid w:val="007E68F2"/>
    <w:rsid w:val="007E71E1"/>
    <w:rsid w:val="007F09A2"/>
    <w:rsid w:val="007F3314"/>
    <w:rsid w:val="007F36CE"/>
    <w:rsid w:val="007F3892"/>
    <w:rsid w:val="007F3924"/>
    <w:rsid w:val="007F52FB"/>
    <w:rsid w:val="007F5C1F"/>
    <w:rsid w:val="007F5C49"/>
    <w:rsid w:val="007F5F6F"/>
    <w:rsid w:val="007F69B6"/>
    <w:rsid w:val="007F6E80"/>
    <w:rsid w:val="007F6EDF"/>
    <w:rsid w:val="0080017E"/>
    <w:rsid w:val="00800847"/>
    <w:rsid w:val="008014E3"/>
    <w:rsid w:val="00801F99"/>
    <w:rsid w:val="0080453E"/>
    <w:rsid w:val="00804DA8"/>
    <w:rsid w:val="00805659"/>
    <w:rsid w:val="0080590E"/>
    <w:rsid w:val="00806597"/>
    <w:rsid w:val="00806F79"/>
    <w:rsid w:val="0081087A"/>
    <w:rsid w:val="00814285"/>
    <w:rsid w:val="00816B48"/>
    <w:rsid w:val="00816DE7"/>
    <w:rsid w:val="00816FA4"/>
    <w:rsid w:val="00817C7D"/>
    <w:rsid w:val="00820087"/>
    <w:rsid w:val="00822045"/>
    <w:rsid w:val="0082242E"/>
    <w:rsid w:val="00826326"/>
    <w:rsid w:val="00827BBA"/>
    <w:rsid w:val="008319A6"/>
    <w:rsid w:val="00831DA1"/>
    <w:rsid w:val="00836119"/>
    <w:rsid w:val="008372EA"/>
    <w:rsid w:val="00843ACB"/>
    <w:rsid w:val="00844ABF"/>
    <w:rsid w:val="00846892"/>
    <w:rsid w:val="00847507"/>
    <w:rsid w:val="0084787C"/>
    <w:rsid w:val="008505FF"/>
    <w:rsid w:val="008509B7"/>
    <w:rsid w:val="00850F3F"/>
    <w:rsid w:val="008511E9"/>
    <w:rsid w:val="0085209E"/>
    <w:rsid w:val="008533C2"/>
    <w:rsid w:val="00855FA2"/>
    <w:rsid w:val="00857B3D"/>
    <w:rsid w:val="0086029F"/>
    <w:rsid w:val="008611A0"/>
    <w:rsid w:val="00861F85"/>
    <w:rsid w:val="00864D00"/>
    <w:rsid w:val="00865370"/>
    <w:rsid w:val="008722B5"/>
    <w:rsid w:val="008766DA"/>
    <w:rsid w:val="00877F8E"/>
    <w:rsid w:val="0088167F"/>
    <w:rsid w:val="00881743"/>
    <w:rsid w:val="00890AD2"/>
    <w:rsid w:val="00892706"/>
    <w:rsid w:val="008959B4"/>
    <w:rsid w:val="00895C47"/>
    <w:rsid w:val="008A1DA7"/>
    <w:rsid w:val="008A2DE8"/>
    <w:rsid w:val="008A34DE"/>
    <w:rsid w:val="008A4175"/>
    <w:rsid w:val="008A58C4"/>
    <w:rsid w:val="008A6630"/>
    <w:rsid w:val="008A749C"/>
    <w:rsid w:val="008B2FEB"/>
    <w:rsid w:val="008B3A99"/>
    <w:rsid w:val="008B6107"/>
    <w:rsid w:val="008B78F0"/>
    <w:rsid w:val="008C09B0"/>
    <w:rsid w:val="008C1C4F"/>
    <w:rsid w:val="008C25A7"/>
    <w:rsid w:val="008C5069"/>
    <w:rsid w:val="008C5B40"/>
    <w:rsid w:val="008C7DDF"/>
    <w:rsid w:val="008D080A"/>
    <w:rsid w:val="008D593E"/>
    <w:rsid w:val="008D8812"/>
    <w:rsid w:val="008E064E"/>
    <w:rsid w:val="008E3820"/>
    <w:rsid w:val="008E6FC5"/>
    <w:rsid w:val="008F22C9"/>
    <w:rsid w:val="008F4857"/>
    <w:rsid w:val="00900C5E"/>
    <w:rsid w:val="00905DD8"/>
    <w:rsid w:val="00910470"/>
    <w:rsid w:val="00911DA2"/>
    <w:rsid w:val="0091363D"/>
    <w:rsid w:val="009149FC"/>
    <w:rsid w:val="00915FD9"/>
    <w:rsid w:val="00916134"/>
    <w:rsid w:val="00916777"/>
    <w:rsid w:val="009210AB"/>
    <w:rsid w:val="0092314E"/>
    <w:rsid w:val="0092491A"/>
    <w:rsid w:val="00924A40"/>
    <w:rsid w:val="00924D09"/>
    <w:rsid w:val="00925925"/>
    <w:rsid w:val="009269D0"/>
    <w:rsid w:val="0092754E"/>
    <w:rsid w:val="00931DE3"/>
    <w:rsid w:val="009329AA"/>
    <w:rsid w:val="00933FAC"/>
    <w:rsid w:val="0093430B"/>
    <w:rsid w:val="0093551A"/>
    <w:rsid w:val="0093593B"/>
    <w:rsid w:val="00935D4A"/>
    <w:rsid w:val="00936472"/>
    <w:rsid w:val="0093701F"/>
    <w:rsid w:val="009374C8"/>
    <w:rsid w:val="0094124B"/>
    <w:rsid w:val="009413BF"/>
    <w:rsid w:val="00943416"/>
    <w:rsid w:val="0094361E"/>
    <w:rsid w:val="00944DE5"/>
    <w:rsid w:val="00947F24"/>
    <w:rsid w:val="00951BCF"/>
    <w:rsid w:val="00952DE9"/>
    <w:rsid w:val="00953813"/>
    <w:rsid w:val="009539FB"/>
    <w:rsid w:val="00955258"/>
    <w:rsid w:val="00956886"/>
    <w:rsid w:val="0095720B"/>
    <w:rsid w:val="00961F5C"/>
    <w:rsid w:val="0096337F"/>
    <w:rsid w:val="00964211"/>
    <w:rsid w:val="00964DF3"/>
    <w:rsid w:val="00967EA4"/>
    <w:rsid w:val="00971F0C"/>
    <w:rsid w:val="00974F37"/>
    <w:rsid w:val="009754F2"/>
    <w:rsid w:val="00976853"/>
    <w:rsid w:val="00981B43"/>
    <w:rsid w:val="00982617"/>
    <w:rsid w:val="0098372A"/>
    <w:rsid w:val="00984E61"/>
    <w:rsid w:val="009856D6"/>
    <w:rsid w:val="00987872"/>
    <w:rsid w:val="00991DBD"/>
    <w:rsid w:val="00993A50"/>
    <w:rsid w:val="0099486B"/>
    <w:rsid w:val="00994897"/>
    <w:rsid w:val="00995E17"/>
    <w:rsid w:val="009961B3"/>
    <w:rsid w:val="00996445"/>
    <w:rsid w:val="00996F8D"/>
    <w:rsid w:val="00997730"/>
    <w:rsid w:val="009A0708"/>
    <w:rsid w:val="009A0C15"/>
    <w:rsid w:val="009A0C7D"/>
    <w:rsid w:val="009A187A"/>
    <w:rsid w:val="009A1C1F"/>
    <w:rsid w:val="009A227C"/>
    <w:rsid w:val="009A575A"/>
    <w:rsid w:val="009A587D"/>
    <w:rsid w:val="009A6E63"/>
    <w:rsid w:val="009B27E3"/>
    <w:rsid w:val="009B2883"/>
    <w:rsid w:val="009B2D39"/>
    <w:rsid w:val="009B2D87"/>
    <w:rsid w:val="009B2E87"/>
    <w:rsid w:val="009B5645"/>
    <w:rsid w:val="009C05E7"/>
    <w:rsid w:val="009C06B1"/>
    <w:rsid w:val="009C3A1E"/>
    <w:rsid w:val="009C60C5"/>
    <w:rsid w:val="009C66A0"/>
    <w:rsid w:val="009D1A3E"/>
    <w:rsid w:val="009D2F42"/>
    <w:rsid w:val="009D501D"/>
    <w:rsid w:val="009D5E33"/>
    <w:rsid w:val="009D6A6D"/>
    <w:rsid w:val="009E0F4A"/>
    <w:rsid w:val="009E162B"/>
    <w:rsid w:val="009E1A64"/>
    <w:rsid w:val="009E1F0D"/>
    <w:rsid w:val="009E37F1"/>
    <w:rsid w:val="009F05B2"/>
    <w:rsid w:val="009F0EAB"/>
    <w:rsid w:val="009F25BA"/>
    <w:rsid w:val="009F2EDE"/>
    <w:rsid w:val="009F3B21"/>
    <w:rsid w:val="009F4336"/>
    <w:rsid w:val="009F60D1"/>
    <w:rsid w:val="009F652A"/>
    <w:rsid w:val="00A009CB"/>
    <w:rsid w:val="00A06321"/>
    <w:rsid w:val="00A11794"/>
    <w:rsid w:val="00A121B8"/>
    <w:rsid w:val="00A13466"/>
    <w:rsid w:val="00A13A49"/>
    <w:rsid w:val="00A13B18"/>
    <w:rsid w:val="00A1724D"/>
    <w:rsid w:val="00A175B2"/>
    <w:rsid w:val="00A21028"/>
    <w:rsid w:val="00A21D45"/>
    <w:rsid w:val="00A22004"/>
    <w:rsid w:val="00A27B23"/>
    <w:rsid w:val="00A327A4"/>
    <w:rsid w:val="00A34EF4"/>
    <w:rsid w:val="00A37876"/>
    <w:rsid w:val="00A40C74"/>
    <w:rsid w:val="00A41BB6"/>
    <w:rsid w:val="00A428FA"/>
    <w:rsid w:val="00A42BC1"/>
    <w:rsid w:val="00A4309D"/>
    <w:rsid w:val="00A43343"/>
    <w:rsid w:val="00A451CB"/>
    <w:rsid w:val="00A45BC2"/>
    <w:rsid w:val="00A46850"/>
    <w:rsid w:val="00A4730D"/>
    <w:rsid w:val="00A5159A"/>
    <w:rsid w:val="00A5233B"/>
    <w:rsid w:val="00A60074"/>
    <w:rsid w:val="00A60084"/>
    <w:rsid w:val="00A61274"/>
    <w:rsid w:val="00A62903"/>
    <w:rsid w:val="00A653DF"/>
    <w:rsid w:val="00A67210"/>
    <w:rsid w:val="00A718F5"/>
    <w:rsid w:val="00A7309A"/>
    <w:rsid w:val="00A7578F"/>
    <w:rsid w:val="00A75D61"/>
    <w:rsid w:val="00A76C25"/>
    <w:rsid w:val="00A77399"/>
    <w:rsid w:val="00A77DF6"/>
    <w:rsid w:val="00A77E30"/>
    <w:rsid w:val="00A81218"/>
    <w:rsid w:val="00A81659"/>
    <w:rsid w:val="00A825A9"/>
    <w:rsid w:val="00A825FF"/>
    <w:rsid w:val="00A84CA3"/>
    <w:rsid w:val="00A84FE4"/>
    <w:rsid w:val="00A85DB2"/>
    <w:rsid w:val="00A91A0F"/>
    <w:rsid w:val="00A958D8"/>
    <w:rsid w:val="00A97DCF"/>
    <w:rsid w:val="00AA52C0"/>
    <w:rsid w:val="00AA626C"/>
    <w:rsid w:val="00AA6AE0"/>
    <w:rsid w:val="00AA7105"/>
    <w:rsid w:val="00AB1528"/>
    <w:rsid w:val="00AB1C7C"/>
    <w:rsid w:val="00AB217C"/>
    <w:rsid w:val="00AB36C1"/>
    <w:rsid w:val="00AB505C"/>
    <w:rsid w:val="00AC02C6"/>
    <w:rsid w:val="00AC0BB0"/>
    <w:rsid w:val="00AC0D26"/>
    <w:rsid w:val="00AC14C2"/>
    <w:rsid w:val="00AC2CD1"/>
    <w:rsid w:val="00AC3E69"/>
    <w:rsid w:val="00AC4C11"/>
    <w:rsid w:val="00AC6DBC"/>
    <w:rsid w:val="00AD2E58"/>
    <w:rsid w:val="00AD46C1"/>
    <w:rsid w:val="00AD5754"/>
    <w:rsid w:val="00AD5E40"/>
    <w:rsid w:val="00AE07BA"/>
    <w:rsid w:val="00AE0CAF"/>
    <w:rsid w:val="00AE2360"/>
    <w:rsid w:val="00AE259D"/>
    <w:rsid w:val="00AE25CE"/>
    <w:rsid w:val="00AE27C7"/>
    <w:rsid w:val="00AE51C0"/>
    <w:rsid w:val="00AE64E9"/>
    <w:rsid w:val="00AF1EBB"/>
    <w:rsid w:val="00AF2CC4"/>
    <w:rsid w:val="00AF4A60"/>
    <w:rsid w:val="00AF5611"/>
    <w:rsid w:val="00AF6139"/>
    <w:rsid w:val="00AF73BE"/>
    <w:rsid w:val="00AF75E7"/>
    <w:rsid w:val="00AF762E"/>
    <w:rsid w:val="00AF7BF9"/>
    <w:rsid w:val="00B00104"/>
    <w:rsid w:val="00B01AD8"/>
    <w:rsid w:val="00B038E0"/>
    <w:rsid w:val="00B03B46"/>
    <w:rsid w:val="00B059D3"/>
    <w:rsid w:val="00B06D25"/>
    <w:rsid w:val="00B1106E"/>
    <w:rsid w:val="00B1189E"/>
    <w:rsid w:val="00B11CFA"/>
    <w:rsid w:val="00B11DA3"/>
    <w:rsid w:val="00B15147"/>
    <w:rsid w:val="00B16509"/>
    <w:rsid w:val="00B20C7D"/>
    <w:rsid w:val="00B21827"/>
    <w:rsid w:val="00B24CBB"/>
    <w:rsid w:val="00B26969"/>
    <w:rsid w:val="00B27057"/>
    <w:rsid w:val="00B2757F"/>
    <w:rsid w:val="00B27B76"/>
    <w:rsid w:val="00B31935"/>
    <w:rsid w:val="00B33BEB"/>
    <w:rsid w:val="00B3550C"/>
    <w:rsid w:val="00B361CC"/>
    <w:rsid w:val="00B369D3"/>
    <w:rsid w:val="00B371CB"/>
    <w:rsid w:val="00B37A72"/>
    <w:rsid w:val="00B416B8"/>
    <w:rsid w:val="00B42AC2"/>
    <w:rsid w:val="00B4321A"/>
    <w:rsid w:val="00B4743F"/>
    <w:rsid w:val="00B476E1"/>
    <w:rsid w:val="00B47D10"/>
    <w:rsid w:val="00B50C97"/>
    <w:rsid w:val="00B50E8C"/>
    <w:rsid w:val="00B5239B"/>
    <w:rsid w:val="00B530EE"/>
    <w:rsid w:val="00B5438B"/>
    <w:rsid w:val="00B5544F"/>
    <w:rsid w:val="00B55B7C"/>
    <w:rsid w:val="00B56945"/>
    <w:rsid w:val="00B60433"/>
    <w:rsid w:val="00B60442"/>
    <w:rsid w:val="00B63725"/>
    <w:rsid w:val="00B65992"/>
    <w:rsid w:val="00B65D4E"/>
    <w:rsid w:val="00B700C2"/>
    <w:rsid w:val="00B70CBC"/>
    <w:rsid w:val="00B70EE6"/>
    <w:rsid w:val="00B7115A"/>
    <w:rsid w:val="00B71681"/>
    <w:rsid w:val="00B73E12"/>
    <w:rsid w:val="00B7445D"/>
    <w:rsid w:val="00B7685E"/>
    <w:rsid w:val="00B82277"/>
    <w:rsid w:val="00B82B10"/>
    <w:rsid w:val="00B849F3"/>
    <w:rsid w:val="00B868BE"/>
    <w:rsid w:val="00B8772C"/>
    <w:rsid w:val="00B87BA5"/>
    <w:rsid w:val="00B91546"/>
    <w:rsid w:val="00B93425"/>
    <w:rsid w:val="00B93DC2"/>
    <w:rsid w:val="00B969B2"/>
    <w:rsid w:val="00BA1759"/>
    <w:rsid w:val="00BA2A7D"/>
    <w:rsid w:val="00BA48F2"/>
    <w:rsid w:val="00BA4CF0"/>
    <w:rsid w:val="00BA7023"/>
    <w:rsid w:val="00BA7665"/>
    <w:rsid w:val="00BA7B2A"/>
    <w:rsid w:val="00BB1D52"/>
    <w:rsid w:val="00BB6375"/>
    <w:rsid w:val="00BB666E"/>
    <w:rsid w:val="00BB6E29"/>
    <w:rsid w:val="00BB7E5E"/>
    <w:rsid w:val="00BD269D"/>
    <w:rsid w:val="00BD473F"/>
    <w:rsid w:val="00BD675D"/>
    <w:rsid w:val="00BD7F21"/>
    <w:rsid w:val="00BE060D"/>
    <w:rsid w:val="00BE0C0E"/>
    <w:rsid w:val="00BE0FA1"/>
    <w:rsid w:val="00BE497C"/>
    <w:rsid w:val="00BE613C"/>
    <w:rsid w:val="00BE6897"/>
    <w:rsid w:val="00BF0746"/>
    <w:rsid w:val="00BF2463"/>
    <w:rsid w:val="00BF28AA"/>
    <w:rsid w:val="00BF32B0"/>
    <w:rsid w:val="00BF342E"/>
    <w:rsid w:val="00BF7086"/>
    <w:rsid w:val="00BF7F48"/>
    <w:rsid w:val="00C040DE"/>
    <w:rsid w:val="00C06626"/>
    <w:rsid w:val="00C0EAA3"/>
    <w:rsid w:val="00C1006B"/>
    <w:rsid w:val="00C12BA1"/>
    <w:rsid w:val="00C131FF"/>
    <w:rsid w:val="00C141A9"/>
    <w:rsid w:val="00C14969"/>
    <w:rsid w:val="00C14F64"/>
    <w:rsid w:val="00C15CBA"/>
    <w:rsid w:val="00C21CC5"/>
    <w:rsid w:val="00C24DA2"/>
    <w:rsid w:val="00C26102"/>
    <w:rsid w:val="00C27493"/>
    <w:rsid w:val="00C30F02"/>
    <w:rsid w:val="00C30FC5"/>
    <w:rsid w:val="00C315BC"/>
    <w:rsid w:val="00C3266C"/>
    <w:rsid w:val="00C32B8D"/>
    <w:rsid w:val="00C3399E"/>
    <w:rsid w:val="00C34602"/>
    <w:rsid w:val="00C34F7D"/>
    <w:rsid w:val="00C356D2"/>
    <w:rsid w:val="00C374E0"/>
    <w:rsid w:val="00C43F66"/>
    <w:rsid w:val="00C45F1C"/>
    <w:rsid w:val="00C46C74"/>
    <w:rsid w:val="00C473E4"/>
    <w:rsid w:val="00C47661"/>
    <w:rsid w:val="00C5041E"/>
    <w:rsid w:val="00C50D39"/>
    <w:rsid w:val="00C53D70"/>
    <w:rsid w:val="00C55873"/>
    <w:rsid w:val="00C611A1"/>
    <w:rsid w:val="00C61E29"/>
    <w:rsid w:val="00C6210B"/>
    <w:rsid w:val="00C63BDB"/>
    <w:rsid w:val="00C65AE8"/>
    <w:rsid w:val="00C722F8"/>
    <w:rsid w:val="00C76922"/>
    <w:rsid w:val="00C76E46"/>
    <w:rsid w:val="00C77F65"/>
    <w:rsid w:val="00C8088B"/>
    <w:rsid w:val="00C80E7E"/>
    <w:rsid w:val="00C82404"/>
    <w:rsid w:val="00C83FD6"/>
    <w:rsid w:val="00C86015"/>
    <w:rsid w:val="00C86856"/>
    <w:rsid w:val="00C90F92"/>
    <w:rsid w:val="00C92498"/>
    <w:rsid w:val="00C93686"/>
    <w:rsid w:val="00C94949"/>
    <w:rsid w:val="00C96017"/>
    <w:rsid w:val="00C96A1A"/>
    <w:rsid w:val="00C976F3"/>
    <w:rsid w:val="00CA316A"/>
    <w:rsid w:val="00CA47D2"/>
    <w:rsid w:val="00CA73C4"/>
    <w:rsid w:val="00CB0ACC"/>
    <w:rsid w:val="00CB2798"/>
    <w:rsid w:val="00CB4D91"/>
    <w:rsid w:val="00CC064A"/>
    <w:rsid w:val="00CC1860"/>
    <w:rsid w:val="00CC226A"/>
    <w:rsid w:val="00CC2317"/>
    <w:rsid w:val="00CC3EEB"/>
    <w:rsid w:val="00CD3269"/>
    <w:rsid w:val="00CD3AFC"/>
    <w:rsid w:val="00CD55B3"/>
    <w:rsid w:val="00CE493A"/>
    <w:rsid w:val="00CE585D"/>
    <w:rsid w:val="00CE7C47"/>
    <w:rsid w:val="00CF1F97"/>
    <w:rsid w:val="00CF2231"/>
    <w:rsid w:val="00CF2929"/>
    <w:rsid w:val="00D00F22"/>
    <w:rsid w:val="00D0101A"/>
    <w:rsid w:val="00D031CC"/>
    <w:rsid w:val="00D05B41"/>
    <w:rsid w:val="00D068E7"/>
    <w:rsid w:val="00D13CBE"/>
    <w:rsid w:val="00D1427E"/>
    <w:rsid w:val="00D15987"/>
    <w:rsid w:val="00D216BE"/>
    <w:rsid w:val="00D254BC"/>
    <w:rsid w:val="00D25FFC"/>
    <w:rsid w:val="00D27A13"/>
    <w:rsid w:val="00D3214F"/>
    <w:rsid w:val="00D33192"/>
    <w:rsid w:val="00D34F1F"/>
    <w:rsid w:val="00D374A4"/>
    <w:rsid w:val="00D3B311"/>
    <w:rsid w:val="00D41E93"/>
    <w:rsid w:val="00D454DF"/>
    <w:rsid w:val="00D461F7"/>
    <w:rsid w:val="00D46256"/>
    <w:rsid w:val="00D462E0"/>
    <w:rsid w:val="00D516DC"/>
    <w:rsid w:val="00D533B6"/>
    <w:rsid w:val="00D53720"/>
    <w:rsid w:val="00D5487F"/>
    <w:rsid w:val="00D55411"/>
    <w:rsid w:val="00D57818"/>
    <w:rsid w:val="00D604AF"/>
    <w:rsid w:val="00D615EF"/>
    <w:rsid w:val="00D616CF"/>
    <w:rsid w:val="00D61765"/>
    <w:rsid w:val="00D61B18"/>
    <w:rsid w:val="00D6290E"/>
    <w:rsid w:val="00D62BAA"/>
    <w:rsid w:val="00D63B8A"/>
    <w:rsid w:val="00D63BF1"/>
    <w:rsid w:val="00D6598E"/>
    <w:rsid w:val="00D66296"/>
    <w:rsid w:val="00D716CF"/>
    <w:rsid w:val="00D72F0E"/>
    <w:rsid w:val="00D73BAC"/>
    <w:rsid w:val="00D75E0B"/>
    <w:rsid w:val="00D76D1B"/>
    <w:rsid w:val="00D7715F"/>
    <w:rsid w:val="00D77472"/>
    <w:rsid w:val="00D80165"/>
    <w:rsid w:val="00D8113B"/>
    <w:rsid w:val="00D811CD"/>
    <w:rsid w:val="00D81B99"/>
    <w:rsid w:val="00D87981"/>
    <w:rsid w:val="00D93BF5"/>
    <w:rsid w:val="00D94A83"/>
    <w:rsid w:val="00D96A9E"/>
    <w:rsid w:val="00DA018C"/>
    <w:rsid w:val="00DA2C40"/>
    <w:rsid w:val="00DA4168"/>
    <w:rsid w:val="00DA4C97"/>
    <w:rsid w:val="00DB04F6"/>
    <w:rsid w:val="00DB1B99"/>
    <w:rsid w:val="00DB2635"/>
    <w:rsid w:val="00DB3E13"/>
    <w:rsid w:val="00DB4790"/>
    <w:rsid w:val="00DC27C8"/>
    <w:rsid w:val="00DC4192"/>
    <w:rsid w:val="00DC58B0"/>
    <w:rsid w:val="00DC6261"/>
    <w:rsid w:val="00DC716F"/>
    <w:rsid w:val="00DD18DA"/>
    <w:rsid w:val="00DD2794"/>
    <w:rsid w:val="00DD2904"/>
    <w:rsid w:val="00DD2B3D"/>
    <w:rsid w:val="00DD4AD1"/>
    <w:rsid w:val="00DD63FB"/>
    <w:rsid w:val="00DD7C97"/>
    <w:rsid w:val="00DE377F"/>
    <w:rsid w:val="00DF23BE"/>
    <w:rsid w:val="00DF32A8"/>
    <w:rsid w:val="00DF5A1D"/>
    <w:rsid w:val="00E02765"/>
    <w:rsid w:val="00E03C21"/>
    <w:rsid w:val="00E05EC2"/>
    <w:rsid w:val="00E07A24"/>
    <w:rsid w:val="00E100D7"/>
    <w:rsid w:val="00E12299"/>
    <w:rsid w:val="00E12476"/>
    <w:rsid w:val="00E16456"/>
    <w:rsid w:val="00E17D00"/>
    <w:rsid w:val="00E17E96"/>
    <w:rsid w:val="00E2564D"/>
    <w:rsid w:val="00E25910"/>
    <w:rsid w:val="00E26682"/>
    <w:rsid w:val="00E30A10"/>
    <w:rsid w:val="00E32278"/>
    <w:rsid w:val="00E362B5"/>
    <w:rsid w:val="00E3636D"/>
    <w:rsid w:val="00E368E0"/>
    <w:rsid w:val="00E37910"/>
    <w:rsid w:val="00E37DD7"/>
    <w:rsid w:val="00E40BB8"/>
    <w:rsid w:val="00E44804"/>
    <w:rsid w:val="00E44959"/>
    <w:rsid w:val="00E454AC"/>
    <w:rsid w:val="00E46C56"/>
    <w:rsid w:val="00E519F8"/>
    <w:rsid w:val="00E51F16"/>
    <w:rsid w:val="00E5327D"/>
    <w:rsid w:val="00E53F71"/>
    <w:rsid w:val="00E55404"/>
    <w:rsid w:val="00E56CEB"/>
    <w:rsid w:val="00E61248"/>
    <w:rsid w:val="00E66C57"/>
    <w:rsid w:val="00E674CB"/>
    <w:rsid w:val="00E728AD"/>
    <w:rsid w:val="00E7321F"/>
    <w:rsid w:val="00E734FC"/>
    <w:rsid w:val="00E735B2"/>
    <w:rsid w:val="00E7362D"/>
    <w:rsid w:val="00E73D9B"/>
    <w:rsid w:val="00E80F91"/>
    <w:rsid w:val="00E82AD9"/>
    <w:rsid w:val="00E8445B"/>
    <w:rsid w:val="00E84EE0"/>
    <w:rsid w:val="00E862B9"/>
    <w:rsid w:val="00E9041B"/>
    <w:rsid w:val="00E917AD"/>
    <w:rsid w:val="00E92471"/>
    <w:rsid w:val="00E95822"/>
    <w:rsid w:val="00E97773"/>
    <w:rsid w:val="00EA1029"/>
    <w:rsid w:val="00EA6351"/>
    <w:rsid w:val="00EA694C"/>
    <w:rsid w:val="00EB043E"/>
    <w:rsid w:val="00EB2C02"/>
    <w:rsid w:val="00EB5B82"/>
    <w:rsid w:val="00EB7091"/>
    <w:rsid w:val="00EC42F4"/>
    <w:rsid w:val="00EC4B91"/>
    <w:rsid w:val="00EC6D17"/>
    <w:rsid w:val="00ED3199"/>
    <w:rsid w:val="00ED56C1"/>
    <w:rsid w:val="00ED66E8"/>
    <w:rsid w:val="00EE16C0"/>
    <w:rsid w:val="00EE444C"/>
    <w:rsid w:val="00EE5221"/>
    <w:rsid w:val="00EE5BD5"/>
    <w:rsid w:val="00EE6307"/>
    <w:rsid w:val="00EE66FB"/>
    <w:rsid w:val="00EE7E84"/>
    <w:rsid w:val="00EF3860"/>
    <w:rsid w:val="00EF5D04"/>
    <w:rsid w:val="00EF5D81"/>
    <w:rsid w:val="00F00275"/>
    <w:rsid w:val="00F009A1"/>
    <w:rsid w:val="00F01312"/>
    <w:rsid w:val="00F043FD"/>
    <w:rsid w:val="00F04CD1"/>
    <w:rsid w:val="00F057DB"/>
    <w:rsid w:val="00F06C82"/>
    <w:rsid w:val="00F07137"/>
    <w:rsid w:val="00F11527"/>
    <w:rsid w:val="00F11649"/>
    <w:rsid w:val="00F11DE0"/>
    <w:rsid w:val="00F13621"/>
    <w:rsid w:val="00F13C1F"/>
    <w:rsid w:val="00F1464F"/>
    <w:rsid w:val="00F14D1C"/>
    <w:rsid w:val="00F14E3A"/>
    <w:rsid w:val="00F15BB1"/>
    <w:rsid w:val="00F17E20"/>
    <w:rsid w:val="00F24A1C"/>
    <w:rsid w:val="00F27C9A"/>
    <w:rsid w:val="00F3053A"/>
    <w:rsid w:val="00F3141F"/>
    <w:rsid w:val="00F315FB"/>
    <w:rsid w:val="00F31D7D"/>
    <w:rsid w:val="00F32228"/>
    <w:rsid w:val="00F3345D"/>
    <w:rsid w:val="00F341DD"/>
    <w:rsid w:val="00F34EFD"/>
    <w:rsid w:val="00F370C7"/>
    <w:rsid w:val="00F37FCD"/>
    <w:rsid w:val="00F409B1"/>
    <w:rsid w:val="00F40E28"/>
    <w:rsid w:val="00F41B54"/>
    <w:rsid w:val="00F42217"/>
    <w:rsid w:val="00F457CE"/>
    <w:rsid w:val="00F464AA"/>
    <w:rsid w:val="00F4713B"/>
    <w:rsid w:val="00F51394"/>
    <w:rsid w:val="00F517BD"/>
    <w:rsid w:val="00F52379"/>
    <w:rsid w:val="00F52662"/>
    <w:rsid w:val="00F53D9E"/>
    <w:rsid w:val="00F5719C"/>
    <w:rsid w:val="00F60A50"/>
    <w:rsid w:val="00F61898"/>
    <w:rsid w:val="00F66688"/>
    <w:rsid w:val="00F70A74"/>
    <w:rsid w:val="00F7119D"/>
    <w:rsid w:val="00F72978"/>
    <w:rsid w:val="00F75E49"/>
    <w:rsid w:val="00F804E7"/>
    <w:rsid w:val="00F83BFF"/>
    <w:rsid w:val="00F83C22"/>
    <w:rsid w:val="00F87C74"/>
    <w:rsid w:val="00F90E19"/>
    <w:rsid w:val="00F94802"/>
    <w:rsid w:val="00F94AF0"/>
    <w:rsid w:val="00F95A99"/>
    <w:rsid w:val="00F9647F"/>
    <w:rsid w:val="00F96E7D"/>
    <w:rsid w:val="00F974E6"/>
    <w:rsid w:val="00F97F1C"/>
    <w:rsid w:val="00FA15E3"/>
    <w:rsid w:val="00FA16D1"/>
    <w:rsid w:val="00FA18F6"/>
    <w:rsid w:val="00FA2D0D"/>
    <w:rsid w:val="00FA3A78"/>
    <w:rsid w:val="00FA565D"/>
    <w:rsid w:val="00FA7CE1"/>
    <w:rsid w:val="00FB325C"/>
    <w:rsid w:val="00FB6A7F"/>
    <w:rsid w:val="00FB7E9B"/>
    <w:rsid w:val="00FC64F3"/>
    <w:rsid w:val="00FC6798"/>
    <w:rsid w:val="00FD1452"/>
    <w:rsid w:val="00FD38ED"/>
    <w:rsid w:val="00FD576C"/>
    <w:rsid w:val="00FD58DF"/>
    <w:rsid w:val="00FD67D3"/>
    <w:rsid w:val="00FD69C8"/>
    <w:rsid w:val="00FD6C8F"/>
    <w:rsid w:val="00FE03F3"/>
    <w:rsid w:val="00FE0B16"/>
    <w:rsid w:val="00FE0EE6"/>
    <w:rsid w:val="00FE1419"/>
    <w:rsid w:val="00FE1612"/>
    <w:rsid w:val="00FE434D"/>
    <w:rsid w:val="00FE7318"/>
    <w:rsid w:val="00FF008B"/>
    <w:rsid w:val="00FF44D3"/>
    <w:rsid w:val="00FF7FB7"/>
    <w:rsid w:val="01112BA6"/>
    <w:rsid w:val="011211E2"/>
    <w:rsid w:val="0119FED3"/>
    <w:rsid w:val="011B8C1A"/>
    <w:rsid w:val="011E5AD1"/>
    <w:rsid w:val="0147D649"/>
    <w:rsid w:val="016380DA"/>
    <w:rsid w:val="017F01F1"/>
    <w:rsid w:val="0194C9E8"/>
    <w:rsid w:val="01A8F355"/>
    <w:rsid w:val="01AF8781"/>
    <w:rsid w:val="01CE2CA4"/>
    <w:rsid w:val="01D7FB02"/>
    <w:rsid w:val="01E02964"/>
    <w:rsid w:val="01EE2330"/>
    <w:rsid w:val="01EF9EF3"/>
    <w:rsid w:val="01F84CE7"/>
    <w:rsid w:val="020973C3"/>
    <w:rsid w:val="021F010F"/>
    <w:rsid w:val="022D7E15"/>
    <w:rsid w:val="024612AA"/>
    <w:rsid w:val="02486AAF"/>
    <w:rsid w:val="02573C78"/>
    <w:rsid w:val="026472E1"/>
    <w:rsid w:val="026DDC43"/>
    <w:rsid w:val="027FE16C"/>
    <w:rsid w:val="028607EB"/>
    <w:rsid w:val="02915BE9"/>
    <w:rsid w:val="029B4FC3"/>
    <w:rsid w:val="02AC4A16"/>
    <w:rsid w:val="02ADF679"/>
    <w:rsid w:val="02AEDA1A"/>
    <w:rsid w:val="02F0DD45"/>
    <w:rsid w:val="02F75B62"/>
    <w:rsid w:val="030826F0"/>
    <w:rsid w:val="031F8526"/>
    <w:rsid w:val="0324438E"/>
    <w:rsid w:val="0347ABC9"/>
    <w:rsid w:val="035F7BBF"/>
    <w:rsid w:val="03627C2E"/>
    <w:rsid w:val="038D7EA6"/>
    <w:rsid w:val="03D69FE9"/>
    <w:rsid w:val="03F6B22D"/>
    <w:rsid w:val="04121B39"/>
    <w:rsid w:val="042A5C08"/>
    <w:rsid w:val="0444CC59"/>
    <w:rsid w:val="0452A9A5"/>
    <w:rsid w:val="0460C9C3"/>
    <w:rsid w:val="046DC44B"/>
    <w:rsid w:val="046EAD64"/>
    <w:rsid w:val="04979D1B"/>
    <w:rsid w:val="04A53A31"/>
    <w:rsid w:val="04B75988"/>
    <w:rsid w:val="04B7A477"/>
    <w:rsid w:val="04BF7EE0"/>
    <w:rsid w:val="04C5ED41"/>
    <w:rsid w:val="04CA8E36"/>
    <w:rsid w:val="04DED765"/>
    <w:rsid w:val="04F5721D"/>
    <w:rsid w:val="04FA6E4E"/>
    <w:rsid w:val="0506C204"/>
    <w:rsid w:val="05194D50"/>
    <w:rsid w:val="0524AE07"/>
    <w:rsid w:val="05352895"/>
    <w:rsid w:val="053F0380"/>
    <w:rsid w:val="054AAFC0"/>
    <w:rsid w:val="054F2D75"/>
    <w:rsid w:val="05AAD73C"/>
    <w:rsid w:val="05DB4084"/>
    <w:rsid w:val="05F87DA5"/>
    <w:rsid w:val="06149E40"/>
    <w:rsid w:val="066917C7"/>
    <w:rsid w:val="0675ABD3"/>
    <w:rsid w:val="068D8075"/>
    <w:rsid w:val="069413B3"/>
    <w:rsid w:val="069B467C"/>
    <w:rsid w:val="06B4A5E9"/>
    <w:rsid w:val="06B4E5EE"/>
    <w:rsid w:val="06C055AF"/>
    <w:rsid w:val="06C3583F"/>
    <w:rsid w:val="06CDB526"/>
    <w:rsid w:val="06DE6089"/>
    <w:rsid w:val="06ED044F"/>
    <w:rsid w:val="06F984AF"/>
    <w:rsid w:val="071CF0E0"/>
    <w:rsid w:val="0742EFC2"/>
    <w:rsid w:val="07455CAD"/>
    <w:rsid w:val="075EAD78"/>
    <w:rsid w:val="0765207E"/>
    <w:rsid w:val="0775DB5F"/>
    <w:rsid w:val="07B78562"/>
    <w:rsid w:val="07B9417E"/>
    <w:rsid w:val="07BC8F6D"/>
    <w:rsid w:val="07CB739C"/>
    <w:rsid w:val="07D1F14F"/>
    <w:rsid w:val="07DBC514"/>
    <w:rsid w:val="07EFC29E"/>
    <w:rsid w:val="07F88238"/>
    <w:rsid w:val="0821F7EA"/>
    <w:rsid w:val="08602EE0"/>
    <w:rsid w:val="0893B6D8"/>
    <w:rsid w:val="0897DBA0"/>
    <w:rsid w:val="08EE1711"/>
    <w:rsid w:val="08F034FF"/>
    <w:rsid w:val="0984F46E"/>
    <w:rsid w:val="098A8FBF"/>
    <w:rsid w:val="098C5D5A"/>
    <w:rsid w:val="0996CC76"/>
    <w:rsid w:val="0998A8CA"/>
    <w:rsid w:val="09DEAD41"/>
    <w:rsid w:val="09DFC65D"/>
    <w:rsid w:val="09EB5BBE"/>
    <w:rsid w:val="09EEA0E7"/>
    <w:rsid w:val="09F04040"/>
    <w:rsid w:val="0A0CC83B"/>
    <w:rsid w:val="0A25C2F1"/>
    <w:rsid w:val="0A32F29C"/>
    <w:rsid w:val="0A7465D7"/>
    <w:rsid w:val="0A82D2F4"/>
    <w:rsid w:val="0A8ADFA9"/>
    <w:rsid w:val="0A916A19"/>
    <w:rsid w:val="0A9C95B5"/>
    <w:rsid w:val="0AA206C4"/>
    <w:rsid w:val="0AB0BD8D"/>
    <w:rsid w:val="0AB4EDF4"/>
    <w:rsid w:val="0AC5C927"/>
    <w:rsid w:val="0ADD0FD4"/>
    <w:rsid w:val="0B25952D"/>
    <w:rsid w:val="0B2C25A2"/>
    <w:rsid w:val="0B46A920"/>
    <w:rsid w:val="0B892430"/>
    <w:rsid w:val="0B8B7054"/>
    <w:rsid w:val="0B8F8B0E"/>
    <w:rsid w:val="0B9A5904"/>
    <w:rsid w:val="0BAEE170"/>
    <w:rsid w:val="0BE448CB"/>
    <w:rsid w:val="0BEBC948"/>
    <w:rsid w:val="0C0DA553"/>
    <w:rsid w:val="0C2A1404"/>
    <w:rsid w:val="0C3AAA40"/>
    <w:rsid w:val="0C564B22"/>
    <w:rsid w:val="0C72C961"/>
    <w:rsid w:val="0C7EAD4B"/>
    <w:rsid w:val="0C855602"/>
    <w:rsid w:val="0C8F3A6C"/>
    <w:rsid w:val="0C92CE3A"/>
    <w:rsid w:val="0CA1F087"/>
    <w:rsid w:val="0CB65875"/>
    <w:rsid w:val="0CBCFBF2"/>
    <w:rsid w:val="0CC4B91F"/>
    <w:rsid w:val="0CCAC0E6"/>
    <w:rsid w:val="0CED2C59"/>
    <w:rsid w:val="0D0A91BB"/>
    <w:rsid w:val="0D147A29"/>
    <w:rsid w:val="0D1CE0FD"/>
    <w:rsid w:val="0D2F4935"/>
    <w:rsid w:val="0D359EE5"/>
    <w:rsid w:val="0D42FB95"/>
    <w:rsid w:val="0D5694FB"/>
    <w:rsid w:val="0D5E6D64"/>
    <w:rsid w:val="0D6DB722"/>
    <w:rsid w:val="0D7F59E4"/>
    <w:rsid w:val="0D9D0048"/>
    <w:rsid w:val="0DA275F5"/>
    <w:rsid w:val="0DB8180A"/>
    <w:rsid w:val="0DBE8BCE"/>
    <w:rsid w:val="0DBFF470"/>
    <w:rsid w:val="0DD6F406"/>
    <w:rsid w:val="0DDBCDC5"/>
    <w:rsid w:val="0DE6F419"/>
    <w:rsid w:val="0DF5A056"/>
    <w:rsid w:val="0E00C39C"/>
    <w:rsid w:val="0E22E211"/>
    <w:rsid w:val="0E2C508C"/>
    <w:rsid w:val="0E3C7F01"/>
    <w:rsid w:val="0E414513"/>
    <w:rsid w:val="0E4B0492"/>
    <w:rsid w:val="0E729FCD"/>
    <w:rsid w:val="0E764030"/>
    <w:rsid w:val="0EC4F570"/>
    <w:rsid w:val="0EF255B3"/>
    <w:rsid w:val="0F0EBE28"/>
    <w:rsid w:val="0F118461"/>
    <w:rsid w:val="0F1AD4BB"/>
    <w:rsid w:val="0F1B5477"/>
    <w:rsid w:val="0F429EF2"/>
    <w:rsid w:val="0F4F92B9"/>
    <w:rsid w:val="0F5053F2"/>
    <w:rsid w:val="0F5DE582"/>
    <w:rsid w:val="0F5F2A56"/>
    <w:rsid w:val="0F620C84"/>
    <w:rsid w:val="0F62C6C4"/>
    <w:rsid w:val="0F67D459"/>
    <w:rsid w:val="0F820B35"/>
    <w:rsid w:val="0F9D73B8"/>
    <w:rsid w:val="0FA8FA06"/>
    <w:rsid w:val="0FBA674A"/>
    <w:rsid w:val="0FC2F9EF"/>
    <w:rsid w:val="0FCC7D92"/>
    <w:rsid w:val="0FCE89AF"/>
    <w:rsid w:val="0FE13649"/>
    <w:rsid w:val="0FE1E33F"/>
    <w:rsid w:val="0FED9705"/>
    <w:rsid w:val="0FF17F8F"/>
    <w:rsid w:val="0FF22A8E"/>
    <w:rsid w:val="0FFB1E76"/>
    <w:rsid w:val="101541D0"/>
    <w:rsid w:val="101B49BE"/>
    <w:rsid w:val="103EA995"/>
    <w:rsid w:val="1051FAE3"/>
    <w:rsid w:val="10639101"/>
    <w:rsid w:val="108C37C6"/>
    <w:rsid w:val="109F8C0D"/>
    <w:rsid w:val="10C165C3"/>
    <w:rsid w:val="10EBFFD0"/>
    <w:rsid w:val="11153745"/>
    <w:rsid w:val="113B3B79"/>
    <w:rsid w:val="11402C3D"/>
    <w:rsid w:val="11652E7E"/>
    <w:rsid w:val="1177A795"/>
    <w:rsid w:val="117FDF78"/>
    <w:rsid w:val="11856A73"/>
    <w:rsid w:val="11A7B9CE"/>
    <w:rsid w:val="11A7BC10"/>
    <w:rsid w:val="11C5C491"/>
    <w:rsid w:val="11F8A7EA"/>
    <w:rsid w:val="11FE269F"/>
    <w:rsid w:val="123BB9CE"/>
    <w:rsid w:val="12546282"/>
    <w:rsid w:val="126B7796"/>
    <w:rsid w:val="1270FB71"/>
    <w:rsid w:val="1296D953"/>
    <w:rsid w:val="12988F98"/>
    <w:rsid w:val="12C46276"/>
    <w:rsid w:val="12C5CF7B"/>
    <w:rsid w:val="12D6D03C"/>
    <w:rsid w:val="12E34B53"/>
    <w:rsid w:val="12E6A878"/>
    <w:rsid w:val="1303F4FD"/>
    <w:rsid w:val="1305185D"/>
    <w:rsid w:val="131596D4"/>
    <w:rsid w:val="1319F5C5"/>
    <w:rsid w:val="132BC276"/>
    <w:rsid w:val="132BD187"/>
    <w:rsid w:val="132E6087"/>
    <w:rsid w:val="1361E303"/>
    <w:rsid w:val="139C1370"/>
    <w:rsid w:val="139FFCDC"/>
    <w:rsid w:val="13C3E51C"/>
    <w:rsid w:val="13C8B45E"/>
    <w:rsid w:val="13E5C9D9"/>
    <w:rsid w:val="13F2B18E"/>
    <w:rsid w:val="13F7C023"/>
    <w:rsid w:val="13FA8523"/>
    <w:rsid w:val="140E186D"/>
    <w:rsid w:val="1419CECA"/>
    <w:rsid w:val="141E7514"/>
    <w:rsid w:val="14238EB2"/>
    <w:rsid w:val="1429B284"/>
    <w:rsid w:val="14335DBE"/>
    <w:rsid w:val="1435ACB1"/>
    <w:rsid w:val="143BA682"/>
    <w:rsid w:val="144B8F77"/>
    <w:rsid w:val="1455C76D"/>
    <w:rsid w:val="14B4A923"/>
    <w:rsid w:val="14C097CF"/>
    <w:rsid w:val="14CC11E6"/>
    <w:rsid w:val="153EE283"/>
    <w:rsid w:val="1546B1EC"/>
    <w:rsid w:val="154E59DA"/>
    <w:rsid w:val="155C5D08"/>
    <w:rsid w:val="157A295D"/>
    <w:rsid w:val="1598407B"/>
    <w:rsid w:val="159E535B"/>
    <w:rsid w:val="15BEA271"/>
    <w:rsid w:val="15C264A0"/>
    <w:rsid w:val="15C5049C"/>
    <w:rsid w:val="15F0E5B0"/>
    <w:rsid w:val="162C81A3"/>
    <w:rsid w:val="162EA8B8"/>
    <w:rsid w:val="164C9F71"/>
    <w:rsid w:val="1689DBAD"/>
    <w:rsid w:val="169038BE"/>
    <w:rsid w:val="16B31977"/>
    <w:rsid w:val="16B97B7B"/>
    <w:rsid w:val="16C57125"/>
    <w:rsid w:val="16D5D8F9"/>
    <w:rsid w:val="16E4AA72"/>
    <w:rsid w:val="170452F0"/>
    <w:rsid w:val="17215D21"/>
    <w:rsid w:val="172521A1"/>
    <w:rsid w:val="17268734"/>
    <w:rsid w:val="172DE406"/>
    <w:rsid w:val="172E71D2"/>
    <w:rsid w:val="173F506E"/>
    <w:rsid w:val="17532788"/>
    <w:rsid w:val="175D6E29"/>
    <w:rsid w:val="178ECC6C"/>
    <w:rsid w:val="178F3887"/>
    <w:rsid w:val="18164A77"/>
    <w:rsid w:val="1817C50A"/>
    <w:rsid w:val="181E8B5D"/>
    <w:rsid w:val="181EFA09"/>
    <w:rsid w:val="183C9BB3"/>
    <w:rsid w:val="1853C9B3"/>
    <w:rsid w:val="185F36AD"/>
    <w:rsid w:val="186E8AE1"/>
    <w:rsid w:val="1890F546"/>
    <w:rsid w:val="1895B3E6"/>
    <w:rsid w:val="18A80BC6"/>
    <w:rsid w:val="18AE9AF9"/>
    <w:rsid w:val="18BFDED4"/>
    <w:rsid w:val="18C230BD"/>
    <w:rsid w:val="18D04101"/>
    <w:rsid w:val="18D077D2"/>
    <w:rsid w:val="18EA7064"/>
    <w:rsid w:val="18EC7AF6"/>
    <w:rsid w:val="191AD407"/>
    <w:rsid w:val="19383A9D"/>
    <w:rsid w:val="19407128"/>
    <w:rsid w:val="19480B88"/>
    <w:rsid w:val="194A08E6"/>
    <w:rsid w:val="194EAF8D"/>
    <w:rsid w:val="1959FA0E"/>
    <w:rsid w:val="196261F0"/>
    <w:rsid w:val="1978D02A"/>
    <w:rsid w:val="19811FBE"/>
    <w:rsid w:val="198D2C96"/>
    <w:rsid w:val="19B3F32B"/>
    <w:rsid w:val="19C0B63A"/>
    <w:rsid w:val="19DE5142"/>
    <w:rsid w:val="1A0961B8"/>
    <w:rsid w:val="1A0EF89E"/>
    <w:rsid w:val="1A1BDCEB"/>
    <w:rsid w:val="1A222387"/>
    <w:rsid w:val="1A29B2CC"/>
    <w:rsid w:val="1A316B72"/>
    <w:rsid w:val="1A32A2E3"/>
    <w:rsid w:val="1A480760"/>
    <w:rsid w:val="1A6DD7B4"/>
    <w:rsid w:val="1A86354C"/>
    <w:rsid w:val="1A87122F"/>
    <w:rsid w:val="1A8B91AE"/>
    <w:rsid w:val="1A945C2B"/>
    <w:rsid w:val="1A9FD823"/>
    <w:rsid w:val="1AA0604D"/>
    <w:rsid w:val="1AFB10AA"/>
    <w:rsid w:val="1B0E76A7"/>
    <w:rsid w:val="1B152F5F"/>
    <w:rsid w:val="1B2FB94F"/>
    <w:rsid w:val="1B3EC44F"/>
    <w:rsid w:val="1B5A26BB"/>
    <w:rsid w:val="1B62363D"/>
    <w:rsid w:val="1B689D6D"/>
    <w:rsid w:val="1B6FF485"/>
    <w:rsid w:val="1B7CE8E6"/>
    <w:rsid w:val="1B9E2B98"/>
    <w:rsid w:val="1BA037FD"/>
    <w:rsid w:val="1BE0A71A"/>
    <w:rsid w:val="1BE2F2E3"/>
    <w:rsid w:val="1BE70AEA"/>
    <w:rsid w:val="1BF369A9"/>
    <w:rsid w:val="1BF73249"/>
    <w:rsid w:val="1C0D3CCA"/>
    <w:rsid w:val="1C3AFA70"/>
    <w:rsid w:val="1C3BC099"/>
    <w:rsid w:val="1C4073D1"/>
    <w:rsid w:val="1C664C68"/>
    <w:rsid w:val="1C692237"/>
    <w:rsid w:val="1C7C5673"/>
    <w:rsid w:val="1C9E896C"/>
    <w:rsid w:val="1CA30EAF"/>
    <w:rsid w:val="1CC7C361"/>
    <w:rsid w:val="1CE73183"/>
    <w:rsid w:val="1D070058"/>
    <w:rsid w:val="1D0C9184"/>
    <w:rsid w:val="1D1187AF"/>
    <w:rsid w:val="1D175901"/>
    <w:rsid w:val="1D19FED2"/>
    <w:rsid w:val="1D26B905"/>
    <w:rsid w:val="1D38DBBF"/>
    <w:rsid w:val="1D51A702"/>
    <w:rsid w:val="1D6A85EF"/>
    <w:rsid w:val="1D7BCF70"/>
    <w:rsid w:val="1D86CB32"/>
    <w:rsid w:val="1D9DBC4C"/>
    <w:rsid w:val="1DD5C568"/>
    <w:rsid w:val="1DDE5480"/>
    <w:rsid w:val="1DDED4B4"/>
    <w:rsid w:val="1DE8DD52"/>
    <w:rsid w:val="1DF6A50E"/>
    <w:rsid w:val="1DF7DF52"/>
    <w:rsid w:val="1DFBC22A"/>
    <w:rsid w:val="1DFEA988"/>
    <w:rsid w:val="1E02DFDD"/>
    <w:rsid w:val="1E260074"/>
    <w:rsid w:val="1E30D860"/>
    <w:rsid w:val="1E38682A"/>
    <w:rsid w:val="1E456FB8"/>
    <w:rsid w:val="1E4C7EDE"/>
    <w:rsid w:val="1E6D62F3"/>
    <w:rsid w:val="1E719458"/>
    <w:rsid w:val="1E7969C5"/>
    <w:rsid w:val="1E7FEE86"/>
    <w:rsid w:val="1E86698C"/>
    <w:rsid w:val="1E86CEE9"/>
    <w:rsid w:val="1E9064CA"/>
    <w:rsid w:val="1E95D9B4"/>
    <w:rsid w:val="1EB94D5A"/>
    <w:rsid w:val="1EBC7F66"/>
    <w:rsid w:val="1ECB06AD"/>
    <w:rsid w:val="1ECDB4AC"/>
    <w:rsid w:val="1EDE5BA4"/>
    <w:rsid w:val="1EE045ED"/>
    <w:rsid w:val="1EFC7040"/>
    <w:rsid w:val="1EFDF0C9"/>
    <w:rsid w:val="1F0BEDFA"/>
    <w:rsid w:val="1F124ABD"/>
    <w:rsid w:val="1F154F74"/>
    <w:rsid w:val="1F32A4B3"/>
    <w:rsid w:val="1F3866E1"/>
    <w:rsid w:val="1F3D7937"/>
    <w:rsid w:val="1F48CF5B"/>
    <w:rsid w:val="1F7FCA8A"/>
    <w:rsid w:val="1FB3398E"/>
    <w:rsid w:val="1FB45D58"/>
    <w:rsid w:val="1FB4B7A0"/>
    <w:rsid w:val="1FBE7317"/>
    <w:rsid w:val="1FC6B4AF"/>
    <w:rsid w:val="1FECEE96"/>
    <w:rsid w:val="1FF70A4F"/>
    <w:rsid w:val="1FFBFD4C"/>
    <w:rsid w:val="200D6D2C"/>
    <w:rsid w:val="2019AB19"/>
    <w:rsid w:val="201A2D4A"/>
    <w:rsid w:val="2027D716"/>
    <w:rsid w:val="20348A03"/>
    <w:rsid w:val="204B0DCD"/>
    <w:rsid w:val="2056EE88"/>
    <w:rsid w:val="20701085"/>
    <w:rsid w:val="208A411C"/>
    <w:rsid w:val="209984C9"/>
    <w:rsid w:val="20E840A6"/>
    <w:rsid w:val="20ED7978"/>
    <w:rsid w:val="20FD2365"/>
    <w:rsid w:val="2112546B"/>
    <w:rsid w:val="213E5CBF"/>
    <w:rsid w:val="215082A2"/>
    <w:rsid w:val="21641272"/>
    <w:rsid w:val="21645F57"/>
    <w:rsid w:val="216FCD51"/>
    <w:rsid w:val="2176D2F6"/>
    <w:rsid w:val="217B8E97"/>
    <w:rsid w:val="218877A2"/>
    <w:rsid w:val="21A80AD0"/>
    <w:rsid w:val="21B33913"/>
    <w:rsid w:val="21C17AEE"/>
    <w:rsid w:val="22088E76"/>
    <w:rsid w:val="22302BB5"/>
    <w:rsid w:val="2230936B"/>
    <w:rsid w:val="22626529"/>
    <w:rsid w:val="2264E490"/>
    <w:rsid w:val="22863F22"/>
    <w:rsid w:val="22922AA6"/>
    <w:rsid w:val="22A67CE1"/>
    <w:rsid w:val="22A709A9"/>
    <w:rsid w:val="22A85E82"/>
    <w:rsid w:val="22A949E2"/>
    <w:rsid w:val="22C9F893"/>
    <w:rsid w:val="22CEA90A"/>
    <w:rsid w:val="22DD3F2E"/>
    <w:rsid w:val="22E4B083"/>
    <w:rsid w:val="22F17641"/>
    <w:rsid w:val="22F23644"/>
    <w:rsid w:val="2303E268"/>
    <w:rsid w:val="2309B0A6"/>
    <w:rsid w:val="230CB1B5"/>
    <w:rsid w:val="23198D88"/>
    <w:rsid w:val="23295FA1"/>
    <w:rsid w:val="233469F1"/>
    <w:rsid w:val="235C0676"/>
    <w:rsid w:val="235F8FC1"/>
    <w:rsid w:val="23808105"/>
    <w:rsid w:val="2383D90D"/>
    <w:rsid w:val="239E53D5"/>
    <w:rsid w:val="23A3BE66"/>
    <w:rsid w:val="23A64D66"/>
    <w:rsid w:val="23AB91BD"/>
    <w:rsid w:val="23B91697"/>
    <w:rsid w:val="23BC66B6"/>
    <w:rsid w:val="23C161DD"/>
    <w:rsid w:val="241C74B4"/>
    <w:rsid w:val="244D0318"/>
    <w:rsid w:val="246438F1"/>
    <w:rsid w:val="247BECD9"/>
    <w:rsid w:val="24B61EBE"/>
    <w:rsid w:val="24CCBC5B"/>
    <w:rsid w:val="24E692DD"/>
    <w:rsid w:val="24E83D89"/>
    <w:rsid w:val="24F09847"/>
    <w:rsid w:val="25132B16"/>
    <w:rsid w:val="2523806E"/>
    <w:rsid w:val="25494C67"/>
    <w:rsid w:val="255075A2"/>
    <w:rsid w:val="257A7D42"/>
    <w:rsid w:val="2592AD46"/>
    <w:rsid w:val="25A29C1F"/>
    <w:rsid w:val="25AF0B77"/>
    <w:rsid w:val="25BFCFDA"/>
    <w:rsid w:val="25C72674"/>
    <w:rsid w:val="25CC973F"/>
    <w:rsid w:val="25DD116D"/>
    <w:rsid w:val="25F0A161"/>
    <w:rsid w:val="25F89B36"/>
    <w:rsid w:val="263A5F59"/>
    <w:rsid w:val="26416D27"/>
    <w:rsid w:val="2643380E"/>
    <w:rsid w:val="26553DEB"/>
    <w:rsid w:val="26565217"/>
    <w:rsid w:val="266957DF"/>
    <w:rsid w:val="269CFBBE"/>
    <w:rsid w:val="26B7D571"/>
    <w:rsid w:val="26C3250F"/>
    <w:rsid w:val="26C4F4E6"/>
    <w:rsid w:val="26FA3554"/>
    <w:rsid w:val="271037F7"/>
    <w:rsid w:val="2760425A"/>
    <w:rsid w:val="2768D90B"/>
    <w:rsid w:val="277E9E81"/>
    <w:rsid w:val="27A237C7"/>
    <w:rsid w:val="27D9B1D5"/>
    <w:rsid w:val="28071E2B"/>
    <w:rsid w:val="285529A4"/>
    <w:rsid w:val="28598D5B"/>
    <w:rsid w:val="286486B4"/>
    <w:rsid w:val="2889F9FE"/>
    <w:rsid w:val="288C1EC5"/>
    <w:rsid w:val="28972391"/>
    <w:rsid w:val="28AA7303"/>
    <w:rsid w:val="28AD82A5"/>
    <w:rsid w:val="28B6C031"/>
    <w:rsid w:val="28C020E9"/>
    <w:rsid w:val="28D06D46"/>
    <w:rsid w:val="28F108DE"/>
    <w:rsid w:val="29032B57"/>
    <w:rsid w:val="2923BD9A"/>
    <w:rsid w:val="29242863"/>
    <w:rsid w:val="292D17F8"/>
    <w:rsid w:val="296A1959"/>
    <w:rsid w:val="296C884E"/>
    <w:rsid w:val="2973BD6B"/>
    <w:rsid w:val="29813F8C"/>
    <w:rsid w:val="29840FDC"/>
    <w:rsid w:val="2989ABAC"/>
    <w:rsid w:val="29986A93"/>
    <w:rsid w:val="29B18C31"/>
    <w:rsid w:val="29B9E8C9"/>
    <w:rsid w:val="29EC2A7D"/>
    <w:rsid w:val="29FB3C80"/>
    <w:rsid w:val="29FC9262"/>
    <w:rsid w:val="2A3E06D8"/>
    <w:rsid w:val="2A47706D"/>
    <w:rsid w:val="2A7DF6C7"/>
    <w:rsid w:val="2A9C753F"/>
    <w:rsid w:val="2AA60EA4"/>
    <w:rsid w:val="2ADD76C0"/>
    <w:rsid w:val="2B0E23A2"/>
    <w:rsid w:val="2B4842B4"/>
    <w:rsid w:val="2B562785"/>
    <w:rsid w:val="2B9EA81A"/>
    <w:rsid w:val="2BCF098B"/>
    <w:rsid w:val="2C012EDB"/>
    <w:rsid w:val="2C0C51F9"/>
    <w:rsid w:val="2C37DA3E"/>
    <w:rsid w:val="2C3AA7C4"/>
    <w:rsid w:val="2C3C3D5D"/>
    <w:rsid w:val="2C53A0DB"/>
    <w:rsid w:val="2C5D06F6"/>
    <w:rsid w:val="2C5E8A3C"/>
    <w:rsid w:val="2C651D89"/>
    <w:rsid w:val="2C82FF7E"/>
    <w:rsid w:val="2CA69602"/>
    <w:rsid w:val="2CCBA7D5"/>
    <w:rsid w:val="2CD1ED81"/>
    <w:rsid w:val="2CDA077A"/>
    <w:rsid w:val="2CE3458E"/>
    <w:rsid w:val="2CF8F7E0"/>
    <w:rsid w:val="2CFCE09B"/>
    <w:rsid w:val="2D0DD6D8"/>
    <w:rsid w:val="2D0E870A"/>
    <w:rsid w:val="2D214118"/>
    <w:rsid w:val="2D22EDB9"/>
    <w:rsid w:val="2D23CED1"/>
    <w:rsid w:val="2D2561E0"/>
    <w:rsid w:val="2D26DE82"/>
    <w:rsid w:val="2D2A1A79"/>
    <w:rsid w:val="2D317D0B"/>
    <w:rsid w:val="2D3AD1B7"/>
    <w:rsid w:val="2D4B415A"/>
    <w:rsid w:val="2D5359E9"/>
    <w:rsid w:val="2D678456"/>
    <w:rsid w:val="2D71D9EF"/>
    <w:rsid w:val="2D742878"/>
    <w:rsid w:val="2D806FAF"/>
    <w:rsid w:val="2D98D749"/>
    <w:rsid w:val="2D9FD361"/>
    <w:rsid w:val="2DA35A4D"/>
    <w:rsid w:val="2DB77451"/>
    <w:rsid w:val="2DBD8D2A"/>
    <w:rsid w:val="2DC0E5D5"/>
    <w:rsid w:val="2DCD4DD6"/>
    <w:rsid w:val="2DFBB6ED"/>
    <w:rsid w:val="2DFD4986"/>
    <w:rsid w:val="2E10CC25"/>
    <w:rsid w:val="2E10D03F"/>
    <w:rsid w:val="2E2DDA20"/>
    <w:rsid w:val="2E2E722E"/>
    <w:rsid w:val="2E360965"/>
    <w:rsid w:val="2E3B2433"/>
    <w:rsid w:val="2E5CFD37"/>
    <w:rsid w:val="2E7A8FDD"/>
    <w:rsid w:val="2E8147CF"/>
    <w:rsid w:val="2E9B2F4B"/>
    <w:rsid w:val="2EB03093"/>
    <w:rsid w:val="2EB193CD"/>
    <w:rsid w:val="2EBE332B"/>
    <w:rsid w:val="2EC646B3"/>
    <w:rsid w:val="2EE96B29"/>
    <w:rsid w:val="2EEF9519"/>
    <w:rsid w:val="2EF0CE3D"/>
    <w:rsid w:val="2EF4548F"/>
    <w:rsid w:val="2F02F47C"/>
    <w:rsid w:val="2F0A12CD"/>
    <w:rsid w:val="2F0AF0F1"/>
    <w:rsid w:val="2F75F4E6"/>
    <w:rsid w:val="2F7775DA"/>
    <w:rsid w:val="2F7AAF1A"/>
    <w:rsid w:val="2F96C936"/>
    <w:rsid w:val="2F9BA06E"/>
    <w:rsid w:val="2FA44640"/>
    <w:rsid w:val="2FB48D11"/>
    <w:rsid w:val="2FCD755C"/>
    <w:rsid w:val="2FCD7DAF"/>
    <w:rsid w:val="2FFC7C56"/>
    <w:rsid w:val="300F6F88"/>
    <w:rsid w:val="3015B6B5"/>
    <w:rsid w:val="30246267"/>
    <w:rsid w:val="3028FF08"/>
    <w:rsid w:val="3049490C"/>
    <w:rsid w:val="305A27B3"/>
    <w:rsid w:val="306FCFCE"/>
    <w:rsid w:val="3071B37A"/>
    <w:rsid w:val="3074E08D"/>
    <w:rsid w:val="308EBA01"/>
    <w:rsid w:val="30AB11B0"/>
    <w:rsid w:val="30B3DCBB"/>
    <w:rsid w:val="30D941B5"/>
    <w:rsid w:val="30DDC5BB"/>
    <w:rsid w:val="30E81BB9"/>
    <w:rsid w:val="30EE0D20"/>
    <w:rsid w:val="310FF507"/>
    <w:rsid w:val="3143E668"/>
    <w:rsid w:val="31705A91"/>
    <w:rsid w:val="31893926"/>
    <w:rsid w:val="319D61DF"/>
    <w:rsid w:val="31D42130"/>
    <w:rsid w:val="31E49BF1"/>
    <w:rsid w:val="31F5E1DF"/>
    <w:rsid w:val="3206B7E6"/>
    <w:rsid w:val="32099999"/>
    <w:rsid w:val="32128334"/>
    <w:rsid w:val="3217316B"/>
    <w:rsid w:val="321EC4D1"/>
    <w:rsid w:val="323C889C"/>
    <w:rsid w:val="323F435F"/>
    <w:rsid w:val="3244FDB8"/>
    <w:rsid w:val="32605C89"/>
    <w:rsid w:val="329BC95F"/>
    <w:rsid w:val="32AA1F68"/>
    <w:rsid w:val="32B1287A"/>
    <w:rsid w:val="32B1F2BC"/>
    <w:rsid w:val="32BE5201"/>
    <w:rsid w:val="32C9B343"/>
    <w:rsid w:val="32E20545"/>
    <w:rsid w:val="32EFE299"/>
    <w:rsid w:val="330104EE"/>
    <w:rsid w:val="33020849"/>
    <w:rsid w:val="33201842"/>
    <w:rsid w:val="3365E7EA"/>
    <w:rsid w:val="3369061D"/>
    <w:rsid w:val="336BC635"/>
    <w:rsid w:val="336FA35C"/>
    <w:rsid w:val="3382E676"/>
    <w:rsid w:val="339E3EB3"/>
    <w:rsid w:val="33AC2ECF"/>
    <w:rsid w:val="33D3A42D"/>
    <w:rsid w:val="33D4B354"/>
    <w:rsid w:val="341F57C8"/>
    <w:rsid w:val="3436A0EC"/>
    <w:rsid w:val="345EE4B8"/>
    <w:rsid w:val="3462826F"/>
    <w:rsid w:val="34709CEA"/>
    <w:rsid w:val="34788AE1"/>
    <w:rsid w:val="34939191"/>
    <w:rsid w:val="34B63441"/>
    <w:rsid w:val="34C8A2DE"/>
    <w:rsid w:val="34D6F9D5"/>
    <w:rsid w:val="34DB573E"/>
    <w:rsid w:val="352A2563"/>
    <w:rsid w:val="354399BF"/>
    <w:rsid w:val="355797FC"/>
    <w:rsid w:val="356547AB"/>
    <w:rsid w:val="3580230D"/>
    <w:rsid w:val="358A93C4"/>
    <w:rsid w:val="358C1603"/>
    <w:rsid w:val="35968B1F"/>
    <w:rsid w:val="35B2CD51"/>
    <w:rsid w:val="35C9D0AF"/>
    <w:rsid w:val="35E282E1"/>
    <w:rsid w:val="35F2A805"/>
    <w:rsid w:val="36132319"/>
    <w:rsid w:val="36278ABB"/>
    <w:rsid w:val="3638EB13"/>
    <w:rsid w:val="3647391E"/>
    <w:rsid w:val="36581D8B"/>
    <w:rsid w:val="365B5560"/>
    <w:rsid w:val="3698D2CE"/>
    <w:rsid w:val="36BC52AA"/>
    <w:rsid w:val="36CA9F8E"/>
    <w:rsid w:val="36CF9E52"/>
    <w:rsid w:val="36D01814"/>
    <w:rsid w:val="36D364C6"/>
    <w:rsid w:val="36E4B0AE"/>
    <w:rsid w:val="36EF6CA2"/>
    <w:rsid w:val="3706400B"/>
    <w:rsid w:val="37350684"/>
    <w:rsid w:val="37429037"/>
    <w:rsid w:val="374DD71F"/>
    <w:rsid w:val="374FACF9"/>
    <w:rsid w:val="3760F065"/>
    <w:rsid w:val="377AB492"/>
    <w:rsid w:val="378FF1DD"/>
    <w:rsid w:val="37CB9E96"/>
    <w:rsid w:val="37F6D929"/>
    <w:rsid w:val="38016802"/>
    <w:rsid w:val="38123382"/>
    <w:rsid w:val="382A1280"/>
    <w:rsid w:val="383B7895"/>
    <w:rsid w:val="38837967"/>
    <w:rsid w:val="3886F14B"/>
    <w:rsid w:val="389C51D6"/>
    <w:rsid w:val="38B4897A"/>
    <w:rsid w:val="38C2EF54"/>
    <w:rsid w:val="38CD2321"/>
    <w:rsid w:val="38D062DD"/>
    <w:rsid w:val="38EC1CBD"/>
    <w:rsid w:val="38F07067"/>
    <w:rsid w:val="38FBB052"/>
    <w:rsid w:val="39038FE3"/>
    <w:rsid w:val="3906F766"/>
    <w:rsid w:val="3910BE61"/>
    <w:rsid w:val="391B3D1F"/>
    <w:rsid w:val="3921223F"/>
    <w:rsid w:val="3924F5A8"/>
    <w:rsid w:val="39462D19"/>
    <w:rsid w:val="396B74D3"/>
    <w:rsid w:val="3979120D"/>
    <w:rsid w:val="39B500B5"/>
    <w:rsid w:val="39BD676F"/>
    <w:rsid w:val="39E65B88"/>
    <w:rsid w:val="3A021F04"/>
    <w:rsid w:val="3A0907FB"/>
    <w:rsid w:val="3A31C48E"/>
    <w:rsid w:val="3A5CFD6C"/>
    <w:rsid w:val="3A73E315"/>
    <w:rsid w:val="3A9F9027"/>
    <w:rsid w:val="3AA37EDA"/>
    <w:rsid w:val="3ADEB1DA"/>
    <w:rsid w:val="3AF04528"/>
    <w:rsid w:val="3B068FD9"/>
    <w:rsid w:val="3B0F4BFD"/>
    <w:rsid w:val="3B2BB84E"/>
    <w:rsid w:val="3B3E0ED4"/>
    <w:rsid w:val="3B42E897"/>
    <w:rsid w:val="3B6EE3AA"/>
    <w:rsid w:val="3B6FBCCD"/>
    <w:rsid w:val="3B7CD848"/>
    <w:rsid w:val="3BA0DC9E"/>
    <w:rsid w:val="3BAD8FC0"/>
    <w:rsid w:val="3BAE7ADB"/>
    <w:rsid w:val="3BAEF9B0"/>
    <w:rsid w:val="3C0C23F4"/>
    <w:rsid w:val="3C14BADB"/>
    <w:rsid w:val="3C1F4A60"/>
    <w:rsid w:val="3C22BC88"/>
    <w:rsid w:val="3C27F324"/>
    <w:rsid w:val="3C3057BC"/>
    <w:rsid w:val="3C31ACBD"/>
    <w:rsid w:val="3C4EF90C"/>
    <w:rsid w:val="3C52CDDD"/>
    <w:rsid w:val="3C8D2650"/>
    <w:rsid w:val="3C8F9B71"/>
    <w:rsid w:val="3C8FE416"/>
    <w:rsid w:val="3C9E2D20"/>
    <w:rsid w:val="3CB2368F"/>
    <w:rsid w:val="3CC756AA"/>
    <w:rsid w:val="3CD9C9C6"/>
    <w:rsid w:val="3CF95A20"/>
    <w:rsid w:val="3CFCDDC9"/>
    <w:rsid w:val="3CFEB8B9"/>
    <w:rsid w:val="3D15993D"/>
    <w:rsid w:val="3D17A2FF"/>
    <w:rsid w:val="3D40ACA1"/>
    <w:rsid w:val="3D5643B3"/>
    <w:rsid w:val="3D6ECF8F"/>
    <w:rsid w:val="3D8E374B"/>
    <w:rsid w:val="3DC27BAD"/>
    <w:rsid w:val="3DDAEA5F"/>
    <w:rsid w:val="3DDB8917"/>
    <w:rsid w:val="3DEFE179"/>
    <w:rsid w:val="3E09D7BF"/>
    <w:rsid w:val="3E146809"/>
    <w:rsid w:val="3E19222F"/>
    <w:rsid w:val="3E194A4C"/>
    <w:rsid w:val="3E2679A2"/>
    <w:rsid w:val="3E2CD704"/>
    <w:rsid w:val="3E48B1B8"/>
    <w:rsid w:val="3E491BF4"/>
    <w:rsid w:val="3E53BF93"/>
    <w:rsid w:val="3E86C165"/>
    <w:rsid w:val="3E8BB8C4"/>
    <w:rsid w:val="3EC4A2FC"/>
    <w:rsid w:val="3EC69ABA"/>
    <w:rsid w:val="3EED1E56"/>
    <w:rsid w:val="3F084835"/>
    <w:rsid w:val="3F179F32"/>
    <w:rsid w:val="3F2CA852"/>
    <w:rsid w:val="3F4238B2"/>
    <w:rsid w:val="3F47062D"/>
    <w:rsid w:val="3F5BB71C"/>
    <w:rsid w:val="3F708A3B"/>
    <w:rsid w:val="3F86E9A6"/>
    <w:rsid w:val="3FBBB2EA"/>
    <w:rsid w:val="3FEEBE8B"/>
    <w:rsid w:val="3FF7AEE7"/>
    <w:rsid w:val="40038F66"/>
    <w:rsid w:val="4009A870"/>
    <w:rsid w:val="400E644C"/>
    <w:rsid w:val="402C6727"/>
    <w:rsid w:val="403ED830"/>
    <w:rsid w:val="404BC39B"/>
    <w:rsid w:val="40535977"/>
    <w:rsid w:val="405805B0"/>
    <w:rsid w:val="405831D1"/>
    <w:rsid w:val="40728B1F"/>
    <w:rsid w:val="407D348C"/>
    <w:rsid w:val="407D74CF"/>
    <w:rsid w:val="40865941"/>
    <w:rsid w:val="408F7FB6"/>
    <w:rsid w:val="40B3B23F"/>
    <w:rsid w:val="40B534E6"/>
    <w:rsid w:val="40CD68D7"/>
    <w:rsid w:val="40DCC703"/>
    <w:rsid w:val="40E731E9"/>
    <w:rsid w:val="41014F3F"/>
    <w:rsid w:val="4118BF17"/>
    <w:rsid w:val="414C216C"/>
    <w:rsid w:val="41712D18"/>
    <w:rsid w:val="417C4A70"/>
    <w:rsid w:val="41837EC8"/>
    <w:rsid w:val="418A8B5A"/>
    <w:rsid w:val="41CE8773"/>
    <w:rsid w:val="41E172B2"/>
    <w:rsid w:val="41EF0503"/>
    <w:rsid w:val="423B5000"/>
    <w:rsid w:val="42642922"/>
    <w:rsid w:val="426B140C"/>
    <w:rsid w:val="4275172B"/>
    <w:rsid w:val="428E1DDF"/>
    <w:rsid w:val="42939E98"/>
    <w:rsid w:val="42CE3199"/>
    <w:rsid w:val="42F83A59"/>
    <w:rsid w:val="43079834"/>
    <w:rsid w:val="431BF565"/>
    <w:rsid w:val="4332F77F"/>
    <w:rsid w:val="43375FDC"/>
    <w:rsid w:val="4339081B"/>
    <w:rsid w:val="43470D8C"/>
    <w:rsid w:val="434D2730"/>
    <w:rsid w:val="43526B3C"/>
    <w:rsid w:val="4371EC21"/>
    <w:rsid w:val="4375BA2C"/>
    <w:rsid w:val="4376BB52"/>
    <w:rsid w:val="438B1559"/>
    <w:rsid w:val="438C225E"/>
    <w:rsid w:val="43B2A6C6"/>
    <w:rsid w:val="43C3A8C1"/>
    <w:rsid w:val="43C7F38C"/>
    <w:rsid w:val="43D7F1B8"/>
    <w:rsid w:val="43F51AAB"/>
    <w:rsid w:val="43FF4313"/>
    <w:rsid w:val="44029D71"/>
    <w:rsid w:val="440C9D54"/>
    <w:rsid w:val="4428F3CF"/>
    <w:rsid w:val="443493E2"/>
    <w:rsid w:val="4443EACF"/>
    <w:rsid w:val="44691591"/>
    <w:rsid w:val="4484C2B0"/>
    <w:rsid w:val="4497C11D"/>
    <w:rsid w:val="44A4A13F"/>
    <w:rsid w:val="44C9B8A9"/>
    <w:rsid w:val="44F5F60F"/>
    <w:rsid w:val="4501FA4C"/>
    <w:rsid w:val="450F73CB"/>
    <w:rsid w:val="4512DC10"/>
    <w:rsid w:val="4549D19A"/>
    <w:rsid w:val="4572E64B"/>
    <w:rsid w:val="45864805"/>
    <w:rsid w:val="459C7E0A"/>
    <w:rsid w:val="45A893CD"/>
    <w:rsid w:val="45B1A11A"/>
    <w:rsid w:val="45D21D52"/>
    <w:rsid w:val="45DB9C4A"/>
    <w:rsid w:val="45DBE2D0"/>
    <w:rsid w:val="45DBE92A"/>
    <w:rsid w:val="45DFEF71"/>
    <w:rsid w:val="45F04312"/>
    <w:rsid w:val="45F7AFD9"/>
    <w:rsid w:val="45FB1A3B"/>
    <w:rsid w:val="4602487B"/>
    <w:rsid w:val="46108200"/>
    <w:rsid w:val="4619C13C"/>
    <w:rsid w:val="463A5871"/>
    <w:rsid w:val="463C1102"/>
    <w:rsid w:val="463CC005"/>
    <w:rsid w:val="464CCFF3"/>
    <w:rsid w:val="467FDD91"/>
    <w:rsid w:val="46A62754"/>
    <w:rsid w:val="46C708CF"/>
    <w:rsid w:val="46CA3EF0"/>
    <w:rsid w:val="46E7B1C3"/>
    <w:rsid w:val="4709B46D"/>
    <w:rsid w:val="47460623"/>
    <w:rsid w:val="474CEAFF"/>
    <w:rsid w:val="4759AC09"/>
    <w:rsid w:val="477FA955"/>
    <w:rsid w:val="4786BFD3"/>
    <w:rsid w:val="479967FD"/>
    <w:rsid w:val="47BD4014"/>
    <w:rsid w:val="47D1ACCF"/>
    <w:rsid w:val="47F6048F"/>
    <w:rsid w:val="47F84A43"/>
    <w:rsid w:val="47FB03C0"/>
    <w:rsid w:val="4807C9B1"/>
    <w:rsid w:val="480CB4E4"/>
    <w:rsid w:val="48166B67"/>
    <w:rsid w:val="481BF103"/>
    <w:rsid w:val="48234CC0"/>
    <w:rsid w:val="4830D482"/>
    <w:rsid w:val="483AA839"/>
    <w:rsid w:val="4870EB0E"/>
    <w:rsid w:val="487C251C"/>
    <w:rsid w:val="4886A7B7"/>
    <w:rsid w:val="48B27F03"/>
    <w:rsid w:val="48B69E20"/>
    <w:rsid w:val="48C007AC"/>
    <w:rsid w:val="48C46308"/>
    <w:rsid w:val="48D2BD0A"/>
    <w:rsid w:val="48D602FA"/>
    <w:rsid w:val="491A8315"/>
    <w:rsid w:val="492E8AA5"/>
    <w:rsid w:val="49307EDF"/>
    <w:rsid w:val="4976A7D1"/>
    <w:rsid w:val="4980C99C"/>
    <w:rsid w:val="499881E0"/>
    <w:rsid w:val="49A15E38"/>
    <w:rsid w:val="49B01E9B"/>
    <w:rsid w:val="49BCA40A"/>
    <w:rsid w:val="49C1041B"/>
    <w:rsid w:val="49D5DB7D"/>
    <w:rsid w:val="49EEA059"/>
    <w:rsid w:val="49F78F27"/>
    <w:rsid w:val="4A109C32"/>
    <w:rsid w:val="4A202606"/>
    <w:rsid w:val="4A205C13"/>
    <w:rsid w:val="4A25D851"/>
    <w:rsid w:val="4A2A06B2"/>
    <w:rsid w:val="4A2BEEC1"/>
    <w:rsid w:val="4A2FB9C4"/>
    <w:rsid w:val="4A40B1D0"/>
    <w:rsid w:val="4A5563FA"/>
    <w:rsid w:val="4A5D3031"/>
    <w:rsid w:val="4A6192D0"/>
    <w:rsid w:val="4A62FE4A"/>
    <w:rsid w:val="4A65AE4F"/>
    <w:rsid w:val="4A7A5B52"/>
    <w:rsid w:val="4A7ED036"/>
    <w:rsid w:val="4A8974B2"/>
    <w:rsid w:val="4AA741A8"/>
    <w:rsid w:val="4ABAB3C4"/>
    <w:rsid w:val="4ABB09E5"/>
    <w:rsid w:val="4AC1B22C"/>
    <w:rsid w:val="4ADC8060"/>
    <w:rsid w:val="4AF4D345"/>
    <w:rsid w:val="4AFA67A0"/>
    <w:rsid w:val="4B1A388F"/>
    <w:rsid w:val="4B39D028"/>
    <w:rsid w:val="4B402F5A"/>
    <w:rsid w:val="4B41FE49"/>
    <w:rsid w:val="4B484977"/>
    <w:rsid w:val="4B6C255C"/>
    <w:rsid w:val="4BA98C6A"/>
    <w:rsid w:val="4BAED340"/>
    <w:rsid w:val="4BC17F3F"/>
    <w:rsid w:val="4BCEF90E"/>
    <w:rsid w:val="4BCFF943"/>
    <w:rsid w:val="4C0104B4"/>
    <w:rsid w:val="4C056CFE"/>
    <w:rsid w:val="4C0E7878"/>
    <w:rsid w:val="4C5A501B"/>
    <w:rsid w:val="4C76DE95"/>
    <w:rsid w:val="4C8C67B4"/>
    <w:rsid w:val="4CAB458E"/>
    <w:rsid w:val="4CAE7AD3"/>
    <w:rsid w:val="4CB69291"/>
    <w:rsid w:val="4CD90934"/>
    <w:rsid w:val="4CDE372D"/>
    <w:rsid w:val="4CDF1181"/>
    <w:rsid w:val="4CE45C0B"/>
    <w:rsid w:val="4CF00C7D"/>
    <w:rsid w:val="4D13170A"/>
    <w:rsid w:val="4D1EBEA0"/>
    <w:rsid w:val="4D25872F"/>
    <w:rsid w:val="4D292305"/>
    <w:rsid w:val="4D2C34EA"/>
    <w:rsid w:val="4D3C35CD"/>
    <w:rsid w:val="4D6165A1"/>
    <w:rsid w:val="4D9CE326"/>
    <w:rsid w:val="4DBF3CA6"/>
    <w:rsid w:val="4DC44CAD"/>
    <w:rsid w:val="4DEF4A50"/>
    <w:rsid w:val="4DF2D2CE"/>
    <w:rsid w:val="4DF5C7BD"/>
    <w:rsid w:val="4DF68F7E"/>
    <w:rsid w:val="4DFAD71B"/>
    <w:rsid w:val="4E0C1043"/>
    <w:rsid w:val="4E1EB634"/>
    <w:rsid w:val="4E2DEC38"/>
    <w:rsid w:val="4E6E09B1"/>
    <w:rsid w:val="4E71A111"/>
    <w:rsid w:val="4EA3B211"/>
    <w:rsid w:val="4EB8C957"/>
    <w:rsid w:val="4EC16241"/>
    <w:rsid w:val="4EC2D7D6"/>
    <w:rsid w:val="4ECDB9F2"/>
    <w:rsid w:val="4ED23E8C"/>
    <w:rsid w:val="4F1F4F11"/>
    <w:rsid w:val="4F2A76F9"/>
    <w:rsid w:val="4F499871"/>
    <w:rsid w:val="4F5FAE03"/>
    <w:rsid w:val="4F77ABB5"/>
    <w:rsid w:val="4F994921"/>
    <w:rsid w:val="4F9C8B0D"/>
    <w:rsid w:val="4FA32D34"/>
    <w:rsid w:val="4FACE239"/>
    <w:rsid w:val="4FB0F5B6"/>
    <w:rsid w:val="4FB222FA"/>
    <w:rsid w:val="4FC1AA65"/>
    <w:rsid w:val="4FC33339"/>
    <w:rsid w:val="4FD46748"/>
    <w:rsid w:val="4FD57237"/>
    <w:rsid w:val="4FEEF6F5"/>
    <w:rsid w:val="4FF3F97D"/>
    <w:rsid w:val="4FFA297B"/>
    <w:rsid w:val="50220546"/>
    <w:rsid w:val="502C538E"/>
    <w:rsid w:val="5060B2A7"/>
    <w:rsid w:val="506D6B71"/>
    <w:rsid w:val="508532C1"/>
    <w:rsid w:val="5089279B"/>
    <w:rsid w:val="5097007C"/>
    <w:rsid w:val="50996FB5"/>
    <w:rsid w:val="509F2965"/>
    <w:rsid w:val="50A1D42A"/>
    <w:rsid w:val="50B217DB"/>
    <w:rsid w:val="50E9833F"/>
    <w:rsid w:val="50EC70D1"/>
    <w:rsid w:val="51045840"/>
    <w:rsid w:val="51062A8A"/>
    <w:rsid w:val="510E72BA"/>
    <w:rsid w:val="510EB6BC"/>
    <w:rsid w:val="51123C1F"/>
    <w:rsid w:val="5139D4A7"/>
    <w:rsid w:val="513B4E66"/>
    <w:rsid w:val="5189E7AB"/>
    <w:rsid w:val="518FFF6C"/>
    <w:rsid w:val="519344B8"/>
    <w:rsid w:val="519C2A7B"/>
    <w:rsid w:val="519DE29B"/>
    <w:rsid w:val="51A99E00"/>
    <w:rsid w:val="51B9C1C2"/>
    <w:rsid w:val="51BFFC72"/>
    <w:rsid w:val="51C26C57"/>
    <w:rsid w:val="51D7E141"/>
    <w:rsid w:val="51F6EA33"/>
    <w:rsid w:val="52034316"/>
    <w:rsid w:val="52096B5E"/>
    <w:rsid w:val="52165A92"/>
    <w:rsid w:val="525B97F4"/>
    <w:rsid w:val="525CA9F8"/>
    <w:rsid w:val="52C6184A"/>
    <w:rsid w:val="52F0F0EE"/>
    <w:rsid w:val="52F51541"/>
    <w:rsid w:val="53038996"/>
    <w:rsid w:val="531459B8"/>
    <w:rsid w:val="5324DAAA"/>
    <w:rsid w:val="532A19B7"/>
    <w:rsid w:val="532C8E51"/>
    <w:rsid w:val="533A1169"/>
    <w:rsid w:val="5349A848"/>
    <w:rsid w:val="534D8A64"/>
    <w:rsid w:val="535C0088"/>
    <w:rsid w:val="536FAC19"/>
    <w:rsid w:val="537A2115"/>
    <w:rsid w:val="538835C3"/>
    <w:rsid w:val="53B18D6A"/>
    <w:rsid w:val="53BA86BA"/>
    <w:rsid w:val="540CC326"/>
    <w:rsid w:val="543C4D05"/>
    <w:rsid w:val="543F6FC1"/>
    <w:rsid w:val="5484F6B2"/>
    <w:rsid w:val="54A36FD2"/>
    <w:rsid w:val="54B20683"/>
    <w:rsid w:val="54CBAFC5"/>
    <w:rsid w:val="54D235CC"/>
    <w:rsid w:val="54DE22A9"/>
    <w:rsid w:val="5508C808"/>
    <w:rsid w:val="55927FD6"/>
    <w:rsid w:val="55CE1D48"/>
    <w:rsid w:val="55DBF228"/>
    <w:rsid w:val="55DEEABC"/>
    <w:rsid w:val="55F92078"/>
    <w:rsid w:val="55FDB4AB"/>
    <w:rsid w:val="560FD53A"/>
    <w:rsid w:val="56436874"/>
    <w:rsid w:val="564452B3"/>
    <w:rsid w:val="56472EA3"/>
    <w:rsid w:val="564C2C40"/>
    <w:rsid w:val="5663844E"/>
    <w:rsid w:val="56700AB7"/>
    <w:rsid w:val="568DAD2E"/>
    <w:rsid w:val="56911684"/>
    <w:rsid w:val="569C87F5"/>
    <w:rsid w:val="56C2D420"/>
    <w:rsid w:val="56CCD5C1"/>
    <w:rsid w:val="56FAE872"/>
    <w:rsid w:val="56FB3084"/>
    <w:rsid w:val="572C8584"/>
    <w:rsid w:val="57313B90"/>
    <w:rsid w:val="57346671"/>
    <w:rsid w:val="575B4750"/>
    <w:rsid w:val="575D316E"/>
    <w:rsid w:val="5763F2CC"/>
    <w:rsid w:val="5765986B"/>
    <w:rsid w:val="57A365BA"/>
    <w:rsid w:val="57B9CC1E"/>
    <w:rsid w:val="57BAB0E3"/>
    <w:rsid w:val="57DDA1E1"/>
    <w:rsid w:val="57F20B7D"/>
    <w:rsid w:val="57FD2A7E"/>
    <w:rsid w:val="580DE6E8"/>
    <w:rsid w:val="581FCAB5"/>
    <w:rsid w:val="584DD198"/>
    <w:rsid w:val="584E2582"/>
    <w:rsid w:val="584E69B7"/>
    <w:rsid w:val="5851835C"/>
    <w:rsid w:val="58684EB8"/>
    <w:rsid w:val="5869D491"/>
    <w:rsid w:val="587B546D"/>
    <w:rsid w:val="58994ED4"/>
    <w:rsid w:val="58B680A8"/>
    <w:rsid w:val="58D0128C"/>
    <w:rsid w:val="590BB789"/>
    <w:rsid w:val="59156FD0"/>
    <w:rsid w:val="591A3968"/>
    <w:rsid w:val="591A5EBB"/>
    <w:rsid w:val="593F6C2C"/>
    <w:rsid w:val="594273B9"/>
    <w:rsid w:val="5944544F"/>
    <w:rsid w:val="5945BB68"/>
    <w:rsid w:val="59818A6E"/>
    <w:rsid w:val="598CC287"/>
    <w:rsid w:val="599729D6"/>
    <w:rsid w:val="59A1735F"/>
    <w:rsid w:val="59A30C67"/>
    <w:rsid w:val="59B0A150"/>
    <w:rsid w:val="59C105FF"/>
    <w:rsid w:val="59DF37CF"/>
    <w:rsid w:val="5A227629"/>
    <w:rsid w:val="5A236389"/>
    <w:rsid w:val="5A442C8D"/>
    <w:rsid w:val="5A60F75B"/>
    <w:rsid w:val="5A78995E"/>
    <w:rsid w:val="5A9C04BE"/>
    <w:rsid w:val="5AB2004C"/>
    <w:rsid w:val="5ABD812D"/>
    <w:rsid w:val="5AC5861F"/>
    <w:rsid w:val="5ACE7919"/>
    <w:rsid w:val="5AF53F92"/>
    <w:rsid w:val="5B0744E4"/>
    <w:rsid w:val="5B313A50"/>
    <w:rsid w:val="5B793DD2"/>
    <w:rsid w:val="5B84BDBF"/>
    <w:rsid w:val="5B870115"/>
    <w:rsid w:val="5BFD81C3"/>
    <w:rsid w:val="5C4AA1F2"/>
    <w:rsid w:val="5C7E18E1"/>
    <w:rsid w:val="5CA5BAC5"/>
    <w:rsid w:val="5CC1717E"/>
    <w:rsid w:val="5CD561F2"/>
    <w:rsid w:val="5D112FEE"/>
    <w:rsid w:val="5D13EB96"/>
    <w:rsid w:val="5D3417E8"/>
    <w:rsid w:val="5D383EE4"/>
    <w:rsid w:val="5D4B47C7"/>
    <w:rsid w:val="5D4E2B75"/>
    <w:rsid w:val="5D580E46"/>
    <w:rsid w:val="5D6FC767"/>
    <w:rsid w:val="5D735E06"/>
    <w:rsid w:val="5D751638"/>
    <w:rsid w:val="5D77A3BE"/>
    <w:rsid w:val="5D89BDAC"/>
    <w:rsid w:val="5DD66A30"/>
    <w:rsid w:val="5E23BAD3"/>
    <w:rsid w:val="5E2C1AE1"/>
    <w:rsid w:val="5E3D1372"/>
    <w:rsid w:val="5E6E9053"/>
    <w:rsid w:val="5E70AC00"/>
    <w:rsid w:val="5E931E25"/>
    <w:rsid w:val="5E9A07DA"/>
    <w:rsid w:val="5EAB50C2"/>
    <w:rsid w:val="5EBB7E7E"/>
    <w:rsid w:val="5EC08FD3"/>
    <w:rsid w:val="5EC7CBDD"/>
    <w:rsid w:val="5EDBE5D2"/>
    <w:rsid w:val="5EF03451"/>
    <w:rsid w:val="5EF08485"/>
    <w:rsid w:val="5F09C1E2"/>
    <w:rsid w:val="5F139FED"/>
    <w:rsid w:val="5F178A65"/>
    <w:rsid w:val="5F1CE14E"/>
    <w:rsid w:val="5F21CE96"/>
    <w:rsid w:val="5F363ADC"/>
    <w:rsid w:val="5F3DF9D8"/>
    <w:rsid w:val="5F4D4645"/>
    <w:rsid w:val="5F5B1719"/>
    <w:rsid w:val="5F5EBAA6"/>
    <w:rsid w:val="5F64B684"/>
    <w:rsid w:val="5F6E52C0"/>
    <w:rsid w:val="5F709CDE"/>
    <w:rsid w:val="5F840F1B"/>
    <w:rsid w:val="5F9B9EBD"/>
    <w:rsid w:val="5FFFCEA7"/>
    <w:rsid w:val="605B735F"/>
    <w:rsid w:val="606E195A"/>
    <w:rsid w:val="609E27F1"/>
    <w:rsid w:val="60B06B3D"/>
    <w:rsid w:val="60D32CE7"/>
    <w:rsid w:val="60F64197"/>
    <w:rsid w:val="60F9623C"/>
    <w:rsid w:val="60FC4BC2"/>
    <w:rsid w:val="6113445B"/>
    <w:rsid w:val="6149FAB8"/>
    <w:rsid w:val="6157A637"/>
    <w:rsid w:val="61720779"/>
    <w:rsid w:val="6175FCAB"/>
    <w:rsid w:val="6188ED9F"/>
    <w:rsid w:val="61C87069"/>
    <w:rsid w:val="61CA478A"/>
    <w:rsid w:val="61D7815F"/>
    <w:rsid w:val="61DD671D"/>
    <w:rsid w:val="61E9899B"/>
    <w:rsid w:val="61EDC777"/>
    <w:rsid w:val="620CAE9E"/>
    <w:rsid w:val="621242E9"/>
    <w:rsid w:val="62175DF1"/>
    <w:rsid w:val="6229DFBB"/>
    <w:rsid w:val="623F46AB"/>
    <w:rsid w:val="6254C4E7"/>
    <w:rsid w:val="625C4468"/>
    <w:rsid w:val="627FADB7"/>
    <w:rsid w:val="62836131"/>
    <w:rsid w:val="629D74EB"/>
    <w:rsid w:val="62B8DD43"/>
    <w:rsid w:val="62D17525"/>
    <w:rsid w:val="62DA45BD"/>
    <w:rsid w:val="62DAB94E"/>
    <w:rsid w:val="62FB833D"/>
    <w:rsid w:val="63237A13"/>
    <w:rsid w:val="632B4B93"/>
    <w:rsid w:val="632EE9BE"/>
    <w:rsid w:val="633FAED4"/>
    <w:rsid w:val="638AC8D9"/>
    <w:rsid w:val="63B65941"/>
    <w:rsid w:val="63C89C51"/>
    <w:rsid w:val="63EA592E"/>
    <w:rsid w:val="63EB352D"/>
    <w:rsid w:val="63F45A3D"/>
    <w:rsid w:val="63F8DC7E"/>
    <w:rsid w:val="64069512"/>
    <w:rsid w:val="6410244D"/>
    <w:rsid w:val="642DCF06"/>
    <w:rsid w:val="644D3592"/>
    <w:rsid w:val="6457B62E"/>
    <w:rsid w:val="646E93E7"/>
    <w:rsid w:val="6473E21C"/>
    <w:rsid w:val="649F71D7"/>
    <w:rsid w:val="64B82163"/>
    <w:rsid w:val="64CEF545"/>
    <w:rsid w:val="64E25C97"/>
    <w:rsid w:val="64E9A50E"/>
    <w:rsid w:val="65042AC6"/>
    <w:rsid w:val="650D9866"/>
    <w:rsid w:val="651B0058"/>
    <w:rsid w:val="651B3172"/>
    <w:rsid w:val="6531C9A2"/>
    <w:rsid w:val="65373317"/>
    <w:rsid w:val="65530193"/>
    <w:rsid w:val="657DB2CD"/>
    <w:rsid w:val="65A042BA"/>
    <w:rsid w:val="65CC63E0"/>
    <w:rsid w:val="65D59602"/>
    <w:rsid w:val="65E2A118"/>
    <w:rsid w:val="660B71BE"/>
    <w:rsid w:val="6627EA78"/>
    <w:rsid w:val="662D309A"/>
    <w:rsid w:val="663039FE"/>
    <w:rsid w:val="66614A44"/>
    <w:rsid w:val="66669930"/>
    <w:rsid w:val="667D1C68"/>
    <w:rsid w:val="6689E2B2"/>
    <w:rsid w:val="66986516"/>
    <w:rsid w:val="66A94E41"/>
    <w:rsid w:val="66ABD1CF"/>
    <w:rsid w:val="66BB9AEE"/>
    <w:rsid w:val="66BDEAEB"/>
    <w:rsid w:val="66CD24A7"/>
    <w:rsid w:val="66DF8278"/>
    <w:rsid w:val="66E5F1C7"/>
    <w:rsid w:val="66EA6DAD"/>
    <w:rsid w:val="67179FCD"/>
    <w:rsid w:val="6729480E"/>
    <w:rsid w:val="672F45EC"/>
    <w:rsid w:val="6735455C"/>
    <w:rsid w:val="674534B4"/>
    <w:rsid w:val="679DDE4A"/>
    <w:rsid w:val="67C133D5"/>
    <w:rsid w:val="67D82C3A"/>
    <w:rsid w:val="67E98CE7"/>
    <w:rsid w:val="67F6A808"/>
    <w:rsid w:val="680B6002"/>
    <w:rsid w:val="680E6DF4"/>
    <w:rsid w:val="6828631B"/>
    <w:rsid w:val="6828AFFA"/>
    <w:rsid w:val="6839BC1A"/>
    <w:rsid w:val="6844DDC8"/>
    <w:rsid w:val="68589543"/>
    <w:rsid w:val="6865F365"/>
    <w:rsid w:val="6896223D"/>
    <w:rsid w:val="68974222"/>
    <w:rsid w:val="68A860EA"/>
    <w:rsid w:val="68B18072"/>
    <w:rsid w:val="68BD6C4B"/>
    <w:rsid w:val="68CC1D93"/>
    <w:rsid w:val="68E120FF"/>
    <w:rsid w:val="68F55251"/>
    <w:rsid w:val="68FB3344"/>
    <w:rsid w:val="690992F9"/>
    <w:rsid w:val="692B3DA5"/>
    <w:rsid w:val="6963C35C"/>
    <w:rsid w:val="696959A8"/>
    <w:rsid w:val="697026DA"/>
    <w:rsid w:val="697E649F"/>
    <w:rsid w:val="69A29C80"/>
    <w:rsid w:val="6A266640"/>
    <w:rsid w:val="6A28626E"/>
    <w:rsid w:val="6A344C60"/>
    <w:rsid w:val="6A3C182B"/>
    <w:rsid w:val="6A51CF26"/>
    <w:rsid w:val="6A6A198F"/>
    <w:rsid w:val="6A7600EE"/>
    <w:rsid w:val="6A7AE838"/>
    <w:rsid w:val="6A9224EB"/>
    <w:rsid w:val="6A9CFB89"/>
    <w:rsid w:val="6AA926EA"/>
    <w:rsid w:val="6ABF2173"/>
    <w:rsid w:val="6ABF8A96"/>
    <w:rsid w:val="6AF4DBDE"/>
    <w:rsid w:val="6B116B90"/>
    <w:rsid w:val="6B35CB25"/>
    <w:rsid w:val="6B394C91"/>
    <w:rsid w:val="6B3FE6AE"/>
    <w:rsid w:val="6B486706"/>
    <w:rsid w:val="6B570514"/>
    <w:rsid w:val="6B592F7A"/>
    <w:rsid w:val="6B61C029"/>
    <w:rsid w:val="6B636DA1"/>
    <w:rsid w:val="6B7786B4"/>
    <w:rsid w:val="6B7AA519"/>
    <w:rsid w:val="6B7CD199"/>
    <w:rsid w:val="6BE04D03"/>
    <w:rsid w:val="6C0D3FF5"/>
    <w:rsid w:val="6C1C516F"/>
    <w:rsid w:val="6C4156DB"/>
    <w:rsid w:val="6C5BDCE6"/>
    <w:rsid w:val="6C5FDBB9"/>
    <w:rsid w:val="6C62E48F"/>
    <w:rsid w:val="6C92369A"/>
    <w:rsid w:val="6CCEF59A"/>
    <w:rsid w:val="6CD4B57D"/>
    <w:rsid w:val="6CEBD7CF"/>
    <w:rsid w:val="6D0C123D"/>
    <w:rsid w:val="6D15CBA9"/>
    <w:rsid w:val="6D2D2E8B"/>
    <w:rsid w:val="6D43B004"/>
    <w:rsid w:val="6D4FC515"/>
    <w:rsid w:val="6D59F02C"/>
    <w:rsid w:val="6D5B943C"/>
    <w:rsid w:val="6D64F5ED"/>
    <w:rsid w:val="6D76FC2D"/>
    <w:rsid w:val="6D8B4BA9"/>
    <w:rsid w:val="6D98DEB8"/>
    <w:rsid w:val="6DB63D91"/>
    <w:rsid w:val="6DC12B5D"/>
    <w:rsid w:val="6DCC6C4D"/>
    <w:rsid w:val="6DFB99C8"/>
    <w:rsid w:val="6E304639"/>
    <w:rsid w:val="6E40934B"/>
    <w:rsid w:val="6E5DF803"/>
    <w:rsid w:val="6E6106E9"/>
    <w:rsid w:val="6E98629E"/>
    <w:rsid w:val="6EA934D4"/>
    <w:rsid w:val="6EAC3417"/>
    <w:rsid w:val="6ECE93B6"/>
    <w:rsid w:val="6EF85141"/>
    <w:rsid w:val="6EF879C6"/>
    <w:rsid w:val="6EFB7F48"/>
    <w:rsid w:val="6F1AD741"/>
    <w:rsid w:val="6F20EA22"/>
    <w:rsid w:val="6F5F30A5"/>
    <w:rsid w:val="6F885B52"/>
    <w:rsid w:val="6F935A20"/>
    <w:rsid w:val="6FA8DC84"/>
    <w:rsid w:val="6FB3E37D"/>
    <w:rsid w:val="6FBFDD95"/>
    <w:rsid w:val="70121933"/>
    <w:rsid w:val="70245547"/>
    <w:rsid w:val="70295D88"/>
    <w:rsid w:val="703831A9"/>
    <w:rsid w:val="70438142"/>
    <w:rsid w:val="704A825E"/>
    <w:rsid w:val="7054A09C"/>
    <w:rsid w:val="709BD992"/>
    <w:rsid w:val="70B88878"/>
    <w:rsid w:val="71081EE4"/>
    <w:rsid w:val="712917A1"/>
    <w:rsid w:val="7129A05E"/>
    <w:rsid w:val="71330468"/>
    <w:rsid w:val="71488044"/>
    <w:rsid w:val="719BE1FB"/>
    <w:rsid w:val="71A6E1E9"/>
    <w:rsid w:val="71BA1502"/>
    <w:rsid w:val="71E3AB7B"/>
    <w:rsid w:val="71EACB52"/>
    <w:rsid w:val="71F64C2E"/>
    <w:rsid w:val="72031C87"/>
    <w:rsid w:val="72043237"/>
    <w:rsid w:val="720CB28F"/>
    <w:rsid w:val="720F622F"/>
    <w:rsid w:val="7213AE24"/>
    <w:rsid w:val="7217B7FB"/>
    <w:rsid w:val="722E1D81"/>
    <w:rsid w:val="72341EA2"/>
    <w:rsid w:val="72437F63"/>
    <w:rsid w:val="725FFF2A"/>
    <w:rsid w:val="72944CE2"/>
    <w:rsid w:val="72A582D1"/>
    <w:rsid w:val="72A7C030"/>
    <w:rsid w:val="72BD90C8"/>
    <w:rsid w:val="72C68289"/>
    <w:rsid w:val="72CB29A9"/>
    <w:rsid w:val="7301E17F"/>
    <w:rsid w:val="73048065"/>
    <w:rsid w:val="731CF43D"/>
    <w:rsid w:val="73252201"/>
    <w:rsid w:val="733733D9"/>
    <w:rsid w:val="7365A249"/>
    <w:rsid w:val="73814056"/>
    <w:rsid w:val="739CAFCC"/>
    <w:rsid w:val="73A8ADDA"/>
    <w:rsid w:val="73AA4496"/>
    <w:rsid w:val="73B77D53"/>
    <w:rsid w:val="73C03A85"/>
    <w:rsid w:val="741CBA71"/>
    <w:rsid w:val="743D8660"/>
    <w:rsid w:val="744015A8"/>
    <w:rsid w:val="7468D9B8"/>
    <w:rsid w:val="747631D7"/>
    <w:rsid w:val="748F2B5B"/>
    <w:rsid w:val="7499B746"/>
    <w:rsid w:val="74A7DA41"/>
    <w:rsid w:val="74B441B2"/>
    <w:rsid w:val="74E13705"/>
    <w:rsid w:val="7514E910"/>
    <w:rsid w:val="75184A14"/>
    <w:rsid w:val="752F22E3"/>
    <w:rsid w:val="753D4F3E"/>
    <w:rsid w:val="754A0456"/>
    <w:rsid w:val="7556E55A"/>
    <w:rsid w:val="756200A2"/>
    <w:rsid w:val="756F19DA"/>
    <w:rsid w:val="75712667"/>
    <w:rsid w:val="7577B817"/>
    <w:rsid w:val="75922654"/>
    <w:rsid w:val="75974567"/>
    <w:rsid w:val="75B050B8"/>
    <w:rsid w:val="75CB0810"/>
    <w:rsid w:val="75F3CFDA"/>
    <w:rsid w:val="75F59268"/>
    <w:rsid w:val="7605585F"/>
    <w:rsid w:val="761CE8B3"/>
    <w:rsid w:val="762783CB"/>
    <w:rsid w:val="762E729A"/>
    <w:rsid w:val="7636CB17"/>
    <w:rsid w:val="7675308A"/>
    <w:rsid w:val="767E4A6A"/>
    <w:rsid w:val="7682081A"/>
    <w:rsid w:val="76D45475"/>
    <w:rsid w:val="76F6A5BC"/>
    <w:rsid w:val="773FD362"/>
    <w:rsid w:val="778A7687"/>
    <w:rsid w:val="779892C8"/>
    <w:rsid w:val="77AA6DD0"/>
    <w:rsid w:val="77B8A742"/>
    <w:rsid w:val="77DBB049"/>
    <w:rsid w:val="77DD5164"/>
    <w:rsid w:val="77DD7557"/>
    <w:rsid w:val="78098E3A"/>
    <w:rsid w:val="781B4E3B"/>
    <w:rsid w:val="7827D8D5"/>
    <w:rsid w:val="78297A63"/>
    <w:rsid w:val="783C5AD2"/>
    <w:rsid w:val="783E4B16"/>
    <w:rsid w:val="785048FD"/>
    <w:rsid w:val="7875AC8F"/>
    <w:rsid w:val="78839C18"/>
    <w:rsid w:val="78AA20A1"/>
    <w:rsid w:val="78BC9646"/>
    <w:rsid w:val="78BE1E58"/>
    <w:rsid w:val="78BF9F02"/>
    <w:rsid w:val="78DADFA4"/>
    <w:rsid w:val="78DD1AE9"/>
    <w:rsid w:val="79194A6E"/>
    <w:rsid w:val="7936FDF9"/>
    <w:rsid w:val="793C0FE8"/>
    <w:rsid w:val="795AFB5D"/>
    <w:rsid w:val="79703857"/>
    <w:rsid w:val="79752BD7"/>
    <w:rsid w:val="797B210B"/>
    <w:rsid w:val="797BF307"/>
    <w:rsid w:val="798F8EA8"/>
    <w:rsid w:val="79B60606"/>
    <w:rsid w:val="79BE517B"/>
    <w:rsid w:val="79CDFA30"/>
    <w:rsid w:val="79DBED78"/>
    <w:rsid w:val="79F09756"/>
    <w:rsid w:val="79F5CA8A"/>
    <w:rsid w:val="79FC9DEB"/>
    <w:rsid w:val="7A01FC57"/>
    <w:rsid w:val="7A127256"/>
    <w:rsid w:val="7A1C5378"/>
    <w:rsid w:val="7A285F64"/>
    <w:rsid w:val="7A2D53A4"/>
    <w:rsid w:val="7A34CE8E"/>
    <w:rsid w:val="7A5A2B50"/>
    <w:rsid w:val="7A5E946B"/>
    <w:rsid w:val="7A69900B"/>
    <w:rsid w:val="7A7C4E89"/>
    <w:rsid w:val="7A8C28F6"/>
    <w:rsid w:val="7AAD0206"/>
    <w:rsid w:val="7AB6353F"/>
    <w:rsid w:val="7AC33F21"/>
    <w:rsid w:val="7AC8F7DA"/>
    <w:rsid w:val="7AF7B1BC"/>
    <w:rsid w:val="7AF8134F"/>
    <w:rsid w:val="7B1D229F"/>
    <w:rsid w:val="7B2204C4"/>
    <w:rsid w:val="7B309C1F"/>
    <w:rsid w:val="7B619879"/>
    <w:rsid w:val="7B6ED9EF"/>
    <w:rsid w:val="7B82515F"/>
    <w:rsid w:val="7B9223D2"/>
    <w:rsid w:val="7BCBE019"/>
    <w:rsid w:val="7BF39378"/>
    <w:rsid w:val="7BFA9205"/>
    <w:rsid w:val="7BFC31F1"/>
    <w:rsid w:val="7C135B0A"/>
    <w:rsid w:val="7C1F213F"/>
    <w:rsid w:val="7C32140F"/>
    <w:rsid w:val="7C3AF70E"/>
    <w:rsid w:val="7C46594B"/>
    <w:rsid w:val="7C6332E1"/>
    <w:rsid w:val="7C64760D"/>
    <w:rsid w:val="7C730DE6"/>
    <w:rsid w:val="7C9939A2"/>
    <w:rsid w:val="7CB93643"/>
    <w:rsid w:val="7CE2A09E"/>
    <w:rsid w:val="7CE44A51"/>
    <w:rsid w:val="7CE9736B"/>
    <w:rsid w:val="7CF5F868"/>
    <w:rsid w:val="7CFCA4A1"/>
    <w:rsid w:val="7D098593"/>
    <w:rsid w:val="7D0D87BE"/>
    <w:rsid w:val="7D245CC5"/>
    <w:rsid w:val="7D2A8862"/>
    <w:rsid w:val="7D2CCC56"/>
    <w:rsid w:val="7D2F382B"/>
    <w:rsid w:val="7D682FBD"/>
    <w:rsid w:val="7D8163E2"/>
    <w:rsid w:val="7D9BA401"/>
    <w:rsid w:val="7DBB0790"/>
    <w:rsid w:val="7DC18921"/>
    <w:rsid w:val="7DE98E1E"/>
    <w:rsid w:val="7DF8285D"/>
    <w:rsid w:val="7E03EA7D"/>
    <w:rsid w:val="7E0562BE"/>
    <w:rsid w:val="7E11DB3A"/>
    <w:rsid w:val="7E18D1FF"/>
    <w:rsid w:val="7E330685"/>
    <w:rsid w:val="7E4C0D5F"/>
    <w:rsid w:val="7E4CAA21"/>
    <w:rsid w:val="7E7323AE"/>
    <w:rsid w:val="7E88805D"/>
    <w:rsid w:val="7E9ED34A"/>
    <w:rsid w:val="7EA1044F"/>
    <w:rsid w:val="7EAC3069"/>
    <w:rsid w:val="7EDFF0B7"/>
    <w:rsid w:val="7EED4540"/>
    <w:rsid w:val="7F0EB97B"/>
    <w:rsid w:val="7F1A1E0E"/>
    <w:rsid w:val="7F22F41B"/>
    <w:rsid w:val="7F28B66E"/>
    <w:rsid w:val="7F372133"/>
    <w:rsid w:val="7F406859"/>
    <w:rsid w:val="7F52BCE5"/>
    <w:rsid w:val="7F53E927"/>
    <w:rsid w:val="7F60F8E5"/>
    <w:rsid w:val="7F78A5D1"/>
    <w:rsid w:val="7F84AC17"/>
    <w:rsid w:val="7F89453F"/>
    <w:rsid w:val="7F92E1ED"/>
    <w:rsid w:val="7F9DEE52"/>
    <w:rsid w:val="7FA27490"/>
    <w:rsid w:val="7FACC981"/>
    <w:rsid w:val="7FB43F6D"/>
    <w:rsid w:val="7FC479D7"/>
    <w:rsid w:val="7FD1E3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C0088"/>
  <w15:chartTrackingRefBased/>
  <w15:docId w15:val="{FCC0C37F-CCCE-4763-A4DA-9EEC49A38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5184A14"/>
    <w:pPr>
      <w:ind w:left="720"/>
      <w:contextualSpacing/>
    </w:pPr>
  </w:style>
  <w:style w:type="character" w:styleId="Hyperlink">
    <w:name w:val="Hyperlink"/>
    <w:basedOn w:val="DefaultParagraphFont"/>
    <w:uiPriority w:val="99"/>
    <w:unhideWhenUsed/>
    <w:rsid w:val="75184A1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44F5F60F"/>
    <w:pPr>
      <w:tabs>
        <w:tab w:val="center" w:pos="4680"/>
        <w:tab w:val="right" w:pos="9360"/>
      </w:tabs>
      <w:spacing w:after="0" w:line="240" w:lineRule="auto"/>
    </w:pPr>
  </w:style>
  <w:style w:type="paragraph" w:styleId="Footer">
    <w:name w:val="footer"/>
    <w:basedOn w:val="Normal"/>
    <w:uiPriority w:val="99"/>
    <w:unhideWhenUsed/>
    <w:rsid w:val="44F5F60F"/>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ddi/Downloads/Anterior_Cruciate_Ligament_Inj.pdf" TargetMode="External"/><Relationship Id="rId13" Type="http://schemas.openxmlformats.org/officeDocument/2006/relationships/hyperlink" Target="https://www.hur.fi" TargetMode="External"/><Relationship Id="rId18" Type="http://schemas.openxmlformats.org/officeDocument/2006/relationships/hyperlink" Target="file:///C:/Users/maddi/Downloads/Physical_and_physiological_profile_of_U18_U19_U21_.pdf"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wattbike.com/" TargetMode="External"/><Relationship Id="rId7" Type="http://schemas.openxmlformats.org/officeDocument/2006/relationships/image" Target="media/image1.png"/><Relationship Id="rId12" Type="http://schemas.openxmlformats.org/officeDocument/2006/relationships/hyperlink" Target="https://www.polar.com/uk-en" TargetMode="External"/><Relationship Id="rId17" Type="http://schemas.openxmlformats.org/officeDocument/2006/relationships/hyperlink" Target="https://www.seca.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eca.com/" TargetMode="External"/><Relationship Id="rId20" Type="http://schemas.openxmlformats.org/officeDocument/2006/relationships/hyperlink" Target="https://www.habdirect.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udolphkc.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udolphkc.com/" TargetMode="External"/><Relationship Id="rId23" Type="http://schemas.openxmlformats.org/officeDocument/2006/relationships/footer" Target="footer1.xml"/><Relationship Id="rId10" Type="http://schemas.openxmlformats.org/officeDocument/2006/relationships/hyperlink" Target="https://books.google.co.uk/books?hl=en&amp;lr=&amp;id=ydCMDwAAQBAJ&amp;oi=fnd&amp;pg=PR1&amp;dq=how+to+improve+agility&amp;ots=Th8pOlqsGM&amp;sig=n_p0T4xgQ1gOfSPlOH0ve8WvDcg&amp;redir_esc=y" TargetMode="External"/><Relationship Id="rId19" Type="http://schemas.openxmlformats.org/officeDocument/2006/relationships/hyperlink" Target="https://pmc.ncbi.nlm.nih.gov/articles/PMC8182463/" TargetMode="External"/><Relationship Id="rId4" Type="http://schemas.openxmlformats.org/officeDocument/2006/relationships/webSettings" Target="webSettings.xml"/><Relationship Id="rId9" Type="http://schemas.openxmlformats.org/officeDocument/2006/relationships/hyperlink" Target="https://browertiming.com/" TargetMode="External"/><Relationship Id="rId14" Type="http://schemas.openxmlformats.org/officeDocument/2006/relationships/hyperlink" Target="https://monarkexercise.s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2992</Words>
  <Characters>17061</Characters>
  <Application>Microsoft Office Word</Application>
  <DocSecurity>4</DocSecurity>
  <Lines>142</Lines>
  <Paragraphs>40</Paragraphs>
  <ScaleCrop>false</ScaleCrop>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Williams (2304301)</dc:creator>
  <cp:keywords/>
  <dc:description/>
  <cp:lastModifiedBy>Maddie Williams (2304301)</cp:lastModifiedBy>
  <cp:revision>1055</cp:revision>
  <dcterms:created xsi:type="dcterms:W3CDTF">2025-04-23T19:35:00Z</dcterms:created>
  <dcterms:modified xsi:type="dcterms:W3CDTF">2025-05-02T13:25:00Z</dcterms:modified>
</cp:coreProperties>
</file>