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5706850"/>
        <w:docPartObj>
          <w:docPartGallery w:val="Cover Pages"/>
          <w:docPartUnique/>
        </w:docPartObj>
      </w:sdtPr>
      <w:sdtEndPr>
        <w:rPr>
          <w:rFonts w:eastAsiaTheme="minorEastAsia"/>
          <w:lang w:val="en-US"/>
        </w:rPr>
      </w:sdtEndPr>
      <w:sdtContent>
        <w:p w14:paraId="3807B9CE" w14:textId="1243AADB" w:rsidR="00DE716D" w:rsidRDefault="00DE716D">
          <w:r>
            <w:rPr>
              <w:noProof/>
            </w:rPr>
            <mc:AlternateContent>
              <mc:Choice Requires="wps">
                <w:drawing>
                  <wp:anchor distT="0" distB="0" distL="114300" distR="114300" simplePos="0" relativeHeight="251659264" behindDoc="1" locked="0" layoutInCell="1" allowOverlap="0" wp14:anchorId="1B6FF1E0" wp14:editId="309ED047">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E716D" w14:paraId="550371CE" w14:textId="77777777">
                                  <w:trPr>
                                    <w:trHeight w:hRule="exact" w:val="9360"/>
                                  </w:trPr>
                                  <w:tc>
                                    <w:tcPr>
                                      <w:tcW w:w="9350" w:type="dxa"/>
                                    </w:tcPr>
                                    <w:p w14:paraId="32FAA7C8" w14:textId="77777777" w:rsidR="00DE716D" w:rsidRDefault="00DE716D">
                                      <w:r>
                                        <w:rPr>
                                          <w:noProof/>
                                        </w:rPr>
                                        <w:drawing>
                                          <wp:inline distT="0" distB="0" distL="0" distR="0" wp14:anchorId="43D53CF2" wp14:editId="668FDC6A">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E716D" w14:paraId="1A760774" w14:textId="77777777">
                                  <w:trPr>
                                    <w:trHeight w:hRule="exact" w:val="4320"/>
                                  </w:trPr>
                                  <w:tc>
                                    <w:tcPr>
                                      <w:tcW w:w="9350" w:type="dxa"/>
                                      <w:shd w:val="clear" w:color="auto" w:fill="44546A" w:themeFill="text2"/>
                                      <w:vAlign w:val="center"/>
                                    </w:tcPr>
                                    <w:p w14:paraId="0031D6FD" w14:textId="411BAF4B" w:rsidR="00DE716D" w:rsidRDefault="00ED374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AA976A2D3754A748D104829B54770B2"/>
                                          </w:placeholder>
                                          <w:dataBinding w:prefixMappings="xmlns:ns0='http://purl.org/dc/elements/1.1/' xmlns:ns1='http://schemas.openxmlformats.org/package/2006/metadata/core-properties' " w:xpath="/ns1:coreProperties[1]/ns0:title[1]" w:storeItemID="{6C3C8BC8-F283-45AE-878A-BAB7291924A1}"/>
                                          <w:text/>
                                        </w:sdtPr>
                                        <w:sdtEndPr/>
                                        <w:sdtContent>
                                          <w:r w:rsidR="00C174EA">
                                            <w:rPr>
                                              <w:rFonts w:asciiTheme="majorHAnsi" w:hAnsiTheme="majorHAnsi"/>
                                              <w:color w:val="FFFFFF" w:themeColor="background1"/>
                                              <w:sz w:val="96"/>
                                              <w:szCs w:val="96"/>
                                            </w:rPr>
                                            <w:t xml:space="preserve">Amazon Knowledge Management System AWS Leader </w:t>
                                          </w:r>
                                          <w:r w:rsidR="00B36DC9">
                                            <w:rPr>
                                              <w:rFonts w:asciiTheme="majorHAnsi" w:hAnsiTheme="majorHAnsi"/>
                                              <w:color w:val="FFFFFF" w:themeColor="background1"/>
                                              <w:sz w:val="96"/>
                                              <w:szCs w:val="96"/>
                                            </w:rPr>
                                            <w:t>on the Market</w:t>
                                          </w:r>
                                        </w:sdtContent>
                                      </w:sdt>
                                    </w:p>
                                    <w:p w14:paraId="131151A6" w14:textId="77777777" w:rsidR="00DE716D" w:rsidRDefault="00ED37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E7FB4F02967A4773B2EDDBB0D2A67E51"/>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DE716D">
                                            <w:rPr>
                                              <w:color w:val="FFFFFF" w:themeColor="background1"/>
                                              <w:sz w:val="32"/>
                                              <w:szCs w:val="32"/>
                                            </w:rPr>
                                            <w:t>[Document subtitle]</w:t>
                                          </w:r>
                                        </w:sdtContent>
                                      </w:sdt>
                                    </w:p>
                                  </w:tc>
                                </w:tr>
                                <w:tr w:rsidR="00DE716D" w14:paraId="4F861AE2"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E716D" w14:paraId="185014AC" w14:textId="77777777">
                                        <w:trPr>
                                          <w:trHeight w:hRule="exact" w:val="720"/>
                                        </w:trPr>
                                        <w:tc>
                                          <w:tcPr>
                                            <w:tcW w:w="3590" w:type="dxa"/>
                                            <w:vAlign w:val="center"/>
                                          </w:tcPr>
                                          <w:p w14:paraId="3D08AD30" w14:textId="7FF20807" w:rsidR="00DE716D" w:rsidRDefault="00ED3746">
                                            <w:pPr>
                                              <w:pStyle w:val="NoSpacing"/>
                                              <w:ind w:left="720" w:right="144"/>
                                              <w:rPr>
                                                <w:color w:val="FFFFFF" w:themeColor="background1"/>
                                              </w:rPr>
                                            </w:pPr>
                                            <w:sdt>
                                              <w:sdtPr>
                                                <w:rPr>
                                                  <w:color w:val="FFFFFF" w:themeColor="background1"/>
                                                </w:rPr>
                                                <w:alias w:val="Author"/>
                                                <w:tag w:val=""/>
                                                <w:id w:val="942812742"/>
                                                <w:placeholder>
                                                  <w:docPart w:val="EDD15FA6035E4881AA2C4575D99DD684"/>
                                                </w:placeholder>
                                                <w:dataBinding w:prefixMappings="xmlns:ns0='http://purl.org/dc/elements/1.1/' xmlns:ns1='http://schemas.openxmlformats.org/package/2006/metadata/core-properties' " w:xpath="/ns1:coreProperties[1]/ns0:creator[1]" w:storeItemID="{6C3C8BC8-F283-45AE-878A-BAB7291924A1}"/>
                                                <w:text/>
                                              </w:sdtPr>
                                              <w:sdtEndPr/>
                                              <w:sdtContent>
                                                <w:r w:rsidR="00DE716D">
                                                  <w:rPr>
                                                    <w:color w:val="FFFFFF" w:themeColor="background1"/>
                                                  </w:rPr>
                                                  <w:t>Verginica Caracas (1906795)</w:t>
                                                </w:r>
                                              </w:sdtContent>
                                            </w:sdt>
                                          </w:p>
                                        </w:tc>
                                        <w:tc>
                                          <w:tcPr>
                                            <w:tcW w:w="3591" w:type="dxa"/>
                                            <w:vAlign w:val="center"/>
                                          </w:tcPr>
                                          <w:sdt>
                                            <w:sdtPr>
                                              <w:rPr>
                                                <w:color w:val="FFFFFF" w:themeColor="background1"/>
                                              </w:rPr>
                                              <w:alias w:val="Date"/>
                                              <w:tag w:val=""/>
                                              <w:id w:val="748164578"/>
                                              <w:placeholder>
                                                <w:docPart w:val="E7C2DF70417041258DA0E3F9C8600F36"/>
                                              </w:placeholder>
                                              <w:dataBinding w:prefixMappings="xmlns:ns0='http://schemas.microsoft.com/office/2006/coverPageProps' " w:xpath="/ns0:CoverPageProperties[1]/ns0:PublishDate[1]" w:storeItemID="{55AF091B-3C7A-41E3-B477-F2FDAA23CFDA}"/>
                                              <w:date w:fullDate="2021-07-02T00:00:00Z">
                                                <w:dateFormat w:val="M/d/yy"/>
                                                <w:lid w:val="en-US"/>
                                                <w:storeMappedDataAs w:val="dateTime"/>
                                                <w:calendar w:val="gregorian"/>
                                              </w:date>
                                            </w:sdtPr>
                                            <w:sdtEndPr/>
                                            <w:sdtContent>
                                              <w:p w14:paraId="10E8D161" w14:textId="1A0E6C56" w:rsidR="00DE716D" w:rsidRDefault="00FB4A6B">
                                                <w:pPr>
                                                  <w:pStyle w:val="NoSpacing"/>
                                                  <w:ind w:left="144" w:right="144"/>
                                                  <w:jc w:val="center"/>
                                                  <w:rPr>
                                                    <w:color w:val="FFFFFF" w:themeColor="background1"/>
                                                  </w:rPr>
                                                </w:pPr>
                                                <w:r>
                                                  <w:rPr>
                                                    <w:color w:val="FFFFFF" w:themeColor="background1"/>
                                                  </w:rPr>
                                                  <w:t>7/2/21</w:t>
                                                </w:r>
                                              </w:p>
                                            </w:sdtContent>
                                          </w:sdt>
                                        </w:tc>
                                        <w:sdt>
                                          <w:sdtPr>
                                            <w:rPr>
                                              <w:color w:val="FFFFFF" w:themeColor="background1"/>
                                            </w:rPr>
                                            <w:alias w:val="Course title"/>
                                            <w:tag w:val=""/>
                                            <w:id w:val="-15923909"/>
                                            <w:placeholder>
                                              <w:docPart w:val="74F8DBAFD0BC440CA542E625A813399F"/>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EB5321B" w14:textId="6B041F86" w:rsidR="00DE716D" w:rsidRDefault="00B36DC9">
                                                <w:pPr>
                                                  <w:pStyle w:val="NoSpacing"/>
                                                  <w:ind w:left="144" w:right="720"/>
                                                  <w:jc w:val="right"/>
                                                  <w:rPr>
                                                    <w:color w:val="FFFFFF" w:themeColor="background1"/>
                                                  </w:rPr>
                                                </w:pPr>
                                                <w:r>
                                                  <w:rPr>
                                                    <w:color w:val="FFFFFF" w:themeColor="background1"/>
                                                  </w:rPr>
                                                  <w:t>Knowledge and</w:t>
                                                </w:r>
                                                <w:r w:rsidR="004D455A">
                                                  <w:rPr>
                                                    <w:color w:val="FFFFFF" w:themeColor="background1"/>
                                                  </w:rPr>
                                                  <w:t xml:space="preserve"> Information Skills for the Workplace</w:t>
                                                </w:r>
                                                <w:r w:rsidR="00261AE1">
                                                  <w:rPr>
                                                    <w:color w:val="FFFFFF" w:themeColor="background1"/>
                                                  </w:rPr>
                                                  <w:t xml:space="preserve"> (BMSW5106_SWAN)</w:t>
                                                </w:r>
                                              </w:p>
                                            </w:tc>
                                          </w:sdtContent>
                                        </w:sdt>
                                      </w:tr>
                                    </w:tbl>
                                    <w:p w14:paraId="5335BC50" w14:textId="77777777" w:rsidR="00DE716D" w:rsidRDefault="00DE716D"/>
                                  </w:tc>
                                </w:tr>
                              </w:tbl>
                              <w:p w14:paraId="66C2376D" w14:textId="77777777" w:rsidR="00DE716D" w:rsidRDefault="00DE716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6FF1E0"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E716D" w14:paraId="550371CE" w14:textId="77777777">
                            <w:trPr>
                              <w:trHeight w:hRule="exact" w:val="9360"/>
                            </w:trPr>
                            <w:tc>
                              <w:tcPr>
                                <w:tcW w:w="9350" w:type="dxa"/>
                              </w:tcPr>
                              <w:p w14:paraId="32FAA7C8" w14:textId="77777777" w:rsidR="00DE716D" w:rsidRDefault="00DE716D">
                                <w:r>
                                  <w:rPr>
                                    <w:noProof/>
                                  </w:rPr>
                                  <w:drawing>
                                    <wp:inline distT="0" distB="0" distL="0" distR="0" wp14:anchorId="43D53CF2" wp14:editId="668FDC6A">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E716D" w14:paraId="1A760774" w14:textId="77777777">
                            <w:trPr>
                              <w:trHeight w:hRule="exact" w:val="4320"/>
                            </w:trPr>
                            <w:tc>
                              <w:tcPr>
                                <w:tcW w:w="9350" w:type="dxa"/>
                                <w:shd w:val="clear" w:color="auto" w:fill="44546A" w:themeFill="text2"/>
                                <w:vAlign w:val="center"/>
                              </w:tcPr>
                              <w:p w14:paraId="0031D6FD" w14:textId="411BAF4B" w:rsidR="00DE716D" w:rsidRDefault="00ED374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AA976A2D3754A748D104829B54770B2"/>
                                    </w:placeholder>
                                    <w:dataBinding w:prefixMappings="xmlns:ns0='http://purl.org/dc/elements/1.1/' xmlns:ns1='http://schemas.openxmlformats.org/package/2006/metadata/core-properties' " w:xpath="/ns1:coreProperties[1]/ns0:title[1]" w:storeItemID="{6C3C8BC8-F283-45AE-878A-BAB7291924A1}"/>
                                    <w:text/>
                                  </w:sdtPr>
                                  <w:sdtEndPr/>
                                  <w:sdtContent>
                                    <w:r w:rsidR="00C174EA">
                                      <w:rPr>
                                        <w:rFonts w:asciiTheme="majorHAnsi" w:hAnsiTheme="majorHAnsi"/>
                                        <w:color w:val="FFFFFF" w:themeColor="background1"/>
                                        <w:sz w:val="96"/>
                                        <w:szCs w:val="96"/>
                                      </w:rPr>
                                      <w:t xml:space="preserve">Amazon Knowledge Management System AWS Leader </w:t>
                                    </w:r>
                                    <w:r w:rsidR="00B36DC9">
                                      <w:rPr>
                                        <w:rFonts w:asciiTheme="majorHAnsi" w:hAnsiTheme="majorHAnsi"/>
                                        <w:color w:val="FFFFFF" w:themeColor="background1"/>
                                        <w:sz w:val="96"/>
                                        <w:szCs w:val="96"/>
                                      </w:rPr>
                                      <w:t>on the Market</w:t>
                                    </w:r>
                                  </w:sdtContent>
                                </w:sdt>
                              </w:p>
                              <w:p w14:paraId="131151A6" w14:textId="77777777" w:rsidR="00DE716D" w:rsidRDefault="00ED37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E7FB4F02967A4773B2EDDBB0D2A67E51"/>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DE716D">
                                      <w:rPr>
                                        <w:color w:val="FFFFFF" w:themeColor="background1"/>
                                        <w:sz w:val="32"/>
                                        <w:szCs w:val="32"/>
                                      </w:rPr>
                                      <w:t>[Document subtitle]</w:t>
                                    </w:r>
                                  </w:sdtContent>
                                </w:sdt>
                              </w:p>
                            </w:tc>
                          </w:tr>
                          <w:tr w:rsidR="00DE716D" w14:paraId="4F861AE2"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E716D" w14:paraId="185014AC" w14:textId="77777777">
                                  <w:trPr>
                                    <w:trHeight w:hRule="exact" w:val="720"/>
                                  </w:trPr>
                                  <w:tc>
                                    <w:tcPr>
                                      <w:tcW w:w="3590" w:type="dxa"/>
                                      <w:vAlign w:val="center"/>
                                    </w:tcPr>
                                    <w:p w14:paraId="3D08AD30" w14:textId="7FF20807" w:rsidR="00DE716D" w:rsidRDefault="00ED3746">
                                      <w:pPr>
                                        <w:pStyle w:val="NoSpacing"/>
                                        <w:ind w:left="720" w:right="144"/>
                                        <w:rPr>
                                          <w:color w:val="FFFFFF" w:themeColor="background1"/>
                                        </w:rPr>
                                      </w:pPr>
                                      <w:sdt>
                                        <w:sdtPr>
                                          <w:rPr>
                                            <w:color w:val="FFFFFF" w:themeColor="background1"/>
                                          </w:rPr>
                                          <w:alias w:val="Author"/>
                                          <w:tag w:val=""/>
                                          <w:id w:val="942812742"/>
                                          <w:placeholder>
                                            <w:docPart w:val="EDD15FA6035E4881AA2C4575D99DD684"/>
                                          </w:placeholder>
                                          <w:dataBinding w:prefixMappings="xmlns:ns0='http://purl.org/dc/elements/1.1/' xmlns:ns1='http://schemas.openxmlformats.org/package/2006/metadata/core-properties' " w:xpath="/ns1:coreProperties[1]/ns0:creator[1]" w:storeItemID="{6C3C8BC8-F283-45AE-878A-BAB7291924A1}"/>
                                          <w:text/>
                                        </w:sdtPr>
                                        <w:sdtEndPr/>
                                        <w:sdtContent>
                                          <w:r w:rsidR="00DE716D">
                                            <w:rPr>
                                              <w:color w:val="FFFFFF" w:themeColor="background1"/>
                                            </w:rPr>
                                            <w:t>Verginica Caracas (1906795)</w:t>
                                          </w:r>
                                        </w:sdtContent>
                                      </w:sdt>
                                    </w:p>
                                  </w:tc>
                                  <w:tc>
                                    <w:tcPr>
                                      <w:tcW w:w="3591" w:type="dxa"/>
                                      <w:vAlign w:val="center"/>
                                    </w:tcPr>
                                    <w:sdt>
                                      <w:sdtPr>
                                        <w:rPr>
                                          <w:color w:val="FFFFFF" w:themeColor="background1"/>
                                        </w:rPr>
                                        <w:alias w:val="Date"/>
                                        <w:tag w:val=""/>
                                        <w:id w:val="748164578"/>
                                        <w:placeholder>
                                          <w:docPart w:val="E7C2DF70417041258DA0E3F9C8600F36"/>
                                        </w:placeholder>
                                        <w:dataBinding w:prefixMappings="xmlns:ns0='http://schemas.microsoft.com/office/2006/coverPageProps' " w:xpath="/ns0:CoverPageProperties[1]/ns0:PublishDate[1]" w:storeItemID="{55AF091B-3C7A-41E3-B477-F2FDAA23CFDA}"/>
                                        <w:date w:fullDate="2021-07-02T00:00:00Z">
                                          <w:dateFormat w:val="M/d/yy"/>
                                          <w:lid w:val="en-US"/>
                                          <w:storeMappedDataAs w:val="dateTime"/>
                                          <w:calendar w:val="gregorian"/>
                                        </w:date>
                                      </w:sdtPr>
                                      <w:sdtEndPr/>
                                      <w:sdtContent>
                                        <w:p w14:paraId="10E8D161" w14:textId="1A0E6C56" w:rsidR="00DE716D" w:rsidRDefault="00FB4A6B">
                                          <w:pPr>
                                            <w:pStyle w:val="NoSpacing"/>
                                            <w:ind w:left="144" w:right="144"/>
                                            <w:jc w:val="center"/>
                                            <w:rPr>
                                              <w:color w:val="FFFFFF" w:themeColor="background1"/>
                                            </w:rPr>
                                          </w:pPr>
                                          <w:r>
                                            <w:rPr>
                                              <w:color w:val="FFFFFF" w:themeColor="background1"/>
                                            </w:rPr>
                                            <w:t>7/2/21</w:t>
                                          </w:r>
                                        </w:p>
                                      </w:sdtContent>
                                    </w:sdt>
                                  </w:tc>
                                  <w:sdt>
                                    <w:sdtPr>
                                      <w:rPr>
                                        <w:color w:val="FFFFFF" w:themeColor="background1"/>
                                      </w:rPr>
                                      <w:alias w:val="Course title"/>
                                      <w:tag w:val=""/>
                                      <w:id w:val="-15923909"/>
                                      <w:placeholder>
                                        <w:docPart w:val="74F8DBAFD0BC440CA542E625A813399F"/>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EB5321B" w14:textId="6B041F86" w:rsidR="00DE716D" w:rsidRDefault="00B36DC9">
                                          <w:pPr>
                                            <w:pStyle w:val="NoSpacing"/>
                                            <w:ind w:left="144" w:right="720"/>
                                            <w:jc w:val="right"/>
                                            <w:rPr>
                                              <w:color w:val="FFFFFF" w:themeColor="background1"/>
                                            </w:rPr>
                                          </w:pPr>
                                          <w:r>
                                            <w:rPr>
                                              <w:color w:val="FFFFFF" w:themeColor="background1"/>
                                            </w:rPr>
                                            <w:t>Knowledge and</w:t>
                                          </w:r>
                                          <w:r w:rsidR="004D455A">
                                            <w:rPr>
                                              <w:color w:val="FFFFFF" w:themeColor="background1"/>
                                            </w:rPr>
                                            <w:t xml:space="preserve"> Information Skills for the Workplace</w:t>
                                          </w:r>
                                          <w:r w:rsidR="00261AE1">
                                            <w:rPr>
                                              <w:color w:val="FFFFFF" w:themeColor="background1"/>
                                            </w:rPr>
                                            <w:t xml:space="preserve"> (BMSW5106_SWAN)</w:t>
                                          </w:r>
                                        </w:p>
                                      </w:tc>
                                    </w:sdtContent>
                                  </w:sdt>
                                </w:tr>
                              </w:tbl>
                              <w:p w14:paraId="5335BC50" w14:textId="77777777" w:rsidR="00DE716D" w:rsidRDefault="00DE716D"/>
                            </w:tc>
                          </w:tr>
                        </w:tbl>
                        <w:p w14:paraId="66C2376D" w14:textId="77777777" w:rsidR="00DE716D" w:rsidRDefault="00DE716D"/>
                      </w:txbxContent>
                    </v:textbox>
                    <w10:wrap anchorx="page" anchory="page"/>
                  </v:shape>
                </w:pict>
              </mc:Fallback>
            </mc:AlternateContent>
          </w:r>
        </w:p>
        <w:p w14:paraId="0A1EF526" w14:textId="73189CC8" w:rsidR="00DE716D" w:rsidRDefault="00DE716D">
          <w:pPr>
            <w:rPr>
              <w:rFonts w:eastAsiaTheme="minorEastAsia"/>
              <w:lang w:val="en-US"/>
            </w:rPr>
          </w:pPr>
          <w:r>
            <w:rPr>
              <w:rFonts w:eastAsiaTheme="minorEastAsia"/>
              <w:lang w:val="en-US"/>
            </w:rPr>
            <w:br w:type="page"/>
          </w:r>
        </w:p>
      </w:sdtContent>
    </w:sdt>
    <w:p w14:paraId="28033710" w14:textId="77777777" w:rsidR="00EB0605" w:rsidRDefault="00EB0605">
      <w:pPr>
        <w:rPr>
          <w:rFonts w:ascii="Arial" w:hAnsi="Arial" w:cs="Arial"/>
          <w:sz w:val="36"/>
          <w:szCs w:val="36"/>
        </w:rPr>
      </w:pPr>
    </w:p>
    <w:p w14:paraId="607CE8C5" w14:textId="43C99919" w:rsidR="00AB26F1" w:rsidRDefault="00683C3F">
      <w:pPr>
        <w:rPr>
          <w:rFonts w:ascii="Arial" w:hAnsi="Arial" w:cs="Arial"/>
          <w:sz w:val="36"/>
          <w:szCs w:val="36"/>
        </w:rPr>
      </w:pPr>
      <w:r w:rsidRPr="00D36F8A">
        <w:rPr>
          <w:rFonts w:ascii="Arial" w:hAnsi="Arial" w:cs="Arial"/>
          <w:sz w:val="36"/>
          <w:szCs w:val="36"/>
        </w:rPr>
        <w:t xml:space="preserve">Table of </w:t>
      </w:r>
      <w:r w:rsidR="00D36F8A" w:rsidRPr="00D36F8A">
        <w:rPr>
          <w:rFonts w:ascii="Arial" w:hAnsi="Arial" w:cs="Arial"/>
          <w:sz w:val="36"/>
          <w:szCs w:val="36"/>
        </w:rPr>
        <w:t>contents</w:t>
      </w:r>
    </w:p>
    <w:p w14:paraId="27996BCF" w14:textId="77777777" w:rsidR="00EB0605" w:rsidRDefault="00EB0605">
      <w:pPr>
        <w:rPr>
          <w:rFonts w:ascii="Arial" w:hAnsi="Arial" w:cs="Arial"/>
          <w:sz w:val="36"/>
          <w:szCs w:val="36"/>
        </w:rPr>
      </w:pPr>
    </w:p>
    <w:p w14:paraId="54F1549E" w14:textId="42A89A0A" w:rsidR="00D36F8A" w:rsidRPr="001D33B5" w:rsidRDefault="00D36F8A" w:rsidP="001D33B5">
      <w:pPr>
        <w:pStyle w:val="ListParagraph"/>
        <w:numPr>
          <w:ilvl w:val="0"/>
          <w:numId w:val="16"/>
        </w:numPr>
        <w:rPr>
          <w:rFonts w:ascii="Arial" w:hAnsi="Arial" w:cs="Arial"/>
          <w:sz w:val="36"/>
          <w:szCs w:val="36"/>
        </w:rPr>
      </w:pPr>
      <w:r w:rsidRPr="001D33B5">
        <w:rPr>
          <w:rFonts w:ascii="Arial" w:hAnsi="Arial" w:cs="Arial"/>
          <w:sz w:val="36"/>
          <w:szCs w:val="36"/>
        </w:rPr>
        <w:t>Introduction</w:t>
      </w:r>
      <w:r w:rsidR="001D33B5" w:rsidRPr="001D33B5">
        <w:rPr>
          <w:rFonts w:ascii="Arial" w:hAnsi="Arial" w:cs="Arial"/>
          <w:sz w:val="36"/>
          <w:szCs w:val="36"/>
        </w:rPr>
        <w:t>…………………………………………</w:t>
      </w:r>
      <w:r w:rsidR="006977D2">
        <w:rPr>
          <w:rFonts w:ascii="Arial" w:hAnsi="Arial" w:cs="Arial"/>
          <w:sz w:val="36"/>
          <w:szCs w:val="36"/>
        </w:rPr>
        <w:t xml:space="preserve"> 2</w:t>
      </w:r>
    </w:p>
    <w:p w14:paraId="28EA617F" w14:textId="0CC3F5CF" w:rsidR="001D33B5" w:rsidRDefault="001D33B5" w:rsidP="001D33B5">
      <w:pPr>
        <w:pStyle w:val="ListParagraph"/>
        <w:numPr>
          <w:ilvl w:val="0"/>
          <w:numId w:val="16"/>
        </w:numPr>
        <w:rPr>
          <w:rFonts w:ascii="Arial" w:hAnsi="Arial" w:cs="Arial"/>
          <w:sz w:val="36"/>
          <w:szCs w:val="36"/>
        </w:rPr>
      </w:pPr>
      <w:r>
        <w:rPr>
          <w:rFonts w:ascii="Arial" w:hAnsi="Arial" w:cs="Arial"/>
          <w:sz w:val="36"/>
          <w:szCs w:val="36"/>
        </w:rPr>
        <w:t>Organisational Profile Of Amazon</w:t>
      </w:r>
      <w:r w:rsidR="006977D2">
        <w:rPr>
          <w:rFonts w:ascii="Arial" w:hAnsi="Arial" w:cs="Arial"/>
          <w:sz w:val="36"/>
          <w:szCs w:val="36"/>
        </w:rPr>
        <w:t>……………</w:t>
      </w:r>
      <w:r w:rsidR="006045F2">
        <w:rPr>
          <w:rFonts w:ascii="Arial" w:hAnsi="Arial" w:cs="Arial"/>
          <w:sz w:val="36"/>
          <w:szCs w:val="36"/>
        </w:rPr>
        <w:t>….</w:t>
      </w:r>
      <w:r w:rsidR="006977D2">
        <w:rPr>
          <w:rFonts w:ascii="Arial" w:hAnsi="Arial" w:cs="Arial"/>
          <w:sz w:val="36"/>
          <w:szCs w:val="36"/>
        </w:rPr>
        <w:t xml:space="preserve"> 3</w:t>
      </w:r>
    </w:p>
    <w:p w14:paraId="74CCA061" w14:textId="457BE331" w:rsidR="00FA22D8" w:rsidRDefault="00FA22D8" w:rsidP="00FA22D8">
      <w:pPr>
        <w:pStyle w:val="ListParagraph"/>
        <w:numPr>
          <w:ilvl w:val="0"/>
          <w:numId w:val="16"/>
        </w:numPr>
        <w:rPr>
          <w:rFonts w:ascii="Arial" w:hAnsi="Arial" w:cs="Arial"/>
          <w:sz w:val="36"/>
          <w:szCs w:val="36"/>
        </w:rPr>
      </w:pPr>
      <w:r>
        <w:rPr>
          <w:rFonts w:ascii="Arial" w:hAnsi="Arial" w:cs="Arial"/>
          <w:sz w:val="36"/>
          <w:szCs w:val="36"/>
        </w:rPr>
        <w:t>SWOT Analysis of Amazon`s Knowledge Management System</w:t>
      </w:r>
      <w:r>
        <w:rPr>
          <w:rFonts w:ascii="Arial" w:hAnsi="Arial" w:cs="Arial"/>
          <w:sz w:val="36"/>
          <w:szCs w:val="36"/>
        </w:rPr>
        <w:t>………………………………. 4</w:t>
      </w:r>
    </w:p>
    <w:p w14:paraId="0DE03832" w14:textId="77777777" w:rsidR="00FA22D8" w:rsidRDefault="00FA22D8" w:rsidP="00FA22D8">
      <w:pPr>
        <w:pStyle w:val="ListParagraph"/>
        <w:numPr>
          <w:ilvl w:val="0"/>
          <w:numId w:val="16"/>
        </w:numPr>
        <w:rPr>
          <w:rFonts w:ascii="Arial" w:hAnsi="Arial" w:cs="Arial"/>
          <w:sz w:val="36"/>
          <w:szCs w:val="36"/>
        </w:rPr>
      </w:pPr>
      <w:r>
        <w:rPr>
          <w:rFonts w:ascii="Arial" w:hAnsi="Arial" w:cs="Arial"/>
          <w:sz w:val="36"/>
          <w:szCs w:val="36"/>
        </w:rPr>
        <w:t xml:space="preserve">Critical Evaluation of Amazon`s Knowledge </w:t>
      </w:r>
    </w:p>
    <w:p w14:paraId="6DD89BEB" w14:textId="1D5325E8" w:rsidR="00FA22D8" w:rsidRDefault="00FA22D8" w:rsidP="00FA22D8">
      <w:pPr>
        <w:pStyle w:val="ListParagraph"/>
        <w:ind w:left="1440"/>
        <w:rPr>
          <w:rFonts w:ascii="Arial" w:hAnsi="Arial" w:cs="Arial"/>
          <w:sz w:val="36"/>
          <w:szCs w:val="36"/>
        </w:rPr>
      </w:pPr>
      <w:r>
        <w:rPr>
          <w:rFonts w:ascii="Arial" w:hAnsi="Arial" w:cs="Arial"/>
          <w:sz w:val="36"/>
          <w:szCs w:val="36"/>
        </w:rPr>
        <w:t>Management System</w:t>
      </w:r>
      <w:r>
        <w:rPr>
          <w:rFonts w:ascii="Arial" w:hAnsi="Arial" w:cs="Arial"/>
          <w:sz w:val="36"/>
          <w:szCs w:val="36"/>
        </w:rPr>
        <w:t>………………………</w:t>
      </w:r>
      <w:r w:rsidR="006045F2">
        <w:rPr>
          <w:rFonts w:ascii="Arial" w:hAnsi="Arial" w:cs="Arial"/>
          <w:sz w:val="36"/>
          <w:szCs w:val="36"/>
        </w:rPr>
        <w:t>….</w:t>
      </w:r>
      <w:r>
        <w:rPr>
          <w:rFonts w:ascii="Arial" w:hAnsi="Arial" w:cs="Arial"/>
          <w:sz w:val="36"/>
          <w:szCs w:val="36"/>
        </w:rPr>
        <w:t xml:space="preserve"> 7</w:t>
      </w:r>
    </w:p>
    <w:p w14:paraId="3ABE15FB" w14:textId="185AB7FE" w:rsidR="00FA22D8" w:rsidRDefault="00FA22D8" w:rsidP="00FA22D8">
      <w:pPr>
        <w:pStyle w:val="ListParagraph"/>
        <w:numPr>
          <w:ilvl w:val="0"/>
          <w:numId w:val="16"/>
        </w:numPr>
        <w:rPr>
          <w:rFonts w:ascii="Arial" w:hAnsi="Arial" w:cs="Arial"/>
          <w:sz w:val="36"/>
          <w:szCs w:val="36"/>
        </w:rPr>
      </w:pPr>
      <w:r>
        <w:rPr>
          <w:rFonts w:ascii="Arial" w:hAnsi="Arial" w:cs="Arial"/>
          <w:sz w:val="36"/>
          <w:szCs w:val="36"/>
        </w:rPr>
        <w:t>Conclusion</w:t>
      </w:r>
      <w:r>
        <w:rPr>
          <w:rFonts w:ascii="Arial" w:hAnsi="Arial" w:cs="Arial"/>
          <w:sz w:val="36"/>
          <w:szCs w:val="36"/>
        </w:rPr>
        <w:t>………………………………………</w:t>
      </w:r>
      <w:r w:rsidR="006045F2">
        <w:rPr>
          <w:rFonts w:ascii="Arial" w:hAnsi="Arial" w:cs="Arial"/>
          <w:sz w:val="36"/>
          <w:szCs w:val="36"/>
        </w:rPr>
        <w:t>….</w:t>
      </w:r>
      <w:r>
        <w:rPr>
          <w:rFonts w:ascii="Arial" w:hAnsi="Arial" w:cs="Arial"/>
          <w:sz w:val="36"/>
          <w:szCs w:val="36"/>
        </w:rPr>
        <w:t>12</w:t>
      </w:r>
    </w:p>
    <w:p w14:paraId="69BE7CA3" w14:textId="52CFCEF0" w:rsidR="00FA22D8" w:rsidRDefault="006045F2" w:rsidP="001D33B5">
      <w:pPr>
        <w:pStyle w:val="ListParagraph"/>
        <w:numPr>
          <w:ilvl w:val="0"/>
          <w:numId w:val="16"/>
        </w:numPr>
        <w:rPr>
          <w:rFonts w:ascii="Arial" w:hAnsi="Arial" w:cs="Arial"/>
          <w:sz w:val="36"/>
          <w:szCs w:val="36"/>
        </w:rPr>
      </w:pPr>
      <w:r>
        <w:rPr>
          <w:rFonts w:ascii="Arial" w:hAnsi="Arial" w:cs="Arial"/>
          <w:sz w:val="36"/>
          <w:szCs w:val="36"/>
        </w:rPr>
        <w:t>Recommendations………….</w:t>
      </w:r>
      <w:r w:rsidR="00FA22D8">
        <w:rPr>
          <w:rFonts w:ascii="Arial" w:hAnsi="Arial" w:cs="Arial"/>
          <w:sz w:val="36"/>
          <w:szCs w:val="36"/>
        </w:rPr>
        <w:t>………………………</w:t>
      </w:r>
      <w:r>
        <w:rPr>
          <w:rFonts w:ascii="Arial" w:hAnsi="Arial" w:cs="Arial"/>
          <w:sz w:val="36"/>
          <w:szCs w:val="36"/>
        </w:rPr>
        <w:t>12</w:t>
      </w:r>
    </w:p>
    <w:p w14:paraId="2E145FDF" w14:textId="0DFA34FF" w:rsidR="006045F2" w:rsidRPr="001D33B5" w:rsidRDefault="006045F2" w:rsidP="001D33B5">
      <w:pPr>
        <w:pStyle w:val="ListParagraph"/>
        <w:numPr>
          <w:ilvl w:val="0"/>
          <w:numId w:val="16"/>
        </w:numPr>
        <w:rPr>
          <w:rFonts w:ascii="Arial" w:hAnsi="Arial" w:cs="Arial"/>
          <w:sz w:val="36"/>
          <w:szCs w:val="36"/>
        </w:rPr>
      </w:pPr>
      <w:r>
        <w:rPr>
          <w:rFonts w:ascii="Arial" w:hAnsi="Arial" w:cs="Arial"/>
          <w:sz w:val="36"/>
          <w:szCs w:val="36"/>
        </w:rPr>
        <w:t>References………………………………………… 13</w:t>
      </w:r>
    </w:p>
    <w:p w14:paraId="7146DD6A" w14:textId="46A90C8A" w:rsidR="00772083" w:rsidRPr="00772083" w:rsidRDefault="00772083" w:rsidP="00772083"/>
    <w:p w14:paraId="5E52ECA9" w14:textId="2E4E0A21" w:rsidR="00772083" w:rsidRPr="00772083" w:rsidRDefault="00772083" w:rsidP="00772083"/>
    <w:p w14:paraId="02E75BB3" w14:textId="00B58EFD" w:rsidR="00772083" w:rsidRPr="00772083" w:rsidRDefault="00772083" w:rsidP="00772083"/>
    <w:p w14:paraId="503B32CA" w14:textId="0A1846AC" w:rsidR="00772083" w:rsidRPr="00772083" w:rsidRDefault="00772083" w:rsidP="00772083"/>
    <w:p w14:paraId="605BEC4E" w14:textId="4185528A" w:rsidR="00772083" w:rsidRPr="00772083" w:rsidRDefault="00772083" w:rsidP="00772083"/>
    <w:p w14:paraId="32BC48AF" w14:textId="7C3D1F29" w:rsidR="00772083" w:rsidRPr="00772083" w:rsidRDefault="00772083" w:rsidP="00772083"/>
    <w:p w14:paraId="4FE173EF" w14:textId="17298466" w:rsidR="00772083" w:rsidRPr="00772083" w:rsidRDefault="00772083" w:rsidP="00772083"/>
    <w:p w14:paraId="2EC8F819" w14:textId="6EE2B603" w:rsidR="00772083" w:rsidRPr="00772083" w:rsidRDefault="00772083" w:rsidP="00772083"/>
    <w:p w14:paraId="0A6D969E" w14:textId="2937D2E3" w:rsidR="00772083" w:rsidRPr="00772083" w:rsidRDefault="00772083" w:rsidP="00772083"/>
    <w:p w14:paraId="5DA21DBD" w14:textId="2F5BBC3E" w:rsidR="00772083" w:rsidRPr="00772083" w:rsidRDefault="00772083" w:rsidP="00772083"/>
    <w:p w14:paraId="6D517588" w14:textId="6916C888" w:rsidR="00772083" w:rsidRPr="00772083" w:rsidRDefault="00772083" w:rsidP="00772083"/>
    <w:p w14:paraId="2A17F96D" w14:textId="74C89346" w:rsidR="00772083" w:rsidRPr="00772083" w:rsidRDefault="00772083" w:rsidP="00772083"/>
    <w:p w14:paraId="4DC6EBF9" w14:textId="63579FEC" w:rsidR="00772083" w:rsidRPr="00772083" w:rsidRDefault="00772083" w:rsidP="00772083"/>
    <w:p w14:paraId="339F133A" w14:textId="78B16086" w:rsidR="00772083" w:rsidRPr="00772083" w:rsidRDefault="00772083" w:rsidP="00772083"/>
    <w:p w14:paraId="47D0E752" w14:textId="34470B55" w:rsidR="00772083" w:rsidRPr="00772083" w:rsidRDefault="00772083" w:rsidP="00772083"/>
    <w:p w14:paraId="248A8DDA" w14:textId="7270B318" w:rsidR="00772083" w:rsidRPr="00772083" w:rsidRDefault="00772083" w:rsidP="00772083"/>
    <w:p w14:paraId="4F955F79" w14:textId="307C84F1" w:rsidR="00772083" w:rsidRPr="00772083" w:rsidRDefault="00772083" w:rsidP="00772083"/>
    <w:p w14:paraId="3404DF2D" w14:textId="39F2A215" w:rsidR="00772083" w:rsidRPr="00772083" w:rsidRDefault="00772083" w:rsidP="00772083"/>
    <w:p w14:paraId="2C40C636" w14:textId="4C00E380" w:rsidR="00772083" w:rsidRPr="00772083" w:rsidRDefault="00772083" w:rsidP="00772083"/>
    <w:p w14:paraId="34F08823" w14:textId="0AA3747E" w:rsidR="00772083" w:rsidRDefault="00772083" w:rsidP="006977D2"/>
    <w:p w14:paraId="3BB8CE14" w14:textId="4A7DB2EF" w:rsidR="00772083" w:rsidRDefault="00EF6AF0" w:rsidP="00EF6AF0">
      <w:pPr>
        <w:pStyle w:val="ListParagraph"/>
        <w:numPr>
          <w:ilvl w:val="0"/>
          <w:numId w:val="1"/>
        </w:numPr>
        <w:rPr>
          <w:rFonts w:ascii="Arial" w:hAnsi="Arial" w:cs="Arial"/>
          <w:sz w:val="36"/>
          <w:szCs w:val="36"/>
        </w:rPr>
      </w:pPr>
      <w:r w:rsidRPr="00EF6AF0">
        <w:rPr>
          <w:rFonts w:ascii="Arial" w:hAnsi="Arial" w:cs="Arial"/>
          <w:sz w:val="36"/>
          <w:szCs w:val="36"/>
        </w:rPr>
        <w:t>Introduction</w:t>
      </w:r>
    </w:p>
    <w:p w14:paraId="53F4ED94" w14:textId="29651CD0" w:rsidR="00C82DAA" w:rsidRDefault="00AE04F9" w:rsidP="00C82DAA">
      <w:pPr>
        <w:ind w:firstLine="720"/>
        <w:rPr>
          <w:rFonts w:ascii="Arial" w:hAnsi="Arial" w:cs="Arial"/>
          <w:sz w:val="24"/>
          <w:szCs w:val="24"/>
        </w:rPr>
      </w:pPr>
      <w:r w:rsidRPr="00AE04F9">
        <w:rPr>
          <w:rFonts w:ascii="Arial" w:hAnsi="Arial" w:cs="Arial"/>
          <w:sz w:val="24"/>
          <w:szCs w:val="24"/>
        </w:rPr>
        <w:t>This report aims to analy</w:t>
      </w:r>
      <w:r w:rsidR="00741D12">
        <w:rPr>
          <w:rFonts w:ascii="Arial" w:hAnsi="Arial" w:cs="Arial"/>
          <w:sz w:val="24"/>
          <w:szCs w:val="24"/>
        </w:rPr>
        <w:t>s</w:t>
      </w:r>
      <w:r w:rsidRPr="00AE04F9">
        <w:rPr>
          <w:rFonts w:ascii="Arial" w:hAnsi="Arial" w:cs="Arial"/>
          <w:sz w:val="24"/>
          <w:szCs w:val="24"/>
        </w:rPr>
        <w:t>e and evaluate the Knowledge Management System at Amazon.</w:t>
      </w:r>
    </w:p>
    <w:p w14:paraId="551C70C5" w14:textId="77777777" w:rsidR="00244DBF" w:rsidRDefault="00C81C04" w:rsidP="00B9078B">
      <w:pPr>
        <w:spacing w:after="0" w:line="216" w:lineRule="auto"/>
        <w:jc w:val="both"/>
        <w:rPr>
          <w:rFonts w:ascii="Arial" w:hAnsi="Arial" w:cs="Arial"/>
          <w:sz w:val="24"/>
          <w:szCs w:val="24"/>
        </w:rPr>
      </w:pPr>
      <w:r w:rsidRPr="00B9078B">
        <w:rPr>
          <w:rFonts w:ascii="Arial" w:hAnsi="Arial" w:cs="Arial"/>
          <w:sz w:val="24"/>
          <w:szCs w:val="24"/>
        </w:rPr>
        <w:t>Knowledge is a term that was theoretically studied by philosophers millennia ago.</w:t>
      </w:r>
      <w:r w:rsidR="00B938B2" w:rsidRPr="00B9078B">
        <w:rPr>
          <w:rFonts w:ascii="Arial" w:hAnsi="Arial" w:cs="Arial"/>
          <w:sz w:val="24"/>
          <w:szCs w:val="24"/>
        </w:rPr>
        <w:t xml:space="preserve"> Aristotl</w:t>
      </w:r>
      <w:r w:rsidR="00554AE4" w:rsidRPr="00B9078B">
        <w:rPr>
          <w:rFonts w:ascii="Arial" w:hAnsi="Arial" w:cs="Arial"/>
          <w:sz w:val="24"/>
          <w:szCs w:val="24"/>
        </w:rPr>
        <w:t>e (348-322 BC)</w:t>
      </w:r>
      <w:r w:rsidR="00B07788" w:rsidRPr="00B9078B">
        <w:rPr>
          <w:rFonts w:ascii="Arial" w:hAnsi="Arial" w:cs="Arial"/>
          <w:sz w:val="24"/>
          <w:szCs w:val="24"/>
        </w:rPr>
        <w:t xml:space="preserve">: </w:t>
      </w:r>
      <w:r w:rsidR="00077686" w:rsidRPr="00B9078B">
        <w:rPr>
          <w:rFonts w:ascii="Arial" w:hAnsi="Arial" w:cs="Arial"/>
          <w:sz w:val="24"/>
          <w:szCs w:val="24"/>
        </w:rPr>
        <w:t>“</w:t>
      </w:r>
      <w:r w:rsidR="00077686" w:rsidRPr="00B9078B">
        <w:rPr>
          <w:rFonts w:ascii="Arial" w:eastAsia="+mn-ea" w:hAnsi="Arial" w:cs="Arial"/>
          <w:color w:val="000000"/>
          <w:kern w:val="24"/>
          <w:sz w:val="24"/>
          <w:szCs w:val="24"/>
        </w:rPr>
        <w:t>Knowledge is the source of power and development…”</w:t>
      </w:r>
      <w:r w:rsidRPr="00B9078B">
        <w:rPr>
          <w:rFonts w:ascii="Arial" w:hAnsi="Arial" w:cs="Arial"/>
          <w:sz w:val="24"/>
          <w:szCs w:val="24"/>
        </w:rPr>
        <w:t xml:space="preserve"> It was not until the 13th century, with the advent of craft guilds, that knowledge became more </w:t>
      </w:r>
      <w:r w:rsidR="00AB6A87">
        <w:rPr>
          <w:rFonts w:ascii="Arial" w:hAnsi="Arial" w:cs="Arial"/>
          <w:sz w:val="24"/>
          <w:szCs w:val="24"/>
        </w:rPr>
        <w:t>practice</w:t>
      </w:r>
      <w:r w:rsidR="00B0315C">
        <w:rPr>
          <w:rFonts w:ascii="Arial" w:hAnsi="Arial" w:cs="Arial"/>
          <w:sz w:val="24"/>
          <w:szCs w:val="24"/>
        </w:rPr>
        <w:t xml:space="preserve"> </w:t>
      </w:r>
      <w:r w:rsidR="00135115" w:rsidRPr="00B9078B">
        <w:rPr>
          <w:rFonts w:ascii="Arial" w:hAnsi="Arial" w:cs="Arial"/>
          <w:sz w:val="24"/>
          <w:szCs w:val="24"/>
        </w:rPr>
        <w:t>(Wiig</w:t>
      </w:r>
      <w:r w:rsidR="00B0315C">
        <w:rPr>
          <w:rFonts w:ascii="Arial" w:hAnsi="Arial" w:cs="Arial"/>
          <w:sz w:val="24"/>
          <w:szCs w:val="24"/>
        </w:rPr>
        <w:t>,</w:t>
      </w:r>
      <w:r w:rsidR="00C06D04" w:rsidRPr="00B9078B">
        <w:rPr>
          <w:rFonts w:ascii="Arial" w:hAnsi="Arial" w:cs="Arial"/>
          <w:sz w:val="24"/>
          <w:szCs w:val="24"/>
        </w:rPr>
        <w:t>1999)</w:t>
      </w:r>
      <w:r w:rsidR="0033524F" w:rsidRPr="00B9078B">
        <w:rPr>
          <w:rFonts w:ascii="Arial" w:hAnsi="Arial" w:cs="Arial"/>
          <w:sz w:val="24"/>
          <w:szCs w:val="24"/>
        </w:rPr>
        <w:t xml:space="preserve">                                                                  </w:t>
      </w:r>
      <w:r w:rsidR="00B9078B">
        <w:rPr>
          <w:rFonts w:ascii="Arial" w:hAnsi="Arial" w:cs="Arial"/>
          <w:sz w:val="24"/>
          <w:szCs w:val="24"/>
        </w:rPr>
        <w:t xml:space="preserve">                                                    </w:t>
      </w:r>
      <w:r w:rsidR="0033524F" w:rsidRPr="00B9078B">
        <w:rPr>
          <w:rFonts w:ascii="Arial" w:hAnsi="Arial" w:cs="Arial"/>
          <w:sz w:val="24"/>
          <w:szCs w:val="24"/>
        </w:rPr>
        <w:t xml:space="preserve">    </w:t>
      </w:r>
      <w:r w:rsidR="00AB6A87">
        <w:rPr>
          <w:rFonts w:ascii="Arial" w:hAnsi="Arial" w:cs="Arial"/>
          <w:sz w:val="24"/>
          <w:szCs w:val="24"/>
        </w:rPr>
        <w:t xml:space="preserve"> </w:t>
      </w:r>
    </w:p>
    <w:p w14:paraId="2587DB7D" w14:textId="77777777" w:rsidR="00244DBF" w:rsidRDefault="0033524F" w:rsidP="00B9078B">
      <w:pPr>
        <w:spacing w:after="0" w:line="216" w:lineRule="auto"/>
        <w:jc w:val="both"/>
        <w:rPr>
          <w:rFonts w:ascii="Arial" w:hAnsi="Arial" w:cs="Arial"/>
          <w:sz w:val="24"/>
          <w:szCs w:val="24"/>
        </w:rPr>
      </w:pPr>
      <w:r w:rsidRPr="00B9078B">
        <w:rPr>
          <w:rFonts w:ascii="Arial" w:hAnsi="Arial" w:cs="Arial"/>
          <w:sz w:val="24"/>
          <w:szCs w:val="24"/>
        </w:rPr>
        <w:t>1970</w:t>
      </w:r>
      <w:r w:rsidR="00973F29" w:rsidRPr="00B9078B">
        <w:rPr>
          <w:rFonts w:ascii="Arial" w:hAnsi="Arial" w:cs="Arial"/>
          <w:sz w:val="24"/>
          <w:szCs w:val="24"/>
        </w:rPr>
        <w:t>s</w:t>
      </w:r>
      <w:r w:rsidR="007234B1" w:rsidRPr="00B9078B">
        <w:rPr>
          <w:rFonts w:ascii="Arial" w:hAnsi="Arial" w:cs="Arial"/>
          <w:sz w:val="24"/>
          <w:szCs w:val="24"/>
        </w:rPr>
        <w:t>:</w:t>
      </w:r>
      <w:r w:rsidR="00973F29" w:rsidRPr="00B9078B">
        <w:rPr>
          <w:rFonts w:ascii="Arial" w:hAnsi="Arial" w:cs="Arial"/>
          <w:sz w:val="24"/>
          <w:szCs w:val="24"/>
        </w:rPr>
        <w:t xml:space="preserve"> </w:t>
      </w:r>
      <w:r w:rsidR="007234B1" w:rsidRPr="00B9078B">
        <w:rPr>
          <w:rFonts w:ascii="Arial" w:hAnsi="Arial" w:cs="Arial"/>
          <w:sz w:val="24"/>
          <w:szCs w:val="24"/>
        </w:rPr>
        <w:t>I</w:t>
      </w:r>
      <w:r w:rsidR="00973F29" w:rsidRPr="00B9078B">
        <w:rPr>
          <w:rFonts w:ascii="Arial" w:hAnsi="Arial" w:cs="Arial"/>
          <w:sz w:val="24"/>
          <w:szCs w:val="24"/>
        </w:rPr>
        <w:t xml:space="preserve">nformation and knowledge </w:t>
      </w:r>
      <w:r w:rsidR="00D96049" w:rsidRPr="00B9078B">
        <w:rPr>
          <w:rFonts w:ascii="Arial" w:hAnsi="Arial" w:cs="Arial"/>
          <w:sz w:val="24"/>
          <w:szCs w:val="24"/>
        </w:rPr>
        <w:t>were seen as organisational resources</w:t>
      </w:r>
      <w:r w:rsidR="003B19F7" w:rsidRPr="00B9078B">
        <w:rPr>
          <w:rFonts w:ascii="Arial" w:hAnsi="Arial" w:cs="Arial"/>
          <w:sz w:val="24"/>
          <w:szCs w:val="24"/>
        </w:rPr>
        <w:t>.</w:t>
      </w:r>
      <w:r w:rsidR="00900D72" w:rsidRPr="00B9078B">
        <w:rPr>
          <w:rFonts w:ascii="Arial" w:hAnsi="Arial" w:cs="Arial"/>
          <w:sz w:val="24"/>
          <w:szCs w:val="24"/>
        </w:rPr>
        <w:t xml:space="preserve">             1980s</w:t>
      </w:r>
      <w:r w:rsidR="007234B1" w:rsidRPr="00B9078B">
        <w:rPr>
          <w:rFonts w:ascii="Arial" w:hAnsi="Arial" w:cs="Arial"/>
          <w:sz w:val="24"/>
          <w:szCs w:val="24"/>
        </w:rPr>
        <w:t>:</w:t>
      </w:r>
      <w:r w:rsidR="004B604E" w:rsidRPr="00B9078B">
        <w:rPr>
          <w:rFonts w:ascii="Arial" w:hAnsi="Arial" w:cs="Arial"/>
          <w:sz w:val="24"/>
          <w:szCs w:val="24"/>
        </w:rPr>
        <w:t xml:space="preserve"> </w:t>
      </w:r>
      <w:r w:rsidR="00E96504" w:rsidRPr="00B9078B">
        <w:rPr>
          <w:rFonts w:ascii="Arial" w:hAnsi="Arial" w:cs="Arial"/>
          <w:sz w:val="24"/>
          <w:szCs w:val="24"/>
        </w:rPr>
        <w:t>Knowledge is addressed in articles and journals as a competitive factor that helps one organization differentiate itself from others.</w:t>
      </w:r>
      <w:r w:rsidR="006D79A0" w:rsidRPr="00B9078B">
        <w:rPr>
          <w:rFonts w:ascii="Arial" w:hAnsi="Arial" w:cs="Arial"/>
          <w:sz w:val="24"/>
          <w:szCs w:val="24"/>
        </w:rPr>
        <w:t xml:space="preserve">                                            </w:t>
      </w:r>
    </w:p>
    <w:p w14:paraId="11B6BF08" w14:textId="77777777" w:rsidR="00E54F7E" w:rsidRDefault="006D79A0" w:rsidP="00244DBF">
      <w:pPr>
        <w:spacing w:after="0" w:line="216" w:lineRule="auto"/>
        <w:jc w:val="both"/>
        <w:rPr>
          <w:rFonts w:ascii="Arial" w:eastAsia="+mn-ea" w:hAnsi="Arial" w:cs="Arial"/>
          <w:color w:val="000000"/>
          <w:kern w:val="24"/>
          <w:sz w:val="24"/>
          <w:szCs w:val="24"/>
          <w:lang w:eastAsia="en-GB"/>
        </w:rPr>
      </w:pPr>
      <w:r w:rsidRPr="00B9078B">
        <w:rPr>
          <w:rFonts w:ascii="Arial" w:hAnsi="Arial" w:cs="Arial"/>
          <w:sz w:val="24"/>
          <w:szCs w:val="24"/>
        </w:rPr>
        <w:t xml:space="preserve">1990s: </w:t>
      </w:r>
      <w:r w:rsidR="00343C54" w:rsidRPr="00B9078B">
        <w:rPr>
          <w:rFonts w:ascii="Arial" w:eastAsia="+mn-ea" w:hAnsi="Arial" w:cs="Arial"/>
          <w:color w:val="000000"/>
          <w:kern w:val="24"/>
          <w:sz w:val="24"/>
          <w:szCs w:val="24"/>
          <w:lang w:eastAsia="en-GB"/>
        </w:rPr>
        <w:t>The International Knowledge Management Network (IKMN) went online</w:t>
      </w:r>
      <w:r w:rsidR="00E54F7E">
        <w:rPr>
          <w:rFonts w:ascii="Arial" w:eastAsia="+mn-ea" w:hAnsi="Arial" w:cs="Arial"/>
          <w:color w:val="000000"/>
          <w:kern w:val="24"/>
          <w:sz w:val="24"/>
          <w:szCs w:val="24"/>
          <w:lang w:eastAsia="en-GB"/>
        </w:rPr>
        <w:t xml:space="preserve"> </w:t>
      </w:r>
      <w:r w:rsidR="001A5670">
        <w:rPr>
          <w:rFonts w:ascii="Arial" w:eastAsia="+mn-ea" w:hAnsi="Arial" w:cs="Arial"/>
          <w:color w:val="000000"/>
          <w:kern w:val="24"/>
          <w:sz w:val="24"/>
          <w:szCs w:val="24"/>
          <w:lang w:eastAsia="en-GB"/>
        </w:rPr>
        <w:t>(1994)</w:t>
      </w:r>
    </w:p>
    <w:p w14:paraId="471C8ED1" w14:textId="132EAF69" w:rsidR="00F61593" w:rsidRDefault="00E54F7E" w:rsidP="003E7AD6">
      <w:pPr>
        <w:spacing w:after="0" w:line="216" w:lineRule="auto"/>
        <w:jc w:val="both"/>
        <w:rPr>
          <w:rFonts w:ascii="Arial" w:eastAsia="Times New Roman" w:hAnsi="Arial" w:cs="Arial"/>
          <w:sz w:val="24"/>
          <w:szCs w:val="24"/>
          <w:lang w:eastAsia="en-GB"/>
        </w:rPr>
      </w:pPr>
      <w:r>
        <w:rPr>
          <w:rFonts w:ascii="Arial" w:eastAsia="+mn-ea" w:hAnsi="Arial" w:cs="Arial"/>
          <w:color w:val="000000"/>
          <w:kern w:val="24"/>
          <w:sz w:val="24"/>
          <w:szCs w:val="24"/>
          <w:lang w:eastAsia="en-GB"/>
        </w:rPr>
        <w:tab/>
      </w:r>
      <w:r w:rsidR="003754A3">
        <w:rPr>
          <w:rFonts w:ascii="Arial" w:eastAsia="+mn-ea" w:hAnsi="Arial" w:cs="Arial"/>
          <w:color w:val="000000"/>
          <w:kern w:val="24"/>
          <w:sz w:val="24"/>
          <w:szCs w:val="24"/>
          <w:lang w:eastAsia="en-GB"/>
        </w:rPr>
        <w:t xml:space="preserve">Knowledge Management became a </w:t>
      </w:r>
      <w:r w:rsidR="003E7AD6">
        <w:rPr>
          <w:rFonts w:ascii="Arial" w:eastAsia="+mn-ea" w:hAnsi="Arial" w:cs="Arial"/>
          <w:color w:val="000000"/>
          <w:kern w:val="24"/>
          <w:sz w:val="24"/>
          <w:szCs w:val="24"/>
          <w:lang w:eastAsia="en-GB"/>
        </w:rPr>
        <w:t>business.</w:t>
      </w:r>
      <w:r w:rsidR="00343C54" w:rsidRPr="00B9078B">
        <w:rPr>
          <w:rFonts w:ascii="Arial" w:eastAsia="+mn-ea" w:hAnsi="Arial" w:cs="Arial"/>
          <w:color w:val="000000"/>
          <w:kern w:val="24"/>
          <w:sz w:val="24"/>
          <w:szCs w:val="24"/>
          <w:lang w:eastAsia="en-GB"/>
        </w:rPr>
        <w:t xml:space="preserve"> </w:t>
      </w:r>
    </w:p>
    <w:p w14:paraId="010C1282" w14:textId="77777777" w:rsidR="003E7AD6" w:rsidRPr="003E7AD6" w:rsidRDefault="003E7AD6" w:rsidP="003E7AD6">
      <w:pPr>
        <w:spacing w:after="0" w:line="216" w:lineRule="auto"/>
        <w:jc w:val="both"/>
        <w:rPr>
          <w:rFonts w:ascii="Arial" w:eastAsia="Times New Roman" w:hAnsi="Arial" w:cs="Arial"/>
          <w:sz w:val="24"/>
          <w:szCs w:val="24"/>
          <w:lang w:eastAsia="en-GB"/>
        </w:rPr>
      </w:pPr>
    </w:p>
    <w:p w14:paraId="68112D21" w14:textId="77777777" w:rsidR="00D115C0" w:rsidRPr="00D115C0" w:rsidRDefault="00D115C0" w:rsidP="00D115C0">
      <w:pPr>
        <w:rPr>
          <w:rFonts w:ascii="Arial" w:hAnsi="Arial" w:cs="Arial"/>
          <w:sz w:val="24"/>
          <w:szCs w:val="24"/>
        </w:rPr>
      </w:pPr>
      <w:r w:rsidRPr="00D115C0">
        <w:rPr>
          <w:rFonts w:ascii="Arial" w:hAnsi="Arial" w:cs="Arial"/>
          <w:sz w:val="24"/>
          <w:szCs w:val="24"/>
        </w:rPr>
        <w:t>Starting from the previous definitions:</w:t>
      </w:r>
    </w:p>
    <w:p w14:paraId="75FD414C" w14:textId="77777777" w:rsidR="00D115C0" w:rsidRPr="00D115C0" w:rsidRDefault="00D115C0" w:rsidP="00D115C0">
      <w:pPr>
        <w:rPr>
          <w:rFonts w:ascii="Arial" w:hAnsi="Arial" w:cs="Arial"/>
          <w:sz w:val="24"/>
          <w:szCs w:val="24"/>
        </w:rPr>
      </w:pPr>
      <w:r w:rsidRPr="00D115C0">
        <w:rPr>
          <w:rFonts w:ascii="Arial" w:hAnsi="Arial" w:cs="Arial"/>
          <w:sz w:val="24"/>
          <w:szCs w:val="24"/>
        </w:rPr>
        <w:t>"the coordination and exploitation of organizational knowledge resources, in order to create benefit and competitive advantage" (Drucker, 1999).</w:t>
      </w:r>
    </w:p>
    <w:p w14:paraId="0FBEF98C" w14:textId="77777777" w:rsidR="00D115C0" w:rsidRPr="00D115C0" w:rsidRDefault="00D115C0" w:rsidP="00D115C0">
      <w:pPr>
        <w:rPr>
          <w:rFonts w:ascii="Arial" w:hAnsi="Arial" w:cs="Arial"/>
          <w:sz w:val="24"/>
          <w:szCs w:val="24"/>
        </w:rPr>
      </w:pPr>
      <w:r w:rsidRPr="00D115C0">
        <w:rPr>
          <w:rFonts w:ascii="Arial" w:hAnsi="Arial" w:cs="Arial"/>
          <w:sz w:val="24"/>
          <w:szCs w:val="24"/>
        </w:rPr>
        <w:t>"is managing the corporation's knowledge through a systematically and organizationally specified process for acquiring, organizing, sustaining, applying, sharing and renewing both the tacit and explicit knowledge of employees to enhance organizational performance and create value." (Davenport &amp; Prusak, 2000)</w:t>
      </w:r>
    </w:p>
    <w:p w14:paraId="357C8104" w14:textId="01F79B3E" w:rsidR="00B45120" w:rsidRDefault="00D115C0" w:rsidP="00D115C0">
      <w:pPr>
        <w:rPr>
          <w:rFonts w:ascii="Arial" w:hAnsi="Arial" w:cs="Arial"/>
          <w:sz w:val="24"/>
          <w:szCs w:val="24"/>
        </w:rPr>
      </w:pPr>
      <w:r w:rsidRPr="00D115C0">
        <w:rPr>
          <w:rFonts w:ascii="Arial" w:hAnsi="Arial" w:cs="Arial"/>
          <w:sz w:val="24"/>
          <w:szCs w:val="24"/>
        </w:rPr>
        <w:t>KM</w:t>
      </w:r>
      <w:r w:rsidR="00A21DFB">
        <w:rPr>
          <w:rFonts w:ascii="Arial" w:hAnsi="Arial" w:cs="Arial"/>
          <w:sz w:val="24"/>
          <w:szCs w:val="24"/>
        </w:rPr>
        <w:t xml:space="preserve"> </w:t>
      </w:r>
      <w:r w:rsidRPr="00D115C0">
        <w:rPr>
          <w:rFonts w:ascii="Arial" w:hAnsi="Arial" w:cs="Arial"/>
          <w:sz w:val="24"/>
          <w:szCs w:val="24"/>
        </w:rPr>
        <w:t>T</w:t>
      </w:r>
      <w:r w:rsidR="00850A57">
        <w:rPr>
          <w:rFonts w:ascii="Arial" w:hAnsi="Arial" w:cs="Arial"/>
          <w:sz w:val="24"/>
          <w:szCs w:val="24"/>
        </w:rPr>
        <w:t>ools</w:t>
      </w:r>
      <w:r w:rsidRPr="00D115C0">
        <w:rPr>
          <w:rFonts w:ascii="Arial" w:hAnsi="Arial" w:cs="Arial"/>
          <w:sz w:val="24"/>
          <w:szCs w:val="24"/>
        </w:rPr>
        <w:t xml:space="preserve"> defines "Knowledge Management is the systematic management of an organization's knowledge assets for the purpose of creating value and meeting tactical &amp; strategic requirements; it consists of the initiatives, processes, strategies, and systems that sustain and enhance the storage, assessment, sharing, refinement, and creation of knowledge. " (2018</w:t>
      </w:r>
      <w:r w:rsidR="00EA044A">
        <w:rPr>
          <w:rFonts w:ascii="Arial" w:hAnsi="Arial" w:cs="Arial"/>
          <w:sz w:val="24"/>
          <w:szCs w:val="24"/>
        </w:rPr>
        <w:t>)</w:t>
      </w:r>
    </w:p>
    <w:p w14:paraId="1955146E" w14:textId="17E3DCCB" w:rsidR="004E684C" w:rsidRDefault="00017D7A" w:rsidP="00D115C0">
      <w:pPr>
        <w:rPr>
          <w:rFonts w:ascii="Arial" w:hAnsi="Arial" w:cs="Arial"/>
          <w:sz w:val="24"/>
          <w:szCs w:val="24"/>
        </w:rPr>
      </w:pPr>
      <w:r>
        <w:rPr>
          <w:noProof/>
        </w:rPr>
        <mc:AlternateContent>
          <mc:Choice Requires="wps">
            <w:drawing>
              <wp:anchor distT="0" distB="0" distL="114300" distR="114300" simplePos="0" relativeHeight="251662336" behindDoc="1" locked="0" layoutInCell="1" allowOverlap="1" wp14:anchorId="7C87BEC1" wp14:editId="498C2567">
                <wp:simplePos x="0" y="0"/>
                <wp:positionH relativeFrom="column">
                  <wp:posOffset>1790700</wp:posOffset>
                </wp:positionH>
                <wp:positionV relativeFrom="paragraph">
                  <wp:posOffset>130175</wp:posOffset>
                </wp:positionV>
                <wp:extent cx="4762500" cy="180022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4762500" cy="1800225"/>
                        </a:xfrm>
                        <a:prstGeom prst="rect">
                          <a:avLst/>
                        </a:prstGeom>
                        <a:solidFill>
                          <a:schemeClr val="lt1"/>
                        </a:solidFill>
                        <a:ln w="6350">
                          <a:solidFill>
                            <a:prstClr val="black"/>
                          </a:solidFill>
                        </a:ln>
                      </wps:spPr>
                      <wps:txbx>
                        <w:txbxContent>
                          <w:p w14:paraId="15E10571" w14:textId="7514FC13" w:rsidR="00BB5EDE" w:rsidRPr="00C81C04" w:rsidRDefault="00BB5EDE" w:rsidP="00BB5EDE">
                            <w:pPr>
                              <w:rPr>
                                <w:rFonts w:ascii="Arial" w:hAnsi="Arial" w:cs="Arial"/>
                                <w:sz w:val="24"/>
                                <w:szCs w:val="24"/>
                              </w:rPr>
                            </w:pPr>
                            <w:r w:rsidRPr="00E0614E">
                              <w:rPr>
                                <w:rFonts w:ascii="Arial" w:hAnsi="Arial" w:cs="Arial"/>
                                <w:b/>
                                <w:bCs/>
                                <w:sz w:val="24"/>
                                <w:szCs w:val="24"/>
                              </w:rPr>
                              <w:t>Data</w:t>
                            </w:r>
                            <w:r w:rsidRPr="007D0A15">
                              <w:rPr>
                                <w:rFonts w:ascii="Arial" w:hAnsi="Arial" w:cs="Arial"/>
                                <w:sz w:val="24"/>
                                <w:szCs w:val="24"/>
                              </w:rPr>
                              <w:t xml:space="preserve"> represents facts, simple observations, raw numbers, or words without context. data becomes Information after 5 C`s process: contextualized, categorized, calculated, corrected, and condensed</w:t>
                            </w:r>
                            <w:r>
                              <w:rPr>
                                <w:rFonts w:ascii="Arial" w:hAnsi="Arial" w:cs="Arial"/>
                                <w:sz w:val="24"/>
                                <w:szCs w:val="24"/>
                              </w:rPr>
                              <w:t xml:space="preserve">. </w:t>
                            </w:r>
                            <w:r w:rsidRPr="00E0614E">
                              <w:rPr>
                                <w:rFonts w:ascii="Arial" w:hAnsi="Arial" w:cs="Arial"/>
                                <w:b/>
                                <w:bCs/>
                                <w:sz w:val="24"/>
                                <w:szCs w:val="24"/>
                              </w:rPr>
                              <w:t>Information</w:t>
                            </w:r>
                            <w:r w:rsidRPr="00E74E8A">
                              <w:rPr>
                                <w:rFonts w:ascii="Arial" w:hAnsi="Arial" w:cs="Arial"/>
                                <w:sz w:val="24"/>
                                <w:szCs w:val="24"/>
                              </w:rPr>
                              <w:t xml:space="preserve"> represents the Data transposed in a significant context</w:t>
                            </w:r>
                            <w:r>
                              <w:rPr>
                                <w:rFonts w:ascii="Arial" w:hAnsi="Arial" w:cs="Arial"/>
                                <w:sz w:val="24"/>
                                <w:szCs w:val="24"/>
                              </w:rPr>
                              <w:t xml:space="preserve"> having a few characteristics: availability, accuracy, relevance, and completeness.</w:t>
                            </w:r>
                            <w:r w:rsidRPr="00E0614E">
                              <w:rPr>
                                <w:rFonts w:ascii="Arial" w:hAnsi="Arial" w:cs="Arial"/>
                                <w:b/>
                                <w:bCs/>
                                <w:sz w:val="24"/>
                                <w:szCs w:val="24"/>
                              </w:rPr>
                              <w:t xml:space="preserve"> Knowledge</w:t>
                            </w:r>
                            <w:r w:rsidRPr="000035B0">
                              <w:rPr>
                                <w:rFonts w:ascii="Arial" w:hAnsi="Arial" w:cs="Arial"/>
                                <w:sz w:val="24"/>
                                <w:szCs w:val="24"/>
                              </w:rPr>
                              <w:t xml:space="preserve"> means the conscious and understood information acquired through experience.</w:t>
                            </w:r>
                            <w:r>
                              <w:rPr>
                                <w:rFonts w:ascii="Arial" w:hAnsi="Arial" w:cs="Arial"/>
                                <w:sz w:val="24"/>
                                <w:szCs w:val="24"/>
                              </w:rPr>
                              <w:t xml:space="preserve"> </w:t>
                            </w:r>
                            <w:r w:rsidRPr="0043362D">
                              <w:rPr>
                                <w:rFonts w:ascii="Arial" w:hAnsi="Arial" w:cs="Arial"/>
                                <w:sz w:val="24"/>
                                <w:szCs w:val="24"/>
                              </w:rPr>
                              <w:t>Knowledge is not transmitted but requires learning because it is based on individual values, perceptions and experience</w:t>
                            </w:r>
                            <w:r>
                              <w:rPr>
                                <w:rFonts w:ascii="Arial" w:hAnsi="Arial" w:cs="Arial"/>
                                <w:sz w:val="24"/>
                                <w:szCs w:val="24"/>
                              </w:rPr>
                              <w:t>s.</w:t>
                            </w:r>
                            <w:r w:rsidR="00F563D6">
                              <w:rPr>
                                <w:rFonts w:ascii="Arial" w:hAnsi="Arial" w:cs="Arial"/>
                                <w:sz w:val="24"/>
                                <w:szCs w:val="24"/>
                              </w:rPr>
                              <w:t xml:space="preserve"> </w:t>
                            </w:r>
                          </w:p>
                          <w:p w14:paraId="3FBB1E68" w14:textId="77777777" w:rsidR="00017D7A" w:rsidRDefault="00017D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7BEC1" id="Text Box 37" o:spid="_x0000_s1027" type="#_x0000_t202" style="position:absolute;margin-left:141pt;margin-top:10.25pt;width:375pt;height:141.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" fillcolor="white [3201]" strokeweight=".5pt">
                <v:textbox>
                  <w:txbxContent>
                    <w:p w14:paraId="15E10571" w14:textId="7514FC13" w:rsidR="00BB5EDE" w:rsidRPr="00C81C04" w:rsidRDefault="00BB5EDE" w:rsidP="00BB5EDE">
                      <w:pPr>
                        <w:rPr>
                          <w:rFonts w:ascii="Arial" w:hAnsi="Arial" w:cs="Arial"/>
                          <w:sz w:val="24"/>
                          <w:szCs w:val="24"/>
                        </w:rPr>
                      </w:pPr>
                      <w:r w:rsidRPr="00E0614E">
                        <w:rPr>
                          <w:rFonts w:ascii="Arial" w:hAnsi="Arial" w:cs="Arial"/>
                          <w:b/>
                          <w:bCs/>
                          <w:sz w:val="24"/>
                          <w:szCs w:val="24"/>
                        </w:rPr>
                        <w:t>Data</w:t>
                      </w:r>
                      <w:r w:rsidRPr="007D0A15">
                        <w:rPr>
                          <w:rFonts w:ascii="Arial" w:hAnsi="Arial" w:cs="Arial"/>
                          <w:sz w:val="24"/>
                          <w:szCs w:val="24"/>
                        </w:rPr>
                        <w:t xml:space="preserve"> represents facts, simple observations, raw numbers, or words without context. data becomes Information after 5 C`s process: contextualized, categorized, calculated, corrected, and condensed</w:t>
                      </w:r>
                      <w:r>
                        <w:rPr>
                          <w:rFonts w:ascii="Arial" w:hAnsi="Arial" w:cs="Arial"/>
                          <w:sz w:val="24"/>
                          <w:szCs w:val="24"/>
                        </w:rPr>
                        <w:t xml:space="preserve">. </w:t>
                      </w:r>
                      <w:r w:rsidRPr="00E0614E">
                        <w:rPr>
                          <w:rFonts w:ascii="Arial" w:hAnsi="Arial" w:cs="Arial"/>
                          <w:b/>
                          <w:bCs/>
                          <w:sz w:val="24"/>
                          <w:szCs w:val="24"/>
                        </w:rPr>
                        <w:t>Information</w:t>
                      </w:r>
                      <w:r w:rsidRPr="00E74E8A">
                        <w:rPr>
                          <w:rFonts w:ascii="Arial" w:hAnsi="Arial" w:cs="Arial"/>
                          <w:sz w:val="24"/>
                          <w:szCs w:val="24"/>
                        </w:rPr>
                        <w:t xml:space="preserve"> represents the Data transposed in a significant context</w:t>
                      </w:r>
                      <w:r>
                        <w:rPr>
                          <w:rFonts w:ascii="Arial" w:hAnsi="Arial" w:cs="Arial"/>
                          <w:sz w:val="24"/>
                          <w:szCs w:val="24"/>
                        </w:rPr>
                        <w:t xml:space="preserve"> having a few characteristics: availability, accuracy, relevance, and completeness.</w:t>
                      </w:r>
                      <w:r w:rsidRPr="00E0614E">
                        <w:rPr>
                          <w:rFonts w:ascii="Arial" w:hAnsi="Arial" w:cs="Arial"/>
                          <w:b/>
                          <w:bCs/>
                          <w:sz w:val="24"/>
                          <w:szCs w:val="24"/>
                        </w:rPr>
                        <w:t xml:space="preserve"> Knowledge</w:t>
                      </w:r>
                      <w:r w:rsidRPr="000035B0">
                        <w:rPr>
                          <w:rFonts w:ascii="Arial" w:hAnsi="Arial" w:cs="Arial"/>
                          <w:sz w:val="24"/>
                          <w:szCs w:val="24"/>
                        </w:rPr>
                        <w:t xml:space="preserve"> means the conscious and understood information acquired through experience.</w:t>
                      </w:r>
                      <w:r>
                        <w:rPr>
                          <w:rFonts w:ascii="Arial" w:hAnsi="Arial" w:cs="Arial"/>
                          <w:sz w:val="24"/>
                          <w:szCs w:val="24"/>
                        </w:rPr>
                        <w:t xml:space="preserve"> </w:t>
                      </w:r>
                      <w:r w:rsidRPr="0043362D">
                        <w:rPr>
                          <w:rFonts w:ascii="Arial" w:hAnsi="Arial" w:cs="Arial"/>
                          <w:sz w:val="24"/>
                          <w:szCs w:val="24"/>
                        </w:rPr>
                        <w:t>Knowledge is not transmitted but requires learning because it is based on individual values, perceptions and experience</w:t>
                      </w:r>
                      <w:r>
                        <w:rPr>
                          <w:rFonts w:ascii="Arial" w:hAnsi="Arial" w:cs="Arial"/>
                          <w:sz w:val="24"/>
                          <w:szCs w:val="24"/>
                        </w:rPr>
                        <w:t>s.</w:t>
                      </w:r>
                      <w:r w:rsidR="00F563D6">
                        <w:rPr>
                          <w:rFonts w:ascii="Arial" w:hAnsi="Arial" w:cs="Arial"/>
                          <w:sz w:val="24"/>
                          <w:szCs w:val="24"/>
                        </w:rPr>
                        <w:t xml:space="preserve"> </w:t>
                      </w:r>
                    </w:p>
                    <w:p w14:paraId="3FBB1E68" w14:textId="77777777" w:rsidR="00017D7A" w:rsidRDefault="00017D7A"/>
                  </w:txbxContent>
                </v:textbox>
              </v:shape>
            </w:pict>
          </mc:Fallback>
        </mc:AlternateContent>
      </w:r>
      <w:r w:rsidR="00EA044A">
        <w:rPr>
          <w:noProof/>
        </w:rPr>
        <w:drawing>
          <wp:inline distT="0" distB="0" distL="0" distR="0" wp14:anchorId="2FD366BE" wp14:editId="1B50EEFB">
            <wp:extent cx="1797636" cy="2371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1150" cy="2415942"/>
                    </a:xfrm>
                    <a:prstGeom prst="rect">
                      <a:avLst/>
                    </a:prstGeom>
                    <a:noFill/>
                    <a:ln>
                      <a:noFill/>
                    </a:ln>
                  </pic:spPr>
                </pic:pic>
              </a:graphicData>
            </a:graphic>
          </wp:inline>
        </w:drawing>
      </w:r>
    </w:p>
    <w:p w14:paraId="69BA5F4E" w14:textId="6769CBAB" w:rsidR="009059FC" w:rsidRPr="007F0209" w:rsidRDefault="0046788F" w:rsidP="009059FC">
      <w:pPr>
        <w:rPr>
          <w:rFonts w:ascii="Arial" w:hAnsi="Arial" w:cs="Arial"/>
          <w:sz w:val="24"/>
          <w:szCs w:val="24"/>
        </w:rPr>
      </w:pPr>
      <w:r>
        <w:rPr>
          <w:rFonts w:ascii="Arial" w:hAnsi="Arial" w:cs="Arial"/>
          <w:sz w:val="24"/>
          <w:szCs w:val="24"/>
        </w:rPr>
        <w:t xml:space="preserve">Nowadays, </w:t>
      </w:r>
      <w:r w:rsidR="00A246F3">
        <w:rPr>
          <w:rFonts w:ascii="Arial" w:hAnsi="Arial" w:cs="Arial"/>
          <w:sz w:val="24"/>
          <w:szCs w:val="24"/>
        </w:rPr>
        <w:t>c</w:t>
      </w:r>
      <w:r w:rsidR="00A246F3" w:rsidRPr="00A246F3">
        <w:rPr>
          <w:rFonts w:ascii="Arial" w:hAnsi="Arial" w:cs="Arial"/>
          <w:sz w:val="24"/>
          <w:szCs w:val="24"/>
        </w:rPr>
        <w:t xml:space="preserve">apitalizing on knowledge in an organization is fundamental in today's economy. Knowledge management leads to the performance of the organization, as </w:t>
      </w:r>
      <w:r w:rsidR="00A246F3" w:rsidRPr="00A246F3">
        <w:rPr>
          <w:rFonts w:ascii="Arial" w:hAnsi="Arial" w:cs="Arial"/>
          <w:sz w:val="24"/>
          <w:szCs w:val="24"/>
        </w:rPr>
        <w:lastRenderedPageBreak/>
        <w:t>well as to the prosperity of the clients, it helps to communicate and collaborate between all the stakeholders of an organi</w:t>
      </w:r>
      <w:r w:rsidR="00B13607">
        <w:rPr>
          <w:rFonts w:ascii="Arial" w:hAnsi="Arial" w:cs="Arial"/>
          <w:sz w:val="24"/>
          <w:szCs w:val="24"/>
        </w:rPr>
        <w:t>s</w:t>
      </w:r>
      <w:r w:rsidR="00A246F3" w:rsidRPr="00A246F3">
        <w:rPr>
          <w:rFonts w:ascii="Arial" w:hAnsi="Arial" w:cs="Arial"/>
          <w:sz w:val="24"/>
          <w:szCs w:val="24"/>
        </w:rPr>
        <w:t>ation</w:t>
      </w:r>
      <w:r w:rsidR="00D951BE">
        <w:rPr>
          <w:rFonts w:ascii="Arial" w:hAnsi="Arial" w:cs="Arial"/>
          <w:sz w:val="24"/>
          <w:szCs w:val="24"/>
        </w:rPr>
        <w:t>.</w:t>
      </w:r>
    </w:p>
    <w:p w14:paraId="380470A0" w14:textId="77777777" w:rsidR="006977D2" w:rsidRDefault="006977D2" w:rsidP="006977D2">
      <w:pPr>
        <w:pStyle w:val="ListParagraph"/>
        <w:ind w:left="1440"/>
        <w:rPr>
          <w:rFonts w:ascii="Arial" w:hAnsi="Arial" w:cs="Arial"/>
          <w:sz w:val="36"/>
          <w:szCs w:val="36"/>
        </w:rPr>
      </w:pPr>
    </w:p>
    <w:p w14:paraId="6705D66D" w14:textId="7EBD1CBD" w:rsidR="007E11AB" w:rsidRDefault="00552B1D" w:rsidP="007E11AB">
      <w:pPr>
        <w:pStyle w:val="ListParagraph"/>
        <w:numPr>
          <w:ilvl w:val="0"/>
          <w:numId w:val="1"/>
        </w:numPr>
        <w:rPr>
          <w:rFonts w:ascii="Arial" w:hAnsi="Arial" w:cs="Arial"/>
          <w:sz w:val="36"/>
          <w:szCs w:val="36"/>
        </w:rPr>
      </w:pPr>
      <w:r>
        <w:rPr>
          <w:rFonts w:ascii="Arial" w:hAnsi="Arial" w:cs="Arial"/>
          <w:sz w:val="36"/>
          <w:szCs w:val="36"/>
        </w:rPr>
        <w:t xml:space="preserve">Organisational </w:t>
      </w:r>
      <w:r w:rsidR="00982720">
        <w:rPr>
          <w:rFonts w:ascii="Arial" w:hAnsi="Arial" w:cs="Arial"/>
          <w:sz w:val="36"/>
          <w:szCs w:val="36"/>
        </w:rPr>
        <w:t>Profile of Amazon</w:t>
      </w:r>
    </w:p>
    <w:p w14:paraId="3C9EEB29" w14:textId="47DE6252" w:rsidR="007E11AB" w:rsidRPr="007E11AB" w:rsidRDefault="009D1848" w:rsidP="009D1848">
      <w:pPr>
        <w:rPr>
          <w:rFonts w:ascii="Arial" w:hAnsi="Arial" w:cs="Arial"/>
          <w:sz w:val="24"/>
          <w:szCs w:val="24"/>
        </w:rPr>
      </w:pPr>
      <w:r>
        <w:rPr>
          <w:rFonts w:ascii="Arial" w:hAnsi="Arial" w:cs="Arial"/>
          <w:sz w:val="24"/>
          <w:szCs w:val="24"/>
        </w:rPr>
        <w:tab/>
      </w:r>
      <w:r w:rsidR="00F21225">
        <w:rPr>
          <w:rFonts w:ascii="Arial" w:hAnsi="Arial" w:cs="Arial"/>
          <w:sz w:val="24"/>
          <w:szCs w:val="24"/>
        </w:rPr>
        <w:t>Amazon.com</w:t>
      </w:r>
      <w:r w:rsidR="00151EB5" w:rsidRPr="000E0593">
        <w:rPr>
          <w:rFonts w:ascii="Arial" w:hAnsi="Arial" w:cs="Arial"/>
          <w:sz w:val="24"/>
          <w:szCs w:val="24"/>
        </w:rPr>
        <w:t xml:space="preserve"> </w:t>
      </w:r>
      <w:r w:rsidR="00151EB5">
        <w:rPr>
          <w:rFonts w:ascii="Arial" w:hAnsi="Arial" w:cs="Arial"/>
          <w:sz w:val="24"/>
          <w:szCs w:val="24"/>
        </w:rPr>
        <w:t xml:space="preserve">is </w:t>
      </w:r>
      <w:r w:rsidR="00151EB5" w:rsidRPr="000E0593">
        <w:rPr>
          <w:rFonts w:ascii="Arial" w:hAnsi="Arial" w:cs="Arial"/>
          <w:sz w:val="24"/>
          <w:szCs w:val="24"/>
        </w:rPr>
        <w:t>one of the world’s most successful eCommerce companies</w:t>
      </w:r>
      <w:r w:rsidR="00E119D1">
        <w:rPr>
          <w:rFonts w:ascii="Arial" w:hAnsi="Arial" w:cs="Arial"/>
          <w:sz w:val="24"/>
          <w:szCs w:val="24"/>
        </w:rPr>
        <w:t>.</w:t>
      </w:r>
      <w:r w:rsidR="0081782C">
        <w:rPr>
          <w:rFonts w:ascii="Arial" w:hAnsi="Arial" w:cs="Arial"/>
          <w:sz w:val="24"/>
          <w:szCs w:val="24"/>
        </w:rPr>
        <w:t xml:space="preserve">  </w:t>
      </w:r>
      <w:r w:rsidR="007E11AB" w:rsidRPr="007E11AB">
        <w:rPr>
          <w:rFonts w:ascii="Arial" w:hAnsi="Arial" w:cs="Arial"/>
          <w:sz w:val="24"/>
          <w:szCs w:val="24"/>
        </w:rPr>
        <w:t>Amazon</w:t>
      </w:r>
      <w:r w:rsidR="00BF0B5E">
        <w:rPr>
          <w:rFonts w:ascii="Arial" w:hAnsi="Arial" w:cs="Arial"/>
          <w:sz w:val="24"/>
          <w:szCs w:val="24"/>
        </w:rPr>
        <w:t xml:space="preserve"> </w:t>
      </w:r>
      <w:r w:rsidR="007E11AB" w:rsidRPr="007E11AB">
        <w:rPr>
          <w:rFonts w:ascii="Arial" w:hAnsi="Arial" w:cs="Arial"/>
          <w:sz w:val="24"/>
          <w:szCs w:val="24"/>
        </w:rPr>
        <w:t>started in 1994 in Jeff Bezos 'garage as an online bookstore, with Bezos' desire to create an online community, "a whole store." (Stone, 2018) Bezos had "a vision for the company's explosive growth and dominance of e-commerce." (Hartmans, 2021)</w:t>
      </w:r>
      <w:r w:rsidR="007338E0">
        <w:rPr>
          <w:rFonts w:ascii="Arial" w:hAnsi="Arial" w:cs="Arial"/>
          <w:sz w:val="24"/>
          <w:szCs w:val="24"/>
        </w:rPr>
        <w:t xml:space="preserve"> </w:t>
      </w:r>
    </w:p>
    <w:p w14:paraId="37B04CF3" w14:textId="27F13CDF" w:rsidR="007E11AB" w:rsidRPr="007E11AB" w:rsidRDefault="007E11AB" w:rsidP="007E11AB">
      <w:pPr>
        <w:rPr>
          <w:rFonts w:ascii="Arial" w:hAnsi="Arial" w:cs="Arial"/>
          <w:sz w:val="24"/>
          <w:szCs w:val="24"/>
        </w:rPr>
      </w:pPr>
      <w:r w:rsidRPr="007E11AB">
        <w:rPr>
          <w:rFonts w:ascii="Arial" w:hAnsi="Arial" w:cs="Arial"/>
          <w:sz w:val="24"/>
          <w:szCs w:val="24"/>
        </w:rPr>
        <w:t>The company went public in 1997. From day one, Amazon's shares rose from $ 18 / share to $ 24 at the end of the day. In the same year, Bezos added movies and music to its sales offer.</w:t>
      </w:r>
      <w:r>
        <w:rPr>
          <w:rFonts w:ascii="Arial" w:hAnsi="Arial" w:cs="Arial"/>
          <w:sz w:val="24"/>
          <w:szCs w:val="24"/>
        </w:rPr>
        <w:t xml:space="preserve"> (</w:t>
      </w:r>
      <w:r w:rsidR="000E71AC">
        <w:rPr>
          <w:rFonts w:ascii="Arial" w:hAnsi="Arial" w:cs="Arial"/>
          <w:sz w:val="24"/>
          <w:szCs w:val="24"/>
        </w:rPr>
        <w:t>Armstrong, 2009)</w:t>
      </w:r>
    </w:p>
    <w:p w14:paraId="4E9B065C" w14:textId="61922888" w:rsidR="00766BC1" w:rsidRDefault="007E11AB" w:rsidP="007E11AB">
      <w:pPr>
        <w:rPr>
          <w:rFonts w:ascii="Arial" w:hAnsi="Arial" w:cs="Arial"/>
          <w:sz w:val="24"/>
          <w:szCs w:val="24"/>
        </w:rPr>
      </w:pPr>
      <w:r w:rsidRPr="007E11AB">
        <w:rPr>
          <w:rFonts w:ascii="Arial" w:hAnsi="Arial" w:cs="Arial"/>
          <w:sz w:val="24"/>
          <w:szCs w:val="24"/>
        </w:rPr>
        <w:t xml:space="preserve">In 1998, Amazon became an international company, opening the first two sites outside the United States, in the UK and Germany. Due to the avalanche of orders, Amazon has expanded its business by opening four new order </w:t>
      </w:r>
      <w:r w:rsidR="001134F1" w:rsidRPr="007E11AB">
        <w:rPr>
          <w:rFonts w:ascii="Arial" w:hAnsi="Arial" w:cs="Arial"/>
          <w:sz w:val="24"/>
          <w:szCs w:val="24"/>
        </w:rPr>
        <w:t>fulfilment</w:t>
      </w:r>
      <w:r w:rsidRPr="007E11AB">
        <w:rPr>
          <w:rFonts w:ascii="Arial" w:hAnsi="Arial" w:cs="Arial"/>
          <w:sz w:val="24"/>
          <w:szCs w:val="24"/>
        </w:rPr>
        <w:t xml:space="preserve"> </w:t>
      </w:r>
      <w:r w:rsidR="001134F1" w:rsidRPr="007E11AB">
        <w:rPr>
          <w:rFonts w:ascii="Arial" w:hAnsi="Arial" w:cs="Arial"/>
          <w:sz w:val="24"/>
          <w:szCs w:val="24"/>
        </w:rPr>
        <w:t>centres</w:t>
      </w:r>
      <w:r w:rsidRPr="007E11AB">
        <w:rPr>
          <w:rFonts w:ascii="Arial" w:hAnsi="Arial" w:cs="Arial"/>
          <w:sz w:val="24"/>
          <w:szCs w:val="24"/>
        </w:rPr>
        <w:t xml:space="preserve"> in the U</w:t>
      </w:r>
      <w:r w:rsidR="00B34CAC">
        <w:rPr>
          <w:rFonts w:ascii="Arial" w:hAnsi="Arial" w:cs="Arial"/>
          <w:sz w:val="24"/>
          <w:szCs w:val="24"/>
        </w:rPr>
        <w:t>SA.</w:t>
      </w:r>
    </w:p>
    <w:p w14:paraId="0B88FB4A" w14:textId="77777777" w:rsidR="0012674F" w:rsidRDefault="00021D8A" w:rsidP="007E11AB">
      <w:pPr>
        <w:rPr>
          <w:rFonts w:ascii="Arial" w:hAnsi="Arial" w:cs="Arial"/>
          <w:sz w:val="24"/>
          <w:szCs w:val="24"/>
        </w:rPr>
      </w:pPr>
      <w:r w:rsidRPr="00021D8A">
        <w:rPr>
          <w:rFonts w:ascii="Arial" w:hAnsi="Arial" w:cs="Arial"/>
          <w:sz w:val="24"/>
          <w:szCs w:val="24"/>
        </w:rPr>
        <w:t>Amazon has grown tremendously, reaching today</w:t>
      </w:r>
      <w:r>
        <w:rPr>
          <w:rFonts w:ascii="Arial" w:hAnsi="Arial" w:cs="Arial"/>
          <w:sz w:val="24"/>
          <w:szCs w:val="24"/>
        </w:rPr>
        <w:t xml:space="preserve"> </w:t>
      </w:r>
      <w:r w:rsidRPr="00021D8A">
        <w:rPr>
          <w:rFonts w:ascii="Arial" w:hAnsi="Arial" w:cs="Arial"/>
          <w:sz w:val="24"/>
          <w:szCs w:val="24"/>
        </w:rPr>
        <w:t>"</w:t>
      </w:r>
      <w:r w:rsidR="0013205D">
        <w:rPr>
          <w:rFonts w:ascii="Arial" w:hAnsi="Arial" w:cs="Arial"/>
          <w:sz w:val="24"/>
          <w:szCs w:val="24"/>
        </w:rPr>
        <w:t>o</w:t>
      </w:r>
      <w:r w:rsidRPr="00021D8A">
        <w:rPr>
          <w:rFonts w:ascii="Arial" w:hAnsi="Arial" w:cs="Arial"/>
          <w:sz w:val="24"/>
          <w:szCs w:val="24"/>
        </w:rPr>
        <w:t>ne of the largest online retail sites in the world." (Armstrong, 2009)</w:t>
      </w:r>
      <w:r w:rsidR="00E37239">
        <w:rPr>
          <w:rFonts w:ascii="Arial" w:hAnsi="Arial" w:cs="Arial"/>
          <w:sz w:val="24"/>
          <w:szCs w:val="24"/>
        </w:rPr>
        <w:t xml:space="preserve"> </w:t>
      </w:r>
      <w:r w:rsidR="00425E24">
        <w:rPr>
          <w:rFonts w:ascii="Arial" w:hAnsi="Arial" w:cs="Arial"/>
          <w:sz w:val="24"/>
          <w:szCs w:val="24"/>
        </w:rPr>
        <w:t>“</w:t>
      </w:r>
      <w:r w:rsidR="00697050">
        <w:rPr>
          <w:rFonts w:ascii="Arial" w:hAnsi="Arial" w:cs="Arial"/>
          <w:sz w:val="24"/>
          <w:szCs w:val="24"/>
        </w:rPr>
        <w:t xml:space="preserve">Today, Amazon shoppers </w:t>
      </w:r>
      <w:r w:rsidR="00602600">
        <w:rPr>
          <w:rFonts w:ascii="Arial" w:hAnsi="Arial" w:cs="Arial"/>
          <w:sz w:val="24"/>
          <w:szCs w:val="24"/>
        </w:rPr>
        <w:t>can find what they`re looking for</w:t>
      </w:r>
      <w:r w:rsidR="00425E24">
        <w:rPr>
          <w:rFonts w:ascii="Arial" w:hAnsi="Arial" w:cs="Arial"/>
          <w:sz w:val="24"/>
          <w:szCs w:val="24"/>
        </w:rPr>
        <w:t xml:space="preserve"> online and in person.”</w:t>
      </w:r>
      <w:r w:rsidR="008D5F02">
        <w:rPr>
          <w:rFonts w:ascii="Arial" w:hAnsi="Arial" w:cs="Arial"/>
          <w:sz w:val="24"/>
          <w:szCs w:val="24"/>
        </w:rPr>
        <w:t xml:space="preserve"> </w:t>
      </w:r>
      <w:r w:rsidR="00EC466A">
        <w:rPr>
          <w:rFonts w:ascii="Arial" w:hAnsi="Arial" w:cs="Arial"/>
          <w:sz w:val="24"/>
          <w:szCs w:val="24"/>
        </w:rPr>
        <w:t>(A</w:t>
      </w:r>
      <w:r w:rsidR="00336CDE">
        <w:rPr>
          <w:rFonts w:ascii="Arial" w:hAnsi="Arial" w:cs="Arial"/>
          <w:sz w:val="24"/>
          <w:szCs w:val="24"/>
        </w:rPr>
        <w:t>mazon, What we do</w:t>
      </w:r>
      <w:r w:rsidR="00D24780">
        <w:rPr>
          <w:rFonts w:ascii="Arial" w:hAnsi="Arial" w:cs="Arial"/>
          <w:sz w:val="24"/>
          <w:szCs w:val="24"/>
        </w:rPr>
        <w:t>)</w:t>
      </w:r>
      <w:r w:rsidR="0012674F">
        <w:rPr>
          <w:rFonts w:ascii="Arial" w:hAnsi="Arial" w:cs="Arial"/>
          <w:sz w:val="24"/>
          <w:szCs w:val="24"/>
        </w:rPr>
        <w:t xml:space="preserve"> </w:t>
      </w:r>
    </w:p>
    <w:p w14:paraId="517EEAEA" w14:textId="77777777" w:rsidR="00DC6F35" w:rsidRPr="00DC6F35" w:rsidRDefault="00A00BC1" w:rsidP="00DC6F35">
      <w:pPr>
        <w:rPr>
          <w:rFonts w:ascii="Arial" w:hAnsi="Arial" w:cs="Arial"/>
          <w:sz w:val="24"/>
          <w:szCs w:val="24"/>
        </w:rPr>
      </w:pPr>
      <w:r w:rsidRPr="007E11AB">
        <w:rPr>
          <w:rFonts w:ascii="Arial" w:hAnsi="Arial" w:cs="Arial"/>
          <w:sz w:val="24"/>
          <w:szCs w:val="24"/>
        </w:rPr>
        <w:t xml:space="preserve"> </w:t>
      </w:r>
      <w:r w:rsidR="00DC6F35" w:rsidRPr="00DC6F35">
        <w:rPr>
          <w:rFonts w:ascii="Arial" w:hAnsi="Arial" w:cs="Arial"/>
          <w:sz w:val="24"/>
          <w:szCs w:val="24"/>
        </w:rPr>
        <w:t>The main activities that Amazon operates are:</w:t>
      </w:r>
    </w:p>
    <w:p w14:paraId="0D06EAD4" w14:textId="77777777" w:rsidR="00DC6F35" w:rsidRPr="00DC6F35" w:rsidRDefault="00DC6F35" w:rsidP="00DC6F35">
      <w:pPr>
        <w:rPr>
          <w:rFonts w:ascii="Arial" w:hAnsi="Arial" w:cs="Arial"/>
          <w:sz w:val="24"/>
          <w:szCs w:val="24"/>
        </w:rPr>
      </w:pPr>
      <w:r w:rsidRPr="00DC6F35">
        <w:rPr>
          <w:rFonts w:ascii="Arial" w:hAnsi="Arial" w:cs="Arial"/>
          <w:sz w:val="24"/>
          <w:szCs w:val="24"/>
        </w:rPr>
        <w:t>Amazon Store</w:t>
      </w:r>
    </w:p>
    <w:p w14:paraId="5D6B8CFF" w14:textId="77777777" w:rsidR="00DC6F35" w:rsidRPr="00DC6F35" w:rsidRDefault="00DC6F35" w:rsidP="00DC6F35">
      <w:pPr>
        <w:rPr>
          <w:rFonts w:ascii="Arial" w:hAnsi="Arial" w:cs="Arial"/>
          <w:sz w:val="24"/>
          <w:szCs w:val="24"/>
        </w:rPr>
      </w:pPr>
      <w:r w:rsidRPr="00DC6F35">
        <w:rPr>
          <w:rFonts w:ascii="Arial" w:hAnsi="Arial" w:cs="Arial"/>
          <w:sz w:val="24"/>
          <w:szCs w:val="24"/>
        </w:rPr>
        <w:t>Devices and Services (Alexa, Echo, etc.)</w:t>
      </w:r>
    </w:p>
    <w:p w14:paraId="020D0582" w14:textId="77777777" w:rsidR="00DC6F35" w:rsidRPr="00DC6F35" w:rsidRDefault="00DC6F35" w:rsidP="00DC6F35">
      <w:pPr>
        <w:rPr>
          <w:rFonts w:ascii="Arial" w:hAnsi="Arial" w:cs="Arial"/>
          <w:sz w:val="24"/>
          <w:szCs w:val="24"/>
        </w:rPr>
      </w:pPr>
      <w:r w:rsidRPr="00DC6F35">
        <w:rPr>
          <w:rFonts w:ascii="Arial" w:hAnsi="Arial" w:cs="Arial"/>
          <w:sz w:val="24"/>
          <w:szCs w:val="24"/>
        </w:rPr>
        <w:t>Amazon Web Services-AWS is a cloud platform that offers over 175 services.</w:t>
      </w:r>
    </w:p>
    <w:p w14:paraId="4898EACC" w14:textId="77777777" w:rsidR="00DC6F35" w:rsidRPr="00DC6F35" w:rsidRDefault="00DC6F35" w:rsidP="00DC6F35">
      <w:pPr>
        <w:rPr>
          <w:rFonts w:ascii="Arial" w:hAnsi="Arial" w:cs="Arial"/>
          <w:sz w:val="24"/>
          <w:szCs w:val="24"/>
        </w:rPr>
      </w:pPr>
      <w:r w:rsidRPr="00DC6F35">
        <w:rPr>
          <w:rFonts w:ascii="Arial" w:hAnsi="Arial" w:cs="Arial"/>
          <w:sz w:val="24"/>
          <w:szCs w:val="24"/>
        </w:rPr>
        <w:t>Delivery &amp; Logistics</w:t>
      </w:r>
    </w:p>
    <w:p w14:paraId="26430B04" w14:textId="2DE90036" w:rsidR="00A00BC1" w:rsidRDefault="00DC6F35" w:rsidP="00DC6F35">
      <w:pPr>
        <w:rPr>
          <w:rFonts w:ascii="Arial" w:hAnsi="Arial" w:cs="Arial"/>
          <w:sz w:val="24"/>
          <w:szCs w:val="24"/>
        </w:rPr>
      </w:pPr>
      <w:r w:rsidRPr="00DC6F35">
        <w:rPr>
          <w:rFonts w:ascii="Arial" w:hAnsi="Arial" w:cs="Arial"/>
          <w:sz w:val="24"/>
          <w:szCs w:val="24"/>
        </w:rPr>
        <w:t>Entertainment (Amazon Studios, Amazon Prime, Amazon Music)</w:t>
      </w:r>
    </w:p>
    <w:p w14:paraId="5EB9EB29" w14:textId="38A02CD0" w:rsidR="00F26C3D" w:rsidRDefault="00F26C3D" w:rsidP="00F26C3D">
      <w:pPr>
        <w:rPr>
          <w:rFonts w:ascii="Arial" w:hAnsi="Arial" w:cs="Arial"/>
          <w:sz w:val="24"/>
          <w:szCs w:val="24"/>
        </w:rPr>
      </w:pPr>
      <w:r w:rsidRPr="00F26C3D">
        <w:rPr>
          <w:rFonts w:ascii="Arial" w:hAnsi="Arial" w:cs="Arial"/>
          <w:sz w:val="24"/>
          <w:szCs w:val="24"/>
        </w:rPr>
        <w:t>Amazon owns and operates several sites and applications for the Amazon Demand-Side Platform advertising platform, such as: Amazon devices (Kindle e-readers, Tablet Fire and Fire TV)</w:t>
      </w:r>
      <w:r w:rsidR="00C3196C">
        <w:rPr>
          <w:rFonts w:ascii="Arial" w:hAnsi="Arial" w:cs="Arial"/>
          <w:sz w:val="24"/>
          <w:szCs w:val="24"/>
        </w:rPr>
        <w:t xml:space="preserve">, </w:t>
      </w:r>
      <w:r w:rsidRPr="00F26C3D">
        <w:rPr>
          <w:rFonts w:ascii="Arial" w:hAnsi="Arial" w:cs="Arial"/>
          <w:sz w:val="24"/>
          <w:szCs w:val="24"/>
        </w:rPr>
        <w:t>Internet Movie Database (IMDb)</w:t>
      </w:r>
      <w:r w:rsidR="00C3196C">
        <w:rPr>
          <w:rFonts w:ascii="Arial" w:hAnsi="Arial" w:cs="Arial"/>
          <w:sz w:val="24"/>
          <w:szCs w:val="24"/>
        </w:rPr>
        <w:t>,</w:t>
      </w:r>
      <w:r w:rsidR="00586B81">
        <w:rPr>
          <w:rFonts w:ascii="Arial" w:hAnsi="Arial" w:cs="Arial"/>
          <w:sz w:val="24"/>
          <w:szCs w:val="24"/>
        </w:rPr>
        <w:t xml:space="preserve"> Woo</w:t>
      </w:r>
      <w:r w:rsidRPr="00F26C3D">
        <w:rPr>
          <w:rFonts w:ascii="Arial" w:hAnsi="Arial" w:cs="Arial"/>
          <w:sz w:val="24"/>
          <w:szCs w:val="24"/>
        </w:rPr>
        <w:t xml:space="preserve">t </w:t>
      </w:r>
      <w:r w:rsidR="00586B81">
        <w:rPr>
          <w:rFonts w:ascii="Arial" w:hAnsi="Arial" w:cs="Arial"/>
          <w:sz w:val="24"/>
          <w:szCs w:val="24"/>
        </w:rPr>
        <w:t xml:space="preserve">- </w:t>
      </w:r>
      <w:r w:rsidRPr="00F26C3D">
        <w:rPr>
          <w:rFonts w:ascii="Arial" w:hAnsi="Arial" w:cs="Arial"/>
          <w:sz w:val="24"/>
          <w:szCs w:val="24"/>
        </w:rPr>
        <w:t>site which offers low prices for customers, Shopbop</w:t>
      </w:r>
      <w:r w:rsidR="00586B81">
        <w:rPr>
          <w:rFonts w:ascii="Arial" w:hAnsi="Arial" w:cs="Arial"/>
          <w:sz w:val="24"/>
          <w:szCs w:val="24"/>
        </w:rPr>
        <w:t>, R</w:t>
      </w:r>
      <w:r w:rsidRPr="00F26C3D">
        <w:rPr>
          <w:rFonts w:ascii="Arial" w:hAnsi="Arial" w:cs="Arial"/>
          <w:sz w:val="24"/>
          <w:szCs w:val="24"/>
        </w:rPr>
        <w:t>eviewing digital photography</w:t>
      </w:r>
      <w:r w:rsidR="00586B81">
        <w:rPr>
          <w:rFonts w:ascii="Arial" w:hAnsi="Arial" w:cs="Arial"/>
          <w:sz w:val="24"/>
          <w:szCs w:val="24"/>
        </w:rPr>
        <w:t xml:space="preserve">, </w:t>
      </w:r>
      <w:r w:rsidRPr="00F26C3D">
        <w:rPr>
          <w:rFonts w:ascii="Arial" w:hAnsi="Arial" w:cs="Arial"/>
          <w:sz w:val="24"/>
          <w:szCs w:val="24"/>
        </w:rPr>
        <w:t>Zappos</w:t>
      </w:r>
      <w:r w:rsidR="00094188">
        <w:rPr>
          <w:rFonts w:ascii="Arial" w:hAnsi="Arial" w:cs="Arial"/>
          <w:sz w:val="24"/>
          <w:szCs w:val="24"/>
        </w:rPr>
        <w:t xml:space="preserve">, </w:t>
      </w:r>
      <w:r w:rsidRPr="00F26C3D">
        <w:rPr>
          <w:rFonts w:ascii="Arial" w:hAnsi="Arial" w:cs="Arial"/>
          <w:sz w:val="24"/>
          <w:szCs w:val="24"/>
        </w:rPr>
        <w:t>Goodreads - online community of book readers</w:t>
      </w:r>
      <w:r w:rsidR="00094188">
        <w:rPr>
          <w:rFonts w:ascii="Arial" w:hAnsi="Arial" w:cs="Arial"/>
          <w:sz w:val="24"/>
          <w:szCs w:val="24"/>
        </w:rPr>
        <w:t xml:space="preserve">, </w:t>
      </w:r>
      <w:r w:rsidRPr="00F26C3D">
        <w:rPr>
          <w:rFonts w:ascii="Arial" w:hAnsi="Arial" w:cs="Arial"/>
          <w:sz w:val="24"/>
          <w:szCs w:val="24"/>
        </w:rPr>
        <w:t>Twitch - a popular live video streaming service.</w:t>
      </w:r>
      <w:r w:rsidR="00353F1C">
        <w:rPr>
          <w:rFonts w:ascii="Arial" w:hAnsi="Arial" w:cs="Arial"/>
          <w:sz w:val="24"/>
          <w:szCs w:val="24"/>
        </w:rPr>
        <w:t xml:space="preserve"> (J</w:t>
      </w:r>
      <w:r w:rsidR="00DD204B">
        <w:rPr>
          <w:rFonts w:ascii="Arial" w:hAnsi="Arial" w:cs="Arial"/>
          <w:sz w:val="24"/>
          <w:szCs w:val="24"/>
        </w:rPr>
        <w:t>ohnson, 2020)</w:t>
      </w:r>
    </w:p>
    <w:p w14:paraId="7BF82DF7" w14:textId="0D347EFB" w:rsidR="006F62C8" w:rsidRDefault="006F62C8" w:rsidP="00F26C3D">
      <w:pPr>
        <w:rPr>
          <w:rFonts w:ascii="Arial" w:hAnsi="Arial" w:cs="Arial"/>
          <w:sz w:val="24"/>
          <w:szCs w:val="24"/>
        </w:rPr>
      </w:pPr>
      <w:r w:rsidRPr="006F62C8">
        <w:rPr>
          <w:rFonts w:ascii="Arial" w:hAnsi="Arial" w:cs="Arial"/>
          <w:sz w:val="24"/>
          <w:szCs w:val="24"/>
        </w:rPr>
        <w:t xml:space="preserve">Amazon </w:t>
      </w:r>
      <w:r w:rsidR="00BB3FA1">
        <w:rPr>
          <w:rFonts w:ascii="Arial" w:hAnsi="Arial" w:cs="Arial"/>
          <w:sz w:val="24"/>
          <w:szCs w:val="24"/>
        </w:rPr>
        <w:t>has the H</w:t>
      </w:r>
      <w:r w:rsidRPr="006F62C8">
        <w:rPr>
          <w:rFonts w:ascii="Arial" w:hAnsi="Arial" w:cs="Arial"/>
          <w:sz w:val="24"/>
          <w:szCs w:val="24"/>
        </w:rPr>
        <w:t>eadquarter</w:t>
      </w:r>
      <w:r w:rsidR="008943AE">
        <w:rPr>
          <w:rFonts w:ascii="Arial" w:hAnsi="Arial" w:cs="Arial"/>
          <w:sz w:val="24"/>
          <w:szCs w:val="24"/>
        </w:rPr>
        <w:t>s</w:t>
      </w:r>
      <w:r w:rsidRPr="006F62C8">
        <w:rPr>
          <w:rFonts w:ascii="Arial" w:hAnsi="Arial" w:cs="Arial"/>
          <w:sz w:val="24"/>
          <w:szCs w:val="24"/>
        </w:rPr>
        <w:t xml:space="preserve"> in Seattle, Washington USA, and has offices in all countries where it operates: the United States, United Kingdom, Germany, France, Spain, Ireland, Italy, Canada, Australia, Japan, China, India and Mexico.</w:t>
      </w:r>
      <w:r w:rsidR="00676856">
        <w:rPr>
          <w:rFonts w:ascii="Arial" w:hAnsi="Arial" w:cs="Arial"/>
          <w:sz w:val="24"/>
          <w:szCs w:val="24"/>
        </w:rPr>
        <w:t xml:space="preserve"> </w:t>
      </w:r>
      <w:r w:rsidR="00CD1F3A">
        <w:rPr>
          <w:rFonts w:ascii="Arial" w:hAnsi="Arial" w:cs="Arial"/>
          <w:sz w:val="24"/>
          <w:szCs w:val="24"/>
        </w:rPr>
        <w:t>(</w:t>
      </w:r>
      <w:r w:rsidR="00651838">
        <w:rPr>
          <w:rFonts w:ascii="Arial" w:hAnsi="Arial" w:cs="Arial"/>
          <w:sz w:val="24"/>
          <w:szCs w:val="24"/>
        </w:rPr>
        <w:t>Algopix, 2018)</w:t>
      </w:r>
    </w:p>
    <w:p w14:paraId="369D4163" w14:textId="77777777" w:rsidR="00776681" w:rsidRPr="00776681" w:rsidRDefault="00776681" w:rsidP="00776681">
      <w:pPr>
        <w:rPr>
          <w:rFonts w:ascii="Arial" w:hAnsi="Arial" w:cs="Arial"/>
          <w:sz w:val="24"/>
          <w:szCs w:val="24"/>
        </w:rPr>
      </w:pPr>
      <w:r w:rsidRPr="00776681">
        <w:rPr>
          <w:rFonts w:ascii="Arial" w:hAnsi="Arial" w:cs="Arial"/>
          <w:sz w:val="24"/>
          <w:szCs w:val="24"/>
        </w:rPr>
        <w:t>From a geographical point of view, Amazon has divided its activity into three segments:</w:t>
      </w:r>
    </w:p>
    <w:p w14:paraId="31F821FA" w14:textId="75B82838" w:rsidR="00776681" w:rsidRDefault="00776681" w:rsidP="00776681">
      <w:pPr>
        <w:rPr>
          <w:rFonts w:ascii="Arial" w:hAnsi="Arial" w:cs="Arial"/>
          <w:sz w:val="24"/>
          <w:szCs w:val="24"/>
        </w:rPr>
      </w:pPr>
      <w:r w:rsidRPr="00776681">
        <w:rPr>
          <w:rFonts w:ascii="Arial" w:hAnsi="Arial" w:cs="Arial"/>
          <w:sz w:val="24"/>
          <w:szCs w:val="24"/>
        </w:rPr>
        <w:lastRenderedPageBreak/>
        <w:t xml:space="preserve">  North America, this area generating 60% of revenue, International area with a sales contribution of 30%, and</w:t>
      </w:r>
      <w:r w:rsidR="007C00B7">
        <w:rPr>
          <w:rFonts w:ascii="Arial" w:hAnsi="Arial" w:cs="Arial"/>
          <w:sz w:val="24"/>
          <w:szCs w:val="24"/>
        </w:rPr>
        <w:t xml:space="preserve"> </w:t>
      </w:r>
      <w:r w:rsidRPr="00776681">
        <w:rPr>
          <w:rFonts w:ascii="Arial" w:hAnsi="Arial" w:cs="Arial"/>
          <w:sz w:val="24"/>
          <w:szCs w:val="24"/>
        </w:rPr>
        <w:t xml:space="preserve">  Amazon Web Services (AWS) 15%.</w:t>
      </w:r>
    </w:p>
    <w:p w14:paraId="5275D668" w14:textId="77777777" w:rsidR="00B56C60" w:rsidRDefault="00B56C60" w:rsidP="00B56C60">
      <w:pPr>
        <w:ind w:firstLine="720"/>
        <w:rPr>
          <w:rFonts w:ascii="Arial" w:hAnsi="Arial" w:cs="Arial"/>
          <w:sz w:val="24"/>
          <w:szCs w:val="24"/>
        </w:rPr>
      </w:pPr>
      <w:r>
        <w:rPr>
          <w:rFonts w:ascii="Arial" w:hAnsi="Arial" w:cs="Arial"/>
          <w:sz w:val="24"/>
          <w:szCs w:val="24"/>
        </w:rPr>
        <w:t>Around the world</w:t>
      </w:r>
      <w:r w:rsidRPr="00D73170">
        <w:rPr>
          <w:rFonts w:ascii="Arial" w:hAnsi="Arial" w:cs="Arial"/>
          <w:sz w:val="24"/>
          <w:szCs w:val="24"/>
        </w:rPr>
        <w:t xml:space="preserve"> number of</w:t>
      </w:r>
      <w:r>
        <w:rPr>
          <w:rFonts w:ascii="Arial" w:hAnsi="Arial" w:cs="Arial"/>
          <w:sz w:val="24"/>
          <w:szCs w:val="24"/>
        </w:rPr>
        <w:t xml:space="preserve"> Amazon`s</w:t>
      </w:r>
      <w:r w:rsidRPr="00D73170">
        <w:rPr>
          <w:rFonts w:ascii="Arial" w:hAnsi="Arial" w:cs="Arial"/>
          <w:sz w:val="24"/>
          <w:szCs w:val="24"/>
        </w:rPr>
        <w:t xml:space="preserve"> employees in 2020 was 1,298,000, an increase of 62.66% compared to 2019.</w:t>
      </w:r>
      <w:r>
        <w:rPr>
          <w:rFonts w:ascii="Arial" w:hAnsi="Arial" w:cs="Arial"/>
          <w:sz w:val="24"/>
          <w:szCs w:val="24"/>
        </w:rPr>
        <w:t xml:space="preserve"> They stated that in 2021 will employ 1.3 million people around the world, and more than 55,000 people across the UK.</w:t>
      </w:r>
      <w:r w:rsidRPr="00640A5D">
        <w:rPr>
          <w:rFonts w:ascii="Arial" w:hAnsi="Arial" w:cs="Arial"/>
          <w:sz w:val="24"/>
          <w:szCs w:val="24"/>
        </w:rPr>
        <w:t xml:space="preserve"> </w:t>
      </w:r>
      <w:bookmarkStart w:id="0" w:name="_Hlk75972035"/>
      <w:r w:rsidRPr="00640A5D">
        <w:rPr>
          <w:rFonts w:ascii="Arial" w:hAnsi="Arial" w:cs="Arial"/>
          <w:sz w:val="24"/>
          <w:szCs w:val="24"/>
        </w:rPr>
        <w:t>(Macro Trends, 2021)</w:t>
      </w:r>
      <w:bookmarkEnd w:id="0"/>
    </w:p>
    <w:p w14:paraId="517140E1" w14:textId="77777777" w:rsidR="00457081" w:rsidRPr="00457081" w:rsidRDefault="00457081" w:rsidP="00457081">
      <w:pPr>
        <w:rPr>
          <w:rFonts w:ascii="Arial" w:hAnsi="Arial" w:cs="Arial"/>
          <w:sz w:val="24"/>
          <w:szCs w:val="24"/>
        </w:rPr>
      </w:pPr>
      <w:r w:rsidRPr="00457081">
        <w:rPr>
          <w:rFonts w:ascii="Arial" w:hAnsi="Arial" w:cs="Arial"/>
          <w:sz w:val="24"/>
          <w:szCs w:val="24"/>
        </w:rPr>
        <w:t>At Amazon, the hierarchical structure of employees is very simple compared to other companies, it is organized on 12 levels of hierarchy.</w:t>
      </w:r>
    </w:p>
    <w:p w14:paraId="00D2E80F" w14:textId="1870FBCA" w:rsidR="00457081" w:rsidRPr="00457081" w:rsidRDefault="00457081" w:rsidP="00457081">
      <w:pPr>
        <w:rPr>
          <w:rFonts w:ascii="Arial" w:hAnsi="Arial" w:cs="Arial"/>
          <w:sz w:val="24"/>
          <w:szCs w:val="24"/>
        </w:rPr>
      </w:pPr>
      <w:r w:rsidRPr="00457081">
        <w:rPr>
          <w:rFonts w:ascii="Arial" w:hAnsi="Arial" w:cs="Arial"/>
          <w:sz w:val="24"/>
          <w:szCs w:val="24"/>
        </w:rPr>
        <w:t>Levels 1-3 are for FC workers, support staff</w:t>
      </w:r>
      <w:r>
        <w:rPr>
          <w:rFonts w:ascii="Arial" w:hAnsi="Arial" w:cs="Arial"/>
          <w:sz w:val="24"/>
          <w:szCs w:val="24"/>
        </w:rPr>
        <w:t>.</w:t>
      </w:r>
    </w:p>
    <w:p w14:paraId="361D45A4" w14:textId="77777777" w:rsidR="00457081" w:rsidRPr="00457081" w:rsidRDefault="00457081" w:rsidP="00457081">
      <w:pPr>
        <w:rPr>
          <w:rFonts w:ascii="Arial" w:hAnsi="Arial" w:cs="Arial"/>
          <w:sz w:val="24"/>
          <w:szCs w:val="24"/>
        </w:rPr>
      </w:pPr>
      <w:r w:rsidRPr="00457081">
        <w:rPr>
          <w:rFonts w:ascii="Arial" w:hAnsi="Arial" w:cs="Arial"/>
          <w:sz w:val="24"/>
          <w:szCs w:val="24"/>
        </w:rPr>
        <w:t>Level 4 is for recent graduates.</w:t>
      </w:r>
    </w:p>
    <w:p w14:paraId="2CD81888" w14:textId="4853AC06" w:rsidR="00A00BC1" w:rsidRDefault="00457081" w:rsidP="00457081">
      <w:pPr>
        <w:rPr>
          <w:rFonts w:ascii="Arial" w:hAnsi="Arial" w:cs="Arial"/>
          <w:sz w:val="24"/>
          <w:szCs w:val="24"/>
        </w:rPr>
      </w:pPr>
      <w:r w:rsidRPr="00457081">
        <w:rPr>
          <w:rFonts w:ascii="Arial" w:hAnsi="Arial" w:cs="Arial"/>
          <w:sz w:val="24"/>
          <w:szCs w:val="24"/>
        </w:rPr>
        <w:t>Levels 5-6 are positions for MBA graduates, and from level 7 up are senior managers, 8 for directors, 9-10 are reserved VP levels, level 11 includes executives, and finally level 12 is Bezos, the CEO</w:t>
      </w:r>
      <w:r>
        <w:rPr>
          <w:rFonts w:ascii="Arial" w:hAnsi="Arial" w:cs="Arial"/>
          <w:sz w:val="24"/>
          <w:szCs w:val="24"/>
        </w:rPr>
        <w:t>.</w:t>
      </w:r>
      <w:r w:rsidR="00D23478">
        <w:rPr>
          <w:rFonts w:ascii="Arial" w:hAnsi="Arial" w:cs="Arial"/>
          <w:sz w:val="24"/>
          <w:szCs w:val="24"/>
        </w:rPr>
        <w:t xml:space="preserve"> </w:t>
      </w:r>
      <w:r w:rsidR="00FB7803">
        <w:rPr>
          <w:rFonts w:ascii="Arial" w:hAnsi="Arial" w:cs="Arial"/>
          <w:sz w:val="24"/>
          <w:szCs w:val="24"/>
        </w:rPr>
        <w:t>(Objective Outlook, 2017)</w:t>
      </w:r>
    </w:p>
    <w:p w14:paraId="7840A761" w14:textId="77777777" w:rsidR="00AE4BD2" w:rsidRPr="00AE4BD2" w:rsidRDefault="00AE4BD2" w:rsidP="00AE4BD2">
      <w:pPr>
        <w:rPr>
          <w:rFonts w:ascii="Arial" w:hAnsi="Arial" w:cs="Arial"/>
          <w:sz w:val="24"/>
          <w:szCs w:val="24"/>
        </w:rPr>
      </w:pPr>
      <w:r w:rsidRPr="00AE4BD2">
        <w:rPr>
          <w:rFonts w:ascii="Arial" w:hAnsi="Arial" w:cs="Arial"/>
          <w:sz w:val="24"/>
          <w:szCs w:val="24"/>
        </w:rPr>
        <w:t>A structure of the workforce according to gender, race or ethnicity is presented on the website aboutamazon.com: globally in 2020 /: 44.6% women, and 55.4% men. Regarding race or ethnicity, the data are for the United States: 1.5% Native Americans,</w:t>
      </w:r>
    </w:p>
    <w:p w14:paraId="63622F92" w14:textId="77777777" w:rsidR="00AE4BD2" w:rsidRPr="00AE4BD2" w:rsidRDefault="00AE4BD2" w:rsidP="00AE4BD2">
      <w:pPr>
        <w:rPr>
          <w:rFonts w:ascii="Arial" w:hAnsi="Arial" w:cs="Arial"/>
          <w:sz w:val="24"/>
          <w:szCs w:val="24"/>
        </w:rPr>
      </w:pPr>
      <w:r w:rsidRPr="00AE4BD2">
        <w:rPr>
          <w:rFonts w:ascii="Arial" w:hAnsi="Arial" w:cs="Arial"/>
          <w:sz w:val="24"/>
          <w:szCs w:val="24"/>
        </w:rPr>
        <w:t>3.6% multiracial,</w:t>
      </w:r>
    </w:p>
    <w:p w14:paraId="48C7CD47" w14:textId="7302E8E0" w:rsidR="00AE4BD2" w:rsidRPr="00AE4BD2" w:rsidRDefault="00AE4BD2" w:rsidP="00AE4BD2">
      <w:pPr>
        <w:rPr>
          <w:rFonts w:ascii="Arial" w:hAnsi="Arial" w:cs="Arial"/>
          <w:sz w:val="24"/>
          <w:szCs w:val="24"/>
        </w:rPr>
      </w:pPr>
      <w:r w:rsidRPr="00AE4BD2">
        <w:rPr>
          <w:rFonts w:ascii="Arial" w:hAnsi="Arial" w:cs="Arial"/>
          <w:sz w:val="24"/>
          <w:szCs w:val="24"/>
        </w:rPr>
        <w:t xml:space="preserve">22.8% </w:t>
      </w:r>
      <w:r w:rsidR="00640907" w:rsidRPr="00AE4BD2">
        <w:rPr>
          <w:rFonts w:ascii="Arial" w:hAnsi="Arial" w:cs="Arial"/>
          <w:sz w:val="24"/>
          <w:szCs w:val="24"/>
        </w:rPr>
        <w:t>Latin</w:t>
      </w:r>
      <w:r w:rsidRPr="00AE4BD2">
        <w:rPr>
          <w:rFonts w:ascii="Arial" w:hAnsi="Arial" w:cs="Arial"/>
          <w:sz w:val="24"/>
          <w:szCs w:val="24"/>
        </w:rPr>
        <w:t>,</w:t>
      </w:r>
    </w:p>
    <w:p w14:paraId="341B0372" w14:textId="77777777" w:rsidR="00AE4BD2" w:rsidRPr="00AE4BD2" w:rsidRDefault="00AE4BD2" w:rsidP="00AE4BD2">
      <w:pPr>
        <w:rPr>
          <w:rFonts w:ascii="Arial" w:hAnsi="Arial" w:cs="Arial"/>
          <w:sz w:val="24"/>
          <w:szCs w:val="24"/>
        </w:rPr>
      </w:pPr>
      <w:r w:rsidRPr="00AE4BD2">
        <w:rPr>
          <w:rFonts w:ascii="Arial" w:hAnsi="Arial" w:cs="Arial"/>
          <w:sz w:val="24"/>
          <w:szCs w:val="24"/>
        </w:rPr>
        <w:t>26.5% black people,</w:t>
      </w:r>
    </w:p>
    <w:p w14:paraId="0B60006A" w14:textId="6E5D7D82" w:rsidR="00AE4BD2" w:rsidRPr="00AE4BD2" w:rsidRDefault="00AE4BD2" w:rsidP="00AE4BD2">
      <w:pPr>
        <w:rPr>
          <w:rFonts w:ascii="Arial" w:hAnsi="Arial" w:cs="Arial"/>
          <w:sz w:val="24"/>
          <w:szCs w:val="24"/>
        </w:rPr>
      </w:pPr>
      <w:r w:rsidRPr="00AE4BD2">
        <w:rPr>
          <w:rFonts w:ascii="Arial" w:hAnsi="Arial" w:cs="Arial"/>
          <w:sz w:val="24"/>
          <w:szCs w:val="24"/>
        </w:rPr>
        <w:t xml:space="preserve">13.6% </w:t>
      </w:r>
      <w:r w:rsidR="00640907" w:rsidRPr="00AE4BD2">
        <w:rPr>
          <w:rFonts w:ascii="Arial" w:hAnsi="Arial" w:cs="Arial"/>
          <w:sz w:val="24"/>
          <w:szCs w:val="24"/>
        </w:rPr>
        <w:t>Asian</w:t>
      </w:r>
      <w:r w:rsidRPr="00AE4BD2">
        <w:rPr>
          <w:rFonts w:ascii="Arial" w:hAnsi="Arial" w:cs="Arial"/>
          <w:sz w:val="24"/>
          <w:szCs w:val="24"/>
        </w:rPr>
        <w:t>,</w:t>
      </w:r>
    </w:p>
    <w:p w14:paraId="6DAEC6F2" w14:textId="7CFC875F" w:rsidR="00AE4BD2" w:rsidRDefault="00AE4BD2" w:rsidP="00AE4BD2">
      <w:pPr>
        <w:rPr>
          <w:rFonts w:ascii="Arial" w:hAnsi="Arial" w:cs="Arial"/>
          <w:sz w:val="24"/>
          <w:szCs w:val="24"/>
        </w:rPr>
      </w:pPr>
      <w:r w:rsidRPr="00AE4BD2">
        <w:rPr>
          <w:rFonts w:ascii="Arial" w:hAnsi="Arial" w:cs="Arial"/>
          <w:sz w:val="24"/>
          <w:szCs w:val="24"/>
        </w:rPr>
        <w:t>32.1% white people.</w:t>
      </w:r>
    </w:p>
    <w:p w14:paraId="55D0D75E" w14:textId="0E7DB28F" w:rsidR="007C00B7" w:rsidRDefault="00640A5D" w:rsidP="007F0209">
      <w:pPr>
        <w:rPr>
          <w:rFonts w:ascii="Arial" w:hAnsi="Arial" w:cs="Arial"/>
          <w:sz w:val="24"/>
          <w:szCs w:val="24"/>
        </w:rPr>
      </w:pPr>
      <w:r w:rsidRPr="00640A5D">
        <w:rPr>
          <w:rFonts w:ascii="Arial" w:hAnsi="Arial" w:cs="Arial"/>
          <w:sz w:val="24"/>
          <w:szCs w:val="24"/>
        </w:rPr>
        <w:t>Amazon's revenue in 2020 was $ 386,064B, up 37.62% from 2019.</w:t>
      </w:r>
      <w:r w:rsidR="00DE6870">
        <w:rPr>
          <w:rFonts w:ascii="Arial" w:hAnsi="Arial" w:cs="Arial"/>
          <w:sz w:val="24"/>
          <w:szCs w:val="24"/>
        </w:rPr>
        <w:t xml:space="preserve"> </w:t>
      </w:r>
      <w:r w:rsidR="00B81823" w:rsidRPr="00B81823">
        <w:rPr>
          <w:rFonts w:ascii="Arial" w:hAnsi="Arial" w:cs="Arial"/>
          <w:sz w:val="24"/>
          <w:szCs w:val="24"/>
        </w:rPr>
        <w:t>Gross profit in 2020 $ 152,757</w:t>
      </w:r>
      <w:r w:rsidR="00210FE4">
        <w:rPr>
          <w:rFonts w:ascii="Arial" w:hAnsi="Arial" w:cs="Arial"/>
          <w:sz w:val="24"/>
          <w:szCs w:val="24"/>
        </w:rPr>
        <w:t>B,</w:t>
      </w:r>
      <w:r w:rsidR="00B81823" w:rsidRPr="00B81823">
        <w:rPr>
          <w:rFonts w:ascii="Arial" w:hAnsi="Arial" w:cs="Arial"/>
          <w:sz w:val="24"/>
          <w:szCs w:val="24"/>
        </w:rPr>
        <w:t xml:space="preserve"> with an increase of 32.85% compared to 2019.</w:t>
      </w:r>
      <w:r w:rsidR="00E972EE">
        <w:rPr>
          <w:rFonts w:ascii="Arial" w:hAnsi="Arial" w:cs="Arial"/>
          <w:sz w:val="24"/>
          <w:szCs w:val="24"/>
        </w:rPr>
        <w:t xml:space="preserve"> </w:t>
      </w:r>
      <w:r w:rsidR="00E972EE" w:rsidRPr="00640A5D">
        <w:rPr>
          <w:rFonts w:ascii="Arial" w:hAnsi="Arial" w:cs="Arial"/>
          <w:sz w:val="24"/>
          <w:szCs w:val="24"/>
        </w:rPr>
        <w:t>(Macro Trends, 2021)</w:t>
      </w:r>
    </w:p>
    <w:p w14:paraId="0737D88B" w14:textId="77777777" w:rsidR="00CB281E" w:rsidRPr="00402C1B" w:rsidRDefault="00CB281E" w:rsidP="007F0209">
      <w:pPr>
        <w:rPr>
          <w:rFonts w:ascii="Arial" w:hAnsi="Arial" w:cs="Arial"/>
          <w:sz w:val="24"/>
          <w:szCs w:val="24"/>
        </w:rPr>
      </w:pPr>
    </w:p>
    <w:p w14:paraId="72A19C0F" w14:textId="12E75FDF" w:rsidR="00982720" w:rsidRDefault="00982720" w:rsidP="00EF6AF0">
      <w:pPr>
        <w:pStyle w:val="ListParagraph"/>
        <w:numPr>
          <w:ilvl w:val="0"/>
          <w:numId w:val="1"/>
        </w:numPr>
        <w:rPr>
          <w:rFonts w:ascii="Arial" w:hAnsi="Arial" w:cs="Arial"/>
          <w:sz w:val="36"/>
          <w:szCs w:val="36"/>
        </w:rPr>
      </w:pPr>
      <w:bookmarkStart w:id="1" w:name="_Hlk76088426"/>
      <w:r>
        <w:rPr>
          <w:rFonts w:ascii="Arial" w:hAnsi="Arial" w:cs="Arial"/>
          <w:sz w:val="36"/>
          <w:szCs w:val="36"/>
        </w:rPr>
        <w:t>SWOT Analysis of Amazon`s Knowledge Management</w:t>
      </w:r>
      <w:r w:rsidR="001F729B">
        <w:rPr>
          <w:rFonts w:ascii="Arial" w:hAnsi="Arial" w:cs="Arial"/>
          <w:sz w:val="36"/>
          <w:szCs w:val="36"/>
        </w:rPr>
        <w:t xml:space="preserve"> System</w:t>
      </w:r>
    </w:p>
    <w:bookmarkEnd w:id="1"/>
    <w:p w14:paraId="7493069E" w14:textId="65D868D9" w:rsidR="00402C1B" w:rsidRDefault="005731CB" w:rsidP="00402C1B">
      <w:pPr>
        <w:rPr>
          <w:rFonts w:ascii="Arial" w:hAnsi="Arial" w:cs="Arial"/>
          <w:sz w:val="24"/>
          <w:szCs w:val="24"/>
        </w:rPr>
      </w:pPr>
      <w:r w:rsidRPr="005731CB">
        <w:rPr>
          <w:rFonts w:ascii="Arial" w:hAnsi="Arial" w:cs="Arial"/>
          <w:sz w:val="24"/>
          <w:szCs w:val="24"/>
        </w:rPr>
        <w:t>SWOT Analysis is a simple and powerful tool that helps an organization's management develop new business strategies.</w:t>
      </w:r>
      <w:r w:rsidR="00A40EA6">
        <w:rPr>
          <w:rFonts w:ascii="Arial" w:hAnsi="Arial" w:cs="Arial"/>
          <w:sz w:val="24"/>
          <w:szCs w:val="24"/>
        </w:rPr>
        <w:t xml:space="preserve"> </w:t>
      </w:r>
      <w:r w:rsidR="0099549A" w:rsidRPr="0099549A">
        <w:rPr>
          <w:rFonts w:ascii="Arial" w:hAnsi="Arial" w:cs="Arial"/>
          <w:sz w:val="24"/>
          <w:szCs w:val="24"/>
        </w:rPr>
        <w:t>This analysis highlights the Strengths, Weaknesses, Opportunities, and Threats of an organization.</w:t>
      </w:r>
    </w:p>
    <w:p w14:paraId="3A3B3D73" w14:textId="24FD0DED" w:rsidR="006460AF" w:rsidRDefault="006460AF" w:rsidP="00402C1B">
      <w:pPr>
        <w:rPr>
          <w:rFonts w:ascii="Arial" w:hAnsi="Arial" w:cs="Arial"/>
          <w:sz w:val="24"/>
          <w:szCs w:val="24"/>
        </w:rPr>
      </w:pPr>
      <w:r w:rsidRPr="006460AF">
        <w:rPr>
          <w:rFonts w:ascii="Arial" w:hAnsi="Arial" w:cs="Arial"/>
          <w:sz w:val="24"/>
          <w:szCs w:val="24"/>
        </w:rPr>
        <w:t>This report aims to present a SWOT analysis for the Knowledge Management system that Amazon uses.</w:t>
      </w:r>
    </w:p>
    <w:p w14:paraId="17130CBC" w14:textId="3B3EFCCB" w:rsidR="0087171C" w:rsidRDefault="00AF1B96" w:rsidP="0087171C">
      <w:pPr>
        <w:rPr>
          <w:rFonts w:ascii="Arial" w:eastAsiaTheme="minorEastAsia" w:hAnsi="Arial" w:cs="Arial"/>
          <w:sz w:val="24"/>
          <w:szCs w:val="24"/>
          <w:lang w:eastAsia="en-GB"/>
        </w:rPr>
      </w:pPr>
      <w:r w:rsidRPr="00AF1B96">
        <w:rPr>
          <w:rFonts w:ascii="Arial" w:hAnsi="Arial" w:cs="Arial"/>
          <w:sz w:val="24"/>
          <w:szCs w:val="24"/>
        </w:rPr>
        <w:t>Amazon uses its own AWS cloud platform as a knowledge management system. AWS is in the form of building blocks that are used to create and deploy any type of application in the cloud. (Sharma, 2021)</w:t>
      </w:r>
      <w:r w:rsidR="0087171C">
        <w:rPr>
          <w:rFonts w:ascii="Arial" w:hAnsi="Arial" w:cs="Arial"/>
          <w:sz w:val="24"/>
          <w:szCs w:val="24"/>
        </w:rPr>
        <w:t xml:space="preserve"> </w:t>
      </w:r>
      <w:r w:rsidR="0087171C" w:rsidRPr="0087171C">
        <w:rPr>
          <w:rFonts w:ascii="Arial" w:eastAsiaTheme="minorEastAsia" w:hAnsi="Arial" w:cs="Arial"/>
          <w:sz w:val="24"/>
          <w:szCs w:val="24"/>
          <w:lang w:eastAsia="en-GB"/>
        </w:rPr>
        <w:t xml:space="preserve">This system is a performance-centred </w:t>
      </w:r>
      <w:r w:rsidR="0087171C" w:rsidRPr="0087171C">
        <w:rPr>
          <w:rFonts w:ascii="Arial" w:eastAsiaTheme="minorEastAsia" w:hAnsi="Arial" w:cs="Arial"/>
          <w:sz w:val="24"/>
          <w:szCs w:val="24"/>
          <w:lang w:eastAsia="en-GB"/>
        </w:rPr>
        <w:lastRenderedPageBreak/>
        <w:t>system showing a clear way to action for all the tasks customers need to accomplish. (Rosenberg, 2014)</w:t>
      </w:r>
    </w:p>
    <w:p w14:paraId="2C85B813" w14:textId="4A7BD6A5" w:rsidR="00F64B45" w:rsidRDefault="00F64B45" w:rsidP="0087171C">
      <w:pPr>
        <w:rPr>
          <w:rFonts w:ascii="Arial" w:eastAsiaTheme="minorEastAsia" w:hAnsi="Arial" w:cs="Arial"/>
          <w:b/>
          <w:bCs/>
          <w:sz w:val="24"/>
          <w:szCs w:val="24"/>
          <w:lang w:eastAsia="en-GB"/>
        </w:rPr>
      </w:pPr>
    </w:p>
    <w:p w14:paraId="0BE65EF9" w14:textId="77777777" w:rsidR="00FA22D8" w:rsidRDefault="00FA22D8" w:rsidP="0087171C">
      <w:pPr>
        <w:rPr>
          <w:rFonts w:ascii="Arial" w:eastAsiaTheme="minorEastAsia" w:hAnsi="Arial" w:cs="Arial"/>
          <w:b/>
          <w:bCs/>
          <w:sz w:val="24"/>
          <w:szCs w:val="24"/>
          <w:lang w:eastAsia="en-GB"/>
        </w:rPr>
      </w:pPr>
    </w:p>
    <w:p w14:paraId="3673AB41" w14:textId="77777777" w:rsidR="00CB281E" w:rsidRDefault="00D07657" w:rsidP="0071246B">
      <w:pPr>
        <w:rPr>
          <w:rFonts w:ascii="Arial" w:eastAsiaTheme="minorEastAsia" w:hAnsi="Arial" w:cs="Arial"/>
          <w:b/>
          <w:bCs/>
          <w:sz w:val="24"/>
          <w:szCs w:val="24"/>
          <w:lang w:eastAsia="en-GB"/>
        </w:rPr>
      </w:pPr>
      <w:r w:rsidRPr="00D07657">
        <w:rPr>
          <w:rFonts w:ascii="Arial" w:eastAsiaTheme="minorEastAsia" w:hAnsi="Arial" w:cs="Arial"/>
          <w:b/>
          <w:bCs/>
          <w:sz w:val="24"/>
          <w:szCs w:val="24"/>
          <w:lang w:eastAsia="en-GB"/>
        </w:rPr>
        <w:t>Strengths</w:t>
      </w:r>
      <w:r w:rsidR="00773129">
        <w:rPr>
          <w:rFonts w:ascii="Arial" w:eastAsiaTheme="minorEastAsia" w:hAnsi="Arial" w:cs="Arial"/>
          <w:b/>
          <w:bCs/>
          <w:sz w:val="24"/>
          <w:szCs w:val="24"/>
          <w:lang w:eastAsia="en-GB"/>
        </w:rPr>
        <w:t xml:space="preserve"> </w:t>
      </w:r>
      <w:r w:rsidR="00A41A82">
        <w:rPr>
          <w:rFonts w:ascii="Arial" w:eastAsiaTheme="minorEastAsia" w:hAnsi="Arial" w:cs="Arial"/>
          <w:b/>
          <w:bCs/>
          <w:sz w:val="24"/>
          <w:szCs w:val="24"/>
          <w:lang w:eastAsia="en-GB"/>
        </w:rPr>
        <w:t>of AWS</w:t>
      </w:r>
    </w:p>
    <w:p w14:paraId="656987CC" w14:textId="3CAF91A8" w:rsidR="00F65116" w:rsidRPr="0071246B" w:rsidRDefault="00483E37" w:rsidP="0071246B">
      <w:pPr>
        <w:rPr>
          <w:rFonts w:ascii="Arial" w:eastAsiaTheme="minorEastAsia" w:hAnsi="Arial" w:cs="Arial"/>
          <w:b/>
          <w:bCs/>
          <w:sz w:val="24"/>
          <w:szCs w:val="24"/>
          <w:lang w:eastAsia="en-GB"/>
        </w:rPr>
      </w:pPr>
      <w:r w:rsidRPr="00C900FC">
        <w:rPr>
          <w:rFonts w:ascii="Arial" w:eastAsiaTheme="minorEastAsia" w:hAnsi="Arial" w:cs="Arial"/>
          <w:b/>
          <w:bCs/>
          <w:sz w:val="24"/>
          <w:szCs w:val="24"/>
          <w:lang w:eastAsia="en-GB"/>
        </w:rPr>
        <w:t>1</w:t>
      </w:r>
      <w:r>
        <w:rPr>
          <w:rFonts w:ascii="Arial" w:eastAsiaTheme="minorEastAsia" w:hAnsi="Arial" w:cs="Arial"/>
          <w:b/>
          <w:bCs/>
          <w:sz w:val="24"/>
          <w:szCs w:val="24"/>
          <w:lang w:eastAsia="en-GB"/>
        </w:rPr>
        <w:t>.</w:t>
      </w:r>
      <w:r w:rsidR="00942F62" w:rsidRPr="00A023F7">
        <w:rPr>
          <w:rFonts w:ascii="Arial" w:eastAsiaTheme="minorEastAsia" w:hAnsi="Arial" w:cs="Arial"/>
          <w:sz w:val="24"/>
          <w:szCs w:val="24"/>
          <w:lang w:eastAsia="en-GB"/>
        </w:rPr>
        <w:t>Amazon adopts R</w:t>
      </w:r>
      <w:r w:rsidR="00374BAA" w:rsidRPr="00A023F7">
        <w:rPr>
          <w:rFonts w:ascii="Arial" w:eastAsiaTheme="minorEastAsia" w:hAnsi="Arial" w:cs="Arial"/>
          <w:sz w:val="24"/>
          <w:szCs w:val="24"/>
          <w:lang w:eastAsia="en-GB"/>
        </w:rPr>
        <w:t>esource-ba</w:t>
      </w:r>
      <w:r w:rsidR="00AA25B8" w:rsidRPr="00A023F7">
        <w:rPr>
          <w:rFonts w:ascii="Arial" w:eastAsiaTheme="minorEastAsia" w:hAnsi="Arial" w:cs="Arial"/>
          <w:sz w:val="24"/>
          <w:szCs w:val="24"/>
          <w:lang w:eastAsia="en-GB"/>
        </w:rPr>
        <w:t xml:space="preserve">sed </w:t>
      </w:r>
      <w:r w:rsidR="00374BAA" w:rsidRPr="00A023F7">
        <w:rPr>
          <w:rFonts w:ascii="Arial" w:eastAsiaTheme="minorEastAsia" w:hAnsi="Arial" w:cs="Arial"/>
          <w:sz w:val="24"/>
          <w:szCs w:val="24"/>
          <w:lang w:eastAsia="en-GB"/>
        </w:rPr>
        <w:t>V</w:t>
      </w:r>
      <w:r w:rsidR="00AA25B8" w:rsidRPr="00A023F7">
        <w:rPr>
          <w:rFonts w:ascii="Arial" w:eastAsiaTheme="minorEastAsia" w:hAnsi="Arial" w:cs="Arial"/>
          <w:sz w:val="24"/>
          <w:szCs w:val="24"/>
          <w:lang w:eastAsia="en-GB"/>
        </w:rPr>
        <w:t>iew (RBV)</w:t>
      </w:r>
      <w:r w:rsidR="0050478F" w:rsidRPr="00A023F7">
        <w:rPr>
          <w:rFonts w:ascii="Arial" w:eastAsiaTheme="minorEastAsia" w:hAnsi="Arial" w:cs="Arial"/>
          <w:sz w:val="24"/>
          <w:szCs w:val="24"/>
          <w:lang w:eastAsia="en-GB"/>
        </w:rPr>
        <w:t xml:space="preserve"> </w:t>
      </w:r>
      <w:r w:rsidR="00F64B45" w:rsidRPr="00A023F7">
        <w:rPr>
          <w:rFonts w:ascii="Arial" w:eastAsiaTheme="minorEastAsia" w:hAnsi="Arial" w:cs="Arial"/>
          <w:sz w:val="24"/>
          <w:szCs w:val="24"/>
          <w:lang w:eastAsia="en-GB"/>
        </w:rPr>
        <w:t>RBV advocates say that for an organization to use existing resources by exploiting external opportunities is more advantageous than looking for new resources.</w:t>
      </w:r>
      <w:r w:rsidR="00846E03" w:rsidRPr="00A023F7">
        <w:rPr>
          <w:rFonts w:ascii="Arial" w:eastAsiaTheme="minorEastAsia" w:hAnsi="Arial" w:cs="Arial"/>
          <w:sz w:val="24"/>
          <w:szCs w:val="24"/>
          <w:lang w:eastAsia="en-GB"/>
        </w:rPr>
        <w:t xml:space="preserve"> RBV is a model that appeared in the years 1980-1990, approaching the resources</w:t>
      </w:r>
      <w:r w:rsidR="00A7603C">
        <w:rPr>
          <w:rFonts w:ascii="Arial" w:eastAsiaTheme="minorEastAsia" w:hAnsi="Arial" w:cs="Arial"/>
          <w:sz w:val="24"/>
          <w:szCs w:val="24"/>
          <w:lang w:eastAsia="en-GB"/>
        </w:rPr>
        <w:t xml:space="preserve"> and business capabilities</w:t>
      </w:r>
      <w:r w:rsidR="00846E03" w:rsidRPr="00A023F7">
        <w:rPr>
          <w:rFonts w:ascii="Arial" w:eastAsiaTheme="minorEastAsia" w:hAnsi="Arial" w:cs="Arial"/>
          <w:sz w:val="24"/>
          <w:szCs w:val="24"/>
          <w:lang w:eastAsia="en-GB"/>
        </w:rPr>
        <w:t xml:space="preserve"> of an organization as a way to performance.</w:t>
      </w:r>
      <w:r w:rsidR="004158C8" w:rsidRPr="00A023F7">
        <w:rPr>
          <w:rFonts w:ascii="Arial" w:eastAsiaTheme="minorEastAsia" w:hAnsi="Arial" w:cs="Arial"/>
          <w:sz w:val="24"/>
          <w:szCs w:val="24"/>
          <w:lang w:eastAsia="en-GB"/>
        </w:rPr>
        <w:t xml:space="preserve"> </w:t>
      </w:r>
      <w:r w:rsidR="00984596" w:rsidRPr="00A023F7">
        <w:rPr>
          <w:rFonts w:ascii="Arial" w:eastAsiaTheme="minorEastAsia" w:hAnsi="Arial" w:cs="Arial"/>
          <w:sz w:val="24"/>
          <w:szCs w:val="24"/>
          <w:lang w:eastAsia="en-GB"/>
        </w:rPr>
        <w:t>Jay Barney (1991) argues that RBV brings a competitive advantage to an organization if the resources (tangible or intangible) are heterogeneous and immobile, while having VRIO attributes (value, rarity, inimitability and organiz</w:t>
      </w:r>
      <w:r w:rsidR="00E07719">
        <w:rPr>
          <w:rFonts w:ascii="Arial" w:eastAsiaTheme="minorEastAsia" w:hAnsi="Arial" w:cs="Arial"/>
          <w:sz w:val="24"/>
          <w:szCs w:val="24"/>
          <w:lang w:eastAsia="en-GB"/>
        </w:rPr>
        <w:t>ed)</w:t>
      </w:r>
    </w:p>
    <w:p w14:paraId="11E37FB9" w14:textId="26B3FC7C" w:rsidR="00CB5841" w:rsidRDefault="009B1C9B" w:rsidP="00CB5841">
      <w:pPr>
        <w:rPr>
          <w:rFonts w:ascii="Arial" w:eastAsiaTheme="minorEastAsia" w:hAnsi="Arial" w:cs="Arial"/>
          <w:sz w:val="24"/>
          <w:szCs w:val="24"/>
          <w:lang w:eastAsia="en-GB"/>
        </w:rPr>
      </w:pPr>
      <w:r w:rsidRPr="002351AA">
        <w:rPr>
          <w:rFonts w:ascii="Arial" w:eastAsiaTheme="minorEastAsia" w:hAnsi="Arial" w:cs="Arial"/>
          <w:sz w:val="24"/>
          <w:szCs w:val="24"/>
          <w:u w:val="single"/>
          <w:lang w:eastAsia="en-GB"/>
        </w:rPr>
        <w:t>T</w:t>
      </w:r>
      <w:r w:rsidR="00CB5841" w:rsidRPr="002351AA">
        <w:rPr>
          <w:rFonts w:ascii="Arial" w:eastAsiaTheme="minorEastAsia" w:hAnsi="Arial" w:cs="Arial"/>
          <w:sz w:val="24"/>
          <w:szCs w:val="24"/>
          <w:u w:val="single"/>
          <w:lang w:eastAsia="en-GB"/>
        </w:rPr>
        <w:t>angible</w:t>
      </w:r>
      <w:r w:rsidRPr="002351AA">
        <w:rPr>
          <w:rFonts w:ascii="Arial" w:eastAsiaTheme="minorEastAsia" w:hAnsi="Arial" w:cs="Arial"/>
          <w:sz w:val="24"/>
          <w:szCs w:val="24"/>
          <w:u w:val="single"/>
          <w:lang w:eastAsia="en-GB"/>
        </w:rPr>
        <w:t xml:space="preserve"> resources</w:t>
      </w:r>
      <w:r>
        <w:rPr>
          <w:rFonts w:ascii="Arial" w:eastAsiaTheme="minorEastAsia" w:hAnsi="Arial" w:cs="Arial"/>
          <w:sz w:val="24"/>
          <w:szCs w:val="24"/>
          <w:lang w:eastAsia="en-GB"/>
        </w:rPr>
        <w:t xml:space="preserve"> </w:t>
      </w:r>
      <w:r w:rsidR="00CB5841">
        <w:rPr>
          <w:rFonts w:ascii="Arial" w:eastAsiaTheme="minorEastAsia" w:hAnsi="Arial" w:cs="Arial"/>
          <w:sz w:val="24"/>
          <w:szCs w:val="24"/>
          <w:lang w:eastAsia="en-GB"/>
        </w:rPr>
        <w:t xml:space="preserve">are </w:t>
      </w:r>
      <w:r w:rsidR="000905FA">
        <w:rPr>
          <w:rFonts w:ascii="Arial" w:eastAsiaTheme="minorEastAsia" w:hAnsi="Arial" w:cs="Arial"/>
          <w:sz w:val="24"/>
          <w:szCs w:val="24"/>
          <w:lang w:eastAsia="en-GB"/>
        </w:rPr>
        <w:t>physical</w:t>
      </w:r>
      <w:r w:rsidR="0081309D">
        <w:rPr>
          <w:rFonts w:ascii="Arial" w:eastAsiaTheme="minorEastAsia" w:hAnsi="Arial" w:cs="Arial"/>
          <w:sz w:val="24"/>
          <w:szCs w:val="24"/>
          <w:lang w:eastAsia="en-GB"/>
        </w:rPr>
        <w:t xml:space="preserve"> objects:</w:t>
      </w:r>
      <w:r w:rsidR="000905FA">
        <w:rPr>
          <w:rFonts w:ascii="Arial" w:eastAsiaTheme="minorEastAsia" w:hAnsi="Arial" w:cs="Arial"/>
          <w:sz w:val="24"/>
          <w:szCs w:val="24"/>
          <w:lang w:eastAsia="en-GB"/>
        </w:rPr>
        <w:t xml:space="preserve"> buildings, equipment</w:t>
      </w:r>
      <w:r w:rsidR="00A11120">
        <w:rPr>
          <w:rFonts w:ascii="Arial" w:eastAsiaTheme="minorEastAsia" w:hAnsi="Arial" w:cs="Arial"/>
          <w:sz w:val="24"/>
          <w:szCs w:val="24"/>
          <w:lang w:eastAsia="en-GB"/>
        </w:rPr>
        <w:t>, vehicles</w:t>
      </w:r>
      <w:r w:rsidR="00D0205D">
        <w:rPr>
          <w:rFonts w:ascii="Arial" w:eastAsiaTheme="minorEastAsia" w:hAnsi="Arial" w:cs="Arial"/>
          <w:sz w:val="24"/>
          <w:szCs w:val="24"/>
          <w:lang w:eastAsia="en-GB"/>
        </w:rPr>
        <w:t>, etc.</w:t>
      </w:r>
      <w:r w:rsidR="0080735F">
        <w:rPr>
          <w:rFonts w:ascii="Arial" w:eastAsiaTheme="minorEastAsia" w:hAnsi="Arial" w:cs="Arial"/>
          <w:sz w:val="24"/>
          <w:szCs w:val="24"/>
          <w:lang w:eastAsia="en-GB"/>
        </w:rPr>
        <w:t xml:space="preserve"> </w:t>
      </w:r>
      <w:r w:rsidR="00EC4406">
        <w:rPr>
          <w:rFonts w:ascii="Arial" w:eastAsiaTheme="minorEastAsia" w:hAnsi="Arial" w:cs="Arial"/>
          <w:sz w:val="24"/>
          <w:szCs w:val="24"/>
          <w:lang w:eastAsia="en-GB"/>
        </w:rPr>
        <w:t>These kinds of resources</w:t>
      </w:r>
      <w:r w:rsidR="0081309D">
        <w:rPr>
          <w:rFonts w:ascii="Arial" w:eastAsiaTheme="minorEastAsia" w:hAnsi="Arial" w:cs="Arial"/>
          <w:sz w:val="24"/>
          <w:szCs w:val="24"/>
          <w:lang w:eastAsia="en-GB"/>
        </w:rPr>
        <w:t xml:space="preserve"> </w:t>
      </w:r>
      <w:r w:rsidR="009C6D7C">
        <w:rPr>
          <w:rFonts w:ascii="Arial" w:eastAsiaTheme="minorEastAsia" w:hAnsi="Arial" w:cs="Arial"/>
          <w:sz w:val="24"/>
          <w:szCs w:val="24"/>
          <w:lang w:eastAsia="en-GB"/>
        </w:rPr>
        <w:t xml:space="preserve">can be bought </w:t>
      </w:r>
      <w:r w:rsidR="004C0D83">
        <w:rPr>
          <w:rFonts w:ascii="Arial" w:eastAsiaTheme="minorEastAsia" w:hAnsi="Arial" w:cs="Arial"/>
          <w:sz w:val="24"/>
          <w:szCs w:val="24"/>
          <w:lang w:eastAsia="en-GB"/>
        </w:rPr>
        <w:t>by any business</w:t>
      </w:r>
      <w:r w:rsidR="002351AA">
        <w:rPr>
          <w:rFonts w:ascii="Arial" w:eastAsiaTheme="minorEastAsia" w:hAnsi="Arial" w:cs="Arial"/>
          <w:sz w:val="24"/>
          <w:szCs w:val="24"/>
          <w:lang w:eastAsia="en-GB"/>
        </w:rPr>
        <w:t>.</w:t>
      </w:r>
    </w:p>
    <w:p w14:paraId="3E59DBE3" w14:textId="20A6815B" w:rsidR="00DE088A" w:rsidRDefault="00DE088A" w:rsidP="00CB5841">
      <w:pPr>
        <w:rPr>
          <w:rFonts w:ascii="Arial" w:eastAsiaTheme="minorEastAsia" w:hAnsi="Arial" w:cs="Arial"/>
          <w:sz w:val="24"/>
          <w:szCs w:val="24"/>
          <w:lang w:eastAsia="en-GB"/>
        </w:rPr>
      </w:pPr>
      <w:r w:rsidRPr="00DE088A">
        <w:rPr>
          <w:rFonts w:ascii="Arial" w:eastAsiaTheme="minorEastAsia" w:hAnsi="Arial" w:cs="Arial"/>
          <w:sz w:val="24"/>
          <w:szCs w:val="24"/>
          <w:u w:val="single"/>
          <w:lang w:eastAsia="en-GB"/>
        </w:rPr>
        <w:t>Intangible resources</w:t>
      </w:r>
      <w:r>
        <w:rPr>
          <w:rFonts w:ascii="Arial" w:eastAsiaTheme="minorEastAsia" w:hAnsi="Arial" w:cs="Arial"/>
          <w:sz w:val="24"/>
          <w:szCs w:val="24"/>
          <w:lang w:eastAsia="en-GB"/>
        </w:rPr>
        <w:t xml:space="preserve"> </w:t>
      </w:r>
      <w:r w:rsidR="008F1B95">
        <w:rPr>
          <w:rFonts w:ascii="Arial" w:eastAsiaTheme="minorEastAsia" w:hAnsi="Arial" w:cs="Arial"/>
          <w:sz w:val="24"/>
          <w:szCs w:val="24"/>
          <w:lang w:eastAsia="en-GB"/>
        </w:rPr>
        <w:t>represent</w:t>
      </w:r>
      <w:r w:rsidR="00DC7BC7">
        <w:rPr>
          <w:rFonts w:ascii="Arial" w:eastAsiaTheme="minorEastAsia" w:hAnsi="Arial" w:cs="Arial"/>
          <w:sz w:val="24"/>
          <w:szCs w:val="24"/>
          <w:lang w:eastAsia="en-GB"/>
        </w:rPr>
        <w:t xml:space="preserve"> what a company owed, except </w:t>
      </w:r>
      <w:r w:rsidR="008C5F52">
        <w:rPr>
          <w:rFonts w:ascii="Arial" w:eastAsiaTheme="minorEastAsia" w:hAnsi="Arial" w:cs="Arial"/>
          <w:sz w:val="24"/>
          <w:szCs w:val="24"/>
          <w:lang w:eastAsia="en-GB"/>
        </w:rPr>
        <w:t>physical things</w:t>
      </w:r>
      <w:r w:rsidR="007A0DC6">
        <w:rPr>
          <w:rFonts w:ascii="Arial" w:eastAsiaTheme="minorEastAsia" w:hAnsi="Arial" w:cs="Arial"/>
          <w:sz w:val="24"/>
          <w:szCs w:val="24"/>
          <w:lang w:eastAsia="en-GB"/>
        </w:rPr>
        <w:t xml:space="preserve"> such as: intellectual property</w:t>
      </w:r>
      <w:r w:rsidR="008E3651">
        <w:rPr>
          <w:rFonts w:ascii="Arial" w:eastAsiaTheme="minorEastAsia" w:hAnsi="Arial" w:cs="Arial"/>
          <w:sz w:val="24"/>
          <w:szCs w:val="24"/>
          <w:lang w:eastAsia="en-GB"/>
        </w:rPr>
        <w:t>, brand reputation</w:t>
      </w:r>
      <w:r w:rsidR="004108DE">
        <w:rPr>
          <w:rFonts w:ascii="Arial" w:eastAsiaTheme="minorEastAsia" w:hAnsi="Arial" w:cs="Arial"/>
          <w:sz w:val="24"/>
          <w:szCs w:val="24"/>
          <w:lang w:eastAsia="en-GB"/>
        </w:rPr>
        <w:t xml:space="preserve">. </w:t>
      </w:r>
      <w:r w:rsidR="00A3612F" w:rsidRPr="00A3612F">
        <w:rPr>
          <w:rFonts w:ascii="Arial" w:eastAsiaTheme="minorEastAsia" w:hAnsi="Arial" w:cs="Arial"/>
          <w:sz w:val="24"/>
          <w:szCs w:val="24"/>
          <w:lang w:eastAsia="en-GB"/>
        </w:rPr>
        <w:t>These resources are built over time, which rivals c</w:t>
      </w:r>
      <w:r w:rsidR="00F06A8F">
        <w:rPr>
          <w:rFonts w:ascii="Arial" w:eastAsiaTheme="minorEastAsia" w:hAnsi="Arial" w:cs="Arial"/>
          <w:sz w:val="24"/>
          <w:szCs w:val="24"/>
          <w:lang w:eastAsia="en-GB"/>
        </w:rPr>
        <w:t>ould</w:t>
      </w:r>
      <w:r w:rsidR="00A3612F" w:rsidRPr="00A3612F">
        <w:rPr>
          <w:rFonts w:ascii="Arial" w:eastAsiaTheme="minorEastAsia" w:hAnsi="Arial" w:cs="Arial"/>
          <w:sz w:val="24"/>
          <w:szCs w:val="24"/>
          <w:lang w:eastAsia="en-GB"/>
        </w:rPr>
        <w:t xml:space="preserve"> not get from the market, is customized by each company.</w:t>
      </w:r>
    </w:p>
    <w:p w14:paraId="2EBD4A8A" w14:textId="06EE62B4" w:rsidR="007F58F3" w:rsidRDefault="008B3652" w:rsidP="00CB5841">
      <w:pPr>
        <w:rPr>
          <w:rFonts w:ascii="Arial" w:eastAsiaTheme="minorEastAsia" w:hAnsi="Arial" w:cs="Arial"/>
          <w:sz w:val="24"/>
          <w:szCs w:val="24"/>
          <w:lang w:eastAsia="en-GB"/>
        </w:rPr>
      </w:pPr>
      <w:r w:rsidRPr="00E52142">
        <w:rPr>
          <w:rFonts w:ascii="Arial" w:eastAsiaTheme="minorEastAsia" w:hAnsi="Arial" w:cs="Arial"/>
          <w:sz w:val="24"/>
          <w:szCs w:val="24"/>
          <w:u w:val="single"/>
          <w:lang w:eastAsia="en-GB"/>
        </w:rPr>
        <w:t>Resource heterogeneity</w:t>
      </w:r>
      <w:r w:rsidRPr="008B3652">
        <w:rPr>
          <w:rFonts w:ascii="Arial" w:eastAsiaTheme="minorEastAsia" w:hAnsi="Arial" w:cs="Arial"/>
          <w:sz w:val="24"/>
          <w:szCs w:val="24"/>
          <w:lang w:eastAsia="en-GB"/>
        </w:rPr>
        <w:t xml:space="preserve"> refers to the fact that each company uses different resource packages. To exemplify this Jurevicius (2013) compares Apple Inc. with Samsung Electronics showing how two companies in the same field achieve different performances. Apple has a reputation that allows it to sell its products at high prices, making significantly higher profits than its competitor Samsung, which does not have an equal reputation.</w:t>
      </w:r>
    </w:p>
    <w:p w14:paraId="024D545C" w14:textId="4B7E1979" w:rsidR="000841B2" w:rsidRDefault="000841B2" w:rsidP="00CB5841">
      <w:pPr>
        <w:rPr>
          <w:rFonts w:ascii="Arial" w:eastAsiaTheme="minorEastAsia" w:hAnsi="Arial" w:cs="Arial"/>
          <w:sz w:val="24"/>
          <w:szCs w:val="24"/>
          <w:lang w:eastAsia="en-GB"/>
        </w:rPr>
      </w:pPr>
      <w:r w:rsidRPr="00231FC3">
        <w:rPr>
          <w:rFonts w:ascii="Arial" w:eastAsiaTheme="minorEastAsia" w:hAnsi="Arial" w:cs="Arial"/>
          <w:sz w:val="24"/>
          <w:szCs w:val="24"/>
          <w:u w:val="single"/>
          <w:lang w:eastAsia="en-GB"/>
        </w:rPr>
        <w:t>The immobility</w:t>
      </w:r>
      <w:r w:rsidRPr="000841B2">
        <w:rPr>
          <w:rFonts w:ascii="Arial" w:eastAsiaTheme="minorEastAsia" w:hAnsi="Arial" w:cs="Arial"/>
          <w:sz w:val="24"/>
          <w:szCs w:val="24"/>
          <w:lang w:eastAsia="en-GB"/>
        </w:rPr>
        <w:t xml:space="preserve"> of resources means that they do not move from one company to another. Tangible assets in an organization (intellectual property or branding) are usually immovable. There are also regulations regarding trademark registration, </w:t>
      </w:r>
      <w:r w:rsidR="00FE3988">
        <w:rPr>
          <w:rFonts w:ascii="Arial" w:eastAsiaTheme="minorEastAsia" w:hAnsi="Arial" w:cs="Arial"/>
          <w:sz w:val="24"/>
          <w:szCs w:val="24"/>
          <w:lang w:eastAsia="en-GB"/>
        </w:rPr>
        <w:t>in</w:t>
      </w:r>
      <w:r w:rsidR="00363283">
        <w:rPr>
          <w:rFonts w:ascii="Arial" w:eastAsiaTheme="minorEastAsia" w:hAnsi="Arial" w:cs="Arial"/>
          <w:sz w:val="24"/>
          <w:szCs w:val="24"/>
          <w:lang w:eastAsia="en-GB"/>
        </w:rPr>
        <w:t>tellectual property</w:t>
      </w:r>
      <w:r w:rsidRPr="000841B2">
        <w:rPr>
          <w:rFonts w:ascii="Arial" w:eastAsiaTheme="minorEastAsia" w:hAnsi="Arial" w:cs="Arial"/>
          <w:sz w:val="24"/>
          <w:szCs w:val="24"/>
          <w:lang w:eastAsia="en-GB"/>
        </w:rPr>
        <w:t>.</w:t>
      </w:r>
    </w:p>
    <w:p w14:paraId="3D423469" w14:textId="7CC4B42D" w:rsidR="005031E9" w:rsidRDefault="00AF5D73" w:rsidP="00CB5841">
      <w:pPr>
        <w:rPr>
          <w:rFonts w:ascii="Arial" w:eastAsiaTheme="minorEastAsia" w:hAnsi="Arial" w:cs="Arial"/>
          <w:sz w:val="24"/>
          <w:szCs w:val="24"/>
          <w:lang w:eastAsia="en-GB"/>
        </w:rPr>
      </w:pPr>
      <w:r>
        <w:rPr>
          <w:rFonts w:ascii="Arial" w:eastAsiaTheme="minorEastAsia" w:hAnsi="Arial" w:cs="Arial"/>
          <w:sz w:val="24"/>
          <w:szCs w:val="24"/>
          <w:lang w:eastAsia="en-GB"/>
        </w:rPr>
        <w:tab/>
        <w:t>VRIO Framework (Roth</w:t>
      </w:r>
      <w:r w:rsidR="00A57B73">
        <w:rPr>
          <w:rFonts w:ascii="Arial" w:eastAsiaTheme="minorEastAsia" w:hAnsi="Arial" w:cs="Arial"/>
          <w:sz w:val="24"/>
          <w:szCs w:val="24"/>
          <w:lang w:eastAsia="en-GB"/>
        </w:rPr>
        <w:t xml:space="preserve">aermel`s, </w:t>
      </w:r>
      <w:r w:rsidR="00EA796C">
        <w:rPr>
          <w:rFonts w:ascii="Arial" w:eastAsiaTheme="minorEastAsia" w:hAnsi="Arial" w:cs="Arial"/>
          <w:sz w:val="24"/>
          <w:szCs w:val="24"/>
          <w:lang w:eastAsia="en-GB"/>
        </w:rPr>
        <w:t>2013)</w:t>
      </w:r>
    </w:p>
    <w:p w14:paraId="74B8F0C1" w14:textId="70C0212B" w:rsidR="005031E9" w:rsidRPr="00DE088A" w:rsidRDefault="005031E9" w:rsidP="00CB5841">
      <w:pPr>
        <w:rPr>
          <w:rFonts w:ascii="Arial" w:eastAsiaTheme="minorEastAsia" w:hAnsi="Arial" w:cs="Arial"/>
          <w:sz w:val="24"/>
          <w:szCs w:val="24"/>
          <w:lang w:eastAsia="en-GB"/>
        </w:rPr>
      </w:pPr>
      <w:r>
        <w:rPr>
          <w:rFonts w:ascii="Arial" w:eastAsiaTheme="minorEastAsia" w:hAnsi="Arial" w:cs="Arial"/>
          <w:noProof/>
          <w:sz w:val="24"/>
          <w:szCs w:val="24"/>
          <w:lang w:eastAsia="en-GB"/>
        </w:rPr>
        <w:lastRenderedPageBreak/>
        <w:drawing>
          <wp:inline distT="0" distB="0" distL="0" distR="0" wp14:anchorId="15C5756C" wp14:editId="034DB983">
            <wp:extent cx="4476750" cy="325755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76750" cy="3257550"/>
                    </a:xfrm>
                    <a:prstGeom prst="rect">
                      <a:avLst/>
                    </a:prstGeom>
                  </pic:spPr>
                </pic:pic>
              </a:graphicData>
            </a:graphic>
          </wp:inline>
        </w:drawing>
      </w:r>
    </w:p>
    <w:p w14:paraId="2D70DA99" w14:textId="25CF79D6" w:rsidR="00E07719" w:rsidRDefault="00347BB2" w:rsidP="00483E37">
      <w:pPr>
        <w:ind w:firstLine="720"/>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5F2A7B" w:rsidRPr="00F65116">
        <w:rPr>
          <w:rFonts w:ascii="Arial" w:eastAsiaTheme="minorEastAsia" w:hAnsi="Arial" w:cs="Arial"/>
          <w:sz w:val="24"/>
          <w:szCs w:val="24"/>
          <w:u w:val="single"/>
          <w:lang w:eastAsia="en-GB"/>
        </w:rPr>
        <w:t>Valuable resources</w:t>
      </w:r>
      <w:r w:rsidR="005F2A7B">
        <w:rPr>
          <w:rFonts w:ascii="Arial" w:eastAsiaTheme="minorEastAsia" w:hAnsi="Arial" w:cs="Arial"/>
          <w:sz w:val="24"/>
          <w:szCs w:val="24"/>
          <w:lang w:eastAsia="en-GB"/>
        </w:rPr>
        <w:t xml:space="preserve"> </w:t>
      </w:r>
      <w:r w:rsidR="005A7FD9">
        <w:rPr>
          <w:rFonts w:ascii="Arial" w:eastAsiaTheme="minorEastAsia" w:hAnsi="Arial" w:cs="Arial"/>
          <w:sz w:val="24"/>
          <w:szCs w:val="24"/>
          <w:lang w:eastAsia="en-GB"/>
        </w:rPr>
        <w:t xml:space="preserve">increase the value for </w:t>
      </w:r>
      <w:r w:rsidR="000D4DFD">
        <w:rPr>
          <w:rFonts w:ascii="Arial" w:eastAsiaTheme="minorEastAsia" w:hAnsi="Arial" w:cs="Arial"/>
          <w:sz w:val="24"/>
          <w:szCs w:val="24"/>
          <w:lang w:eastAsia="en-GB"/>
        </w:rPr>
        <w:t>customers</w:t>
      </w:r>
      <w:r w:rsidR="00EE2FA8">
        <w:rPr>
          <w:rFonts w:ascii="Arial" w:eastAsiaTheme="minorEastAsia" w:hAnsi="Arial" w:cs="Arial"/>
          <w:sz w:val="24"/>
          <w:szCs w:val="24"/>
          <w:lang w:eastAsia="en-GB"/>
        </w:rPr>
        <w:t xml:space="preserve"> and decrease the costs of the production.</w:t>
      </w:r>
      <w:r w:rsidR="00F65116">
        <w:rPr>
          <w:rFonts w:ascii="Arial" w:eastAsiaTheme="minorEastAsia" w:hAnsi="Arial" w:cs="Arial"/>
          <w:sz w:val="24"/>
          <w:szCs w:val="24"/>
          <w:lang w:eastAsia="en-GB"/>
        </w:rPr>
        <w:t xml:space="preserve"> </w:t>
      </w:r>
    </w:p>
    <w:p w14:paraId="2381D4E5" w14:textId="6089DF4D" w:rsidR="00A427CD" w:rsidRDefault="006A795D" w:rsidP="00483E37">
      <w:pPr>
        <w:ind w:firstLine="720"/>
        <w:rPr>
          <w:rFonts w:ascii="Arial" w:eastAsiaTheme="minorEastAsia" w:hAnsi="Arial" w:cs="Arial"/>
          <w:sz w:val="24"/>
          <w:szCs w:val="24"/>
          <w:lang w:eastAsia="en-GB"/>
        </w:rPr>
      </w:pPr>
      <w:r w:rsidRPr="006A795D">
        <w:rPr>
          <w:rFonts w:ascii="Arial" w:eastAsiaTheme="minorEastAsia" w:hAnsi="Arial" w:cs="Arial"/>
          <w:sz w:val="24"/>
          <w:szCs w:val="24"/>
          <w:u w:val="single"/>
          <w:lang w:eastAsia="en-GB"/>
        </w:rPr>
        <w:t>Rare resources</w:t>
      </w:r>
      <w:r w:rsidRPr="006A795D">
        <w:rPr>
          <w:rFonts w:ascii="Arial" w:eastAsiaTheme="minorEastAsia" w:hAnsi="Arial" w:cs="Arial"/>
          <w:sz w:val="24"/>
          <w:szCs w:val="24"/>
          <w:lang w:eastAsia="en-GB"/>
        </w:rPr>
        <w:t xml:space="preserve"> are those resources that can only be purchased / acquired by very few organizations. </w:t>
      </w:r>
      <w:r w:rsidR="00D429A2">
        <w:rPr>
          <w:rFonts w:ascii="Arial" w:eastAsiaTheme="minorEastAsia" w:hAnsi="Arial" w:cs="Arial"/>
          <w:sz w:val="24"/>
          <w:szCs w:val="24"/>
          <w:lang w:eastAsia="en-GB"/>
        </w:rPr>
        <w:t>W</w:t>
      </w:r>
      <w:r w:rsidRPr="006A795D">
        <w:rPr>
          <w:rFonts w:ascii="Arial" w:eastAsiaTheme="minorEastAsia" w:hAnsi="Arial" w:cs="Arial"/>
          <w:sz w:val="24"/>
          <w:szCs w:val="24"/>
          <w:lang w:eastAsia="en-GB"/>
        </w:rPr>
        <w:t>hen a resource loses its rarity (it is acquired by several organizations) the competitive advantage disappears, resulting in a competitive parity.</w:t>
      </w:r>
    </w:p>
    <w:p w14:paraId="24487A38" w14:textId="330A8135" w:rsidR="006C095D" w:rsidRDefault="006C095D" w:rsidP="00483E37">
      <w:pPr>
        <w:ind w:firstLine="720"/>
        <w:rPr>
          <w:rFonts w:ascii="Arial" w:eastAsiaTheme="minorEastAsia" w:hAnsi="Arial" w:cs="Arial"/>
          <w:sz w:val="24"/>
          <w:szCs w:val="24"/>
          <w:lang w:eastAsia="en-GB"/>
        </w:rPr>
      </w:pPr>
      <w:r w:rsidRPr="006C095D">
        <w:rPr>
          <w:rFonts w:ascii="Arial" w:eastAsiaTheme="minorEastAsia" w:hAnsi="Arial" w:cs="Arial"/>
          <w:sz w:val="24"/>
          <w:szCs w:val="24"/>
          <w:u w:val="single"/>
          <w:lang w:eastAsia="en-GB"/>
        </w:rPr>
        <w:t>Imitability</w:t>
      </w:r>
      <w:r w:rsidRPr="006C095D">
        <w:rPr>
          <w:rFonts w:ascii="Arial" w:eastAsiaTheme="minorEastAsia" w:hAnsi="Arial" w:cs="Arial"/>
          <w:sz w:val="24"/>
          <w:szCs w:val="24"/>
          <w:lang w:eastAsia="en-GB"/>
        </w:rPr>
        <w:t>. To meet this criterion, organizations must pay high fees to protect their resources that offer them competitive advantages over their rivals.</w:t>
      </w:r>
    </w:p>
    <w:p w14:paraId="2D95B77E" w14:textId="18FD4EF9" w:rsidR="00F65116" w:rsidRDefault="00EF49B4" w:rsidP="00483E37">
      <w:pPr>
        <w:ind w:firstLine="720"/>
        <w:rPr>
          <w:rFonts w:ascii="Arial" w:eastAsiaTheme="minorEastAsia" w:hAnsi="Arial" w:cs="Arial"/>
          <w:sz w:val="24"/>
          <w:szCs w:val="24"/>
          <w:lang w:eastAsia="en-GB"/>
        </w:rPr>
      </w:pPr>
      <w:r w:rsidRPr="00EF49B4">
        <w:rPr>
          <w:rFonts w:ascii="Arial" w:eastAsiaTheme="minorEastAsia" w:hAnsi="Arial" w:cs="Arial"/>
          <w:sz w:val="24"/>
          <w:szCs w:val="24"/>
          <w:lang w:eastAsia="en-GB"/>
        </w:rPr>
        <w:t xml:space="preserve">In order to give organizations a competitive advantage, resources must be </w:t>
      </w:r>
      <w:r w:rsidRPr="00EF49B4">
        <w:rPr>
          <w:rFonts w:ascii="Arial" w:eastAsiaTheme="minorEastAsia" w:hAnsi="Arial" w:cs="Arial"/>
          <w:sz w:val="24"/>
          <w:szCs w:val="24"/>
          <w:u w:val="single"/>
          <w:lang w:eastAsia="en-GB"/>
        </w:rPr>
        <w:t>organized</w:t>
      </w:r>
      <w:r w:rsidRPr="00EF49B4">
        <w:rPr>
          <w:rFonts w:ascii="Arial" w:eastAsiaTheme="minorEastAsia" w:hAnsi="Arial" w:cs="Arial"/>
          <w:sz w:val="24"/>
          <w:szCs w:val="24"/>
          <w:lang w:eastAsia="en-GB"/>
        </w:rPr>
        <w:t xml:space="preserve"> and stored to add value.</w:t>
      </w:r>
    </w:p>
    <w:p w14:paraId="6A48FB46" w14:textId="5565D05D" w:rsidR="00984596" w:rsidRPr="00A023F7" w:rsidRDefault="00C154F2" w:rsidP="00483E37">
      <w:pPr>
        <w:ind w:firstLine="720"/>
        <w:rPr>
          <w:rFonts w:ascii="Arial" w:eastAsiaTheme="minorEastAsia" w:hAnsi="Arial" w:cs="Arial"/>
          <w:b/>
          <w:bCs/>
          <w:sz w:val="24"/>
          <w:szCs w:val="24"/>
          <w:lang w:eastAsia="en-GB"/>
        </w:rPr>
      </w:pPr>
      <w:r>
        <w:rPr>
          <w:rFonts w:ascii="Arial" w:eastAsiaTheme="minorEastAsia" w:hAnsi="Arial" w:cs="Arial"/>
          <w:sz w:val="24"/>
          <w:szCs w:val="24"/>
          <w:lang w:eastAsia="en-GB"/>
        </w:rPr>
        <w:t xml:space="preserve">There are </w:t>
      </w:r>
      <w:r w:rsidR="008D23F0">
        <w:rPr>
          <w:rFonts w:ascii="Arial" w:eastAsiaTheme="minorEastAsia" w:hAnsi="Arial" w:cs="Arial"/>
          <w:sz w:val="24"/>
          <w:szCs w:val="24"/>
          <w:lang w:eastAsia="en-GB"/>
        </w:rPr>
        <w:t xml:space="preserve">four </w:t>
      </w:r>
      <w:r w:rsidR="00E07719">
        <w:rPr>
          <w:rFonts w:ascii="Arial" w:eastAsiaTheme="minorEastAsia" w:hAnsi="Arial" w:cs="Arial"/>
          <w:sz w:val="24"/>
          <w:szCs w:val="24"/>
          <w:lang w:eastAsia="en-GB"/>
        </w:rPr>
        <w:t>VRIO</w:t>
      </w:r>
      <w:r w:rsidR="00984596" w:rsidRPr="00A023F7">
        <w:rPr>
          <w:rFonts w:ascii="Arial" w:eastAsiaTheme="minorEastAsia" w:hAnsi="Arial" w:cs="Arial"/>
          <w:sz w:val="24"/>
          <w:szCs w:val="24"/>
          <w:lang w:eastAsia="en-GB"/>
        </w:rPr>
        <w:t xml:space="preserve"> resources that bring competitive advantages to Amazon can be mentioned:</w:t>
      </w:r>
    </w:p>
    <w:p w14:paraId="0CDCA3B8" w14:textId="767C19BF" w:rsidR="00984596" w:rsidRPr="00984596" w:rsidRDefault="00A83055" w:rsidP="00A83055">
      <w:pPr>
        <w:pStyle w:val="ListParagraph"/>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984596" w:rsidRPr="00984596">
        <w:rPr>
          <w:rFonts w:ascii="Arial" w:eastAsiaTheme="minorEastAsia" w:hAnsi="Arial" w:cs="Arial"/>
          <w:sz w:val="24"/>
          <w:szCs w:val="24"/>
          <w:lang w:eastAsia="en-GB"/>
        </w:rPr>
        <w:t>High brand capital</w:t>
      </w:r>
    </w:p>
    <w:p w14:paraId="078183EB" w14:textId="5ED041E0" w:rsidR="00984596" w:rsidRPr="00984596" w:rsidRDefault="00A83055" w:rsidP="00A83055">
      <w:pPr>
        <w:pStyle w:val="ListParagraph"/>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984596" w:rsidRPr="00984596">
        <w:rPr>
          <w:rFonts w:ascii="Arial" w:eastAsiaTheme="minorEastAsia" w:hAnsi="Arial" w:cs="Arial"/>
          <w:sz w:val="24"/>
          <w:szCs w:val="24"/>
          <w:lang w:eastAsia="en-GB"/>
        </w:rPr>
        <w:t>International affiliate network</w:t>
      </w:r>
    </w:p>
    <w:p w14:paraId="7D5E545E" w14:textId="02ED25D0" w:rsidR="00D07657" w:rsidRPr="00A83055" w:rsidRDefault="00A83055" w:rsidP="00A83055">
      <w:pPr>
        <w:pStyle w:val="ListParagraph"/>
        <w:rPr>
          <w:rFonts w:ascii="Arial" w:eastAsiaTheme="minorEastAsia" w:hAnsi="Arial" w:cs="Arial"/>
          <w:b/>
          <w:bCs/>
          <w:sz w:val="24"/>
          <w:szCs w:val="24"/>
          <w:lang w:eastAsia="en-GB"/>
        </w:rPr>
      </w:pPr>
      <w:r>
        <w:rPr>
          <w:rFonts w:ascii="Arial" w:eastAsiaTheme="minorEastAsia" w:hAnsi="Arial" w:cs="Arial"/>
          <w:sz w:val="24"/>
          <w:szCs w:val="24"/>
          <w:lang w:eastAsia="en-GB"/>
        </w:rPr>
        <w:t xml:space="preserve">- </w:t>
      </w:r>
      <w:r w:rsidR="00984596" w:rsidRPr="00984596">
        <w:rPr>
          <w:rFonts w:ascii="Arial" w:eastAsiaTheme="minorEastAsia" w:hAnsi="Arial" w:cs="Arial"/>
          <w:sz w:val="24"/>
          <w:szCs w:val="24"/>
          <w:lang w:eastAsia="en-GB"/>
        </w:rPr>
        <w:t>Artificial intelligence capability</w:t>
      </w:r>
    </w:p>
    <w:p w14:paraId="54D7DA1F" w14:textId="4DA38169" w:rsidR="00A83055" w:rsidRDefault="00A83055" w:rsidP="00A83055">
      <w:pPr>
        <w:pStyle w:val="ListParagraph"/>
        <w:rPr>
          <w:rFonts w:ascii="Arial" w:eastAsiaTheme="minorEastAsia" w:hAnsi="Arial" w:cs="Arial"/>
          <w:sz w:val="24"/>
          <w:szCs w:val="24"/>
          <w:lang w:eastAsia="en-GB"/>
        </w:rPr>
      </w:pPr>
      <w:r>
        <w:rPr>
          <w:rFonts w:ascii="Arial" w:eastAsiaTheme="minorEastAsia" w:hAnsi="Arial" w:cs="Arial"/>
          <w:sz w:val="24"/>
          <w:szCs w:val="24"/>
          <w:lang w:eastAsia="en-GB"/>
        </w:rPr>
        <w:t>- High market share</w:t>
      </w:r>
    </w:p>
    <w:p w14:paraId="44383570" w14:textId="77777777" w:rsidR="00E21BFB" w:rsidRDefault="007934A5" w:rsidP="00402C1B">
      <w:pPr>
        <w:rPr>
          <w:rFonts w:ascii="Arial" w:eastAsiaTheme="minorEastAsia" w:hAnsi="Arial" w:cs="Arial"/>
          <w:sz w:val="24"/>
          <w:szCs w:val="24"/>
          <w:lang w:eastAsia="en-GB"/>
        </w:rPr>
      </w:pPr>
      <w:r w:rsidRPr="007934A5">
        <w:rPr>
          <w:rFonts w:ascii="Arial" w:eastAsiaTheme="minorEastAsia" w:hAnsi="Arial" w:cs="Arial"/>
          <w:sz w:val="24"/>
          <w:szCs w:val="24"/>
          <w:lang w:eastAsia="en-GB"/>
        </w:rPr>
        <w:t xml:space="preserve">Other skills such as professionalism and expertise in online commerce or distribution hubs are valuable and </w:t>
      </w:r>
      <w:r w:rsidR="008227B0" w:rsidRPr="007934A5">
        <w:rPr>
          <w:rFonts w:ascii="Arial" w:eastAsiaTheme="minorEastAsia" w:hAnsi="Arial" w:cs="Arial"/>
          <w:sz w:val="24"/>
          <w:szCs w:val="24"/>
          <w:lang w:eastAsia="en-GB"/>
        </w:rPr>
        <w:t>rare but</w:t>
      </w:r>
      <w:r w:rsidRPr="007934A5">
        <w:rPr>
          <w:rFonts w:ascii="Arial" w:eastAsiaTheme="minorEastAsia" w:hAnsi="Arial" w:cs="Arial"/>
          <w:sz w:val="24"/>
          <w:szCs w:val="24"/>
          <w:lang w:eastAsia="en-GB"/>
        </w:rPr>
        <w:t xml:space="preserve"> can be imitated (there are many other online retail companies</w:t>
      </w:r>
      <w:r w:rsidR="008227B0" w:rsidRPr="007934A5">
        <w:rPr>
          <w:rFonts w:ascii="Arial" w:eastAsiaTheme="minorEastAsia" w:hAnsi="Arial" w:cs="Arial"/>
          <w:sz w:val="24"/>
          <w:szCs w:val="24"/>
          <w:lang w:eastAsia="en-GB"/>
        </w:rPr>
        <w:t>) and</w:t>
      </w:r>
      <w:r w:rsidRPr="007934A5">
        <w:rPr>
          <w:rFonts w:ascii="Arial" w:eastAsiaTheme="minorEastAsia" w:hAnsi="Arial" w:cs="Arial"/>
          <w:sz w:val="24"/>
          <w:szCs w:val="24"/>
          <w:lang w:eastAsia="en-GB"/>
        </w:rPr>
        <w:t xml:space="preserve"> are not uncommon.</w:t>
      </w:r>
    </w:p>
    <w:p w14:paraId="446B26D3" w14:textId="1699D8BA" w:rsidR="00AF1B96" w:rsidRDefault="00A83055" w:rsidP="00402C1B">
      <w:pPr>
        <w:rPr>
          <w:rFonts w:ascii="Arial" w:hAnsi="Arial" w:cs="Arial"/>
          <w:sz w:val="24"/>
          <w:szCs w:val="24"/>
        </w:rPr>
      </w:pPr>
      <w:r>
        <w:rPr>
          <w:rFonts w:ascii="Arial" w:hAnsi="Arial" w:cs="Arial"/>
          <w:sz w:val="24"/>
          <w:szCs w:val="24"/>
        </w:rPr>
        <w:tab/>
      </w:r>
      <w:r w:rsidRPr="00A83055">
        <w:rPr>
          <w:rFonts w:ascii="Arial" w:hAnsi="Arial" w:cs="Arial"/>
          <w:sz w:val="24"/>
          <w:szCs w:val="24"/>
        </w:rPr>
        <w:t xml:space="preserve">The VRIO model helps </w:t>
      </w:r>
      <w:r w:rsidR="00F9343D">
        <w:rPr>
          <w:rFonts w:ascii="Arial" w:hAnsi="Arial" w:cs="Arial"/>
          <w:sz w:val="24"/>
          <w:szCs w:val="24"/>
        </w:rPr>
        <w:t xml:space="preserve">Amazon`s </w:t>
      </w:r>
      <w:r w:rsidRPr="00A83055">
        <w:rPr>
          <w:rFonts w:ascii="Arial" w:hAnsi="Arial" w:cs="Arial"/>
          <w:sz w:val="24"/>
          <w:szCs w:val="24"/>
        </w:rPr>
        <w:t>management make optimal decisions to gain competitive advantage: Walmart, Google, Microsoft, Apple</w:t>
      </w:r>
      <w:r w:rsidR="00483E37">
        <w:rPr>
          <w:rFonts w:ascii="Arial" w:hAnsi="Arial" w:cs="Arial"/>
          <w:sz w:val="24"/>
          <w:szCs w:val="24"/>
        </w:rPr>
        <w:t>.</w:t>
      </w:r>
    </w:p>
    <w:p w14:paraId="271C1D7B" w14:textId="77777777" w:rsidR="002703C4" w:rsidRDefault="002703C4" w:rsidP="00402C1B">
      <w:pPr>
        <w:rPr>
          <w:rFonts w:ascii="Arial" w:hAnsi="Arial" w:cs="Arial"/>
          <w:sz w:val="24"/>
          <w:szCs w:val="24"/>
        </w:rPr>
      </w:pPr>
    </w:p>
    <w:p w14:paraId="7301BC01" w14:textId="0B710A83" w:rsidR="007F55FA" w:rsidRDefault="007F55C2" w:rsidP="00402C1B">
      <w:pPr>
        <w:rPr>
          <w:rFonts w:ascii="Arial" w:hAnsi="Arial" w:cs="Arial"/>
          <w:sz w:val="24"/>
          <w:szCs w:val="24"/>
        </w:rPr>
      </w:pPr>
      <w:r>
        <w:rPr>
          <w:rFonts w:ascii="Arial" w:hAnsi="Arial" w:cs="Arial"/>
          <w:sz w:val="24"/>
          <w:szCs w:val="24"/>
        </w:rPr>
        <w:t xml:space="preserve">A detail </w:t>
      </w:r>
      <w:r w:rsidR="00D97C80">
        <w:rPr>
          <w:rFonts w:ascii="Arial" w:hAnsi="Arial" w:cs="Arial"/>
          <w:sz w:val="24"/>
          <w:szCs w:val="24"/>
        </w:rPr>
        <w:t>analyses</w:t>
      </w:r>
      <w:r>
        <w:rPr>
          <w:rFonts w:ascii="Arial" w:hAnsi="Arial" w:cs="Arial"/>
          <w:sz w:val="24"/>
          <w:szCs w:val="24"/>
        </w:rPr>
        <w:t xml:space="preserve"> of</w:t>
      </w:r>
      <w:r w:rsidR="00AD34F2">
        <w:rPr>
          <w:rFonts w:ascii="Arial" w:hAnsi="Arial" w:cs="Arial"/>
          <w:sz w:val="24"/>
          <w:szCs w:val="24"/>
        </w:rPr>
        <w:t xml:space="preserve"> how VRIO are resources at Amazon </w:t>
      </w:r>
      <w:r w:rsidR="00BE4E73">
        <w:rPr>
          <w:rFonts w:ascii="Arial" w:hAnsi="Arial" w:cs="Arial"/>
          <w:sz w:val="24"/>
          <w:szCs w:val="24"/>
        </w:rPr>
        <w:t>is presented in Appendix, p</w:t>
      </w:r>
      <w:r w:rsidR="000969C6">
        <w:rPr>
          <w:rFonts w:ascii="Arial" w:hAnsi="Arial" w:cs="Arial"/>
          <w:sz w:val="24"/>
          <w:szCs w:val="24"/>
        </w:rPr>
        <w:t>…)</w:t>
      </w:r>
    </w:p>
    <w:p w14:paraId="1D5F80D8" w14:textId="5F978E7A" w:rsidR="00D23EB5" w:rsidRDefault="00D23EB5" w:rsidP="00D23EB5">
      <w:pPr>
        <w:rPr>
          <w:rFonts w:ascii="Arial" w:eastAsiaTheme="minorEastAsia" w:hAnsi="Arial" w:cs="Arial"/>
          <w:sz w:val="24"/>
          <w:szCs w:val="24"/>
          <w:lang w:eastAsia="en-GB"/>
        </w:rPr>
      </w:pPr>
      <w:r w:rsidRPr="00C900FC">
        <w:rPr>
          <w:rFonts w:ascii="Arial" w:eastAsiaTheme="minorEastAsia" w:hAnsi="Arial" w:cs="Arial"/>
          <w:b/>
          <w:bCs/>
          <w:sz w:val="24"/>
          <w:szCs w:val="24"/>
          <w:lang w:eastAsia="en-GB"/>
        </w:rPr>
        <w:lastRenderedPageBreak/>
        <w:t>2.</w:t>
      </w:r>
      <w:r>
        <w:rPr>
          <w:rFonts w:ascii="Arial" w:eastAsiaTheme="minorEastAsia" w:hAnsi="Arial" w:cs="Arial"/>
          <w:sz w:val="24"/>
          <w:szCs w:val="24"/>
          <w:lang w:eastAsia="en-GB"/>
        </w:rPr>
        <w:t xml:space="preserve"> Through Knowledge Management System, Amazon has the advantage of feedback from their customers. Amazon sells AWS to other companies and governmental organisations. </w:t>
      </w:r>
      <w:r w:rsidRPr="000B4021">
        <w:rPr>
          <w:rFonts w:ascii="Arial" w:eastAsiaTheme="minorEastAsia" w:hAnsi="Arial" w:cs="Arial"/>
          <w:sz w:val="24"/>
          <w:szCs w:val="24"/>
          <w:lang w:eastAsia="en-GB"/>
        </w:rPr>
        <w:t>With feedback from customers, they can permanently improve their own knowledge system without requiring additional payments.</w:t>
      </w:r>
    </w:p>
    <w:p w14:paraId="5441C2F3" w14:textId="080C5CD9" w:rsidR="00884D49" w:rsidRDefault="0023701A" w:rsidP="00D23EB5">
      <w:pPr>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3. </w:t>
      </w:r>
      <w:r w:rsidRPr="0023701A">
        <w:rPr>
          <w:rFonts w:ascii="Arial" w:eastAsiaTheme="minorEastAsia" w:hAnsi="Arial" w:cs="Arial"/>
          <w:sz w:val="24"/>
          <w:szCs w:val="24"/>
          <w:lang w:eastAsia="en-GB"/>
        </w:rPr>
        <w:t>Easy access for customers - an interface, a portal. It becomes familiar to both customers and Amazon employees at Customer Service.</w:t>
      </w:r>
    </w:p>
    <w:p w14:paraId="5D52AE59" w14:textId="1147257B" w:rsidR="00AC3C50" w:rsidRPr="0023701A" w:rsidRDefault="00D921B8" w:rsidP="00D23EB5">
      <w:pPr>
        <w:rPr>
          <w:rFonts w:ascii="Arial" w:eastAsiaTheme="minorEastAsia" w:hAnsi="Arial" w:cs="Arial"/>
          <w:sz w:val="24"/>
          <w:szCs w:val="24"/>
          <w:lang w:eastAsia="en-GB"/>
        </w:rPr>
      </w:pPr>
      <w:r w:rsidRPr="005002F1">
        <w:rPr>
          <w:rFonts w:ascii="Arial" w:eastAsiaTheme="minorEastAsia" w:hAnsi="Arial" w:cs="Arial"/>
          <w:b/>
          <w:bCs/>
          <w:sz w:val="24"/>
          <w:szCs w:val="24"/>
          <w:lang w:eastAsia="en-GB"/>
        </w:rPr>
        <w:t>4.</w:t>
      </w:r>
      <w:r>
        <w:rPr>
          <w:rFonts w:ascii="Arial" w:eastAsiaTheme="minorEastAsia" w:hAnsi="Arial" w:cs="Arial"/>
          <w:sz w:val="24"/>
          <w:szCs w:val="24"/>
          <w:lang w:eastAsia="en-GB"/>
        </w:rPr>
        <w:t xml:space="preserve"> </w:t>
      </w:r>
      <w:r w:rsidR="005002F1" w:rsidRPr="005002F1">
        <w:rPr>
          <w:rFonts w:ascii="Arial" w:eastAsiaTheme="minorEastAsia" w:hAnsi="Arial" w:cs="Arial"/>
          <w:sz w:val="24"/>
          <w:szCs w:val="24"/>
          <w:lang w:eastAsia="en-GB"/>
        </w:rPr>
        <w:t>It is a system that ensures data security and online payment security, which means a lot to customers.</w:t>
      </w:r>
    </w:p>
    <w:p w14:paraId="63AA7536" w14:textId="6DAF27CD" w:rsidR="00D23EB5" w:rsidRDefault="00C900FC" w:rsidP="00402C1B">
      <w:pPr>
        <w:rPr>
          <w:rFonts w:ascii="Arial" w:hAnsi="Arial" w:cs="Arial"/>
          <w:b/>
          <w:bCs/>
          <w:sz w:val="24"/>
          <w:szCs w:val="24"/>
        </w:rPr>
      </w:pPr>
      <w:r>
        <w:rPr>
          <w:rFonts w:ascii="Arial" w:hAnsi="Arial" w:cs="Arial"/>
          <w:sz w:val="24"/>
          <w:szCs w:val="24"/>
        </w:rPr>
        <w:tab/>
      </w:r>
      <w:r w:rsidR="00AC1A87">
        <w:rPr>
          <w:rFonts w:ascii="Arial" w:hAnsi="Arial" w:cs="Arial"/>
          <w:b/>
          <w:bCs/>
          <w:sz w:val="24"/>
          <w:szCs w:val="24"/>
        </w:rPr>
        <w:t>Weaknesses of AWS</w:t>
      </w:r>
    </w:p>
    <w:p w14:paraId="77D98431" w14:textId="77777777" w:rsidR="00CB60EB" w:rsidRPr="00CB60EB" w:rsidRDefault="00CB60EB" w:rsidP="00CB60EB">
      <w:pPr>
        <w:rPr>
          <w:rFonts w:ascii="Arial" w:hAnsi="Arial" w:cs="Arial"/>
          <w:sz w:val="24"/>
          <w:szCs w:val="24"/>
        </w:rPr>
      </w:pPr>
      <w:r w:rsidRPr="00CB60EB">
        <w:rPr>
          <w:rFonts w:ascii="Arial" w:hAnsi="Arial" w:cs="Arial"/>
          <w:b/>
          <w:bCs/>
          <w:sz w:val="24"/>
          <w:szCs w:val="24"/>
        </w:rPr>
        <w:t>1.</w:t>
      </w:r>
      <w:r w:rsidRPr="00CB60EB">
        <w:rPr>
          <w:rFonts w:ascii="Arial" w:hAnsi="Arial" w:cs="Arial"/>
          <w:sz w:val="24"/>
          <w:szCs w:val="24"/>
        </w:rPr>
        <w:t xml:space="preserve"> It's too complex. AWS has many applications and mistakes can be made.</w:t>
      </w:r>
    </w:p>
    <w:p w14:paraId="7396C9D2" w14:textId="5336CE94" w:rsidR="00AC1A87" w:rsidRDefault="00CB60EB" w:rsidP="00CB60EB">
      <w:pPr>
        <w:rPr>
          <w:rFonts w:ascii="Arial" w:hAnsi="Arial" w:cs="Arial"/>
          <w:sz w:val="24"/>
          <w:szCs w:val="24"/>
        </w:rPr>
      </w:pPr>
      <w:r w:rsidRPr="00CB60EB">
        <w:rPr>
          <w:rFonts w:ascii="Arial" w:hAnsi="Arial" w:cs="Arial"/>
          <w:b/>
          <w:bCs/>
          <w:sz w:val="24"/>
          <w:szCs w:val="24"/>
        </w:rPr>
        <w:t>2.</w:t>
      </w:r>
      <w:r w:rsidRPr="00CB60EB">
        <w:rPr>
          <w:rFonts w:ascii="Arial" w:hAnsi="Arial" w:cs="Arial"/>
          <w:sz w:val="24"/>
          <w:szCs w:val="24"/>
        </w:rPr>
        <w:t xml:space="preserve"> Requires staff training, this involves time and financial resources.</w:t>
      </w:r>
    </w:p>
    <w:p w14:paraId="789FE5C5" w14:textId="0D4C0037" w:rsidR="00E9623A" w:rsidRDefault="00E9623A" w:rsidP="00CB60EB">
      <w:pPr>
        <w:rPr>
          <w:rFonts w:ascii="Arial" w:hAnsi="Arial" w:cs="Arial"/>
          <w:sz w:val="24"/>
          <w:szCs w:val="24"/>
        </w:rPr>
      </w:pPr>
      <w:r w:rsidRPr="00E9623A">
        <w:rPr>
          <w:rFonts w:ascii="Arial" w:hAnsi="Arial" w:cs="Arial"/>
          <w:b/>
          <w:bCs/>
          <w:sz w:val="24"/>
          <w:szCs w:val="24"/>
        </w:rPr>
        <w:t>3</w:t>
      </w:r>
      <w:r>
        <w:rPr>
          <w:rFonts w:ascii="Arial" w:hAnsi="Arial" w:cs="Arial"/>
          <w:sz w:val="24"/>
          <w:szCs w:val="24"/>
        </w:rPr>
        <w:t xml:space="preserve">. </w:t>
      </w:r>
      <w:r w:rsidRPr="00E9623A">
        <w:rPr>
          <w:rFonts w:ascii="Arial" w:hAnsi="Arial" w:cs="Arial"/>
          <w:sz w:val="24"/>
          <w:szCs w:val="24"/>
        </w:rPr>
        <w:t>In Kartman's opinion (2018) "AWS is not perfect. Some of its weakest spots are hybrid solutions and legacy systems."</w:t>
      </w:r>
    </w:p>
    <w:p w14:paraId="182D657B" w14:textId="77777777" w:rsidR="00D925DD" w:rsidRDefault="0034019C" w:rsidP="00CB60EB">
      <w:pPr>
        <w:rPr>
          <w:rFonts w:ascii="Arial" w:hAnsi="Arial" w:cs="Arial"/>
          <w:sz w:val="24"/>
          <w:szCs w:val="24"/>
        </w:rPr>
      </w:pPr>
      <w:r>
        <w:rPr>
          <w:rFonts w:ascii="Arial" w:hAnsi="Arial" w:cs="Arial"/>
          <w:sz w:val="24"/>
          <w:szCs w:val="24"/>
        </w:rPr>
        <w:tab/>
      </w:r>
    </w:p>
    <w:p w14:paraId="37B0E492" w14:textId="4B690D3B" w:rsidR="00E9623A" w:rsidRDefault="0034019C" w:rsidP="00CB60EB">
      <w:pPr>
        <w:rPr>
          <w:rFonts w:ascii="Arial" w:hAnsi="Arial" w:cs="Arial"/>
          <w:b/>
          <w:bCs/>
          <w:sz w:val="24"/>
          <w:szCs w:val="24"/>
        </w:rPr>
      </w:pPr>
      <w:r>
        <w:rPr>
          <w:rFonts w:ascii="Arial" w:hAnsi="Arial" w:cs="Arial"/>
          <w:b/>
          <w:bCs/>
          <w:sz w:val="24"/>
          <w:szCs w:val="24"/>
        </w:rPr>
        <w:t>Opportunities of AWS</w:t>
      </w:r>
    </w:p>
    <w:p w14:paraId="389DA2EA" w14:textId="7FFFD412" w:rsidR="0034019C" w:rsidRDefault="00B80801" w:rsidP="00B80801">
      <w:pPr>
        <w:rPr>
          <w:rFonts w:ascii="Arial" w:hAnsi="Arial" w:cs="Arial"/>
          <w:b/>
          <w:bCs/>
          <w:sz w:val="24"/>
          <w:szCs w:val="24"/>
        </w:rPr>
      </w:pPr>
      <w:r w:rsidRPr="0058540B">
        <w:rPr>
          <w:rFonts w:ascii="Arial" w:hAnsi="Arial" w:cs="Arial"/>
          <w:b/>
          <w:bCs/>
          <w:sz w:val="24"/>
          <w:szCs w:val="24"/>
        </w:rPr>
        <w:t>1</w:t>
      </w:r>
      <w:r w:rsidR="0058540B">
        <w:rPr>
          <w:rFonts w:ascii="Arial" w:hAnsi="Arial" w:cs="Arial"/>
          <w:sz w:val="24"/>
          <w:szCs w:val="24"/>
        </w:rPr>
        <w:t xml:space="preserve">. </w:t>
      </w:r>
      <w:r w:rsidR="005960B9" w:rsidRPr="00B80801">
        <w:rPr>
          <w:rFonts w:ascii="Arial" w:hAnsi="Arial" w:cs="Arial"/>
          <w:sz w:val="24"/>
          <w:szCs w:val="24"/>
        </w:rPr>
        <w:t>Amazon's pioneering spirit has led to a continuous development of the business through innovation and creativity, as well as AWS appeared in the portfolio</w:t>
      </w:r>
      <w:r w:rsidR="005960B9" w:rsidRPr="00B80801">
        <w:rPr>
          <w:rFonts w:ascii="Arial" w:hAnsi="Arial" w:cs="Arial"/>
          <w:b/>
          <w:bCs/>
          <w:sz w:val="24"/>
          <w:szCs w:val="24"/>
        </w:rPr>
        <w:t>.</w:t>
      </w:r>
    </w:p>
    <w:p w14:paraId="3CBA6597" w14:textId="2D445EAA" w:rsidR="00B80801" w:rsidRPr="000776AE" w:rsidRDefault="00B80801" w:rsidP="00B80801">
      <w:pPr>
        <w:rPr>
          <w:rFonts w:ascii="Arial" w:hAnsi="Arial" w:cs="Arial"/>
          <w:sz w:val="24"/>
          <w:szCs w:val="24"/>
        </w:rPr>
      </w:pPr>
      <w:r>
        <w:rPr>
          <w:rFonts w:ascii="Arial" w:hAnsi="Arial" w:cs="Arial"/>
          <w:b/>
          <w:bCs/>
          <w:sz w:val="24"/>
          <w:szCs w:val="24"/>
        </w:rPr>
        <w:t xml:space="preserve">2. </w:t>
      </w:r>
      <w:r w:rsidR="000776AE" w:rsidRPr="000776AE">
        <w:rPr>
          <w:rFonts w:ascii="Arial" w:hAnsi="Arial" w:cs="Arial"/>
          <w:sz w:val="24"/>
          <w:szCs w:val="24"/>
        </w:rPr>
        <w:t>Small Business Accelerator. Because "AWS is more SME-oriented" as feedback from a customer sounds (David Roberts, 2018) Amazon can help small companies with logistics</w:t>
      </w:r>
      <w:r w:rsidR="000776AE" w:rsidRPr="000776AE">
        <w:rPr>
          <w:rFonts w:ascii="Arial" w:hAnsi="Arial" w:cs="Arial"/>
          <w:b/>
          <w:bCs/>
          <w:sz w:val="24"/>
          <w:szCs w:val="24"/>
        </w:rPr>
        <w:t>.</w:t>
      </w:r>
    </w:p>
    <w:p w14:paraId="7100EFB5" w14:textId="65AB202B" w:rsidR="005960B9" w:rsidRDefault="00275FE9" w:rsidP="00B80801">
      <w:pPr>
        <w:ind w:left="360"/>
        <w:rPr>
          <w:rFonts w:ascii="Arial" w:hAnsi="Arial" w:cs="Arial"/>
          <w:b/>
          <w:bCs/>
          <w:sz w:val="24"/>
          <w:szCs w:val="24"/>
        </w:rPr>
      </w:pPr>
      <w:r>
        <w:rPr>
          <w:rFonts w:ascii="Arial" w:hAnsi="Arial" w:cs="Arial"/>
          <w:b/>
          <w:bCs/>
          <w:sz w:val="24"/>
          <w:szCs w:val="24"/>
        </w:rPr>
        <w:t>Thr</w:t>
      </w:r>
      <w:r w:rsidR="005171FF">
        <w:rPr>
          <w:rFonts w:ascii="Arial" w:hAnsi="Arial" w:cs="Arial"/>
          <w:b/>
          <w:bCs/>
          <w:sz w:val="24"/>
          <w:szCs w:val="24"/>
        </w:rPr>
        <w:t>eats</w:t>
      </w:r>
    </w:p>
    <w:p w14:paraId="70FDFCB1" w14:textId="248066A0" w:rsidR="005171FF" w:rsidRDefault="0017423B" w:rsidP="005171FF">
      <w:pPr>
        <w:rPr>
          <w:rFonts w:ascii="Arial" w:hAnsi="Arial" w:cs="Arial"/>
          <w:sz w:val="24"/>
          <w:szCs w:val="24"/>
        </w:rPr>
      </w:pPr>
      <w:r w:rsidRPr="0017423B">
        <w:rPr>
          <w:rFonts w:ascii="Arial" w:hAnsi="Arial" w:cs="Arial"/>
          <w:b/>
          <w:bCs/>
          <w:sz w:val="24"/>
          <w:szCs w:val="24"/>
        </w:rPr>
        <w:t>1</w:t>
      </w:r>
      <w:r>
        <w:rPr>
          <w:rFonts w:ascii="Arial" w:hAnsi="Arial" w:cs="Arial"/>
          <w:sz w:val="24"/>
          <w:szCs w:val="24"/>
        </w:rPr>
        <w:t xml:space="preserve">. </w:t>
      </w:r>
      <w:r w:rsidR="005171FF" w:rsidRPr="005171FF">
        <w:rPr>
          <w:rFonts w:ascii="Arial" w:hAnsi="Arial" w:cs="Arial"/>
          <w:sz w:val="24"/>
          <w:szCs w:val="24"/>
        </w:rPr>
        <w:t>A serious threat to Amazon is political change. For example, the Indian government has banned the sale of non-essential goods on Amazon since the first months of the Covid-19 pandemic.</w:t>
      </w:r>
    </w:p>
    <w:p w14:paraId="3F47A1F4" w14:textId="73DE4234" w:rsidR="00E73285" w:rsidRDefault="00BF7C9A" w:rsidP="005171FF">
      <w:pPr>
        <w:rPr>
          <w:rFonts w:ascii="Arial" w:hAnsi="Arial" w:cs="Arial"/>
          <w:sz w:val="24"/>
          <w:szCs w:val="24"/>
        </w:rPr>
      </w:pPr>
      <w:r w:rsidRPr="0017423B">
        <w:rPr>
          <w:rFonts w:ascii="Arial" w:hAnsi="Arial" w:cs="Arial"/>
          <w:b/>
          <w:bCs/>
          <w:sz w:val="24"/>
          <w:szCs w:val="24"/>
        </w:rPr>
        <w:t>2</w:t>
      </w:r>
      <w:r>
        <w:rPr>
          <w:rFonts w:ascii="Arial" w:hAnsi="Arial" w:cs="Arial"/>
          <w:sz w:val="24"/>
          <w:szCs w:val="24"/>
        </w:rPr>
        <w:t>.</w:t>
      </w:r>
      <w:r w:rsidR="0017423B" w:rsidRPr="0017423B">
        <w:t xml:space="preserve"> </w:t>
      </w:r>
      <w:r w:rsidR="0017423B" w:rsidRPr="0017423B">
        <w:rPr>
          <w:rFonts w:ascii="Arial" w:hAnsi="Arial" w:cs="Arial"/>
          <w:sz w:val="24"/>
          <w:szCs w:val="24"/>
        </w:rPr>
        <w:t>A permanent threat to any computer system is hackers. And customers are worried about identity theft, they believe their personal data could be exposed.</w:t>
      </w:r>
      <w:r>
        <w:rPr>
          <w:rFonts w:ascii="Arial" w:hAnsi="Arial" w:cs="Arial"/>
          <w:sz w:val="24"/>
          <w:szCs w:val="24"/>
        </w:rPr>
        <w:t xml:space="preserve"> </w:t>
      </w:r>
    </w:p>
    <w:p w14:paraId="6C7172B1" w14:textId="4EDC8E25" w:rsidR="00402C1B" w:rsidRPr="00BE29A1" w:rsidRDefault="00E24ADB" w:rsidP="00402C1B">
      <w:pPr>
        <w:rPr>
          <w:rFonts w:ascii="Arial" w:hAnsi="Arial" w:cs="Arial"/>
          <w:sz w:val="24"/>
          <w:szCs w:val="24"/>
        </w:rPr>
      </w:pPr>
      <w:r w:rsidRPr="00E24ADB">
        <w:rPr>
          <w:rFonts w:ascii="Arial" w:hAnsi="Arial" w:cs="Arial"/>
          <w:b/>
          <w:bCs/>
          <w:sz w:val="24"/>
          <w:szCs w:val="24"/>
        </w:rPr>
        <w:t>3</w:t>
      </w:r>
      <w:r>
        <w:rPr>
          <w:rFonts w:ascii="Arial" w:hAnsi="Arial" w:cs="Arial"/>
          <w:sz w:val="24"/>
          <w:szCs w:val="24"/>
        </w:rPr>
        <w:t xml:space="preserve">. </w:t>
      </w:r>
      <w:r w:rsidRPr="00E24ADB">
        <w:rPr>
          <w:rFonts w:ascii="Arial" w:hAnsi="Arial" w:cs="Arial"/>
          <w:sz w:val="24"/>
          <w:szCs w:val="24"/>
        </w:rPr>
        <w:t>Anti-trust investigations are a real threat because the company's reputation is declining.</w:t>
      </w:r>
    </w:p>
    <w:p w14:paraId="084ED208" w14:textId="77777777" w:rsidR="005B7626" w:rsidRDefault="001F729B" w:rsidP="00EF6AF0">
      <w:pPr>
        <w:pStyle w:val="ListParagraph"/>
        <w:numPr>
          <w:ilvl w:val="0"/>
          <w:numId w:val="1"/>
        </w:numPr>
        <w:rPr>
          <w:rFonts w:ascii="Arial" w:hAnsi="Arial" w:cs="Arial"/>
          <w:sz w:val="36"/>
          <w:szCs w:val="36"/>
        </w:rPr>
      </w:pPr>
      <w:r>
        <w:rPr>
          <w:rFonts w:ascii="Arial" w:hAnsi="Arial" w:cs="Arial"/>
          <w:sz w:val="36"/>
          <w:szCs w:val="36"/>
        </w:rPr>
        <w:t xml:space="preserve">Critical Evaluation of Amazon`s </w:t>
      </w:r>
      <w:r w:rsidR="007D3E23">
        <w:rPr>
          <w:rFonts w:ascii="Arial" w:hAnsi="Arial" w:cs="Arial"/>
          <w:sz w:val="36"/>
          <w:szCs w:val="36"/>
        </w:rPr>
        <w:t xml:space="preserve">Knowledge </w:t>
      </w:r>
    </w:p>
    <w:p w14:paraId="1B71EA91" w14:textId="46E23837" w:rsidR="0093212C" w:rsidRDefault="007D3E23" w:rsidP="0093212C">
      <w:pPr>
        <w:pStyle w:val="ListParagraph"/>
        <w:ind w:left="1440"/>
        <w:rPr>
          <w:rFonts w:ascii="Arial" w:hAnsi="Arial" w:cs="Arial"/>
          <w:sz w:val="36"/>
          <w:szCs w:val="36"/>
        </w:rPr>
      </w:pPr>
      <w:r>
        <w:rPr>
          <w:rFonts w:ascii="Arial" w:hAnsi="Arial" w:cs="Arial"/>
          <w:sz w:val="36"/>
          <w:szCs w:val="36"/>
        </w:rPr>
        <w:t>Management System</w:t>
      </w:r>
    </w:p>
    <w:p w14:paraId="520C77F5" w14:textId="4900CF99" w:rsidR="0093212C" w:rsidRDefault="003D1F2D" w:rsidP="003D1F2D">
      <w:pPr>
        <w:rPr>
          <w:rFonts w:ascii="Arial" w:hAnsi="Arial" w:cs="Arial"/>
          <w:sz w:val="24"/>
          <w:szCs w:val="24"/>
        </w:rPr>
      </w:pPr>
      <w:r w:rsidRPr="003D1F2D">
        <w:rPr>
          <w:rFonts w:ascii="Arial" w:hAnsi="Arial" w:cs="Arial"/>
          <w:sz w:val="24"/>
          <w:szCs w:val="24"/>
        </w:rPr>
        <w:t>Knowledge Management Value Chain (KMC) is a powerful tool focused on how to develop, store, transmit and share and finally to apply knowledge in an organization.</w:t>
      </w:r>
    </w:p>
    <w:p w14:paraId="3F28FB52" w14:textId="020507CB" w:rsidR="002819F7" w:rsidRPr="002819F7" w:rsidRDefault="002819F7" w:rsidP="003D1F2D">
      <w:pPr>
        <w:rPr>
          <w:rFonts w:ascii="Arial" w:hAnsi="Arial" w:cs="Arial"/>
          <w:sz w:val="24"/>
          <w:szCs w:val="24"/>
        </w:rPr>
      </w:pPr>
      <w:r w:rsidRPr="002819F7">
        <w:rPr>
          <w:rFonts w:ascii="Arial" w:hAnsi="Arial" w:cs="Arial"/>
          <w:sz w:val="24"/>
          <w:szCs w:val="24"/>
        </w:rPr>
        <w:t>This model was developed by Mathieu Weggeman in 1997.</w:t>
      </w:r>
    </w:p>
    <w:p w14:paraId="3F4CF97D" w14:textId="77777777" w:rsidR="0093212C" w:rsidRDefault="0093212C" w:rsidP="005B7626">
      <w:pPr>
        <w:pStyle w:val="ListParagraph"/>
        <w:ind w:left="1440"/>
        <w:rPr>
          <w:rFonts w:ascii="Arial" w:hAnsi="Arial" w:cs="Arial"/>
          <w:sz w:val="36"/>
          <w:szCs w:val="36"/>
        </w:rPr>
      </w:pPr>
    </w:p>
    <w:p w14:paraId="6E1069FC" w14:textId="6F6B1A9D" w:rsidR="00D97542" w:rsidRPr="00E836F8" w:rsidRDefault="00BE29A1" w:rsidP="00C7664F">
      <w:pPr>
        <w:rPr>
          <w:rFonts w:ascii="Arial" w:hAnsi="Arial" w:cs="Arial"/>
          <w:sz w:val="36"/>
          <w:szCs w:val="36"/>
        </w:rPr>
      </w:pPr>
      <w:r>
        <w:rPr>
          <w:rFonts w:ascii="Arial" w:hAnsi="Arial" w:cs="Arial"/>
          <w:noProof/>
          <w:sz w:val="36"/>
          <w:szCs w:val="36"/>
        </w:rPr>
        <w:lastRenderedPageBreak/>
        <w:drawing>
          <wp:inline distT="0" distB="0" distL="0" distR="0" wp14:anchorId="17D25C76" wp14:editId="07C8F5C9">
            <wp:extent cx="5749925" cy="3295650"/>
            <wp:effectExtent l="0" t="0" r="3175"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56761" cy="3299568"/>
                    </a:xfrm>
                    <a:prstGeom prst="rect">
                      <a:avLst/>
                    </a:prstGeom>
                  </pic:spPr>
                </pic:pic>
              </a:graphicData>
            </a:graphic>
          </wp:inline>
        </w:drawing>
      </w:r>
    </w:p>
    <w:p w14:paraId="6192A67F" w14:textId="77777777" w:rsidR="00D97542" w:rsidRDefault="00D97542" w:rsidP="00C7664F">
      <w:pPr>
        <w:rPr>
          <w:rFonts w:ascii="Arial" w:hAnsi="Arial" w:cs="Arial"/>
          <w:sz w:val="24"/>
          <w:szCs w:val="24"/>
        </w:rPr>
      </w:pPr>
    </w:p>
    <w:p w14:paraId="4807BC64" w14:textId="06BED233" w:rsidR="001D5E82" w:rsidRDefault="00BD029C" w:rsidP="00C7664F">
      <w:pPr>
        <w:rPr>
          <w:rFonts w:ascii="Arial" w:hAnsi="Arial" w:cs="Arial"/>
          <w:sz w:val="24"/>
          <w:szCs w:val="24"/>
        </w:rPr>
      </w:pPr>
      <w:r>
        <w:rPr>
          <w:rFonts w:ascii="Arial" w:hAnsi="Arial" w:cs="Arial"/>
          <w:sz w:val="24"/>
          <w:szCs w:val="24"/>
        </w:rPr>
        <w:t>1.</w:t>
      </w:r>
      <w:r w:rsidR="00C7664F">
        <w:rPr>
          <w:rFonts w:ascii="Arial" w:hAnsi="Arial" w:cs="Arial"/>
          <w:sz w:val="24"/>
          <w:szCs w:val="24"/>
        </w:rPr>
        <w:t>A</w:t>
      </w:r>
      <w:r>
        <w:rPr>
          <w:rFonts w:ascii="Arial" w:hAnsi="Arial" w:cs="Arial"/>
          <w:sz w:val="24"/>
          <w:szCs w:val="24"/>
        </w:rPr>
        <w:t>cquisition</w:t>
      </w:r>
    </w:p>
    <w:p w14:paraId="5016DB56" w14:textId="2E3F26D8" w:rsidR="001D5E82" w:rsidRDefault="00D97542" w:rsidP="00C7664F">
      <w:pPr>
        <w:rPr>
          <w:rFonts w:ascii="Arial" w:hAnsi="Arial" w:cs="Arial"/>
          <w:sz w:val="24"/>
          <w:szCs w:val="24"/>
        </w:rPr>
      </w:pPr>
      <w:r w:rsidRPr="00D97542">
        <w:rPr>
          <w:rFonts w:ascii="Arial" w:hAnsi="Arial" w:cs="Arial"/>
          <w:sz w:val="24"/>
          <w:szCs w:val="24"/>
        </w:rPr>
        <w:t>Amazon uses Big Data from customers while they browse the site. In this way they find out the customers' preferences, as well as many other useful data to make perfect recommendations based on collaborative filtering.</w:t>
      </w:r>
      <w:r w:rsidR="0062187C">
        <w:rPr>
          <w:rFonts w:ascii="Arial" w:hAnsi="Arial" w:cs="Arial"/>
          <w:sz w:val="24"/>
          <w:szCs w:val="24"/>
        </w:rPr>
        <w:t xml:space="preserve"> </w:t>
      </w:r>
      <w:r w:rsidR="0062187C" w:rsidRPr="0062187C">
        <w:rPr>
          <w:rFonts w:ascii="Arial" w:hAnsi="Arial" w:cs="Arial"/>
          <w:sz w:val="24"/>
          <w:szCs w:val="24"/>
        </w:rPr>
        <w:t>This large amount of data helps Amazon build a "360-degree view" of each individual.</w:t>
      </w:r>
      <w:r w:rsidR="00CE3721">
        <w:rPr>
          <w:rFonts w:ascii="Arial" w:hAnsi="Arial" w:cs="Arial"/>
          <w:sz w:val="24"/>
          <w:szCs w:val="24"/>
        </w:rPr>
        <w:t xml:space="preserve"> </w:t>
      </w:r>
      <w:r w:rsidR="00EF4FC0">
        <w:rPr>
          <w:rFonts w:ascii="Arial" w:hAnsi="Arial" w:cs="Arial"/>
          <w:sz w:val="24"/>
          <w:szCs w:val="24"/>
        </w:rPr>
        <w:t>(Marr, 2021)</w:t>
      </w:r>
    </w:p>
    <w:p w14:paraId="47C1E544" w14:textId="34923C78" w:rsidR="00DE2967" w:rsidRDefault="00DE2967" w:rsidP="00C7664F">
      <w:pPr>
        <w:rPr>
          <w:rFonts w:ascii="Arial" w:hAnsi="Arial" w:cs="Arial"/>
          <w:sz w:val="24"/>
          <w:szCs w:val="24"/>
        </w:rPr>
      </w:pPr>
      <w:r w:rsidRPr="00F30240">
        <w:rPr>
          <w:rFonts w:ascii="Arial" w:hAnsi="Arial" w:cs="Arial"/>
          <w:sz w:val="24"/>
          <w:szCs w:val="24"/>
        </w:rPr>
        <w:t>They also have a good application for feedback from employees and can thus improve their commitment and determination to perform.</w:t>
      </w:r>
    </w:p>
    <w:p w14:paraId="216FEECF" w14:textId="7FDE95C5" w:rsidR="00D4730E" w:rsidRDefault="00FD4455" w:rsidP="00C7664F">
      <w:pPr>
        <w:rPr>
          <w:rFonts w:ascii="Arial" w:hAnsi="Arial" w:cs="Arial"/>
          <w:sz w:val="24"/>
          <w:szCs w:val="24"/>
        </w:rPr>
      </w:pPr>
      <w:r>
        <w:rPr>
          <w:rFonts w:ascii="Arial" w:hAnsi="Arial" w:cs="Arial"/>
          <w:sz w:val="24"/>
          <w:szCs w:val="24"/>
        </w:rPr>
        <w:t>Amazon</w:t>
      </w:r>
      <w:r w:rsidR="003070CA" w:rsidRPr="003070CA">
        <w:rPr>
          <w:rFonts w:ascii="Arial" w:hAnsi="Arial" w:cs="Arial"/>
          <w:sz w:val="24"/>
          <w:szCs w:val="24"/>
        </w:rPr>
        <w:t xml:space="preserve"> patent</w:t>
      </w:r>
      <w:r w:rsidR="003070CA">
        <w:rPr>
          <w:rFonts w:ascii="Arial" w:hAnsi="Arial" w:cs="Arial"/>
          <w:sz w:val="24"/>
          <w:szCs w:val="24"/>
        </w:rPr>
        <w:t>s</w:t>
      </w:r>
      <w:r w:rsidR="003070CA" w:rsidRPr="003070CA">
        <w:rPr>
          <w:rFonts w:ascii="Arial" w:hAnsi="Arial" w:cs="Arial"/>
          <w:sz w:val="24"/>
          <w:szCs w:val="24"/>
        </w:rPr>
        <w:t xml:space="preserve"> any innovation necessary for the business, thus adding uniqueness to their resources, making the resources VRIO, increasing the competitive competence for the company.</w:t>
      </w:r>
    </w:p>
    <w:p w14:paraId="6F9848F8" w14:textId="5157ED0A" w:rsidR="00BD029C" w:rsidRDefault="00BD029C" w:rsidP="00C7664F">
      <w:pPr>
        <w:rPr>
          <w:rFonts w:ascii="Arial" w:hAnsi="Arial" w:cs="Arial"/>
          <w:sz w:val="24"/>
          <w:szCs w:val="24"/>
        </w:rPr>
      </w:pPr>
      <w:r>
        <w:rPr>
          <w:rFonts w:ascii="Arial" w:hAnsi="Arial" w:cs="Arial"/>
          <w:sz w:val="24"/>
          <w:szCs w:val="24"/>
        </w:rPr>
        <w:t>2. Storage</w:t>
      </w:r>
    </w:p>
    <w:p w14:paraId="729ECE90" w14:textId="76C26FFC"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Amazon started with a simple objective and goal: </w:t>
      </w:r>
      <w:r w:rsidRPr="00DE2967">
        <w:rPr>
          <w:rStyle w:val="yiv7909367106s3"/>
          <w:rFonts w:ascii="Arial" w:hAnsi="Arial" w:cs="Arial"/>
          <w:i/>
          <w:iCs/>
          <w:color w:val="1D2228"/>
        </w:rPr>
        <w:t>to offer their customers what they want, when they want it, quickly and easily</w:t>
      </w:r>
      <w:r w:rsidRPr="00DE2967">
        <w:rPr>
          <w:rStyle w:val="yiv7909367106s2"/>
          <w:rFonts w:ascii="Arial" w:hAnsi="Arial" w:cs="Arial"/>
          <w:color w:val="1D2228"/>
        </w:rPr>
        <w:t>.</w:t>
      </w:r>
    </w:p>
    <w:p w14:paraId="51674C51" w14:textId="77777777"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The key to their success was using one portal/one interface, consistent presentation, and great online help. This brings comfort and familiarity, and less anxiety for their customers. It is easy and familiar for customers and for employees as well. That means to store knowledge Amazon uses a user-friendly, modern/outdated, and providing a right amount of knowledge platform.</w:t>
      </w:r>
    </w:p>
    <w:p w14:paraId="02E7AFBF" w14:textId="77777777"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 xml:space="preserve">To store and retrieve unlimited data on the Internet they use Simple Storage Service S3 their own web service, which is like Google Drive. This is mainly used for static web content and media, and it best suited to AWS. AWE is another Amazon IT infrastructure cloud service in the form of building blocks that are used to create and implement any type of application in the cloud. (Sharma, 2021) It is one of the most reliable platforms in the IT industry. What makes AWS unique is the low cost of infrastructure and the fact that it can connect countless business worldwide. This </w:t>
      </w:r>
      <w:r w:rsidRPr="00DE2967">
        <w:rPr>
          <w:rStyle w:val="yiv7909367106s2"/>
          <w:rFonts w:ascii="Arial" w:hAnsi="Arial" w:cs="Arial"/>
          <w:color w:val="1D2228"/>
        </w:rPr>
        <w:lastRenderedPageBreak/>
        <w:t>system is a performance-centred system showing a clear way to action for all the tasks customers need to accomplish. (Rosenberg, 2014)</w:t>
      </w:r>
    </w:p>
    <w:p w14:paraId="0D4DF095" w14:textId="77777777"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This will be beneficial to employees as they want to perform their jobs more effectively. For that the workers are trained to use AWS.</w:t>
      </w:r>
    </w:p>
    <w:p w14:paraId="02132E78" w14:textId="77777777"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Comparing Amazon with another eCommerce company, eBay has the advantage of auctioning as its main activity. Here Amazon offers Prime customers free shipping for any order.</w:t>
      </w:r>
    </w:p>
    <w:p w14:paraId="34EA6DC1" w14:textId="77777777" w:rsidR="003C3193" w:rsidRPr="00DE2967" w:rsidRDefault="003C3193" w:rsidP="003C3193">
      <w:pPr>
        <w:pStyle w:val="yiv7909367106p4"/>
        <w:shd w:val="clear" w:color="auto" w:fill="FFFFFF"/>
        <w:spacing w:before="0" w:beforeAutospacing="0" w:after="0" w:afterAutospacing="0"/>
        <w:rPr>
          <w:rFonts w:ascii="Arial" w:hAnsi="Arial" w:cs="Arial"/>
          <w:color w:val="1D2228"/>
        </w:rPr>
      </w:pPr>
      <w:r w:rsidRPr="00DE2967">
        <w:rPr>
          <w:rStyle w:val="yiv7909367106s2"/>
          <w:rFonts w:ascii="Arial" w:hAnsi="Arial" w:cs="Arial"/>
          <w:color w:val="1D2228"/>
        </w:rPr>
        <w:t>Paraphrasing Dan Hunter Wharton’s professor, eBay wastes a lot of time in controversies and disputes to maintain the reputation of sellers.</w:t>
      </w:r>
    </w:p>
    <w:p w14:paraId="14951C7F" w14:textId="402A75AC" w:rsidR="001D5E82" w:rsidRDefault="001D5E82" w:rsidP="00C7664F">
      <w:pPr>
        <w:rPr>
          <w:rFonts w:ascii="Arial" w:hAnsi="Arial" w:cs="Arial"/>
          <w:sz w:val="24"/>
          <w:szCs w:val="24"/>
        </w:rPr>
      </w:pPr>
    </w:p>
    <w:p w14:paraId="352D7312" w14:textId="43FBCAB2" w:rsidR="00BD029C" w:rsidRDefault="001D5E82" w:rsidP="00C7664F">
      <w:pPr>
        <w:rPr>
          <w:rFonts w:ascii="Arial" w:hAnsi="Arial" w:cs="Arial"/>
          <w:sz w:val="24"/>
          <w:szCs w:val="24"/>
        </w:rPr>
      </w:pPr>
      <w:r>
        <w:rPr>
          <w:rFonts w:ascii="Arial" w:hAnsi="Arial" w:cs="Arial"/>
          <w:sz w:val="24"/>
          <w:szCs w:val="24"/>
        </w:rPr>
        <w:t xml:space="preserve">3. </w:t>
      </w:r>
      <w:r w:rsidR="00BD029C">
        <w:rPr>
          <w:rFonts w:ascii="Arial" w:hAnsi="Arial" w:cs="Arial"/>
          <w:sz w:val="24"/>
          <w:szCs w:val="24"/>
        </w:rPr>
        <w:t>Dissemination</w:t>
      </w:r>
    </w:p>
    <w:p w14:paraId="223EA9B0" w14:textId="18037299" w:rsidR="001D5E82" w:rsidRDefault="00C476AF" w:rsidP="00C476AF">
      <w:pPr>
        <w:rPr>
          <w:rFonts w:ascii="Arial" w:hAnsi="Arial" w:cs="Arial"/>
          <w:sz w:val="24"/>
          <w:szCs w:val="24"/>
        </w:rPr>
      </w:pPr>
      <w:r w:rsidRPr="00C476AF">
        <w:rPr>
          <w:rFonts w:ascii="Arial" w:hAnsi="Arial" w:cs="Arial"/>
          <w:sz w:val="24"/>
          <w:szCs w:val="24"/>
        </w:rPr>
        <w:t>Dissemination of knowledge, also known as sharing and</w:t>
      </w:r>
      <w:r w:rsidR="00CB6A22">
        <w:rPr>
          <w:rFonts w:ascii="Arial" w:hAnsi="Arial" w:cs="Arial"/>
          <w:sz w:val="24"/>
          <w:szCs w:val="24"/>
        </w:rPr>
        <w:t xml:space="preserve"> </w:t>
      </w:r>
      <w:r w:rsidRPr="00C476AF">
        <w:rPr>
          <w:rFonts w:ascii="Arial" w:hAnsi="Arial" w:cs="Arial"/>
          <w:sz w:val="24"/>
          <w:szCs w:val="24"/>
        </w:rPr>
        <w:t>knowledge transfer is the exchange of information, expertise or knowledge</w:t>
      </w:r>
      <w:r w:rsidR="00CB6A22">
        <w:rPr>
          <w:rFonts w:ascii="Arial" w:hAnsi="Arial" w:cs="Arial"/>
          <w:sz w:val="24"/>
          <w:szCs w:val="24"/>
        </w:rPr>
        <w:t xml:space="preserve"> </w:t>
      </w:r>
      <w:r w:rsidRPr="00C476AF">
        <w:rPr>
          <w:rFonts w:ascii="Arial" w:hAnsi="Arial" w:cs="Arial"/>
          <w:sz w:val="24"/>
          <w:szCs w:val="24"/>
        </w:rPr>
        <w:t>between company members (Bartol and Srivastava, 2002; Li, 2007).</w:t>
      </w:r>
    </w:p>
    <w:p w14:paraId="57501E50" w14:textId="713E0C2A" w:rsidR="00D71476" w:rsidRDefault="00D71476" w:rsidP="00C476AF">
      <w:pPr>
        <w:rPr>
          <w:rFonts w:ascii="Arial" w:hAnsi="Arial" w:cs="Arial"/>
          <w:sz w:val="24"/>
          <w:szCs w:val="24"/>
        </w:rPr>
      </w:pPr>
      <w:r w:rsidRPr="00D71476">
        <w:rPr>
          <w:rFonts w:ascii="Arial" w:hAnsi="Arial" w:cs="Arial"/>
          <w:sz w:val="24"/>
          <w:szCs w:val="24"/>
        </w:rPr>
        <w:t>Dissemination of what has been learned well means the widespread exchange of knowledge that will generate new solutions.</w:t>
      </w:r>
      <w:r w:rsidR="003D0EF2">
        <w:rPr>
          <w:rFonts w:ascii="Arial" w:hAnsi="Arial" w:cs="Arial"/>
          <w:sz w:val="24"/>
          <w:szCs w:val="24"/>
        </w:rPr>
        <w:t xml:space="preserve"> Examples of approaches to knowledge dissemination: knowledge brokers</w:t>
      </w:r>
      <w:r w:rsidR="005B2EF0">
        <w:rPr>
          <w:rFonts w:ascii="Arial" w:hAnsi="Arial" w:cs="Arial"/>
          <w:sz w:val="24"/>
          <w:szCs w:val="24"/>
        </w:rPr>
        <w:t xml:space="preserve"> (between researchers and users), Networks (connect researchers and users</w:t>
      </w:r>
      <w:r w:rsidR="003B030E">
        <w:rPr>
          <w:rFonts w:ascii="Arial" w:hAnsi="Arial" w:cs="Arial"/>
          <w:sz w:val="24"/>
          <w:szCs w:val="24"/>
        </w:rPr>
        <w:t>)</w:t>
      </w:r>
    </w:p>
    <w:p w14:paraId="2992DC85" w14:textId="13CC996C" w:rsidR="002B69E8" w:rsidRDefault="002B69E8" w:rsidP="00C476AF">
      <w:pPr>
        <w:rPr>
          <w:rFonts w:ascii="Arial" w:hAnsi="Arial" w:cs="Arial"/>
          <w:sz w:val="24"/>
          <w:szCs w:val="24"/>
        </w:rPr>
      </w:pPr>
      <w:r w:rsidRPr="002B69E8">
        <w:rPr>
          <w:rFonts w:ascii="Arial" w:hAnsi="Arial" w:cs="Arial"/>
          <w:sz w:val="24"/>
          <w:szCs w:val="24"/>
        </w:rPr>
        <w:t>Within its platform Amazon has several applications that facilitate interaction and communication within the company.</w:t>
      </w:r>
      <w:r w:rsidR="00D72C3C">
        <w:rPr>
          <w:rFonts w:ascii="Arial" w:hAnsi="Arial" w:cs="Arial"/>
          <w:sz w:val="24"/>
          <w:szCs w:val="24"/>
        </w:rPr>
        <w:t xml:space="preserve"> </w:t>
      </w:r>
      <w:r w:rsidR="007A205C" w:rsidRPr="007A205C">
        <w:rPr>
          <w:rFonts w:ascii="Arial" w:hAnsi="Arial" w:cs="Arial"/>
          <w:sz w:val="24"/>
          <w:szCs w:val="24"/>
        </w:rPr>
        <w:t xml:space="preserve">This communication is according to SECI more socialization, </w:t>
      </w:r>
      <w:r w:rsidR="00685FA2" w:rsidRPr="007A205C">
        <w:rPr>
          <w:rFonts w:ascii="Arial" w:hAnsi="Arial" w:cs="Arial"/>
          <w:sz w:val="24"/>
          <w:szCs w:val="24"/>
        </w:rPr>
        <w:t>i.e.,</w:t>
      </w:r>
      <w:r w:rsidR="007A205C" w:rsidRPr="007A205C">
        <w:rPr>
          <w:rFonts w:ascii="Arial" w:hAnsi="Arial" w:cs="Arial"/>
          <w:sz w:val="24"/>
          <w:szCs w:val="24"/>
        </w:rPr>
        <w:t xml:space="preserve"> tacit to tacit.</w:t>
      </w:r>
    </w:p>
    <w:p w14:paraId="1DA77DBE" w14:textId="602FC412" w:rsidR="00C43AF6" w:rsidRDefault="00C43AF6" w:rsidP="00C476AF">
      <w:pPr>
        <w:rPr>
          <w:rFonts w:ascii="Arial" w:hAnsi="Arial" w:cs="Arial"/>
          <w:sz w:val="24"/>
          <w:szCs w:val="24"/>
        </w:rPr>
      </w:pPr>
      <w:r>
        <w:rPr>
          <w:rFonts w:ascii="Arial" w:hAnsi="Arial" w:cs="Arial"/>
          <w:sz w:val="24"/>
          <w:szCs w:val="24"/>
        </w:rPr>
        <w:t>SECI model</w:t>
      </w:r>
      <w:r w:rsidR="00A53DD3">
        <w:rPr>
          <w:rFonts w:ascii="Arial" w:hAnsi="Arial" w:cs="Arial"/>
          <w:sz w:val="24"/>
          <w:szCs w:val="24"/>
        </w:rPr>
        <w:t xml:space="preserve"> </w:t>
      </w:r>
      <w:r w:rsidR="00A53DD3" w:rsidRPr="00A53DD3">
        <w:rPr>
          <w:rFonts w:ascii="Arial" w:hAnsi="Arial" w:cs="Arial"/>
          <w:sz w:val="24"/>
          <w:szCs w:val="24"/>
        </w:rPr>
        <w:t>was introduced by Nonaka and Takeuchi in 1996 and is a model for knowledge conversion. They also contributed to the theory of knowledge creation and transfer.</w:t>
      </w:r>
    </w:p>
    <w:p w14:paraId="71529DB9" w14:textId="45B02D42" w:rsidR="002900B4" w:rsidRDefault="002900B4" w:rsidP="00C476AF">
      <w:pPr>
        <w:rPr>
          <w:rFonts w:ascii="Arial" w:hAnsi="Arial" w:cs="Arial"/>
          <w:sz w:val="24"/>
          <w:szCs w:val="24"/>
        </w:rPr>
      </w:pPr>
      <w:r w:rsidRPr="002900B4">
        <w:rPr>
          <w:rFonts w:ascii="Arial" w:hAnsi="Arial" w:cs="Arial"/>
          <w:sz w:val="24"/>
          <w:szCs w:val="24"/>
        </w:rPr>
        <w:t>"Consistent, honest, and open communication with our employees" is Amazon's statement for Employee Engagement.</w:t>
      </w:r>
    </w:p>
    <w:p w14:paraId="4152EB01" w14:textId="7380064C" w:rsidR="00BE29A1" w:rsidRDefault="008B1889" w:rsidP="008B1889">
      <w:pPr>
        <w:rPr>
          <w:rFonts w:ascii="Arial" w:hAnsi="Arial" w:cs="Arial"/>
          <w:sz w:val="24"/>
          <w:szCs w:val="24"/>
        </w:rPr>
      </w:pPr>
      <w:r>
        <w:rPr>
          <w:rFonts w:ascii="Arial" w:hAnsi="Arial" w:cs="Arial"/>
          <w:sz w:val="24"/>
          <w:szCs w:val="24"/>
        </w:rPr>
        <w:t>4. Application</w:t>
      </w:r>
    </w:p>
    <w:p w14:paraId="4D5C551A" w14:textId="77777777" w:rsidR="00633967" w:rsidRPr="00633967" w:rsidRDefault="00633967" w:rsidP="00633967">
      <w:pPr>
        <w:rPr>
          <w:rFonts w:ascii="Arial" w:hAnsi="Arial" w:cs="Arial"/>
          <w:sz w:val="24"/>
          <w:szCs w:val="24"/>
        </w:rPr>
      </w:pPr>
      <w:r w:rsidRPr="00633967">
        <w:rPr>
          <w:rFonts w:ascii="Arial" w:hAnsi="Arial" w:cs="Arial"/>
          <w:sz w:val="24"/>
          <w:szCs w:val="24"/>
        </w:rPr>
        <w:t>Knowledge management applications have become a "must have" due to the unlimited amount of information nowadays. This can only be managed by a new, semantic technology to perceive all the nuances of communication. (Expert Ai, 2016)</w:t>
      </w:r>
    </w:p>
    <w:p w14:paraId="117E9017" w14:textId="09AA1EC3" w:rsidR="00633967" w:rsidRDefault="00633967" w:rsidP="00633967">
      <w:pPr>
        <w:rPr>
          <w:rFonts w:ascii="Arial" w:hAnsi="Arial" w:cs="Arial"/>
          <w:sz w:val="24"/>
          <w:szCs w:val="24"/>
        </w:rPr>
      </w:pPr>
      <w:r w:rsidRPr="00633967">
        <w:rPr>
          <w:rFonts w:ascii="Arial" w:hAnsi="Arial" w:cs="Arial"/>
          <w:sz w:val="24"/>
          <w:szCs w:val="24"/>
        </w:rPr>
        <w:t>The AWS -cloud platform that Amazon developed for its own company, (now AWS sold to customers) is high-performance and contains applications for all departments within the company.</w:t>
      </w:r>
      <w:r w:rsidR="00C53161">
        <w:rPr>
          <w:rFonts w:ascii="Arial" w:hAnsi="Arial" w:cs="Arial"/>
          <w:sz w:val="24"/>
          <w:szCs w:val="24"/>
        </w:rPr>
        <w:t xml:space="preserve"> </w:t>
      </w:r>
      <w:r w:rsidR="00C53161" w:rsidRPr="00C53161">
        <w:rPr>
          <w:rFonts w:ascii="Arial" w:hAnsi="Arial" w:cs="Arial"/>
          <w:sz w:val="24"/>
          <w:szCs w:val="24"/>
        </w:rPr>
        <w:t>Because the knowledge that has been stored and disseminated is hosted by their own platform can be easily accessed by all employees.</w:t>
      </w:r>
    </w:p>
    <w:p w14:paraId="5E6ADDC7" w14:textId="5C8C88A9" w:rsidR="00286178" w:rsidRPr="008B1889" w:rsidRDefault="00286178" w:rsidP="00633967">
      <w:pPr>
        <w:rPr>
          <w:rFonts w:ascii="Arial" w:hAnsi="Arial" w:cs="Arial"/>
          <w:sz w:val="24"/>
          <w:szCs w:val="24"/>
        </w:rPr>
      </w:pPr>
      <w:r w:rsidRPr="00286178">
        <w:rPr>
          <w:rFonts w:ascii="Arial" w:hAnsi="Arial" w:cs="Arial"/>
          <w:sz w:val="24"/>
          <w:szCs w:val="24"/>
        </w:rPr>
        <w:t>In comparison, Mountain Equipment C</w:t>
      </w:r>
      <w:r>
        <w:rPr>
          <w:rFonts w:ascii="Arial" w:hAnsi="Arial" w:cs="Arial"/>
          <w:sz w:val="24"/>
          <w:szCs w:val="24"/>
        </w:rPr>
        <w:t>o</w:t>
      </w:r>
      <w:r w:rsidRPr="00286178">
        <w:rPr>
          <w:rFonts w:ascii="Arial" w:hAnsi="Arial" w:cs="Arial"/>
          <w:sz w:val="24"/>
          <w:szCs w:val="24"/>
        </w:rPr>
        <w:t>-op (MEC), which sells equipment and clothing only to its members,</w:t>
      </w:r>
      <w:r w:rsidR="009F2637">
        <w:rPr>
          <w:rFonts w:ascii="Arial" w:hAnsi="Arial" w:cs="Arial"/>
          <w:sz w:val="24"/>
          <w:szCs w:val="24"/>
        </w:rPr>
        <w:t xml:space="preserve"> uses</w:t>
      </w:r>
      <w:r w:rsidR="003C218F">
        <w:rPr>
          <w:rFonts w:ascii="Arial" w:hAnsi="Arial" w:cs="Arial"/>
          <w:sz w:val="24"/>
          <w:szCs w:val="24"/>
        </w:rPr>
        <w:t xml:space="preserve"> </w:t>
      </w:r>
      <w:r w:rsidR="00B63B98">
        <w:rPr>
          <w:rFonts w:ascii="Arial" w:hAnsi="Arial" w:cs="Arial"/>
          <w:sz w:val="24"/>
          <w:szCs w:val="24"/>
        </w:rPr>
        <w:t xml:space="preserve">explicit Knowledge type </w:t>
      </w:r>
      <w:r w:rsidR="00685FA2">
        <w:rPr>
          <w:rFonts w:ascii="Arial" w:hAnsi="Arial" w:cs="Arial"/>
          <w:sz w:val="24"/>
          <w:szCs w:val="24"/>
        </w:rPr>
        <w:t xml:space="preserve">and </w:t>
      </w:r>
      <w:r w:rsidR="00685FA2" w:rsidRPr="00286178">
        <w:rPr>
          <w:rFonts w:ascii="Arial" w:hAnsi="Arial" w:cs="Arial"/>
          <w:sz w:val="24"/>
          <w:szCs w:val="24"/>
        </w:rPr>
        <w:t>has</w:t>
      </w:r>
      <w:r w:rsidRPr="00286178">
        <w:rPr>
          <w:rFonts w:ascii="Arial" w:hAnsi="Arial" w:cs="Arial"/>
          <w:sz w:val="24"/>
          <w:szCs w:val="24"/>
        </w:rPr>
        <w:t xml:space="preserve"> also developed its own platform with a more collaborative and two-way style to which it adds new procedures whenever needed.</w:t>
      </w:r>
    </w:p>
    <w:p w14:paraId="32FCC459" w14:textId="07ED731E" w:rsidR="00BE29A1" w:rsidRDefault="00922C9F" w:rsidP="00B87C43">
      <w:pPr>
        <w:rPr>
          <w:rFonts w:ascii="Arial" w:hAnsi="Arial" w:cs="Arial"/>
          <w:sz w:val="24"/>
          <w:szCs w:val="24"/>
        </w:rPr>
      </w:pPr>
      <w:r w:rsidRPr="00922C9F">
        <w:rPr>
          <w:rFonts w:ascii="Arial" w:hAnsi="Arial" w:cs="Arial"/>
          <w:sz w:val="24"/>
          <w:szCs w:val="24"/>
        </w:rPr>
        <w:t xml:space="preserve">The Human Resources Department is important in any business. It provides the entire workforce in an organization. The activities of this department </w:t>
      </w:r>
      <w:r w:rsidR="00685FA2" w:rsidRPr="00922C9F">
        <w:rPr>
          <w:rFonts w:ascii="Arial" w:hAnsi="Arial" w:cs="Arial"/>
          <w:sz w:val="24"/>
          <w:szCs w:val="24"/>
        </w:rPr>
        <w:t>are</w:t>
      </w:r>
      <w:r w:rsidRPr="00922C9F">
        <w:rPr>
          <w:rFonts w:ascii="Arial" w:hAnsi="Arial" w:cs="Arial"/>
          <w:sz w:val="24"/>
          <w:szCs w:val="24"/>
        </w:rPr>
        <w:t xml:space="preserve"> recruitment </w:t>
      </w:r>
      <w:r w:rsidRPr="00922C9F">
        <w:rPr>
          <w:rFonts w:ascii="Arial" w:hAnsi="Arial" w:cs="Arial"/>
          <w:sz w:val="24"/>
          <w:szCs w:val="24"/>
        </w:rPr>
        <w:lastRenderedPageBreak/>
        <w:t>and selection, Training and development, surveys, payroll, compensation and benefits</w:t>
      </w:r>
      <w:r w:rsidR="00AA5E08">
        <w:rPr>
          <w:rFonts w:ascii="Arial" w:hAnsi="Arial" w:cs="Arial"/>
          <w:sz w:val="24"/>
          <w:szCs w:val="24"/>
        </w:rPr>
        <w:t>.</w:t>
      </w:r>
    </w:p>
    <w:p w14:paraId="607020F8" w14:textId="51623528" w:rsidR="00AA5E08" w:rsidRDefault="00AA5E08" w:rsidP="00B87C43">
      <w:pPr>
        <w:rPr>
          <w:rFonts w:ascii="Arial" w:hAnsi="Arial" w:cs="Arial"/>
          <w:sz w:val="24"/>
          <w:szCs w:val="24"/>
        </w:rPr>
      </w:pPr>
      <w:r w:rsidRPr="00AA5E08">
        <w:rPr>
          <w:rFonts w:ascii="Arial" w:hAnsi="Arial" w:cs="Arial"/>
          <w:sz w:val="24"/>
          <w:szCs w:val="24"/>
        </w:rPr>
        <w:t>HR holds the personal files of the employees and therefore personal data, that is why it is very important what KM system the company uses. Amazon uses AWS, which is currently the sales leader with 34% of the cloud infrastructure market</w:t>
      </w:r>
      <w:r w:rsidR="00E518C4">
        <w:rPr>
          <w:rFonts w:ascii="Arial" w:hAnsi="Arial" w:cs="Arial"/>
          <w:sz w:val="24"/>
          <w:szCs w:val="24"/>
        </w:rPr>
        <w:t xml:space="preserve">, </w:t>
      </w:r>
      <w:r w:rsidR="002060ED" w:rsidRPr="002060ED">
        <w:rPr>
          <w:rFonts w:ascii="Arial" w:hAnsi="Arial" w:cs="Arial"/>
          <w:sz w:val="24"/>
          <w:szCs w:val="24"/>
        </w:rPr>
        <w:t>seconded by Azure from Microsoft which owns 18%.</w:t>
      </w:r>
      <w:r w:rsidR="002060ED" w:rsidRPr="002060ED">
        <w:rPr>
          <w:rFonts w:ascii="Arial" w:hAnsi="Arial" w:cs="Arial"/>
          <w:sz w:val="24"/>
          <w:szCs w:val="24"/>
        </w:rPr>
        <w:t xml:space="preserve"> </w:t>
      </w:r>
      <w:r w:rsidRPr="00AA5E08">
        <w:rPr>
          <w:rFonts w:ascii="Arial" w:hAnsi="Arial" w:cs="Arial"/>
          <w:sz w:val="24"/>
          <w:szCs w:val="24"/>
        </w:rPr>
        <w:t>(Kartman, 2018) which proves commitment to the company, employees and the planet.</w:t>
      </w:r>
    </w:p>
    <w:p w14:paraId="3F9E2A61" w14:textId="6B4CB112" w:rsidR="00F35BC1" w:rsidRDefault="00F35BC1" w:rsidP="00B87C43">
      <w:pPr>
        <w:rPr>
          <w:rFonts w:ascii="Arial" w:hAnsi="Arial" w:cs="Arial"/>
          <w:sz w:val="24"/>
          <w:szCs w:val="24"/>
        </w:rPr>
      </w:pPr>
      <w:r w:rsidRPr="00F35BC1">
        <w:rPr>
          <w:rFonts w:ascii="Arial" w:hAnsi="Arial" w:cs="Arial"/>
          <w:sz w:val="24"/>
          <w:szCs w:val="24"/>
        </w:rPr>
        <w:t>AWS provides access control based on roles and permissions. Employees have access to the information they need without asking for help.</w:t>
      </w:r>
    </w:p>
    <w:p w14:paraId="7831EAC2" w14:textId="40DC00C1" w:rsidR="00B90C9F" w:rsidRPr="00B87C43" w:rsidRDefault="00B90C9F" w:rsidP="00B87C43">
      <w:pPr>
        <w:rPr>
          <w:rFonts w:ascii="Arial" w:hAnsi="Arial" w:cs="Arial"/>
          <w:sz w:val="24"/>
          <w:szCs w:val="24"/>
        </w:rPr>
      </w:pPr>
      <w:r w:rsidRPr="00B90C9F">
        <w:rPr>
          <w:rFonts w:ascii="Arial" w:hAnsi="Arial" w:cs="Arial"/>
          <w:sz w:val="24"/>
          <w:szCs w:val="24"/>
        </w:rPr>
        <w:t>The integration of new employees is essential in terms of its subsequent productivity. Amazon has an integration package to inform the new employee about the company's policy, ranking, promotion conditions, professional development, etc.</w:t>
      </w:r>
    </w:p>
    <w:p w14:paraId="37AA201D" w14:textId="149ED380" w:rsidR="00BE29A1" w:rsidRPr="00610F21" w:rsidRDefault="00BE29A1" w:rsidP="005B7626">
      <w:pPr>
        <w:pStyle w:val="ListParagraph"/>
        <w:ind w:left="1440"/>
        <w:rPr>
          <w:rFonts w:ascii="Arial" w:hAnsi="Arial" w:cs="Arial"/>
          <w:sz w:val="24"/>
          <w:szCs w:val="24"/>
        </w:rPr>
      </w:pPr>
    </w:p>
    <w:p w14:paraId="2C249C9C" w14:textId="1398CE9D" w:rsidR="00BE29A1" w:rsidRDefault="00BE29A1" w:rsidP="005B7626">
      <w:pPr>
        <w:pStyle w:val="ListParagraph"/>
        <w:ind w:left="1440"/>
        <w:rPr>
          <w:rFonts w:ascii="Arial" w:hAnsi="Arial" w:cs="Arial"/>
          <w:sz w:val="36"/>
          <w:szCs w:val="36"/>
        </w:rPr>
      </w:pPr>
    </w:p>
    <w:p w14:paraId="683B0A84" w14:textId="3C0F4D9C" w:rsidR="00BE29A1" w:rsidRDefault="00BE29A1" w:rsidP="005B7626">
      <w:pPr>
        <w:pStyle w:val="ListParagraph"/>
        <w:ind w:left="1440"/>
        <w:rPr>
          <w:rFonts w:ascii="Arial" w:hAnsi="Arial" w:cs="Arial"/>
          <w:sz w:val="36"/>
          <w:szCs w:val="36"/>
        </w:rPr>
      </w:pPr>
    </w:p>
    <w:p w14:paraId="3221237A" w14:textId="77777777" w:rsidR="00BE29A1" w:rsidRDefault="00BE29A1" w:rsidP="005B7626">
      <w:pPr>
        <w:pStyle w:val="ListParagraph"/>
        <w:ind w:left="1440"/>
        <w:rPr>
          <w:rFonts w:ascii="Arial" w:hAnsi="Arial" w:cs="Arial"/>
          <w:sz w:val="36"/>
          <w:szCs w:val="36"/>
        </w:rPr>
      </w:pPr>
    </w:p>
    <w:p w14:paraId="4195A42C" w14:textId="267510A5" w:rsidR="002F33AD" w:rsidRDefault="0081339F" w:rsidP="00A23545">
      <w:pPr>
        <w:rPr>
          <w:rFonts w:ascii="Arial" w:hAnsi="Arial" w:cs="Arial"/>
          <w:sz w:val="24"/>
          <w:szCs w:val="24"/>
        </w:rPr>
      </w:pPr>
      <w:r>
        <w:rPr>
          <w:rFonts w:ascii="Arial" w:hAnsi="Arial" w:cs="Arial"/>
          <w:sz w:val="24"/>
          <w:szCs w:val="24"/>
        </w:rPr>
        <w:t>Advantages of AWS:</w:t>
      </w:r>
    </w:p>
    <w:p w14:paraId="47A08D81" w14:textId="77777777" w:rsidR="009E19DE" w:rsidRDefault="00DB44DA" w:rsidP="009E19DE">
      <w:pPr>
        <w:pStyle w:val="ListParagraph"/>
        <w:numPr>
          <w:ilvl w:val="0"/>
          <w:numId w:val="12"/>
        </w:numPr>
        <w:rPr>
          <w:rFonts w:ascii="Arial" w:hAnsi="Arial" w:cs="Arial"/>
          <w:sz w:val="24"/>
          <w:szCs w:val="24"/>
        </w:rPr>
      </w:pPr>
      <w:r w:rsidRPr="009E19DE">
        <w:rPr>
          <w:rFonts w:ascii="Arial" w:hAnsi="Arial" w:cs="Arial"/>
          <w:sz w:val="24"/>
          <w:szCs w:val="24"/>
        </w:rPr>
        <w:t xml:space="preserve">AWS </w:t>
      </w:r>
      <w:r w:rsidR="00794416" w:rsidRPr="009E19DE">
        <w:rPr>
          <w:rFonts w:ascii="Arial" w:hAnsi="Arial" w:cs="Arial"/>
          <w:sz w:val="24"/>
          <w:szCs w:val="24"/>
        </w:rPr>
        <w:t>is suitable for any organisation</w:t>
      </w:r>
      <w:r w:rsidR="001A28CD" w:rsidRPr="009E19DE">
        <w:rPr>
          <w:rFonts w:ascii="Arial" w:hAnsi="Arial" w:cs="Arial"/>
          <w:sz w:val="24"/>
          <w:szCs w:val="24"/>
        </w:rPr>
        <w:t>,</w:t>
      </w:r>
      <w:r w:rsidR="0075166D" w:rsidRPr="009E19DE">
        <w:rPr>
          <w:rFonts w:ascii="Arial" w:hAnsi="Arial" w:cs="Arial"/>
          <w:sz w:val="24"/>
          <w:szCs w:val="24"/>
        </w:rPr>
        <w:t xml:space="preserve"> </w:t>
      </w:r>
      <w:r w:rsidR="0038339C" w:rsidRPr="009E19DE">
        <w:rPr>
          <w:rFonts w:ascii="Arial" w:hAnsi="Arial" w:cs="Arial"/>
          <w:sz w:val="24"/>
          <w:szCs w:val="24"/>
        </w:rPr>
        <w:t xml:space="preserve">delivering enormous </w:t>
      </w:r>
      <w:r w:rsidR="00752733" w:rsidRPr="009E19DE">
        <w:rPr>
          <w:rFonts w:ascii="Arial" w:hAnsi="Arial" w:cs="Arial"/>
          <w:sz w:val="24"/>
          <w:szCs w:val="24"/>
        </w:rPr>
        <w:t>amount of value for</w:t>
      </w:r>
    </w:p>
    <w:p w14:paraId="794600AD" w14:textId="17FA7F86" w:rsidR="00DB44DA" w:rsidRDefault="00752733" w:rsidP="009E19DE">
      <w:pPr>
        <w:rPr>
          <w:rFonts w:ascii="Arial" w:hAnsi="Arial" w:cs="Arial"/>
          <w:sz w:val="24"/>
          <w:szCs w:val="24"/>
        </w:rPr>
      </w:pPr>
      <w:r w:rsidRPr="009E19DE">
        <w:rPr>
          <w:rFonts w:ascii="Arial" w:hAnsi="Arial" w:cs="Arial"/>
          <w:sz w:val="24"/>
          <w:szCs w:val="24"/>
        </w:rPr>
        <w:t>the clients.</w:t>
      </w:r>
    </w:p>
    <w:p w14:paraId="7FFAF485" w14:textId="46A29EDF" w:rsidR="004363BA" w:rsidRDefault="004363BA" w:rsidP="004363BA">
      <w:pPr>
        <w:pStyle w:val="ListParagraph"/>
        <w:numPr>
          <w:ilvl w:val="0"/>
          <w:numId w:val="12"/>
        </w:numPr>
        <w:rPr>
          <w:rFonts w:ascii="Arial" w:hAnsi="Arial" w:cs="Arial"/>
          <w:sz w:val="24"/>
          <w:szCs w:val="24"/>
        </w:rPr>
      </w:pPr>
      <w:r w:rsidRPr="004363BA">
        <w:rPr>
          <w:rFonts w:ascii="Arial" w:hAnsi="Arial" w:cs="Arial"/>
          <w:sz w:val="24"/>
          <w:szCs w:val="24"/>
        </w:rPr>
        <w:t>It is user-friendly</w:t>
      </w:r>
      <w:r>
        <w:rPr>
          <w:rFonts w:ascii="Arial" w:hAnsi="Arial" w:cs="Arial"/>
          <w:sz w:val="24"/>
          <w:szCs w:val="24"/>
        </w:rPr>
        <w:t>,</w:t>
      </w:r>
    </w:p>
    <w:p w14:paraId="67B5A3F5" w14:textId="07A3DE4B" w:rsidR="004363BA" w:rsidRDefault="002E48ED" w:rsidP="004363BA">
      <w:pPr>
        <w:pStyle w:val="ListParagraph"/>
        <w:numPr>
          <w:ilvl w:val="0"/>
          <w:numId w:val="12"/>
        </w:numPr>
        <w:rPr>
          <w:rFonts w:ascii="Arial" w:hAnsi="Arial" w:cs="Arial"/>
          <w:sz w:val="24"/>
          <w:szCs w:val="24"/>
        </w:rPr>
      </w:pPr>
      <w:r>
        <w:rPr>
          <w:rFonts w:ascii="Arial" w:hAnsi="Arial" w:cs="Arial"/>
          <w:sz w:val="24"/>
          <w:szCs w:val="24"/>
        </w:rPr>
        <w:t>Permanent updates</w:t>
      </w:r>
    </w:p>
    <w:p w14:paraId="3493A87B" w14:textId="3ECB4172" w:rsidR="002E48ED" w:rsidRDefault="00053091" w:rsidP="004363BA">
      <w:pPr>
        <w:pStyle w:val="ListParagraph"/>
        <w:numPr>
          <w:ilvl w:val="0"/>
          <w:numId w:val="12"/>
        </w:numPr>
        <w:rPr>
          <w:rFonts w:ascii="Arial" w:hAnsi="Arial" w:cs="Arial"/>
          <w:sz w:val="24"/>
          <w:szCs w:val="24"/>
        </w:rPr>
      </w:pPr>
      <w:r>
        <w:rPr>
          <w:rFonts w:ascii="Arial" w:hAnsi="Arial" w:cs="Arial"/>
          <w:sz w:val="24"/>
          <w:szCs w:val="24"/>
        </w:rPr>
        <w:t xml:space="preserve">Focus on security -AWS shared responsibility </w:t>
      </w:r>
      <w:r w:rsidR="00685FA2">
        <w:rPr>
          <w:rFonts w:ascii="Arial" w:hAnsi="Arial" w:cs="Arial"/>
          <w:sz w:val="24"/>
          <w:szCs w:val="24"/>
        </w:rPr>
        <w:t>model.</w:t>
      </w:r>
    </w:p>
    <w:p w14:paraId="3CDFA2AC" w14:textId="3960DC83" w:rsidR="00682B45" w:rsidRDefault="00682B45" w:rsidP="004363BA">
      <w:pPr>
        <w:pStyle w:val="ListParagraph"/>
        <w:numPr>
          <w:ilvl w:val="0"/>
          <w:numId w:val="12"/>
        </w:numPr>
        <w:rPr>
          <w:rFonts w:ascii="Arial" w:hAnsi="Arial" w:cs="Arial"/>
          <w:sz w:val="24"/>
          <w:szCs w:val="24"/>
        </w:rPr>
      </w:pPr>
      <w:r>
        <w:rPr>
          <w:rFonts w:ascii="Arial" w:hAnsi="Arial" w:cs="Arial"/>
          <w:sz w:val="24"/>
          <w:szCs w:val="24"/>
        </w:rPr>
        <w:t>Rapid deployment</w:t>
      </w:r>
    </w:p>
    <w:p w14:paraId="53F84D81" w14:textId="0DA21DFC" w:rsidR="00682B45" w:rsidRDefault="00682B45" w:rsidP="004363BA">
      <w:pPr>
        <w:pStyle w:val="ListParagraph"/>
        <w:numPr>
          <w:ilvl w:val="0"/>
          <w:numId w:val="12"/>
        </w:numPr>
        <w:rPr>
          <w:rFonts w:ascii="Arial" w:hAnsi="Arial" w:cs="Arial"/>
          <w:sz w:val="24"/>
          <w:szCs w:val="24"/>
        </w:rPr>
      </w:pPr>
      <w:r>
        <w:rPr>
          <w:rFonts w:ascii="Arial" w:hAnsi="Arial" w:cs="Arial"/>
          <w:sz w:val="24"/>
          <w:szCs w:val="24"/>
        </w:rPr>
        <w:t>Highly flexibility</w:t>
      </w:r>
    </w:p>
    <w:p w14:paraId="65463F3A" w14:textId="77777777" w:rsidR="00764AAE" w:rsidRDefault="00682B45" w:rsidP="008A5261">
      <w:pPr>
        <w:ind w:firstLine="360"/>
        <w:rPr>
          <w:rFonts w:ascii="Arial" w:hAnsi="Arial" w:cs="Arial"/>
          <w:sz w:val="24"/>
          <w:szCs w:val="24"/>
        </w:rPr>
      </w:pPr>
      <w:r>
        <w:rPr>
          <w:rFonts w:ascii="Arial" w:hAnsi="Arial" w:cs="Arial"/>
          <w:sz w:val="24"/>
          <w:szCs w:val="24"/>
        </w:rPr>
        <w:t>AWS, as everything on this Planet is not perfect</w:t>
      </w:r>
      <w:r w:rsidR="000B0086">
        <w:rPr>
          <w:rFonts w:ascii="Arial" w:hAnsi="Arial" w:cs="Arial"/>
          <w:sz w:val="24"/>
          <w:szCs w:val="24"/>
        </w:rPr>
        <w:t xml:space="preserve">. </w:t>
      </w:r>
    </w:p>
    <w:p w14:paraId="1F650246" w14:textId="76DA509E" w:rsidR="00682B45" w:rsidRDefault="000B0086" w:rsidP="00764AAE">
      <w:pPr>
        <w:pStyle w:val="ListParagraph"/>
        <w:numPr>
          <w:ilvl w:val="0"/>
          <w:numId w:val="13"/>
        </w:numPr>
        <w:rPr>
          <w:rFonts w:ascii="Arial" w:hAnsi="Arial" w:cs="Arial"/>
          <w:sz w:val="24"/>
          <w:szCs w:val="24"/>
        </w:rPr>
      </w:pPr>
      <w:r w:rsidRPr="00764AAE">
        <w:rPr>
          <w:rFonts w:ascii="Arial" w:hAnsi="Arial" w:cs="Arial"/>
          <w:sz w:val="24"/>
          <w:szCs w:val="24"/>
        </w:rPr>
        <w:t>One disadvantage is that it is too complex to fit government organizations, and small and medium businesses.</w:t>
      </w:r>
    </w:p>
    <w:p w14:paraId="3053BF07" w14:textId="59E06197" w:rsidR="00764AAE" w:rsidRDefault="006527A4" w:rsidP="00764AAE">
      <w:pPr>
        <w:pStyle w:val="ListParagraph"/>
        <w:numPr>
          <w:ilvl w:val="0"/>
          <w:numId w:val="13"/>
        </w:numPr>
        <w:rPr>
          <w:rFonts w:ascii="Arial" w:hAnsi="Arial" w:cs="Arial"/>
          <w:sz w:val="24"/>
          <w:szCs w:val="24"/>
        </w:rPr>
      </w:pPr>
      <w:r>
        <w:rPr>
          <w:rFonts w:ascii="Arial" w:hAnsi="Arial" w:cs="Arial"/>
          <w:sz w:val="24"/>
          <w:szCs w:val="24"/>
        </w:rPr>
        <w:t>There still are hybrid options.</w:t>
      </w:r>
    </w:p>
    <w:p w14:paraId="100CD5AB" w14:textId="78375237" w:rsidR="00527070" w:rsidRPr="00527070" w:rsidRDefault="00543998" w:rsidP="00527070">
      <w:pPr>
        <w:rPr>
          <w:rFonts w:ascii="Arial" w:hAnsi="Arial" w:cs="Arial"/>
          <w:sz w:val="24"/>
          <w:szCs w:val="24"/>
        </w:rPr>
      </w:pPr>
      <w:r w:rsidRPr="00543998">
        <w:rPr>
          <w:rFonts w:ascii="Arial" w:hAnsi="Arial" w:cs="Arial"/>
          <w:sz w:val="24"/>
          <w:szCs w:val="24"/>
        </w:rPr>
        <w:t xml:space="preserve">Here are some AWS clients: GE, Major League Baseball, </w:t>
      </w:r>
      <w:r w:rsidR="001F78B7" w:rsidRPr="00543998">
        <w:rPr>
          <w:rFonts w:ascii="Arial" w:hAnsi="Arial" w:cs="Arial"/>
          <w:sz w:val="24"/>
          <w:szCs w:val="24"/>
        </w:rPr>
        <w:t>Ferrari</w:t>
      </w:r>
      <w:r w:rsidRPr="00543998">
        <w:rPr>
          <w:rFonts w:ascii="Arial" w:hAnsi="Arial" w:cs="Arial"/>
          <w:sz w:val="24"/>
          <w:szCs w:val="24"/>
        </w:rPr>
        <w:t>, Tata Motors.</w:t>
      </w:r>
    </w:p>
    <w:p w14:paraId="18F6961F" w14:textId="1678E3DB" w:rsidR="003B3C31" w:rsidRPr="003B3C31" w:rsidRDefault="003B3C31" w:rsidP="003B3C31">
      <w:pPr>
        <w:rPr>
          <w:rFonts w:ascii="Arial" w:hAnsi="Arial" w:cs="Arial"/>
          <w:sz w:val="24"/>
          <w:szCs w:val="24"/>
        </w:rPr>
      </w:pPr>
      <w:r w:rsidRPr="003B3C31">
        <w:rPr>
          <w:rFonts w:ascii="Arial" w:hAnsi="Arial" w:cs="Arial"/>
          <w:sz w:val="24"/>
          <w:szCs w:val="24"/>
        </w:rPr>
        <w:t xml:space="preserve">A quick comparison with </w:t>
      </w:r>
      <w:r w:rsidR="00580C42">
        <w:rPr>
          <w:rFonts w:ascii="Arial" w:hAnsi="Arial" w:cs="Arial"/>
          <w:sz w:val="24"/>
          <w:szCs w:val="24"/>
        </w:rPr>
        <w:t xml:space="preserve">Microsoft </w:t>
      </w:r>
      <w:r w:rsidRPr="003B3C31">
        <w:rPr>
          <w:rFonts w:ascii="Arial" w:hAnsi="Arial" w:cs="Arial"/>
          <w:sz w:val="24"/>
          <w:szCs w:val="24"/>
        </w:rPr>
        <w:t>Azure has the following advantages:</w:t>
      </w:r>
    </w:p>
    <w:p w14:paraId="46E9DE61" w14:textId="77777777" w:rsidR="003B3C31" w:rsidRPr="00580C42" w:rsidRDefault="003B3C31" w:rsidP="00580C42">
      <w:pPr>
        <w:pStyle w:val="ListParagraph"/>
        <w:numPr>
          <w:ilvl w:val="0"/>
          <w:numId w:val="14"/>
        </w:numPr>
        <w:rPr>
          <w:rFonts w:ascii="Arial" w:hAnsi="Arial" w:cs="Arial"/>
          <w:sz w:val="24"/>
          <w:szCs w:val="24"/>
        </w:rPr>
      </w:pPr>
      <w:r w:rsidRPr="00580C42">
        <w:rPr>
          <w:rFonts w:ascii="Arial" w:hAnsi="Arial" w:cs="Arial"/>
          <w:sz w:val="24"/>
          <w:szCs w:val="24"/>
        </w:rPr>
        <w:t>Scalable and secure</w:t>
      </w:r>
    </w:p>
    <w:p w14:paraId="4F120813" w14:textId="77777777" w:rsidR="009268D4" w:rsidRDefault="003B3C31" w:rsidP="00580C42">
      <w:pPr>
        <w:pStyle w:val="ListParagraph"/>
        <w:numPr>
          <w:ilvl w:val="0"/>
          <w:numId w:val="14"/>
        </w:numPr>
        <w:rPr>
          <w:rFonts w:ascii="Arial" w:hAnsi="Arial" w:cs="Arial"/>
          <w:sz w:val="24"/>
          <w:szCs w:val="24"/>
        </w:rPr>
      </w:pPr>
      <w:r w:rsidRPr="00580C42">
        <w:rPr>
          <w:rFonts w:ascii="Arial" w:hAnsi="Arial" w:cs="Arial"/>
          <w:sz w:val="24"/>
          <w:szCs w:val="24"/>
        </w:rPr>
        <w:t>many cost-effective business</w:t>
      </w:r>
    </w:p>
    <w:p w14:paraId="15051525" w14:textId="01CC8F22" w:rsidR="003B3C31" w:rsidRDefault="003B3C31" w:rsidP="00580C42">
      <w:pPr>
        <w:pStyle w:val="ListParagraph"/>
        <w:numPr>
          <w:ilvl w:val="0"/>
          <w:numId w:val="14"/>
        </w:numPr>
        <w:rPr>
          <w:rFonts w:ascii="Arial" w:hAnsi="Arial" w:cs="Arial"/>
          <w:sz w:val="24"/>
          <w:szCs w:val="24"/>
        </w:rPr>
      </w:pPr>
      <w:r w:rsidRPr="00580C42">
        <w:rPr>
          <w:rFonts w:ascii="Arial" w:hAnsi="Arial" w:cs="Arial"/>
          <w:sz w:val="24"/>
          <w:szCs w:val="24"/>
        </w:rPr>
        <w:t xml:space="preserve">Focus options on </w:t>
      </w:r>
      <w:r w:rsidR="009268D4">
        <w:rPr>
          <w:rFonts w:ascii="Arial" w:hAnsi="Arial" w:cs="Arial"/>
          <w:sz w:val="24"/>
          <w:szCs w:val="24"/>
        </w:rPr>
        <w:t>I</w:t>
      </w:r>
      <w:r w:rsidRPr="00580C42">
        <w:rPr>
          <w:rFonts w:ascii="Arial" w:hAnsi="Arial" w:cs="Arial"/>
          <w:sz w:val="24"/>
          <w:szCs w:val="24"/>
        </w:rPr>
        <w:t xml:space="preserve">aas and </w:t>
      </w:r>
      <w:r w:rsidR="009268D4">
        <w:rPr>
          <w:rFonts w:ascii="Arial" w:hAnsi="Arial" w:cs="Arial"/>
          <w:sz w:val="24"/>
          <w:szCs w:val="24"/>
        </w:rPr>
        <w:t>P</w:t>
      </w:r>
      <w:r w:rsidRPr="00580C42">
        <w:rPr>
          <w:rFonts w:ascii="Arial" w:hAnsi="Arial" w:cs="Arial"/>
          <w:sz w:val="24"/>
          <w:szCs w:val="24"/>
        </w:rPr>
        <w:t>aa</w:t>
      </w:r>
      <w:r w:rsidR="009268D4">
        <w:rPr>
          <w:rFonts w:ascii="Arial" w:hAnsi="Arial" w:cs="Arial"/>
          <w:sz w:val="24"/>
          <w:szCs w:val="24"/>
        </w:rPr>
        <w:t>S</w:t>
      </w:r>
    </w:p>
    <w:p w14:paraId="1D1538D7" w14:textId="405FBE2B" w:rsidR="009268D4" w:rsidRPr="009268D4" w:rsidRDefault="00685FA2" w:rsidP="009268D4">
      <w:pPr>
        <w:pStyle w:val="ListParagraph"/>
        <w:numPr>
          <w:ilvl w:val="0"/>
          <w:numId w:val="14"/>
        </w:numPr>
        <w:rPr>
          <w:rFonts w:ascii="Arial" w:hAnsi="Arial" w:cs="Arial"/>
          <w:sz w:val="24"/>
          <w:szCs w:val="24"/>
        </w:rPr>
      </w:pPr>
      <w:r w:rsidRPr="009268D4">
        <w:rPr>
          <w:rFonts w:ascii="Arial" w:hAnsi="Arial" w:cs="Arial"/>
          <w:sz w:val="24"/>
          <w:szCs w:val="24"/>
        </w:rPr>
        <w:t>Open-source</w:t>
      </w:r>
      <w:r w:rsidR="009268D4" w:rsidRPr="009268D4">
        <w:rPr>
          <w:rFonts w:ascii="Arial" w:hAnsi="Arial" w:cs="Arial"/>
          <w:sz w:val="24"/>
          <w:szCs w:val="24"/>
        </w:rPr>
        <w:t xml:space="preserve"> support</w:t>
      </w:r>
    </w:p>
    <w:p w14:paraId="1F9BB0BE" w14:textId="77777777" w:rsidR="009268D4" w:rsidRPr="00580C42" w:rsidRDefault="009268D4" w:rsidP="00CB5326">
      <w:pPr>
        <w:pStyle w:val="ListParagraph"/>
        <w:rPr>
          <w:rFonts w:ascii="Arial" w:hAnsi="Arial" w:cs="Arial"/>
          <w:sz w:val="24"/>
          <w:szCs w:val="24"/>
        </w:rPr>
      </w:pPr>
    </w:p>
    <w:p w14:paraId="12B109FA" w14:textId="3BD6E146" w:rsidR="003B3C31" w:rsidRPr="003B3C31" w:rsidRDefault="00CB5326" w:rsidP="003B3C31">
      <w:pPr>
        <w:rPr>
          <w:rFonts w:ascii="Arial" w:hAnsi="Arial" w:cs="Arial"/>
          <w:sz w:val="24"/>
          <w:szCs w:val="24"/>
        </w:rPr>
      </w:pPr>
      <w:r>
        <w:rPr>
          <w:rFonts w:ascii="Arial" w:hAnsi="Arial" w:cs="Arial"/>
          <w:sz w:val="24"/>
          <w:szCs w:val="24"/>
        </w:rPr>
        <w:t>O</w:t>
      </w:r>
      <w:r w:rsidR="003B3C31" w:rsidRPr="003B3C31">
        <w:rPr>
          <w:rFonts w:ascii="Arial" w:hAnsi="Arial" w:cs="Arial"/>
          <w:sz w:val="24"/>
          <w:szCs w:val="24"/>
        </w:rPr>
        <w:t>n the other hand, there are disadvantages:</w:t>
      </w:r>
    </w:p>
    <w:p w14:paraId="2CD879CA" w14:textId="0E0866DF" w:rsidR="003B3C31" w:rsidRDefault="003B3C31" w:rsidP="00CB5326">
      <w:pPr>
        <w:pStyle w:val="ListParagraph"/>
        <w:numPr>
          <w:ilvl w:val="0"/>
          <w:numId w:val="15"/>
        </w:numPr>
        <w:rPr>
          <w:rFonts w:ascii="Arial" w:hAnsi="Arial" w:cs="Arial"/>
          <w:sz w:val="24"/>
          <w:szCs w:val="24"/>
        </w:rPr>
      </w:pPr>
      <w:r w:rsidRPr="00CB5326">
        <w:rPr>
          <w:rFonts w:ascii="Arial" w:hAnsi="Arial" w:cs="Arial"/>
          <w:sz w:val="24"/>
          <w:szCs w:val="24"/>
        </w:rPr>
        <w:t>Pay-as-you-go is not free</w:t>
      </w:r>
      <w:r w:rsidR="00CB5326">
        <w:rPr>
          <w:rFonts w:ascii="Arial" w:hAnsi="Arial" w:cs="Arial"/>
          <w:sz w:val="24"/>
          <w:szCs w:val="24"/>
        </w:rPr>
        <w:t>,</w:t>
      </w:r>
    </w:p>
    <w:p w14:paraId="7F9148F7" w14:textId="77777777" w:rsidR="00CB5326" w:rsidRPr="00CB5326" w:rsidRDefault="00CB5326" w:rsidP="00CB5326">
      <w:pPr>
        <w:pStyle w:val="ListParagraph"/>
        <w:numPr>
          <w:ilvl w:val="0"/>
          <w:numId w:val="15"/>
        </w:numPr>
        <w:rPr>
          <w:rFonts w:ascii="Arial" w:hAnsi="Arial" w:cs="Arial"/>
          <w:sz w:val="24"/>
          <w:szCs w:val="24"/>
        </w:rPr>
      </w:pPr>
      <w:r w:rsidRPr="00CB5326">
        <w:rPr>
          <w:rFonts w:ascii="Arial" w:hAnsi="Arial" w:cs="Arial"/>
          <w:sz w:val="24"/>
          <w:szCs w:val="24"/>
        </w:rPr>
        <w:lastRenderedPageBreak/>
        <w:t>Weak DevOps support</w:t>
      </w:r>
    </w:p>
    <w:p w14:paraId="2EF5BF09" w14:textId="77777777" w:rsidR="00CB5326" w:rsidRPr="00CB5326" w:rsidRDefault="00CB5326" w:rsidP="00CB5326">
      <w:pPr>
        <w:pStyle w:val="ListParagraph"/>
        <w:numPr>
          <w:ilvl w:val="0"/>
          <w:numId w:val="15"/>
        </w:numPr>
        <w:rPr>
          <w:rFonts w:ascii="Arial" w:hAnsi="Arial" w:cs="Arial"/>
          <w:sz w:val="24"/>
          <w:szCs w:val="24"/>
        </w:rPr>
      </w:pPr>
      <w:r w:rsidRPr="00CB5326">
        <w:rPr>
          <w:rFonts w:ascii="Arial" w:hAnsi="Arial" w:cs="Arial"/>
          <w:sz w:val="24"/>
          <w:szCs w:val="24"/>
        </w:rPr>
        <w:t>steep learning curve</w:t>
      </w:r>
    </w:p>
    <w:p w14:paraId="38293E38" w14:textId="30272946" w:rsidR="00B349D7" w:rsidRDefault="00CB5326" w:rsidP="00A23545">
      <w:pPr>
        <w:pStyle w:val="ListParagraph"/>
        <w:numPr>
          <w:ilvl w:val="0"/>
          <w:numId w:val="15"/>
        </w:numPr>
        <w:rPr>
          <w:rFonts w:ascii="Arial" w:hAnsi="Arial" w:cs="Arial"/>
          <w:sz w:val="24"/>
          <w:szCs w:val="24"/>
        </w:rPr>
      </w:pPr>
      <w:r w:rsidRPr="00CB5326">
        <w:rPr>
          <w:rFonts w:ascii="Arial" w:hAnsi="Arial" w:cs="Arial"/>
          <w:sz w:val="24"/>
          <w:szCs w:val="24"/>
        </w:rPr>
        <w:t>Extensive (compared to AWS and Google Cloud Platform</w:t>
      </w:r>
      <w:r w:rsidR="003B3C31" w:rsidRPr="00CB5326">
        <w:rPr>
          <w:rFonts w:ascii="Arial" w:hAnsi="Arial" w:cs="Arial"/>
          <w:sz w:val="24"/>
          <w:szCs w:val="24"/>
        </w:rPr>
        <w:t>)</w:t>
      </w:r>
    </w:p>
    <w:p w14:paraId="69673573" w14:textId="7EAE8AC9" w:rsidR="00792F42" w:rsidRDefault="00E97CCC" w:rsidP="00792F42">
      <w:pPr>
        <w:rPr>
          <w:rFonts w:ascii="Arial" w:hAnsi="Arial" w:cs="Arial"/>
          <w:sz w:val="24"/>
          <w:szCs w:val="24"/>
        </w:rPr>
      </w:pPr>
      <w:r>
        <w:rPr>
          <w:rFonts w:ascii="Arial" w:hAnsi="Arial" w:cs="Arial"/>
          <w:sz w:val="24"/>
          <w:szCs w:val="24"/>
        </w:rPr>
        <w:t>Amazon</w:t>
      </w:r>
      <w:r w:rsidR="00377B40" w:rsidRPr="00377B40">
        <w:rPr>
          <w:rFonts w:ascii="Arial" w:hAnsi="Arial" w:cs="Arial"/>
          <w:sz w:val="24"/>
          <w:szCs w:val="24"/>
        </w:rPr>
        <w:t xml:space="preserve"> has grown tremendously since 1994 when </w:t>
      </w:r>
      <w:r w:rsidR="00BE0701" w:rsidRPr="00BE0701">
        <w:rPr>
          <w:rFonts w:ascii="Arial" w:hAnsi="Arial" w:cs="Arial"/>
          <w:sz w:val="24"/>
          <w:szCs w:val="24"/>
        </w:rPr>
        <w:t>it began</w:t>
      </w:r>
      <w:r w:rsidR="00160255">
        <w:rPr>
          <w:rFonts w:ascii="Arial" w:hAnsi="Arial" w:cs="Arial"/>
          <w:sz w:val="24"/>
          <w:szCs w:val="24"/>
        </w:rPr>
        <w:t>,</w:t>
      </w:r>
      <w:r w:rsidR="00BE0701" w:rsidRPr="00BE0701">
        <w:rPr>
          <w:rFonts w:ascii="Arial" w:hAnsi="Arial" w:cs="Arial"/>
          <w:sz w:val="24"/>
          <w:szCs w:val="24"/>
        </w:rPr>
        <w:t xml:space="preserve"> under Bezos.</w:t>
      </w:r>
      <w:r w:rsidR="00461E27">
        <w:rPr>
          <w:rFonts w:ascii="Arial" w:hAnsi="Arial" w:cs="Arial"/>
          <w:sz w:val="24"/>
          <w:szCs w:val="24"/>
        </w:rPr>
        <w:t xml:space="preserve"> </w:t>
      </w:r>
      <w:r w:rsidR="006A44DA">
        <w:rPr>
          <w:rFonts w:ascii="Arial" w:hAnsi="Arial" w:cs="Arial"/>
          <w:sz w:val="24"/>
          <w:szCs w:val="24"/>
        </w:rPr>
        <w:t xml:space="preserve">Jeff Bezos </w:t>
      </w:r>
      <w:r w:rsidR="00FD098F">
        <w:rPr>
          <w:rFonts w:ascii="Arial" w:hAnsi="Arial" w:cs="Arial"/>
          <w:sz w:val="24"/>
          <w:szCs w:val="24"/>
        </w:rPr>
        <w:t xml:space="preserve">has been very creative </w:t>
      </w:r>
      <w:r w:rsidR="001F78B7">
        <w:rPr>
          <w:rFonts w:ascii="Arial" w:hAnsi="Arial" w:cs="Arial"/>
          <w:sz w:val="24"/>
          <w:szCs w:val="24"/>
        </w:rPr>
        <w:t>is</w:t>
      </w:r>
      <w:r w:rsidR="00FD098F">
        <w:rPr>
          <w:rFonts w:ascii="Arial" w:hAnsi="Arial" w:cs="Arial"/>
          <w:sz w:val="24"/>
          <w:szCs w:val="24"/>
        </w:rPr>
        <w:t xml:space="preserve"> innovative for Amazo</w:t>
      </w:r>
      <w:r w:rsidR="000D2095">
        <w:rPr>
          <w:rFonts w:ascii="Arial" w:hAnsi="Arial" w:cs="Arial"/>
          <w:sz w:val="24"/>
          <w:szCs w:val="24"/>
        </w:rPr>
        <w:t>n over 26 years of running the business. He had a personal style of running the company</w:t>
      </w:r>
      <w:r w:rsidR="00DF3EA1">
        <w:rPr>
          <w:rFonts w:ascii="Arial" w:hAnsi="Arial" w:cs="Arial"/>
          <w:sz w:val="24"/>
          <w:szCs w:val="24"/>
        </w:rPr>
        <w:t>, often making surprising decisions</w:t>
      </w:r>
      <w:r w:rsidR="00825048">
        <w:rPr>
          <w:rFonts w:ascii="Arial" w:hAnsi="Arial" w:cs="Arial"/>
          <w:sz w:val="24"/>
          <w:szCs w:val="24"/>
        </w:rPr>
        <w:t xml:space="preserve">, such as: The customers had </w:t>
      </w:r>
      <w:r w:rsidR="009338C3">
        <w:rPr>
          <w:rFonts w:ascii="Arial" w:hAnsi="Arial" w:cs="Arial"/>
          <w:sz w:val="24"/>
          <w:szCs w:val="24"/>
        </w:rPr>
        <w:t xml:space="preserve">his email address to complain about any problem. </w:t>
      </w:r>
      <w:r w:rsidR="001C3E10">
        <w:rPr>
          <w:rFonts w:ascii="Arial" w:hAnsi="Arial" w:cs="Arial"/>
          <w:sz w:val="24"/>
          <w:szCs w:val="24"/>
        </w:rPr>
        <w:t>T</w:t>
      </w:r>
      <w:r w:rsidR="009338C3">
        <w:rPr>
          <w:rFonts w:ascii="Arial" w:hAnsi="Arial" w:cs="Arial"/>
          <w:sz w:val="24"/>
          <w:szCs w:val="24"/>
        </w:rPr>
        <w:t>hrough</w:t>
      </w:r>
      <w:r w:rsidR="001C3E10">
        <w:rPr>
          <w:rFonts w:ascii="Arial" w:hAnsi="Arial" w:cs="Arial"/>
          <w:sz w:val="24"/>
          <w:szCs w:val="24"/>
        </w:rPr>
        <w:t xml:space="preserve"> this initiative he solved all customers complains in record time</w:t>
      </w:r>
      <w:r w:rsidR="003A17D8">
        <w:rPr>
          <w:rFonts w:ascii="Arial" w:hAnsi="Arial" w:cs="Arial"/>
          <w:sz w:val="24"/>
          <w:szCs w:val="24"/>
        </w:rPr>
        <w:t xml:space="preserve"> because, he directed them </w:t>
      </w:r>
      <w:r w:rsidR="00E157EA">
        <w:rPr>
          <w:rFonts w:ascii="Arial" w:hAnsi="Arial" w:cs="Arial"/>
          <w:sz w:val="24"/>
          <w:szCs w:val="24"/>
        </w:rPr>
        <w:t xml:space="preserve">to the responsible staff. They had to solve the problem in </w:t>
      </w:r>
      <w:r w:rsidR="00775E72">
        <w:rPr>
          <w:rFonts w:ascii="Arial" w:hAnsi="Arial" w:cs="Arial"/>
          <w:sz w:val="24"/>
          <w:szCs w:val="24"/>
        </w:rPr>
        <w:t xml:space="preserve">half an hour. </w:t>
      </w:r>
      <w:r w:rsidR="00685FA2">
        <w:rPr>
          <w:rFonts w:ascii="Arial" w:hAnsi="Arial" w:cs="Arial"/>
          <w:sz w:val="24"/>
          <w:szCs w:val="24"/>
        </w:rPr>
        <w:t>Or</w:t>
      </w:r>
      <w:r w:rsidR="00775E72">
        <w:rPr>
          <w:rFonts w:ascii="Arial" w:hAnsi="Arial" w:cs="Arial"/>
          <w:sz w:val="24"/>
          <w:szCs w:val="24"/>
        </w:rPr>
        <w:t xml:space="preserve"> </w:t>
      </w:r>
      <w:r w:rsidR="00397A10">
        <w:rPr>
          <w:rFonts w:ascii="Arial" w:hAnsi="Arial" w:cs="Arial"/>
          <w:sz w:val="24"/>
          <w:szCs w:val="24"/>
        </w:rPr>
        <w:t xml:space="preserve">the decision for work teams to communicate less with each other to be </w:t>
      </w:r>
      <w:r w:rsidR="000B263F">
        <w:rPr>
          <w:rFonts w:ascii="Arial" w:hAnsi="Arial" w:cs="Arial"/>
          <w:sz w:val="24"/>
          <w:szCs w:val="24"/>
        </w:rPr>
        <w:t>more productive.</w:t>
      </w:r>
    </w:p>
    <w:p w14:paraId="677481BE" w14:textId="0E82726F" w:rsidR="00B349D7" w:rsidRDefault="00E14059" w:rsidP="00A23545">
      <w:pPr>
        <w:rPr>
          <w:rFonts w:ascii="Arial" w:hAnsi="Arial" w:cs="Arial"/>
          <w:sz w:val="24"/>
          <w:szCs w:val="24"/>
        </w:rPr>
      </w:pPr>
      <w:r>
        <w:rPr>
          <w:rFonts w:ascii="Arial" w:hAnsi="Arial" w:cs="Arial"/>
          <w:sz w:val="24"/>
          <w:szCs w:val="24"/>
        </w:rPr>
        <w:t xml:space="preserve">On </w:t>
      </w:r>
      <w:r w:rsidR="003B3BDB">
        <w:rPr>
          <w:rFonts w:ascii="Arial" w:hAnsi="Arial" w:cs="Arial"/>
          <w:sz w:val="24"/>
          <w:szCs w:val="24"/>
        </w:rPr>
        <w:t>5 July,</w:t>
      </w:r>
      <w:r>
        <w:rPr>
          <w:rFonts w:ascii="Arial" w:hAnsi="Arial" w:cs="Arial"/>
          <w:sz w:val="24"/>
          <w:szCs w:val="24"/>
        </w:rPr>
        <w:t xml:space="preserve"> the new CEO at Amazon will be Andy Jassy</w:t>
      </w:r>
      <w:r w:rsidR="00326A7A">
        <w:rPr>
          <w:rFonts w:ascii="Arial" w:hAnsi="Arial" w:cs="Arial"/>
          <w:sz w:val="24"/>
          <w:szCs w:val="24"/>
        </w:rPr>
        <w:t xml:space="preserve"> (Jeans, </w:t>
      </w:r>
      <w:r w:rsidR="00E8724A">
        <w:rPr>
          <w:rFonts w:ascii="Arial" w:hAnsi="Arial" w:cs="Arial"/>
          <w:sz w:val="24"/>
          <w:szCs w:val="24"/>
        </w:rPr>
        <w:t>2021)</w:t>
      </w:r>
      <w:r w:rsidR="0020705E">
        <w:rPr>
          <w:rFonts w:ascii="Arial" w:hAnsi="Arial" w:cs="Arial"/>
          <w:sz w:val="24"/>
          <w:szCs w:val="24"/>
        </w:rPr>
        <w:t xml:space="preserve">. </w:t>
      </w:r>
      <w:r w:rsidR="0020705E" w:rsidRPr="0020705E">
        <w:rPr>
          <w:rFonts w:ascii="Arial" w:hAnsi="Arial" w:cs="Arial"/>
          <w:sz w:val="24"/>
          <w:szCs w:val="24"/>
        </w:rPr>
        <w:t>Jassy is the current leader of Amazon Cloud Services, Amazon Web Services. He will lead Amazon after a very good period after the year when the Covid-19 pandemic created the opportunity to increase sales and unexpected profit.</w:t>
      </w:r>
    </w:p>
    <w:p w14:paraId="6FCCC5C3" w14:textId="2C415C87" w:rsidR="00D47589" w:rsidRDefault="00D47589" w:rsidP="00A23545">
      <w:pPr>
        <w:rPr>
          <w:rFonts w:ascii="Arial" w:hAnsi="Arial" w:cs="Arial"/>
          <w:sz w:val="24"/>
          <w:szCs w:val="24"/>
        </w:rPr>
      </w:pPr>
      <w:r w:rsidRPr="00D47589">
        <w:rPr>
          <w:rFonts w:ascii="Arial" w:hAnsi="Arial" w:cs="Arial"/>
          <w:sz w:val="24"/>
          <w:szCs w:val="24"/>
        </w:rPr>
        <w:t>"Andy will never let the universe make us typical." Bezos said of the future CEO of Amazon.</w:t>
      </w:r>
    </w:p>
    <w:p w14:paraId="396BA368" w14:textId="14410F68" w:rsidR="00A23545" w:rsidRPr="00A23545" w:rsidRDefault="003B124A" w:rsidP="00A23545">
      <w:pPr>
        <w:rPr>
          <w:rFonts w:ascii="Arial" w:hAnsi="Arial" w:cs="Arial"/>
          <w:sz w:val="24"/>
          <w:szCs w:val="24"/>
        </w:rPr>
      </w:pPr>
      <w:r w:rsidRPr="003B124A">
        <w:rPr>
          <w:rFonts w:ascii="Arial" w:hAnsi="Arial" w:cs="Arial"/>
          <w:sz w:val="24"/>
          <w:szCs w:val="24"/>
        </w:rPr>
        <w:t>After a period of changes and news with products (Alexa, AWS System) and new activities (acquisition of Whole Foods), plus a new CEO, Amazon will enter a new period, and as Stone said</w:t>
      </w:r>
      <w:r>
        <w:rPr>
          <w:rFonts w:ascii="Arial" w:hAnsi="Arial" w:cs="Arial"/>
          <w:sz w:val="24"/>
          <w:szCs w:val="24"/>
        </w:rPr>
        <w:t xml:space="preserve"> </w:t>
      </w:r>
      <w:r w:rsidR="00A23545" w:rsidRPr="00A23545">
        <w:rPr>
          <w:rFonts w:ascii="Arial" w:hAnsi="Arial" w:cs="Arial"/>
          <w:sz w:val="24"/>
          <w:szCs w:val="24"/>
        </w:rPr>
        <w:t>“Alexa, the cloud business AWS, and the acquisition of Whole Foods are the initiatives that will make or break Amazon in its third decade of existence.” (Stone, 2018)</w:t>
      </w:r>
    </w:p>
    <w:p w14:paraId="54D676BE" w14:textId="3623CE49" w:rsidR="00A23545" w:rsidRDefault="00A23545" w:rsidP="00A23545">
      <w:pPr>
        <w:rPr>
          <w:rFonts w:ascii="Arial" w:hAnsi="Arial" w:cs="Arial"/>
          <w:sz w:val="36"/>
          <w:szCs w:val="36"/>
        </w:rPr>
      </w:pPr>
    </w:p>
    <w:p w14:paraId="16AD8AEF" w14:textId="1AB7A015" w:rsidR="00A23545" w:rsidRDefault="00A23545" w:rsidP="00A23545">
      <w:pPr>
        <w:rPr>
          <w:rFonts w:ascii="Arial" w:hAnsi="Arial" w:cs="Arial"/>
          <w:sz w:val="36"/>
          <w:szCs w:val="36"/>
        </w:rPr>
      </w:pPr>
    </w:p>
    <w:p w14:paraId="11851462" w14:textId="7857CC4C" w:rsidR="00A23545" w:rsidRDefault="00A23545" w:rsidP="00A23545">
      <w:pPr>
        <w:rPr>
          <w:rFonts w:ascii="Arial" w:hAnsi="Arial" w:cs="Arial"/>
          <w:sz w:val="36"/>
          <w:szCs w:val="36"/>
        </w:rPr>
      </w:pPr>
    </w:p>
    <w:p w14:paraId="5B456EE0" w14:textId="11BB7D8A" w:rsidR="00FA22D8" w:rsidRDefault="00FA22D8" w:rsidP="00A23545">
      <w:pPr>
        <w:rPr>
          <w:rFonts w:ascii="Arial" w:hAnsi="Arial" w:cs="Arial"/>
          <w:sz w:val="36"/>
          <w:szCs w:val="36"/>
        </w:rPr>
      </w:pPr>
    </w:p>
    <w:p w14:paraId="60CBDBC4" w14:textId="07BAD6BB" w:rsidR="00FA22D8" w:rsidRDefault="00FA22D8" w:rsidP="00A23545">
      <w:pPr>
        <w:rPr>
          <w:rFonts w:ascii="Arial" w:hAnsi="Arial" w:cs="Arial"/>
          <w:sz w:val="36"/>
          <w:szCs w:val="36"/>
        </w:rPr>
      </w:pPr>
    </w:p>
    <w:p w14:paraId="25CC8652" w14:textId="3249CF15" w:rsidR="00FA22D8" w:rsidRDefault="00FA22D8" w:rsidP="00A23545">
      <w:pPr>
        <w:rPr>
          <w:rFonts w:ascii="Arial" w:hAnsi="Arial" w:cs="Arial"/>
          <w:sz w:val="36"/>
          <w:szCs w:val="36"/>
        </w:rPr>
      </w:pPr>
    </w:p>
    <w:p w14:paraId="549A238E" w14:textId="3852F101" w:rsidR="00FA22D8" w:rsidRDefault="00FA22D8" w:rsidP="00A23545">
      <w:pPr>
        <w:rPr>
          <w:rFonts w:ascii="Arial" w:hAnsi="Arial" w:cs="Arial"/>
          <w:sz w:val="36"/>
          <w:szCs w:val="36"/>
        </w:rPr>
      </w:pPr>
    </w:p>
    <w:p w14:paraId="60F474D9" w14:textId="1D339F99" w:rsidR="00FA22D8" w:rsidRDefault="00FA22D8" w:rsidP="00A23545">
      <w:pPr>
        <w:rPr>
          <w:rFonts w:ascii="Arial" w:hAnsi="Arial" w:cs="Arial"/>
          <w:sz w:val="36"/>
          <w:szCs w:val="36"/>
        </w:rPr>
      </w:pPr>
    </w:p>
    <w:p w14:paraId="607E603C" w14:textId="6B3ECBB7" w:rsidR="00FA22D8" w:rsidRDefault="00FA22D8" w:rsidP="00A23545">
      <w:pPr>
        <w:rPr>
          <w:rFonts w:ascii="Arial" w:hAnsi="Arial" w:cs="Arial"/>
          <w:sz w:val="36"/>
          <w:szCs w:val="36"/>
        </w:rPr>
      </w:pPr>
    </w:p>
    <w:p w14:paraId="631A173A" w14:textId="7AF9EDB3" w:rsidR="00FA22D8" w:rsidRDefault="00FA22D8" w:rsidP="00A23545">
      <w:pPr>
        <w:rPr>
          <w:rFonts w:ascii="Arial" w:hAnsi="Arial" w:cs="Arial"/>
          <w:sz w:val="36"/>
          <w:szCs w:val="36"/>
        </w:rPr>
      </w:pPr>
    </w:p>
    <w:p w14:paraId="6120DFDD" w14:textId="77777777" w:rsidR="00FA22D8" w:rsidRPr="00A23545" w:rsidRDefault="00FA22D8" w:rsidP="00A23545">
      <w:pPr>
        <w:rPr>
          <w:rFonts w:ascii="Arial" w:hAnsi="Arial" w:cs="Arial"/>
          <w:sz w:val="36"/>
          <w:szCs w:val="36"/>
        </w:rPr>
      </w:pPr>
    </w:p>
    <w:p w14:paraId="7DDC9BF1" w14:textId="1EF8C507" w:rsidR="007D3E23" w:rsidRDefault="007D3E23" w:rsidP="00EF6AF0">
      <w:pPr>
        <w:pStyle w:val="ListParagraph"/>
        <w:numPr>
          <w:ilvl w:val="0"/>
          <w:numId w:val="1"/>
        </w:numPr>
        <w:rPr>
          <w:rFonts w:ascii="Arial" w:hAnsi="Arial" w:cs="Arial"/>
          <w:sz w:val="36"/>
          <w:szCs w:val="36"/>
        </w:rPr>
      </w:pPr>
      <w:r>
        <w:rPr>
          <w:rFonts w:ascii="Arial" w:hAnsi="Arial" w:cs="Arial"/>
          <w:sz w:val="36"/>
          <w:szCs w:val="36"/>
        </w:rPr>
        <w:lastRenderedPageBreak/>
        <w:t>Conclusion</w:t>
      </w:r>
    </w:p>
    <w:p w14:paraId="48AB5284" w14:textId="254A697C" w:rsidR="00DD0D22" w:rsidRDefault="008A157A" w:rsidP="00DD0D22">
      <w:pPr>
        <w:rPr>
          <w:rFonts w:ascii="Arial" w:hAnsi="Arial" w:cs="Arial"/>
          <w:sz w:val="24"/>
          <w:szCs w:val="24"/>
        </w:rPr>
      </w:pPr>
      <w:r w:rsidRPr="008A157A">
        <w:rPr>
          <w:rFonts w:ascii="Arial" w:hAnsi="Arial" w:cs="Arial"/>
          <w:sz w:val="24"/>
          <w:szCs w:val="24"/>
        </w:rPr>
        <w:t>In conclusion, Amazon will enter the third period of life with a new CEO, new products and new activities.</w:t>
      </w:r>
    </w:p>
    <w:p w14:paraId="32BD7F6E" w14:textId="49982233" w:rsidR="00092A12" w:rsidRPr="008A157A" w:rsidRDefault="00092A12" w:rsidP="00DD0D22">
      <w:pPr>
        <w:rPr>
          <w:rFonts w:ascii="Arial" w:hAnsi="Arial" w:cs="Arial"/>
          <w:sz w:val="24"/>
          <w:szCs w:val="24"/>
        </w:rPr>
      </w:pPr>
      <w:r w:rsidRPr="00092A12">
        <w:rPr>
          <w:rFonts w:ascii="Arial" w:hAnsi="Arial" w:cs="Arial"/>
          <w:sz w:val="24"/>
          <w:szCs w:val="24"/>
        </w:rPr>
        <w:t xml:space="preserve">What Amazon has accomplished in recent years is a huge step in meeting its goals and objectives to reach the most powerful and high-performance cloud platform to form a solid network of loyal customers. As nothing is perfect, but everything is perfectible, Amazon still has to focus on profitability, not only on expanding activities and increasing volumes. Maintaining a reputation and position in the market is sometimes (if not always) more intense than fighting with competitors to reach that </w:t>
      </w:r>
      <w:r w:rsidR="00685FA2" w:rsidRPr="00092A12">
        <w:rPr>
          <w:rFonts w:ascii="Arial" w:hAnsi="Arial" w:cs="Arial"/>
          <w:sz w:val="24"/>
          <w:szCs w:val="24"/>
        </w:rPr>
        <w:t>position</w:t>
      </w:r>
      <w:r w:rsidR="00685FA2">
        <w:rPr>
          <w:rFonts w:ascii="Arial" w:hAnsi="Arial" w:cs="Arial"/>
          <w:sz w:val="24"/>
          <w:szCs w:val="24"/>
        </w:rPr>
        <w:t>. So</w:t>
      </w:r>
      <w:r w:rsidR="006F4E1D">
        <w:rPr>
          <w:rFonts w:ascii="Arial" w:hAnsi="Arial" w:cs="Arial"/>
          <w:sz w:val="24"/>
          <w:szCs w:val="24"/>
        </w:rPr>
        <w:t>, to succ</w:t>
      </w:r>
      <w:r w:rsidR="00097F4C">
        <w:rPr>
          <w:rFonts w:ascii="Arial" w:hAnsi="Arial" w:cs="Arial"/>
          <w:sz w:val="24"/>
          <w:szCs w:val="24"/>
        </w:rPr>
        <w:t xml:space="preserve">eed and perform </w:t>
      </w:r>
      <w:r w:rsidR="000902F7">
        <w:rPr>
          <w:rFonts w:ascii="Arial" w:hAnsi="Arial" w:cs="Arial"/>
          <w:sz w:val="24"/>
          <w:szCs w:val="24"/>
        </w:rPr>
        <w:t xml:space="preserve">in Amazon, </w:t>
      </w:r>
      <w:r w:rsidR="0042255B">
        <w:rPr>
          <w:rFonts w:ascii="Arial" w:hAnsi="Arial" w:cs="Arial"/>
          <w:sz w:val="24"/>
          <w:szCs w:val="24"/>
        </w:rPr>
        <w:t>Jassy</w:t>
      </w:r>
      <w:r w:rsidR="000902F7">
        <w:rPr>
          <w:rFonts w:ascii="Arial" w:hAnsi="Arial" w:cs="Arial"/>
          <w:sz w:val="24"/>
          <w:szCs w:val="24"/>
        </w:rPr>
        <w:t xml:space="preserve">, the new CEO, </w:t>
      </w:r>
      <w:r w:rsidR="008F45CF">
        <w:rPr>
          <w:rFonts w:ascii="Arial" w:hAnsi="Arial" w:cs="Arial"/>
          <w:sz w:val="24"/>
          <w:szCs w:val="24"/>
        </w:rPr>
        <w:t>must aware the importance of Knowledge Management</w:t>
      </w:r>
      <w:r w:rsidR="00827DD0">
        <w:rPr>
          <w:rFonts w:ascii="Arial" w:hAnsi="Arial" w:cs="Arial"/>
          <w:sz w:val="24"/>
          <w:szCs w:val="24"/>
        </w:rPr>
        <w:t>.</w:t>
      </w:r>
      <w:r w:rsidR="006F4E1D">
        <w:rPr>
          <w:rFonts w:ascii="Arial" w:hAnsi="Arial" w:cs="Arial"/>
          <w:sz w:val="24"/>
          <w:szCs w:val="24"/>
        </w:rPr>
        <w:t xml:space="preserve"> </w:t>
      </w:r>
    </w:p>
    <w:p w14:paraId="6158C31C" w14:textId="2541F3A6" w:rsidR="00DD0D22" w:rsidRDefault="00DD0D22" w:rsidP="00DD0D22">
      <w:pPr>
        <w:rPr>
          <w:rFonts w:ascii="Arial" w:hAnsi="Arial" w:cs="Arial"/>
          <w:sz w:val="36"/>
          <w:szCs w:val="36"/>
        </w:rPr>
      </w:pPr>
    </w:p>
    <w:p w14:paraId="6E2CDF0D" w14:textId="77777777" w:rsidR="00DD0D22" w:rsidRPr="00DD0D22" w:rsidRDefault="00DD0D22" w:rsidP="00DD0D22">
      <w:pPr>
        <w:rPr>
          <w:rFonts w:ascii="Arial" w:hAnsi="Arial" w:cs="Arial"/>
          <w:sz w:val="36"/>
          <w:szCs w:val="36"/>
        </w:rPr>
      </w:pPr>
    </w:p>
    <w:p w14:paraId="2CA62976" w14:textId="58812322" w:rsidR="007D3E23" w:rsidRDefault="007D3E23" w:rsidP="00EF6AF0">
      <w:pPr>
        <w:pStyle w:val="ListParagraph"/>
        <w:numPr>
          <w:ilvl w:val="0"/>
          <w:numId w:val="1"/>
        </w:numPr>
        <w:rPr>
          <w:rFonts w:ascii="Arial" w:hAnsi="Arial" w:cs="Arial"/>
          <w:sz w:val="36"/>
          <w:szCs w:val="36"/>
        </w:rPr>
      </w:pPr>
      <w:r>
        <w:rPr>
          <w:rFonts w:ascii="Arial" w:hAnsi="Arial" w:cs="Arial"/>
          <w:sz w:val="36"/>
          <w:szCs w:val="36"/>
        </w:rPr>
        <w:t>Re</w:t>
      </w:r>
      <w:r w:rsidR="009059FC">
        <w:rPr>
          <w:rFonts w:ascii="Arial" w:hAnsi="Arial" w:cs="Arial"/>
          <w:sz w:val="36"/>
          <w:szCs w:val="36"/>
        </w:rPr>
        <w:t>commendations</w:t>
      </w:r>
    </w:p>
    <w:p w14:paraId="23B12F1C" w14:textId="77A4E82F" w:rsidR="002E5DD3" w:rsidRPr="00E513C5" w:rsidRDefault="002E5DD3" w:rsidP="00E513C5">
      <w:pPr>
        <w:rPr>
          <w:rFonts w:ascii="Arial" w:hAnsi="Arial" w:cs="Arial"/>
          <w:sz w:val="24"/>
          <w:szCs w:val="24"/>
        </w:rPr>
      </w:pPr>
      <w:r w:rsidRPr="00E513C5">
        <w:rPr>
          <w:rFonts w:ascii="Arial" w:hAnsi="Arial" w:cs="Arial"/>
          <w:sz w:val="24"/>
          <w:szCs w:val="24"/>
        </w:rPr>
        <w:t>A first recommendation would be to focus on profitability rather than sales to add value to existing resources</w:t>
      </w:r>
      <w:r w:rsidR="00C652F8">
        <w:rPr>
          <w:rFonts w:ascii="Arial" w:hAnsi="Arial" w:cs="Arial"/>
          <w:sz w:val="24"/>
          <w:szCs w:val="24"/>
        </w:rPr>
        <w:t xml:space="preserve"> </w:t>
      </w:r>
      <w:r w:rsidR="00C652F8" w:rsidRPr="00C652F8">
        <w:rPr>
          <w:rFonts w:ascii="Arial" w:hAnsi="Arial" w:cs="Arial"/>
          <w:sz w:val="24"/>
          <w:szCs w:val="24"/>
        </w:rPr>
        <w:t>and no longer operate with zero business trends</w:t>
      </w:r>
      <w:r w:rsidR="00C652F8">
        <w:rPr>
          <w:rFonts w:ascii="Arial" w:hAnsi="Arial" w:cs="Arial"/>
          <w:sz w:val="24"/>
          <w:szCs w:val="24"/>
        </w:rPr>
        <w:t>.</w:t>
      </w:r>
    </w:p>
    <w:p w14:paraId="5F690B14" w14:textId="6B827229" w:rsidR="002E5DD3" w:rsidRDefault="002E5DD3" w:rsidP="00E513C5">
      <w:pPr>
        <w:rPr>
          <w:rFonts w:ascii="Arial" w:hAnsi="Arial" w:cs="Arial"/>
          <w:sz w:val="24"/>
          <w:szCs w:val="24"/>
        </w:rPr>
      </w:pPr>
      <w:r w:rsidRPr="00E513C5">
        <w:rPr>
          <w:rFonts w:ascii="Arial" w:hAnsi="Arial" w:cs="Arial"/>
          <w:sz w:val="24"/>
          <w:szCs w:val="24"/>
        </w:rPr>
        <w:t xml:space="preserve">It must also follow </w:t>
      </w:r>
      <w:r w:rsidR="00326D21">
        <w:rPr>
          <w:rFonts w:ascii="Arial" w:hAnsi="Arial" w:cs="Arial"/>
          <w:sz w:val="24"/>
          <w:szCs w:val="24"/>
        </w:rPr>
        <w:t>the actions of thei</w:t>
      </w:r>
      <w:r w:rsidR="00C652F8">
        <w:rPr>
          <w:rFonts w:ascii="Arial" w:hAnsi="Arial" w:cs="Arial"/>
          <w:sz w:val="24"/>
          <w:szCs w:val="24"/>
        </w:rPr>
        <w:t xml:space="preserve">r </w:t>
      </w:r>
      <w:r w:rsidRPr="00E513C5">
        <w:rPr>
          <w:rFonts w:ascii="Arial" w:hAnsi="Arial" w:cs="Arial"/>
          <w:sz w:val="24"/>
          <w:szCs w:val="24"/>
        </w:rPr>
        <w:t>competitors and be competitive in the future</w:t>
      </w:r>
      <w:r w:rsidR="00E513C5">
        <w:rPr>
          <w:rFonts w:ascii="Arial" w:hAnsi="Arial" w:cs="Arial"/>
          <w:sz w:val="24"/>
          <w:szCs w:val="24"/>
        </w:rPr>
        <w:t>.</w:t>
      </w:r>
    </w:p>
    <w:p w14:paraId="0ADEDED3" w14:textId="326BFAED" w:rsidR="009E1B29" w:rsidRDefault="009E1B29" w:rsidP="00E513C5">
      <w:pPr>
        <w:rPr>
          <w:rFonts w:ascii="Arial" w:hAnsi="Arial" w:cs="Arial"/>
          <w:sz w:val="24"/>
          <w:szCs w:val="24"/>
        </w:rPr>
      </w:pPr>
      <w:r w:rsidRPr="009E1B29">
        <w:rPr>
          <w:rFonts w:ascii="Arial" w:hAnsi="Arial" w:cs="Arial"/>
          <w:sz w:val="24"/>
          <w:szCs w:val="24"/>
        </w:rPr>
        <w:t>Amazon needs to pay close attention to anti-trust investigations that pose a real threat to the company's reputation.</w:t>
      </w:r>
    </w:p>
    <w:p w14:paraId="73862811" w14:textId="4DB22CA6" w:rsidR="00C94097" w:rsidRPr="00E513C5" w:rsidRDefault="00C94097" w:rsidP="00E513C5">
      <w:pPr>
        <w:rPr>
          <w:rFonts w:ascii="Arial" w:hAnsi="Arial" w:cs="Arial"/>
          <w:sz w:val="24"/>
          <w:szCs w:val="24"/>
        </w:rPr>
      </w:pPr>
      <w:r w:rsidRPr="00C94097">
        <w:rPr>
          <w:rFonts w:ascii="Arial" w:hAnsi="Arial" w:cs="Arial"/>
          <w:sz w:val="24"/>
          <w:szCs w:val="24"/>
        </w:rPr>
        <w:t>Expansion and diversification can lead to the loss of the company's identity. A balance should be maintained so that loyal customers do not lose confidence in Amazon.</w:t>
      </w:r>
    </w:p>
    <w:p w14:paraId="49428937" w14:textId="1896CC30" w:rsidR="008505E1" w:rsidRDefault="008505E1" w:rsidP="001136FA"/>
    <w:p w14:paraId="6C2412AB" w14:textId="6601DF21" w:rsidR="008505E1" w:rsidRDefault="008505E1" w:rsidP="001136FA">
      <w:pPr>
        <w:rPr>
          <w:rFonts w:ascii="Arial" w:hAnsi="Arial" w:cs="Arial"/>
          <w:sz w:val="36"/>
          <w:szCs w:val="36"/>
        </w:rPr>
      </w:pPr>
    </w:p>
    <w:p w14:paraId="70D9E9A6" w14:textId="72E57E63" w:rsidR="0042255B" w:rsidRDefault="0042255B" w:rsidP="001136FA">
      <w:pPr>
        <w:rPr>
          <w:rFonts w:ascii="Arial" w:hAnsi="Arial" w:cs="Arial"/>
          <w:sz w:val="36"/>
          <w:szCs w:val="36"/>
        </w:rPr>
      </w:pPr>
    </w:p>
    <w:p w14:paraId="692E8A2F" w14:textId="39780E68" w:rsidR="0042255B" w:rsidRDefault="0042255B" w:rsidP="001136FA">
      <w:pPr>
        <w:rPr>
          <w:rFonts w:ascii="Arial" w:hAnsi="Arial" w:cs="Arial"/>
          <w:sz w:val="36"/>
          <w:szCs w:val="36"/>
        </w:rPr>
      </w:pPr>
    </w:p>
    <w:p w14:paraId="4DCD83BF" w14:textId="604419AA" w:rsidR="0042255B" w:rsidRDefault="0042255B" w:rsidP="001136FA">
      <w:pPr>
        <w:rPr>
          <w:rFonts w:ascii="Arial" w:hAnsi="Arial" w:cs="Arial"/>
          <w:sz w:val="36"/>
          <w:szCs w:val="36"/>
        </w:rPr>
      </w:pPr>
    </w:p>
    <w:p w14:paraId="2F998273" w14:textId="2F2E3AA3" w:rsidR="0042255B" w:rsidRDefault="0042255B" w:rsidP="001136FA">
      <w:pPr>
        <w:rPr>
          <w:rFonts w:ascii="Arial" w:hAnsi="Arial" w:cs="Arial"/>
          <w:sz w:val="36"/>
          <w:szCs w:val="36"/>
        </w:rPr>
      </w:pPr>
    </w:p>
    <w:p w14:paraId="1B8C5649" w14:textId="71D6E48A" w:rsidR="0042255B" w:rsidRDefault="0042255B" w:rsidP="001136FA">
      <w:pPr>
        <w:rPr>
          <w:rFonts w:ascii="Arial" w:hAnsi="Arial" w:cs="Arial"/>
          <w:sz w:val="36"/>
          <w:szCs w:val="36"/>
        </w:rPr>
      </w:pPr>
    </w:p>
    <w:p w14:paraId="5C0A80E9" w14:textId="1A005160" w:rsidR="0042255B" w:rsidRDefault="0042255B" w:rsidP="001136FA">
      <w:pPr>
        <w:rPr>
          <w:rFonts w:ascii="Arial" w:hAnsi="Arial" w:cs="Arial"/>
          <w:sz w:val="36"/>
          <w:szCs w:val="36"/>
        </w:rPr>
      </w:pPr>
    </w:p>
    <w:p w14:paraId="193E847A" w14:textId="77777777" w:rsidR="0042255B" w:rsidRPr="001136FA" w:rsidRDefault="0042255B" w:rsidP="001136FA">
      <w:pPr>
        <w:rPr>
          <w:rFonts w:ascii="Arial" w:hAnsi="Arial" w:cs="Arial"/>
          <w:sz w:val="36"/>
          <w:szCs w:val="36"/>
        </w:rPr>
      </w:pPr>
    </w:p>
    <w:p w14:paraId="1C30C768" w14:textId="25EF16AC" w:rsidR="009059FC" w:rsidRDefault="009059FC" w:rsidP="00C06D04">
      <w:pPr>
        <w:pStyle w:val="ListParagraph"/>
        <w:numPr>
          <w:ilvl w:val="0"/>
          <w:numId w:val="1"/>
        </w:numPr>
        <w:rPr>
          <w:rFonts w:ascii="Arial" w:hAnsi="Arial" w:cs="Arial"/>
          <w:sz w:val="36"/>
          <w:szCs w:val="36"/>
        </w:rPr>
      </w:pPr>
      <w:r w:rsidRPr="00C06D04">
        <w:rPr>
          <w:rFonts w:ascii="Arial" w:hAnsi="Arial" w:cs="Arial"/>
          <w:sz w:val="36"/>
          <w:szCs w:val="36"/>
        </w:rPr>
        <w:lastRenderedPageBreak/>
        <w:t>References</w:t>
      </w:r>
    </w:p>
    <w:p w14:paraId="408C9AA5" w14:textId="375A704B" w:rsidR="000E71AC" w:rsidRDefault="00D03349" w:rsidP="001136FA">
      <w:pPr>
        <w:pStyle w:val="ListParagraph"/>
        <w:numPr>
          <w:ilvl w:val="0"/>
          <w:numId w:val="2"/>
        </w:numPr>
        <w:rPr>
          <w:rFonts w:ascii="Arial" w:hAnsi="Arial" w:cs="Arial"/>
          <w:sz w:val="24"/>
          <w:szCs w:val="24"/>
        </w:rPr>
      </w:pPr>
      <w:r>
        <w:rPr>
          <w:rFonts w:ascii="Arial" w:hAnsi="Arial" w:cs="Arial"/>
          <w:sz w:val="24"/>
          <w:szCs w:val="24"/>
        </w:rPr>
        <w:t xml:space="preserve">Armstrong, (2009) </w:t>
      </w:r>
      <w:r w:rsidRPr="00D03349">
        <w:rPr>
          <w:rFonts w:ascii="Arial" w:hAnsi="Arial" w:cs="Arial"/>
          <w:i/>
          <w:iCs/>
          <w:sz w:val="24"/>
          <w:szCs w:val="24"/>
        </w:rPr>
        <w:t>The</w:t>
      </w:r>
      <w:r>
        <w:rPr>
          <w:rFonts w:ascii="Arial" w:hAnsi="Arial" w:cs="Arial"/>
          <w:sz w:val="24"/>
          <w:szCs w:val="24"/>
        </w:rPr>
        <w:t xml:space="preserve"> </w:t>
      </w:r>
      <w:r w:rsidRPr="009E7AA2">
        <w:rPr>
          <w:rFonts w:ascii="Arial" w:hAnsi="Arial" w:cs="Arial"/>
          <w:i/>
          <w:iCs/>
          <w:sz w:val="24"/>
          <w:szCs w:val="24"/>
        </w:rPr>
        <w:t>History of Amazon.com</w:t>
      </w:r>
      <w:r w:rsidRPr="00D03349">
        <w:rPr>
          <w:rFonts w:ascii="Arial" w:hAnsi="Arial" w:cs="Arial"/>
          <w:sz w:val="24"/>
          <w:szCs w:val="24"/>
        </w:rPr>
        <w:t xml:space="preserve"> </w:t>
      </w:r>
      <w:r w:rsidR="009E7AA2">
        <w:rPr>
          <w:rFonts w:ascii="Arial" w:hAnsi="Arial" w:cs="Arial"/>
          <w:sz w:val="24"/>
          <w:szCs w:val="24"/>
        </w:rPr>
        <w:t xml:space="preserve">Available at: </w:t>
      </w:r>
      <w:hyperlink r:id="rId13" w:history="1">
        <w:r w:rsidR="002E2722" w:rsidRPr="00327A85">
          <w:rPr>
            <w:rStyle w:val="Hyperlink"/>
            <w:rFonts w:ascii="Arial" w:hAnsi="Arial" w:cs="Arial"/>
            <w:sz w:val="24"/>
            <w:szCs w:val="24"/>
          </w:rPr>
          <w:t>http://www.techwalla.com</w:t>
        </w:r>
      </w:hyperlink>
      <w:r w:rsidR="002E2722">
        <w:rPr>
          <w:rFonts w:ascii="Arial" w:hAnsi="Arial" w:cs="Arial"/>
          <w:sz w:val="24"/>
          <w:szCs w:val="24"/>
        </w:rPr>
        <w:t xml:space="preserve"> (Accessed: 25 May 2021)</w:t>
      </w:r>
    </w:p>
    <w:p w14:paraId="2392ABAA" w14:textId="2D01F13F" w:rsidR="00651838" w:rsidRPr="007637F0" w:rsidRDefault="00651838" w:rsidP="001136FA">
      <w:pPr>
        <w:pStyle w:val="ListParagraph"/>
        <w:numPr>
          <w:ilvl w:val="0"/>
          <w:numId w:val="2"/>
        </w:numPr>
        <w:rPr>
          <w:rFonts w:ascii="Arial" w:hAnsi="Arial" w:cs="Arial"/>
          <w:i/>
          <w:iCs/>
          <w:sz w:val="24"/>
          <w:szCs w:val="24"/>
        </w:rPr>
      </w:pPr>
      <w:r>
        <w:rPr>
          <w:rFonts w:ascii="Arial" w:hAnsi="Arial" w:cs="Arial"/>
          <w:sz w:val="24"/>
          <w:szCs w:val="24"/>
        </w:rPr>
        <w:t>A</w:t>
      </w:r>
      <w:r w:rsidR="00993E6E">
        <w:rPr>
          <w:rFonts w:ascii="Arial" w:hAnsi="Arial" w:cs="Arial"/>
          <w:sz w:val="24"/>
          <w:szCs w:val="24"/>
        </w:rPr>
        <w:t xml:space="preserve">lgopix, (2018) </w:t>
      </w:r>
      <w:r w:rsidR="007156FE" w:rsidRPr="003400A2">
        <w:rPr>
          <w:rFonts w:ascii="Arial" w:hAnsi="Arial" w:cs="Arial"/>
          <w:i/>
          <w:iCs/>
          <w:sz w:val="24"/>
          <w:szCs w:val="24"/>
        </w:rPr>
        <w:t>Q</w:t>
      </w:r>
      <w:r w:rsidR="003400A2" w:rsidRPr="003400A2">
        <w:rPr>
          <w:rFonts w:ascii="Arial" w:hAnsi="Arial" w:cs="Arial"/>
          <w:i/>
          <w:iCs/>
          <w:sz w:val="24"/>
          <w:szCs w:val="24"/>
        </w:rPr>
        <w:t>&amp;A</w:t>
      </w:r>
      <w:r w:rsidR="003400A2">
        <w:rPr>
          <w:rFonts w:ascii="Arial" w:hAnsi="Arial" w:cs="Arial"/>
          <w:i/>
          <w:iCs/>
          <w:sz w:val="24"/>
          <w:szCs w:val="24"/>
        </w:rPr>
        <w:t xml:space="preserve"> </w:t>
      </w:r>
      <w:r w:rsidR="003400A2" w:rsidRPr="003400A2">
        <w:rPr>
          <w:rFonts w:ascii="Arial" w:hAnsi="Arial" w:cs="Arial"/>
          <w:sz w:val="24"/>
          <w:szCs w:val="24"/>
        </w:rPr>
        <w:t>11 December</w:t>
      </w:r>
      <w:r w:rsidR="00CD1423">
        <w:rPr>
          <w:rFonts w:ascii="Arial" w:hAnsi="Arial" w:cs="Arial"/>
          <w:sz w:val="24"/>
          <w:szCs w:val="24"/>
        </w:rPr>
        <w:t xml:space="preserve">. Available at: </w:t>
      </w:r>
      <w:hyperlink r:id="rId14" w:history="1">
        <w:r w:rsidR="00520AB0" w:rsidRPr="00327A85">
          <w:rPr>
            <w:rStyle w:val="Hyperlink"/>
            <w:rFonts w:ascii="Arial" w:hAnsi="Arial" w:cs="Arial"/>
            <w:sz w:val="24"/>
            <w:szCs w:val="24"/>
          </w:rPr>
          <w:t>http://www.algopix.com</w:t>
        </w:r>
      </w:hyperlink>
      <w:r w:rsidR="00520AB0">
        <w:rPr>
          <w:rFonts w:ascii="Arial" w:hAnsi="Arial" w:cs="Arial"/>
          <w:sz w:val="24"/>
          <w:szCs w:val="24"/>
        </w:rPr>
        <w:t xml:space="preserve"> (Accessed: 7 June 2021)</w:t>
      </w:r>
    </w:p>
    <w:p w14:paraId="3E90D148" w14:textId="44E7C34E" w:rsidR="007637F0" w:rsidRPr="003400A2" w:rsidRDefault="007637F0" w:rsidP="001136FA">
      <w:pPr>
        <w:pStyle w:val="ListParagraph"/>
        <w:numPr>
          <w:ilvl w:val="0"/>
          <w:numId w:val="2"/>
        </w:numPr>
        <w:rPr>
          <w:rFonts w:ascii="Arial" w:hAnsi="Arial" w:cs="Arial"/>
          <w:i/>
          <w:iCs/>
          <w:sz w:val="24"/>
          <w:szCs w:val="24"/>
        </w:rPr>
      </w:pPr>
      <w:r>
        <w:rPr>
          <w:rFonts w:ascii="Arial" w:hAnsi="Arial" w:cs="Arial"/>
          <w:sz w:val="24"/>
          <w:szCs w:val="24"/>
        </w:rPr>
        <w:t>Amazon</w:t>
      </w:r>
      <w:r w:rsidR="00986D8D">
        <w:rPr>
          <w:rFonts w:ascii="Arial" w:hAnsi="Arial" w:cs="Arial"/>
          <w:sz w:val="24"/>
          <w:szCs w:val="24"/>
        </w:rPr>
        <w:t xml:space="preserve"> </w:t>
      </w:r>
      <w:r w:rsidR="00986D8D" w:rsidRPr="00986D8D">
        <w:rPr>
          <w:rFonts w:ascii="Arial" w:hAnsi="Arial" w:cs="Arial"/>
          <w:i/>
          <w:iCs/>
          <w:sz w:val="24"/>
          <w:szCs w:val="24"/>
        </w:rPr>
        <w:t>Our workforce data</w:t>
      </w:r>
      <w:r w:rsidR="00986D8D">
        <w:rPr>
          <w:rFonts w:ascii="Arial" w:hAnsi="Arial" w:cs="Arial"/>
          <w:i/>
          <w:iCs/>
          <w:sz w:val="24"/>
          <w:szCs w:val="24"/>
        </w:rPr>
        <w:t xml:space="preserve"> </w:t>
      </w:r>
      <w:r w:rsidR="00986D8D">
        <w:rPr>
          <w:rFonts w:ascii="Arial" w:hAnsi="Arial" w:cs="Arial"/>
          <w:sz w:val="24"/>
          <w:szCs w:val="24"/>
        </w:rPr>
        <w:t xml:space="preserve">Available at: </w:t>
      </w:r>
      <w:hyperlink r:id="rId15" w:history="1">
        <w:r w:rsidR="00A43683" w:rsidRPr="007F7A09">
          <w:rPr>
            <w:rStyle w:val="Hyperlink"/>
            <w:rFonts w:ascii="Arial" w:hAnsi="Arial" w:cs="Arial"/>
            <w:sz w:val="24"/>
            <w:szCs w:val="24"/>
          </w:rPr>
          <w:t>http://www.aboutamazon.com</w:t>
        </w:r>
      </w:hyperlink>
      <w:r w:rsidR="00A43683">
        <w:rPr>
          <w:rFonts w:ascii="Arial" w:hAnsi="Arial" w:cs="Arial"/>
          <w:sz w:val="24"/>
          <w:szCs w:val="24"/>
        </w:rPr>
        <w:t xml:space="preserve"> (Accessed: </w:t>
      </w:r>
      <w:r w:rsidR="00DF33A1">
        <w:rPr>
          <w:rFonts w:ascii="Arial" w:hAnsi="Arial" w:cs="Arial"/>
          <w:sz w:val="24"/>
          <w:szCs w:val="24"/>
        </w:rPr>
        <w:t>8 June 2021)</w:t>
      </w:r>
    </w:p>
    <w:p w14:paraId="731CCE4C" w14:textId="4FFD5BC9" w:rsidR="00D24780" w:rsidRDefault="00D24780" w:rsidP="001136FA">
      <w:pPr>
        <w:pStyle w:val="ListParagraph"/>
        <w:numPr>
          <w:ilvl w:val="0"/>
          <w:numId w:val="2"/>
        </w:numPr>
        <w:rPr>
          <w:rFonts w:ascii="Arial" w:hAnsi="Arial" w:cs="Arial"/>
          <w:sz w:val="24"/>
          <w:szCs w:val="24"/>
        </w:rPr>
      </w:pPr>
      <w:r>
        <w:rPr>
          <w:rFonts w:ascii="Arial" w:hAnsi="Arial" w:cs="Arial"/>
          <w:sz w:val="24"/>
          <w:szCs w:val="24"/>
        </w:rPr>
        <w:t>Amazon</w:t>
      </w:r>
      <w:r w:rsidR="00892C5D">
        <w:rPr>
          <w:rFonts w:ascii="Arial" w:hAnsi="Arial" w:cs="Arial"/>
          <w:sz w:val="24"/>
          <w:szCs w:val="24"/>
        </w:rPr>
        <w:t xml:space="preserve"> </w:t>
      </w:r>
      <w:r w:rsidR="00892C5D" w:rsidRPr="00986D8D">
        <w:rPr>
          <w:rFonts w:ascii="Arial" w:hAnsi="Arial" w:cs="Arial"/>
          <w:i/>
          <w:iCs/>
          <w:sz w:val="24"/>
          <w:szCs w:val="24"/>
        </w:rPr>
        <w:t>What we do</w:t>
      </w:r>
      <w:r w:rsidR="00892C5D">
        <w:rPr>
          <w:rFonts w:ascii="Arial" w:hAnsi="Arial" w:cs="Arial"/>
          <w:sz w:val="24"/>
          <w:szCs w:val="24"/>
        </w:rPr>
        <w:t xml:space="preserve"> Available </w:t>
      </w:r>
      <w:r w:rsidR="00640907">
        <w:rPr>
          <w:rFonts w:ascii="Arial" w:hAnsi="Arial" w:cs="Arial"/>
          <w:sz w:val="24"/>
          <w:szCs w:val="24"/>
        </w:rPr>
        <w:t>at:</w:t>
      </w:r>
      <w:r w:rsidR="00892C5D">
        <w:rPr>
          <w:rFonts w:ascii="Arial" w:hAnsi="Arial" w:cs="Arial"/>
          <w:sz w:val="24"/>
          <w:szCs w:val="24"/>
        </w:rPr>
        <w:t xml:space="preserve"> </w:t>
      </w:r>
      <w:hyperlink r:id="rId16" w:history="1">
        <w:r w:rsidR="0081412E" w:rsidRPr="00327A85">
          <w:rPr>
            <w:rStyle w:val="Hyperlink"/>
            <w:rFonts w:ascii="Arial" w:hAnsi="Arial" w:cs="Arial"/>
            <w:sz w:val="24"/>
            <w:szCs w:val="24"/>
          </w:rPr>
          <w:t>http://www.aboutamazon.com</w:t>
        </w:r>
      </w:hyperlink>
      <w:r w:rsidR="0081412E">
        <w:rPr>
          <w:rFonts w:ascii="Arial" w:hAnsi="Arial" w:cs="Arial"/>
          <w:sz w:val="24"/>
          <w:szCs w:val="24"/>
        </w:rPr>
        <w:t xml:space="preserve"> (Accessed: </w:t>
      </w:r>
      <w:r w:rsidR="002F70AD">
        <w:rPr>
          <w:rFonts w:ascii="Arial" w:hAnsi="Arial" w:cs="Arial"/>
          <w:sz w:val="24"/>
          <w:szCs w:val="24"/>
        </w:rPr>
        <w:t>8 June 2021)</w:t>
      </w:r>
    </w:p>
    <w:p w14:paraId="2E218AB0" w14:textId="77777777" w:rsidR="007B65D3" w:rsidRDefault="004158C8" w:rsidP="001136FA">
      <w:pPr>
        <w:pStyle w:val="ListParagraph"/>
        <w:numPr>
          <w:ilvl w:val="0"/>
          <w:numId w:val="2"/>
        </w:numPr>
        <w:rPr>
          <w:rFonts w:ascii="Arial" w:hAnsi="Arial" w:cs="Arial"/>
          <w:sz w:val="24"/>
          <w:szCs w:val="24"/>
        </w:rPr>
      </w:pPr>
      <w:r>
        <w:rPr>
          <w:rFonts w:ascii="Arial" w:hAnsi="Arial" w:cs="Arial"/>
          <w:sz w:val="24"/>
          <w:szCs w:val="24"/>
        </w:rPr>
        <w:t xml:space="preserve">Barney, J. (1991) </w:t>
      </w:r>
      <w:r>
        <w:rPr>
          <w:rFonts w:ascii="Arial" w:hAnsi="Arial" w:cs="Arial"/>
          <w:i/>
          <w:iCs/>
          <w:sz w:val="24"/>
          <w:szCs w:val="24"/>
        </w:rPr>
        <w:t xml:space="preserve">Firm Resources and Sustained Competitive Advantage </w:t>
      </w:r>
      <w:r>
        <w:rPr>
          <w:rFonts w:ascii="Arial" w:hAnsi="Arial" w:cs="Arial"/>
          <w:sz w:val="24"/>
          <w:szCs w:val="24"/>
        </w:rPr>
        <w:t>Available</w:t>
      </w:r>
      <w:r w:rsidR="00984596">
        <w:rPr>
          <w:rFonts w:ascii="Arial" w:hAnsi="Arial" w:cs="Arial"/>
          <w:sz w:val="24"/>
          <w:szCs w:val="24"/>
        </w:rPr>
        <w:t xml:space="preserve"> at: </w:t>
      </w:r>
      <w:hyperlink r:id="rId17" w:history="1">
        <w:r w:rsidR="00984596" w:rsidRPr="007F7A09">
          <w:rPr>
            <w:rStyle w:val="Hyperlink"/>
            <w:rFonts w:ascii="Arial" w:hAnsi="Arial" w:cs="Arial"/>
            <w:sz w:val="24"/>
            <w:szCs w:val="24"/>
          </w:rPr>
          <w:t>http://www.ftms.edu.my</w:t>
        </w:r>
      </w:hyperlink>
      <w:r w:rsidR="00984596">
        <w:rPr>
          <w:rFonts w:ascii="Arial" w:hAnsi="Arial" w:cs="Arial"/>
          <w:sz w:val="24"/>
          <w:szCs w:val="24"/>
        </w:rPr>
        <w:t xml:space="preserve"> (Accessed:26 June 2021)</w:t>
      </w:r>
    </w:p>
    <w:p w14:paraId="45B700ED" w14:textId="1D983C1F" w:rsidR="004158C8" w:rsidRPr="007B65D3" w:rsidRDefault="007B65D3" w:rsidP="00372FE7">
      <w:pPr>
        <w:pStyle w:val="ListParagraph"/>
        <w:numPr>
          <w:ilvl w:val="0"/>
          <w:numId w:val="2"/>
        </w:numPr>
        <w:rPr>
          <w:rFonts w:ascii="Arial" w:hAnsi="Arial" w:cs="Arial"/>
          <w:i/>
          <w:iCs/>
          <w:sz w:val="24"/>
          <w:szCs w:val="24"/>
        </w:rPr>
      </w:pPr>
      <w:r w:rsidRPr="007B65D3">
        <w:rPr>
          <w:rFonts w:ascii="Arial" w:hAnsi="Arial" w:cs="Arial"/>
          <w:sz w:val="24"/>
          <w:szCs w:val="24"/>
        </w:rPr>
        <w:t xml:space="preserve">Bartol, K.M. &amp; Srivastava, A. (2002). </w:t>
      </w:r>
      <w:r w:rsidRPr="007B65D3">
        <w:rPr>
          <w:rFonts w:ascii="Arial" w:hAnsi="Arial" w:cs="Arial"/>
          <w:i/>
          <w:iCs/>
          <w:sz w:val="24"/>
          <w:szCs w:val="24"/>
        </w:rPr>
        <w:t>Encouraging the exchange of knowledge: the role organizational reward systems. Journal of Leadership and Organization Studies</w:t>
      </w:r>
      <w:r w:rsidR="004158C8" w:rsidRPr="007B65D3">
        <w:rPr>
          <w:rFonts w:ascii="Arial" w:hAnsi="Arial" w:cs="Arial"/>
          <w:i/>
          <w:iCs/>
          <w:sz w:val="24"/>
          <w:szCs w:val="24"/>
        </w:rPr>
        <w:t xml:space="preserve"> </w:t>
      </w:r>
    </w:p>
    <w:p w14:paraId="33891848" w14:textId="0952978C" w:rsidR="009E11DA" w:rsidRPr="00AC092A" w:rsidRDefault="009E11DA" w:rsidP="001136FA">
      <w:pPr>
        <w:pStyle w:val="ListParagraph"/>
        <w:numPr>
          <w:ilvl w:val="0"/>
          <w:numId w:val="2"/>
        </w:numPr>
        <w:rPr>
          <w:rFonts w:ascii="Arial" w:hAnsi="Arial" w:cs="Arial"/>
          <w:sz w:val="24"/>
          <w:szCs w:val="24"/>
        </w:rPr>
      </w:pPr>
      <w:r w:rsidRPr="00AC092A">
        <w:rPr>
          <w:rFonts w:ascii="Arial" w:hAnsi="Arial" w:cs="Arial"/>
          <w:color w:val="000000"/>
          <w:sz w:val="24"/>
          <w:szCs w:val="24"/>
          <w:shd w:val="clear" w:color="auto" w:fill="FFFFFF"/>
        </w:rPr>
        <w:t>Davenport, T., Prusak, L. (2000</w:t>
      </w:r>
      <w:r w:rsidRPr="00AC092A">
        <w:rPr>
          <w:rFonts w:ascii="Arial" w:hAnsi="Arial" w:cs="Arial"/>
          <w:i/>
          <w:iCs/>
          <w:color w:val="000000"/>
          <w:sz w:val="24"/>
          <w:szCs w:val="24"/>
          <w:shd w:val="clear" w:color="auto" w:fill="FFFFFF"/>
        </w:rPr>
        <w:t>). </w:t>
      </w:r>
      <w:r w:rsidRPr="00AC092A">
        <w:rPr>
          <w:rFonts w:ascii="Arial" w:hAnsi="Arial" w:cs="Arial"/>
          <w:i/>
          <w:iCs/>
          <w:color w:val="000000"/>
          <w:sz w:val="24"/>
          <w:szCs w:val="24"/>
          <w:bdr w:val="none" w:sz="0" w:space="0" w:color="auto" w:frame="1"/>
          <w:shd w:val="clear" w:color="auto" w:fill="FFFFFF"/>
        </w:rPr>
        <w:t>Working Knowledge: how organisations manage what they know?</w:t>
      </w:r>
      <w:r w:rsidRPr="00AC092A">
        <w:rPr>
          <w:rFonts w:ascii="Arial" w:hAnsi="Arial" w:cs="Arial"/>
          <w:color w:val="000000"/>
          <w:sz w:val="24"/>
          <w:szCs w:val="24"/>
          <w:shd w:val="clear" w:color="auto" w:fill="FFFFFF"/>
        </w:rPr>
        <w:t> Harvard, USA: Harvard Business School Press.</w:t>
      </w:r>
    </w:p>
    <w:p w14:paraId="786654AF" w14:textId="13BEB640" w:rsidR="00DD4D49" w:rsidRPr="000453AB" w:rsidRDefault="00DD4D49" w:rsidP="001136FA">
      <w:pPr>
        <w:pStyle w:val="ListParagraph"/>
        <w:numPr>
          <w:ilvl w:val="0"/>
          <w:numId w:val="2"/>
        </w:numPr>
        <w:rPr>
          <w:rFonts w:ascii="Arial" w:hAnsi="Arial" w:cs="Arial"/>
          <w:sz w:val="24"/>
          <w:szCs w:val="24"/>
        </w:rPr>
      </w:pPr>
      <w:r w:rsidRPr="00DD4D49">
        <w:rPr>
          <w:rFonts w:ascii="Arial" w:hAnsi="Arial" w:cs="Arial"/>
          <w:color w:val="333333"/>
          <w:sz w:val="24"/>
          <w:szCs w:val="24"/>
          <w:shd w:val="clear" w:color="auto" w:fill="FFFFFF"/>
        </w:rPr>
        <w:t>Drucker, P. F. (1999</w:t>
      </w:r>
      <w:r w:rsidRPr="00DD4D49">
        <w:rPr>
          <w:rFonts w:ascii="Arial" w:hAnsi="Arial" w:cs="Arial"/>
          <w:i/>
          <w:iCs/>
          <w:color w:val="333333"/>
          <w:sz w:val="24"/>
          <w:szCs w:val="24"/>
          <w:shd w:val="clear" w:color="auto" w:fill="FFFFFF"/>
        </w:rPr>
        <w:t>) ‘Knowledge-Worker Productivity: The Biggest Challenge’, California Management Review</w:t>
      </w:r>
      <w:r w:rsidR="00F34D80">
        <w:rPr>
          <w:rFonts w:ascii="Arial" w:hAnsi="Arial" w:cs="Arial"/>
          <w:color w:val="333333"/>
          <w:sz w:val="24"/>
          <w:szCs w:val="24"/>
          <w:shd w:val="clear" w:color="auto" w:fill="FFFFFF"/>
        </w:rPr>
        <w:t xml:space="preserve"> Available at: </w:t>
      </w:r>
      <w:hyperlink r:id="rId18" w:history="1">
        <w:r w:rsidR="004C17E0" w:rsidRPr="00327A85">
          <w:rPr>
            <w:rStyle w:val="Hyperlink"/>
            <w:rFonts w:ascii="Arial" w:hAnsi="Arial" w:cs="Arial"/>
            <w:sz w:val="24"/>
            <w:szCs w:val="24"/>
            <w:shd w:val="clear" w:color="auto" w:fill="FFFFFF"/>
          </w:rPr>
          <w:t>http://www.journals.sagepub.com</w:t>
        </w:r>
      </w:hyperlink>
      <w:r w:rsidR="004C17E0">
        <w:rPr>
          <w:rFonts w:ascii="Arial" w:hAnsi="Arial" w:cs="Arial"/>
          <w:color w:val="333333"/>
          <w:sz w:val="24"/>
          <w:szCs w:val="24"/>
          <w:shd w:val="clear" w:color="auto" w:fill="FFFFFF"/>
        </w:rPr>
        <w:t xml:space="preserve"> (Accessed: 12 June 2021)</w:t>
      </w:r>
    </w:p>
    <w:p w14:paraId="166280EE" w14:textId="218CCDCD" w:rsidR="000453AB" w:rsidRPr="005A6728" w:rsidRDefault="000453AB" w:rsidP="001136FA">
      <w:pPr>
        <w:pStyle w:val="ListParagraph"/>
        <w:numPr>
          <w:ilvl w:val="0"/>
          <w:numId w:val="2"/>
        </w:numPr>
        <w:rPr>
          <w:rFonts w:ascii="Arial" w:hAnsi="Arial" w:cs="Arial"/>
          <w:i/>
          <w:iCs/>
          <w:sz w:val="24"/>
          <w:szCs w:val="24"/>
        </w:rPr>
      </w:pPr>
      <w:r>
        <w:rPr>
          <w:rFonts w:ascii="Arial" w:hAnsi="Arial" w:cs="Arial"/>
          <w:color w:val="333333"/>
          <w:sz w:val="24"/>
          <w:szCs w:val="24"/>
          <w:shd w:val="clear" w:color="auto" w:fill="FFFFFF"/>
        </w:rPr>
        <w:t>Hartmans</w:t>
      </w:r>
      <w:r w:rsidR="00935F8C">
        <w:rPr>
          <w:rFonts w:ascii="Arial" w:hAnsi="Arial" w:cs="Arial"/>
          <w:color w:val="333333"/>
          <w:sz w:val="24"/>
          <w:szCs w:val="24"/>
          <w:shd w:val="clear" w:color="auto" w:fill="FFFFFF"/>
        </w:rPr>
        <w:t xml:space="preserve">, </w:t>
      </w:r>
      <w:r w:rsidR="00B816E2">
        <w:rPr>
          <w:rFonts w:ascii="Arial" w:hAnsi="Arial" w:cs="Arial"/>
          <w:color w:val="333333"/>
          <w:sz w:val="24"/>
          <w:szCs w:val="24"/>
          <w:shd w:val="clear" w:color="auto" w:fill="FFFFFF"/>
        </w:rPr>
        <w:t>A. (</w:t>
      </w:r>
      <w:r w:rsidR="00FA5743">
        <w:rPr>
          <w:rFonts w:ascii="Arial" w:hAnsi="Arial" w:cs="Arial"/>
          <w:color w:val="333333"/>
          <w:sz w:val="24"/>
          <w:szCs w:val="24"/>
          <w:shd w:val="clear" w:color="auto" w:fill="FFFFFF"/>
        </w:rPr>
        <w:t xml:space="preserve">2021) </w:t>
      </w:r>
      <w:r w:rsidR="00FA5743" w:rsidRPr="004C6648">
        <w:rPr>
          <w:rFonts w:ascii="Arial" w:hAnsi="Arial" w:cs="Arial"/>
          <w:i/>
          <w:iCs/>
          <w:color w:val="333333"/>
          <w:sz w:val="24"/>
          <w:szCs w:val="24"/>
          <w:shd w:val="clear" w:color="auto" w:fill="FFFFFF"/>
        </w:rPr>
        <w:t>`Amazon` wasn`t the original nam</w:t>
      </w:r>
      <w:r w:rsidR="00693D17" w:rsidRPr="004C6648">
        <w:rPr>
          <w:rFonts w:ascii="Arial" w:hAnsi="Arial" w:cs="Arial"/>
          <w:i/>
          <w:iCs/>
          <w:color w:val="333333"/>
          <w:sz w:val="24"/>
          <w:szCs w:val="24"/>
          <w:shd w:val="clear" w:color="auto" w:fill="FFFFFF"/>
        </w:rPr>
        <w:t>e of Jeff Bezos` company, and 14 other litt</w:t>
      </w:r>
      <w:r w:rsidR="004C6648" w:rsidRPr="004C6648">
        <w:rPr>
          <w:rFonts w:ascii="Arial" w:hAnsi="Arial" w:cs="Arial"/>
          <w:i/>
          <w:iCs/>
          <w:color w:val="333333"/>
          <w:sz w:val="24"/>
          <w:szCs w:val="24"/>
          <w:shd w:val="clear" w:color="auto" w:fill="FFFFFF"/>
        </w:rPr>
        <w:t>le-known facts about the early days of Amazon</w:t>
      </w:r>
      <w:r w:rsidR="001C40BB">
        <w:rPr>
          <w:rFonts w:ascii="Arial" w:hAnsi="Arial" w:cs="Arial"/>
          <w:i/>
          <w:iCs/>
          <w:color w:val="333333"/>
          <w:sz w:val="24"/>
          <w:szCs w:val="24"/>
          <w:shd w:val="clear" w:color="auto" w:fill="FFFFFF"/>
        </w:rPr>
        <w:t xml:space="preserve">. Available at: </w:t>
      </w:r>
      <w:hyperlink r:id="rId19" w:history="1">
        <w:r w:rsidR="00877A46" w:rsidRPr="00327A85">
          <w:rPr>
            <w:rStyle w:val="Hyperlink"/>
            <w:rFonts w:ascii="Arial" w:hAnsi="Arial" w:cs="Arial"/>
            <w:i/>
            <w:iCs/>
            <w:sz w:val="24"/>
            <w:szCs w:val="24"/>
            <w:shd w:val="clear" w:color="auto" w:fill="FFFFFF"/>
          </w:rPr>
          <w:t>http://www.businessinsider.com</w:t>
        </w:r>
      </w:hyperlink>
      <w:r w:rsidR="00877A46">
        <w:rPr>
          <w:rFonts w:ascii="Arial" w:hAnsi="Arial" w:cs="Arial"/>
          <w:i/>
          <w:iCs/>
          <w:color w:val="333333"/>
          <w:sz w:val="24"/>
          <w:szCs w:val="24"/>
          <w:shd w:val="clear" w:color="auto" w:fill="FFFFFF"/>
        </w:rPr>
        <w:t xml:space="preserve"> (Accessed: 24 May 2021)</w:t>
      </w:r>
    </w:p>
    <w:p w14:paraId="2C6E110B" w14:textId="77777777" w:rsidR="005A6728" w:rsidRPr="00C45B0B" w:rsidRDefault="005A6728" w:rsidP="005A6728">
      <w:pPr>
        <w:pStyle w:val="ListParagraph"/>
        <w:numPr>
          <w:ilvl w:val="0"/>
          <w:numId w:val="2"/>
        </w:numPr>
        <w:spacing w:after="0" w:line="240" w:lineRule="auto"/>
        <w:rPr>
          <w:rFonts w:ascii="Arial" w:hAnsi="Arial" w:cs="Arial"/>
          <w:sz w:val="24"/>
          <w:szCs w:val="24"/>
        </w:rPr>
      </w:pPr>
      <w:r w:rsidRPr="00C45B0B">
        <w:rPr>
          <w:rFonts w:ascii="Arial" w:hAnsi="Arial" w:cs="Arial"/>
          <w:sz w:val="24"/>
          <w:szCs w:val="24"/>
        </w:rPr>
        <w:t xml:space="preserve">Hunter, D., (2005) </w:t>
      </w:r>
      <w:r w:rsidRPr="00C45B0B">
        <w:rPr>
          <w:rFonts w:ascii="Arial" w:hAnsi="Arial" w:cs="Arial"/>
          <w:i/>
          <w:iCs/>
          <w:sz w:val="24"/>
          <w:szCs w:val="24"/>
        </w:rPr>
        <w:t xml:space="preserve">In eBay`s Success May Lie Hints of Trouble Ahead </w:t>
      </w:r>
      <w:r w:rsidRPr="00C45B0B">
        <w:rPr>
          <w:rFonts w:ascii="Arial" w:hAnsi="Arial" w:cs="Arial"/>
          <w:sz w:val="24"/>
          <w:szCs w:val="24"/>
        </w:rPr>
        <w:t xml:space="preserve">9 March. Available at: </w:t>
      </w:r>
      <w:hyperlink r:id="rId20" w:history="1">
        <w:r w:rsidRPr="00C45B0B">
          <w:rPr>
            <w:rStyle w:val="Hyperlink"/>
            <w:rFonts w:ascii="Arial" w:hAnsi="Arial" w:cs="Arial"/>
            <w:sz w:val="24"/>
            <w:szCs w:val="24"/>
          </w:rPr>
          <w:t>http://www.knowledgewharton.upenn.edu</w:t>
        </w:r>
      </w:hyperlink>
      <w:r w:rsidRPr="00C45B0B">
        <w:rPr>
          <w:rFonts w:ascii="Arial" w:hAnsi="Arial" w:cs="Arial"/>
          <w:sz w:val="24"/>
          <w:szCs w:val="24"/>
        </w:rPr>
        <w:t xml:space="preserve"> (Accessed;4</w:t>
      </w:r>
      <w:r w:rsidRPr="00C45B0B">
        <w:rPr>
          <w:rFonts w:ascii="Arial" w:hAnsi="Arial" w:cs="Arial"/>
          <w:sz w:val="24"/>
          <w:szCs w:val="24"/>
          <w:vertAlign w:val="superscript"/>
        </w:rPr>
        <w:t>th</w:t>
      </w:r>
      <w:r w:rsidRPr="00C45B0B">
        <w:rPr>
          <w:rFonts w:ascii="Arial" w:hAnsi="Arial" w:cs="Arial"/>
          <w:sz w:val="24"/>
          <w:szCs w:val="24"/>
        </w:rPr>
        <w:t xml:space="preserve"> June 2021)</w:t>
      </w:r>
    </w:p>
    <w:p w14:paraId="31BFF6DC" w14:textId="0B9B75C6" w:rsidR="005A6728" w:rsidRPr="00C332EC" w:rsidRDefault="005A6728" w:rsidP="001136FA">
      <w:pPr>
        <w:pStyle w:val="ListParagraph"/>
        <w:numPr>
          <w:ilvl w:val="0"/>
          <w:numId w:val="2"/>
        </w:numPr>
        <w:rPr>
          <w:rFonts w:ascii="Arial" w:hAnsi="Arial" w:cs="Arial"/>
          <w:i/>
          <w:iCs/>
          <w:sz w:val="24"/>
          <w:szCs w:val="24"/>
        </w:rPr>
      </w:pPr>
      <w:r w:rsidRPr="00EE05C1">
        <w:rPr>
          <w:rFonts w:ascii="Arial" w:hAnsi="Arial" w:cs="Arial"/>
          <w:sz w:val="24"/>
          <w:szCs w:val="24"/>
        </w:rPr>
        <w:t>Jeans</w:t>
      </w:r>
      <w:r w:rsidR="00EE05C1" w:rsidRPr="00EE05C1">
        <w:rPr>
          <w:rFonts w:ascii="Arial" w:hAnsi="Arial" w:cs="Arial"/>
          <w:sz w:val="24"/>
          <w:szCs w:val="24"/>
        </w:rPr>
        <w:t>,</w:t>
      </w:r>
      <w:r w:rsidR="00EE05C1">
        <w:rPr>
          <w:rFonts w:ascii="Arial" w:hAnsi="Arial" w:cs="Arial"/>
          <w:sz w:val="24"/>
          <w:szCs w:val="24"/>
        </w:rPr>
        <w:t xml:space="preserve"> D. (2021) </w:t>
      </w:r>
      <w:r w:rsidR="00EE05C1" w:rsidRPr="00C332EC">
        <w:rPr>
          <w:rFonts w:ascii="Arial" w:hAnsi="Arial" w:cs="Arial"/>
          <w:i/>
          <w:iCs/>
          <w:sz w:val="24"/>
          <w:szCs w:val="24"/>
        </w:rPr>
        <w:t xml:space="preserve">Amazon`s New CEO </w:t>
      </w:r>
      <w:r w:rsidR="0042255B" w:rsidRPr="00C332EC">
        <w:rPr>
          <w:rFonts w:ascii="Arial" w:hAnsi="Arial" w:cs="Arial"/>
          <w:i/>
          <w:iCs/>
          <w:sz w:val="24"/>
          <w:szCs w:val="24"/>
        </w:rPr>
        <w:t>Will</w:t>
      </w:r>
      <w:r w:rsidR="00EE05C1" w:rsidRPr="00C332EC">
        <w:rPr>
          <w:rFonts w:ascii="Arial" w:hAnsi="Arial" w:cs="Arial"/>
          <w:i/>
          <w:iCs/>
          <w:sz w:val="24"/>
          <w:szCs w:val="24"/>
        </w:rPr>
        <w:t xml:space="preserve"> Wake Up On </w:t>
      </w:r>
      <w:r w:rsidR="00C332EC" w:rsidRPr="00C332EC">
        <w:rPr>
          <w:rFonts w:ascii="Arial" w:hAnsi="Arial" w:cs="Arial"/>
          <w:i/>
          <w:iCs/>
          <w:sz w:val="24"/>
          <w:szCs w:val="24"/>
        </w:rPr>
        <w:t>5 Fighting Wars On Multiple Fronts</w:t>
      </w:r>
      <w:r w:rsidR="00C332EC">
        <w:rPr>
          <w:rFonts w:ascii="Arial" w:hAnsi="Arial" w:cs="Arial"/>
          <w:i/>
          <w:iCs/>
          <w:sz w:val="24"/>
          <w:szCs w:val="24"/>
        </w:rPr>
        <w:t xml:space="preserve"> </w:t>
      </w:r>
      <w:r w:rsidR="00C332EC" w:rsidRPr="004C483E">
        <w:rPr>
          <w:rFonts w:ascii="Arial" w:hAnsi="Arial" w:cs="Arial"/>
          <w:sz w:val="24"/>
          <w:szCs w:val="24"/>
        </w:rPr>
        <w:t>27 May</w:t>
      </w:r>
      <w:r w:rsidR="004C483E">
        <w:rPr>
          <w:rFonts w:ascii="Arial" w:hAnsi="Arial" w:cs="Arial"/>
          <w:sz w:val="24"/>
          <w:szCs w:val="24"/>
        </w:rPr>
        <w:t xml:space="preserve">. Available </w:t>
      </w:r>
      <w:r w:rsidR="00685FA2">
        <w:rPr>
          <w:rFonts w:ascii="Arial" w:hAnsi="Arial" w:cs="Arial"/>
          <w:sz w:val="24"/>
          <w:szCs w:val="24"/>
        </w:rPr>
        <w:t>at: http://www.forbes.com</w:t>
      </w:r>
      <w:r w:rsidR="004C483E">
        <w:rPr>
          <w:rFonts w:ascii="Arial" w:hAnsi="Arial" w:cs="Arial"/>
          <w:sz w:val="24"/>
          <w:szCs w:val="24"/>
        </w:rPr>
        <w:t xml:space="preserve"> (Accessed: </w:t>
      </w:r>
      <w:r w:rsidR="00997B10">
        <w:rPr>
          <w:rFonts w:ascii="Arial" w:hAnsi="Arial" w:cs="Arial"/>
          <w:sz w:val="24"/>
          <w:szCs w:val="24"/>
        </w:rPr>
        <w:t xml:space="preserve">28 </w:t>
      </w:r>
      <w:r w:rsidR="009B1469">
        <w:rPr>
          <w:rFonts w:ascii="Arial" w:hAnsi="Arial" w:cs="Arial"/>
          <w:sz w:val="24"/>
          <w:szCs w:val="24"/>
        </w:rPr>
        <w:t>June</w:t>
      </w:r>
      <w:r w:rsidR="00997B10">
        <w:rPr>
          <w:rFonts w:ascii="Arial" w:hAnsi="Arial" w:cs="Arial"/>
          <w:sz w:val="24"/>
          <w:szCs w:val="24"/>
        </w:rPr>
        <w:t xml:space="preserve"> 2021)</w:t>
      </w:r>
    </w:p>
    <w:p w14:paraId="41312B95" w14:textId="073BE4DD" w:rsidR="00C649CC" w:rsidRPr="000B1F68" w:rsidRDefault="00C649CC" w:rsidP="001136FA">
      <w:pPr>
        <w:pStyle w:val="ListParagraph"/>
        <w:numPr>
          <w:ilvl w:val="0"/>
          <w:numId w:val="2"/>
        </w:numPr>
        <w:rPr>
          <w:rFonts w:ascii="Arial" w:hAnsi="Arial" w:cs="Arial"/>
          <w:sz w:val="24"/>
          <w:szCs w:val="24"/>
        </w:rPr>
      </w:pPr>
      <w:r w:rsidRPr="00C649CC">
        <w:rPr>
          <w:rFonts w:ascii="Arial" w:hAnsi="Arial" w:cs="Arial"/>
          <w:color w:val="333333"/>
          <w:sz w:val="24"/>
          <w:szCs w:val="24"/>
          <w:shd w:val="clear" w:color="auto" w:fill="FFFFFF"/>
        </w:rPr>
        <w:t>Johnson, T. (2020)</w:t>
      </w:r>
      <w:r>
        <w:rPr>
          <w:rFonts w:ascii="Arial" w:hAnsi="Arial" w:cs="Arial"/>
          <w:color w:val="333333"/>
          <w:sz w:val="24"/>
          <w:szCs w:val="24"/>
          <w:shd w:val="clear" w:color="auto" w:fill="FFFFFF"/>
        </w:rPr>
        <w:t xml:space="preserve"> </w:t>
      </w:r>
      <w:r>
        <w:rPr>
          <w:rFonts w:ascii="Arial" w:hAnsi="Arial" w:cs="Arial"/>
          <w:i/>
          <w:iCs/>
          <w:color w:val="333333"/>
          <w:sz w:val="24"/>
          <w:szCs w:val="24"/>
          <w:shd w:val="clear" w:color="auto" w:fill="FFFFFF"/>
        </w:rPr>
        <w:t xml:space="preserve">What are </w:t>
      </w:r>
      <w:r w:rsidR="00913D55">
        <w:rPr>
          <w:rFonts w:ascii="Arial" w:hAnsi="Arial" w:cs="Arial"/>
          <w:i/>
          <w:iCs/>
          <w:color w:val="333333"/>
          <w:sz w:val="24"/>
          <w:szCs w:val="24"/>
          <w:shd w:val="clear" w:color="auto" w:fill="FFFFFF"/>
        </w:rPr>
        <w:t xml:space="preserve">Amazon`s Owned and Operated Sites for </w:t>
      </w:r>
      <w:r w:rsidR="008519C1">
        <w:rPr>
          <w:rFonts w:ascii="Arial" w:hAnsi="Arial" w:cs="Arial"/>
          <w:i/>
          <w:iCs/>
          <w:color w:val="333333"/>
          <w:sz w:val="24"/>
          <w:szCs w:val="24"/>
          <w:shd w:val="clear" w:color="auto" w:fill="FFFFFF"/>
        </w:rPr>
        <w:t xml:space="preserve">DPS? </w:t>
      </w:r>
      <w:r w:rsidR="008519C1" w:rsidRPr="003E118E">
        <w:rPr>
          <w:rFonts w:ascii="Arial" w:hAnsi="Arial" w:cs="Arial"/>
          <w:color w:val="333333"/>
          <w:sz w:val="24"/>
          <w:szCs w:val="24"/>
          <w:shd w:val="clear" w:color="auto" w:fill="FFFFFF"/>
        </w:rPr>
        <w:t>17 November</w:t>
      </w:r>
      <w:r w:rsidR="003E118E">
        <w:rPr>
          <w:rFonts w:ascii="Arial" w:hAnsi="Arial" w:cs="Arial"/>
          <w:color w:val="333333"/>
          <w:sz w:val="24"/>
          <w:szCs w:val="24"/>
          <w:shd w:val="clear" w:color="auto" w:fill="FFFFFF"/>
        </w:rPr>
        <w:t xml:space="preserve"> Available at: </w:t>
      </w:r>
      <w:hyperlink r:id="rId21" w:history="1">
        <w:r w:rsidR="004E08ED" w:rsidRPr="00327A85">
          <w:rPr>
            <w:rStyle w:val="Hyperlink"/>
            <w:rFonts w:ascii="Arial" w:hAnsi="Arial" w:cs="Arial"/>
            <w:sz w:val="24"/>
            <w:szCs w:val="24"/>
            <w:shd w:val="clear" w:color="auto" w:fill="FFFFFF"/>
          </w:rPr>
          <w:t>http://tinuiti.com/blog</w:t>
        </w:r>
      </w:hyperlink>
      <w:r w:rsidR="004E08ED">
        <w:rPr>
          <w:rFonts w:ascii="Arial" w:hAnsi="Arial" w:cs="Arial"/>
          <w:color w:val="333333"/>
          <w:sz w:val="24"/>
          <w:szCs w:val="24"/>
          <w:shd w:val="clear" w:color="auto" w:fill="FFFFFF"/>
        </w:rPr>
        <w:t xml:space="preserve"> (Accessed: </w:t>
      </w:r>
      <w:r w:rsidR="00193C2B">
        <w:rPr>
          <w:rFonts w:ascii="Arial" w:hAnsi="Arial" w:cs="Arial"/>
          <w:color w:val="333333"/>
          <w:sz w:val="24"/>
          <w:szCs w:val="24"/>
          <w:shd w:val="clear" w:color="auto" w:fill="FFFFFF"/>
        </w:rPr>
        <w:t>10 June 2021)</w:t>
      </w:r>
    </w:p>
    <w:p w14:paraId="1FC7A6F6" w14:textId="14EE8D83" w:rsidR="000B1F68" w:rsidRPr="00E9623A" w:rsidRDefault="009B5EF2"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 xml:space="preserve">Jurevicius, O. (2013) </w:t>
      </w:r>
      <w:r w:rsidRPr="009B5EF2">
        <w:rPr>
          <w:rFonts w:ascii="Arial" w:hAnsi="Arial" w:cs="Arial"/>
          <w:i/>
          <w:iCs/>
          <w:color w:val="333333"/>
          <w:sz w:val="24"/>
          <w:szCs w:val="24"/>
          <w:shd w:val="clear" w:color="auto" w:fill="FFFFFF"/>
        </w:rPr>
        <w:t>Resources Based View</w:t>
      </w:r>
      <w:r>
        <w:rPr>
          <w:rFonts w:ascii="Arial" w:hAnsi="Arial" w:cs="Arial"/>
          <w:color w:val="333333"/>
          <w:sz w:val="24"/>
          <w:szCs w:val="24"/>
          <w:shd w:val="clear" w:color="auto" w:fill="FFFFFF"/>
        </w:rPr>
        <w:t xml:space="preserve"> 14 October. Available at: </w:t>
      </w:r>
      <w:hyperlink r:id="rId22" w:history="1">
        <w:r w:rsidR="006C0FF7" w:rsidRPr="007F7A09">
          <w:rPr>
            <w:rStyle w:val="Hyperlink"/>
            <w:rFonts w:ascii="Arial" w:hAnsi="Arial" w:cs="Arial"/>
            <w:sz w:val="24"/>
            <w:szCs w:val="24"/>
            <w:shd w:val="clear" w:color="auto" w:fill="FFFFFF"/>
          </w:rPr>
          <w:t>http://www.strategicmanagementinsight.com</w:t>
        </w:r>
      </w:hyperlink>
      <w:r w:rsidR="006C0FF7">
        <w:rPr>
          <w:rFonts w:ascii="Arial" w:hAnsi="Arial" w:cs="Arial"/>
          <w:color w:val="333333"/>
          <w:sz w:val="24"/>
          <w:szCs w:val="24"/>
          <w:shd w:val="clear" w:color="auto" w:fill="FFFFFF"/>
        </w:rPr>
        <w:t xml:space="preserve"> (Accessed:26 June 2021)</w:t>
      </w:r>
    </w:p>
    <w:p w14:paraId="1EB79D0E" w14:textId="0F30922C" w:rsidR="00E9623A" w:rsidRPr="00C45B0B" w:rsidRDefault="00E9623A"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 xml:space="preserve">Kartman, N. (2018) </w:t>
      </w:r>
      <w:r w:rsidRPr="00E9623A">
        <w:rPr>
          <w:rFonts w:ascii="Arial" w:hAnsi="Arial" w:cs="Arial"/>
          <w:i/>
          <w:iCs/>
          <w:color w:val="333333"/>
          <w:sz w:val="24"/>
          <w:szCs w:val="24"/>
          <w:shd w:val="clear" w:color="auto" w:fill="FFFFFF"/>
        </w:rPr>
        <w:t>AWS</w:t>
      </w:r>
      <w:r>
        <w:rPr>
          <w:rFonts w:ascii="Arial" w:hAnsi="Arial" w:cs="Arial"/>
          <w:i/>
          <w:iCs/>
          <w:color w:val="333333"/>
          <w:sz w:val="24"/>
          <w:szCs w:val="24"/>
          <w:shd w:val="clear" w:color="auto" w:fill="FFFFFF"/>
        </w:rPr>
        <w:t xml:space="preserve"> vs Azure: Pros &amp; Cons for Your Business 12 October. Available at: </w:t>
      </w:r>
      <w:hyperlink r:id="rId23" w:history="1">
        <w:r w:rsidRPr="007F7A09">
          <w:rPr>
            <w:rStyle w:val="Hyperlink"/>
            <w:rFonts w:ascii="Arial" w:hAnsi="Arial" w:cs="Arial"/>
            <w:i/>
            <w:iCs/>
            <w:sz w:val="24"/>
            <w:szCs w:val="24"/>
            <w:shd w:val="clear" w:color="auto" w:fill="FFFFFF"/>
          </w:rPr>
          <w:t>http://www.squadex.com</w:t>
        </w:r>
      </w:hyperlink>
      <w:r>
        <w:rPr>
          <w:rFonts w:ascii="Arial" w:hAnsi="Arial" w:cs="Arial"/>
          <w:i/>
          <w:iCs/>
          <w:color w:val="333333"/>
          <w:sz w:val="24"/>
          <w:szCs w:val="24"/>
          <w:shd w:val="clear" w:color="auto" w:fill="FFFFFF"/>
        </w:rPr>
        <w:t xml:space="preserve"> (Accessed: 25 June 2021)</w:t>
      </w:r>
    </w:p>
    <w:p w14:paraId="3F4A1065" w14:textId="6077C42D" w:rsidR="002170F6" w:rsidRPr="00845C54" w:rsidRDefault="002170F6" w:rsidP="005F3B11">
      <w:pPr>
        <w:pStyle w:val="ListParagraph"/>
        <w:numPr>
          <w:ilvl w:val="0"/>
          <w:numId w:val="2"/>
        </w:numPr>
        <w:rPr>
          <w:rFonts w:ascii="Arial" w:hAnsi="Arial" w:cs="Arial"/>
          <w:sz w:val="24"/>
          <w:szCs w:val="24"/>
        </w:rPr>
      </w:pPr>
      <w:r w:rsidRPr="00845C54">
        <w:rPr>
          <w:rFonts w:ascii="Arial" w:hAnsi="Arial" w:cs="Arial"/>
          <w:color w:val="333333"/>
          <w:sz w:val="24"/>
          <w:szCs w:val="24"/>
          <w:shd w:val="clear" w:color="auto" w:fill="FFFFFF"/>
        </w:rPr>
        <w:t>Knowledge Management Tools</w:t>
      </w:r>
      <w:r w:rsidR="00371A8A" w:rsidRPr="00845C54">
        <w:rPr>
          <w:rFonts w:ascii="Arial" w:hAnsi="Arial" w:cs="Arial"/>
          <w:color w:val="333333"/>
          <w:sz w:val="24"/>
          <w:szCs w:val="24"/>
          <w:shd w:val="clear" w:color="auto" w:fill="FFFFFF"/>
        </w:rPr>
        <w:t xml:space="preserve">, (2018) </w:t>
      </w:r>
      <w:r w:rsidR="00371A8A" w:rsidRPr="00845C54">
        <w:rPr>
          <w:rFonts w:ascii="Arial" w:hAnsi="Arial" w:cs="Arial"/>
          <w:i/>
          <w:iCs/>
          <w:color w:val="333333"/>
          <w:sz w:val="24"/>
          <w:szCs w:val="24"/>
          <w:shd w:val="clear" w:color="auto" w:fill="FFFFFF"/>
        </w:rPr>
        <w:t xml:space="preserve">What is </w:t>
      </w:r>
      <w:r w:rsidR="00EA32DF" w:rsidRPr="00845C54">
        <w:rPr>
          <w:rFonts w:ascii="Arial" w:hAnsi="Arial" w:cs="Arial"/>
          <w:i/>
          <w:iCs/>
          <w:color w:val="333333"/>
          <w:sz w:val="24"/>
          <w:szCs w:val="24"/>
          <w:shd w:val="clear" w:color="auto" w:fill="FFFFFF"/>
        </w:rPr>
        <w:t>Knowledge Management?</w:t>
      </w:r>
      <w:r w:rsidR="00C649CC">
        <w:rPr>
          <w:rFonts w:ascii="Arial" w:hAnsi="Arial" w:cs="Arial"/>
          <w:i/>
          <w:iCs/>
          <w:color w:val="333333"/>
          <w:sz w:val="24"/>
          <w:szCs w:val="24"/>
          <w:shd w:val="clear" w:color="auto" w:fill="FFFFFF"/>
        </w:rPr>
        <w:t xml:space="preserve"> </w:t>
      </w:r>
      <w:r w:rsidR="007801EF" w:rsidRPr="00845C54">
        <w:rPr>
          <w:rFonts w:ascii="Arial" w:hAnsi="Arial" w:cs="Arial"/>
          <w:i/>
          <w:iCs/>
          <w:color w:val="333333"/>
          <w:sz w:val="24"/>
          <w:szCs w:val="24"/>
          <w:shd w:val="clear" w:color="auto" w:fill="FFFFFF"/>
        </w:rPr>
        <w:t xml:space="preserve">Available at: </w:t>
      </w:r>
      <w:hyperlink r:id="rId24" w:history="1">
        <w:r w:rsidR="00486378" w:rsidRPr="00845C54">
          <w:rPr>
            <w:rStyle w:val="Hyperlink"/>
            <w:rFonts w:ascii="Arial" w:hAnsi="Arial" w:cs="Arial"/>
            <w:i/>
            <w:iCs/>
            <w:sz w:val="24"/>
            <w:szCs w:val="24"/>
            <w:shd w:val="clear" w:color="auto" w:fill="FFFFFF"/>
          </w:rPr>
          <w:t>http://www.knowledge-management-tools.net</w:t>
        </w:r>
      </w:hyperlink>
      <w:r w:rsidR="00486378" w:rsidRPr="00845C54">
        <w:rPr>
          <w:rFonts w:ascii="Arial" w:hAnsi="Arial" w:cs="Arial"/>
          <w:i/>
          <w:iCs/>
          <w:color w:val="333333"/>
          <w:sz w:val="24"/>
          <w:szCs w:val="24"/>
          <w:shd w:val="clear" w:color="auto" w:fill="FFFFFF"/>
        </w:rPr>
        <w:t xml:space="preserve"> )Accessed:10 June 2021)</w:t>
      </w:r>
    </w:p>
    <w:p w14:paraId="3850A594" w14:textId="7BCADD31" w:rsidR="00315D7B" w:rsidRPr="00EF4FC0" w:rsidRDefault="00315D7B"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Macro Trends, (2021)</w:t>
      </w:r>
      <w:r w:rsidR="000B1D40">
        <w:rPr>
          <w:rFonts w:ascii="Arial" w:hAnsi="Arial" w:cs="Arial"/>
          <w:color w:val="333333"/>
          <w:sz w:val="24"/>
          <w:szCs w:val="24"/>
          <w:shd w:val="clear" w:color="auto" w:fill="FFFFFF"/>
        </w:rPr>
        <w:t xml:space="preserve"> </w:t>
      </w:r>
      <w:r w:rsidR="000B1D40">
        <w:rPr>
          <w:rFonts w:ascii="Arial" w:hAnsi="Arial" w:cs="Arial"/>
          <w:i/>
          <w:iCs/>
          <w:color w:val="333333"/>
          <w:sz w:val="24"/>
          <w:szCs w:val="24"/>
          <w:shd w:val="clear" w:color="auto" w:fill="FFFFFF"/>
        </w:rPr>
        <w:t>Amazon Revenue</w:t>
      </w:r>
      <w:r w:rsidR="000B2E85">
        <w:rPr>
          <w:rFonts w:ascii="Arial" w:hAnsi="Arial" w:cs="Arial"/>
          <w:i/>
          <w:iCs/>
          <w:color w:val="333333"/>
          <w:sz w:val="24"/>
          <w:szCs w:val="24"/>
          <w:shd w:val="clear" w:color="auto" w:fill="FFFFFF"/>
        </w:rPr>
        <w:t xml:space="preserve"> 2006-2021 </w:t>
      </w:r>
      <w:r w:rsidR="009E78B9">
        <w:rPr>
          <w:rFonts w:ascii="Arial" w:hAnsi="Arial" w:cs="Arial"/>
          <w:i/>
          <w:iCs/>
          <w:color w:val="333333"/>
          <w:sz w:val="24"/>
          <w:szCs w:val="24"/>
          <w:shd w:val="clear" w:color="auto" w:fill="FFFFFF"/>
        </w:rPr>
        <w:t xml:space="preserve">| AMZN </w:t>
      </w:r>
      <w:r w:rsidR="009E78B9">
        <w:rPr>
          <w:rFonts w:ascii="Arial" w:hAnsi="Arial" w:cs="Arial"/>
          <w:color w:val="333333"/>
          <w:sz w:val="24"/>
          <w:szCs w:val="24"/>
          <w:shd w:val="clear" w:color="auto" w:fill="FFFFFF"/>
        </w:rPr>
        <w:t xml:space="preserve">Available at: </w:t>
      </w:r>
      <w:hyperlink r:id="rId25" w:history="1">
        <w:r w:rsidR="00250E0C" w:rsidRPr="00327A85">
          <w:rPr>
            <w:rStyle w:val="Hyperlink"/>
            <w:rFonts w:ascii="Arial" w:hAnsi="Arial" w:cs="Arial"/>
            <w:sz w:val="24"/>
            <w:szCs w:val="24"/>
            <w:shd w:val="clear" w:color="auto" w:fill="FFFFFF"/>
          </w:rPr>
          <w:t>http://www.macrotrends.net</w:t>
        </w:r>
      </w:hyperlink>
      <w:r w:rsidR="00250E0C">
        <w:rPr>
          <w:rFonts w:ascii="Arial" w:hAnsi="Arial" w:cs="Arial"/>
          <w:color w:val="333333"/>
          <w:sz w:val="24"/>
          <w:szCs w:val="24"/>
          <w:shd w:val="clear" w:color="auto" w:fill="FFFFFF"/>
        </w:rPr>
        <w:t xml:space="preserve"> (Accessed: </w:t>
      </w:r>
      <w:r w:rsidR="00BE6515">
        <w:rPr>
          <w:rFonts w:ascii="Arial" w:hAnsi="Arial" w:cs="Arial"/>
          <w:color w:val="333333"/>
          <w:sz w:val="24"/>
          <w:szCs w:val="24"/>
          <w:shd w:val="clear" w:color="auto" w:fill="FFFFFF"/>
        </w:rPr>
        <w:t>22 May 2021)</w:t>
      </w:r>
    </w:p>
    <w:p w14:paraId="3094ACB1" w14:textId="236E38DD" w:rsidR="00EF4FC0" w:rsidRPr="00FB7803" w:rsidRDefault="00EF4FC0"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 xml:space="preserve">Marr, B. (2021) </w:t>
      </w:r>
      <w:r w:rsidRPr="00EF4FC0">
        <w:rPr>
          <w:rFonts w:ascii="Arial" w:hAnsi="Arial" w:cs="Arial"/>
          <w:i/>
          <w:iCs/>
          <w:color w:val="333333"/>
          <w:sz w:val="24"/>
          <w:szCs w:val="24"/>
          <w:shd w:val="clear" w:color="auto" w:fill="FFFFFF"/>
        </w:rPr>
        <w:t>How Amazon Is Using Artificial Intelligence</w:t>
      </w:r>
      <w:r>
        <w:rPr>
          <w:rFonts w:ascii="Arial" w:hAnsi="Arial" w:cs="Arial"/>
          <w:i/>
          <w:iCs/>
          <w:color w:val="333333"/>
          <w:sz w:val="24"/>
          <w:szCs w:val="24"/>
          <w:shd w:val="clear" w:color="auto" w:fill="FFFFFF"/>
        </w:rPr>
        <w:t xml:space="preserve"> </w:t>
      </w:r>
      <w:r w:rsidRPr="00EF4FC0">
        <w:rPr>
          <w:rFonts w:ascii="Arial" w:hAnsi="Arial" w:cs="Arial"/>
          <w:i/>
          <w:iCs/>
          <w:color w:val="333333"/>
          <w:sz w:val="24"/>
          <w:szCs w:val="24"/>
          <w:shd w:val="clear" w:color="auto" w:fill="FFFFFF"/>
        </w:rPr>
        <w:t>(AI)</w:t>
      </w:r>
      <w:r>
        <w:rPr>
          <w:rFonts w:ascii="Arial" w:hAnsi="Arial" w:cs="Arial"/>
          <w:i/>
          <w:iCs/>
          <w:color w:val="333333"/>
          <w:sz w:val="24"/>
          <w:szCs w:val="24"/>
          <w:shd w:val="clear" w:color="auto" w:fill="FFFFFF"/>
        </w:rPr>
        <w:t xml:space="preserve"> </w:t>
      </w:r>
      <w:r>
        <w:rPr>
          <w:rFonts w:ascii="Arial" w:hAnsi="Arial" w:cs="Arial"/>
          <w:color w:val="333333"/>
          <w:sz w:val="24"/>
          <w:szCs w:val="24"/>
          <w:shd w:val="clear" w:color="auto" w:fill="FFFFFF"/>
        </w:rPr>
        <w:t xml:space="preserve">Available at: </w:t>
      </w:r>
      <w:hyperlink r:id="rId26" w:history="1">
        <w:r w:rsidRPr="008971D8">
          <w:rPr>
            <w:rStyle w:val="Hyperlink"/>
            <w:rFonts w:ascii="Arial" w:hAnsi="Arial" w:cs="Arial"/>
            <w:sz w:val="24"/>
            <w:szCs w:val="24"/>
            <w:shd w:val="clear" w:color="auto" w:fill="FFFFFF"/>
          </w:rPr>
          <w:t>http://www.youtube.com</w:t>
        </w:r>
      </w:hyperlink>
      <w:r>
        <w:rPr>
          <w:rFonts w:ascii="Arial" w:hAnsi="Arial" w:cs="Arial"/>
          <w:color w:val="333333"/>
          <w:sz w:val="24"/>
          <w:szCs w:val="24"/>
          <w:shd w:val="clear" w:color="auto" w:fill="FFFFFF"/>
        </w:rPr>
        <w:t xml:space="preserve"> (Accessed: 28 June 2021)</w:t>
      </w:r>
    </w:p>
    <w:p w14:paraId="5D5FBBCE" w14:textId="0F4F2FA6" w:rsidR="00FB7803" w:rsidRPr="003E7970" w:rsidRDefault="00FB7803"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 xml:space="preserve">Objective Outlook, </w:t>
      </w:r>
      <w:r w:rsidR="00B06E2B">
        <w:rPr>
          <w:rFonts w:ascii="Arial" w:hAnsi="Arial" w:cs="Arial"/>
          <w:color w:val="333333"/>
          <w:sz w:val="24"/>
          <w:szCs w:val="24"/>
          <w:shd w:val="clear" w:color="auto" w:fill="FFFFFF"/>
        </w:rPr>
        <w:t>(</w:t>
      </w:r>
      <w:r>
        <w:rPr>
          <w:rFonts w:ascii="Arial" w:hAnsi="Arial" w:cs="Arial"/>
          <w:color w:val="333333"/>
          <w:sz w:val="24"/>
          <w:szCs w:val="24"/>
          <w:shd w:val="clear" w:color="auto" w:fill="FFFFFF"/>
        </w:rPr>
        <w:t>201</w:t>
      </w:r>
      <w:r w:rsidR="00B06E2B">
        <w:rPr>
          <w:rFonts w:ascii="Arial" w:hAnsi="Arial" w:cs="Arial"/>
          <w:color w:val="333333"/>
          <w:sz w:val="24"/>
          <w:szCs w:val="24"/>
          <w:shd w:val="clear" w:color="auto" w:fill="FFFFFF"/>
        </w:rPr>
        <w:t xml:space="preserve">7) </w:t>
      </w:r>
      <w:r w:rsidR="00B06E2B" w:rsidRPr="00102CC1">
        <w:rPr>
          <w:rFonts w:ascii="Arial" w:hAnsi="Arial" w:cs="Arial"/>
          <w:i/>
          <w:iCs/>
          <w:color w:val="333333"/>
          <w:sz w:val="24"/>
          <w:szCs w:val="24"/>
          <w:shd w:val="clear" w:color="auto" w:fill="FFFFFF"/>
        </w:rPr>
        <w:t>Amazon works because of its org</w:t>
      </w:r>
      <w:r w:rsidR="00102CC1">
        <w:rPr>
          <w:rFonts w:ascii="Arial" w:hAnsi="Arial" w:cs="Arial"/>
          <w:color w:val="333333"/>
          <w:sz w:val="24"/>
          <w:szCs w:val="24"/>
          <w:shd w:val="clear" w:color="auto" w:fill="FFFFFF"/>
        </w:rPr>
        <w:t xml:space="preserve"> </w:t>
      </w:r>
      <w:r w:rsidR="00102CC1" w:rsidRPr="00102CC1">
        <w:rPr>
          <w:rFonts w:ascii="Arial" w:hAnsi="Arial" w:cs="Arial"/>
          <w:i/>
          <w:iCs/>
          <w:color w:val="333333"/>
          <w:sz w:val="24"/>
          <w:szCs w:val="24"/>
          <w:shd w:val="clear" w:color="auto" w:fill="FFFFFF"/>
        </w:rPr>
        <w:t>structure</w:t>
      </w:r>
      <w:r w:rsidR="00102CC1">
        <w:rPr>
          <w:rFonts w:ascii="Arial" w:hAnsi="Arial" w:cs="Arial"/>
          <w:color w:val="333333"/>
          <w:sz w:val="24"/>
          <w:szCs w:val="24"/>
          <w:shd w:val="clear" w:color="auto" w:fill="FFFFFF"/>
        </w:rPr>
        <w:t xml:space="preserve"> 5 Se</w:t>
      </w:r>
      <w:r w:rsidR="00430D23">
        <w:rPr>
          <w:rFonts w:ascii="Arial" w:hAnsi="Arial" w:cs="Arial"/>
          <w:color w:val="333333"/>
          <w:sz w:val="24"/>
          <w:szCs w:val="24"/>
          <w:shd w:val="clear" w:color="auto" w:fill="FFFFFF"/>
        </w:rPr>
        <w:t>p</w:t>
      </w:r>
      <w:r w:rsidR="00102CC1">
        <w:rPr>
          <w:rFonts w:ascii="Arial" w:hAnsi="Arial" w:cs="Arial"/>
          <w:color w:val="333333"/>
          <w:sz w:val="24"/>
          <w:szCs w:val="24"/>
          <w:shd w:val="clear" w:color="auto" w:fill="FFFFFF"/>
        </w:rPr>
        <w:t>tember</w:t>
      </w:r>
      <w:r w:rsidR="00485A23">
        <w:rPr>
          <w:rFonts w:ascii="Arial" w:hAnsi="Arial" w:cs="Arial"/>
          <w:color w:val="333333"/>
          <w:sz w:val="24"/>
          <w:szCs w:val="24"/>
          <w:shd w:val="clear" w:color="auto" w:fill="FFFFFF"/>
        </w:rPr>
        <w:t xml:space="preserve">. Available at: </w:t>
      </w:r>
      <w:hyperlink r:id="rId27" w:history="1">
        <w:r w:rsidR="0097139F" w:rsidRPr="007F7A09">
          <w:rPr>
            <w:rStyle w:val="Hyperlink"/>
            <w:rFonts w:ascii="Arial" w:hAnsi="Arial" w:cs="Arial"/>
            <w:sz w:val="24"/>
            <w:szCs w:val="24"/>
            <w:shd w:val="clear" w:color="auto" w:fill="FFFFFF"/>
          </w:rPr>
          <w:t>http://www.medium.com</w:t>
        </w:r>
      </w:hyperlink>
      <w:r w:rsidR="0097139F">
        <w:rPr>
          <w:rFonts w:ascii="Arial" w:hAnsi="Arial" w:cs="Arial"/>
          <w:color w:val="333333"/>
          <w:sz w:val="24"/>
          <w:szCs w:val="24"/>
          <w:shd w:val="clear" w:color="auto" w:fill="FFFFFF"/>
        </w:rPr>
        <w:t xml:space="preserve"> (Accessed: 9 June 2021</w:t>
      </w:r>
      <w:r w:rsidR="008341DB">
        <w:rPr>
          <w:rFonts w:ascii="Arial" w:hAnsi="Arial" w:cs="Arial"/>
          <w:color w:val="333333"/>
          <w:sz w:val="24"/>
          <w:szCs w:val="24"/>
          <w:shd w:val="clear" w:color="auto" w:fill="FFFFFF"/>
        </w:rPr>
        <w:t>)</w:t>
      </w:r>
    </w:p>
    <w:p w14:paraId="6BE3A32E" w14:textId="108F0AC0" w:rsidR="003E7970" w:rsidRPr="00F0596A" w:rsidRDefault="003E7970" w:rsidP="001136FA">
      <w:pPr>
        <w:pStyle w:val="ListParagraph"/>
        <w:numPr>
          <w:ilvl w:val="0"/>
          <w:numId w:val="2"/>
        </w:numPr>
        <w:rPr>
          <w:rFonts w:ascii="Arial" w:hAnsi="Arial" w:cs="Arial"/>
          <w:i/>
          <w:iCs/>
          <w:sz w:val="24"/>
          <w:szCs w:val="24"/>
        </w:rPr>
      </w:pPr>
      <w:r>
        <w:rPr>
          <w:rFonts w:ascii="Arial" w:hAnsi="Arial" w:cs="Arial"/>
          <w:color w:val="333333"/>
          <w:sz w:val="24"/>
          <w:szCs w:val="24"/>
          <w:shd w:val="clear" w:color="auto" w:fill="FFFFFF"/>
        </w:rPr>
        <w:t xml:space="preserve">Robert, D. (2018) </w:t>
      </w:r>
      <w:r w:rsidRPr="00F0596A">
        <w:rPr>
          <w:rFonts w:ascii="Arial" w:hAnsi="Arial" w:cs="Arial"/>
          <w:i/>
          <w:iCs/>
          <w:color w:val="333333"/>
          <w:sz w:val="24"/>
          <w:szCs w:val="24"/>
          <w:shd w:val="clear" w:color="auto" w:fill="FFFFFF"/>
        </w:rPr>
        <w:t xml:space="preserve">Feedback </w:t>
      </w:r>
      <w:r w:rsidR="00F43BAE" w:rsidRPr="00F0596A">
        <w:rPr>
          <w:rFonts w:ascii="Arial" w:hAnsi="Arial" w:cs="Arial"/>
          <w:i/>
          <w:iCs/>
          <w:color w:val="333333"/>
          <w:sz w:val="24"/>
          <w:szCs w:val="24"/>
          <w:shd w:val="clear" w:color="auto" w:fill="FFFFFF"/>
        </w:rPr>
        <w:t xml:space="preserve">on </w:t>
      </w:r>
      <w:r w:rsidR="00F0596A" w:rsidRPr="00F0596A">
        <w:rPr>
          <w:rFonts w:ascii="Arial" w:hAnsi="Arial" w:cs="Arial"/>
          <w:i/>
          <w:iCs/>
          <w:color w:val="333333"/>
          <w:sz w:val="24"/>
          <w:szCs w:val="24"/>
          <w:shd w:val="clear" w:color="auto" w:fill="FFFFFF"/>
        </w:rPr>
        <w:t>“AWS vs Azure: Pros &amp; Cons for Your Business</w:t>
      </w:r>
      <w:r w:rsidR="00F0596A">
        <w:rPr>
          <w:rFonts w:ascii="Arial" w:hAnsi="Arial" w:cs="Arial"/>
          <w:i/>
          <w:iCs/>
          <w:color w:val="333333"/>
          <w:sz w:val="24"/>
          <w:szCs w:val="24"/>
          <w:shd w:val="clear" w:color="auto" w:fill="FFFFFF"/>
        </w:rPr>
        <w:t xml:space="preserve"> </w:t>
      </w:r>
      <w:r w:rsidR="00F0596A">
        <w:rPr>
          <w:rFonts w:ascii="Arial" w:hAnsi="Arial" w:cs="Arial"/>
          <w:color w:val="333333"/>
          <w:sz w:val="24"/>
          <w:szCs w:val="24"/>
          <w:shd w:val="clear" w:color="auto" w:fill="FFFFFF"/>
        </w:rPr>
        <w:t xml:space="preserve">12 October Available at: </w:t>
      </w:r>
      <w:hyperlink r:id="rId28" w:history="1">
        <w:r w:rsidR="00F0596A" w:rsidRPr="007F7A09">
          <w:rPr>
            <w:rStyle w:val="Hyperlink"/>
            <w:rFonts w:ascii="Arial" w:hAnsi="Arial" w:cs="Arial"/>
            <w:sz w:val="24"/>
            <w:szCs w:val="24"/>
            <w:shd w:val="clear" w:color="auto" w:fill="FFFFFF"/>
          </w:rPr>
          <w:t>http://www.squadex.com</w:t>
        </w:r>
      </w:hyperlink>
      <w:r w:rsidR="00F0596A">
        <w:rPr>
          <w:rFonts w:ascii="Arial" w:hAnsi="Arial" w:cs="Arial"/>
          <w:color w:val="333333"/>
          <w:sz w:val="24"/>
          <w:szCs w:val="24"/>
          <w:shd w:val="clear" w:color="auto" w:fill="FFFFFF"/>
        </w:rPr>
        <w:t xml:space="preserve"> (Accessed: 26 June 2021)</w:t>
      </w:r>
    </w:p>
    <w:p w14:paraId="08AED48A" w14:textId="77777777" w:rsidR="005F19A3" w:rsidRDefault="005F19A3" w:rsidP="005F19A3">
      <w:pPr>
        <w:pStyle w:val="ListParagraph"/>
        <w:numPr>
          <w:ilvl w:val="0"/>
          <w:numId w:val="2"/>
        </w:numPr>
        <w:spacing w:after="0" w:line="240" w:lineRule="auto"/>
        <w:rPr>
          <w:rFonts w:ascii="Arial" w:hAnsi="Arial" w:cs="Arial"/>
          <w:sz w:val="24"/>
          <w:szCs w:val="24"/>
        </w:rPr>
      </w:pPr>
      <w:r>
        <w:rPr>
          <w:rFonts w:ascii="Arial" w:hAnsi="Arial" w:cs="Arial"/>
          <w:sz w:val="24"/>
          <w:szCs w:val="24"/>
        </w:rPr>
        <w:lastRenderedPageBreak/>
        <w:t xml:space="preserve">Rosenberg, M., (2014) </w:t>
      </w:r>
      <w:r>
        <w:rPr>
          <w:rFonts w:ascii="Arial" w:hAnsi="Arial" w:cs="Arial"/>
          <w:i/>
          <w:iCs/>
          <w:sz w:val="24"/>
          <w:szCs w:val="24"/>
        </w:rPr>
        <w:t xml:space="preserve">The Knowledge Management Genius of Amazon.com </w:t>
      </w:r>
      <w:r>
        <w:rPr>
          <w:rFonts w:ascii="Arial" w:hAnsi="Arial" w:cs="Arial"/>
          <w:sz w:val="24"/>
          <w:szCs w:val="24"/>
        </w:rPr>
        <w:t xml:space="preserve">29 July. Available at: </w:t>
      </w:r>
      <w:hyperlink r:id="rId29" w:history="1">
        <w:r w:rsidRPr="003566A1">
          <w:rPr>
            <w:rStyle w:val="Hyperlink"/>
            <w:rFonts w:ascii="Arial" w:hAnsi="Arial" w:cs="Arial"/>
            <w:sz w:val="24"/>
            <w:szCs w:val="24"/>
          </w:rPr>
          <w:t>http://www.learningsolutionsmag.com</w:t>
        </w:r>
      </w:hyperlink>
      <w:r>
        <w:rPr>
          <w:rFonts w:ascii="Arial" w:hAnsi="Arial" w:cs="Arial"/>
          <w:sz w:val="24"/>
          <w:szCs w:val="24"/>
        </w:rPr>
        <w:t xml:space="preserve"> (Accessed: 3</w:t>
      </w:r>
      <w:r w:rsidRPr="00723888">
        <w:rPr>
          <w:rFonts w:ascii="Arial" w:hAnsi="Arial" w:cs="Arial"/>
          <w:sz w:val="24"/>
          <w:szCs w:val="24"/>
          <w:vertAlign w:val="superscript"/>
        </w:rPr>
        <w:t>rd</w:t>
      </w:r>
      <w:r>
        <w:rPr>
          <w:rFonts w:ascii="Arial" w:hAnsi="Arial" w:cs="Arial"/>
          <w:sz w:val="24"/>
          <w:szCs w:val="24"/>
        </w:rPr>
        <w:t xml:space="preserve"> June 2021)</w:t>
      </w:r>
    </w:p>
    <w:p w14:paraId="4644E0EA" w14:textId="2682B1FC" w:rsidR="005F19A3" w:rsidRPr="005F19A3" w:rsidRDefault="005F19A3" w:rsidP="005F19A3">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Sharma, H., (2021) </w:t>
      </w:r>
      <w:r>
        <w:rPr>
          <w:rFonts w:ascii="Arial" w:hAnsi="Arial" w:cs="Arial"/>
          <w:i/>
          <w:iCs/>
          <w:sz w:val="24"/>
          <w:szCs w:val="24"/>
        </w:rPr>
        <w:t>What is AWS? – Amazon Web Services (AWS)</w:t>
      </w:r>
      <w:r>
        <w:rPr>
          <w:rFonts w:ascii="Arial" w:hAnsi="Arial" w:cs="Arial"/>
          <w:sz w:val="24"/>
          <w:szCs w:val="24"/>
        </w:rPr>
        <w:t xml:space="preserve"> updated 28 May. Available at: </w:t>
      </w:r>
      <w:hyperlink r:id="rId30" w:history="1">
        <w:r w:rsidRPr="003566A1">
          <w:rPr>
            <w:rStyle w:val="Hyperlink"/>
            <w:rFonts w:ascii="Arial" w:hAnsi="Arial" w:cs="Arial"/>
            <w:sz w:val="24"/>
            <w:szCs w:val="24"/>
          </w:rPr>
          <w:t>http://www.edureka.co/blog</w:t>
        </w:r>
      </w:hyperlink>
      <w:r>
        <w:rPr>
          <w:rFonts w:ascii="Arial" w:hAnsi="Arial" w:cs="Arial"/>
          <w:sz w:val="24"/>
          <w:szCs w:val="24"/>
        </w:rPr>
        <w:t xml:space="preserve"> (Accessed: 3</w:t>
      </w:r>
      <w:r w:rsidRPr="00DC15CF">
        <w:rPr>
          <w:rFonts w:ascii="Arial" w:hAnsi="Arial" w:cs="Arial"/>
          <w:sz w:val="24"/>
          <w:szCs w:val="24"/>
          <w:vertAlign w:val="superscript"/>
        </w:rPr>
        <w:t>rd</w:t>
      </w:r>
      <w:r>
        <w:rPr>
          <w:rFonts w:ascii="Arial" w:hAnsi="Arial" w:cs="Arial"/>
          <w:sz w:val="24"/>
          <w:szCs w:val="24"/>
        </w:rPr>
        <w:t xml:space="preserve"> June 2021)</w:t>
      </w:r>
    </w:p>
    <w:p w14:paraId="4D551AC1" w14:textId="3562242F" w:rsidR="00E45DAD" w:rsidRPr="000E71AC" w:rsidRDefault="00E45DAD" w:rsidP="001136FA">
      <w:pPr>
        <w:pStyle w:val="ListParagraph"/>
        <w:numPr>
          <w:ilvl w:val="0"/>
          <w:numId w:val="2"/>
        </w:numPr>
        <w:rPr>
          <w:rFonts w:ascii="Arial" w:hAnsi="Arial" w:cs="Arial"/>
          <w:sz w:val="24"/>
          <w:szCs w:val="24"/>
        </w:rPr>
      </w:pPr>
      <w:r>
        <w:rPr>
          <w:rFonts w:ascii="Arial" w:hAnsi="Arial" w:cs="Arial"/>
          <w:color w:val="333333"/>
          <w:sz w:val="24"/>
          <w:szCs w:val="24"/>
          <w:shd w:val="clear" w:color="auto" w:fill="FFFFFF"/>
        </w:rPr>
        <w:t xml:space="preserve">Stone, B. (2018) </w:t>
      </w:r>
      <w:r w:rsidR="00BC488E">
        <w:rPr>
          <w:rFonts w:ascii="Arial" w:hAnsi="Arial" w:cs="Arial"/>
          <w:i/>
          <w:iCs/>
          <w:color w:val="333333"/>
          <w:sz w:val="24"/>
          <w:szCs w:val="24"/>
          <w:shd w:val="clear" w:color="auto" w:fill="FFFFFF"/>
        </w:rPr>
        <w:t>The Everything Store: Jeff Bezos and the Age of Amazon</w:t>
      </w:r>
      <w:r w:rsidR="00E111B3">
        <w:rPr>
          <w:rFonts w:ascii="Arial" w:hAnsi="Arial" w:cs="Arial"/>
          <w:i/>
          <w:iCs/>
          <w:color w:val="333333"/>
          <w:sz w:val="24"/>
          <w:szCs w:val="24"/>
          <w:shd w:val="clear" w:color="auto" w:fill="FFFFFF"/>
        </w:rPr>
        <w:t>-Preface</w:t>
      </w:r>
      <w:r w:rsidR="00E67267">
        <w:rPr>
          <w:rFonts w:ascii="Arial" w:hAnsi="Arial" w:cs="Arial"/>
          <w:i/>
          <w:iCs/>
          <w:color w:val="333333"/>
          <w:sz w:val="24"/>
          <w:szCs w:val="24"/>
          <w:shd w:val="clear" w:color="auto" w:fill="FFFFFF"/>
        </w:rPr>
        <w:t xml:space="preserve"> </w:t>
      </w:r>
      <w:r w:rsidR="00E67267">
        <w:rPr>
          <w:rFonts w:ascii="Arial" w:hAnsi="Arial" w:cs="Arial"/>
          <w:color w:val="333333"/>
          <w:sz w:val="24"/>
          <w:szCs w:val="24"/>
          <w:shd w:val="clear" w:color="auto" w:fill="FFFFFF"/>
        </w:rPr>
        <w:t>Available at:</w:t>
      </w:r>
      <w:r w:rsidR="00E27C84">
        <w:rPr>
          <w:rFonts w:ascii="Arial" w:hAnsi="Arial" w:cs="Arial"/>
          <w:color w:val="333333"/>
          <w:sz w:val="24"/>
          <w:szCs w:val="24"/>
          <w:shd w:val="clear" w:color="auto" w:fill="FFFFFF"/>
        </w:rPr>
        <w:t xml:space="preserve"> </w:t>
      </w:r>
      <w:hyperlink r:id="rId31" w:history="1">
        <w:r w:rsidR="00E27C84" w:rsidRPr="00327A85">
          <w:rPr>
            <w:rStyle w:val="Hyperlink"/>
            <w:rFonts w:ascii="Arial" w:hAnsi="Arial" w:cs="Arial"/>
            <w:sz w:val="24"/>
            <w:szCs w:val="24"/>
            <w:shd w:val="clear" w:color="auto" w:fill="FFFFFF"/>
          </w:rPr>
          <w:t>http://www.amazon.in</w:t>
        </w:r>
      </w:hyperlink>
      <w:r w:rsidR="00E27C84">
        <w:rPr>
          <w:rFonts w:ascii="Arial" w:hAnsi="Arial" w:cs="Arial"/>
          <w:color w:val="333333"/>
          <w:sz w:val="24"/>
          <w:szCs w:val="24"/>
          <w:shd w:val="clear" w:color="auto" w:fill="FFFFFF"/>
        </w:rPr>
        <w:t xml:space="preserve"> (Accessed: </w:t>
      </w:r>
      <w:r w:rsidR="00FB5155">
        <w:rPr>
          <w:rFonts w:ascii="Arial" w:hAnsi="Arial" w:cs="Arial"/>
          <w:color w:val="333333"/>
          <w:sz w:val="24"/>
          <w:szCs w:val="24"/>
          <w:shd w:val="clear" w:color="auto" w:fill="FFFFFF"/>
        </w:rPr>
        <w:t>12 June 2021)</w:t>
      </w:r>
    </w:p>
    <w:p w14:paraId="203FF68B" w14:textId="77777777" w:rsidR="000E71AC" w:rsidRDefault="000E71AC" w:rsidP="000E71AC">
      <w:pPr>
        <w:pStyle w:val="ListParagraph"/>
        <w:numPr>
          <w:ilvl w:val="0"/>
          <w:numId w:val="2"/>
        </w:numPr>
        <w:rPr>
          <w:rFonts w:ascii="Arial" w:hAnsi="Arial" w:cs="Arial"/>
          <w:sz w:val="24"/>
          <w:szCs w:val="24"/>
        </w:rPr>
      </w:pPr>
      <w:r>
        <w:rPr>
          <w:rFonts w:ascii="Arial" w:hAnsi="Arial" w:cs="Arial"/>
          <w:sz w:val="24"/>
          <w:szCs w:val="24"/>
        </w:rPr>
        <w:t xml:space="preserve">Wiig, K.M., (1999) </w:t>
      </w:r>
      <w:r w:rsidRPr="00E9725E">
        <w:rPr>
          <w:rFonts w:ascii="Arial" w:hAnsi="Arial" w:cs="Arial"/>
          <w:i/>
          <w:iCs/>
          <w:sz w:val="24"/>
          <w:szCs w:val="24"/>
        </w:rPr>
        <w:t>Kn</w:t>
      </w:r>
      <w:r>
        <w:rPr>
          <w:rFonts w:ascii="Arial" w:hAnsi="Arial" w:cs="Arial"/>
          <w:i/>
          <w:iCs/>
          <w:sz w:val="24"/>
          <w:szCs w:val="24"/>
        </w:rPr>
        <w:t xml:space="preserve">owledge Management: An Emerging Discipline Rooted in a Long History. </w:t>
      </w:r>
      <w:r>
        <w:rPr>
          <w:rFonts w:ascii="Arial" w:hAnsi="Arial" w:cs="Arial"/>
          <w:sz w:val="24"/>
          <w:szCs w:val="24"/>
        </w:rPr>
        <w:t xml:space="preserve">Available at: </w:t>
      </w:r>
      <w:hyperlink r:id="rId32" w:history="1">
        <w:r w:rsidRPr="00327A85">
          <w:rPr>
            <w:rStyle w:val="Hyperlink"/>
            <w:rFonts w:ascii="Arial" w:hAnsi="Arial" w:cs="Arial"/>
            <w:sz w:val="24"/>
            <w:szCs w:val="24"/>
          </w:rPr>
          <w:t>http://www.krii.com</w:t>
        </w:r>
      </w:hyperlink>
      <w:r>
        <w:rPr>
          <w:rFonts w:ascii="Arial" w:hAnsi="Arial" w:cs="Arial"/>
          <w:sz w:val="24"/>
          <w:szCs w:val="24"/>
        </w:rPr>
        <w:t xml:space="preserve"> (Accessed: 10 June 2021)</w:t>
      </w:r>
    </w:p>
    <w:p w14:paraId="1112FB50" w14:textId="77777777" w:rsidR="000E71AC" w:rsidRPr="00DD4D49" w:rsidRDefault="000E71AC" w:rsidP="0042255B">
      <w:pPr>
        <w:pStyle w:val="ListParagraph"/>
        <w:ind w:left="360"/>
        <w:rPr>
          <w:rFonts w:ascii="Arial" w:hAnsi="Arial" w:cs="Arial"/>
          <w:sz w:val="24"/>
          <w:szCs w:val="24"/>
        </w:rPr>
      </w:pPr>
    </w:p>
    <w:p w14:paraId="44D66048" w14:textId="53FDB3DA" w:rsidR="008926D6" w:rsidRDefault="008926D6" w:rsidP="00221175">
      <w:pPr>
        <w:rPr>
          <w:rFonts w:ascii="Arial" w:hAnsi="Arial" w:cs="Arial"/>
          <w:sz w:val="24"/>
          <w:szCs w:val="24"/>
        </w:rPr>
      </w:pPr>
    </w:p>
    <w:p w14:paraId="46E9A609" w14:textId="49A78328" w:rsidR="00C86E8F" w:rsidRDefault="00C86E8F" w:rsidP="00221175">
      <w:pPr>
        <w:rPr>
          <w:rFonts w:ascii="Arial" w:hAnsi="Arial" w:cs="Arial"/>
          <w:sz w:val="24"/>
          <w:szCs w:val="24"/>
        </w:rPr>
      </w:pPr>
    </w:p>
    <w:p w14:paraId="3A5F66C1" w14:textId="78F5D00E" w:rsidR="00287618" w:rsidRDefault="00287618" w:rsidP="00221175">
      <w:pPr>
        <w:rPr>
          <w:rFonts w:ascii="Arial" w:hAnsi="Arial" w:cs="Arial"/>
          <w:sz w:val="24"/>
          <w:szCs w:val="24"/>
        </w:rPr>
      </w:pPr>
    </w:p>
    <w:p w14:paraId="093B900B" w14:textId="4D119949" w:rsidR="00287618" w:rsidRDefault="00287618" w:rsidP="00221175">
      <w:pPr>
        <w:rPr>
          <w:rFonts w:ascii="Arial" w:hAnsi="Arial" w:cs="Arial"/>
          <w:sz w:val="24"/>
          <w:szCs w:val="24"/>
        </w:rPr>
      </w:pPr>
    </w:p>
    <w:p w14:paraId="37327490" w14:textId="25AE997F" w:rsidR="00287618" w:rsidRDefault="00287618" w:rsidP="00221175">
      <w:pPr>
        <w:rPr>
          <w:rFonts w:ascii="Arial" w:hAnsi="Arial" w:cs="Arial"/>
          <w:sz w:val="24"/>
          <w:szCs w:val="24"/>
        </w:rPr>
      </w:pPr>
    </w:p>
    <w:p w14:paraId="3643672B" w14:textId="52D9A1C7" w:rsidR="00287618" w:rsidRDefault="00287618" w:rsidP="00221175">
      <w:pPr>
        <w:rPr>
          <w:rFonts w:ascii="Arial" w:hAnsi="Arial" w:cs="Arial"/>
          <w:sz w:val="24"/>
          <w:szCs w:val="24"/>
        </w:rPr>
      </w:pPr>
    </w:p>
    <w:p w14:paraId="0220423D" w14:textId="2A99C3B3" w:rsidR="00287618" w:rsidRDefault="00287618" w:rsidP="00221175">
      <w:pPr>
        <w:rPr>
          <w:rFonts w:ascii="Arial" w:hAnsi="Arial" w:cs="Arial"/>
          <w:sz w:val="24"/>
          <w:szCs w:val="24"/>
        </w:rPr>
      </w:pPr>
    </w:p>
    <w:p w14:paraId="67F583F1" w14:textId="50D3A431" w:rsidR="00287618" w:rsidRDefault="00287618" w:rsidP="00221175">
      <w:pPr>
        <w:rPr>
          <w:rFonts w:ascii="Arial" w:hAnsi="Arial" w:cs="Arial"/>
          <w:sz w:val="24"/>
          <w:szCs w:val="24"/>
        </w:rPr>
      </w:pPr>
    </w:p>
    <w:p w14:paraId="624EDE5D" w14:textId="06B58B94" w:rsidR="00287618" w:rsidRDefault="00287618" w:rsidP="00221175">
      <w:pPr>
        <w:rPr>
          <w:rFonts w:ascii="Arial" w:hAnsi="Arial" w:cs="Arial"/>
          <w:sz w:val="24"/>
          <w:szCs w:val="24"/>
        </w:rPr>
      </w:pPr>
    </w:p>
    <w:p w14:paraId="7DB84E8E" w14:textId="22AA9AB8" w:rsidR="00287618" w:rsidRDefault="00287618" w:rsidP="00221175">
      <w:pPr>
        <w:rPr>
          <w:rFonts w:ascii="Arial" w:hAnsi="Arial" w:cs="Arial"/>
          <w:sz w:val="24"/>
          <w:szCs w:val="24"/>
        </w:rPr>
      </w:pPr>
    </w:p>
    <w:p w14:paraId="05FE4583" w14:textId="06BD5CB4" w:rsidR="00287618" w:rsidRDefault="00287618" w:rsidP="00221175">
      <w:pPr>
        <w:rPr>
          <w:rFonts w:ascii="Arial" w:hAnsi="Arial" w:cs="Arial"/>
          <w:sz w:val="24"/>
          <w:szCs w:val="24"/>
        </w:rPr>
      </w:pPr>
    </w:p>
    <w:p w14:paraId="299A1C04" w14:textId="183188E4" w:rsidR="00287618" w:rsidRDefault="00287618" w:rsidP="00221175">
      <w:pPr>
        <w:rPr>
          <w:rFonts w:ascii="Arial" w:hAnsi="Arial" w:cs="Arial"/>
          <w:sz w:val="24"/>
          <w:szCs w:val="24"/>
        </w:rPr>
      </w:pPr>
    </w:p>
    <w:p w14:paraId="3F5D5896" w14:textId="7B1C5073" w:rsidR="00287618" w:rsidRDefault="00287618" w:rsidP="00221175">
      <w:pPr>
        <w:rPr>
          <w:rFonts w:ascii="Arial" w:hAnsi="Arial" w:cs="Arial"/>
          <w:sz w:val="24"/>
          <w:szCs w:val="24"/>
        </w:rPr>
      </w:pPr>
    </w:p>
    <w:p w14:paraId="08474371" w14:textId="30F2FCAD" w:rsidR="00287618" w:rsidRDefault="00287618" w:rsidP="00221175">
      <w:pPr>
        <w:rPr>
          <w:rFonts w:ascii="Arial" w:hAnsi="Arial" w:cs="Arial"/>
          <w:sz w:val="24"/>
          <w:szCs w:val="24"/>
        </w:rPr>
      </w:pPr>
    </w:p>
    <w:p w14:paraId="74D43C48" w14:textId="77777777" w:rsidR="00287618" w:rsidRDefault="00287618" w:rsidP="00221175">
      <w:pPr>
        <w:rPr>
          <w:rFonts w:ascii="Arial" w:hAnsi="Arial" w:cs="Arial"/>
          <w:sz w:val="24"/>
          <w:szCs w:val="24"/>
        </w:rPr>
      </w:pPr>
    </w:p>
    <w:p w14:paraId="4D224DB1" w14:textId="4FCECE28" w:rsidR="00C86E8F" w:rsidRPr="00287618" w:rsidRDefault="00C86E8F" w:rsidP="00287618">
      <w:pPr>
        <w:pStyle w:val="ListParagraph"/>
        <w:numPr>
          <w:ilvl w:val="0"/>
          <w:numId w:val="1"/>
        </w:numPr>
        <w:rPr>
          <w:rFonts w:ascii="Arial" w:hAnsi="Arial" w:cs="Arial"/>
          <w:sz w:val="36"/>
          <w:szCs w:val="36"/>
        </w:rPr>
      </w:pPr>
      <w:r w:rsidRPr="00287618">
        <w:rPr>
          <w:rFonts w:ascii="Arial" w:hAnsi="Arial" w:cs="Arial"/>
          <w:sz w:val="36"/>
          <w:szCs w:val="36"/>
        </w:rPr>
        <w:t>Appendix</w:t>
      </w:r>
    </w:p>
    <w:p w14:paraId="10BEAD01" w14:textId="77777777" w:rsidR="00C86E8F" w:rsidRPr="00C86E8F" w:rsidRDefault="00C86E8F" w:rsidP="00221175">
      <w:pPr>
        <w:rPr>
          <w:rFonts w:ascii="Arial" w:hAnsi="Arial" w:cs="Arial"/>
          <w:sz w:val="36"/>
          <w:szCs w:val="36"/>
        </w:rPr>
      </w:pPr>
    </w:p>
    <w:sectPr w:rsidR="00C86E8F" w:rsidRPr="00C86E8F" w:rsidSect="00E86231">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77799" w14:textId="77777777" w:rsidR="00ED3746" w:rsidRDefault="00ED3746" w:rsidP="00F55D2E">
      <w:pPr>
        <w:spacing w:after="0" w:line="240" w:lineRule="auto"/>
      </w:pPr>
      <w:r>
        <w:separator/>
      </w:r>
    </w:p>
  </w:endnote>
  <w:endnote w:type="continuationSeparator" w:id="0">
    <w:p w14:paraId="7D8BA408" w14:textId="77777777" w:rsidR="00ED3746" w:rsidRDefault="00ED3746" w:rsidP="00F55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539248"/>
      <w:docPartObj>
        <w:docPartGallery w:val="Page Numbers (Bottom of Page)"/>
        <w:docPartUnique/>
      </w:docPartObj>
    </w:sdtPr>
    <w:sdtEndPr>
      <w:rPr>
        <w:noProof/>
      </w:rPr>
    </w:sdtEndPr>
    <w:sdtContent>
      <w:p w14:paraId="38CDB12C" w14:textId="54DF7C79" w:rsidR="00F55D2E" w:rsidRDefault="00F55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E2FD3" w14:textId="77777777" w:rsidR="00F55D2E" w:rsidRDefault="00F55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A3D6E" w14:textId="77777777" w:rsidR="00ED3746" w:rsidRDefault="00ED3746" w:rsidP="00F55D2E">
      <w:pPr>
        <w:spacing w:after="0" w:line="240" w:lineRule="auto"/>
      </w:pPr>
      <w:r>
        <w:separator/>
      </w:r>
    </w:p>
  </w:footnote>
  <w:footnote w:type="continuationSeparator" w:id="0">
    <w:p w14:paraId="4D9A6B28" w14:textId="77777777" w:rsidR="00ED3746" w:rsidRDefault="00ED3746" w:rsidP="00F55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0B88"/>
    <w:multiLevelType w:val="hybridMultilevel"/>
    <w:tmpl w:val="2B20CCA2"/>
    <w:lvl w:ilvl="0" w:tplc="A1A4B934">
      <w:start w:val="1"/>
      <w:numFmt w:val="decimal"/>
      <w:lvlText w:val="%1."/>
      <w:lvlJc w:val="left"/>
      <w:pPr>
        <w:ind w:left="36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B414D"/>
    <w:multiLevelType w:val="multilevel"/>
    <w:tmpl w:val="80EC436A"/>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2" w15:restartNumberingAfterBreak="0">
    <w:nsid w:val="1E8D3BF2"/>
    <w:multiLevelType w:val="hybridMultilevel"/>
    <w:tmpl w:val="FF5C2988"/>
    <w:lvl w:ilvl="0" w:tplc="A942D016">
      <w:start w:val="1"/>
      <w:numFmt w:val="bullet"/>
      <w:lvlText w:val="-"/>
      <w:lvlJc w:val="left"/>
      <w:pPr>
        <w:tabs>
          <w:tab w:val="num" w:pos="720"/>
        </w:tabs>
        <w:ind w:left="720" w:hanging="360"/>
      </w:pPr>
      <w:rPr>
        <w:rFonts w:ascii="Times New Roman" w:hAnsi="Times New Roman" w:hint="default"/>
      </w:rPr>
    </w:lvl>
    <w:lvl w:ilvl="1" w:tplc="9B5C8C3E">
      <w:start w:val="1"/>
      <w:numFmt w:val="bullet"/>
      <w:lvlText w:val="-"/>
      <w:lvlJc w:val="left"/>
      <w:pPr>
        <w:tabs>
          <w:tab w:val="num" w:pos="1440"/>
        </w:tabs>
        <w:ind w:left="1440" w:hanging="360"/>
      </w:pPr>
      <w:rPr>
        <w:rFonts w:ascii="Times New Roman" w:hAnsi="Times New Roman" w:hint="default"/>
      </w:rPr>
    </w:lvl>
    <w:lvl w:ilvl="2" w:tplc="9524FDA6" w:tentative="1">
      <w:start w:val="1"/>
      <w:numFmt w:val="bullet"/>
      <w:lvlText w:val="-"/>
      <w:lvlJc w:val="left"/>
      <w:pPr>
        <w:tabs>
          <w:tab w:val="num" w:pos="2160"/>
        </w:tabs>
        <w:ind w:left="2160" w:hanging="360"/>
      </w:pPr>
      <w:rPr>
        <w:rFonts w:ascii="Times New Roman" w:hAnsi="Times New Roman" w:hint="default"/>
      </w:rPr>
    </w:lvl>
    <w:lvl w:ilvl="3" w:tplc="625CF35A" w:tentative="1">
      <w:start w:val="1"/>
      <w:numFmt w:val="bullet"/>
      <w:lvlText w:val="-"/>
      <w:lvlJc w:val="left"/>
      <w:pPr>
        <w:tabs>
          <w:tab w:val="num" w:pos="2880"/>
        </w:tabs>
        <w:ind w:left="2880" w:hanging="360"/>
      </w:pPr>
      <w:rPr>
        <w:rFonts w:ascii="Times New Roman" w:hAnsi="Times New Roman" w:hint="default"/>
      </w:rPr>
    </w:lvl>
    <w:lvl w:ilvl="4" w:tplc="8A740FBE" w:tentative="1">
      <w:start w:val="1"/>
      <w:numFmt w:val="bullet"/>
      <w:lvlText w:val="-"/>
      <w:lvlJc w:val="left"/>
      <w:pPr>
        <w:tabs>
          <w:tab w:val="num" w:pos="3600"/>
        </w:tabs>
        <w:ind w:left="3600" w:hanging="360"/>
      </w:pPr>
      <w:rPr>
        <w:rFonts w:ascii="Times New Roman" w:hAnsi="Times New Roman" w:hint="default"/>
      </w:rPr>
    </w:lvl>
    <w:lvl w:ilvl="5" w:tplc="718A1A2C" w:tentative="1">
      <w:start w:val="1"/>
      <w:numFmt w:val="bullet"/>
      <w:lvlText w:val="-"/>
      <w:lvlJc w:val="left"/>
      <w:pPr>
        <w:tabs>
          <w:tab w:val="num" w:pos="4320"/>
        </w:tabs>
        <w:ind w:left="4320" w:hanging="360"/>
      </w:pPr>
      <w:rPr>
        <w:rFonts w:ascii="Times New Roman" w:hAnsi="Times New Roman" w:hint="default"/>
      </w:rPr>
    </w:lvl>
    <w:lvl w:ilvl="6" w:tplc="6C28C94E" w:tentative="1">
      <w:start w:val="1"/>
      <w:numFmt w:val="bullet"/>
      <w:lvlText w:val="-"/>
      <w:lvlJc w:val="left"/>
      <w:pPr>
        <w:tabs>
          <w:tab w:val="num" w:pos="5040"/>
        </w:tabs>
        <w:ind w:left="5040" w:hanging="360"/>
      </w:pPr>
      <w:rPr>
        <w:rFonts w:ascii="Times New Roman" w:hAnsi="Times New Roman" w:hint="default"/>
      </w:rPr>
    </w:lvl>
    <w:lvl w:ilvl="7" w:tplc="6A48DF46" w:tentative="1">
      <w:start w:val="1"/>
      <w:numFmt w:val="bullet"/>
      <w:lvlText w:val="-"/>
      <w:lvlJc w:val="left"/>
      <w:pPr>
        <w:tabs>
          <w:tab w:val="num" w:pos="5760"/>
        </w:tabs>
        <w:ind w:left="5760" w:hanging="360"/>
      </w:pPr>
      <w:rPr>
        <w:rFonts w:ascii="Times New Roman" w:hAnsi="Times New Roman" w:hint="default"/>
      </w:rPr>
    </w:lvl>
    <w:lvl w:ilvl="8" w:tplc="20D03CD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42679A4"/>
    <w:multiLevelType w:val="hybridMultilevel"/>
    <w:tmpl w:val="0DA82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D56722"/>
    <w:multiLevelType w:val="hybridMultilevel"/>
    <w:tmpl w:val="BBA417BE"/>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F4E0E"/>
    <w:multiLevelType w:val="hybridMultilevel"/>
    <w:tmpl w:val="A33E1E62"/>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3855CD"/>
    <w:multiLevelType w:val="multilevel"/>
    <w:tmpl w:val="DC261C5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7" w15:restartNumberingAfterBreak="0">
    <w:nsid w:val="380A26BD"/>
    <w:multiLevelType w:val="multilevel"/>
    <w:tmpl w:val="80EC436A"/>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8" w15:restartNumberingAfterBreak="0">
    <w:nsid w:val="4F7A3E49"/>
    <w:multiLevelType w:val="hybridMultilevel"/>
    <w:tmpl w:val="783AE702"/>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1D70C2"/>
    <w:multiLevelType w:val="hybridMultilevel"/>
    <w:tmpl w:val="0658A9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79184F"/>
    <w:multiLevelType w:val="hybridMultilevel"/>
    <w:tmpl w:val="6BFE6706"/>
    <w:lvl w:ilvl="0" w:tplc="0809000D">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0F97F69"/>
    <w:multiLevelType w:val="hybridMultilevel"/>
    <w:tmpl w:val="6666BE8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9C6F40"/>
    <w:multiLevelType w:val="hybridMultilevel"/>
    <w:tmpl w:val="7F2AFCB2"/>
    <w:lvl w:ilvl="0" w:tplc="2BD26F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DE002C"/>
    <w:multiLevelType w:val="hybridMultilevel"/>
    <w:tmpl w:val="B2BA0D1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744464E"/>
    <w:multiLevelType w:val="hybridMultilevel"/>
    <w:tmpl w:val="072A1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E52D96"/>
    <w:multiLevelType w:val="hybridMultilevel"/>
    <w:tmpl w:val="FFF604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9"/>
  </w:num>
  <w:num w:numId="5">
    <w:abstractNumId w:val="15"/>
  </w:num>
  <w:num w:numId="6">
    <w:abstractNumId w:val="13"/>
  </w:num>
  <w:num w:numId="7">
    <w:abstractNumId w:val="14"/>
  </w:num>
  <w:num w:numId="8">
    <w:abstractNumId w:val="3"/>
  </w:num>
  <w:num w:numId="9">
    <w:abstractNumId w:val="11"/>
  </w:num>
  <w:num w:numId="10">
    <w:abstractNumId w:val="12"/>
  </w:num>
  <w:num w:numId="11">
    <w:abstractNumId w:val="7"/>
  </w:num>
  <w:num w:numId="12">
    <w:abstractNumId w:val="5"/>
  </w:num>
  <w:num w:numId="13">
    <w:abstractNumId w:val="10"/>
  </w:num>
  <w:num w:numId="14">
    <w:abstractNumId w:val="4"/>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6F1"/>
    <w:rsid w:val="000035B0"/>
    <w:rsid w:val="00017D7A"/>
    <w:rsid w:val="00021D8A"/>
    <w:rsid w:val="00025056"/>
    <w:rsid w:val="000453AB"/>
    <w:rsid w:val="00053091"/>
    <w:rsid w:val="00055B9D"/>
    <w:rsid w:val="00063FC5"/>
    <w:rsid w:val="00074A5C"/>
    <w:rsid w:val="00077686"/>
    <w:rsid w:val="000776AE"/>
    <w:rsid w:val="000841B2"/>
    <w:rsid w:val="000902F7"/>
    <w:rsid w:val="000905FA"/>
    <w:rsid w:val="00092A12"/>
    <w:rsid w:val="00092F7B"/>
    <w:rsid w:val="00094188"/>
    <w:rsid w:val="000969C6"/>
    <w:rsid w:val="00097F4C"/>
    <w:rsid w:val="000B0086"/>
    <w:rsid w:val="000B1D40"/>
    <w:rsid w:val="000B1F68"/>
    <w:rsid w:val="000B263F"/>
    <w:rsid w:val="000B2E85"/>
    <w:rsid w:val="000B4021"/>
    <w:rsid w:val="000C68DE"/>
    <w:rsid w:val="000D2095"/>
    <w:rsid w:val="000D4DFD"/>
    <w:rsid w:val="000E71AC"/>
    <w:rsid w:val="000F7754"/>
    <w:rsid w:val="00102CC1"/>
    <w:rsid w:val="00104D73"/>
    <w:rsid w:val="001134F1"/>
    <w:rsid w:val="001136FA"/>
    <w:rsid w:val="00124293"/>
    <w:rsid w:val="0012674F"/>
    <w:rsid w:val="0013205D"/>
    <w:rsid w:val="00135115"/>
    <w:rsid w:val="00151EB5"/>
    <w:rsid w:val="00160255"/>
    <w:rsid w:val="001676AC"/>
    <w:rsid w:val="0017423B"/>
    <w:rsid w:val="00193C2B"/>
    <w:rsid w:val="001A28CD"/>
    <w:rsid w:val="001A5670"/>
    <w:rsid w:val="001C3E10"/>
    <w:rsid w:val="001C40BB"/>
    <w:rsid w:val="001D33B5"/>
    <w:rsid w:val="001D5E82"/>
    <w:rsid w:val="001F3004"/>
    <w:rsid w:val="001F729B"/>
    <w:rsid w:val="001F78B7"/>
    <w:rsid w:val="0020144B"/>
    <w:rsid w:val="00205027"/>
    <w:rsid w:val="002060ED"/>
    <w:rsid w:val="0020705E"/>
    <w:rsid w:val="00210FE4"/>
    <w:rsid w:val="0021162E"/>
    <w:rsid w:val="002170F6"/>
    <w:rsid w:val="00221175"/>
    <w:rsid w:val="00231FC3"/>
    <w:rsid w:val="002351AA"/>
    <w:rsid w:val="0023701A"/>
    <w:rsid w:val="00241FC6"/>
    <w:rsid w:val="00244DBF"/>
    <w:rsid w:val="00250E0C"/>
    <w:rsid w:val="00261AE1"/>
    <w:rsid w:val="002703C4"/>
    <w:rsid w:val="00272539"/>
    <w:rsid w:val="0027308D"/>
    <w:rsid w:val="00275FE9"/>
    <w:rsid w:val="002819F7"/>
    <w:rsid w:val="00286178"/>
    <w:rsid w:val="00287618"/>
    <w:rsid w:val="002900B4"/>
    <w:rsid w:val="00297217"/>
    <w:rsid w:val="002A3876"/>
    <w:rsid w:val="002B69E8"/>
    <w:rsid w:val="002C74FB"/>
    <w:rsid w:val="002E257D"/>
    <w:rsid w:val="002E2722"/>
    <w:rsid w:val="002E48ED"/>
    <w:rsid w:val="002E5DD3"/>
    <w:rsid w:val="002F33AD"/>
    <w:rsid w:val="002F70AD"/>
    <w:rsid w:val="003070CA"/>
    <w:rsid w:val="00315D7B"/>
    <w:rsid w:val="00317016"/>
    <w:rsid w:val="00326A7A"/>
    <w:rsid w:val="00326D21"/>
    <w:rsid w:val="00327DB0"/>
    <w:rsid w:val="0033524F"/>
    <w:rsid w:val="00336CDE"/>
    <w:rsid w:val="003400A2"/>
    <w:rsid w:val="0034019C"/>
    <w:rsid w:val="00343C54"/>
    <w:rsid w:val="00343F91"/>
    <w:rsid w:val="00347BB2"/>
    <w:rsid w:val="00353F1C"/>
    <w:rsid w:val="00363283"/>
    <w:rsid w:val="00371A8A"/>
    <w:rsid w:val="00374BAA"/>
    <w:rsid w:val="003754A3"/>
    <w:rsid w:val="00377B40"/>
    <w:rsid w:val="003811C3"/>
    <w:rsid w:val="0038339C"/>
    <w:rsid w:val="00392588"/>
    <w:rsid w:val="00397A10"/>
    <w:rsid w:val="003A17D8"/>
    <w:rsid w:val="003A792A"/>
    <w:rsid w:val="003B030E"/>
    <w:rsid w:val="003B124A"/>
    <w:rsid w:val="003B19F7"/>
    <w:rsid w:val="003B32BC"/>
    <w:rsid w:val="003B3BDB"/>
    <w:rsid w:val="003B3C31"/>
    <w:rsid w:val="003C10C1"/>
    <w:rsid w:val="003C218F"/>
    <w:rsid w:val="003C3193"/>
    <w:rsid w:val="003D0EF2"/>
    <w:rsid w:val="003D1F2D"/>
    <w:rsid w:val="003E118E"/>
    <w:rsid w:val="003E7970"/>
    <w:rsid w:val="003E7AD6"/>
    <w:rsid w:val="003F0FE2"/>
    <w:rsid w:val="00402C1B"/>
    <w:rsid w:val="004108DE"/>
    <w:rsid w:val="004158C8"/>
    <w:rsid w:val="00415DEF"/>
    <w:rsid w:val="00417C36"/>
    <w:rsid w:val="0042255B"/>
    <w:rsid w:val="00423DBC"/>
    <w:rsid w:val="00425E24"/>
    <w:rsid w:val="00427D0B"/>
    <w:rsid w:val="00430D23"/>
    <w:rsid w:val="0043362D"/>
    <w:rsid w:val="004363BA"/>
    <w:rsid w:val="00457081"/>
    <w:rsid w:val="00461E27"/>
    <w:rsid w:val="0046788F"/>
    <w:rsid w:val="00477D38"/>
    <w:rsid w:val="00483E37"/>
    <w:rsid w:val="00485A23"/>
    <w:rsid w:val="00486378"/>
    <w:rsid w:val="004B3E20"/>
    <w:rsid w:val="004B604E"/>
    <w:rsid w:val="004B63E5"/>
    <w:rsid w:val="004C0D83"/>
    <w:rsid w:val="004C17E0"/>
    <w:rsid w:val="004C483E"/>
    <w:rsid w:val="004C6648"/>
    <w:rsid w:val="004D455A"/>
    <w:rsid w:val="004E08ED"/>
    <w:rsid w:val="004E684C"/>
    <w:rsid w:val="005002F1"/>
    <w:rsid w:val="005031E9"/>
    <w:rsid w:val="0050478F"/>
    <w:rsid w:val="00516342"/>
    <w:rsid w:val="005171FF"/>
    <w:rsid w:val="00520AB0"/>
    <w:rsid w:val="00527070"/>
    <w:rsid w:val="00543998"/>
    <w:rsid w:val="00552B1D"/>
    <w:rsid w:val="00554AE4"/>
    <w:rsid w:val="005623BD"/>
    <w:rsid w:val="005731CB"/>
    <w:rsid w:val="00573AE3"/>
    <w:rsid w:val="00580C42"/>
    <w:rsid w:val="0058540B"/>
    <w:rsid w:val="00586B81"/>
    <w:rsid w:val="005960B9"/>
    <w:rsid w:val="005971E5"/>
    <w:rsid w:val="005A6728"/>
    <w:rsid w:val="005A7FD9"/>
    <w:rsid w:val="005B2EF0"/>
    <w:rsid w:val="005B7626"/>
    <w:rsid w:val="005C06F8"/>
    <w:rsid w:val="005F19A3"/>
    <w:rsid w:val="005F2A7B"/>
    <w:rsid w:val="00602600"/>
    <w:rsid w:val="006045F2"/>
    <w:rsid w:val="00605C9C"/>
    <w:rsid w:val="00607EF2"/>
    <w:rsid w:val="00610F21"/>
    <w:rsid w:val="00611049"/>
    <w:rsid w:val="0062187C"/>
    <w:rsid w:val="00633967"/>
    <w:rsid w:val="00640907"/>
    <w:rsid w:val="00640A5D"/>
    <w:rsid w:val="006460AF"/>
    <w:rsid w:val="00651838"/>
    <w:rsid w:val="006527A4"/>
    <w:rsid w:val="00676856"/>
    <w:rsid w:val="00682B45"/>
    <w:rsid w:val="00683C3F"/>
    <w:rsid w:val="00685FA2"/>
    <w:rsid w:val="00691595"/>
    <w:rsid w:val="00693D17"/>
    <w:rsid w:val="00697050"/>
    <w:rsid w:val="006977D2"/>
    <w:rsid w:val="006A073E"/>
    <w:rsid w:val="006A1BFB"/>
    <w:rsid w:val="006A2B8F"/>
    <w:rsid w:val="006A44DA"/>
    <w:rsid w:val="006A795D"/>
    <w:rsid w:val="006B39EA"/>
    <w:rsid w:val="006C095D"/>
    <w:rsid w:val="006C0FF7"/>
    <w:rsid w:val="006C28F0"/>
    <w:rsid w:val="006C2AE8"/>
    <w:rsid w:val="006D79A0"/>
    <w:rsid w:val="006E0183"/>
    <w:rsid w:val="006E20AE"/>
    <w:rsid w:val="006E61F2"/>
    <w:rsid w:val="006F4E1D"/>
    <w:rsid w:val="006F62C8"/>
    <w:rsid w:val="0070560B"/>
    <w:rsid w:val="0071246B"/>
    <w:rsid w:val="007156FE"/>
    <w:rsid w:val="007234B1"/>
    <w:rsid w:val="007338E0"/>
    <w:rsid w:val="00741D12"/>
    <w:rsid w:val="007466D7"/>
    <w:rsid w:val="0075166D"/>
    <w:rsid w:val="00752733"/>
    <w:rsid w:val="007637F0"/>
    <w:rsid w:val="00764AAE"/>
    <w:rsid w:val="007659CA"/>
    <w:rsid w:val="00766BC1"/>
    <w:rsid w:val="00772083"/>
    <w:rsid w:val="00773129"/>
    <w:rsid w:val="00775E72"/>
    <w:rsid w:val="00776681"/>
    <w:rsid w:val="007801EF"/>
    <w:rsid w:val="00792F42"/>
    <w:rsid w:val="007934A5"/>
    <w:rsid w:val="00794416"/>
    <w:rsid w:val="007A0DC6"/>
    <w:rsid w:val="007A205C"/>
    <w:rsid w:val="007B04DB"/>
    <w:rsid w:val="007B65D3"/>
    <w:rsid w:val="007C00B7"/>
    <w:rsid w:val="007D0A15"/>
    <w:rsid w:val="007D2033"/>
    <w:rsid w:val="007D3E23"/>
    <w:rsid w:val="007D48C5"/>
    <w:rsid w:val="007E11AB"/>
    <w:rsid w:val="007F0209"/>
    <w:rsid w:val="007F55C2"/>
    <w:rsid w:val="007F55FA"/>
    <w:rsid w:val="007F58F3"/>
    <w:rsid w:val="0080735F"/>
    <w:rsid w:val="0081309D"/>
    <w:rsid w:val="0081339F"/>
    <w:rsid w:val="0081412E"/>
    <w:rsid w:val="00816362"/>
    <w:rsid w:val="0081782C"/>
    <w:rsid w:val="008227B0"/>
    <w:rsid w:val="00823507"/>
    <w:rsid w:val="00825048"/>
    <w:rsid w:val="00827DD0"/>
    <w:rsid w:val="008341DB"/>
    <w:rsid w:val="00837679"/>
    <w:rsid w:val="00845C54"/>
    <w:rsid w:val="00846E03"/>
    <w:rsid w:val="008505E1"/>
    <w:rsid w:val="00850A57"/>
    <w:rsid w:val="008519C1"/>
    <w:rsid w:val="008637A0"/>
    <w:rsid w:val="00863D3F"/>
    <w:rsid w:val="008701BC"/>
    <w:rsid w:val="0087171C"/>
    <w:rsid w:val="00877A46"/>
    <w:rsid w:val="00877F23"/>
    <w:rsid w:val="008809FC"/>
    <w:rsid w:val="00884D49"/>
    <w:rsid w:val="008926D6"/>
    <w:rsid w:val="00892C5D"/>
    <w:rsid w:val="008943AE"/>
    <w:rsid w:val="008A157A"/>
    <w:rsid w:val="008A2AEE"/>
    <w:rsid w:val="008A30D4"/>
    <w:rsid w:val="008A4516"/>
    <w:rsid w:val="008A5261"/>
    <w:rsid w:val="008B1889"/>
    <w:rsid w:val="008B3652"/>
    <w:rsid w:val="008B5CFC"/>
    <w:rsid w:val="008C11D2"/>
    <w:rsid w:val="008C5F52"/>
    <w:rsid w:val="008D23F0"/>
    <w:rsid w:val="008D5F02"/>
    <w:rsid w:val="008E220A"/>
    <w:rsid w:val="008E3651"/>
    <w:rsid w:val="008F1B95"/>
    <w:rsid w:val="008F45CF"/>
    <w:rsid w:val="00900D72"/>
    <w:rsid w:val="009059FC"/>
    <w:rsid w:val="00913D55"/>
    <w:rsid w:val="00922C9F"/>
    <w:rsid w:val="009268D4"/>
    <w:rsid w:val="0093212C"/>
    <w:rsid w:val="009338C3"/>
    <w:rsid w:val="00935F8C"/>
    <w:rsid w:val="00942B68"/>
    <w:rsid w:val="00942F62"/>
    <w:rsid w:val="00956942"/>
    <w:rsid w:val="0097139F"/>
    <w:rsid w:val="00973F29"/>
    <w:rsid w:val="00982720"/>
    <w:rsid w:val="00984257"/>
    <w:rsid w:val="00984596"/>
    <w:rsid w:val="00986D8D"/>
    <w:rsid w:val="00992966"/>
    <w:rsid w:val="00993E6E"/>
    <w:rsid w:val="0099549A"/>
    <w:rsid w:val="00997303"/>
    <w:rsid w:val="00997B10"/>
    <w:rsid w:val="009B1469"/>
    <w:rsid w:val="009B1C9B"/>
    <w:rsid w:val="009B5EF2"/>
    <w:rsid w:val="009B681A"/>
    <w:rsid w:val="009C1257"/>
    <w:rsid w:val="009C6D7C"/>
    <w:rsid w:val="009D1848"/>
    <w:rsid w:val="009D1E13"/>
    <w:rsid w:val="009E0D0C"/>
    <w:rsid w:val="009E11DA"/>
    <w:rsid w:val="009E19DE"/>
    <w:rsid w:val="009E1B29"/>
    <w:rsid w:val="009E76F3"/>
    <w:rsid w:val="009E78B9"/>
    <w:rsid w:val="009E7AA2"/>
    <w:rsid w:val="009F2637"/>
    <w:rsid w:val="009F394B"/>
    <w:rsid w:val="00A00BC1"/>
    <w:rsid w:val="00A023F7"/>
    <w:rsid w:val="00A02E72"/>
    <w:rsid w:val="00A06C4F"/>
    <w:rsid w:val="00A11120"/>
    <w:rsid w:val="00A149D0"/>
    <w:rsid w:val="00A21DFB"/>
    <w:rsid w:val="00A23545"/>
    <w:rsid w:val="00A246F3"/>
    <w:rsid w:val="00A3612F"/>
    <w:rsid w:val="00A40EA6"/>
    <w:rsid w:val="00A41A82"/>
    <w:rsid w:val="00A427CD"/>
    <w:rsid w:val="00A43683"/>
    <w:rsid w:val="00A53DD3"/>
    <w:rsid w:val="00A57B73"/>
    <w:rsid w:val="00A604CB"/>
    <w:rsid w:val="00A63CC8"/>
    <w:rsid w:val="00A72F83"/>
    <w:rsid w:val="00A7603C"/>
    <w:rsid w:val="00A83055"/>
    <w:rsid w:val="00A870CD"/>
    <w:rsid w:val="00AA25B8"/>
    <w:rsid w:val="00AA5E08"/>
    <w:rsid w:val="00AA67AA"/>
    <w:rsid w:val="00AB26F1"/>
    <w:rsid w:val="00AB51C1"/>
    <w:rsid w:val="00AB6A87"/>
    <w:rsid w:val="00AC092A"/>
    <w:rsid w:val="00AC1A87"/>
    <w:rsid w:val="00AC3A40"/>
    <w:rsid w:val="00AC3C50"/>
    <w:rsid w:val="00AC5952"/>
    <w:rsid w:val="00AD34F2"/>
    <w:rsid w:val="00AE04F9"/>
    <w:rsid w:val="00AE4BD2"/>
    <w:rsid w:val="00AF1B96"/>
    <w:rsid w:val="00AF5D73"/>
    <w:rsid w:val="00B0315C"/>
    <w:rsid w:val="00B06E2B"/>
    <w:rsid w:val="00B07788"/>
    <w:rsid w:val="00B12974"/>
    <w:rsid w:val="00B13607"/>
    <w:rsid w:val="00B14FA1"/>
    <w:rsid w:val="00B26CF3"/>
    <w:rsid w:val="00B27793"/>
    <w:rsid w:val="00B3283A"/>
    <w:rsid w:val="00B349D7"/>
    <w:rsid w:val="00B34CAC"/>
    <w:rsid w:val="00B35F26"/>
    <w:rsid w:val="00B36DC9"/>
    <w:rsid w:val="00B45120"/>
    <w:rsid w:val="00B56C60"/>
    <w:rsid w:val="00B63B98"/>
    <w:rsid w:val="00B76B3B"/>
    <w:rsid w:val="00B80801"/>
    <w:rsid w:val="00B816E2"/>
    <w:rsid w:val="00B81823"/>
    <w:rsid w:val="00B87C43"/>
    <w:rsid w:val="00B9078B"/>
    <w:rsid w:val="00B90C9F"/>
    <w:rsid w:val="00B92B30"/>
    <w:rsid w:val="00B938B2"/>
    <w:rsid w:val="00BA4CE3"/>
    <w:rsid w:val="00BB3FA1"/>
    <w:rsid w:val="00BB5EDE"/>
    <w:rsid w:val="00BC488E"/>
    <w:rsid w:val="00BC7FF1"/>
    <w:rsid w:val="00BD029C"/>
    <w:rsid w:val="00BE0701"/>
    <w:rsid w:val="00BE29A1"/>
    <w:rsid w:val="00BE4E73"/>
    <w:rsid w:val="00BE6515"/>
    <w:rsid w:val="00BF0B5E"/>
    <w:rsid w:val="00BF247D"/>
    <w:rsid w:val="00BF7B4A"/>
    <w:rsid w:val="00BF7C9A"/>
    <w:rsid w:val="00C012E7"/>
    <w:rsid w:val="00C06D04"/>
    <w:rsid w:val="00C154F2"/>
    <w:rsid w:val="00C17271"/>
    <w:rsid w:val="00C174EA"/>
    <w:rsid w:val="00C3196C"/>
    <w:rsid w:val="00C332EC"/>
    <w:rsid w:val="00C43AF6"/>
    <w:rsid w:val="00C45B0B"/>
    <w:rsid w:val="00C476AF"/>
    <w:rsid w:val="00C53161"/>
    <w:rsid w:val="00C61933"/>
    <w:rsid w:val="00C649CC"/>
    <w:rsid w:val="00C652F8"/>
    <w:rsid w:val="00C7664F"/>
    <w:rsid w:val="00C76ED4"/>
    <w:rsid w:val="00C81C04"/>
    <w:rsid w:val="00C82DAA"/>
    <w:rsid w:val="00C86E8F"/>
    <w:rsid w:val="00C900FC"/>
    <w:rsid w:val="00C94097"/>
    <w:rsid w:val="00CB281E"/>
    <w:rsid w:val="00CB5326"/>
    <w:rsid w:val="00CB5841"/>
    <w:rsid w:val="00CB60EB"/>
    <w:rsid w:val="00CB6A22"/>
    <w:rsid w:val="00CD1423"/>
    <w:rsid w:val="00CD1F3A"/>
    <w:rsid w:val="00CD6FE1"/>
    <w:rsid w:val="00CE3721"/>
    <w:rsid w:val="00D0205D"/>
    <w:rsid w:val="00D03349"/>
    <w:rsid w:val="00D07657"/>
    <w:rsid w:val="00D115C0"/>
    <w:rsid w:val="00D117F1"/>
    <w:rsid w:val="00D20D3E"/>
    <w:rsid w:val="00D23478"/>
    <w:rsid w:val="00D23EB5"/>
    <w:rsid w:val="00D24780"/>
    <w:rsid w:val="00D261FF"/>
    <w:rsid w:val="00D36F8A"/>
    <w:rsid w:val="00D429A2"/>
    <w:rsid w:val="00D42AA0"/>
    <w:rsid w:val="00D4730E"/>
    <w:rsid w:val="00D47589"/>
    <w:rsid w:val="00D5033C"/>
    <w:rsid w:val="00D536E8"/>
    <w:rsid w:val="00D71476"/>
    <w:rsid w:val="00D72C3C"/>
    <w:rsid w:val="00D73170"/>
    <w:rsid w:val="00D921B8"/>
    <w:rsid w:val="00D925DD"/>
    <w:rsid w:val="00D951BE"/>
    <w:rsid w:val="00D96049"/>
    <w:rsid w:val="00D97542"/>
    <w:rsid w:val="00D97C80"/>
    <w:rsid w:val="00DA1E93"/>
    <w:rsid w:val="00DB44DA"/>
    <w:rsid w:val="00DC6F35"/>
    <w:rsid w:val="00DC7BC7"/>
    <w:rsid w:val="00DD0D22"/>
    <w:rsid w:val="00DD204B"/>
    <w:rsid w:val="00DD4D49"/>
    <w:rsid w:val="00DE088A"/>
    <w:rsid w:val="00DE242A"/>
    <w:rsid w:val="00DE2967"/>
    <w:rsid w:val="00DE6870"/>
    <w:rsid w:val="00DE716D"/>
    <w:rsid w:val="00DF33A1"/>
    <w:rsid w:val="00DF3EA1"/>
    <w:rsid w:val="00E0614E"/>
    <w:rsid w:val="00E07719"/>
    <w:rsid w:val="00E111B3"/>
    <w:rsid w:val="00E119D1"/>
    <w:rsid w:val="00E14059"/>
    <w:rsid w:val="00E157EA"/>
    <w:rsid w:val="00E21BFB"/>
    <w:rsid w:val="00E24ADB"/>
    <w:rsid w:val="00E27C84"/>
    <w:rsid w:val="00E37239"/>
    <w:rsid w:val="00E45DAD"/>
    <w:rsid w:val="00E46D99"/>
    <w:rsid w:val="00E513C5"/>
    <w:rsid w:val="00E518C4"/>
    <w:rsid w:val="00E52142"/>
    <w:rsid w:val="00E54F7E"/>
    <w:rsid w:val="00E67267"/>
    <w:rsid w:val="00E73285"/>
    <w:rsid w:val="00E7472B"/>
    <w:rsid w:val="00E74E8A"/>
    <w:rsid w:val="00E75F41"/>
    <w:rsid w:val="00E836F8"/>
    <w:rsid w:val="00E86231"/>
    <w:rsid w:val="00E8724A"/>
    <w:rsid w:val="00E9623A"/>
    <w:rsid w:val="00E96504"/>
    <w:rsid w:val="00E9725E"/>
    <w:rsid w:val="00E972EE"/>
    <w:rsid w:val="00E97CCC"/>
    <w:rsid w:val="00EA044A"/>
    <w:rsid w:val="00EA32DF"/>
    <w:rsid w:val="00EA796C"/>
    <w:rsid w:val="00EB0605"/>
    <w:rsid w:val="00EB5470"/>
    <w:rsid w:val="00EC1F77"/>
    <w:rsid w:val="00EC4406"/>
    <w:rsid w:val="00EC466A"/>
    <w:rsid w:val="00ED3746"/>
    <w:rsid w:val="00ED797A"/>
    <w:rsid w:val="00EE05C1"/>
    <w:rsid w:val="00EE2FA8"/>
    <w:rsid w:val="00EE4100"/>
    <w:rsid w:val="00EF49B4"/>
    <w:rsid w:val="00EF4FC0"/>
    <w:rsid w:val="00EF5766"/>
    <w:rsid w:val="00EF6AF0"/>
    <w:rsid w:val="00F0596A"/>
    <w:rsid w:val="00F06A8F"/>
    <w:rsid w:val="00F21225"/>
    <w:rsid w:val="00F23617"/>
    <w:rsid w:val="00F26C3D"/>
    <w:rsid w:val="00F30240"/>
    <w:rsid w:val="00F34D80"/>
    <w:rsid w:val="00F35BC1"/>
    <w:rsid w:val="00F43BAE"/>
    <w:rsid w:val="00F43D54"/>
    <w:rsid w:val="00F55D2E"/>
    <w:rsid w:val="00F563D6"/>
    <w:rsid w:val="00F60347"/>
    <w:rsid w:val="00F61593"/>
    <w:rsid w:val="00F64B45"/>
    <w:rsid w:val="00F65116"/>
    <w:rsid w:val="00F70645"/>
    <w:rsid w:val="00F9343D"/>
    <w:rsid w:val="00FA22D8"/>
    <w:rsid w:val="00FA5743"/>
    <w:rsid w:val="00FB4A6B"/>
    <w:rsid w:val="00FB5155"/>
    <w:rsid w:val="00FB7542"/>
    <w:rsid w:val="00FB7803"/>
    <w:rsid w:val="00FD098F"/>
    <w:rsid w:val="00FD0E27"/>
    <w:rsid w:val="00FD4455"/>
    <w:rsid w:val="00FE1B07"/>
    <w:rsid w:val="00FE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686ED"/>
  <w15:chartTrackingRefBased/>
  <w15:docId w15:val="{D3A009EB-E5EA-4C1A-9190-F66A2B59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2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62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6231"/>
    <w:rPr>
      <w:rFonts w:eastAsiaTheme="minorEastAsia"/>
      <w:lang w:val="en-US"/>
    </w:rPr>
  </w:style>
  <w:style w:type="paragraph" w:styleId="ListParagraph">
    <w:name w:val="List Paragraph"/>
    <w:basedOn w:val="Normal"/>
    <w:uiPriority w:val="34"/>
    <w:qFormat/>
    <w:rsid w:val="00EF6AF0"/>
    <w:pPr>
      <w:ind w:left="720"/>
      <w:contextualSpacing/>
    </w:pPr>
  </w:style>
  <w:style w:type="character" w:styleId="Hyperlink">
    <w:name w:val="Hyperlink"/>
    <w:basedOn w:val="DefaultParagraphFont"/>
    <w:uiPriority w:val="99"/>
    <w:unhideWhenUsed/>
    <w:rsid w:val="004B63E5"/>
    <w:rPr>
      <w:color w:val="0563C1" w:themeColor="hyperlink"/>
      <w:u w:val="single"/>
    </w:rPr>
  </w:style>
  <w:style w:type="character" w:styleId="UnresolvedMention">
    <w:name w:val="Unresolved Mention"/>
    <w:basedOn w:val="DefaultParagraphFont"/>
    <w:uiPriority w:val="99"/>
    <w:semiHidden/>
    <w:unhideWhenUsed/>
    <w:rsid w:val="004B63E5"/>
    <w:rPr>
      <w:color w:val="605E5C"/>
      <w:shd w:val="clear" w:color="auto" w:fill="E1DFDD"/>
    </w:rPr>
  </w:style>
  <w:style w:type="paragraph" w:customStyle="1" w:styleId="yiv7909367106p4">
    <w:name w:val="yiv7909367106p4"/>
    <w:basedOn w:val="Normal"/>
    <w:rsid w:val="003C31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7909367106s2">
    <w:name w:val="yiv7909367106s2"/>
    <w:basedOn w:val="DefaultParagraphFont"/>
    <w:rsid w:val="003C3193"/>
  </w:style>
  <w:style w:type="character" w:customStyle="1" w:styleId="yiv7909367106s3">
    <w:name w:val="yiv7909367106s3"/>
    <w:basedOn w:val="DefaultParagraphFont"/>
    <w:rsid w:val="003C3193"/>
  </w:style>
  <w:style w:type="paragraph" w:styleId="Header">
    <w:name w:val="header"/>
    <w:basedOn w:val="Normal"/>
    <w:link w:val="HeaderChar"/>
    <w:uiPriority w:val="99"/>
    <w:unhideWhenUsed/>
    <w:rsid w:val="00F55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D2E"/>
  </w:style>
  <w:style w:type="paragraph" w:styleId="Footer">
    <w:name w:val="footer"/>
    <w:basedOn w:val="Normal"/>
    <w:link w:val="FooterChar"/>
    <w:uiPriority w:val="99"/>
    <w:unhideWhenUsed/>
    <w:rsid w:val="00F55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D2E"/>
  </w:style>
  <w:style w:type="character" w:customStyle="1" w:styleId="Heading1Char">
    <w:name w:val="Heading 1 Char"/>
    <w:basedOn w:val="DefaultParagraphFont"/>
    <w:link w:val="Heading1"/>
    <w:uiPriority w:val="9"/>
    <w:rsid w:val="009C12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1257"/>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968597">
      <w:bodyDiv w:val="1"/>
      <w:marLeft w:val="0"/>
      <w:marRight w:val="0"/>
      <w:marTop w:val="0"/>
      <w:marBottom w:val="0"/>
      <w:divBdr>
        <w:top w:val="none" w:sz="0" w:space="0" w:color="auto"/>
        <w:left w:val="none" w:sz="0" w:space="0" w:color="auto"/>
        <w:bottom w:val="none" w:sz="0" w:space="0" w:color="auto"/>
        <w:right w:val="none" w:sz="0" w:space="0" w:color="auto"/>
      </w:divBdr>
      <w:divsChild>
        <w:div w:id="1319378547">
          <w:marLeft w:val="80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echwalla.com" TargetMode="External"/><Relationship Id="rId18" Type="http://schemas.openxmlformats.org/officeDocument/2006/relationships/hyperlink" Target="http://www.journals.sagepub.com" TargetMode="External"/><Relationship Id="rId26" Type="http://schemas.openxmlformats.org/officeDocument/2006/relationships/hyperlink" Target="http://www.youtube.com" TargetMode="External"/><Relationship Id="rId3" Type="http://schemas.openxmlformats.org/officeDocument/2006/relationships/numbering" Target="numbering.xml"/><Relationship Id="rId21" Type="http://schemas.openxmlformats.org/officeDocument/2006/relationships/hyperlink" Target="http://tinuiti.com/blog"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ftms.edu.my" TargetMode="External"/><Relationship Id="rId25" Type="http://schemas.openxmlformats.org/officeDocument/2006/relationships/hyperlink" Target="http://www.macrotrends.net"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boutamazon.com" TargetMode="External"/><Relationship Id="rId20" Type="http://schemas.openxmlformats.org/officeDocument/2006/relationships/hyperlink" Target="http://www.knowledgewharton.upenn.edu" TargetMode="External"/><Relationship Id="rId29" Type="http://schemas.openxmlformats.org/officeDocument/2006/relationships/hyperlink" Target="http://www.learningsolutionsmag.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knowledge-management-tools.net" TargetMode="External"/><Relationship Id="rId32" Type="http://schemas.openxmlformats.org/officeDocument/2006/relationships/hyperlink" Target="http://www.krii.com" TargetMode="External"/><Relationship Id="rId5" Type="http://schemas.openxmlformats.org/officeDocument/2006/relationships/settings" Target="settings.xml"/><Relationship Id="rId15" Type="http://schemas.openxmlformats.org/officeDocument/2006/relationships/hyperlink" Target="http://www.aboutamazon.com" TargetMode="External"/><Relationship Id="rId23" Type="http://schemas.openxmlformats.org/officeDocument/2006/relationships/hyperlink" Target="http://www.squadex.com" TargetMode="External"/><Relationship Id="rId28" Type="http://schemas.openxmlformats.org/officeDocument/2006/relationships/hyperlink" Target="http://www.squadex.com"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businessinsider.com" TargetMode="External"/><Relationship Id="rId31" Type="http://schemas.openxmlformats.org/officeDocument/2006/relationships/hyperlink" Target="http://www.amazon.i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lgopix.com" TargetMode="External"/><Relationship Id="rId22" Type="http://schemas.openxmlformats.org/officeDocument/2006/relationships/hyperlink" Target="http://www.strategicmanagementinsight.com" TargetMode="External"/><Relationship Id="rId27" Type="http://schemas.openxmlformats.org/officeDocument/2006/relationships/hyperlink" Target="http://www.medium.com" TargetMode="External"/><Relationship Id="rId30" Type="http://schemas.openxmlformats.org/officeDocument/2006/relationships/hyperlink" Target="http://www.edureka.co/blog"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A976A2D3754A748D104829B54770B2"/>
        <w:category>
          <w:name w:val="General"/>
          <w:gallery w:val="placeholder"/>
        </w:category>
        <w:types>
          <w:type w:val="bbPlcHdr"/>
        </w:types>
        <w:behaviors>
          <w:behavior w:val="content"/>
        </w:behaviors>
        <w:guid w:val="{6744D75C-54C4-4202-BD4D-204CA765BE34}"/>
      </w:docPartPr>
      <w:docPartBody>
        <w:p w:rsidR="00EC3C49" w:rsidRDefault="00640870" w:rsidP="00640870">
          <w:pPr>
            <w:pStyle w:val="5AA976A2D3754A748D104829B54770B2"/>
          </w:pPr>
          <w:r>
            <w:rPr>
              <w:rFonts w:asciiTheme="majorHAnsi" w:hAnsiTheme="majorHAnsi"/>
              <w:color w:val="FFFFFF" w:themeColor="background1"/>
              <w:sz w:val="96"/>
              <w:szCs w:val="96"/>
            </w:rPr>
            <w:t>[Document title]</w:t>
          </w:r>
        </w:p>
      </w:docPartBody>
    </w:docPart>
    <w:docPart>
      <w:docPartPr>
        <w:name w:val="E7FB4F02967A4773B2EDDBB0D2A67E51"/>
        <w:category>
          <w:name w:val="General"/>
          <w:gallery w:val="placeholder"/>
        </w:category>
        <w:types>
          <w:type w:val="bbPlcHdr"/>
        </w:types>
        <w:behaviors>
          <w:behavior w:val="content"/>
        </w:behaviors>
        <w:guid w:val="{8FCF827B-9479-4ECC-B36E-5BB2C4A480B6}"/>
      </w:docPartPr>
      <w:docPartBody>
        <w:p w:rsidR="00EC3C49" w:rsidRDefault="00640870" w:rsidP="00640870">
          <w:pPr>
            <w:pStyle w:val="E7FB4F02967A4773B2EDDBB0D2A67E51"/>
          </w:pPr>
          <w:r>
            <w:rPr>
              <w:color w:val="FFFFFF" w:themeColor="background1"/>
              <w:sz w:val="32"/>
              <w:szCs w:val="32"/>
            </w:rPr>
            <w:t>[Document subtitle]</w:t>
          </w:r>
        </w:p>
      </w:docPartBody>
    </w:docPart>
    <w:docPart>
      <w:docPartPr>
        <w:name w:val="EDD15FA6035E4881AA2C4575D99DD684"/>
        <w:category>
          <w:name w:val="General"/>
          <w:gallery w:val="placeholder"/>
        </w:category>
        <w:types>
          <w:type w:val="bbPlcHdr"/>
        </w:types>
        <w:behaviors>
          <w:behavior w:val="content"/>
        </w:behaviors>
        <w:guid w:val="{1A10BCEA-475D-46C6-BE0D-E0888AC607F0}"/>
      </w:docPartPr>
      <w:docPartBody>
        <w:p w:rsidR="00EC3C49" w:rsidRDefault="00640870" w:rsidP="00640870">
          <w:pPr>
            <w:pStyle w:val="EDD15FA6035E4881AA2C4575D99DD684"/>
          </w:pPr>
          <w:r>
            <w:rPr>
              <w:color w:val="FFFFFF" w:themeColor="background1"/>
            </w:rPr>
            <w:t>[Author name]</w:t>
          </w:r>
        </w:p>
      </w:docPartBody>
    </w:docPart>
    <w:docPart>
      <w:docPartPr>
        <w:name w:val="E7C2DF70417041258DA0E3F9C8600F36"/>
        <w:category>
          <w:name w:val="General"/>
          <w:gallery w:val="placeholder"/>
        </w:category>
        <w:types>
          <w:type w:val="bbPlcHdr"/>
        </w:types>
        <w:behaviors>
          <w:behavior w:val="content"/>
        </w:behaviors>
        <w:guid w:val="{DA797737-DD2C-42D6-BDAD-CB792852ADE0}"/>
      </w:docPartPr>
      <w:docPartBody>
        <w:p w:rsidR="00EC3C49" w:rsidRDefault="00640870" w:rsidP="00640870">
          <w:pPr>
            <w:pStyle w:val="E7C2DF70417041258DA0E3F9C8600F36"/>
          </w:pPr>
          <w:r>
            <w:rPr>
              <w:color w:val="FFFFFF" w:themeColor="background1"/>
            </w:rPr>
            <w:t>[Date]</w:t>
          </w:r>
        </w:p>
      </w:docPartBody>
    </w:docPart>
    <w:docPart>
      <w:docPartPr>
        <w:name w:val="74F8DBAFD0BC440CA542E625A813399F"/>
        <w:category>
          <w:name w:val="General"/>
          <w:gallery w:val="placeholder"/>
        </w:category>
        <w:types>
          <w:type w:val="bbPlcHdr"/>
        </w:types>
        <w:behaviors>
          <w:behavior w:val="content"/>
        </w:behaviors>
        <w:guid w:val="{C293F6AE-93C1-4E59-B743-32FAF0D481C1}"/>
      </w:docPartPr>
      <w:docPartBody>
        <w:p w:rsidR="00EC3C49" w:rsidRDefault="00640870" w:rsidP="00640870">
          <w:pPr>
            <w:pStyle w:val="74F8DBAFD0BC440CA542E625A813399F"/>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70"/>
    <w:rsid w:val="000B398C"/>
    <w:rsid w:val="001063FE"/>
    <w:rsid w:val="005A4A21"/>
    <w:rsid w:val="00640870"/>
    <w:rsid w:val="00BB5FED"/>
    <w:rsid w:val="00EC3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A976A2D3754A748D104829B54770B2">
    <w:name w:val="5AA976A2D3754A748D104829B54770B2"/>
    <w:rsid w:val="00640870"/>
  </w:style>
  <w:style w:type="paragraph" w:customStyle="1" w:styleId="E7FB4F02967A4773B2EDDBB0D2A67E51">
    <w:name w:val="E7FB4F02967A4773B2EDDBB0D2A67E51"/>
    <w:rsid w:val="00640870"/>
  </w:style>
  <w:style w:type="paragraph" w:customStyle="1" w:styleId="EDD15FA6035E4881AA2C4575D99DD684">
    <w:name w:val="EDD15FA6035E4881AA2C4575D99DD684"/>
    <w:rsid w:val="00640870"/>
  </w:style>
  <w:style w:type="paragraph" w:customStyle="1" w:styleId="E7C2DF70417041258DA0E3F9C8600F36">
    <w:name w:val="E7C2DF70417041258DA0E3F9C8600F36"/>
    <w:rsid w:val="00640870"/>
  </w:style>
  <w:style w:type="paragraph" w:customStyle="1" w:styleId="74F8DBAFD0BC440CA542E625A813399F">
    <w:name w:val="74F8DBAFD0BC440CA542E625A813399F"/>
    <w:rsid w:val="006408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2021-07-02T00:00:00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744F29-5333-44AC-810A-366749C35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3580</Words>
  <Characters>20407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Knowledge Management System AWS Leader on the Market</dc:title>
  <dc:subject/>
  <dc:creator>Verginica Caracas (1906795)</dc:creator>
  <cp:keywords/>
  <dc:description/>
  <cp:lastModifiedBy>Verginica Caracas (1906795)</cp:lastModifiedBy>
  <cp:revision>18</cp:revision>
  <dcterms:created xsi:type="dcterms:W3CDTF">2021-07-02T02:13:00Z</dcterms:created>
  <dcterms:modified xsi:type="dcterms:W3CDTF">2021-07-02T02:31:00Z</dcterms:modified>
  <cp:category>Knowledge and Information Skills for the Workplace (BMSW5106_SWAN)</cp:category>
</cp:coreProperties>
</file>