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B0AA8" w14:textId="77777777" w:rsidR="00E643E6" w:rsidRDefault="00E643E6">
      <w:pPr>
        <w:ind w:left="-1440" w:right="2"/>
      </w:pPr>
    </w:p>
    <w:tbl>
      <w:tblPr>
        <w:tblStyle w:val="TableGrid"/>
        <w:tblW w:w="9017" w:type="dxa"/>
        <w:tblInd w:w="7" w:type="dxa"/>
        <w:tblCellMar>
          <w:top w:w="49" w:type="dxa"/>
          <w:left w:w="105" w:type="dxa"/>
          <w:right w:w="9" w:type="dxa"/>
        </w:tblCellMar>
        <w:tblLook w:val="04A0" w:firstRow="1" w:lastRow="0" w:firstColumn="1" w:lastColumn="0" w:noHBand="0" w:noVBand="1"/>
      </w:tblPr>
      <w:tblGrid>
        <w:gridCol w:w="2120"/>
        <w:gridCol w:w="1560"/>
        <w:gridCol w:w="831"/>
        <w:gridCol w:w="870"/>
        <w:gridCol w:w="3636"/>
      </w:tblGrid>
      <w:tr w:rsidR="00E643E6" w14:paraId="77719DDA"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1C249072" w14:textId="77777777" w:rsidR="00E643E6" w:rsidRDefault="00000000">
            <w:pPr>
              <w:ind w:left="0" w:right="57"/>
              <w:jc w:val="center"/>
            </w:pPr>
            <w:r>
              <w:rPr>
                <w:b/>
              </w:rPr>
              <w:t xml:space="preserve">LCLM4002_BIRM Digital Skills Task 3 </w:t>
            </w:r>
          </w:p>
          <w:p w14:paraId="41C62ED8" w14:textId="77777777" w:rsidR="00E643E6" w:rsidRDefault="00000000">
            <w:pPr>
              <w:ind w:left="0" w:right="59"/>
              <w:jc w:val="center"/>
            </w:pPr>
            <w:r>
              <w:rPr>
                <w:b/>
                <w:u w:val="single" w:color="000000"/>
              </w:rPr>
              <w:t>Website Evaluation</w:t>
            </w:r>
            <w:r>
              <w:rPr>
                <w:b/>
              </w:rPr>
              <w:t xml:space="preserve">   </w:t>
            </w:r>
          </w:p>
          <w:p w14:paraId="14C72465" w14:textId="77777777" w:rsidR="000E5B4C" w:rsidRPr="000E5B4C" w:rsidRDefault="000E5B4C" w:rsidP="000E5B4C">
            <w:pPr>
              <w:numPr>
                <w:ilvl w:val="0"/>
                <w:numId w:val="1"/>
              </w:numPr>
              <w:jc w:val="center"/>
            </w:pPr>
            <w:hyperlink r:id="rId8" w:history="1">
              <w:r w:rsidRPr="000E5B4C">
                <w:rPr>
                  <w:rStyle w:val="Hyperlink"/>
                </w:rPr>
                <w:t>https://www.highfieldedgbaston.co.uk/</w:t>
              </w:r>
            </w:hyperlink>
          </w:p>
          <w:p w14:paraId="6AFFEE9B" w14:textId="20D48A37" w:rsidR="00E643E6" w:rsidRDefault="00E643E6">
            <w:pPr>
              <w:ind w:left="6"/>
              <w:jc w:val="center"/>
            </w:pPr>
          </w:p>
        </w:tc>
      </w:tr>
      <w:tr w:rsidR="00E643E6" w14:paraId="505D7D85" w14:textId="77777777">
        <w:trPr>
          <w:trHeight w:val="261"/>
        </w:trPr>
        <w:tc>
          <w:tcPr>
            <w:tcW w:w="2120" w:type="dxa"/>
            <w:tcBorders>
              <w:top w:val="single" w:sz="4" w:space="0" w:color="000000"/>
              <w:left w:val="single" w:sz="4" w:space="0" w:color="000000"/>
              <w:bottom w:val="single" w:sz="4" w:space="0" w:color="000000"/>
              <w:right w:val="single" w:sz="4" w:space="0" w:color="000000"/>
            </w:tcBorders>
          </w:tcPr>
          <w:p w14:paraId="5CC1A39D" w14:textId="77777777" w:rsidR="00E643E6" w:rsidRDefault="00000000">
            <w:pPr>
              <w:ind w:left="0"/>
            </w:pPr>
            <w:r>
              <w:rPr>
                <w:b/>
              </w:rPr>
              <w:t xml:space="preserve">Student Number </w:t>
            </w:r>
          </w:p>
        </w:tc>
        <w:tc>
          <w:tcPr>
            <w:tcW w:w="1560" w:type="dxa"/>
            <w:tcBorders>
              <w:top w:val="single" w:sz="4" w:space="0" w:color="000000"/>
              <w:left w:val="single" w:sz="4" w:space="0" w:color="000000"/>
              <w:bottom w:val="single" w:sz="4" w:space="0" w:color="000000"/>
              <w:right w:val="single" w:sz="4" w:space="0" w:color="000000"/>
            </w:tcBorders>
          </w:tcPr>
          <w:p w14:paraId="0BAE9BC6" w14:textId="1BB13901" w:rsidR="00E643E6" w:rsidRDefault="00000000">
            <w:r>
              <w:t xml:space="preserve"> </w:t>
            </w:r>
            <w:r w:rsidR="00744055">
              <w:t>2434525</w:t>
            </w:r>
          </w:p>
        </w:tc>
        <w:tc>
          <w:tcPr>
            <w:tcW w:w="1701" w:type="dxa"/>
            <w:gridSpan w:val="2"/>
            <w:tcBorders>
              <w:top w:val="single" w:sz="4" w:space="0" w:color="000000"/>
              <w:left w:val="single" w:sz="4" w:space="0" w:color="000000"/>
              <w:bottom w:val="single" w:sz="4" w:space="0" w:color="000000"/>
              <w:right w:val="single" w:sz="4" w:space="0" w:color="000000"/>
            </w:tcBorders>
          </w:tcPr>
          <w:p w14:paraId="449AB752" w14:textId="77777777" w:rsidR="00E643E6" w:rsidRDefault="00000000">
            <w:pPr>
              <w:jc w:val="both"/>
            </w:pPr>
            <w:r>
              <w:rPr>
                <w:b/>
              </w:rPr>
              <w:t xml:space="preserve">Student Name </w:t>
            </w:r>
          </w:p>
        </w:tc>
        <w:tc>
          <w:tcPr>
            <w:tcW w:w="3635" w:type="dxa"/>
            <w:tcBorders>
              <w:top w:val="single" w:sz="4" w:space="0" w:color="000000"/>
              <w:left w:val="single" w:sz="4" w:space="0" w:color="000000"/>
              <w:bottom w:val="single" w:sz="4" w:space="0" w:color="000000"/>
              <w:right w:val="single" w:sz="4" w:space="0" w:color="000000"/>
            </w:tcBorders>
          </w:tcPr>
          <w:p w14:paraId="7E77AE0F" w14:textId="72105271" w:rsidR="00E643E6" w:rsidRDefault="00000000">
            <w:r>
              <w:t xml:space="preserve"> </w:t>
            </w:r>
            <w:r w:rsidR="00744055">
              <w:t xml:space="preserve">Muhammad Waheed </w:t>
            </w:r>
            <w:r w:rsidR="009D5EEB">
              <w:t>Nadeem</w:t>
            </w:r>
          </w:p>
        </w:tc>
      </w:tr>
      <w:tr w:rsidR="00E643E6" w14:paraId="348CA684" w14:textId="77777777">
        <w:trPr>
          <w:trHeight w:val="263"/>
        </w:trPr>
        <w:tc>
          <w:tcPr>
            <w:tcW w:w="9017" w:type="dxa"/>
            <w:gridSpan w:val="5"/>
            <w:tcBorders>
              <w:top w:val="single" w:sz="4" w:space="0" w:color="000000"/>
              <w:left w:val="single" w:sz="4" w:space="0" w:color="000000"/>
              <w:bottom w:val="single" w:sz="4" w:space="0" w:color="000000"/>
              <w:right w:val="single" w:sz="4" w:space="0" w:color="000000"/>
            </w:tcBorders>
            <w:shd w:val="clear" w:color="auto" w:fill="4472C4"/>
          </w:tcPr>
          <w:p w14:paraId="2DA52BC3" w14:textId="77777777" w:rsidR="00E643E6" w:rsidRDefault="00000000">
            <w:pPr>
              <w:ind w:left="0"/>
            </w:pPr>
            <w:r>
              <w:t xml:space="preserve"> </w:t>
            </w:r>
          </w:p>
        </w:tc>
      </w:tr>
      <w:tr w:rsidR="00E643E6" w14:paraId="76BBF5C9" w14:textId="77777777">
        <w:trPr>
          <w:trHeight w:val="266"/>
        </w:trPr>
        <w:tc>
          <w:tcPr>
            <w:tcW w:w="2120" w:type="dxa"/>
            <w:tcBorders>
              <w:top w:val="single" w:sz="4" w:space="0" w:color="000000"/>
              <w:left w:val="single" w:sz="4" w:space="0" w:color="000000"/>
              <w:bottom w:val="single" w:sz="4" w:space="0" w:color="000000"/>
              <w:right w:val="single" w:sz="4" w:space="0" w:color="000000"/>
            </w:tcBorders>
          </w:tcPr>
          <w:p w14:paraId="12DCE528" w14:textId="77777777" w:rsidR="00E643E6" w:rsidRDefault="00000000">
            <w:pPr>
              <w:ind w:left="0"/>
            </w:pPr>
            <w:r>
              <w:rPr>
                <w:b/>
              </w:rPr>
              <w:t xml:space="preserve">Website Chosen  </w:t>
            </w:r>
          </w:p>
        </w:tc>
        <w:tc>
          <w:tcPr>
            <w:tcW w:w="6897" w:type="dxa"/>
            <w:gridSpan w:val="4"/>
            <w:tcBorders>
              <w:top w:val="single" w:sz="4" w:space="0" w:color="000000"/>
              <w:left w:val="single" w:sz="4" w:space="0" w:color="000000"/>
              <w:bottom w:val="single" w:sz="4" w:space="0" w:color="000000"/>
              <w:right w:val="single" w:sz="4" w:space="0" w:color="000000"/>
            </w:tcBorders>
          </w:tcPr>
          <w:p w14:paraId="3F4FE2C8" w14:textId="127B42A2" w:rsidR="00E643E6" w:rsidRDefault="00000000">
            <w:r>
              <w:t xml:space="preserve"> </w:t>
            </w:r>
            <w:r w:rsidR="000E5B4C" w:rsidRPr="000E5B4C">
              <w:t xml:space="preserve">Highfield Town House Hotel </w:t>
            </w:r>
          </w:p>
        </w:tc>
      </w:tr>
      <w:tr w:rsidR="00E643E6" w14:paraId="7245AAF6" w14:textId="77777777">
        <w:trPr>
          <w:trHeight w:val="516"/>
        </w:trPr>
        <w:tc>
          <w:tcPr>
            <w:tcW w:w="2120" w:type="dxa"/>
            <w:tcBorders>
              <w:top w:val="single" w:sz="4" w:space="0" w:color="000000"/>
              <w:left w:val="single" w:sz="4" w:space="0" w:color="000000"/>
              <w:bottom w:val="single" w:sz="4" w:space="0" w:color="000000"/>
              <w:right w:val="single" w:sz="4" w:space="0" w:color="000000"/>
            </w:tcBorders>
          </w:tcPr>
          <w:p w14:paraId="23D105C6" w14:textId="77777777" w:rsidR="00E643E6" w:rsidRDefault="00000000">
            <w:pPr>
              <w:ind w:left="0" w:right="48"/>
            </w:pPr>
            <w:r>
              <w:rPr>
                <w:b/>
              </w:rPr>
              <w:t xml:space="preserve">Insert hyperlink to website </w:t>
            </w:r>
          </w:p>
        </w:tc>
        <w:tc>
          <w:tcPr>
            <w:tcW w:w="6897" w:type="dxa"/>
            <w:gridSpan w:val="4"/>
            <w:tcBorders>
              <w:top w:val="single" w:sz="4" w:space="0" w:color="000000"/>
              <w:left w:val="single" w:sz="4" w:space="0" w:color="000000"/>
              <w:bottom w:val="single" w:sz="4" w:space="0" w:color="000000"/>
              <w:right w:val="single" w:sz="4" w:space="0" w:color="000000"/>
            </w:tcBorders>
          </w:tcPr>
          <w:p w14:paraId="30E719E0" w14:textId="5748C1A2" w:rsidR="000E5B4C" w:rsidRPr="000E5B4C" w:rsidRDefault="00000000" w:rsidP="000E5B4C">
            <w:pPr>
              <w:numPr>
                <w:ilvl w:val="0"/>
                <w:numId w:val="2"/>
              </w:numPr>
            </w:pPr>
            <w:r>
              <w:t xml:space="preserve"> </w:t>
            </w:r>
            <w:hyperlink r:id="rId9" w:history="1">
              <w:r w:rsidR="00B01255" w:rsidRPr="00C43799">
                <w:rPr>
                  <w:rStyle w:val="Hyperlink"/>
                </w:rPr>
                <w:t>https://www.hig3hfieldedgbaston.co.uk/</w:t>
              </w:r>
            </w:hyperlink>
          </w:p>
          <w:p w14:paraId="24D74A2F" w14:textId="2CD8822A" w:rsidR="00E643E6" w:rsidRDefault="00E643E6"/>
        </w:tc>
      </w:tr>
      <w:tr w:rsidR="00E643E6" w14:paraId="60763375" w14:textId="77777777">
        <w:trPr>
          <w:trHeight w:val="258"/>
        </w:trPr>
        <w:tc>
          <w:tcPr>
            <w:tcW w:w="9017" w:type="dxa"/>
            <w:gridSpan w:val="5"/>
            <w:tcBorders>
              <w:top w:val="single" w:sz="4" w:space="0" w:color="000000"/>
              <w:left w:val="single" w:sz="4" w:space="0" w:color="000000"/>
              <w:bottom w:val="single" w:sz="4" w:space="0" w:color="000000"/>
              <w:right w:val="single" w:sz="4" w:space="0" w:color="000000"/>
            </w:tcBorders>
            <w:shd w:val="clear" w:color="auto" w:fill="4472C4"/>
          </w:tcPr>
          <w:p w14:paraId="75BCA0EA" w14:textId="77777777" w:rsidR="00E643E6" w:rsidRDefault="00000000">
            <w:pPr>
              <w:ind w:left="0"/>
            </w:pPr>
            <w:r>
              <w:t xml:space="preserve"> </w:t>
            </w:r>
          </w:p>
        </w:tc>
      </w:tr>
      <w:tr w:rsidR="00E643E6" w14:paraId="068356DE" w14:textId="77777777">
        <w:trPr>
          <w:trHeight w:val="522"/>
        </w:trPr>
        <w:tc>
          <w:tcPr>
            <w:tcW w:w="9017" w:type="dxa"/>
            <w:gridSpan w:val="5"/>
            <w:tcBorders>
              <w:top w:val="single" w:sz="4" w:space="0" w:color="000000"/>
              <w:left w:val="single" w:sz="4" w:space="0" w:color="000000"/>
              <w:bottom w:val="single" w:sz="4" w:space="0" w:color="000000"/>
              <w:right w:val="single" w:sz="4" w:space="0" w:color="000000"/>
            </w:tcBorders>
          </w:tcPr>
          <w:p w14:paraId="31A0F27C" w14:textId="77777777" w:rsidR="00E643E6" w:rsidRDefault="00000000">
            <w:pPr>
              <w:ind w:left="0" w:right="2897" w:firstLine="3847"/>
            </w:pPr>
            <w:r>
              <w:rPr>
                <w:b/>
                <w:u w:val="single" w:color="000000"/>
              </w:rPr>
              <w:t>Evaluation</w:t>
            </w:r>
            <w:r>
              <w:rPr>
                <w:b/>
              </w:rPr>
              <w:t xml:space="preserve"> Respond to each question  </w:t>
            </w:r>
          </w:p>
        </w:tc>
      </w:tr>
      <w:tr w:rsidR="00E643E6" w14:paraId="2149B877" w14:textId="77777777">
        <w:trPr>
          <w:trHeight w:val="1020"/>
        </w:trPr>
        <w:tc>
          <w:tcPr>
            <w:tcW w:w="9017" w:type="dxa"/>
            <w:gridSpan w:val="5"/>
            <w:tcBorders>
              <w:top w:val="single" w:sz="4" w:space="0" w:color="000000"/>
              <w:left w:val="single" w:sz="4" w:space="0" w:color="000000"/>
              <w:bottom w:val="single" w:sz="4" w:space="0" w:color="000000"/>
              <w:right w:val="single" w:sz="4" w:space="0" w:color="000000"/>
            </w:tcBorders>
          </w:tcPr>
          <w:p w14:paraId="77A831A0" w14:textId="77777777" w:rsidR="00E643E6" w:rsidRDefault="00000000">
            <w:pPr>
              <w:ind w:left="6"/>
              <w:jc w:val="center"/>
            </w:pPr>
            <w:r>
              <w:rPr>
                <w:b/>
              </w:rPr>
              <w:t xml:space="preserve"> </w:t>
            </w:r>
          </w:p>
          <w:p w14:paraId="0A84C30F" w14:textId="77777777" w:rsidR="00E643E6" w:rsidRDefault="00000000">
            <w:pPr>
              <w:ind w:left="0" w:right="54"/>
              <w:jc w:val="center"/>
            </w:pPr>
            <w:r>
              <w:rPr>
                <w:b/>
              </w:rPr>
              <w:t xml:space="preserve">Section 1 – Usability </w:t>
            </w:r>
          </w:p>
          <w:p w14:paraId="223BDAB6" w14:textId="77777777" w:rsidR="00E643E6" w:rsidRDefault="00000000">
            <w:pPr>
              <w:ind w:left="0"/>
            </w:pPr>
            <w:r>
              <w:rPr>
                <w:b/>
              </w:rPr>
              <w:t xml:space="preserve"> </w:t>
            </w:r>
          </w:p>
          <w:p w14:paraId="6D423DCC" w14:textId="77777777" w:rsidR="00E643E6" w:rsidRDefault="00000000">
            <w:pPr>
              <w:ind w:left="0"/>
            </w:pPr>
            <w:r>
              <w:rPr>
                <w:b/>
              </w:rPr>
              <w:t xml:space="preserve">(75 words maximum for each answer) </w:t>
            </w:r>
          </w:p>
        </w:tc>
      </w:tr>
      <w:tr w:rsidR="00E643E6" w14:paraId="2AD6E65A"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243682BA" w14:textId="77777777" w:rsidR="00E643E6" w:rsidRDefault="00000000">
            <w:pPr>
              <w:ind w:left="0"/>
            </w:pPr>
            <w:r>
              <w:rPr>
                <w:b/>
              </w:rPr>
              <w:t>Question 1a</w:t>
            </w:r>
            <w:r>
              <w:t xml:space="preserve"> - How quickly and easily does the website load?  </w:t>
            </w:r>
          </w:p>
          <w:p w14:paraId="5A41D6B6" w14:textId="77777777" w:rsidR="00E643E6" w:rsidRDefault="00000000">
            <w:pPr>
              <w:ind w:left="0"/>
            </w:pPr>
            <w:r>
              <w:t xml:space="preserve"> </w:t>
            </w:r>
          </w:p>
        </w:tc>
      </w:tr>
      <w:tr w:rsidR="00E643E6" w14:paraId="68191018"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114FC332" w14:textId="2416FA54" w:rsidR="00E643E6" w:rsidRDefault="00000000">
            <w:pPr>
              <w:ind w:left="0"/>
            </w:pPr>
            <w:r>
              <w:t xml:space="preserve">Answer: </w:t>
            </w:r>
            <w:r w:rsidR="000E5B4C">
              <w:t xml:space="preserve"> </w:t>
            </w:r>
            <w:r>
              <w:t xml:space="preserve"> </w:t>
            </w:r>
            <w:r w:rsidR="000E5B4C" w:rsidRPr="000E5B4C">
              <w:t>The</w:t>
            </w:r>
            <w:r w:rsidR="00E038A8">
              <w:t xml:space="preserve"> website</w:t>
            </w:r>
            <w:r w:rsidR="000E5B4C" w:rsidRPr="000E5B4C">
              <w:t xml:space="preserve"> homepage loads</w:t>
            </w:r>
            <w:r w:rsidR="00E038A8">
              <w:t xml:space="preserve"> very quickly and smoothly in just</w:t>
            </w:r>
            <w:r w:rsidR="000E5B4C" w:rsidRPr="000E5B4C">
              <w:t xml:space="preserve"> 3–4 seconds on desktop and mobil</w:t>
            </w:r>
            <w:r w:rsidR="00E038A8">
              <w:t>e. This fast-loading speed creates a very good impression. T</w:t>
            </w:r>
            <w:r w:rsidR="000E5B4C" w:rsidRPr="000E5B4C">
              <w:t>hough image-heavy sections slow slightly.</w:t>
            </w:r>
            <w:r w:rsidR="00E038A8">
              <w:t xml:space="preserve"> But visitors can easily scroll through room options, menus or booking details without delay. This shows a well optimised site.</w:t>
            </w:r>
          </w:p>
          <w:p w14:paraId="3C0006FE" w14:textId="77777777" w:rsidR="00E643E6" w:rsidRDefault="00000000">
            <w:pPr>
              <w:ind w:left="0"/>
            </w:pPr>
            <w:r>
              <w:t xml:space="preserve"> </w:t>
            </w:r>
          </w:p>
        </w:tc>
      </w:tr>
      <w:tr w:rsidR="00E643E6" w14:paraId="5482D678"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248B500C" w14:textId="77777777" w:rsidR="00E643E6" w:rsidRDefault="00000000">
            <w:pPr>
              <w:spacing w:line="242" w:lineRule="auto"/>
              <w:ind w:left="0"/>
            </w:pPr>
            <w:r>
              <w:rPr>
                <w:b/>
              </w:rPr>
              <w:t>Question 1b</w:t>
            </w:r>
            <w:r>
              <w:t xml:space="preserve"> - Does the website contain many sub-pages? How does a prospective customer navigate these?  </w:t>
            </w:r>
          </w:p>
          <w:p w14:paraId="0F8AA258" w14:textId="77777777" w:rsidR="00E643E6" w:rsidRDefault="00000000">
            <w:pPr>
              <w:ind w:left="0"/>
            </w:pPr>
            <w:r>
              <w:t xml:space="preserve"> </w:t>
            </w:r>
          </w:p>
        </w:tc>
      </w:tr>
      <w:tr w:rsidR="00E643E6" w14:paraId="6B42A28C"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3A6AA4E4" w14:textId="19883854" w:rsidR="00E643E6" w:rsidRDefault="00000000">
            <w:pPr>
              <w:ind w:left="0"/>
            </w:pPr>
            <w:r>
              <w:t xml:space="preserve">Answer:  </w:t>
            </w:r>
            <w:r w:rsidR="000E5B4C" w:rsidRPr="000E5B4C">
              <w:t>The site has multiple sub-pages: Menu, Stay, Events, Gallery,</w:t>
            </w:r>
            <w:r w:rsidR="00E30754">
              <w:t xml:space="preserve"> blog, contact and book a room</w:t>
            </w:r>
            <w:r w:rsidR="000E5B4C" w:rsidRPr="000E5B4C">
              <w:t xml:space="preserve"> </w:t>
            </w:r>
            <w:r w:rsidR="00E30754" w:rsidRPr="000E5B4C">
              <w:t>etc.</w:t>
            </w:r>
            <w:r w:rsidR="00E30754">
              <w:t xml:space="preserve"> The main menu is at the top of the page.</w:t>
            </w:r>
            <w:r w:rsidR="000E5B4C" w:rsidRPr="000E5B4C">
              <w:t xml:space="preserve"> Navigation </w:t>
            </w:r>
            <w:r w:rsidR="00E30754">
              <w:t>is simple and user friendly. Each sub page loads quickly with clear heading and buttons. A perspective customer can navigate easily with links that guide them directly to key information like room types, dinning option, or booking forms. This helps to explore the site without confusion.</w:t>
            </w:r>
          </w:p>
          <w:p w14:paraId="28449CDD" w14:textId="77777777" w:rsidR="00E643E6" w:rsidRDefault="00000000">
            <w:pPr>
              <w:ind w:left="0"/>
            </w:pPr>
            <w:r>
              <w:t xml:space="preserve"> </w:t>
            </w:r>
          </w:p>
        </w:tc>
      </w:tr>
      <w:tr w:rsidR="00E643E6" w14:paraId="7FD3BBE9"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7662D402" w14:textId="77777777" w:rsidR="00E643E6" w:rsidRDefault="00000000">
            <w:pPr>
              <w:ind w:left="0"/>
            </w:pPr>
            <w:r>
              <w:rPr>
                <w:b/>
              </w:rPr>
              <w:t>Question 1c</w:t>
            </w:r>
            <w:r>
              <w:t xml:space="preserve"> - Can a customer make a booking via the webpage?  </w:t>
            </w:r>
          </w:p>
          <w:p w14:paraId="486C5A5F" w14:textId="77777777" w:rsidR="00E643E6" w:rsidRDefault="00000000">
            <w:pPr>
              <w:ind w:left="0"/>
            </w:pPr>
            <w:r>
              <w:t xml:space="preserve">  </w:t>
            </w:r>
          </w:p>
        </w:tc>
      </w:tr>
      <w:tr w:rsidR="00E643E6" w14:paraId="008873C7" w14:textId="77777777">
        <w:trPr>
          <w:trHeight w:val="520"/>
        </w:trPr>
        <w:tc>
          <w:tcPr>
            <w:tcW w:w="9017" w:type="dxa"/>
            <w:gridSpan w:val="5"/>
            <w:tcBorders>
              <w:top w:val="single" w:sz="4" w:space="0" w:color="000000"/>
              <w:left w:val="single" w:sz="4" w:space="0" w:color="000000"/>
              <w:bottom w:val="single" w:sz="4" w:space="0" w:color="000000"/>
              <w:right w:val="single" w:sz="4" w:space="0" w:color="000000"/>
            </w:tcBorders>
          </w:tcPr>
          <w:p w14:paraId="78DCCBD5" w14:textId="3273694F" w:rsidR="00E643E6" w:rsidRDefault="00000000">
            <w:pPr>
              <w:ind w:left="0"/>
            </w:pPr>
            <w:r>
              <w:t xml:space="preserve">Answer:  </w:t>
            </w:r>
            <w:r w:rsidR="000E5B4C" w:rsidRPr="000E5B4C">
              <w:t>Yes, customers can book</w:t>
            </w:r>
            <w:r w:rsidR="00E30754">
              <w:t xml:space="preserve"> </w:t>
            </w:r>
            <w:r w:rsidR="000E5B4C" w:rsidRPr="000E5B4C">
              <w:t>a table or stay directly through the "Book a Table" and "Book a Stay" buttons accessible on all pages.</w:t>
            </w:r>
            <w:r w:rsidR="00E30754">
              <w:t xml:space="preserve"> Customers can choose their check in and check out dates, number of guests, and view available rooms.</w:t>
            </w:r>
            <w:r w:rsidR="00234D15">
              <w:t xml:space="preserve"> This is very secure on the site.</w:t>
            </w:r>
          </w:p>
          <w:p w14:paraId="4984A3B0" w14:textId="77777777" w:rsidR="00E643E6" w:rsidRDefault="00000000">
            <w:pPr>
              <w:ind w:left="0"/>
            </w:pPr>
            <w:r>
              <w:t xml:space="preserve"> </w:t>
            </w:r>
          </w:p>
        </w:tc>
      </w:tr>
      <w:tr w:rsidR="00E643E6" w14:paraId="3CE47B19"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0DCE4ECC" w14:textId="77777777" w:rsidR="00E643E6" w:rsidRDefault="00000000">
            <w:pPr>
              <w:ind w:left="0"/>
            </w:pPr>
            <w:r>
              <w:rPr>
                <w:b/>
              </w:rPr>
              <w:t>Question 1d</w:t>
            </w:r>
            <w:r>
              <w:t xml:space="preserve"> - What improvements could be made to the usability of the website? </w:t>
            </w:r>
          </w:p>
          <w:p w14:paraId="3EB18FBF" w14:textId="77777777" w:rsidR="00E643E6" w:rsidRDefault="00000000">
            <w:pPr>
              <w:ind w:left="0"/>
            </w:pPr>
            <w:r>
              <w:t xml:space="preserve"> </w:t>
            </w:r>
          </w:p>
        </w:tc>
      </w:tr>
      <w:tr w:rsidR="00E643E6" w14:paraId="7E87A409" w14:textId="77777777">
        <w:trPr>
          <w:trHeight w:val="516"/>
        </w:trPr>
        <w:tc>
          <w:tcPr>
            <w:tcW w:w="9017" w:type="dxa"/>
            <w:gridSpan w:val="5"/>
            <w:tcBorders>
              <w:top w:val="single" w:sz="4" w:space="0" w:color="000000"/>
              <w:left w:val="single" w:sz="4" w:space="0" w:color="000000"/>
              <w:bottom w:val="single" w:sz="4" w:space="0" w:color="000000"/>
              <w:right w:val="single" w:sz="4" w:space="0" w:color="000000"/>
            </w:tcBorders>
          </w:tcPr>
          <w:p w14:paraId="1884F525" w14:textId="67426B4E" w:rsidR="000E5B4C" w:rsidRPr="000E5B4C" w:rsidRDefault="00000000" w:rsidP="000E5B4C">
            <w:pPr>
              <w:ind w:left="0"/>
            </w:pPr>
            <w:r>
              <w:t>Answer:</w:t>
            </w:r>
            <w:r w:rsidR="00234D15">
              <w:t xml:space="preserve">  Edgbaston website is elegant and easy to use but still there are some suggestions that make it more user friendly</w:t>
            </w:r>
            <w:r w:rsidR="00D15E15">
              <w:t>. Enhance</w:t>
            </w:r>
            <w:r w:rsidR="000E5B4C" w:rsidRPr="000E5B4C">
              <w:t xml:space="preserve"> sticky book buttons on scroll, clearer section anchors,</w:t>
            </w:r>
            <w:r w:rsidR="00D15E15">
              <w:t xml:space="preserve"> add a search bar, improve mobile menu visibility. The website usability can also improve introducing a live chat bot and high contrast mode. All these would improve the user experience.</w:t>
            </w:r>
          </w:p>
          <w:p w14:paraId="24535509" w14:textId="3FBD459D" w:rsidR="00E643E6" w:rsidRDefault="00E643E6">
            <w:pPr>
              <w:ind w:left="0"/>
            </w:pPr>
          </w:p>
          <w:p w14:paraId="2BF203C7" w14:textId="77777777" w:rsidR="00E643E6" w:rsidRDefault="00000000">
            <w:pPr>
              <w:ind w:left="0"/>
            </w:pPr>
            <w:r>
              <w:t xml:space="preserve"> </w:t>
            </w:r>
          </w:p>
        </w:tc>
      </w:tr>
      <w:tr w:rsidR="00E643E6" w14:paraId="61769336"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34ACD6B2" w14:textId="77777777" w:rsidR="00E643E6" w:rsidRDefault="00000000">
            <w:pPr>
              <w:ind w:left="0" w:right="59"/>
              <w:jc w:val="center"/>
            </w:pPr>
            <w:r>
              <w:rPr>
                <w:b/>
              </w:rPr>
              <w:lastRenderedPageBreak/>
              <w:t xml:space="preserve">Section 2 – Pleasure – Customer Experience </w:t>
            </w:r>
          </w:p>
          <w:p w14:paraId="65B53404" w14:textId="77777777" w:rsidR="00E643E6" w:rsidRDefault="00000000">
            <w:pPr>
              <w:ind w:left="6"/>
              <w:jc w:val="center"/>
            </w:pPr>
            <w:r>
              <w:rPr>
                <w:b/>
              </w:rPr>
              <w:t xml:space="preserve"> </w:t>
            </w:r>
          </w:p>
          <w:p w14:paraId="739976FC" w14:textId="77777777" w:rsidR="00E643E6" w:rsidRDefault="00000000">
            <w:pPr>
              <w:ind w:left="0"/>
            </w:pPr>
            <w:r>
              <w:rPr>
                <w:b/>
              </w:rPr>
              <w:t xml:space="preserve">(75 words maximum for each answer) </w:t>
            </w:r>
          </w:p>
        </w:tc>
      </w:tr>
      <w:tr w:rsidR="00E643E6" w14:paraId="2B8E06E8"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1CFA6D97" w14:textId="77777777" w:rsidR="00E643E6" w:rsidRDefault="00000000">
            <w:pPr>
              <w:spacing w:line="242" w:lineRule="auto"/>
              <w:ind w:left="0"/>
            </w:pPr>
            <w:r>
              <w:rPr>
                <w:b/>
              </w:rPr>
              <w:t>Question 2a</w:t>
            </w:r>
            <w:r>
              <w:t xml:space="preserve"> – How pleasant does the webpage look?  Are there any differences in appearance on a mobile phone versus a computer?  </w:t>
            </w:r>
          </w:p>
          <w:p w14:paraId="4E4AEDB5" w14:textId="77777777" w:rsidR="00E643E6" w:rsidRDefault="00000000">
            <w:pPr>
              <w:ind w:left="0"/>
            </w:pPr>
            <w:r>
              <w:t xml:space="preserve"> </w:t>
            </w:r>
          </w:p>
        </w:tc>
      </w:tr>
      <w:tr w:rsidR="00E643E6" w14:paraId="1F4178F1"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02ABB712" w14:textId="0C404CDA" w:rsidR="00E643E6" w:rsidRDefault="00000000">
            <w:pPr>
              <w:ind w:left="0"/>
            </w:pPr>
            <w:r>
              <w:t xml:space="preserve">Answer: </w:t>
            </w:r>
            <w:r w:rsidR="000E5B4C" w:rsidRPr="000E5B4C">
              <w:t xml:space="preserve">The webpage </w:t>
            </w:r>
            <w:r w:rsidR="00D15E15">
              <w:t>looks</w:t>
            </w:r>
            <w:r w:rsidR="000E5B4C" w:rsidRPr="000E5B4C">
              <w:t xml:space="preserve"> </w:t>
            </w:r>
            <w:r w:rsidR="00D15E15">
              <w:t xml:space="preserve">stylish </w:t>
            </w:r>
            <w:r w:rsidR="000E5B4C" w:rsidRPr="000E5B4C">
              <w:t>and modern on both mobile and desktop, with responsive layouts.</w:t>
            </w:r>
            <w:r w:rsidR="00D15E15">
              <w:t xml:space="preserve"> Soft colours, elegant fonts, and </w:t>
            </w:r>
            <w:r w:rsidR="00FF3357">
              <w:t>high-quality images</w:t>
            </w:r>
            <w:r w:rsidR="00D15E15">
              <w:t xml:space="preserve"> reflect the boutique </w:t>
            </w:r>
            <w:r w:rsidR="00FF3357">
              <w:t>hotel’s</w:t>
            </w:r>
            <w:r w:rsidR="00D15E15">
              <w:t xml:space="preserve"> charm and calm atmosphere.</w:t>
            </w:r>
            <w:r w:rsidR="000E5B4C" w:rsidRPr="000E5B4C">
              <w:t xml:space="preserve"> Mobile shows simplified menus and resized </w:t>
            </w:r>
            <w:r w:rsidR="006E6879" w:rsidRPr="000E5B4C">
              <w:t>elements,</w:t>
            </w:r>
            <w:r w:rsidR="000E5B4C">
              <w:t xml:space="preserve"> </w:t>
            </w:r>
            <w:r w:rsidR="00FF3357">
              <w:t xml:space="preserve">but the </w:t>
            </w:r>
            <w:r w:rsidR="000E5B4C" w:rsidRPr="000E5B4C">
              <w:t>consistency is well-maintained.</w:t>
            </w:r>
            <w:r w:rsidR="006E6879">
              <w:t xml:space="preserve"> I</w:t>
            </w:r>
            <w:r w:rsidR="00FF3357">
              <w:t xml:space="preserve">n short, </w:t>
            </w:r>
            <w:r w:rsidR="006E6879">
              <w:t>the</w:t>
            </w:r>
            <w:r w:rsidR="00FF3357">
              <w:t xml:space="preserve"> desktop version offers a slightly more immersive visual experience due to the large screen space.</w:t>
            </w:r>
          </w:p>
          <w:p w14:paraId="109AD747" w14:textId="77777777" w:rsidR="00E643E6" w:rsidRDefault="00000000">
            <w:pPr>
              <w:ind w:left="0"/>
            </w:pPr>
            <w:r>
              <w:t xml:space="preserve"> </w:t>
            </w:r>
          </w:p>
        </w:tc>
      </w:tr>
      <w:tr w:rsidR="00E643E6" w14:paraId="62923D6D"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2DC97E3C" w14:textId="77777777" w:rsidR="00E643E6" w:rsidRDefault="00000000">
            <w:pPr>
              <w:ind w:left="0"/>
            </w:pPr>
            <w:r>
              <w:rPr>
                <w:b/>
              </w:rPr>
              <w:t>Question 2b</w:t>
            </w:r>
            <w:r>
              <w:t xml:space="preserve"> -  How does the website use imagery, video and colour?  </w:t>
            </w:r>
          </w:p>
          <w:p w14:paraId="25FC7E9E" w14:textId="77777777" w:rsidR="00E643E6" w:rsidRDefault="00000000">
            <w:pPr>
              <w:ind w:left="0"/>
            </w:pPr>
            <w:r>
              <w:t xml:space="preserve"> </w:t>
            </w:r>
          </w:p>
        </w:tc>
      </w:tr>
      <w:tr w:rsidR="00E643E6" w14:paraId="5CC14B02"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1F4B6A1F" w14:textId="22BA825B" w:rsidR="00E643E6" w:rsidRDefault="00000000">
            <w:pPr>
              <w:ind w:left="0"/>
            </w:pPr>
            <w:r>
              <w:t>Answer:</w:t>
            </w:r>
            <w:r w:rsidR="00FF3357">
              <w:t xml:space="preserve"> The website uses</w:t>
            </w:r>
            <w:r>
              <w:t xml:space="preserve"> </w:t>
            </w:r>
            <w:r w:rsidR="000E5B4C" w:rsidRPr="000E5B4C">
              <w:t>High-quality food and venue photos with a neutral colour palette (white, soft tones)</w:t>
            </w:r>
            <w:r w:rsidR="00FF3357">
              <w:t xml:space="preserve"> to create a calm and stylish impression</w:t>
            </w:r>
            <w:r w:rsidR="006E6879">
              <w:t>. The soft colour palette, including pale blues, greys, and creams, adds to welcoming and relax atmosphere.</w:t>
            </w:r>
            <w:r w:rsidR="000E5B4C" w:rsidRPr="000E5B4C">
              <w:t xml:space="preserve"> No embedded videos, which makes it visually polished but moderate.</w:t>
            </w:r>
          </w:p>
          <w:p w14:paraId="2B32F3D7" w14:textId="77777777" w:rsidR="00E643E6" w:rsidRDefault="00000000">
            <w:pPr>
              <w:ind w:left="0"/>
            </w:pPr>
            <w:r>
              <w:t xml:space="preserve"> </w:t>
            </w:r>
          </w:p>
        </w:tc>
      </w:tr>
      <w:tr w:rsidR="00E643E6" w14:paraId="7574C2AF" w14:textId="77777777">
        <w:trPr>
          <w:trHeight w:val="771"/>
        </w:trPr>
        <w:tc>
          <w:tcPr>
            <w:tcW w:w="9017" w:type="dxa"/>
            <w:gridSpan w:val="5"/>
            <w:tcBorders>
              <w:top w:val="single" w:sz="4" w:space="0" w:color="000000"/>
              <w:left w:val="single" w:sz="4" w:space="0" w:color="000000"/>
              <w:bottom w:val="single" w:sz="4" w:space="0" w:color="000000"/>
              <w:right w:val="single" w:sz="4" w:space="0" w:color="000000"/>
            </w:tcBorders>
          </w:tcPr>
          <w:p w14:paraId="7E6765A3" w14:textId="77777777" w:rsidR="00E643E6" w:rsidRDefault="00000000">
            <w:pPr>
              <w:spacing w:after="5" w:line="237" w:lineRule="auto"/>
              <w:ind w:left="0"/>
            </w:pPr>
            <w:r>
              <w:rPr>
                <w:b/>
              </w:rPr>
              <w:t>Question 2c</w:t>
            </w:r>
            <w:r>
              <w:t xml:space="preserve"> – Has the website made use of an online chat tool on the website? How effective is this to enquire about the product or service?  </w:t>
            </w:r>
          </w:p>
          <w:p w14:paraId="5FB31D37" w14:textId="77777777" w:rsidR="00E643E6" w:rsidRDefault="00000000">
            <w:pPr>
              <w:ind w:left="0"/>
            </w:pPr>
            <w:r>
              <w:t xml:space="preserve">  </w:t>
            </w:r>
          </w:p>
        </w:tc>
      </w:tr>
      <w:tr w:rsidR="00E643E6" w14:paraId="76F1CB17"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1B5DAF82" w14:textId="1F5C99C1" w:rsidR="00E643E6" w:rsidRDefault="00000000">
            <w:pPr>
              <w:ind w:left="0"/>
            </w:pPr>
            <w:r>
              <w:t xml:space="preserve">Answer: </w:t>
            </w:r>
            <w:r w:rsidR="000E5B4C" w:rsidRPr="000E5B4C">
              <w:t>No live chat is available.</w:t>
            </w:r>
            <w:r w:rsidR="006E6879">
              <w:t xml:space="preserve"> Customer must contact the hotel through email, phone or booking form for questions or support.</w:t>
            </w:r>
            <w:r w:rsidR="000E5B4C" w:rsidRPr="000E5B4C">
              <w:t xml:space="preserve"> An AI assistant on OpenTable appears externally, but integrating a chat widget could improve customer support.</w:t>
            </w:r>
          </w:p>
          <w:p w14:paraId="7422D27C" w14:textId="77777777" w:rsidR="00E643E6" w:rsidRDefault="00000000">
            <w:pPr>
              <w:ind w:left="0"/>
            </w:pPr>
            <w:r>
              <w:t xml:space="preserve"> </w:t>
            </w:r>
          </w:p>
        </w:tc>
      </w:tr>
      <w:tr w:rsidR="00E643E6" w14:paraId="067004F6" w14:textId="77777777">
        <w:trPr>
          <w:trHeight w:val="516"/>
        </w:trPr>
        <w:tc>
          <w:tcPr>
            <w:tcW w:w="9017" w:type="dxa"/>
            <w:gridSpan w:val="5"/>
            <w:tcBorders>
              <w:top w:val="single" w:sz="4" w:space="0" w:color="000000"/>
              <w:left w:val="single" w:sz="4" w:space="0" w:color="000000"/>
              <w:bottom w:val="single" w:sz="4" w:space="0" w:color="000000"/>
              <w:right w:val="single" w:sz="4" w:space="0" w:color="000000"/>
            </w:tcBorders>
          </w:tcPr>
          <w:p w14:paraId="35092EDD" w14:textId="77777777" w:rsidR="00E643E6" w:rsidRDefault="00000000">
            <w:pPr>
              <w:ind w:left="0"/>
            </w:pPr>
            <w:r>
              <w:rPr>
                <w:b/>
              </w:rPr>
              <w:t>Question 2d</w:t>
            </w:r>
            <w:r>
              <w:t xml:space="preserve"> – How effective are the social media links on the website? </w:t>
            </w:r>
          </w:p>
          <w:p w14:paraId="3C57915A" w14:textId="77777777" w:rsidR="00E643E6" w:rsidRDefault="00000000">
            <w:pPr>
              <w:ind w:left="0"/>
            </w:pPr>
            <w:r>
              <w:t xml:space="preserve"> </w:t>
            </w:r>
          </w:p>
        </w:tc>
      </w:tr>
      <w:tr w:rsidR="00E643E6" w14:paraId="0DB54922" w14:textId="77777777">
        <w:trPr>
          <w:trHeight w:val="520"/>
        </w:trPr>
        <w:tc>
          <w:tcPr>
            <w:tcW w:w="9017" w:type="dxa"/>
            <w:gridSpan w:val="5"/>
            <w:tcBorders>
              <w:top w:val="single" w:sz="4" w:space="0" w:color="000000"/>
              <w:left w:val="single" w:sz="4" w:space="0" w:color="000000"/>
              <w:bottom w:val="single" w:sz="4" w:space="0" w:color="000000"/>
              <w:right w:val="single" w:sz="4" w:space="0" w:color="000000"/>
            </w:tcBorders>
          </w:tcPr>
          <w:p w14:paraId="127B0DFD" w14:textId="19D0E54B" w:rsidR="00E643E6" w:rsidRDefault="00000000">
            <w:pPr>
              <w:ind w:left="0"/>
            </w:pPr>
            <w:r>
              <w:t xml:space="preserve">Answer:  </w:t>
            </w:r>
            <w:r w:rsidR="000E5B4C" w:rsidRPr="000E5B4C">
              <w:t>Facebook and Instagram icons are present in the footer. They link to active, well-maintained profiles, which supports brand engagement.</w:t>
            </w:r>
            <w:r w:rsidR="00B01255">
              <w:t xml:space="preserve"> Social media links also help to build connections and trust with potential guests.</w:t>
            </w:r>
          </w:p>
          <w:p w14:paraId="15D4545E" w14:textId="77777777" w:rsidR="00E643E6" w:rsidRDefault="00000000">
            <w:pPr>
              <w:ind w:left="0"/>
            </w:pPr>
            <w:r>
              <w:t xml:space="preserve"> </w:t>
            </w:r>
          </w:p>
        </w:tc>
      </w:tr>
      <w:tr w:rsidR="00E643E6" w14:paraId="255CCE10" w14:textId="77777777">
        <w:trPr>
          <w:trHeight w:val="260"/>
        </w:trPr>
        <w:tc>
          <w:tcPr>
            <w:tcW w:w="9017" w:type="dxa"/>
            <w:gridSpan w:val="5"/>
            <w:tcBorders>
              <w:top w:val="single" w:sz="4" w:space="0" w:color="000000"/>
              <w:left w:val="single" w:sz="4" w:space="0" w:color="000000"/>
              <w:bottom w:val="single" w:sz="4" w:space="0" w:color="000000"/>
              <w:right w:val="single" w:sz="4" w:space="0" w:color="000000"/>
            </w:tcBorders>
          </w:tcPr>
          <w:p w14:paraId="7EC34C8E" w14:textId="77777777" w:rsidR="00E643E6" w:rsidRDefault="00000000">
            <w:pPr>
              <w:ind w:left="6"/>
              <w:jc w:val="center"/>
            </w:pPr>
            <w:r>
              <w:t xml:space="preserve"> </w:t>
            </w:r>
          </w:p>
        </w:tc>
      </w:tr>
      <w:tr w:rsidR="00E643E6" w14:paraId="5028E3CE"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7459F3A2" w14:textId="77777777" w:rsidR="00E643E6" w:rsidRDefault="00000000">
            <w:pPr>
              <w:ind w:left="0" w:right="91"/>
              <w:jc w:val="center"/>
            </w:pPr>
            <w:r>
              <w:rPr>
                <w:b/>
              </w:rPr>
              <w:t xml:space="preserve">Section 3 – Perceived Value </w:t>
            </w:r>
          </w:p>
          <w:p w14:paraId="39E4740E" w14:textId="77777777" w:rsidR="00E643E6" w:rsidRDefault="00000000">
            <w:pPr>
              <w:ind w:left="0" w:right="30"/>
              <w:jc w:val="center"/>
            </w:pPr>
            <w:r>
              <w:rPr>
                <w:b/>
              </w:rPr>
              <w:t xml:space="preserve"> </w:t>
            </w:r>
          </w:p>
          <w:p w14:paraId="0C450DA3" w14:textId="77777777" w:rsidR="00E643E6" w:rsidRDefault="00000000">
            <w:pPr>
              <w:ind w:left="5"/>
            </w:pPr>
            <w:r>
              <w:rPr>
                <w:b/>
              </w:rPr>
              <w:t xml:space="preserve">(75 words maximum for each answer) </w:t>
            </w:r>
          </w:p>
        </w:tc>
      </w:tr>
      <w:tr w:rsidR="00E643E6" w14:paraId="472D0F6E"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4BB83B83" w14:textId="77777777" w:rsidR="00E643E6" w:rsidRDefault="00000000">
            <w:pPr>
              <w:ind w:left="5"/>
            </w:pPr>
            <w:r>
              <w:rPr>
                <w:b/>
              </w:rPr>
              <w:t>Question 3a</w:t>
            </w:r>
            <w:r>
              <w:t xml:space="preserve"> -  How are the services offered by the company made clear to customers? </w:t>
            </w:r>
          </w:p>
          <w:p w14:paraId="75CFFD15" w14:textId="77777777" w:rsidR="00E643E6" w:rsidRDefault="00000000">
            <w:pPr>
              <w:ind w:left="5"/>
            </w:pPr>
            <w:r>
              <w:t xml:space="preserve"> </w:t>
            </w:r>
          </w:p>
        </w:tc>
      </w:tr>
      <w:tr w:rsidR="00E643E6" w14:paraId="2BDCD946"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26B5D218" w14:textId="5709215E" w:rsidR="00E643E6" w:rsidRDefault="00000000">
            <w:pPr>
              <w:ind w:left="5"/>
            </w:pPr>
            <w:r>
              <w:t>Answer:</w:t>
            </w:r>
            <w:r w:rsidR="00B01255">
              <w:t xml:space="preserve"> The hotel offers a variety of services to make your stay comfortable.</w:t>
            </w:r>
            <w:r>
              <w:t xml:space="preserve"> </w:t>
            </w:r>
            <w:r w:rsidR="000E5B4C" w:rsidRPr="000E5B4C">
              <w:t xml:space="preserve">Services are clearly listed across sub-pages like "Stay with us," "Events," and menu categories. </w:t>
            </w:r>
            <w:r w:rsidR="00B01255">
              <w:t xml:space="preserve">If u planning an event like a wedding or business meeting, the hotel provides great spaces and helpful staff. </w:t>
            </w:r>
            <w:r w:rsidR="000E5B4C" w:rsidRPr="000E5B4C">
              <w:t>Descriptions are brief and informative.</w:t>
            </w:r>
            <w:r w:rsidR="00B01255">
              <w:t xml:space="preserve"> Guests can also use free Wi-Fi, secure parking</w:t>
            </w:r>
            <w:r w:rsidR="0033433F">
              <w:t xml:space="preserve"> and access to business and laundry services.</w:t>
            </w:r>
          </w:p>
          <w:p w14:paraId="2849A21C" w14:textId="77777777" w:rsidR="00E643E6" w:rsidRDefault="00000000">
            <w:pPr>
              <w:ind w:left="5"/>
            </w:pPr>
            <w:r>
              <w:t xml:space="preserve"> </w:t>
            </w:r>
          </w:p>
        </w:tc>
      </w:tr>
      <w:tr w:rsidR="00E643E6" w14:paraId="4CFBCF30"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528828BF" w14:textId="77777777" w:rsidR="00E643E6" w:rsidRDefault="00000000">
            <w:pPr>
              <w:ind w:left="5"/>
            </w:pPr>
            <w:r>
              <w:rPr>
                <w:b/>
              </w:rPr>
              <w:t>Question 3b</w:t>
            </w:r>
            <w:r>
              <w:t xml:space="preserve"> -  How are customer reviews made available? Are these up to date?  </w:t>
            </w:r>
          </w:p>
          <w:p w14:paraId="4C900AD1" w14:textId="77777777" w:rsidR="00E643E6" w:rsidRDefault="00000000">
            <w:pPr>
              <w:ind w:left="5"/>
            </w:pPr>
            <w:r>
              <w:t xml:space="preserve"> </w:t>
            </w:r>
          </w:p>
        </w:tc>
      </w:tr>
      <w:tr w:rsidR="00E643E6" w14:paraId="170F5449" w14:textId="77777777">
        <w:trPr>
          <w:trHeight w:val="521"/>
        </w:trPr>
        <w:tc>
          <w:tcPr>
            <w:tcW w:w="9017" w:type="dxa"/>
            <w:gridSpan w:val="5"/>
            <w:tcBorders>
              <w:top w:val="single" w:sz="4" w:space="0" w:color="000000"/>
              <w:left w:val="single" w:sz="4" w:space="0" w:color="000000"/>
              <w:bottom w:val="single" w:sz="4" w:space="0" w:color="000000"/>
              <w:right w:val="single" w:sz="4" w:space="0" w:color="000000"/>
            </w:tcBorders>
          </w:tcPr>
          <w:p w14:paraId="7348476A" w14:textId="5200F096" w:rsidR="00E643E6" w:rsidRDefault="00000000">
            <w:pPr>
              <w:ind w:left="5"/>
            </w:pPr>
            <w:r>
              <w:lastRenderedPageBreak/>
              <w:t xml:space="preserve">Answer: </w:t>
            </w:r>
            <w:r w:rsidR="000E5B4C" w:rsidRPr="000E5B4C">
              <w:t>Reviews are external via TripAdvisor, OpenTable, and Yelp: visible and recent (2024–25 entries) though not embedded directly on the site.</w:t>
            </w:r>
          </w:p>
          <w:p w14:paraId="36E8ABB0" w14:textId="77777777" w:rsidR="00E643E6" w:rsidRDefault="00000000">
            <w:pPr>
              <w:ind w:left="5"/>
            </w:pPr>
            <w:r>
              <w:t xml:space="preserve"> </w:t>
            </w:r>
          </w:p>
        </w:tc>
      </w:tr>
      <w:tr w:rsidR="00E643E6" w14:paraId="00F7A353" w14:textId="77777777">
        <w:trPr>
          <w:trHeight w:val="765"/>
        </w:trPr>
        <w:tc>
          <w:tcPr>
            <w:tcW w:w="9017" w:type="dxa"/>
            <w:gridSpan w:val="5"/>
            <w:tcBorders>
              <w:top w:val="single" w:sz="4" w:space="0" w:color="000000"/>
              <w:left w:val="single" w:sz="4" w:space="0" w:color="000000"/>
              <w:bottom w:val="single" w:sz="4" w:space="0" w:color="000000"/>
              <w:right w:val="single" w:sz="4" w:space="0" w:color="000000"/>
            </w:tcBorders>
          </w:tcPr>
          <w:p w14:paraId="422123B9" w14:textId="77777777" w:rsidR="00E643E6" w:rsidRDefault="00000000">
            <w:pPr>
              <w:spacing w:line="242" w:lineRule="auto"/>
              <w:ind w:left="5"/>
            </w:pPr>
            <w:r>
              <w:rPr>
                <w:b/>
              </w:rPr>
              <w:t>Question 3c</w:t>
            </w:r>
            <w:r>
              <w:t xml:space="preserve"> – How is the service presented as high quality? For what reasons would you use the company’s service or recommend to a friend or family member?  </w:t>
            </w:r>
          </w:p>
          <w:p w14:paraId="0C645AAF" w14:textId="77777777" w:rsidR="00E643E6" w:rsidRDefault="00000000">
            <w:pPr>
              <w:ind w:left="5"/>
            </w:pPr>
            <w:r>
              <w:t xml:space="preserve"> </w:t>
            </w:r>
          </w:p>
        </w:tc>
      </w:tr>
      <w:tr w:rsidR="00E643E6" w14:paraId="3EFA65E0" w14:textId="77777777">
        <w:trPr>
          <w:trHeight w:val="520"/>
        </w:trPr>
        <w:tc>
          <w:tcPr>
            <w:tcW w:w="9017" w:type="dxa"/>
            <w:gridSpan w:val="5"/>
            <w:tcBorders>
              <w:top w:val="single" w:sz="4" w:space="0" w:color="000000"/>
              <w:left w:val="single" w:sz="4" w:space="0" w:color="000000"/>
              <w:bottom w:val="single" w:sz="4" w:space="0" w:color="000000"/>
              <w:right w:val="single" w:sz="4" w:space="0" w:color="000000"/>
            </w:tcBorders>
          </w:tcPr>
          <w:p w14:paraId="37416006" w14:textId="77777777" w:rsidR="00E643E6" w:rsidRDefault="00000000">
            <w:pPr>
              <w:ind w:left="5"/>
            </w:pPr>
            <w:r>
              <w:t xml:space="preserve">Answer:  </w:t>
            </w:r>
          </w:p>
          <w:p w14:paraId="620D9AD9" w14:textId="5B6354DD" w:rsidR="00E643E6" w:rsidRDefault="00000000">
            <w:pPr>
              <w:ind w:left="5"/>
            </w:pPr>
            <w:r>
              <w:t xml:space="preserve"> </w:t>
            </w:r>
            <w:r w:rsidR="000E5B4C" w:rsidRPr="000E5B4C">
              <w:t>The services are presented as upscale through polished visuals, elegant layout, and attention to details.</w:t>
            </w:r>
            <w:r w:rsidR="0033433F">
              <w:t xml:space="preserve"> The 24 hrs room service, support, and daily housekeeping reflect a high level of hospitality. </w:t>
            </w:r>
            <w:r w:rsidR="000E5B4C" w:rsidRPr="000E5B4C">
              <w:t xml:space="preserve"> I'd</w:t>
            </w:r>
            <w:r w:rsidR="0033433F">
              <w:t xml:space="preserve"> recommend</w:t>
            </w:r>
            <w:r w:rsidR="000E5B4C" w:rsidRPr="000E5B4C">
              <w:t xml:space="preserve"> it for food, events, or staying, based on its aesthetics and venue quality.</w:t>
            </w:r>
            <w:r w:rsidR="0033433F">
              <w:t xml:space="preserve"> The hotel excellent customer service, convenient location, and wide range of amenities make it a reliable and enjoyable choice for both leisure and business travellers.</w:t>
            </w:r>
          </w:p>
        </w:tc>
      </w:tr>
      <w:tr w:rsidR="00E643E6" w14:paraId="5337D857" w14:textId="77777777">
        <w:trPr>
          <w:trHeight w:val="1020"/>
        </w:trPr>
        <w:tc>
          <w:tcPr>
            <w:tcW w:w="9017" w:type="dxa"/>
            <w:gridSpan w:val="5"/>
            <w:tcBorders>
              <w:top w:val="single" w:sz="4" w:space="0" w:color="000000"/>
              <w:left w:val="single" w:sz="4" w:space="0" w:color="000000"/>
              <w:bottom w:val="single" w:sz="4" w:space="0" w:color="000000"/>
              <w:right w:val="single" w:sz="4" w:space="0" w:color="000000"/>
            </w:tcBorders>
          </w:tcPr>
          <w:p w14:paraId="2723238F" w14:textId="77777777" w:rsidR="00E643E6" w:rsidRDefault="00000000">
            <w:pPr>
              <w:spacing w:after="2" w:line="240" w:lineRule="auto"/>
              <w:ind w:left="5" w:right="26"/>
            </w:pPr>
            <w:r>
              <w:rPr>
                <w:b/>
              </w:rPr>
              <w:t>Question 3d</w:t>
            </w:r>
            <w:r>
              <w:t xml:space="preserve"> -   Are prices made clear to customers? If yes, do the prices reflect the quality of service shown? If no, why do you think the company has chosen not to include prices?  </w:t>
            </w:r>
          </w:p>
          <w:p w14:paraId="0A17EEFB" w14:textId="77777777" w:rsidR="00E643E6" w:rsidRDefault="00000000">
            <w:pPr>
              <w:ind w:left="5"/>
            </w:pPr>
            <w:r>
              <w:t xml:space="preserve"> </w:t>
            </w:r>
          </w:p>
        </w:tc>
      </w:tr>
      <w:tr w:rsidR="00E643E6" w14:paraId="3D1D14C1"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2073748C" w14:textId="26957560" w:rsidR="00E643E6" w:rsidRDefault="00000000">
            <w:pPr>
              <w:ind w:left="5"/>
            </w:pPr>
            <w:r>
              <w:t xml:space="preserve">Answer: </w:t>
            </w:r>
            <w:r w:rsidR="000E5B4C" w:rsidRPr="000E5B4C">
              <w:t>Prices aren't listed on the site; guests are prompted to book or view via OpenTable. This likely reflects variable pricing and reservation-based offers.</w:t>
            </w:r>
            <w:r w:rsidR="00744055">
              <w:t xml:space="preserve"> The hotel position is itself as a premium experience, and the pricing is in line with what you would expect from a luxury or boutique hotel.</w:t>
            </w:r>
          </w:p>
          <w:p w14:paraId="084AEAC4" w14:textId="77777777" w:rsidR="00E643E6" w:rsidRDefault="00000000">
            <w:pPr>
              <w:ind w:left="5"/>
            </w:pPr>
            <w:r>
              <w:t xml:space="preserve"> </w:t>
            </w:r>
          </w:p>
        </w:tc>
      </w:tr>
      <w:tr w:rsidR="00E643E6" w14:paraId="769CE333"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1FB208C1" w14:textId="77777777" w:rsidR="00E643E6" w:rsidRDefault="00000000">
            <w:pPr>
              <w:ind w:left="0" w:right="85"/>
              <w:jc w:val="center"/>
            </w:pPr>
            <w:r>
              <w:rPr>
                <w:b/>
              </w:rPr>
              <w:t xml:space="preserve">Section 4 – Searchability </w:t>
            </w:r>
          </w:p>
          <w:p w14:paraId="0C06A963" w14:textId="77777777" w:rsidR="00E643E6" w:rsidRDefault="00000000">
            <w:pPr>
              <w:ind w:left="0" w:right="30"/>
              <w:jc w:val="center"/>
            </w:pPr>
            <w:r>
              <w:rPr>
                <w:b/>
              </w:rPr>
              <w:t xml:space="preserve"> </w:t>
            </w:r>
          </w:p>
        </w:tc>
      </w:tr>
      <w:tr w:rsidR="00E643E6" w14:paraId="25F22D78" w14:textId="77777777">
        <w:trPr>
          <w:trHeight w:val="265"/>
        </w:trPr>
        <w:tc>
          <w:tcPr>
            <w:tcW w:w="4511" w:type="dxa"/>
            <w:gridSpan w:val="3"/>
            <w:vMerge w:val="restart"/>
            <w:tcBorders>
              <w:top w:val="single" w:sz="4" w:space="0" w:color="000000"/>
              <w:left w:val="single" w:sz="4" w:space="0" w:color="000000"/>
              <w:bottom w:val="single" w:sz="4" w:space="0" w:color="000000"/>
              <w:right w:val="single" w:sz="4" w:space="0" w:color="000000"/>
            </w:tcBorders>
          </w:tcPr>
          <w:p w14:paraId="7BC50A1E" w14:textId="77777777" w:rsidR="00E643E6" w:rsidRDefault="00000000">
            <w:pPr>
              <w:ind w:left="5"/>
              <w:jc w:val="both"/>
            </w:pPr>
            <w:r>
              <w:rPr>
                <w:b/>
              </w:rPr>
              <w:t>Question 4a</w:t>
            </w:r>
            <w:r>
              <w:t xml:space="preserve"> - What </w:t>
            </w:r>
            <w:r>
              <w:rPr>
                <w:b/>
              </w:rPr>
              <w:t>three</w:t>
            </w:r>
            <w:r>
              <w:t xml:space="preserve"> words would you type into Google to find this type of service?  </w:t>
            </w:r>
          </w:p>
        </w:tc>
        <w:tc>
          <w:tcPr>
            <w:tcW w:w="4506" w:type="dxa"/>
            <w:gridSpan w:val="2"/>
            <w:tcBorders>
              <w:top w:val="single" w:sz="4" w:space="0" w:color="000000"/>
              <w:left w:val="single" w:sz="4" w:space="0" w:color="000000"/>
              <w:bottom w:val="single" w:sz="4" w:space="0" w:color="000000"/>
              <w:right w:val="single" w:sz="4" w:space="0" w:color="000000"/>
            </w:tcBorders>
          </w:tcPr>
          <w:p w14:paraId="512224FF" w14:textId="60149617" w:rsidR="00E643E6" w:rsidRDefault="00000000">
            <w:pPr>
              <w:ind w:left="0"/>
            </w:pPr>
            <w:r>
              <w:t xml:space="preserve">1. </w:t>
            </w:r>
            <w:r w:rsidR="00105454">
              <w:t>Hotel in Edgbaston</w:t>
            </w:r>
          </w:p>
        </w:tc>
      </w:tr>
      <w:tr w:rsidR="00E643E6" w14:paraId="14BADA51" w14:textId="77777777">
        <w:trPr>
          <w:trHeight w:val="260"/>
        </w:trPr>
        <w:tc>
          <w:tcPr>
            <w:tcW w:w="0" w:type="auto"/>
            <w:gridSpan w:val="3"/>
            <w:vMerge/>
            <w:tcBorders>
              <w:top w:val="nil"/>
              <w:left w:val="single" w:sz="4" w:space="0" w:color="000000"/>
              <w:bottom w:val="nil"/>
              <w:right w:val="single" w:sz="4" w:space="0" w:color="000000"/>
            </w:tcBorders>
          </w:tcPr>
          <w:p w14:paraId="56C71E79" w14:textId="77777777" w:rsidR="00E643E6" w:rsidRDefault="00E643E6">
            <w:pPr>
              <w:spacing w:after="160"/>
              <w:ind w:left="0"/>
            </w:pPr>
          </w:p>
        </w:tc>
        <w:tc>
          <w:tcPr>
            <w:tcW w:w="4506" w:type="dxa"/>
            <w:gridSpan w:val="2"/>
            <w:tcBorders>
              <w:top w:val="single" w:sz="4" w:space="0" w:color="000000"/>
              <w:left w:val="single" w:sz="4" w:space="0" w:color="000000"/>
              <w:bottom w:val="single" w:sz="4" w:space="0" w:color="000000"/>
              <w:right w:val="single" w:sz="4" w:space="0" w:color="000000"/>
            </w:tcBorders>
          </w:tcPr>
          <w:p w14:paraId="2FE8E58B" w14:textId="2DEAEB63" w:rsidR="00E643E6" w:rsidRDefault="00000000">
            <w:pPr>
              <w:ind w:left="0"/>
            </w:pPr>
            <w:r>
              <w:t xml:space="preserve">2. </w:t>
            </w:r>
            <w:r w:rsidR="00105454">
              <w:t xml:space="preserve">Best hotel in Town </w:t>
            </w:r>
          </w:p>
        </w:tc>
      </w:tr>
      <w:tr w:rsidR="00E643E6" w14:paraId="7B37CAB1" w14:textId="77777777">
        <w:trPr>
          <w:trHeight w:val="265"/>
        </w:trPr>
        <w:tc>
          <w:tcPr>
            <w:tcW w:w="0" w:type="auto"/>
            <w:gridSpan w:val="3"/>
            <w:vMerge/>
            <w:tcBorders>
              <w:top w:val="nil"/>
              <w:left w:val="single" w:sz="4" w:space="0" w:color="000000"/>
              <w:bottom w:val="single" w:sz="4" w:space="0" w:color="000000"/>
              <w:right w:val="single" w:sz="4" w:space="0" w:color="000000"/>
            </w:tcBorders>
          </w:tcPr>
          <w:p w14:paraId="5F562094" w14:textId="77777777" w:rsidR="00E643E6" w:rsidRDefault="00E643E6">
            <w:pPr>
              <w:spacing w:after="160"/>
              <w:ind w:left="0"/>
            </w:pPr>
          </w:p>
        </w:tc>
        <w:tc>
          <w:tcPr>
            <w:tcW w:w="4506" w:type="dxa"/>
            <w:gridSpan w:val="2"/>
            <w:tcBorders>
              <w:top w:val="single" w:sz="4" w:space="0" w:color="000000"/>
              <w:left w:val="single" w:sz="4" w:space="0" w:color="000000"/>
              <w:bottom w:val="single" w:sz="4" w:space="0" w:color="000000"/>
              <w:right w:val="single" w:sz="4" w:space="0" w:color="000000"/>
            </w:tcBorders>
          </w:tcPr>
          <w:p w14:paraId="062CAEBA" w14:textId="29B10D2B" w:rsidR="00E643E6" w:rsidRDefault="00000000">
            <w:pPr>
              <w:ind w:left="0"/>
            </w:pPr>
            <w:r>
              <w:t xml:space="preserve">3.  </w:t>
            </w:r>
            <w:r w:rsidR="00105454">
              <w:t>Cheap rooms in Edgbaston</w:t>
            </w:r>
          </w:p>
        </w:tc>
      </w:tr>
      <w:tr w:rsidR="00E643E6" w14:paraId="60C86D4B"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2667E030" w14:textId="77777777" w:rsidR="00E643E6" w:rsidRDefault="00000000">
            <w:pPr>
              <w:spacing w:after="5" w:line="237" w:lineRule="auto"/>
              <w:ind w:left="5"/>
            </w:pPr>
            <w:r>
              <w:rPr>
                <w:b/>
              </w:rPr>
              <w:t>Question 4b</w:t>
            </w:r>
            <w:r>
              <w:t xml:space="preserve"> - When you type these words into google, does the company’s website appear in the top ten websites?  </w:t>
            </w:r>
          </w:p>
          <w:p w14:paraId="7A105CE3" w14:textId="77777777" w:rsidR="00E643E6" w:rsidRDefault="00000000">
            <w:pPr>
              <w:ind w:left="5"/>
            </w:pPr>
            <w:r>
              <w:t xml:space="preserve"> </w:t>
            </w:r>
          </w:p>
        </w:tc>
      </w:tr>
      <w:tr w:rsidR="00E643E6" w14:paraId="7B30C198" w14:textId="77777777">
        <w:trPr>
          <w:trHeight w:val="516"/>
        </w:trPr>
        <w:tc>
          <w:tcPr>
            <w:tcW w:w="9017" w:type="dxa"/>
            <w:gridSpan w:val="5"/>
            <w:tcBorders>
              <w:top w:val="single" w:sz="4" w:space="0" w:color="000000"/>
              <w:left w:val="single" w:sz="4" w:space="0" w:color="000000"/>
              <w:bottom w:val="single" w:sz="4" w:space="0" w:color="000000"/>
              <w:right w:val="single" w:sz="4" w:space="0" w:color="000000"/>
            </w:tcBorders>
          </w:tcPr>
          <w:p w14:paraId="31EBFDE6" w14:textId="77777777" w:rsidR="00105454" w:rsidRPr="00105454" w:rsidRDefault="00000000" w:rsidP="00105454">
            <w:pPr>
              <w:ind w:left="5"/>
            </w:pPr>
            <w:r>
              <w:t xml:space="preserve">Answer:   </w:t>
            </w:r>
            <w:r w:rsidR="00105454" w:rsidRPr="00105454">
              <w:t>“Hotel in Edgbaston”</w:t>
            </w:r>
          </w:p>
          <w:p w14:paraId="4578384C" w14:textId="77777777" w:rsidR="00105454" w:rsidRPr="00105454" w:rsidRDefault="00105454" w:rsidP="00105454">
            <w:pPr>
              <w:ind w:left="5"/>
            </w:pPr>
            <w:r w:rsidRPr="00105454">
              <w:t>The company’s site, High Field Edgbaston, does not appear in the top 10 results. Most top listings include Edgbaston Park Hotel, Delta Marriott, and others</w:t>
            </w:r>
          </w:p>
          <w:p w14:paraId="05D174E0" w14:textId="77777777" w:rsidR="00105454" w:rsidRPr="00105454" w:rsidRDefault="00105454" w:rsidP="00105454">
            <w:pPr>
              <w:ind w:left="5"/>
            </w:pPr>
          </w:p>
          <w:p w14:paraId="3A9C1E5D" w14:textId="77777777" w:rsidR="00105454" w:rsidRPr="00105454" w:rsidRDefault="00105454" w:rsidP="00105454">
            <w:pPr>
              <w:ind w:left="5"/>
            </w:pPr>
            <w:r w:rsidRPr="00105454">
              <w:t>“Best hotel in Town”</w:t>
            </w:r>
          </w:p>
          <w:p w14:paraId="1245B313" w14:textId="074E38BC" w:rsidR="00105454" w:rsidRPr="00105454" w:rsidRDefault="00105454" w:rsidP="00105454">
            <w:pPr>
              <w:ind w:left="5"/>
            </w:pPr>
            <w:r w:rsidRPr="00105454">
              <w:t xml:space="preserve">Search results focus on general “best hotels” lists across Birmingham or boutique sites like The High Field Town </w:t>
            </w:r>
            <w:r w:rsidR="006E6879" w:rsidRPr="00105454">
              <w:t>House,</w:t>
            </w:r>
            <w:r w:rsidRPr="00105454">
              <w:t xml:space="preserve"> but High Field Edgbaston’s website doesn’t appear in the top 10 for this query </w:t>
            </w:r>
          </w:p>
          <w:p w14:paraId="4B1FC268" w14:textId="77777777" w:rsidR="00105454" w:rsidRPr="00105454" w:rsidRDefault="00105454" w:rsidP="00105454">
            <w:pPr>
              <w:ind w:left="5"/>
            </w:pPr>
          </w:p>
          <w:p w14:paraId="1259A814" w14:textId="77777777" w:rsidR="00105454" w:rsidRPr="00105454" w:rsidRDefault="00105454" w:rsidP="00105454">
            <w:pPr>
              <w:ind w:left="5"/>
            </w:pPr>
            <w:r w:rsidRPr="00105454">
              <w:t>“Cheap rooms in Edgbaston”</w:t>
            </w:r>
          </w:p>
          <w:p w14:paraId="1491BDBE" w14:textId="640DC7B0" w:rsidR="00105454" w:rsidRPr="00105454" w:rsidRDefault="00105454" w:rsidP="00105454">
            <w:pPr>
              <w:ind w:left="5"/>
            </w:pPr>
            <w:r w:rsidRPr="00105454">
              <w:t xml:space="preserve">Results highlight budget chains such as </w:t>
            </w:r>
            <w:r w:rsidR="006E6879" w:rsidRPr="00105454">
              <w:t>ibis’</w:t>
            </w:r>
            <w:r w:rsidRPr="00105454">
              <w:t xml:space="preserve"> budget, Travelodge, and other cheap deals—High Field Edgbaston isn’t listed in the top 10 for this search</w:t>
            </w:r>
          </w:p>
          <w:p w14:paraId="529D64CC" w14:textId="301489FC" w:rsidR="00E643E6" w:rsidRDefault="00E643E6" w:rsidP="000E5B4C">
            <w:pPr>
              <w:ind w:left="5"/>
            </w:pPr>
          </w:p>
        </w:tc>
      </w:tr>
      <w:tr w:rsidR="00E643E6" w14:paraId="220E4B5B"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187FDC1B" w14:textId="77777777" w:rsidR="00E643E6" w:rsidRDefault="00000000">
            <w:pPr>
              <w:ind w:left="0" w:right="92"/>
              <w:jc w:val="center"/>
            </w:pPr>
            <w:r>
              <w:rPr>
                <w:b/>
              </w:rPr>
              <w:t xml:space="preserve">Section 5 – Reflection and conclusion </w:t>
            </w:r>
          </w:p>
          <w:p w14:paraId="7C2BC342" w14:textId="77777777" w:rsidR="00E643E6" w:rsidRDefault="00000000">
            <w:pPr>
              <w:ind w:left="0" w:right="30"/>
              <w:jc w:val="center"/>
            </w:pPr>
            <w:r>
              <w:rPr>
                <w:b/>
              </w:rPr>
              <w:t xml:space="preserve"> </w:t>
            </w:r>
          </w:p>
          <w:p w14:paraId="35EEB7CF" w14:textId="77777777" w:rsidR="00E643E6" w:rsidRDefault="00000000">
            <w:pPr>
              <w:ind w:left="5"/>
            </w:pPr>
            <w:r>
              <w:rPr>
                <w:b/>
              </w:rPr>
              <w:t xml:space="preserve">(120 words maximum for each answer) </w:t>
            </w:r>
          </w:p>
        </w:tc>
      </w:tr>
      <w:tr w:rsidR="00E643E6" w14:paraId="1D1F8E28"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196D9CA8" w14:textId="77777777" w:rsidR="00E643E6" w:rsidRDefault="00000000">
            <w:pPr>
              <w:ind w:left="5"/>
            </w:pPr>
            <w:r>
              <w:rPr>
                <w:b/>
              </w:rPr>
              <w:t>Question 5a</w:t>
            </w:r>
            <w:r>
              <w:t xml:space="preserve"> - Do you feel that websites still have relevance in modern UK business? Explain your answer.  </w:t>
            </w:r>
          </w:p>
        </w:tc>
      </w:tr>
      <w:tr w:rsidR="00E643E6" w14:paraId="3D456E9A"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01FC104A" w14:textId="77777777" w:rsidR="000E5B4C" w:rsidRDefault="00000000" w:rsidP="000E5B4C">
            <w:pPr>
              <w:ind w:left="5"/>
            </w:pPr>
            <w:r>
              <w:lastRenderedPageBreak/>
              <w:t xml:space="preserve">Answer:  </w:t>
            </w:r>
            <w:r w:rsidR="000E5B4C" w:rsidRPr="000E5B4C">
              <w:t>Websites remain crucial in today’s UK business landscape</w:t>
            </w:r>
            <w:r w:rsidR="000E5B4C">
              <w:t xml:space="preserve"> </w:t>
            </w:r>
            <w:r w:rsidR="000E5B4C" w:rsidRPr="000E5B4C">
              <w:t>serving as the primary digital presence, they establish trust, provide essential information, and facilitate bookings. For hospitality venues such as The High Field, an effective site not only attracts new customers but also supports operational efficiency through bookings, menus, and event info. Integrated functionality</w:t>
            </w:r>
            <w:r w:rsidR="000E5B4C">
              <w:t xml:space="preserve"> </w:t>
            </w:r>
            <w:r w:rsidR="000E5B4C" w:rsidRPr="000E5B4C">
              <w:t>like reservations or gift vouchers</w:t>
            </w:r>
            <w:r w:rsidR="000E5B4C">
              <w:t xml:space="preserve"> </w:t>
            </w:r>
            <w:r w:rsidR="000E5B4C" w:rsidRPr="000E5B4C">
              <w:t>enhances user experience and professionalism. While social media and apps contribute to brand visibility, the company website continues to be the definitive source of authenticity and engagement, especially in search engine results and local SEO.</w:t>
            </w:r>
          </w:p>
          <w:p w14:paraId="5E9D660D" w14:textId="3E098754" w:rsidR="00E643E6" w:rsidRDefault="00E643E6">
            <w:pPr>
              <w:ind w:left="5"/>
            </w:pPr>
          </w:p>
          <w:p w14:paraId="5760F28A" w14:textId="77777777" w:rsidR="00E643E6" w:rsidRDefault="00000000">
            <w:pPr>
              <w:ind w:left="5"/>
            </w:pPr>
            <w:r>
              <w:t xml:space="preserve"> </w:t>
            </w:r>
          </w:p>
        </w:tc>
      </w:tr>
      <w:tr w:rsidR="00E643E6" w14:paraId="5163E457" w14:textId="77777777">
        <w:trPr>
          <w:trHeight w:val="1025"/>
        </w:trPr>
        <w:tc>
          <w:tcPr>
            <w:tcW w:w="9017" w:type="dxa"/>
            <w:gridSpan w:val="5"/>
            <w:tcBorders>
              <w:top w:val="single" w:sz="4" w:space="0" w:color="000000"/>
              <w:left w:val="single" w:sz="4" w:space="0" w:color="000000"/>
              <w:bottom w:val="single" w:sz="4" w:space="0" w:color="000000"/>
              <w:right w:val="single" w:sz="4" w:space="0" w:color="000000"/>
            </w:tcBorders>
          </w:tcPr>
          <w:p w14:paraId="2BB0D4F3" w14:textId="77777777" w:rsidR="00E643E6" w:rsidRDefault="00000000">
            <w:pPr>
              <w:spacing w:after="3" w:line="239" w:lineRule="auto"/>
              <w:ind w:left="5" w:right="49"/>
            </w:pPr>
            <w:r>
              <w:rPr>
                <w:b/>
              </w:rPr>
              <w:t>Question 5b</w:t>
            </w:r>
            <w:r>
              <w:t xml:space="preserve"> - If you were to make one recommendation about how to improve the website of your chosen company, what would it be? Why have you suggested this improvement?  </w:t>
            </w:r>
          </w:p>
          <w:p w14:paraId="39E6414C" w14:textId="77777777" w:rsidR="00E643E6" w:rsidRDefault="00000000">
            <w:pPr>
              <w:ind w:left="5"/>
            </w:pPr>
            <w:r>
              <w:t xml:space="preserve"> </w:t>
            </w:r>
          </w:p>
        </w:tc>
      </w:tr>
      <w:tr w:rsidR="00E643E6" w14:paraId="13ECB29E" w14:textId="77777777">
        <w:trPr>
          <w:trHeight w:val="516"/>
        </w:trPr>
        <w:tc>
          <w:tcPr>
            <w:tcW w:w="9017" w:type="dxa"/>
            <w:gridSpan w:val="5"/>
            <w:tcBorders>
              <w:top w:val="single" w:sz="4" w:space="0" w:color="000000"/>
              <w:left w:val="single" w:sz="4" w:space="0" w:color="000000"/>
              <w:bottom w:val="single" w:sz="4" w:space="0" w:color="000000"/>
              <w:right w:val="single" w:sz="4" w:space="0" w:color="000000"/>
            </w:tcBorders>
          </w:tcPr>
          <w:p w14:paraId="003BAE62" w14:textId="6E4F5D37" w:rsidR="00E643E6" w:rsidRDefault="00000000">
            <w:pPr>
              <w:ind w:left="5"/>
            </w:pPr>
            <w:r>
              <w:t xml:space="preserve">Answer:  </w:t>
            </w:r>
            <w:r w:rsidR="000E5B4C" w:rsidRPr="000E5B4C">
              <w:t>Implementing a live chat widget and embedding recent customer reviews on the homepage would significantly enhance user experience and increase conversions. Live chat enables real-time customer support, reducing wait times and improving satisfaction—crucial for hospitality businesses like The High Field (Forrester, 2022). It also boosts the likelihood of bookings by resolving queries instantly. Furthermore, integrating up-to-date customer reviews from platforms like TripAdvisor or OpenTable adds authenticity and trust, which are key decision-making drivers for new visitors (BrightLocal, 2023). This combination of responsiveness and social proof creates a more persuasive digital presence. It encourages user interaction, builds credibility, and supports faster purchasing behaviour</w:t>
            </w:r>
            <w:r w:rsidR="000E5B4C">
              <w:t xml:space="preserve"> </w:t>
            </w:r>
            <w:r w:rsidR="000E5B4C" w:rsidRPr="000E5B4C">
              <w:t>ultimately leading to increased engagement, higher customer retention, and measurable growth in booking volume.</w:t>
            </w:r>
          </w:p>
          <w:p w14:paraId="0C9D91BD" w14:textId="77777777" w:rsidR="00E643E6" w:rsidRDefault="00000000">
            <w:pPr>
              <w:ind w:left="5"/>
            </w:pPr>
            <w:r>
              <w:t xml:space="preserve"> </w:t>
            </w:r>
          </w:p>
        </w:tc>
      </w:tr>
    </w:tbl>
    <w:p w14:paraId="7A8D06AA" w14:textId="77777777" w:rsidR="00E643E6" w:rsidRDefault="00000000">
      <w:pPr>
        <w:spacing w:after="157"/>
      </w:pPr>
      <w:r>
        <w:t xml:space="preserve"> </w:t>
      </w:r>
    </w:p>
    <w:p w14:paraId="0F45B051" w14:textId="77777777" w:rsidR="00E643E6" w:rsidRDefault="00000000">
      <w:r>
        <w:t xml:space="preserve">Reference List  </w:t>
      </w:r>
    </w:p>
    <w:tbl>
      <w:tblPr>
        <w:tblStyle w:val="TableGrid"/>
        <w:tblW w:w="9019" w:type="dxa"/>
        <w:tblInd w:w="6" w:type="dxa"/>
        <w:tblCellMar>
          <w:top w:w="55" w:type="dxa"/>
          <w:left w:w="110" w:type="dxa"/>
          <w:right w:w="115" w:type="dxa"/>
        </w:tblCellMar>
        <w:tblLook w:val="04A0" w:firstRow="1" w:lastRow="0" w:firstColumn="1" w:lastColumn="0" w:noHBand="0" w:noVBand="1"/>
      </w:tblPr>
      <w:tblGrid>
        <w:gridCol w:w="9019"/>
      </w:tblGrid>
      <w:tr w:rsidR="00E643E6" w14:paraId="150964DB" w14:textId="77777777">
        <w:trPr>
          <w:trHeight w:val="1275"/>
        </w:trPr>
        <w:tc>
          <w:tcPr>
            <w:tcW w:w="9019" w:type="dxa"/>
            <w:tcBorders>
              <w:top w:val="single" w:sz="4" w:space="0" w:color="000000"/>
              <w:left w:val="single" w:sz="4" w:space="0" w:color="000000"/>
              <w:bottom w:val="single" w:sz="4" w:space="0" w:color="000000"/>
              <w:right w:val="single" w:sz="4" w:space="0" w:color="000000"/>
            </w:tcBorders>
          </w:tcPr>
          <w:p w14:paraId="7F89DBBA" w14:textId="77777777" w:rsidR="00E643E6" w:rsidRDefault="00000000">
            <w:pPr>
              <w:ind w:left="0"/>
            </w:pPr>
            <w:r>
              <w:t xml:space="preserve"> </w:t>
            </w:r>
          </w:p>
          <w:p w14:paraId="4A6B455A" w14:textId="05104C2F" w:rsidR="000E5B4C" w:rsidRPr="000E5B4C" w:rsidRDefault="00000000" w:rsidP="000E5B4C">
            <w:pPr>
              <w:ind w:left="0"/>
            </w:pPr>
            <w:r>
              <w:t xml:space="preserve"> </w:t>
            </w:r>
            <w:r w:rsidR="000E5B4C" w:rsidRPr="000E5B4C">
              <w:t xml:space="preserve">  Forrester</w:t>
            </w:r>
            <w:r w:rsidR="009D5EEB">
              <w:t>,</w:t>
            </w:r>
            <w:r w:rsidR="000E5B4C" w:rsidRPr="000E5B4C">
              <w:t>(2022)</w:t>
            </w:r>
            <w:r w:rsidR="009D5EEB">
              <w:t>.</w:t>
            </w:r>
            <w:r w:rsidR="000E5B4C" w:rsidRPr="000E5B4C">
              <w:rPr>
                <w:i/>
                <w:iCs/>
              </w:rPr>
              <w:t>Live Chat and Customer Engagement Trends</w:t>
            </w:r>
            <w:r w:rsidR="000E5B4C" w:rsidRPr="000E5B4C">
              <w:t>.</w:t>
            </w:r>
          </w:p>
          <w:p w14:paraId="10506584" w14:textId="72D8C928" w:rsidR="000E5B4C" w:rsidRPr="000E5B4C" w:rsidRDefault="000E5B4C" w:rsidP="000E5B4C">
            <w:pPr>
              <w:ind w:left="0"/>
            </w:pPr>
            <w:r w:rsidRPr="000E5B4C">
              <w:t xml:space="preserve">  BrightLocal</w:t>
            </w:r>
            <w:r w:rsidR="009D5EEB">
              <w:t>,</w:t>
            </w:r>
            <w:r w:rsidRPr="000E5B4C">
              <w:t xml:space="preserve"> (2023)</w:t>
            </w:r>
            <w:r w:rsidR="009D5EEB">
              <w:t>.</w:t>
            </w:r>
            <w:r w:rsidRPr="000E5B4C">
              <w:rPr>
                <w:i/>
                <w:iCs/>
              </w:rPr>
              <w:t>Local Consumer Review Survey 2023</w:t>
            </w:r>
            <w:r w:rsidRPr="000E5B4C">
              <w:t>.</w:t>
            </w:r>
          </w:p>
          <w:p w14:paraId="66BF79A3" w14:textId="775327EE" w:rsidR="00E643E6" w:rsidRDefault="00E643E6">
            <w:pPr>
              <w:ind w:left="0"/>
            </w:pPr>
          </w:p>
          <w:p w14:paraId="5AAA40D9" w14:textId="77777777" w:rsidR="00E643E6" w:rsidRDefault="00000000">
            <w:pPr>
              <w:ind w:left="0"/>
            </w:pPr>
            <w:r>
              <w:t xml:space="preserve"> </w:t>
            </w:r>
          </w:p>
          <w:p w14:paraId="5086AE7B" w14:textId="77777777" w:rsidR="00E643E6" w:rsidRDefault="00000000">
            <w:pPr>
              <w:ind w:left="0"/>
            </w:pPr>
            <w:r>
              <w:t xml:space="preserve"> </w:t>
            </w:r>
          </w:p>
          <w:p w14:paraId="59E082DE" w14:textId="77777777" w:rsidR="00E643E6" w:rsidRDefault="00000000">
            <w:pPr>
              <w:ind w:left="0"/>
            </w:pPr>
            <w:r>
              <w:t xml:space="preserve"> </w:t>
            </w:r>
          </w:p>
        </w:tc>
      </w:tr>
    </w:tbl>
    <w:p w14:paraId="246ECFBF" w14:textId="77777777" w:rsidR="00E643E6" w:rsidRDefault="00000000">
      <w:pPr>
        <w:spacing w:after="162"/>
        <w:jc w:val="both"/>
      </w:pPr>
      <w:r>
        <w:t xml:space="preserve"> </w:t>
      </w:r>
    </w:p>
    <w:p w14:paraId="4A248FFA" w14:textId="77777777" w:rsidR="00E643E6" w:rsidRDefault="00000000">
      <w:pPr>
        <w:jc w:val="both"/>
      </w:pPr>
      <w:r>
        <w:t xml:space="preserve"> </w:t>
      </w:r>
    </w:p>
    <w:sectPr w:rsidR="00E643E6">
      <w:pgSz w:w="11905" w:h="16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A849B2"/>
    <w:multiLevelType w:val="hybridMultilevel"/>
    <w:tmpl w:val="DCD6921C"/>
    <w:lvl w:ilvl="0" w:tplc="AA40C874">
      <w:start w:val="1"/>
      <w:numFmt w:val="bullet"/>
      <w:lvlText w:val=" "/>
      <w:lvlJc w:val="left"/>
      <w:pPr>
        <w:tabs>
          <w:tab w:val="num" w:pos="720"/>
        </w:tabs>
        <w:ind w:left="720" w:hanging="360"/>
      </w:pPr>
      <w:rPr>
        <w:rFonts w:ascii="Calibri" w:hAnsi="Calibri" w:hint="default"/>
      </w:rPr>
    </w:lvl>
    <w:lvl w:ilvl="1" w:tplc="A5A4269E" w:tentative="1">
      <w:start w:val="1"/>
      <w:numFmt w:val="bullet"/>
      <w:lvlText w:val=" "/>
      <w:lvlJc w:val="left"/>
      <w:pPr>
        <w:tabs>
          <w:tab w:val="num" w:pos="1440"/>
        </w:tabs>
        <w:ind w:left="1440" w:hanging="360"/>
      </w:pPr>
      <w:rPr>
        <w:rFonts w:ascii="Calibri" w:hAnsi="Calibri" w:hint="default"/>
      </w:rPr>
    </w:lvl>
    <w:lvl w:ilvl="2" w:tplc="FD8EE73A" w:tentative="1">
      <w:start w:val="1"/>
      <w:numFmt w:val="bullet"/>
      <w:lvlText w:val=" "/>
      <w:lvlJc w:val="left"/>
      <w:pPr>
        <w:tabs>
          <w:tab w:val="num" w:pos="2160"/>
        </w:tabs>
        <w:ind w:left="2160" w:hanging="360"/>
      </w:pPr>
      <w:rPr>
        <w:rFonts w:ascii="Calibri" w:hAnsi="Calibri" w:hint="default"/>
      </w:rPr>
    </w:lvl>
    <w:lvl w:ilvl="3" w:tplc="3E1AB568" w:tentative="1">
      <w:start w:val="1"/>
      <w:numFmt w:val="bullet"/>
      <w:lvlText w:val=" "/>
      <w:lvlJc w:val="left"/>
      <w:pPr>
        <w:tabs>
          <w:tab w:val="num" w:pos="2880"/>
        </w:tabs>
        <w:ind w:left="2880" w:hanging="360"/>
      </w:pPr>
      <w:rPr>
        <w:rFonts w:ascii="Calibri" w:hAnsi="Calibri" w:hint="default"/>
      </w:rPr>
    </w:lvl>
    <w:lvl w:ilvl="4" w:tplc="031A7D36" w:tentative="1">
      <w:start w:val="1"/>
      <w:numFmt w:val="bullet"/>
      <w:lvlText w:val=" "/>
      <w:lvlJc w:val="left"/>
      <w:pPr>
        <w:tabs>
          <w:tab w:val="num" w:pos="3600"/>
        </w:tabs>
        <w:ind w:left="3600" w:hanging="360"/>
      </w:pPr>
      <w:rPr>
        <w:rFonts w:ascii="Calibri" w:hAnsi="Calibri" w:hint="default"/>
      </w:rPr>
    </w:lvl>
    <w:lvl w:ilvl="5" w:tplc="1A3A6F32" w:tentative="1">
      <w:start w:val="1"/>
      <w:numFmt w:val="bullet"/>
      <w:lvlText w:val=" "/>
      <w:lvlJc w:val="left"/>
      <w:pPr>
        <w:tabs>
          <w:tab w:val="num" w:pos="4320"/>
        </w:tabs>
        <w:ind w:left="4320" w:hanging="360"/>
      </w:pPr>
      <w:rPr>
        <w:rFonts w:ascii="Calibri" w:hAnsi="Calibri" w:hint="default"/>
      </w:rPr>
    </w:lvl>
    <w:lvl w:ilvl="6" w:tplc="56A6AA6C" w:tentative="1">
      <w:start w:val="1"/>
      <w:numFmt w:val="bullet"/>
      <w:lvlText w:val=" "/>
      <w:lvlJc w:val="left"/>
      <w:pPr>
        <w:tabs>
          <w:tab w:val="num" w:pos="5040"/>
        </w:tabs>
        <w:ind w:left="5040" w:hanging="360"/>
      </w:pPr>
      <w:rPr>
        <w:rFonts w:ascii="Calibri" w:hAnsi="Calibri" w:hint="default"/>
      </w:rPr>
    </w:lvl>
    <w:lvl w:ilvl="7" w:tplc="67BCF9F2" w:tentative="1">
      <w:start w:val="1"/>
      <w:numFmt w:val="bullet"/>
      <w:lvlText w:val=" "/>
      <w:lvlJc w:val="left"/>
      <w:pPr>
        <w:tabs>
          <w:tab w:val="num" w:pos="5760"/>
        </w:tabs>
        <w:ind w:left="5760" w:hanging="360"/>
      </w:pPr>
      <w:rPr>
        <w:rFonts w:ascii="Calibri" w:hAnsi="Calibri" w:hint="default"/>
      </w:rPr>
    </w:lvl>
    <w:lvl w:ilvl="8" w:tplc="3A4CDF08"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594B59B0"/>
    <w:multiLevelType w:val="hybridMultilevel"/>
    <w:tmpl w:val="E4C28E18"/>
    <w:lvl w:ilvl="0" w:tplc="BCC444D8">
      <w:start w:val="1"/>
      <w:numFmt w:val="bullet"/>
      <w:lvlText w:val=" "/>
      <w:lvlJc w:val="left"/>
      <w:pPr>
        <w:tabs>
          <w:tab w:val="num" w:pos="720"/>
        </w:tabs>
        <w:ind w:left="720" w:hanging="360"/>
      </w:pPr>
      <w:rPr>
        <w:rFonts w:ascii="Calibri" w:hAnsi="Calibri" w:hint="default"/>
      </w:rPr>
    </w:lvl>
    <w:lvl w:ilvl="1" w:tplc="62FCF290" w:tentative="1">
      <w:start w:val="1"/>
      <w:numFmt w:val="bullet"/>
      <w:lvlText w:val=" "/>
      <w:lvlJc w:val="left"/>
      <w:pPr>
        <w:tabs>
          <w:tab w:val="num" w:pos="1440"/>
        </w:tabs>
        <w:ind w:left="1440" w:hanging="360"/>
      </w:pPr>
      <w:rPr>
        <w:rFonts w:ascii="Calibri" w:hAnsi="Calibri" w:hint="default"/>
      </w:rPr>
    </w:lvl>
    <w:lvl w:ilvl="2" w:tplc="0BAE6796" w:tentative="1">
      <w:start w:val="1"/>
      <w:numFmt w:val="bullet"/>
      <w:lvlText w:val=" "/>
      <w:lvlJc w:val="left"/>
      <w:pPr>
        <w:tabs>
          <w:tab w:val="num" w:pos="2160"/>
        </w:tabs>
        <w:ind w:left="2160" w:hanging="360"/>
      </w:pPr>
      <w:rPr>
        <w:rFonts w:ascii="Calibri" w:hAnsi="Calibri" w:hint="default"/>
      </w:rPr>
    </w:lvl>
    <w:lvl w:ilvl="3" w:tplc="452AE07C" w:tentative="1">
      <w:start w:val="1"/>
      <w:numFmt w:val="bullet"/>
      <w:lvlText w:val=" "/>
      <w:lvlJc w:val="left"/>
      <w:pPr>
        <w:tabs>
          <w:tab w:val="num" w:pos="2880"/>
        </w:tabs>
        <w:ind w:left="2880" w:hanging="360"/>
      </w:pPr>
      <w:rPr>
        <w:rFonts w:ascii="Calibri" w:hAnsi="Calibri" w:hint="default"/>
      </w:rPr>
    </w:lvl>
    <w:lvl w:ilvl="4" w:tplc="74BCE69E" w:tentative="1">
      <w:start w:val="1"/>
      <w:numFmt w:val="bullet"/>
      <w:lvlText w:val=" "/>
      <w:lvlJc w:val="left"/>
      <w:pPr>
        <w:tabs>
          <w:tab w:val="num" w:pos="3600"/>
        </w:tabs>
        <w:ind w:left="3600" w:hanging="360"/>
      </w:pPr>
      <w:rPr>
        <w:rFonts w:ascii="Calibri" w:hAnsi="Calibri" w:hint="default"/>
      </w:rPr>
    </w:lvl>
    <w:lvl w:ilvl="5" w:tplc="CB841B62" w:tentative="1">
      <w:start w:val="1"/>
      <w:numFmt w:val="bullet"/>
      <w:lvlText w:val=" "/>
      <w:lvlJc w:val="left"/>
      <w:pPr>
        <w:tabs>
          <w:tab w:val="num" w:pos="4320"/>
        </w:tabs>
        <w:ind w:left="4320" w:hanging="360"/>
      </w:pPr>
      <w:rPr>
        <w:rFonts w:ascii="Calibri" w:hAnsi="Calibri" w:hint="default"/>
      </w:rPr>
    </w:lvl>
    <w:lvl w:ilvl="6" w:tplc="C3ECBF72" w:tentative="1">
      <w:start w:val="1"/>
      <w:numFmt w:val="bullet"/>
      <w:lvlText w:val=" "/>
      <w:lvlJc w:val="left"/>
      <w:pPr>
        <w:tabs>
          <w:tab w:val="num" w:pos="5040"/>
        </w:tabs>
        <w:ind w:left="5040" w:hanging="360"/>
      </w:pPr>
      <w:rPr>
        <w:rFonts w:ascii="Calibri" w:hAnsi="Calibri" w:hint="default"/>
      </w:rPr>
    </w:lvl>
    <w:lvl w:ilvl="7" w:tplc="28EC4854" w:tentative="1">
      <w:start w:val="1"/>
      <w:numFmt w:val="bullet"/>
      <w:lvlText w:val=" "/>
      <w:lvlJc w:val="left"/>
      <w:pPr>
        <w:tabs>
          <w:tab w:val="num" w:pos="5760"/>
        </w:tabs>
        <w:ind w:left="5760" w:hanging="360"/>
      </w:pPr>
      <w:rPr>
        <w:rFonts w:ascii="Calibri" w:hAnsi="Calibri" w:hint="default"/>
      </w:rPr>
    </w:lvl>
    <w:lvl w:ilvl="8" w:tplc="220EF988" w:tentative="1">
      <w:start w:val="1"/>
      <w:numFmt w:val="bullet"/>
      <w:lvlText w:val=" "/>
      <w:lvlJc w:val="left"/>
      <w:pPr>
        <w:tabs>
          <w:tab w:val="num" w:pos="6480"/>
        </w:tabs>
        <w:ind w:left="6480" w:hanging="360"/>
      </w:pPr>
      <w:rPr>
        <w:rFonts w:ascii="Calibri" w:hAnsi="Calibri" w:hint="default"/>
      </w:rPr>
    </w:lvl>
  </w:abstractNum>
  <w:num w:numId="1" w16cid:durableId="1721859526">
    <w:abstractNumId w:val="0"/>
  </w:num>
  <w:num w:numId="2" w16cid:durableId="7753218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3E6"/>
    <w:rsid w:val="000E5B4C"/>
    <w:rsid w:val="00105454"/>
    <w:rsid w:val="00145E1D"/>
    <w:rsid w:val="001D1BFE"/>
    <w:rsid w:val="00234D15"/>
    <w:rsid w:val="0033433F"/>
    <w:rsid w:val="0036043E"/>
    <w:rsid w:val="003A4818"/>
    <w:rsid w:val="00696B09"/>
    <w:rsid w:val="006E6879"/>
    <w:rsid w:val="00744055"/>
    <w:rsid w:val="009D5EEB"/>
    <w:rsid w:val="00B01255"/>
    <w:rsid w:val="00D15E15"/>
    <w:rsid w:val="00E038A8"/>
    <w:rsid w:val="00E30754"/>
    <w:rsid w:val="00E643E6"/>
    <w:rsid w:val="00E8799F"/>
    <w:rsid w:val="00F425AD"/>
    <w:rsid w:val="00FF3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F315F0"/>
  <w15:docId w15:val="{B55D1DD4-451B-4E4B-BC0A-2F99FB40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59" w:lineRule="auto"/>
      <w:ind w:left="1"/>
    </w:pPr>
    <w:rPr>
      <w:rFonts w:ascii="Arial" w:eastAsia="Arial" w:hAnsi="Arial" w:cs="Arial"/>
      <w:color w:val="000000"/>
      <w:sz w:val="22"/>
    </w:rPr>
  </w:style>
  <w:style w:type="paragraph" w:styleId="Heading3">
    <w:name w:val="heading 3"/>
    <w:basedOn w:val="Normal"/>
    <w:next w:val="Normal"/>
    <w:link w:val="Heading3Char"/>
    <w:uiPriority w:val="9"/>
    <w:semiHidden/>
    <w:unhideWhenUsed/>
    <w:qFormat/>
    <w:rsid w:val="00105454"/>
    <w:pPr>
      <w:keepNext/>
      <w:keepLines/>
      <w:spacing w:before="4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E5B4C"/>
    <w:rPr>
      <w:color w:val="467886" w:themeColor="hyperlink"/>
      <w:u w:val="single"/>
    </w:rPr>
  </w:style>
  <w:style w:type="character" w:styleId="UnresolvedMention">
    <w:name w:val="Unresolved Mention"/>
    <w:basedOn w:val="DefaultParagraphFont"/>
    <w:uiPriority w:val="99"/>
    <w:semiHidden/>
    <w:unhideWhenUsed/>
    <w:rsid w:val="000E5B4C"/>
    <w:rPr>
      <w:color w:val="605E5C"/>
      <w:shd w:val="clear" w:color="auto" w:fill="E1DFDD"/>
    </w:rPr>
  </w:style>
  <w:style w:type="paragraph" w:styleId="ListParagraph">
    <w:name w:val="List Paragraph"/>
    <w:basedOn w:val="Normal"/>
    <w:uiPriority w:val="34"/>
    <w:qFormat/>
    <w:rsid w:val="000E5B4C"/>
    <w:pPr>
      <w:spacing w:line="240" w:lineRule="auto"/>
      <w:ind w:left="720"/>
      <w:contextualSpacing/>
    </w:pPr>
    <w:rPr>
      <w:rFonts w:ascii="Times New Roman" w:eastAsia="Times New Roman" w:hAnsi="Times New Roman" w:cs="Times New Roman"/>
      <w:color w:val="auto"/>
      <w:kern w:val="0"/>
      <w:sz w:val="24"/>
      <w14:ligatures w14:val="none"/>
    </w:rPr>
  </w:style>
  <w:style w:type="paragraph" w:styleId="NormalWeb">
    <w:name w:val="Normal (Web)"/>
    <w:basedOn w:val="Normal"/>
    <w:uiPriority w:val="99"/>
    <w:semiHidden/>
    <w:unhideWhenUsed/>
    <w:rsid w:val="000E5B4C"/>
    <w:rPr>
      <w:rFonts w:ascii="Times New Roman" w:hAnsi="Times New Roman" w:cs="Times New Roman"/>
      <w:sz w:val="24"/>
    </w:rPr>
  </w:style>
  <w:style w:type="character" w:styleId="FollowedHyperlink">
    <w:name w:val="FollowedHyperlink"/>
    <w:basedOn w:val="DefaultParagraphFont"/>
    <w:uiPriority w:val="99"/>
    <w:semiHidden/>
    <w:unhideWhenUsed/>
    <w:rsid w:val="000E5B4C"/>
    <w:rPr>
      <w:color w:val="96607D" w:themeColor="followedHyperlink"/>
      <w:u w:val="single"/>
    </w:rPr>
  </w:style>
  <w:style w:type="character" w:customStyle="1" w:styleId="Heading3Char">
    <w:name w:val="Heading 3 Char"/>
    <w:basedOn w:val="DefaultParagraphFont"/>
    <w:link w:val="Heading3"/>
    <w:uiPriority w:val="9"/>
    <w:semiHidden/>
    <w:rsid w:val="00105454"/>
    <w:rPr>
      <w:rFonts w:asciiTheme="majorHAnsi" w:eastAsiaTheme="majorEastAsia" w:hAnsiTheme="majorHAnsi" w:cstheme="majorBidi"/>
      <w:color w:val="0A2F4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16055">
      <w:bodyDiv w:val="1"/>
      <w:marLeft w:val="0"/>
      <w:marRight w:val="0"/>
      <w:marTop w:val="0"/>
      <w:marBottom w:val="0"/>
      <w:divBdr>
        <w:top w:val="none" w:sz="0" w:space="0" w:color="auto"/>
        <w:left w:val="none" w:sz="0" w:space="0" w:color="auto"/>
        <w:bottom w:val="none" w:sz="0" w:space="0" w:color="auto"/>
        <w:right w:val="none" w:sz="0" w:space="0" w:color="auto"/>
      </w:divBdr>
    </w:div>
    <w:div w:id="220210805">
      <w:bodyDiv w:val="1"/>
      <w:marLeft w:val="0"/>
      <w:marRight w:val="0"/>
      <w:marTop w:val="0"/>
      <w:marBottom w:val="0"/>
      <w:divBdr>
        <w:top w:val="none" w:sz="0" w:space="0" w:color="auto"/>
        <w:left w:val="none" w:sz="0" w:space="0" w:color="auto"/>
        <w:bottom w:val="none" w:sz="0" w:space="0" w:color="auto"/>
        <w:right w:val="none" w:sz="0" w:space="0" w:color="auto"/>
      </w:divBdr>
      <w:divsChild>
        <w:div w:id="509029059">
          <w:marLeft w:val="720"/>
          <w:marRight w:val="0"/>
          <w:marTop w:val="240"/>
          <w:marBottom w:val="40"/>
          <w:divBdr>
            <w:top w:val="none" w:sz="0" w:space="0" w:color="auto"/>
            <w:left w:val="none" w:sz="0" w:space="0" w:color="auto"/>
            <w:bottom w:val="none" w:sz="0" w:space="0" w:color="auto"/>
            <w:right w:val="none" w:sz="0" w:space="0" w:color="auto"/>
          </w:divBdr>
        </w:div>
      </w:divsChild>
    </w:div>
    <w:div w:id="254899338">
      <w:bodyDiv w:val="1"/>
      <w:marLeft w:val="0"/>
      <w:marRight w:val="0"/>
      <w:marTop w:val="0"/>
      <w:marBottom w:val="0"/>
      <w:divBdr>
        <w:top w:val="none" w:sz="0" w:space="0" w:color="auto"/>
        <w:left w:val="none" w:sz="0" w:space="0" w:color="auto"/>
        <w:bottom w:val="none" w:sz="0" w:space="0" w:color="auto"/>
        <w:right w:val="none" w:sz="0" w:space="0" w:color="auto"/>
      </w:divBdr>
      <w:divsChild>
        <w:div w:id="2066681537">
          <w:marLeft w:val="720"/>
          <w:marRight w:val="0"/>
          <w:marTop w:val="240"/>
          <w:marBottom w:val="40"/>
          <w:divBdr>
            <w:top w:val="none" w:sz="0" w:space="0" w:color="auto"/>
            <w:left w:val="none" w:sz="0" w:space="0" w:color="auto"/>
            <w:bottom w:val="none" w:sz="0" w:space="0" w:color="auto"/>
            <w:right w:val="none" w:sz="0" w:space="0" w:color="auto"/>
          </w:divBdr>
        </w:div>
      </w:divsChild>
    </w:div>
    <w:div w:id="423571006">
      <w:bodyDiv w:val="1"/>
      <w:marLeft w:val="0"/>
      <w:marRight w:val="0"/>
      <w:marTop w:val="0"/>
      <w:marBottom w:val="0"/>
      <w:divBdr>
        <w:top w:val="none" w:sz="0" w:space="0" w:color="auto"/>
        <w:left w:val="none" w:sz="0" w:space="0" w:color="auto"/>
        <w:bottom w:val="none" w:sz="0" w:space="0" w:color="auto"/>
        <w:right w:val="none" w:sz="0" w:space="0" w:color="auto"/>
      </w:divBdr>
    </w:div>
    <w:div w:id="688026220">
      <w:bodyDiv w:val="1"/>
      <w:marLeft w:val="0"/>
      <w:marRight w:val="0"/>
      <w:marTop w:val="0"/>
      <w:marBottom w:val="0"/>
      <w:divBdr>
        <w:top w:val="none" w:sz="0" w:space="0" w:color="auto"/>
        <w:left w:val="none" w:sz="0" w:space="0" w:color="auto"/>
        <w:bottom w:val="none" w:sz="0" w:space="0" w:color="auto"/>
        <w:right w:val="none" w:sz="0" w:space="0" w:color="auto"/>
      </w:divBdr>
    </w:div>
    <w:div w:id="723144920">
      <w:bodyDiv w:val="1"/>
      <w:marLeft w:val="0"/>
      <w:marRight w:val="0"/>
      <w:marTop w:val="0"/>
      <w:marBottom w:val="0"/>
      <w:divBdr>
        <w:top w:val="none" w:sz="0" w:space="0" w:color="auto"/>
        <w:left w:val="none" w:sz="0" w:space="0" w:color="auto"/>
        <w:bottom w:val="none" w:sz="0" w:space="0" w:color="auto"/>
        <w:right w:val="none" w:sz="0" w:space="0" w:color="auto"/>
      </w:divBdr>
    </w:div>
    <w:div w:id="1268346500">
      <w:bodyDiv w:val="1"/>
      <w:marLeft w:val="0"/>
      <w:marRight w:val="0"/>
      <w:marTop w:val="0"/>
      <w:marBottom w:val="0"/>
      <w:divBdr>
        <w:top w:val="none" w:sz="0" w:space="0" w:color="auto"/>
        <w:left w:val="none" w:sz="0" w:space="0" w:color="auto"/>
        <w:bottom w:val="none" w:sz="0" w:space="0" w:color="auto"/>
        <w:right w:val="none" w:sz="0" w:space="0" w:color="auto"/>
      </w:divBdr>
      <w:divsChild>
        <w:div w:id="346442659">
          <w:marLeft w:val="720"/>
          <w:marRight w:val="0"/>
          <w:marTop w:val="240"/>
          <w:marBottom w:val="40"/>
          <w:divBdr>
            <w:top w:val="none" w:sz="0" w:space="0" w:color="auto"/>
            <w:left w:val="none" w:sz="0" w:space="0" w:color="auto"/>
            <w:bottom w:val="none" w:sz="0" w:space="0" w:color="auto"/>
            <w:right w:val="none" w:sz="0" w:space="0" w:color="auto"/>
          </w:divBdr>
        </w:div>
      </w:divsChild>
    </w:div>
    <w:div w:id="1298030958">
      <w:bodyDiv w:val="1"/>
      <w:marLeft w:val="0"/>
      <w:marRight w:val="0"/>
      <w:marTop w:val="0"/>
      <w:marBottom w:val="0"/>
      <w:divBdr>
        <w:top w:val="none" w:sz="0" w:space="0" w:color="auto"/>
        <w:left w:val="none" w:sz="0" w:space="0" w:color="auto"/>
        <w:bottom w:val="none" w:sz="0" w:space="0" w:color="auto"/>
        <w:right w:val="none" w:sz="0" w:space="0" w:color="auto"/>
      </w:divBdr>
    </w:div>
    <w:div w:id="1323197128">
      <w:bodyDiv w:val="1"/>
      <w:marLeft w:val="0"/>
      <w:marRight w:val="0"/>
      <w:marTop w:val="0"/>
      <w:marBottom w:val="0"/>
      <w:divBdr>
        <w:top w:val="none" w:sz="0" w:space="0" w:color="auto"/>
        <w:left w:val="none" w:sz="0" w:space="0" w:color="auto"/>
        <w:bottom w:val="none" w:sz="0" w:space="0" w:color="auto"/>
        <w:right w:val="none" w:sz="0" w:space="0" w:color="auto"/>
      </w:divBdr>
    </w:div>
    <w:div w:id="1336108524">
      <w:bodyDiv w:val="1"/>
      <w:marLeft w:val="0"/>
      <w:marRight w:val="0"/>
      <w:marTop w:val="0"/>
      <w:marBottom w:val="0"/>
      <w:divBdr>
        <w:top w:val="none" w:sz="0" w:space="0" w:color="auto"/>
        <w:left w:val="none" w:sz="0" w:space="0" w:color="auto"/>
        <w:bottom w:val="none" w:sz="0" w:space="0" w:color="auto"/>
        <w:right w:val="none" w:sz="0" w:space="0" w:color="auto"/>
      </w:divBdr>
    </w:div>
    <w:div w:id="1421099431">
      <w:bodyDiv w:val="1"/>
      <w:marLeft w:val="0"/>
      <w:marRight w:val="0"/>
      <w:marTop w:val="0"/>
      <w:marBottom w:val="0"/>
      <w:divBdr>
        <w:top w:val="none" w:sz="0" w:space="0" w:color="auto"/>
        <w:left w:val="none" w:sz="0" w:space="0" w:color="auto"/>
        <w:bottom w:val="none" w:sz="0" w:space="0" w:color="auto"/>
        <w:right w:val="none" w:sz="0" w:space="0" w:color="auto"/>
      </w:divBdr>
    </w:div>
    <w:div w:id="1509179275">
      <w:bodyDiv w:val="1"/>
      <w:marLeft w:val="0"/>
      <w:marRight w:val="0"/>
      <w:marTop w:val="0"/>
      <w:marBottom w:val="0"/>
      <w:divBdr>
        <w:top w:val="none" w:sz="0" w:space="0" w:color="auto"/>
        <w:left w:val="none" w:sz="0" w:space="0" w:color="auto"/>
        <w:bottom w:val="none" w:sz="0" w:space="0" w:color="auto"/>
        <w:right w:val="none" w:sz="0" w:space="0" w:color="auto"/>
      </w:divBdr>
    </w:div>
    <w:div w:id="15419377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ighfieldedgbaston.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ig3hfieldedgbast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5" ma:contentTypeDescription="Create a new document." ma:contentTypeScope="" ma:versionID="deb4016ec0db3ad69b741cbae389ca91">
  <xsd:schema xmlns:xsd="http://www.w3.org/2001/XMLSchema" xmlns:xs="http://www.w3.org/2001/XMLSchema" xmlns:p="http://schemas.microsoft.com/office/2006/metadata/properties" xmlns:ns3="1db24759-c936-4417-b43c-e7856b46dbfa" targetNamespace="http://schemas.microsoft.com/office/2006/metadata/properties" ma:root="true" ma:fieldsID="fad3373a2836ff996d3a0ebf57bc08c2"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238BF4-95CB-43BC-8E9A-7E9F84CB961A}">
  <ds:schemaRefs>
    <ds:schemaRef ds:uri="http://schemas.microsoft.com/office/2006/metadata/properties"/>
    <ds:schemaRef ds:uri="http://schemas.microsoft.com/office/infopath/2007/PartnerControls"/>
    <ds:schemaRef ds:uri="1db24759-c936-4417-b43c-e7856b46dbfa"/>
  </ds:schemaRefs>
</ds:datastoreItem>
</file>

<file path=customXml/itemProps2.xml><?xml version="1.0" encoding="utf-8"?>
<ds:datastoreItem xmlns:ds="http://schemas.openxmlformats.org/officeDocument/2006/customXml" ds:itemID="{B7482CC2-6B9C-48B5-A97F-A1E3C7AC203F}">
  <ds:schemaRefs>
    <ds:schemaRef ds:uri="http://schemas.microsoft.com/sharepoint/v3/contenttype/forms"/>
  </ds:schemaRefs>
</ds:datastoreItem>
</file>

<file path=customXml/itemProps3.xml><?xml version="1.0" encoding="utf-8"?>
<ds:datastoreItem xmlns:ds="http://schemas.openxmlformats.org/officeDocument/2006/customXml" ds:itemID="{60BEA3D9-4DBC-4CC0-A2C7-5FB717BB5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1332</Words>
  <Characters>7594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Muhammad Waheed Nadeem (2434525)</cp:lastModifiedBy>
  <cp:revision>3</cp:revision>
  <dcterms:created xsi:type="dcterms:W3CDTF">2025-07-24T14:49:00Z</dcterms:created>
  <dcterms:modified xsi:type="dcterms:W3CDTF">2025-07-24T14:50:00Z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e2fee4bb-d089-4223-badc-112ebd579642</vt:lpwstr>
  </property>
  <property fmtid="{D5CDD505-2E9C-101B-9397-08002B2CF9AE}" pid="3" name="ContentTypeId">
    <vt:lpwstr>0x010100BED00E2095EE4341B6EDA34AD6B58574</vt:lpwstr>
  </property>
</Properties>
</file>