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3115D10" w:rsidR="00EC129D" w:rsidRPr="007D32C5" w:rsidRDefault="00FC489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2427</w:t>
            </w:r>
            <w:bookmarkStart w:id="0" w:name="_GoBack"/>
            <w:bookmarkEnd w:id="0"/>
            <w:r w:rsidR="00457C10">
              <w:rPr>
                <w:rFonts w:ascii="Arial" w:hAnsi="Arial" w:cs="Arial"/>
                <w:sz w:val="22"/>
              </w:rPr>
              <w:t>801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34D818DC" w:rsidR="00EC129D" w:rsidRPr="007D32C5" w:rsidRDefault="00457C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Sladjana Koprivica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2643493F" w:rsidR="00EC129D" w:rsidRPr="007D32C5" w:rsidRDefault="00457C10">
            <w:pPr>
              <w:rPr>
                <w:rFonts w:ascii="Arial" w:hAnsi="Arial" w:cs="Arial"/>
                <w:sz w:val="22"/>
              </w:rPr>
            </w:pPr>
            <w:proofErr w:type="spellStart"/>
            <w:r>
              <w:t>Acocks</w:t>
            </w:r>
            <w:proofErr w:type="spellEnd"/>
            <w:r>
              <w:t xml:space="preserve"> Green Bowling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366DD912" w:rsidR="00EC129D" w:rsidRPr="007D32C5" w:rsidRDefault="00457C10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4852B6">
                <w:rPr>
                  <w:rStyle w:val="Hyperlink"/>
                  <w:rFonts w:ascii="Arial" w:hAnsi="Arial" w:cs="Arial"/>
                  <w:sz w:val="22"/>
                </w:rPr>
                <w:t>https://www</w:t>
              </w:r>
            </w:hyperlink>
            <w:r w:rsidRPr="00457C10">
              <w:rPr>
                <w:rFonts w:ascii="Arial" w:hAnsi="Arial" w:cs="Arial"/>
                <w:sz w:val="22"/>
              </w:rPr>
              <w:t>.acocksgreenbowling.co.uk/bowling/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A8D886A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457C10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2DC52163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57C10">
              <w:rPr>
                <w:rFonts w:ascii="Arial" w:hAnsi="Arial" w:cs="Arial"/>
                <w:sz w:val="22"/>
              </w:rPr>
              <w:t xml:space="preserve">The website loads very quickly and responds to navigations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6C8BFBEE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457C10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4AA8B312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57C10">
              <w:rPr>
                <w:rFonts w:ascii="Arial" w:hAnsi="Arial" w:cs="Arial"/>
                <w:sz w:val="22"/>
              </w:rPr>
              <w:t xml:space="preserve">the website has 8 sub </w:t>
            </w:r>
            <w:r w:rsidR="00DF2463">
              <w:rPr>
                <w:rFonts w:ascii="Arial" w:hAnsi="Arial" w:cs="Arial"/>
                <w:sz w:val="22"/>
              </w:rPr>
              <w:t>-</w:t>
            </w:r>
            <w:r w:rsidR="00457C10">
              <w:rPr>
                <w:rFonts w:ascii="Arial" w:hAnsi="Arial" w:cs="Arial"/>
                <w:sz w:val="22"/>
              </w:rPr>
              <w:t xml:space="preserve">ages </w:t>
            </w:r>
            <w:r w:rsidR="00DF2463">
              <w:rPr>
                <w:rFonts w:ascii="Arial" w:hAnsi="Arial" w:cs="Arial"/>
                <w:sz w:val="22"/>
              </w:rPr>
              <w:t xml:space="preserve">and there are very organised and clear to navigate 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0BA347F4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457C10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6D62F35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F2463">
              <w:rPr>
                <w:rFonts w:ascii="Arial" w:hAnsi="Arial" w:cs="Arial"/>
                <w:sz w:val="22"/>
              </w:rPr>
              <w:t xml:space="preserve"> A customer can make a booking via ‘latest offer ‘ sub -page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49E61968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F2463">
              <w:rPr>
                <w:rFonts w:ascii="Arial" w:hAnsi="Arial" w:cs="Arial"/>
                <w:sz w:val="22"/>
              </w:rPr>
              <w:t>web pages could be in different design, colour more appealing to attract visitors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38CA1763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F2463">
              <w:rPr>
                <w:rFonts w:ascii="Arial" w:hAnsi="Arial" w:cs="Arial"/>
                <w:sz w:val="22"/>
              </w:rPr>
              <w:t>There</w:t>
            </w:r>
            <w:proofErr w:type="spellEnd"/>
            <w:r w:rsidR="00DF2463">
              <w:rPr>
                <w:rFonts w:ascii="Arial" w:hAnsi="Arial" w:cs="Arial"/>
                <w:sz w:val="22"/>
              </w:rPr>
              <w:t xml:space="preserve"> are differences in the page layout and design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49D1BE4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47880FC4" w:rsidR="009C6B52" w:rsidRPr="007D32C5" w:rsidRDefault="00DF246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Imagery, videos and colour are targeted to preform attraction and interest</w:t>
            </w: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2A0BE213" w:rsidR="009C6B52" w:rsidRPr="007D32C5" w:rsidRDefault="002F1A4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There are no chat tools but CONTACT US open for site visitors to contact 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08FD0FF5" w:rsidR="009C6B52" w:rsidRPr="007D32C5" w:rsidRDefault="002F1A4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There is no feeds to social media links on the web page 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7E7F684D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78D15851" w:rsidR="009C6B52" w:rsidRPr="007D32C5" w:rsidRDefault="00C40D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Offers are vibrant full of pictures and ideas</w:t>
            </w: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1E42ED8D" w:rsidR="009C6B52" w:rsidRPr="007D32C5" w:rsidRDefault="004820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 was not able to find , however it could be added to boost website credibility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54222DA2" w:rsidR="009C6B52" w:rsidRPr="007D32C5" w:rsidRDefault="004820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offers and services are very clear and simply presented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327BAA6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FC4891">
              <w:rPr>
                <w:rFonts w:ascii="Arial" w:hAnsi="Arial" w:cs="Arial"/>
                <w:sz w:val="22"/>
              </w:rPr>
              <w:t xml:space="preserve"> </w:t>
            </w:r>
            <w:r w:rsidR="0048207F">
              <w:rPr>
                <w:rFonts w:ascii="Arial" w:hAnsi="Arial" w:cs="Arial"/>
                <w:sz w:val="22"/>
              </w:rPr>
              <w:t xml:space="preserve">Company could improve on party packaging details giving  more price indications </w:t>
            </w:r>
          </w:p>
          <w:p w14:paraId="6AD267D1" w14:textId="012F123A" w:rsidR="0048207F" w:rsidRDefault="004820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And offers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05DAE40F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48207F">
              <w:rPr>
                <w:rFonts w:ascii="Arial" w:hAnsi="Arial" w:cs="Arial"/>
                <w:sz w:val="22"/>
              </w:rPr>
              <w:t>bowling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F327620" w:rsidR="00CE5D08" w:rsidRPr="007D32C5" w:rsidRDefault="00CE5D08" w:rsidP="004820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48207F">
              <w:rPr>
                <w:rFonts w:ascii="Arial" w:hAnsi="Arial" w:cs="Arial"/>
                <w:sz w:val="22"/>
              </w:rPr>
              <w:t>party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2DEA990B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48207F">
              <w:rPr>
                <w:rFonts w:ascii="Arial" w:hAnsi="Arial" w:cs="Arial"/>
                <w:sz w:val="22"/>
              </w:rPr>
              <w:t xml:space="preserve">food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01A25C18" w:rsidR="00CE5D08" w:rsidRPr="007D32C5" w:rsidRDefault="004820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It does not come as the location is in Birmingham and I am in London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3B0463F6" w:rsidR="00CE5D08" w:rsidRPr="007D32C5" w:rsidRDefault="004820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According to web navigation definitely the website still has a relevance in the </w:t>
            </w:r>
            <w:r w:rsidR="00FC4891">
              <w:rPr>
                <w:rFonts w:ascii="Arial" w:hAnsi="Arial" w:cs="Arial"/>
                <w:sz w:val="22"/>
              </w:rPr>
              <w:t>business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3B0C155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D2DAB">
              <w:rPr>
                <w:rFonts w:ascii="Arial" w:hAnsi="Arial" w:cs="Arial"/>
                <w:sz w:val="22"/>
              </w:rPr>
              <w:t xml:space="preserve">Personally I would make more offer choices for the parties , happy hours , kids groups entertainment  and parties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15BBD2BE" w:rsidR="001F1175" w:rsidRDefault="00A04D0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Available </w:t>
            </w:r>
            <w:proofErr w:type="gramStart"/>
            <w:r>
              <w:rPr>
                <w:rFonts w:ascii="Arial" w:hAnsi="Arial" w:cs="Arial"/>
                <w:sz w:val="22"/>
              </w:rPr>
              <w:t>at ,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  <w:hyperlink r:id="rId6" w:history="1">
              <w:r w:rsidRPr="004852B6">
                <w:rPr>
                  <w:rStyle w:val="Hyperlink"/>
                  <w:rFonts w:ascii="Arial" w:hAnsi="Arial" w:cs="Arial"/>
                  <w:sz w:val="22"/>
                </w:rPr>
                <w:t>https://www.acocksgreenbowling.co.uk/bowling/</w:t>
              </w:r>
            </w:hyperlink>
            <w:r>
              <w:rPr>
                <w:rFonts w:ascii="Arial" w:hAnsi="Arial" w:cs="Arial"/>
                <w:sz w:val="22"/>
              </w:rPr>
              <w:t>, accessed on 22.4.25.</w:t>
            </w: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9D"/>
    <w:rsid w:val="00061623"/>
    <w:rsid w:val="000E774D"/>
    <w:rsid w:val="001F1175"/>
    <w:rsid w:val="002F1A46"/>
    <w:rsid w:val="00457C10"/>
    <w:rsid w:val="0048207F"/>
    <w:rsid w:val="00594A98"/>
    <w:rsid w:val="007D32C5"/>
    <w:rsid w:val="00801251"/>
    <w:rsid w:val="0089672F"/>
    <w:rsid w:val="009C6B52"/>
    <w:rsid w:val="00A04D0B"/>
    <w:rsid w:val="00C40DB5"/>
    <w:rsid w:val="00CE5D08"/>
    <w:rsid w:val="00D4258D"/>
    <w:rsid w:val="00DF2463"/>
    <w:rsid w:val="00E26B70"/>
    <w:rsid w:val="00E56203"/>
    <w:rsid w:val="00EC129D"/>
    <w:rsid w:val="00FC4891"/>
    <w:rsid w:val="00FD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7C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cocksgreenbowling.co.uk/bowling/" TargetMode="External"/><Relationship Id="rId5" Type="http://schemas.openxmlformats.org/officeDocument/2006/relationships/hyperlink" Target="https://ww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Microsoft account</cp:lastModifiedBy>
  <cp:revision>5</cp:revision>
  <dcterms:created xsi:type="dcterms:W3CDTF">2025-04-22T20:55:00Z</dcterms:created>
  <dcterms:modified xsi:type="dcterms:W3CDTF">2025-04-22T21:13:00Z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1060951877</vt:i4>
  </property>
</Properties>
</file>