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40E6AE" w14:textId="2B5FE6A9" w:rsidR="007B2A3F" w:rsidRPr="00781442" w:rsidRDefault="007B2A3F">
      <w:pPr>
        <w:rPr>
          <w:b/>
          <w:bCs/>
          <w:sz w:val="28"/>
          <w:szCs w:val="28"/>
        </w:rPr>
      </w:pPr>
      <w:r w:rsidRPr="00781442">
        <w:rPr>
          <w:b/>
          <w:bCs/>
          <w:sz w:val="28"/>
          <w:szCs w:val="28"/>
        </w:rPr>
        <w:t>Background:</w:t>
      </w:r>
    </w:p>
    <w:p w14:paraId="1285FA7B" w14:textId="25DE7CEA" w:rsidR="007B2A3F" w:rsidRPr="00781442" w:rsidRDefault="007B2A3F">
      <w:pPr>
        <w:rPr>
          <w:sz w:val="28"/>
          <w:szCs w:val="28"/>
        </w:rPr>
      </w:pPr>
      <w:proofErr w:type="spellStart"/>
      <w:r w:rsidRPr="00781442">
        <w:rPr>
          <w:sz w:val="28"/>
          <w:szCs w:val="28"/>
        </w:rPr>
        <w:t>GreenTech</w:t>
      </w:r>
      <w:proofErr w:type="spellEnd"/>
      <w:r w:rsidRPr="00781442">
        <w:rPr>
          <w:sz w:val="28"/>
          <w:szCs w:val="28"/>
        </w:rPr>
        <w:t xml:space="preserve"> </w:t>
      </w:r>
      <w:proofErr w:type="spellStart"/>
      <w:r w:rsidRPr="00781442">
        <w:rPr>
          <w:sz w:val="28"/>
          <w:szCs w:val="28"/>
        </w:rPr>
        <w:t>Manufaturing</w:t>
      </w:r>
      <w:proofErr w:type="spellEnd"/>
      <w:r w:rsidRPr="00781442">
        <w:rPr>
          <w:sz w:val="28"/>
          <w:szCs w:val="28"/>
        </w:rPr>
        <w:t xml:space="preserve"> Company is a mid-sized enterprise specialising in the production of electronic components. The company has experienced significant growth over the past decade, expanding its market share and increasing its revenue. However, this growth has come with increased environmental impact, including higher energy consumption and waste generation.</w:t>
      </w:r>
    </w:p>
    <w:p w14:paraId="14B5CC3F" w14:textId="62D04B99" w:rsidR="007B2A3F" w:rsidRPr="00781442" w:rsidRDefault="007B2A3F">
      <w:pPr>
        <w:rPr>
          <w:b/>
          <w:bCs/>
          <w:sz w:val="28"/>
          <w:szCs w:val="28"/>
        </w:rPr>
      </w:pPr>
      <w:r w:rsidRPr="00781442">
        <w:rPr>
          <w:b/>
          <w:bCs/>
          <w:sz w:val="28"/>
          <w:szCs w:val="28"/>
        </w:rPr>
        <w:t>Scenario:</w:t>
      </w:r>
    </w:p>
    <w:p w14:paraId="1A6799B3" w14:textId="64920CB0" w:rsidR="007B2A3F" w:rsidRPr="00781442" w:rsidRDefault="007B2A3F">
      <w:pPr>
        <w:rPr>
          <w:sz w:val="28"/>
          <w:szCs w:val="28"/>
        </w:rPr>
      </w:pPr>
      <w:proofErr w:type="spellStart"/>
      <w:r w:rsidRPr="00781442">
        <w:rPr>
          <w:sz w:val="28"/>
          <w:szCs w:val="28"/>
        </w:rPr>
        <w:t>GreenTech</w:t>
      </w:r>
      <w:proofErr w:type="spellEnd"/>
      <w:r w:rsidRPr="00781442">
        <w:rPr>
          <w:sz w:val="28"/>
          <w:szCs w:val="28"/>
        </w:rPr>
        <w:t xml:space="preserve"> is considering a major investment in renewable energy sources and sustainable manufacturing practices. The proposed changes include installing solar panels, upgrading to energy-efficient machinery, and implementing a comprehensive recycling programme. Whilst these initiative align with the company’s commitment to environmental sustainability, they also involve substantial upfront costs.</w:t>
      </w:r>
    </w:p>
    <w:p w14:paraId="08EEDEE4" w14:textId="77777777" w:rsidR="007B2A3F" w:rsidRPr="00781442" w:rsidRDefault="007B2A3F">
      <w:pPr>
        <w:rPr>
          <w:sz w:val="28"/>
          <w:szCs w:val="28"/>
        </w:rPr>
      </w:pPr>
    </w:p>
    <w:p w14:paraId="6F2C5A04" w14:textId="201100BC" w:rsidR="007B2A3F" w:rsidRPr="00781442" w:rsidRDefault="007B2A3F">
      <w:pPr>
        <w:rPr>
          <w:b/>
          <w:bCs/>
          <w:sz w:val="28"/>
          <w:szCs w:val="28"/>
        </w:rPr>
      </w:pPr>
      <w:r w:rsidRPr="00781442">
        <w:rPr>
          <w:b/>
          <w:bCs/>
          <w:sz w:val="28"/>
          <w:szCs w:val="28"/>
        </w:rPr>
        <w:t>Key Stakeholders:</w:t>
      </w:r>
    </w:p>
    <w:p w14:paraId="48A6B05D" w14:textId="02C393C6" w:rsidR="007B2A3F" w:rsidRPr="00781442" w:rsidRDefault="007B2A3F" w:rsidP="007B2A3F">
      <w:pPr>
        <w:pStyle w:val="ListParagraph"/>
        <w:numPr>
          <w:ilvl w:val="0"/>
          <w:numId w:val="1"/>
        </w:numPr>
        <w:rPr>
          <w:sz w:val="28"/>
          <w:szCs w:val="28"/>
        </w:rPr>
      </w:pPr>
      <w:r w:rsidRPr="00781442">
        <w:rPr>
          <w:b/>
          <w:bCs/>
          <w:sz w:val="28"/>
          <w:szCs w:val="28"/>
        </w:rPr>
        <w:t>Company executives –</w:t>
      </w:r>
      <w:r w:rsidRPr="00781442">
        <w:rPr>
          <w:sz w:val="28"/>
          <w:szCs w:val="28"/>
        </w:rPr>
        <w:t xml:space="preserve"> Focused on maintaining profitability and shareholder value.</w:t>
      </w:r>
    </w:p>
    <w:p w14:paraId="7CD0768F" w14:textId="67876181" w:rsidR="007B2A3F" w:rsidRPr="00781442" w:rsidRDefault="007B2A3F" w:rsidP="007B2A3F">
      <w:pPr>
        <w:pStyle w:val="ListParagraph"/>
        <w:numPr>
          <w:ilvl w:val="0"/>
          <w:numId w:val="1"/>
        </w:numPr>
        <w:rPr>
          <w:sz w:val="28"/>
          <w:szCs w:val="28"/>
        </w:rPr>
      </w:pPr>
      <w:r w:rsidRPr="00781442">
        <w:rPr>
          <w:b/>
          <w:bCs/>
          <w:sz w:val="28"/>
          <w:szCs w:val="28"/>
        </w:rPr>
        <w:t>Employees –</w:t>
      </w:r>
      <w:r w:rsidRPr="00781442">
        <w:rPr>
          <w:sz w:val="28"/>
          <w:szCs w:val="28"/>
        </w:rPr>
        <w:t xml:space="preserve"> Concerned about job security and working conditions.</w:t>
      </w:r>
    </w:p>
    <w:p w14:paraId="59A59244" w14:textId="25F705FE" w:rsidR="007B2A3F" w:rsidRPr="00781442" w:rsidRDefault="007B2A3F" w:rsidP="007B2A3F">
      <w:pPr>
        <w:pStyle w:val="ListParagraph"/>
        <w:numPr>
          <w:ilvl w:val="0"/>
          <w:numId w:val="1"/>
        </w:numPr>
        <w:rPr>
          <w:sz w:val="28"/>
          <w:szCs w:val="28"/>
        </w:rPr>
      </w:pPr>
      <w:r w:rsidRPr="00781442">
        <w:rPr>
          <w:b/>
          <w:bCs/>
          <w:sz w:val="28"/>
          <w:szCs w:val="28"/>
        </w:rPr>
        <w:t>Customers –</w:t>
      </w:r>
      <w:r w:rsidRPr="00781442">
        <w:rPr>
          <w:sz w:val="28"/>
          <w:szCs w:val="28"/>
        </w:rPr>
        <w:t xml:space="preserve"> Increasingly demanding environmentally friendly products.</w:t>
      </w:r>
    </w:p>
    <w:p w14:paraId="6F8C2BC5" w14:textId="3AE92805" w:rsidR="007B2A3F" w:rsidRPr="00781442" w:rsidRDefault="007B2A3F" w:rsidP="007B2A3F">
      <w:pPr>
        <w:pStyle w:val="ListParagraph"/>
        <w:numPr>
          <w:ilvl w:val="0"/>
          <w:numId w:val="1"/>
        </w:numPr>
        <w:rPr>
          <w:sz w:val="28"/>
          <w:szCs w:val="28"/>
        </w:rPr>
      </w:pPr>
      <w:r w:rsidRPr="00781442">
        <w:rPr>
          <w:b/>
          <w:bCs/>
          <w:sz w:val="28"/>
          <w:szCs w:val="28"/>
        </w:rPr>
        <w:t>Local Community –</w:t>
      </w:r>
      <w:r w:rsidRPr="00781442">
        <w:rPr>
          <w:sz w:val="28"/>
          <w:szCs w:val="28"/>
        </w:rPr>
        <w:t xml:space="preserve"> Interested in reducing pollution and promoting local economic development.</w:t>
      </w:r>
    </w:p>
    <w:p w14:paraId="2EFD805C" w14:textId="7D82F8E5" w:rsidR="007B2A3F" w:rsidRPr="00781442" w:rsidRDefault="007B2A3F" w:rsidP="007B2A3F">
      <w:pPr>
        <w:pStyle w:val="ListParagraph"/>
        <w:numPr>
          <w:ilvl w:val="0"/>
          <w:numId w:val="1"/>
        </w:numPr>
        <w:rPr>
          <w:sz w:val="28"/>
          <w:szCs w:val="28"/>
        </w:rPr>
      </w:pPr>
      <w:r w:rsidRPr="00781442">
        <w:rPr>
          <w:b/>
          <w:bCs/>
          <w:sz w:val="28"/>
          <w:szCs w:val="28"/>
        </w:rPr>
        <w:t>Environmental groups –</w:t>
      </w:r>
      <w:r w:rsidRPr="00781442">
        <w:rPr>
          <w:sz w:val="28"/>
          <w:szCs w:val="28"/>
        </w:rPr>
        <w:t xml:space="preserve"> Advocating for sustainable business practices.</w:t>
      </w:r>
    </w:p>
    <w:p w14:paraId="69D912B7" w14:textId="00A78E5E" w:rsidR="007B2A3F" w:rsidRPr="00781442" w:rsidRDefault="007B2A3F" w:rsidP="007B2A3F">
      <w:pPr>
        <w:rPr>
          <w:b/>
          <w:bCs/>
          <w:sz w:val="28"/>
          <w:szCs w:val="28"/>
        </w:rPr>
      </w:pPr>
      <w:r w:rsidRPr="00781442">
        <w:rPr>
          <w:b/>
          <w:bCs/>
          <w:sz w:val="28"/>
          <w:szCs w:val="28"/>
        </w:rPr>
        <w:t>Ethical Dilemma:</w:t>
      </w:r>
    </w:p>
    <w:p w14:paraId="17764AAA" w14:textId="53D74656" w:rsidR="007B2A3F" w:rsidRPr="00781442" w:rsidRDefault="007B2A3F" w:rsidP="007B2A3F">
      <w:pPr>
        <w:rPr>
          <w:sz w:val="28"/>
          <w:szCs w:val="28"/>
        </w:rPr>
      </w:pPr>
      <w:proofErr w:type="spellStart"/>
      <w:r w:rsidRPr="00781442">
        <w:rPr>
          <w:sz w:val="28"/>
          <w:szCs w:val="28"/>
        </w:rPr>
        <w:t>GreenTech</w:t>
      </w:r>
      <w:proofErr w:type="spellEnd"/>
      <w:r w:rsidRPr="00781442">
        <w:rPr>
          <w:sz w:val="28"/>
          <w:szCs w:val="28"/>
        </w:rPr>
        <w:t xml:space="preserve"> must decide whether to proceed with the investment in renewable energy and sustainable practices, balancing the need for economic growth with the responsibility to minimise environmental impact.</w:t>
      </w:r>
    </w:p>
    <w:p w14:paraId="2F5D0DBD" w14:textId="2AFDB42B" w:rsidR="00781442" w:rsidRPr="00781442" w:rsidRDefault="00781442">
      <w:pPr>
        <w:rPr>
          <w:sz w:val="28"/>
          <w:szCs w:val="28"/>
        </w:rPr>
      </w:pPr>
    </w:p>
    <w:p w14:paraId="5E554F40" w14:textId="71ADB09B" w:rsidR="007B2A3F" w:rsidRPr="00781442" w:rsidRDefault="007B2A3F" w:rsidP="007B2A3F">
      <w:pPr>
        <w:rPr>
          <w:b/>
          <w:bCs/>
          <w:sz w:val="28"/>
          <w:szCs w:val="28"/>
        </w:rPr>
      </w:pPr>
      <w:r w:rsidRPr="00781442">
        <w:rPr>
          <w:b/>
          <w:bCs/>
          <w:sz w:val="28"/>
          <w:szCs w:val="28"/>
        </w:rPr>
        <w:lastRenderedPageBreak/>
        <w:t>Questions for Analysis:</w:t>
      </w:r>
    </w:p>
    <w:p w14:paraId="5140E569" w14:textId="31EF5D12" w:rsidR="007B2A3F" w:rsidRPr="00781442" w:rsidRDefault="007B2A3F" w:rsidP="007B2A3F">
      <w:pPr>
        <w:pStyle w:val="ListParagraph"/>
        <w:numPr>
          <w:ilvl w:val="0"/>
          <w:numId w:val="2"/>
        </w:numPr>
        <w:rPr>
          <w:b/>
          <w:bCs/>
          <w:sz w:val="28"/>
          <w:szCs w:val="28"/>
        </w:rPr>
      </w:pPr>
      <w:r w:rsidRPr="00781442">
        <w:rPr>
          <w:b/>
          <w:bCs/>
          <w:sz w:val="28"/>
          <w:szCs w:val="28"/>
        </w:rPr>
        <w:t>Identify the Ethical issue</w:t>
      </w:r>
      <w:r w:rsidR="00781442" w:rsidRPr="00781442">
        <w:rPr>
          <w:b/>
          <w:bCs/>
          <w:sz w:val="28"/>
          <w:szCs w:val="28"/>
        </w:rPr>
        <w:t>[s]</w:t>
      </w:r>
      <w:r w:rsidRPr="00781442">
        <w:rPr>
          <w:b/>
          <w:bCs/>
          <w:sz w:val="28"/>
          <w:szCs w:val="28"/>
        </w:rPr>
        <w:t>:</w:t>
      </w:r>
    </w:p>
    <w:p w14:paraId="4EAF6D45" w14:textId="4017F18C" w:rsidR="007B2A3F" w:rsidRPr="00781442" w:rsidRDefault="007B2A3F" w:rsidP="007B2A3F">
      <w:pPr>
        <w:pStyle w:val="ListParagraph"/>
        <w:numPr>
          <w:ilvl w:val="1"/>
          <w:numId w:val="2"/>
        </w:numPr>
        <w:rPr>
          <w:b/>
          <w:bCs/>
          <w:sz w:val="28"/>
          <w:szCs w:val="28"/>
        </w:rPr>
      </w:pPr>
      <w:r w:rsidRPr="00781442">
        <w:rPr>
          <w:b/>
          <w:bCs/>
          <w:sz w:val="28"/>
          <w:szCs w:val="28"/>
        </w:rPr>
        <w:t xml:space="preserve">What are the main ethical </w:t>
      </w:r>
      <w:r w:rsidR="00781442" w:rsidRPr="00781442">
        <w:rPr>
          <w:b/>
          <w:bCs/>
          <w:sz w:val="28"/>
          <w:szCs w:val="28"/>
        </w:rPr>
        <w:t>considerations in the scenario?</w:t>
      </w:r>
    </w:p>
    <w:p w14:paraId="4932F241" w14:textId="472908E7" w:rsidR="00781442" w:rsidRPr="00781442" w:rsidRDefault="00781442" w:rsidP="007B2A3F">
      <w:pPr>
        <w:pStyle w:val="ListParagraph"/>
        <w:numPr>
          <w:ilvl w:val="1"/>
          <w:numId w:val="2"/>
        </w:numPr>
        <w:rPr>
          <w:b/>
          <w:bCs/>
          <w:sz w:val="28"/>
          <w:szCs w:val="28"/>
        </w:rPr>
      </w:pPr>
      <w:r w:rsidRPr="00781442">
        <w:rPr>
          <w:b/>
          <w:bCs/>
          <w:sz w:val="28"/>
          <w:szCs w:val="28"/>
        </w:rPr>
        <w:t>How do the proposed changes impact the environment and the company’s economic growth?</w:t>
      </w:r>
    </w:p>
    <w:p w14:paraId="2B7EAE96" w14:textId="77777777" w:rsidR="00781442" w:rsidRPr="00781442" w:rsidRDefault="00781442" w:rsidP="00781442">
      <w:pPr>
        <w:pStyle w:val="ListParagraph"/>
        <w:ind w:left="1440"/>
        <w:rPr>
          <w:b/>
          <w:bCs/>
          <w:sz w:val="28"/>
          <w:szCs w:val="28"/>
        </w:rPr>
      </w:pPr>
    </w:p>
    <w:p w14:paraId="277C7ACF" w14:textId="63CC5DBD" w:rsidR="00781442" w:rsidRPr="00781442" w:rsidRDefault="00781442" w:rsidP="00781442">
      <w:pPr>
        <w:pStyle w:val="ListParagraph"/>
        <w:numPr>
          <w:ilvl w:val="0"/>
          <w:numId w:val="2"/>
        </w:numPr>
        <w:rPr>
          <w:b/>
          <w:bCs/>
          <w:sz w:val="28"/>
          <w:szCs w:val="28"/>
        </w:rPr>
      </w:pPr>
      <w:r w:rsidRPr="00781442">
        <w:rPr>
          <w:b/>
          <w:bCs/>
          <w:sz w:val="28"/>
          <w:szCs w:val="28"/>
        </w:rPr>
        <w:t>Evaluate Alternative Actions:</w:t>
      </w:r>
    </w:p>
    <w:p w14:paraId="371C65C1" w14:textId="5D8D0A71" w:rsidR="00781442" w:rsidRPr="00781442" w:rsidRDefault="00781442" w:rsidP="00781442">
      <w:pPr>
        <w:pStyle w:val="ListParagraph"/>
        <w:numPr>
          <w:ilvl w:val="1"/>
          <w:numId w:val="2"/>
        </w:numPr>
        <w:rPr>
          <w:b/>
          <w:bCs/>
          <w:sz w:val="28"/>
          <w:szCs w:val="28"/>
        </w:rPr>
      </w:pPr>
      <w:r w:rsidRPr="00781442">
        <w:rPr>
          <w:b/>
          <w:bCs/>
          <w:sz w:val="28"/>
          <w:szCs w:val="28"/>
        </w:rPr>
        <w:t xml:space="preserve">What other possible courses of action can </w:t>
      </w:r>
      <w:proofErr w:type="spellStart"/>
      <w:r w:rsidRPr="00781442">
        <w:rPr>
          <w:b/>
          <w:bCs/>
          <w:sz w:val="28"/>
          <w:szCs w:val="28"/>
        </w:rPr>
        <w:t>GreenTech</w:t>
      </w:r>
      <w:proofErr w:type="spellEnd"/>
      <w:r w:rsidRPr="00781442">
        <w:rPr>
          <w:b/>
          <w:bCs/>
          <w:sz w:val="28"/>
          <w:szCs w:val="28"/>
        </w:rPr>
        <w:t xml:space="preserve"> can take?</w:t>
      </w:r>
    </w:p>
    <w:p w14:paraId="6C8D0A74" w14:textId="57A0EA28" w:rsidR="00781442" w:rsidRPr="00781442" w:rsidRDefault="00781442" w:rsidP="00781442">
      <w:pPr>
        <w:pStyle w:val="ListParagraph"/>
        <w:numPr>
          <w:ilvl w:val="1"/>
          <w:numId w:val="2"/>
        </w:numPr>
        <w:rPr>
          <w:b/>
          <w:bCs/>
          <w:sz w:val="28"/>
          <w:szCs w:val="28"/>
        </w:rPr>
      </w:pPr>
      <w:r w:rsidRPr="00781442">
        <w:rPr>
          <w:b/>
          <w:bCs/>
          <w:sz w:val="28"/>
          <w:szCs w:val="28"/>
        </w:rPr>
        <w:t>How can these impact alignment with principles and values?</w:t>
      </w:r>
    </w:p>
    <w:p w14:paraId="3367FB28" w14:textId="77777777" w:rsidR="00781442" w:rsidRPr="00781442" w:rsidRDefault="00781442" w:rsidP="00781442">
      <w:pPr>
        <w:pStyle w:val="ListParagraph"/>
        <w:ind w:left="1440"/>
        <w:rPr>
          <w:b/>
          <w:bCs/>
          <w:sz w:val="28"/>
          <w:szCs w:val="28"/>
        </w:rPr>
      </w:pPr>
    </w:p>
    <w:p w14:paraId="6D2E7F68" w14:textId="7948BF4D" w:rsidR="00781442" w:rsidRPr="00781442" w:rsidRDefault="00781442" w:rsidP="00781442">
      <w:pPr>
        <w:pStyle w:val="ListParagraph"/>
        <w:numPr>
          <w:ilvl w:val="0"/>
          <w:numId w:val="2"/>
        </w:numPr>
        <w:rPr>
          <w:b/>
          <w:bCs/>
          <w:sz w:val="28"/>
          <w:szCs w:val="28"/>
        </w:rPr>
      </w:pPr>
      <w:r w:rsidRPr="00781442">
        <w:rPr>
          <w:b/>
          <w:bCs/>
          <w:sz w:val="28"/>
          <w:szCs w:val="28"/>
        </w:rPr>
        <w:t>Make a decision:</w:t>
      </w:r>
    </w:p>
    <w:p w14:paraId="042B10AC" w14:textId="552C97E1" w:rsidR="00781442" w:rsidRPr="00781442" w:rsidRDefault="00781442" w:rsidP="00781442">
      <w:pPr>
        <w:pStyle w:val="ListParagraph"/>
        <w:numPr>
          <w:ilvl w:val="1"/>
          <w:numId w:val="2"/>
        </w:numPr>
        <w:rPr>
          <w:b/>
          <w:bCs/>
          <w:sz w:val="28"/>
          <w:szCs w:val="28"/>
        </w:rPr>
      </w:pPr>
      <w:r w:rsidRPr="00781442">
        <w:rPr>
          <w:b/>
          <w:bCs/>
          <w:sz w:val="28"/>
          <w:szCs w:val="28"/>
        </w:rPr>
        <w:t>What course of action best balances economic growth with environmental sustainability?</w:t>
      </w:r>
    </w:p>
    <w:p w14:paraId="21CBA6A3" w14:textId="77777777" w:rsidR="00781442" w:rsidRPr="00781442" w:rsidRDefault="00781442" w:rsidP="00781442">
      <w:pPr>
        <w:pStyle w:val="ListParagraph"/>
        <w:ind w:left="1440"/>
        <w:rPr>
          <w:b/>
          <w:bCs/>
          <w:sz w:val="28"/>
          <w:szCs w:val="28"/>
        </w:rPr>
      </w:pPr>
    </w:p>
    <w:p w14:paraId="5D0ACDA8" w14:textId="7A42D9E2" w:rsidR="00781442" w:rsidRPr="00781442" w:rsidRDefault="00781442" w:rsidP="00781442">
      <w:pPr>
        <w:pStyle w:val="ListParagraph"/>
        <w:numPr>
          <w:ilvl w:val="0"/>
          <w:numId w:val="2"/>
        </w:numPr>
        <w:rPr>
          <w:b/>
          <w:bCs/>
          <w:sz w:val="28"/>
          <w:szCs w:val="28"/>
        </w:rPr>
      </w:pPr>
      <w:r w:rsidRPr="00781442">
        <w:rPr>
          <w:b/>
          <w:bCs/>
          <w:sz w:val="28"/>
          <w:szCs w:val="28"/>
        </w:rPr>
        <w:t>What are the potential short, and long-term impacts of the decision?</w:t>
      </w:r>
    </w:p>
    <w:sectPr w:rsidR="00781442" w:rsidRPr="0078144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DEDCA9" w14:textId="77777777" w:rsidR="00781442" w:rsidRDefault="00781442" w:rsidP="00781442">
      <w:pPr>
        <w:spacing w:after="0" w:line="240" w:lineRule="auto"/>
      </w:pPr>
      <w:r>
        <w:separator/>
      </w:r>
    </w:p>
  </w:endnote>
  <w:endnote w:type="continuationSeparator" w:id="0">
    <w:p w14:paraId="26C6C989" w14:textId="77777777" w:rsidR="00781442" w:rsidRDefault="00781442" w:rsidP="00781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D9E5C2" w14:textId="77777777" w:rsidR="00781442" w:rsidRDefault="00781442" w:rsidP="00781442">
      <w:pPr>
        <w:spacing w:after="0" w:line="240" w:lineRule="auto"/>
      </w:pPr>
      <w:r>
        <w:separator/>
      </w:r>
    </w:p>
  </w:footnote>
  <w:footnote w:type="continuationSeparator" w:id="0">
    <w:p w14:paraId="4143B006" w14:textId="77777777" w:rsidR="00781442" w:rsidRDefault="00781442" w:rsidP="007814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135C8D" w14:textId="7445AD0F" w:rsidR="00781442" w:rsidRPr="00781442" w:rsidRDefault="00781442" w:rsidP="00781442">
    <w:pPr>
      <w:rPr>
        <w:b/>
        <w:bCs/>
        <w:sz w:val="28"/>
        <w:szCs w:val="28"/>
      </w:rPr>
    </w:pPr>
    <w:r w:rsidRPr="00781442">
      <w:rPr>
        <w:b/>
        <w:bCs/>
        <w:sz w:val="28"/>
        <w:szCs w:val="28"/>
      </w:rPr>
      <w:t xml:space="preserve">Case Study: </w:t>
    </w:r>
    <w:proofErr w:type="spellStart"/>
    <w:r w:rsidRPr="00781442">
      <w:rPr>
        <w:b/>
        <w:bCs/>
        <w:sz w:val="28"/>
        <w:szCs w:val="28"/>
      </w:rPr>
      <w:t>GreenTech</w:t>
    </w:r>
    <w:proofErr w:type="spellEnd"/>
    <w:r w:rsidRPr="00781442">
      <w:rPr>
        <w:b/>
        <w:bCs/>
        <w:sz w:val="28"/>
        <w:szCs w:val="28"/>
      </w:rPr>
      <w:t xml:space="preserve"> </w:t>
    </w:r>
    <w:proofErr w:type="spellStart"/>
    <w:r w:rsidRPr="00781442">
      <w:rPr>
        <w:b/>
        <w:bCs/>
        <w:sz w:val="28"/>
        <w:szCs w:val="28"/>
      </w:rPr>
      <w:t>Manufaturing</w:t>
    </w:r>
    <w:proofErr w:type="spellEnd"/>
    <w:r w:rsidRPr="00781442">
      <w:rPr>
        <w:b/>
        <w:bCs/>
        <w:sz w:val="28"/>
        <w:szCs w:val="28"/>
      </w:rPr>
      <w:t xml:space="preserve"> Company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7B6EA4"/>
    <w:multiLevelType w:val="hybridMultilevel"/>
    <w:tmpl w:val="683C394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61344F"/>
    <w:multiLevelType w:val="hybridMultilevel"/>
    <w:tmpl w:val="0A72F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630647">
    <w:abstractNumId w:val="1"/>
  </w:num>
  <w:num w:numId="2" w16cid:durableId="1370884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A3F"/>
    <w:rsid w:val="003D29A0"/>
    <w:rsid w:val="00781442"/>
    <w:rsid w:val="007B2A3F"/>
    <w:rsid w:val="00872C9B"/>
    <w:rsid w:val="009924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88046"/>
  <w15:chartTrackingRefBased/>
  <w15:docId w15:val="{F3018EFA-1D2B-42A2-BCFA-C2E3E3A45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A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2A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2A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A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A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A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A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A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A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A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2A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2A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A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A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A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A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A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A3F"/>
    <w:rPr>
      <w:rFonts w:eastAsiaTheme="majorEastAsia" w:cstheme="majorBidi"/>
      <w:color w:val="272727" w:themeColor="text1" w:themeTint="D8"/>
    </w:rPr>
  </w:style>
  <w:style w:type="paragraph" w:styleId="Title">
    <w:name w:val="Title"/>
    <w:basedOn w:val="Normal"/>
    <w:next w:val="Normal"/>
    <w:link w:val="TitleChar"/>
    <w:uiPriority w:val="10"/>
    <w:qFormat/>
    <w:rsid w:val="007B2A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A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A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A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A3F"/>
    <w:pPr>
      <w:spacing w:before="160"/>
      <w:jc w:val="center"/>
    </w:pPr>
    <w:rPr>
      <w:i/>
      <w:iCs/>
      <w:color w:val="404040" w:themeColor="text1" w:themeTint="BF"/>
    </w:rPr>
  </w:style>
  <w:style w:type="character" w:customStyle="1" w:styleId="QuoteChar">
    <w:name w:val="Quote Char"/>
    <w:basedOn w:val="DefaultParagraphFont"/>
    <w:link w:val="Quote"/>
    <w:uiPriority w:val="29"/>
    <w:rsid w:val="007B2A3F"/>
    <w:rPr>
      <w:i/>
      <w:iCs/>
      <w:color w:val="404040" w:themeColor="text1" w:themeTint="BF"/>
    </w:rPr>
  </w:style>
  <w:style w:type="paragraph" w:styleId="ListParagraph">
    <w:name w:val="List Paragraph"/>
    <w:basedOn w:val="Normal"/>
    <w:uiPriority w:val="34"/>
    <w:qFormat/>
    <w:rsid w:val="007B2A3F"/>
    <w:pPr>
      <w:ind w:left="720"/>
      <w:contextualSpacing/>
    </w:pPr>
  </w:style>
  <w:style w:type="character" w:styleId="IntenseEmphasis">
    <w:name w:val="Intense Emphasis"/>
    <w:basedOn w:val="DefaultParagraphFont"/>
    <w:uiPriority w:val="21"/>
    <w:qFormat/>
    <w:rsid w:val="007B2A3F"/>
    <w:rPr>
      <w:i/>
      <w:iCs/>
      <w:color w:val="0F4761" w:themeColor="accent1" w:themeShade="BF"/>
    </w:rPr>
  </w:style>
  <w:style w:type="paragraph" w:styleId="IntenseQuote">
    <w:name w:val="Intense Quote"/>
    <w:basedOn w:val="Normal"/>
    <w:next w:val="Normal"/>
    <w:link w:val="IntenseQuoteChar"/>
    <w:uiPriority w:val="30"/>
    <w:qFormat/>
    <w:rsid w:val="007B2A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A3F"/>
    <w:rPr>
      <w:i/>
      <w:iCs/>
      <w:color w:val="0F4761" w:themeColor="accent1" w:themeShade="BF"/>
    </w:rPr>
  </w:style>
  <w:style w:type="character" w:styleId="IntenseReference">
    <w:name w:val="Intense Reference"/>
    <w:basedOn w:val="DefaultParagraphFont"/>
    <w:uiPriority w:val="32"/>
    <w:qFormat/>
    <w:rsid w:val="007B2A3F"/>
    <w:rPr>
      <w:b/>
      <w:bCs/>
      <w:smallCaps/>
      <w:color w:val="0F4761" w:themeColor="accent1" w:themeShade="BF"/>
      <w:spacing w:val="5"/>
    </w:rPr>
  </w:style>
  <w:style w:type="paragraph" w:styleId="Header">
    <w:name w:val="header"/>
    <w:basedOn w:val="Normal"/>
    <w:link w:val="HeaderChar"/>
    <w:uiPriority w:val="99"/>
    <w:unhideWhenUsed/>
    <w:rsid w:val="007814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442"/>
  </w:style>
  <w:style w:type="paragraph" w:styleId="Footer">
    <w:name w:val="footer"/>
    <w:basedOn w:val="Normal"/>
    <w:link w:val="FooterChar"/>
    <w:uiPriority w:val="99"/>
    <w:unhideWhenUsed/>
    <w:rsid w:val="007814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4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288</Words>
  <Characters>1644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Christian Felices</cp:lastModifiedBy>
  <cp:revision>1</cp:revision>
  <dcterms:created xsi:type="dcterms:W3CDTF">2025-01-10T15:57:00Z</dcterms:created>
  <dcterms:modified xsi:type="dcterms:W3CDTF">2025-01-10T16:15:00Z</dcterms:modified>
</cp:coreProperties>
</file>