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svg="http://schemas.microsoft.com/office/drawing/2016/SVG/main" mc:Ignorable="w14 w15 w16se w16cid w16 w16cex w16sdtdh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2A1F242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46A6A987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  <w:r w:rsidR="008C022D">
              <w:rPr>
                <w:rFonts w:hint="eastAsia"/>
                <w:noProof/>
                <w14:ligatures w14:val="standardContextual"/>
              </w:rPr>
              <w:drawing>
                <wp:inline distT="0" distB="0" distL="0" distR="0" wp14:anchorId="02C26B93" wp14:editId="056265D8">
                  <wp:extent cx="1204868" cy="45719"/>
                  <wp:effectExtent l="0" t="0" r="0" b="5715"/>
                  <wp:docPr id="1247408998" name="Graphic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47408998" name="Graphic 1247408998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39005" cy="621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1454554867"/>
              <w:picture/>
            </w:sdtPr>
            <w:sdtContent>
              <w:p w:rsidR="30BEDFA8" w:rsidP="30BEDFA8" w:rsidRDefault="00ED3A56" w14:paraId="3C8863F5" w14:textId="77A58AC1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5F06D098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96DAC541-7B7A-43D3-8B79-37D633B846F1}">
                                    <asvg:svgBlip xmlns:asvg="http://schemas.microsoft.com/office/drawing/2016/SVG/main" r:embed="rId11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C022D" w14:paraId="4A073FDE" w14:textId="238F7035">
            <w:pPr>
              <w:spacing w:after="160"/>
            </w:pPr>
            <w:r w:rsidR="76959F4C">
              <w:rPr/>
              <w:t>Comunication</w:t>
            </w:r>
            <w:r w:rsidR="76959F4C">
              <w:rPr/>
              <w:t>,</w:t>
            </w:r>
            <w:r w:rsidR="0F264299">
              <w:rPr/>
              <w:t xml:space="preserve"> </w:t>
            </w:r>
            <w:r w:rsidR="76959F4C">
              <w:rPr/>
              <w:t>sharing</w:t>
            </w:r>
            <w:r w:rsidR="76959F4C">
              <w:rPr/>
              <w:t xml:space="preserve"> </w:t>
            </w:r>
            <w:r w:rsidR="3BD0480F">
              <w:rPr/>
              <w:t xml:space="preserve">photo </w:t>
            </w:r>
            <w:r w:rsidR="76959F4C">
              <w:rPr/>
              <w:t>and videos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6B88ED1B" w14:textId="77777777">
        <w:tc>
          <w:tcPr>
            <w:tcW w:w="9016" w:type="dxa"/>
          </w:tcPr>
          <w:p w:rsidR="00866602" w:rsidP="00860B30" w:rsidRDefault="00866602" w14:paraId="7D1F89C0" w14:textId="3688DC46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66E83890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C022D" w14:paraId="3DF49871" w14:textId="038D0022">
            <w:pPr>
              <w:spacing w:after="160"/>
              <w:rPr>
                <w:rFonts w:hint="eastAsia"/>
              </w:rPr>
            </w:pPr>
            <w:r>
              <w:t xml:space="preserve">Joining communities and </w:t>
            </w:r>
            <w:proofErr w:type="spellStart"/>
            <w:proofErr w:type="gramStart"/>
            <w:r>
              <w:t>groups,promoting</w:t>
            </w:r>
            <w:proofErr w:type="spellEnd"/>
            <w:proofErr w:type="gramEnd"/>
            <w:r>
              <w:t xml:space="preserve"> a business 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D68B3B2" w14:textId="77777777">
        <w:tc>
          <w:tcPr>
            <w:tcW w:w="9016" w:type="dxa"/>
          </w:tcPr>
          <w:p w:rsidR="00ED3A56" w:rsidP="00860B30" w:rsidRDefault="00866602" w14:paraId="3BC5A1B1" w14:textId="77777777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000000" w14:paraId="0A075C82" w14:textId="3892EBC8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D90DE6C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C022D" w14:paraId="57748D97" w14:textId="6B46007D">
            <w:pPr>
              <w:spacing w:after="160"/>
              <w:rPr>
                <w:rFonts w:hint="eastAsia"/>
              </w:rPr>
            </w:pPr>
            <w:r>
              <w:t xml:space="preserve">Buying and playing games 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6AEE8D28" w14:textId="77777777">
        <w:tc>
          <w:tcPr>
            <w:tcW w:w="9016" w:type="dxa"/>
          </w:tcPr>
          <w:p w:rsidR="00866602" w:rsidP="00860B30" w:rsidRDefault="00866602" w14:paraId="12F79791" w14:textId="0B47284B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4B41AE93">
                      <wp:extent cx="1066800" cy="1326573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96DAC541-7B7A-43D3-8B79-37D633B846F1}">
                                    <asvg:svgBlip xmlns:asvg="http://schemas.microsoft.com/office/drawing/2016/SVG/main" r:embed="rId15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79942" cy="134291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C022D" w14:paraId="3F7E4A20" w14:textId="6A65EA70">
            <w:pPr>
              <w:spacing w:after="160"/>
              <w:rPr>
                <w:rFonts w:hint="eastAsia"/>
              </w:rPr>
            </w:pPr>
            <w:r>
              <w:t xml:space="preserve">Watching </w:t>
            </w:r>
            <w:proofErr w:type="spellStart"/>
            <w:proofErr w:type="gramStart"/>
            <w:r>
              <w:t>videos,learnig</w:t>
            </w:r>
            <w:proofErr w:type="spellEnd"/>
            <w:proofErr w:type="gramEnd"/>
            <w:r>
              <w:t xml:space="preserve"> new skills 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0C3E8BAE" w14:textId="77777777">
        <w:tc>
          <w:tcPr>
            <w:tcW w:w="9016" w:type="dxa"/>
          </w:tcPr>
          <w:p w:rsidR="00ED3A56" w:rsidP="00860B30" w:rsidRDefault="00866602" w14:paraId="58EECE73" w14:textId="77777777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000000" w14:paraId="06D03427" w14:textId="38A4AEFA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AA551E6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C022D" w14:paraId="7C6D6813" w14:textId="3CFFA174">
            <w:pPr>
              <w:spacing w:after="160"/>
              <w:rPr>
                <w:rFonts w:hint="eastAsia"/>
              </w:rPr>
            </w:pPr>
            <w:r>
              <w:t xml:space="preserve">Chatting with </w:t>
            </w:r>
            <w:proofErr w:type="spellStart"/>
            <w:proofErr w:type="gramStart"/>
            <w:r>
              <w:t>friends,voice</w:t>
            </w:r>
            <w:proofErr w:type="spellEnd"/>
            <w:proofErr w:type="gramEnd"/>
            <w:r>
              <w:t xml:space="preserve"> and video calls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2A1F242" w14:paraId="26C3676A" w14:textId="77777777">
        <w:tc>
          <w:tcPr>
            <w:tcW w:w="9016" w:type="dxa"/>
            <w:tcMar/>
          </w:tcPr>
          <w:p w:rsidR="00ED3A56" w:rsidP="00860B30" w:rsidRDefault="00866602" w14:paraId="5BB48CA0" w14:textId="77777777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000000" w14:paraId="376F8D37" w14:textId="0D7B77F6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2FFDE14C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7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BE2D44" w14:paraId="4D894907" w14:textId="51745728">
            <w:pPr>
              <w:spacing w:after="160"/>
            </w:pPr>
            <w:r w:rsidR="363616E0">
              <w:rPr/>
              <w:t xml:space="preserve">Asking </w:t>
            </w:r>
            <w:r w:rsidR="72273942">
              <w:rPr/>
              <w:t>question, writing</w:t>
            </w:r>
            <w:r w:rsidR="363616E0">
              <w:rPr/>
              <w:t xml:space="preserve"> and editing text 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lastRenderedPageBreak/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2A1F242" w14:paraId="610C1614" w14:textId="77777777">
        <w:tc>
          <w:tcPr>
            <w:tcW w:w="9016" w:type="dxa"/>
            <w:tcMar/>
          </w:tcPr>
          <w:p w:rsidR="00866602" w:rsidP="00866602" w:rsidRDefault="00745F02" w14:paraId="506C051E" w14:textId="59E815E2">
            <w:pPr>
              <w:rPr>
                <w:rFonts w:hint="eastAsia"/>
              </w:rPr>
            </w:pPr>
            <w:r w:rsidR="00745F02">
              <w:rPr/>
              <w:t xml:space="preserve">I want to improve my digital skills and learn new programs </w:t>
            </w:r>
          </w:p>
          <w:p w:rsidR="303844A7" w:rsidRDefault="303844A7" w14:paraId="60C82722" w14:textId="17019744">
            <w:r w:rsidR="303844A7">
              <w:rPr/>
              <w:t xml:space="preserve">I use these tools to socialise and improve my </w:t>
            </w:r>
            <w:r w:rsidR="303844A7">
              <w:rPr/>
              <w:t>communication  skills</w:t>
            </w:r>
            <w:r w:rsidR="303844A7">
              <w:rPr/>
              <w:t>. These skills really help me to get better in using the digital tools for collaboration. I would further like to learn more skills and improve my self</w:t>
            </w:r>
          </w:p>
          <w:p w:rsidR="00196676" w:rsidP="00866602" w:rsidRDefault="00196676" w14:paraId="364CE43F" w14:textId="77777777">
            <w:pPr>
              <w:rPr>
                <w:rFonts w:hint="eastAsia"/>
              </w:rPr>
            </w:pPr>
          </w:p>
          <w:p w:rsidR="00196676" w:rsidP="00866602" w:rsidRDefault="00196676" w14:paraId="417553D3" w14:textId="77777777">
            <w:pPr>
              <w:rPr>
                <w:rFonts w:hint="eastAsia"/>
              </w:rPr>
            </w:pPr>
          </w:p>
          <w:p w:rsidR="00196676" w:rsidP="00866602" w:rsidRDefault="00196676" w14:paraId="7868676A" w14:textId="77777777">
            <w:pPr>
              <w:rPr>
                <w:rFonts w:hint="eastAsia"/>
              </w:rPr>
            </w:pPr>
          </w:p>
          <w:p w:rsidR="00866602" w:rsidP="00866602" w:rsidRDefault="00866602" w14:paraId="24E9F39B" w14:textId="77777777">
            <w:pPr>
              <w:rPr>
                <w:rFonts w:hint="eastAsia"/>
              </w:rPr>
            </w:pPr>
          </w:p>
          <w:p w:rsidR="00866602" w:rsidP="00866602" w:rsidRDefault="00866602" w14:paraId="52E6565B" w14:textId="77777777">
            <w:pPr>
              <w:rPr>
                <w:rFonts w:hint="eastAsia"/>
              </w:rPr>
            </w:pPr>
          </w:p>
          <w:p w:rsidR="00866602" w:rsidP="00866602" w:rsidRDefault="00866602" w14:paraId="28E7D611" w14:textId="77777777">
            <w:pPr>
              <w:rPr>
                <w:rFonts w:hint="eastAsia"/>
              </w:rPr>
            </w:pPr>
          </w:p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pPr>
        <w:rPr>
          <w:rFonts w:hint="eastAsia"/>
        </w:rPr>
      </w:pPr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lastRenderedPageBreak/>
        <w:t>Submission Checklist </w:t>
      </w:r>
    </w:p>
    <w:p w:rsidRPr="00866602" w:rsidR="00866602" w:rsidP="00866602" w:rsidRDefault="00866602" w14:paraId="5A2398AD" w14:textId="77777777">
      <w:pPr>
        <w:rPr>
          <w:rFonts w:hint="eastAsia"/>
        </w:rPr>
      </w:pPr>
      <w:r w:rsidRPr="00866602">
        <w:t>Before you submit, please check: </w:t>
      </w:r>
    </w:p>
    <w:p w:rsidR="005427FF" w:rsidP="005427FF" w:rsidRDefault="00866602" w14:paraId="71905B77" w14:textId="16AD39B2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000000" w14:paraId="4A11CBB5" w14:textId="23FE2006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000000" w14:paraId="27C0B2C0" w14:textId="671F49B0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000000" w14:paraId="26963AFB" w14:textId="365AD807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000000" w14:paraId="3DB93D02" w14:textId="2F9FDE04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E3F26" w:rsidP="00866602" w:rsidRDefault="00AE3F26" w14:paraId="157222E0" w14:textId="77777777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:rsidR="00AE3F26" w:rsidP="00866602" w:rsidRDefault="00AE3F26" w14:paraId="51074027" w14:textId="77777777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66602" w:rsidRDefault="00866602" w14:paraId="4C945F13" w14:textId="77777777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E3F26" w:rsidP="00866602" w:rsidRDefault="00AE3F26" w14:paraId="52C3DE16" w14:textId="77777777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:rsidR="00AE3F26" w:rsidP="00866602" w:rsidRDefault="00AE3F26" w14:paraId="111A3AD1" w14:textId="77777777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0000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45F02"/>
    <w:rsid w:val="007A3CD2"/>
    <w:rsid w:val="00860B30"/>
    <w:rsid w:val="00866602"/>
    <w:rsid w:val="008C022D"/>
    <w:rsid w:val="009E4D8E"/>
    <w:rsid w:val="00AE3F26"/>
    <w:rsid w:val="00B4029E"/>
    <w:rsid w:val="00BD2A86"/>
    <w:rsid w:val="00BE2D44"/>
    <w:rsid w:val="00C9180A"/>
    <w:rsid w:val="00D34D3B"/>
    <w:rsid w:val="00D640A5"/>
    <w:rsid w:val="00DD5C49"/>
    <w:rsid w:val="00ED3A56"/>
    <w:rsid w:val="00FF3E13"/>
    <w:rsid w:val="0F264299"/>
    <w:rsid w:val="303844A7"/>
    <w:rsid w:val="30BEDFA8"/>
    <w:rsid w:val="32A1F242"/>
    <w:rsid w:val="363616E0"/>
    <w:rsid w:val="3BD0480F"/>
    <w:rsid w:val="40A3C3C9"/>
    <w:rsid w:val="43693252"/>
    <w:rsid w:val="72273942"/>
    <w:rsid w:val="76959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4.png" Id="rId13" /><Relationship Type="http://schemas.openxmlformats.org/officeDocument/2006/relationships/footer" Target="footer1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3.png" Id="rId12" /><Relationship Type="http://schemas.openxmlformats.org/officeDocument/2006/relationships/image" Target="media/image8.png" Id="rId17" /><Relationship Type="http://schemas.openxmlformats.org/officeDocument/2006/relationships/customXml" Target="../customXml/item2.xml" Id="rId2" /><Relationship Type="http://schemas.openxmlformats.org/officeDocument/2006/relationships/image" Target="media/image7.png" Id="rId16" /><Relationship Type="http://schemas.openxmlformats.org/officeDocument/2006/relationships/theme" Target="theme/theme1.xml" Id="rId20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svg" Id="rId11" /><Relationship Type="http://schemas.openxmlformats.org/officeDocument/2006/relationships/styles" Target="styles.xml" Id="rId5" /><Relationship Type="http://schemas.openxmlformats.org/officeDocument/2006/relationships/image" Target="media/image6.svg" Id="rId15" /><Relationship Type="http://schemas.openxmlformats.org/officeDocument/2006/relationships/image" Target="media/image1.png" Id="rId10" /><Relationship Type="http://schemas.openxmlformats.org/officeDocument/2006/relationships/fontTable" Target="fontTable.xml" Id="rId19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media/image5.png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Ion Ilescu (2531689)</lastModifiedBy>
  <revision>26</revision>
  <dcterms:created xsi:type="dcterms:W3CDTF">2026-04-28T07:39:00.0000000Z</dcterms:created>
  <dcterms:modified xsi:type="dcterms:W3CDTF">2026-06-20T14:53:39.4925084Z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