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86047" w14:textId="2C347355" w:rsidR="00625045" w:rsidRDefault="00625045">
      <w:r>
        <w:t>Simon Fudge</w:t>
      </w:r>
    </w:p>
    <w:p w14:paraId="733943A4" w14:textId="37B7C09B" w:rsidR="00625045" w:rsidRDefault="00625045">
      <w:r>
        <w:t>1904006</w:t>
      </w:r>
    </w:p>
    <w:p w14:paraId="1F64CC48" w14:textId="7C5EB674" w:rsidR="00625045" w:rsidRDefault="00625045">
      <w:r>
        <w:t>The Reading Festival</w:t>
      </w:r>
    </w:p>
    <w:p w14:paraId="588A6E82" w14:textId="490C7380" w:rsidR="00625045" w:rsidRDefault="00625045">
      <w:r>
        <w:t>M4X01603</w:t>
      </w:r>
    </w:p>
    <w:p w14:paraId="7DB7D39B" w14:textId="6BCBE085" w:rsidR="00625045" w:rsidRDefault="00625045">
      <w:r>
        <w:t>Lecturer R. Moule</w:t>
      </w:r>
    </w:p>
    <w:p w14:paraId="077146BB" w14:textId="1FB32384" w:rsidR="00625045" w:rsidRDefault="00625045"/>
    <w:p w14:paraId="36663F8B" w14:textId="45CFFC2E" w:rsidR="00625045" w:rsidRDefault="00625045">
      <w:r>
        <w:t xml:space="preserve">For </w:t>
      </w:r>
      <w:proofErr w:type="gramStart"/>
      <w:r>
        <w:t>images</w:t>
      </w:r>
      <w:proofErr w:type="gramEnd"/>
      <w:r>
        <w:t xml:space="preserve"> please see </w:t>
      </w:r>
      <w:hyperlink r:id="rId4" w:history="1">
        <w:r w:rsidRPr="00875550">
          <w:rPr>
            <w:rStyle w:val="Hyperlink"/>
          </w:rPr>
          <w:t>http://simonfudge.art.blog/2021/01/21/the-reading-festival/</w:t>
        </w:r>
      </w:hyperlink>
    </w:p>
    <w:p w14:paraId="246ACB7B" w14:textId="77777777" w:rsidR="00625045" w:rsidRDefault="00625045"/>
    <w:p w14:paraId="40C3D5EE" w14:textId="6983F01B" w:rsidR="00625045" w:rsidRDefault="00625045">
      <w:r>
        <w:t xml:space="preserve">At </w:t>
      </w:r>
      <w:r w:rsidRPr="00625045">
        <w:t>https://wordpress.com/view/simonfudge.art.blog</w:t>
      </w:r>
    </w:p>
    <w:p w14:paraId="378820CA" w14:textId="77777777" w:rsidR="00625045" w:rsidRDefault="00625045"/>
    <w:sectPr w:rsidR="00625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045"/>
    <w:rsid w:val="0062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11FA8"/>
  <w15:chartTrackingRefBased/>
  <w15:docId w15:val="{1785415F-6197-4C11-8F81-4A77324A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50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50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imonfudge.art.blog/2021/01/21/the-reading-festiv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fudge</dc:creator>
  <cp:keywords/>
  <dc:description/>
  <cp:lastModifiedBy>simon fudge</cp:lastModifiedBy>
  <cp:revision>1</cp:revision>
  <dcterms:created xsi:type="dcterms:W3CDTF">2021-02-15T11:33:00Z</dcterms:created>
  <dcterms:modified xsi:type="dcterms:W3CDTF">2021-02-15T11:37:00Z</dcterms:modified>
</cp:coreProperties>
</file>