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E240C" w:rsidRDefault="00F219F2" w:rsidP="00F219F2">
      <w:pPr>
        <w:pStyle w:val="Heading1"/>
      </w:pPr>
      <w:r>
        <w:t>Yr hyfforddwyr</w:t>
      </w:r>
    </w:p>
    <w:p w:rsidR="00F219F2" w:rsidRDefault="00F219F2" w:rsidP="00F219F2">
      <w:r w:rsidRPr="00F219F2">
        <w:t xml:space="preserve">John T. Koch </w:t>
      </w:r>
      <w:hyperlink r:id="rId6" w:history="1">
        <w:r w:rsidRPr="00F219F2">
          <w:rPr>
            <w:rStyle w:val="Hyperlink"/>
          </w:rPr>
          <w:t>jtk@wales.ac.uk</w:t>
        </w:r>
      </w:hyperlink>
      <w:r w:rsidRPr="00F219F2">
        <w:t xml:space="preserve"> and Paulus S. van Sluis </w:t>
      </w:r>
      <w:hyperlink r:id="rId7" w:history="1">
        <w:r w:rsidRPr="00F219F2">
          <w:rPr>
            <w:rStyle w:val="Hyperlink"/>
          </w:rPr>
          <w:t>paulus.vansluis@wales.ac.uk</w:t>
        </w:r>
      </w:hyperlink>
    </w:p>
    <w:p w:rsidR="00F219F2" w:rsidRDefault="00F219F2" w:rsidP="00F219F2">
      <w:pPr>
        <w:pStyle w:val="Heading1"/>
      </w:pPr>
      <w:r>
        <w:t>Seminarau</w:t>
      </w:r>
    </w:p>
    <w:p w:rsidR="00F219F2" w:rsidRDefault="00F219F2" w:rsidP="00F219F2">
      <w:r>
        <w:t>Rydym yn bwriadu cynnal o leiaf tri seminar trwy Skype: un y</w:t>
      </w:r>
      <w:bookmarkStart w:id="0" w:name="_GoBack"/>
      <w:bookmarkEnd w:id="0"/>
      <w:r>
        <w:t>m mis Hydref, un ym mis Tachwedd, ac un ym mis Rhagfyr. Gellir penderfynu’r union ddyddiad</w:t>
      </w:r>
      <w:r w:rsidR="00F90930">
        <w:t>au</w:t>
      </w:r>
      <w:r>
        <w:t xml:space="preserve"> ar y cyd.</w:t>
      </w:r>
    </w:p>
    <w:p w:rsidR="00F219F2" w:rsidRDefault="00F219F2" w:rsidP="00F219F2">
      <w:pPr>
        <w:pStyle w:val="Heading1"/>
      </w:pPr>
      <w:r>
        <w:t>Asesiadau</w:t>
      </w:r>
    </w:p>
    <w:p w:rsidR="00F219F2" w:rsidRDefault="00F219F2" w:rsidP="00F219F2">
      <w:r>
        <w:t>Daw eich gradd o ddau draethawd, ac mae pob un yn werth 50% o’ch gradd. Mae’r traethawd cyntaf yn fwy disgrifiadol o natur, ac mae’r ail un yn fwy dadleuol. Dylai pob traethawd</w:t>
      </w:r>
      <w:r w:rsidR="00F90930">
        <w:t xml:space="preserve"> gynnwys rhyw 1,500 o eiriau, a</w:t>
      </w:r>
      <w:r>
        <w:t xml:space="preserve"> hyd at 2,000.</w:t>
      </w:r>
    </w:p>
    <w:p w:rsidR="00F219F2" w:rsidRDefault="00F90930" w:rsidP="00F219F2">
      <w:r>
        <w:t>Dysgrifir isod ba fath o b</w:t>
      </w:r>
      <w:r w:rsidR="00F219F2">
        <w:t>ynciau y gallwch chi ysgrifennu amdanynt. Fel arall, gallwch gynnig pwnc arall, os yw e’n berthnasol i’r cwrs. Os ydych am wneud hynny, rhowch wybod o’ch bwriad a’ch pwnc arfaethedig o leiaf pythefnos cyn dyddiad cau’r traethawd.</w:t>
      </w:r>
      <w:r w:rsidR="00557F7A">
        <w:t xml:space="preserve"> Darperir linc cyflwyno ar Moodle</w:t>
      </w:r>
    </w:p>
    <w:p w:rsidR="00557F7A" w:rsidRDefault="00557F7A" w:rsidP="00F219F2">
      <w:r w:rsidRPr="00557F7A">
        <w:t>Bydd cyflwyno’r asesiad yn hwyr yn arwain at ddyfarnu marc cosb.  Cosbau am gyflwyno’n hwyr: Hyd at wythnos yn hwyr, uchafswm marc o 40%.  Dros wythnos yn hwyr, 0%.  Y Panel Amgylchiadau Esgusodol yn unig all gymeradwyo newid dyddiadau cyflwyno.</w:t>
      </w:r>
    </w:p>
    <w:p w:rsidR="00F219F2" w:rsidRDefault="00F219F2" w:rsidP="00F219F2">
      <w:pPr>
        <w:pStyle w:val="Heading2"/>
      </w:pPr>
      <w:r>
        <w:t>Traethawd 1</w:t>
      </w:r>
    </w:p>
    <w:p w:rsidR="00F219F2" w:rsidRDefault="00F219F2" w:rsidP="00F219F2">
      <w:r>
        <w:t>Ysgrifennwch hanes byr o un o’</w:t>
      </w:r>
      <w:r w:rsidR="000B2C14">
        <w:t>r ieithoedd C</w:t>
      </w:r>
      <w:r>
        <w:t xml:space="preserve">eltaidd, gan gynnwys gwybodaeth am ei pherthnasau agosaf, pa fath o dystiolaeth ysgrifenedig sydd i’r iaith, pa </w:t>
      </w:r>
      <w:r w:rsidR="00F363C4">
        <w:t>system</w:t>
      </w:r>
      <w:r w:rsidR="000B2C14">
        <w:t xml:space="preserve"> </w:t>
      </w:r>
      <w:r w:rsidR="00F363C4">
        <w:t>ysgrifennu a ddefnyddir ar ei chyfer</w:t>
      </w:r>
      <w:r w:rsidR="000B2C14">
        <w:t>, ym mha gyfnod ceir tystiolaeth ohoni, ac a ydy’n goroesi neu wedi adfywio’n llwyddiannus.</w:t>
      </w:r>
    </w:p>
    <w:p w:rsidR="000B2C14" w:rsidRDefault="000B2C14" w:rsidP="00F219F2">
      <w:r>
        <w:t>18 o Dachwedd yw dyddiad cau’r traethawd cyntaf</w:t>
      </w:r>
      <w:r w:rsidR="00B14171">
        <w:t>.</w:t>
      </w:r>
    </w:p>
    <w:p w:rsidR="000B2C14" w:rsidRDefault="000B2C14" w:rsidP="000B2C14">
      <w:pPr>
        <w:pStyle w:val="Heading2"/>
      </w:pPr>
      <w:r>
        <w:t>Traethawd 2</w:t>
      </w:r>
    </w:p>
    <w:p w:rsidR="000B2C14" w:rsidRDefault="000B2C14" w:rsidP="000B2C14">
      <w:r>
        <w:t>Ysgrifennwch draethawd dadleuol am sefyllfa’r ieithoedd Celtaidd a’u hastudiaeth a sut y’u lleolir ym maes ehangach astudiaethau Celtaidd. Er enghraifft, ydy iaith yn gymharol ddi-bwys i rai agweddau o astudiaethau Celtaidd (e.e. astudiaeth celf, cerddoriaeth, neu gwleidyddiaeth Geltaidd)? Defnyddiwch enghreifftiau i gefnogi eich dadl.</w:t>
      </w:r>
    </w:p>
    <w:p w:rsidR="000B2C14" w:rsidRDefault="000B2C14" w:rsidP="000B2C14">
      <w:r>
        <w:t>13 o Ionawr yw dyddiad cau’r ail draethawd.</w:t>
      </w:r>
    </w:p>
    <w:p w:rsidR="000B2C14" w:rsidRDefault="000B2C14" w:rsidP="000B2C14">
      <w:pPr>
        <w:pStyle w:val="Heading2"/>
      </w:pPr>
      <w:r>
        <w:t>Cyfeirio</w:t>
      </w:r>
    </w:p>
    <w:p w:rsidR="000B2C14" w:rsidRDefault="000B2C14" w:rsidP="000B2C14">
      <w:r>
        <w:t>Defnyddiwch arddull MHRA wrth gyfeirio at eich ffynhonellau. Ceir canllaw arddull yn ffolder Gwybodaeth Modwl.</w:t>
      </w:r>
    </w:p>
    <w:p w:rsidR="00557F7A" w:rsidRDefault="00557F7A" w:rsidP="000B2C14">
      <w:r>
        <w:t xml:space="preserve">Gofynnir gonestrwydd academaidd ohonoch, a bydd eich traethodau yn cael eu gwirio </w:t>
      </w:r>
      <w:r w:rsidR="00BB1911">
        <w:t>am l</w:t>
      </w:r>
      <w:r w:rsidR="00BB1911" w:rsidRPr="00BB1911">
        <w:t>ên-ladrad</w:t>
      </w:r>
      <w:r w:rsidR="00BB1911">
        <w:t xml:space="preserve"> gyda meddalwedd gwrth-lên-ladrad</w:t>
      </w:r>
      <w:r w:rsidR="00B14171">
        <w:t>.</w:t>
      </w:r>
    </w:p>
    <w:p w:rsidR="00B14171" w:rsidRDefault="00B14171" w:rsidP="00B14171">
      <w:pPr>
        <w:pStyle w:val="Heading2"/>
      </w:pPr>
      <w:r>
        <w:t>Ailsefyll</w:t>
      </w:r>
    </w:p>
    <w:p w:rsidR="00B14171" w:rsidRPr="00B14171" w:rsidRDefault="00B14171" w:rsidP="00B14171">
      <w:r>
        <w:t xml:space="preserve">Os bydd rhaid ailsefyll un neu ddau o’r traethodau, </w:t>
      </w:r>
      <w:r w:rsidR="00EC0AE5">
        <w:t>bydd rhaid dewis pwnc arall.</w:t>
      </w:r>
      <w:r>
        <w:t xml:space="preserve"> </w:t>
      </w:r>
      <w:r w:rsidR="00EC0AE5">
        <w:t>Hyn yw,</w:t>
      </w:r>
      <w:r>
        <w:t xml:space="preserve"> bydd rhaid ysgrifennu Traethawd 1 am iaith arall, a bydd rhaid dewis agwedd arall ar sefyllfa’r ieithoedd Celtaidd ym maes astudiaethau Celtaidd i ailsefyll Traethawd 2.</w:t>
      </w:r>
    </w:p>
    <w:p w:rsidR="000B2C14" w:rsidRDefault="000B2C14" w:rsidP="000B2C14">
      <w:pPr>
        <w:pStyle w:val="Heading1"/>
      </w:pPr>
      <w:r>
        <w:t>Fforymau</w:t>
      </w:r>
    </w:p>
    <w:p w:rsidR="00306C17" w:rsidRDefault="000B2C14" w:rsidP="000B2C14">
      <w:r>
        <w:t xml:space="preserve">Disgwylir i chi gymryd rhan </w:t>
      </w:r>
      <w:r w:rsidR="00306C17">
        <w:t>yn y trafodaethau ym mhob wythnos ble ceir pwyntiau i’w hystyried. Fe’u trafodir yn fforwm trafod ar Moodle.</w:t>
      </w:r>
    </w:p>
    <w:p w:rsidR="00306C17" w:rsidRPr="000B2C14" w:rsidRDefault="00306C17" w:rsidP="000B2C14">
      <w:r>
        <w:t>Gallwch hefyd ofyn cwestiynau o’ch hunain. Wedyn, gellir trafod y cwestiynau gyda’ch cyd-fyfyrwyr yn ogystal â’r hyfforddwyr.</w:t>
      </w:r>
    </w:p>
    <w:sectPr w:rsidR="00306C17" w:rsidRPr="000B2C14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F67C3" w:rsidRDefault="006F67C3" w:rsidP="006F67C3">
      <w:pPr>
        <w:spacing w:after="0" w:line="240" w:lineRule="auto"/>
      </w:pPr>
      <w:r>
        <w:separator/>
      </w:r>
    </w:p>
  </w:endnote>
  <w:endnote w:type="continuationSeparator" w:id="0">
    <w:p w:rsidR="006F67C3" w:rsidRDefault="006F67C3" w:rsidP="006F67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53087445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F67C3" w:rsidRDefault="006F67C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F67C3" w:rsidRDefault="006F67C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F67C3" w:rsidRDefault="006F67C3" w:rsidP="006F67C3">
      <w:pPr>
        <w:spacing w:after="0" w:line="240" w:lineRule="auto"/>
      </w:pPr>
      <w:r>
        <w:separator/>
      </w:r>
    </w:p>
  </w:footnote>
  <w:footnote w:type="continuationSeparator" w:id="0">
    <w:p w:rsidR="006F67C3" w:rsidRDefault="006F67C3" w:rsidP="006F67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F67C3" w:rsidRDefault="006F67C3">
    <w:pPr>
      <w:pStyle w:val="Header"/>
    </w:pPr>
    <w:r>
      <w:t>02/10/2018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B404C"/>
    <w:rsid w:val="000B2C14"/>
    <w:rsid w:val="00306C17"/>
    <w:rsid w:val="004B404C"/>
    <w:rsid w:val="00557F7A"/>
    <w:rsid w:val="006F67C3"/>
    <w:rsid w:val="00863F76"/>
    <w:rsid w:val="00937EA8"/>
    <w:rsid w:val="00B14171"/>
    <w:rsid w:val="00BB1911"/>
    <w:rsid w:val="00CD0365"/>
    <w:rsid w:val="00EC0AE5"/>
    <w:rsid w:val="00EC5E60"/>
    <w:rsid w:val="00F219F2"/>
    <w:rsid w:val="00F363C4"/>
    <w:rsid w:val="00F90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BB193A9-71A9-439D-932F-A237D2D28A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19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19F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19F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219F2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219F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6F67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67C3"/>
  </w:style>
  <w:style w:type="paragraph" w:styleId="Footer">
    <w:name w:val="footer"/>
    <w:basedOn w:val="Normal"/>
    <w:link w:val="FooterChar"/>
    <w:uiPriority w:val="99"/>
    <w:unhideWhenUsed/>
    <w:rsid w:val="006F67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67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mailto:paulus.vansluis@wales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jtk@wales.ac.uk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</TotalTime>
  <Pages>2</Pages>
  <Words>397</Words>
  <Characters>2265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Paulus van Sluis</dc:creator>
  <cp:keywords/>
  <dc:description/>
  <cp:lastModifiedBy>Paulus van Sluis</cp:lastModifiedBy>
  <cp:revision>8</cp:revision>
  <dcterms:created xsi:type="dcterms:W3CDTF">2018-09-20T10:12:00Z</dcterms:created>
  <dcterms:modified xsi:type="dcterms:W3CDTF">2018-10-02T09:24:00Z</dcterms:modified>
</cp:coreProperties>
</file>