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4ECA0F" w14:textId="2C9A8263" w:rsidR="00272859" w:rsidRDefault="00272859" w:rsidP="00272859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Gareth Jenkins.</w:t>
      </w:r>
    </w:p>
    <w:p w14:paraId="21CF7FEE" w14:textId="5342902F" w:rsidR="00272859" w:rsidRDefault="00272859" w:rsidP="00272859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99091195.</w:t>
      </w:r>
    </w:p>
    <w:p w14:paraId="5AC8F02D" w14:textId="5306AA1B" w:rsidR="00272859" w:rsidRDefault="00272859" w:rsidP="00272859">
      <w:pPr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HPAH6080. Ancient Lives in Death.</w:t>
      </w:r>
    </w:p>
    <w:p w14:paraId="5460C717" w14:textId="77777777" w:rsidR="00272859" w:rsidRDefault="00272859">
      <w:pPr>
        <w:rPr>
          <w:rFonts w:ascii="Times New Roman" w:hAnsi="Times New Roman" w:cs="Times New Roman"/>
          <w:sz w:val="24"/>
          <w:szCs w:val="24"/>
        </w:rPr>
      </w:pPr>
    </w:p>
    <w:p w14:paraId="0213771A" w14:textId="0E5AC666" w:rsidR="00BE182F" w:rsidRPr="00BE182F" w:rsidRDefault="00272859" w:rsidP="0027285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BE182F">
        <w:rPr>
          <w:rFonts w:ascii="Times New Roman" w:hAnsi="Times New Roman" w:cs="Times New Roman"/>
          <w:b/>
          <w:bCs/>
          <w:sz w:val="24"/>
          <w:szCs w:val="24"/>
        </w:rPr>
        <w:t>Documentary Review- Mummifying Alan</w:t>
      </w:r>
      <w:r w:rsidR="0013304E">
        <w:rPr>
          <w:rFonts w:ascii="Times New Roman" w:hAnsi="Times New Roman" w:cs="Times New Roman"/>
          <w:b/>
          <w:bCs/>
          <w:sz w:val="24"/>
          <w:szCs w:val="24"/>
        </w:rPr>
        <w:t>: Egypt’s Last Secret</w:t>
      </w:r>
      <w:r w:rsidRPr="00BE182F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66307BAD" w14:textId="1B8CDBD9" w:rsidR="00F7564E" w:rsidRDefault="00F7564E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Mummifying Alan is a</w:t>
      </w:r>
      <w:r w:rsidR="00B75EB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documentary film</w:t>
      </w:r>
      <w:r w:rsidR="0079384D">
        <w:rPr>
          <w:rFonts w:ascii="Times New Roman" w:hAnsi="Times New Roman" w:cs="Times New Roman"/>
          <w:sz w:val="24"/>
          <w:szCs w:val="24"/>
        </w:rPr>
        <w:t xml:space="preserve"> aired in 2011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75EB9">
        <w:rPr>
          <w:rFonts w:ascii="Times New Roman" w:hAnsi="Times New Roman" w:cs="Times New Roman"/>
          <w:sz w:val="24"/>
          <w:szCs w:val="24"/>
        </w:rPr>
        <w:t>observing</w:t>
      </w:r>
      <w:r>
        <w:rPr>
          <w:rFonts w:ascii="Times New Roman" w:hAnsi="Times New Roman" w:cs="Times New Roman"/>
          <w:sz w:val="24"/>
          <w:szCs w:val="24"/>
        </w:rPr>
        <w:t xml:space="preserve"> the efforts of a team of Scientists and Egyptologists attempting to replicate the Ancient Egyptian methods of mummification by using a modern human body. It is a film created for a varied audience of  those interested and involved in scientific research and also those </w:t>
      </w:r>
      <w:r w:rsidR="00BE182F">
        <w:rPr>
          <w:rFonts w:ascii="Times New Roman" w:hAnsi="Times New Roman" w:cs="Times New Roman"/>
          <w:sz w:val="24"/>
          <w:szCs w:val="24"/>
        </w:rPr>
        <w:t xml:space="preserve">with a keen interest </w:t>
      </w: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BE182F">
        <w:rPr>
          <w:rFonts w:ascii="Times New Roman" w:hAnsi="Times New Roman" w:cs="Times New Roman"/>
          <w:sz w:val="24"/>
          <w:szCs w:val="24"/>
        </w:rPr>
        <w:t>medical documentaries</w:t>
      </w:r>
      <w:r w:rsidR="00E97451">
        <w:rPr>
          <w:rFonts w:ascii="Times New Roman" w:hAnsi="Times New Roman" w:cs="Times New Roman"/>
          <w:sz w:val="24"/>
          <w:szCs w:val="24"/>
        </w:rPr>
        <w:t>, or</w:t>
      </w:r>
      <w:r w:rsidR="00BE182F">
        <w:rPr>
          <w:rFonts w:ascii="Times New Roman" w:hAnsi="Times New Roman" w:cs="Times New Roman"/>
          <w:sz w:val="24"/>
          <w:szCs w:val="24"/>
        </w:rPr>
        <w:t xml:space="preserve"> possibly even</w:t>
      </w:r>
      <w:r w:rsidR="00E97451">
        <w:rPr>
          <w:rFonts w:ascii="Times New Roman" w:hAnsi="Times New Roman" w:cs="Times New Roman"/>
          <w:sz w:val="24"/>
          <w:szCs w:val="24"/>
        </w:rPr>
        <w:t xml:space="preserve"> an interest in</w:t>
      </w:r>
      <w:r w:rsidR="00BE182F">
        <w:rPr>
          <w:rFonts w:ascii="Times New Roman" w:hAnsi="Times New Roman" w:cs="Times New Roman"/>
          <w:sz w:val="24"/>
          <w:szCs w:val="24"/>
        </w:rPr>
        <w:t xml:space="preserve"> the macabre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22C55DD" w14:textId="08521D6D" w:rsidR="00F7564E" w:rsidRDefault="00F7564E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documentary uses a historic narrative to outline Ancient Egyptian mummification practices and highlights the inconsistencies and lack of knowledge of the embalming techniques used and in doing so provides a rationale for this type of research. </w:t>
      </w:r>
    </w:p>
    <w:p w14:paraId="0124C349" w14:textId="513F9AEA" w:rsidR="00F7564E" w:rsidRDefault="00F7564E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body being use</w:t>
      </w:r>
      <w:r w:rsidR="00BE182F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is that of Alan </w:t>
      </w:r>
      <w:r w:rsidR="00BF08B5">
        <w:rPr>
          <w:rFonts w:ascii="Times New Roman" w:hAnsi="Times New Roman" w:cs="Times New Roman"/>
          <w:sz w:val="24"/>
          <w:szCs w:val="24"/>
        </w:rPr>
        <w:t>Billis</w:t>
      </w:r>
      <w:r>
        <w:rPr>
          <w:rFonts w:ascii="Times New Roman" w:hAnsi="Times New Roman" w:cs="Times New Roman"/>
          <w:sz w:val="24"/>
          <w:szCs w:val="24"/>
        </w:rPr>
        <w:t xml:space="preserve"> a taxi driver from D</w:t>
      </w:r>
      <w:r w:rsidR="00BF08B5">
        <w:rPr>
          <w:rFonts w:ascii="Times New Roman" w:hAnsi="Times New Roman" w:cs="Times New Roman"/>
          <w:sz w:val="24"/>
          <w:szCs w:val="24"/>
        </w:rPr>
        <w:t>evon</w:t>
      </w:r>
      <w:r>
        <w:rPr>
          <w:rFonts w:ascii="Times New Roman" w:hAnsi="Times New Roman" w:cs="Times New Roman"/>
          <w:sz w:val="24"/>
          <w:szCs w:val="24"/>
        </w:rPr>
        <w:t xml:space="preserve"> who </w:t>
      </w:r>
      <w:r w:rsidR="00BF08B5">
        <w:rPr>
          <w:rFonts w:ascii="Times New Roman" w:hAnsi="Times New Roman" w:cs="Times New Roman"/>
          <w:sz w:val="24"/>
          <w:szCs w:val="24"/>
        </w:rPr>
        <w:t>has</w:t>
      </w:r>
      <w:r>
        <w:rPr>
          <w:rFonts w:ascii="Times New Roman" w:hAnsi="Times New Roman" w:cs="Times New Roman"/>
          <w:sz w:val="24"/>
          <w:szCs w:val="24"/>
        </w:rPr>
        <w:t xml:space="preserve"> been diagnosed with terminal lung cancer. Interviews with Alan show him as a</w:t>
      </w:r>
      <w:r w:rsidR="00BF08B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pragmatic and thoughtful individual who has accepted his </w:t>
      </w:r>
      <w:r w:rsidR="00BF08B5">
        <w:rPr>
          <w:rFonts w:ascii="Times New Roman" w:hAnsi="Times New Roman" w:cs="Times New Roman"/>
          <w:sz w:val="24"/>
          <w:szCs w:val="24"/>
        </w:rPr>
        <w:t>fate</w:t>
      </w:r>
      <w:r>
        <w:rPr>
          <w:rFonts w:ascii="Times New Roman" w:hAnsi="Times New Roman" w:cs="Times New Roman"/>
          <w:sz w:val="24"/>
          <w:szCs w:val="24"/>
        </w:rPr>
        <w:t xml:space="preserve"> but wishes to provide science with </w:t>
      </w:r>
      <w:r w:rsidR="00BF08B5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unique opportunity to explore mummification.</w:t>
      </w:r>
      <w:r w:rsidR="00662E2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5DD08E0" w14:textId="33FCAB7A" w:rsidR="00BF08B5" w:rsidRDefault="00F7564E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Throughout the film there are constant </w:t>
      </w:r>
      <w:r w:rsidR="00BF08B5">
        <w:rPr>
          <w:rFonts w:ascii="Times New Roman" w:hAnsi="Times New Roman" w:cs="Times New Roman"/>
          <w:sz w:val="24"/>
          <w:szCs w:val="24"/>
        </w:rPr>
        <w:t>reminders</w:t>
      </w:r>
      <w:r>
        <w:rPr>
          <w:rFonts w:ascii="Times New Roman" w:hAnsi="Times New Roman" w:cs="Times New Roman"/>
          <w:sz w:val="24"/>
          <w:szCs w:val="24"/>
        </w:rPr>
        <w:t xml:space="preserve"> of whom Alan is by the use</w:t>
      </w:r>
      <w:r w:rsidR="00BF08B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of his own voice to lighten the mood and provide a sense of reassurance and </w:t>
      </w:r>
      <w:r w:rsidR="00BF08B5">
        <w:rPr>
          <w:rFonts w:ascii="Times New Roman" w:hAnsi="Times New Roman" w:cs="Times New Roman"/>
          <w:sz w:val="24"/>
          <w:szCs w:val="24"/>
        </w:rPr>
        <w:t>positivity</w:t>
      </w:r>
      <w:r>
        <w:rPr>
          <w:rFonts w:ascii="Times New Roman" w:hAnsi="Times New Roman" w:cs="Times New Roman"/>
          <w:sz w:val="24"/>
          <w:szCs w:val="24"/>
        </w:rPr>
        <w:t xml:space="preserve"> to the audience. He even jokes that he will be ‘</w:t>
      </w:r>
      <w:proofErr w:type="spellStart"/>
      <w:r>
        <w:rPr>
          <w:rFonts w:ascii="Times New Roman" w:hAnsi="Times New Roman" w:cs="Times New Roman"/>
          <w:sz w:val="24"/>
          <w:szCs w:val="24"/>
        </w:rPr>
        <w:t>Tutanalan</w:t>
      </w:r>
      <w:proofErr w:type="spellEnd"/>
      <w:r w:rsidR="00662E24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’</w:t>
      </w:r>
    </w:p>
    <w:p w14:paraId="214CC2D9" w14:textId="781A707F" w:rsidR="00F7564E" w:rsidRDefault="00BF08B5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main protagonist in the documentary is Dr Stephen Buckley an archaeological chemist</w:t>
      </w:r>
      <w:r w:rsidR="00F7564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who has studied the mummification practices of the Egyptian </w:t>
      </w:r>
      <w:r w:rsidRPr="00BF08B5">
        <w:rPr>
          <w:rFonts w:ascii="Times New Roman" w:hAnsi="Times New Roman" w:cs="Times New Roman"/>
          <w:sz w:val="24"/>
          <w:szCs w:val="24"/>
        </w:rPr>
        <w:t>18</w:t>
      </w:r>
      <w:r w:rsidRPr="00BF08B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08B5">
        <w:rPr>
          <w:rFonts w:ascii="Times New Roman" w:hAnsi="Times New Roman" w:cs="Times New Roman"/>
          <w:sz w:val="24"/>
          <w:szCs w:val="24"/>
        </w:rPr>
        <w:t xml:space="preserve"> Dynasty</w:t>
      </w:r>
      <w:r>
        <w:rPr>
          <w:rFonts w:ascii="Times New Roman" w:hAnsi="Times New Roman" w:cs="Times New Roman"/>
          <w:sz w:val="24"/>
          <w:szCs w:val="24"/>
        </w:rPr>
        <w:t xml:space="preserve"> and who believes that he has identified </w:t>
      </w:r>
      <w:r w:rsidR="00BE182F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unique method developed and used during that period to mummify members of the Royal family. </w:t>
      </w:r>
      <w:r w:rsidR="00BE182F">
        <w:rPr>
          <w:rFonts w:ascii="Times New Roman" w:hAnsi="Times New Roman" w:cs="Times New Roman"/>
          <w:sz w:val="24"/>
          <w:szCs w:val="24"/>
        </w:rPr>
        <w:t>Dr Buckley has used modern day technology such as CT scanning to identify that salt crystals were present in the body tissues of mummified 18</w:t>
      </w:r>
      <w:r w:rsidR="00BE182F" w:rsidRPr="00BE182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E182F">
        <w:rPr>
          <w:rFonts w:ascii="Times New Roman" w:hAnsi="Times New Roman" w:cs="Times New Roman"/>
          <w:sz w:val="24"/>
          <w:szCs w:val="24"/>
        </w:rPr>
        <w:t xml:space="preserve"> Dynasty Pharaohs and their immediate family members. This is unique to this Dynasty and Dr Buckley believes it is due to the use of natron baths to desiccate the bodies.</w:t>
      </w:r>
    </w:p>
    <w:p w14:paraId="5150C3AF" w14:textId="13C9FC02" w:rsidR="00BF08B5" w:rsidRDefault="00BF08B5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 is assisted by a team </w:t>
      </w:r>
      <w:r w:rsidR="00117ACA">
        <w:rPr>
          <w:rFonts w:ascii="Times New Roman" w:hAnsi="Times New Roman" w:cs="Times New Roman"/>
          <w:sz w:val="24"/>
          <w:szCs w:val="24"/>
        </w:rPr>
        <w:t>of</w:t>
      </w:r>
      <w:r>
        <w:rPr>
          <w:rFonts w:ascii="Times New Roman" w:hAnsi="Times New Roman" w:cs="Times New Roman"/>
          <w:sz w:val="24"/>
          <w:szCs w:val="24"/>
        </w:rPr>
        <w:t xml:space="preserve"> scientists and experts all of whom visibly treat Alan’s body with respect and grateful appreciation of his decision to assist them. The ethical responsibility </w:t>
      </w:r>
      <w:r w:rsidR="00BE182F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 xml:space="preserve">f these experts towards Alan and his family is supplemented by family </w:t>
      </w:r>
      <w:r w:rsidR="00117ACA">
        <w:rPr>
          <w:rFonts w:ascii="Times New Roman" w:hAnsi="Times New Roman" w:cs="Times New Roman"/>
          <w:sz w:val="24"/>
          <w:szCs w:val="24"/>
        </w:rPr>
        <w:t>reflections</w:t>
      </w:r>
      <w:r>
        <w:rPr>
          <w:rFonts w:ascii="Times New Roman" w:hAnsi="Times New Roman" w:cs="Times New Roman"/>
          <w:sz w:val="24"/>
          <w:szCs w:val="24"/>
        </w:rPr>
        <w:t xml:space="preserve"> throughout the film. At </w:t>
      </w:r>
      <w:r w:rsidR="0013304E">
        <w:rPr>
          <w:rFonts w:ascii="Times New Roman" w:hAnsi="Times New Roman" w:cs="Times New Roman"/>
          <w:sz w:val="24"/>
          <w:szCs w:val="24"/>
        </w:rPr>
        <w:t>times,</w:t>
      </w:r>
      <w:r>
        <w:rPr>
          <w:rFonts w:ascii="Times New Roman" w:hAnsi="Times New Roman" w:cs="Times New Roman"/>
          <w:sz w:val="24"/>
          <w:szCs w:val="24"/>
        </w:rPr>
        <w:t xml:space="preserve"> these reflections are emotional but grounded in acceptance of Alan’s wishes. </w:t>
      </w:r>
    </w:p>
    <w:p w14:paraId="181891E2" w14:textId="4F11C96B" w:rsidR="00BE182F" w:rsidRDefault="00BE182F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film explores the different stages of mummification </w:t>
      </w:r>
      <w:r w:rsidR="00E97451">
        <w:rPr>
          <w:rFonts w:ascii="Times New Roman" w:hAnsi="Times New Roman" w:cs="Times New Roman"/>
          <w:sz w:val="24"/>
          <w:szCs w:val="24"/>
        </w:rPr>
        <w:t>from the washing of the body and removal of various organs</w:t>
      </w:r>
      <w:r w:rsidR="007D32EC">
        <w:rPr>
          <w:rFonts w:ascii="Times New Roman" w:hAnsi="Times New Roman" w:cs="Times New Roman"/>
          <w:sz w:val="24"/>
          <w:szCs w:val="24"/>
        </w:rPr>
        <w:t xml:space="preserve"> to the use of a mix of resin, beeswax and sesame oil to seal Alan’s body before emersion in a bath of water and natron. We are reminded by </w:t>
      </w:r>
      <w:r w:rsidR="00E97451">
        <w:rPr>
          <w:rFonts w:ascii="Times New Roman" w:hAnsi="Times New Roman" w:cs="Times New Roman"/>
          <w:sz w:val="24"/>
          <w:szCs w:val="24"/>
        </w:rPr>
        <w:t>Egyptologist</w:t>
      </w:r>
      <w:r w:rsidR="007D32EC">
        <w:rPr>
          <w:rFonts w:ascii="Times New Roman" w:hAnsi="Times New Roman" w:cs="Times New Roman"/>
          <w:sz w:val="24"/>
          <w:szCs w:val="24"/>
        </w:rPr>
        <w:t xml:space="preserve"> </w:t>
      </w:r>
      <w:r w:rsidR="00E97451">
        <w:rPr>
          <w:rFonts w:ascii="Times New Roman" w:hAnsi="Times New Roman" w:cs="Times New Roman"/>
          <w:sz w:val="24"/>
          <w:szCs w:val="24"/>
        </w:rPr>
        <w:t>P</w:t>
      </w:r>
      <w:r w:rsidR="007D32EC">
        <w:rPr>
          <w:rFonts w:ascii="Times New Roman" w:hAnsi="Times New Roman" w:cs="Times New Roman"/>
          <w:sz w:val="24"/>
          <w:szCs w:val="24"/>
        </w:rPr>
        <w:t xml:space="preserve">rofessor Joanne Fletcher that death and mummification in ancient Egypt was not a period of doom and gloom, but a celebration </w:t>
      </w:r>
      <w:r w:rsidR="00E97451">
        <w:rPr>
          <w:rFonts w:ascii="Times New Roman" w:hAnsi="Times New Roman" w:cs="Times New Roman"/>
          <w:sz w:val="24"/>
          <w:szCs w:val="24"/>
        </w:rPr>
        <w:t>of</w:t>
      </w:r>
      <w:r w:rsidR="007D32EC">
        <w:rPr>
          <w:rFonts w:ascii="Times New Roman" w:hAnsi="Times New Roman" w:cs="Times New Roman"/>
          <w:sz w:val="24"/>
          <w:szCs w:val="24"/>
        </w:rPr>
        <w:t xml:space="preserve"> rebirth.</w:t>
      </w:r>
    </w:p>
    <w:p w14:paraId="6CA334D1" w14:textId="66930829" w:rsidR="005743C7" w:rsidRDefault="005743C7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decision is made not remove Alan’s brain, as is usually the case in Ancient Egyptian mummification. Stephen Buckley has concluded that during the 18</w:t>
      </w:r>
      <w:r w:rsidRPr="005743C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Dynasty this part of the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process was not undertaken and the brain was left in the skull, which resulted in it shrinking during the desiccation process, and </w:t>
      </w:r>
      <w:r w:rsidR="00B75EB9">
        <w:rPr>
          <w:rFonts w:ascii="Times New Roman" w:hAnsi="Times New Roman" w:cs="Times New Roman"/>
          <w:sz w:val="24"/>
          <w:szCs w:val="24"/>
        </w:rPr>
        <w:t xml:space="preserve">is therefore </w:t>
      </w:r>
      <w:r>
        <w:rPr>
          <w:rFonts w:ascii="Times New Roman" w:hAnsi="Times New Roman" w:cs="Times New Roman"/>
          <w:sz w:val="24"/>
          <w:szCs w:val="24"/>
        </w:rPr>
        <w:t>clearly still visible on CT scans.</w:t>
      </w:r>
    </w:p>
    <w:p w14:paraId="6B9C6224" w14:textId="1D096D1B" w:rsidR="00E97451" w:rsidRDefault="00E97451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critical phase during the process was when Alan’s body had been removed from the natron bath to dry and maggots </w:t>
      </w:r>
      <w:r w:rsidR="0013304E">
        <w:rPr>
          <w:rFonts w:ascii="Times New Roman" w:hAnsi="Times New Roman" w:cs="Times New Roman"/>
          <w:sz w:val="24"/>
          <w:szCs w:val="24"/>
        </w:rPr>
        <w:t>were</w:t>
      </w:r>
      <w:r>
        <w:rPr>
          <w:rFonts w:ascii="Times New Roman" w:hAnsi="Times New Roman" w:cs="Times New Roman"/>
          <w:sz w:val="24"/>
          <w:szCs w:val="24"/>
        </w:rPr>
        <w:t xml:space="preserve"> found in his ears, a sign of insect attack. An ancient Egyptian remedy was used</w:t>
      </w:r>
      <w:r w:rsidR="00C63E3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sap from pine trees, a natural insecticide which solved this untimely problem.</w:t>
      </w:r>
    </w:p>
    <w:p w14:paraId="647027BD" w14:textId="149A6E8C" w:rsidR="00C63E36" w:rsidRDefault="00C63E36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Alan’s body is them wrapped in linen bandages, a process which is done with absolute respect by the embalmer Maxine Cole, who throughout the film shows a great deal of tenderness and care for Alan. During this stage of </w:t>
      </w:r>
      <w:r w:rsidR="008B7E59">
        <w:rPr>
          <w:rFonts w:ascii="Times New Roman" w:hAnsi="Times New Roman" w:cs="Times New Roman"/>
          <w:sz w:val="24"/>
          <w:szCs w:val="24"/>
        </w:rPr>
        <w:t>mummification,</w:t>
      </w:r>
      <w:r>
        <w:rPr>
          <w:rFonts w:ascii="Times New Roman" w:hAnsi="Times New Roman" w:cs="Times New Roman"/>
          <w:sz w:val="24"/>
          <w:szCs w:val="24"/>
        </w:rPr>
        <w:t xml:space="preserve"> the feelings of Alan’s family, particularly his wife, and</w:t>
      </w:r>
      <w:r w:rsidR="008B7E59">
        <w:rPr>
          <w:rFonts w:ascii="Times New Roman" w:hAnsi="Times New Roman" w:cs="Times New Roman"/>
          <w:sz w:val="24"/>
          <w:szCs w:val="24"/>
        </w:rPr>
        <w:t xml:space="preserve"> his love of his grandchildren is conveyed, and</w:t>
      </w:r>
      <w:r>
        <w:rPr>
          <w:rFonts w:ascii="Times New Roman" w:hAnsi="Times New Roman" w:cs="Times New Roman"/>
          <w:sz w:val="24"/>
          <w:szCs w:val="24"/>
        </w:rPr>
        <w:t xml:space="preserve"> is probably the most emotional part of the film. </w:t>
      </w:r>
    </w:p>
    <w:p w14:paraId="61A7AD59" w14:textId="64644DAA" w:rsidR="00C63E36" w:rsidRDefault="00C63E36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the bandages are finally removed the mummification process has been a complete success</w:t>
      </w:r>
      <w:r w:rsidR="00B75EB9">
        <w:rPr>
          <w:rFonts w:ascii="Times New Roman" w:hAnsi="Times New Roman" w:cs="Times New Roman"/>
          <w:sz w:val="24"/>
          <w:szCs w:val="24"/>
        </w:rPr>
        <w:t xml:space="preserve">. </w:t>
      </w:r>
      <w:r w:rsidR="008B7E59">
        <w:rPr>
          <w:rFonts w:ascii="Times New Roman" w:hAnsi="Times New Roman" w:cs="Times New Roman"/>
          <w:sz w:val="24"/>
          <w:szCs w:val="24"/>
        </w:rPr>
        <w:t>Alan has been</w:t>
      </w:r>
      <w:r w:rsidR="0013304E">
        <w:rPr>
          <w:rFonts w:ascii="Times New Roman" w:hAnsi="Times New Roman" w:cs="Times New Roman"/>
          <w:sz w:val="24"/>
          <w:szCs w:val="24"/>
        </w:rPr>
        <w:t xml:space="preserve"> perfectly mummified</w:t>
      </w:r>
      <w:r w:rsidR="00B75EB9">
        <w:rPr>
          <w:rFonts w:ascii="Times New Roman" w:hAnsi="Times New Roman" w:cs="Times New Roman"/>
          <w:sz w:val="24"/>
          <w:szCs w:val="24"/>
        </w:rPr>
        <w:t>,</w:t>
      </w:r>
      <w:r w:rsidR="0013304E">
        <w:rPr>
          <w:rFonts w:ascii="Times New Roman" w:hAnsi="Times New Roman" w:cs="Times New Roman"/>
          <w:sz w:val="24"/>
          <w:szCs w:val="24"/>
        </w:rPr>
        <w:t xml:space="preserve"> as well as any 18</w:t>
      </w:r>
      <w:r w:rsidR="0013304E" w:rsidRPr="0013304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3304E">
        <w:rPr>
          <w:rFonts w:ascii="Times New Roman" w:hAnsi="Times New Roman" w:cs="Times New Roman"/>
          <w:sz w:val="24"/>
          <w:szCs w:val="24"/>
        </w:rPr>
        <w:t xml:space="preserve"> Dynasty </w:t>
      </w:r>
      <w:r w:rsidR="008B7E59">
        <w:rPr>
          <w:rFonts w:ascii="Times New Roman" w:hAnsi="Times New Roman" w:cs="Times New Roman"/>
          <w:sz w:val="24"/>
          <w:szCs w:val="24"/>
        </w:rPr>
        <w:t xml:space="preserve">Egyptian Pharaoh. </w:t>
      </w:r>
      <w:r w:rsidR="005743C7">
        <w:rPr>
          <w:rFonts w:ascii="Times New Roman" w:hAnsi="Times New Roman" w:cs="Times New Roman"/>
          <w:sz w:val="24"/>
          <w:szCs w:val="24"/>
        </w:rPr>
        <w:t xml:space="preserve">His skin has a leathery texture, his facial features are still present and his brain, as hoped, has shrunk and fallen to the back of his skull. </w:t>
      </w:r>
      <w:r w:rsidR="00B75EB9">
        <w:rPr>
          <w:rFonts w:ascii="Times New Roman" w:hAnsi="Times New Roman" w:cs="Times New Roman"/>
          <w:sz w:val="24"/>
          <w:szCs w:val="24"/>
        </w:rPr>
        <w:t xml:space="preserve">Salt crystals are seen in his </w:t>
      </w:r>
      <w:r w:rsidR="00EE622B">
        <w:rPr>
          <w:rFonts w:ascii="Times New Roman" w:hAnsi="Times New Roman" w:cs="Times New Roman"/>
          <w:sz w:val="24"/>
          <w:szCs w:val="24"/>
        </w:rPr>
        <w:t xml:space="preserve">body </w:t>
      </w:r>
      <w:r w:rsidR="00B75EB9">
        <w:rPr>
          <w:rFonts w:ascii="Times New Roman" w:hAnsi="Times New Roman" w:cs="Times New Roman"/>
          <w:sz w:val="24"/>
          <w:szCs w:val="24"/>
        </w:rPr>
        <w:t xml:space="preserve">tissues during CT scanning. </w:t>
      </w:r>
      <w:r w:rsidR="005743C7">
        <w:rPr>
          <w:rFonts w:ascii="Times New Roman" w:hAnsi="Times New Roman" w:cs="Times New Roman"/>
          <w:sz w:val="24"/>
          <w:szCs w:val="24"/>
        </w:rPr>
        <w:t xml:space="preserve">Stephen Buckley’s years of detailed research has been substantiated. </w:t>
      </w:r>
      <w:r w:rsidR="008B7E59">
        <w:rPr>
          <w:rFonts w:ascii="Times New Roman" w:hAnsi="Times New Roman" w:cs="Times New Roman"/>
          <w:sz w:val="24"/>
          <w:szCs w:val="24"/>
        </w:rPr>
        <w:t xml:space="preserve">An emotional Joanne Fletcher says </w:t>
      </w:r>
      <w:r w:rsidR="005743C7">
        <w:rPr>
          <w:rFonts w:ascii="Times New Roman" w:hAnsi="Times New Roman" w:cs="Times New Roman"/>
          <w:sz w:val="24"/>
          <w:szCs w:val="24"/>
        </w:rPr>
        <w:t>Alan</w:t>
      </w:r>
      <w:r w:rsidR="008B7E59">
        <w:rPr>
          <w:rFonts w:ascii="Times New Roman" w:hAnsi="Times New Roman" w:cs="Times New Roman"/>
          <w:sz w:val="24"/>
          <w:szCs w:val="24"/>
        </w:rPr>
        <w:t xml:space="preserve"> looks as though he is asleep. 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5FB0E49" w14:textId="7BD7B318" w:rsidR="00BF08B5" w:rsidRDefault="00BF08B5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Ultimately the success of the mummification process </w:t>
      </w:r>
      <w:r w:rsidR="00E97451">
        <w:rPr>
          <w:rFonts w:ascii="Times New Roman" w:hAnsi="Times New Roman" w:cs="Times New Roman"/>
          <w:sz w:val="24"/>
          <w:szCs w:val="24"/>
        </w:rPr>
        <w:t xml:space="preserve">on Alan’s body </w:t>
      </w:r>
      <w:r>
        <w:rPr>
          <w:rFonts w:ascii="Times New Roman" w:hAnsi="Times New Roman" w:cs="Times New Roman"/>
          <w:sz w:val="24"/>
          <w:szCs w:val="24"/>
        </w:rPr>
        <w:t xml:space="preserve">was a significant step forward in scientific and </w:t>
      </w:r>
      <w:r w:rsidR="00117ACA">
        <w:rPr>
          <w:rFonts w:ascii="Times New Roman" w:hAnsi="Times New Roman" w:cs="Times New Roman"/>
          <w:sz w:val="24"/>
          <w:szCs w:val="24"/>
        </w:rPr>
        <w:t>Egyptological</w:t>
      </w:r>
      <w:r>
        <w:rPr>
          <w:rFonts w:ascii="Times New Roman" w:hAnsi="Times New Roman" w:cs="Times New Roman"/>
          <w:sz w:val="24"/>
          <w:szCs w:val="24"/>
        </w:rPr>
        <w:t xml:space="preserve"> research and</w:t>
      </w:r>
      <w:r w:rsidR="00117AC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has provided an extended narrative to the</w:t>
      </w:r>
      <w:r w:rsidR="00117ACA">
        <w:rPr>
          <w:rFonts w:ascii="Times New Roman" w:hAnsi="Times New Roman" w:cs="Times New Roman"/>
          <w:sz w:val="24"/>
          <w:szCs w:val="24"/>
        </w:rPr>
        <w:t xml:space="preserve"> Ancient Egyptian mummification process, in particular the specific techniques use</w:t>
      </w:r>
      <w:r w:rsidR="00E97451">
        <w:rPr>
          <w:rFonts w:ascii="Times New Roman" w:hAnsi="Times New Roman" w:cs="Times New Roman"/>
          <w:sz w:val="24"/>
          <w:szCs w:val="24"/>
        </w:rPr>
        <w:t>d</w:t>
      </w:r>
      <w:r w:rsidR="00117ACA">
        <w:rPr>
          <w:rFonts w:ascii="Times New Roman" w:hAnsi="Times New Roman" w:cs="Times New Roman"/>
          <w:sz w:val="24"/>
          <w:szCs w:val="24"/>
        </w:rPr>
        <w:t xml:space="preserve"> in the 18</w:t>
      </w:r>
      <w:r w:rsidR="00117ACA" w:rsidRPr="00117AC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17ACA">
        <w:rPr>
          <w:rFonts w:ascii="Times New Roman" w:hAnsi="Times New Roman" w:cs="Times New Roman"/>
          <w:sz w:val="24"/>
          <w:szCs w:val="24"/>
        </w:rPr>
        <w:t xml:space="preserve"> Dynasty. Alan’s mummified body will</w:t>
      </w:r>
      <w:r w:rsidR="005743C7">
        <w:rPr>
          <w:rFonts w:ascii="Times New Roman" w:hAnsi="Times New Roman" w:cs="Times New Roman"/>
          <w:sz w:val="24"/>
          <w:szCs w:val="24"/>
        </w:rPr>
        <w:t xml:space="preserve"> remain under scientific examination and study and will </w:t>
      </w:r>
      <w:r w:rsidR="00117ACA">
        <w:rPr>
          <w:rFonts w:ascii="Times New Roman" w:hAnsi="Times New Roman" w:cs="Times New Roman"/>
          <w:sz w:val="24"/>
          <w:szCs w:val="24"/>
        </w:rPr>
        <w:t>continue to provide answers to more questions in the future</w:t>
      </w:r>
      <w:r w:rsidR="00662E24">
        <w:rPr>
          <w:rFonts w:ascii="Times New Roman" w:hAnsi="Times New Roman" w:cs="Times New Roman"/>
          <w:sz w:val="24"/>
          <w:szCs w:val="24"/>
        </w:rPr>
        <w:t xml:space="preserve"> (King’s College London, </w:t>
      </w:r>
      <w:proofErr w:type="spellStart"/>
      <w:r w:rsidR="00662E24">
        <w:rPr>
          <w:rFonts w:ascii="Times New Roman" w:hAnsi="Times New Roman" w:cs="Times New Roman"/>
          <w:sz w:val="24"/>
          <w:szCs w:val="24"/>
        </w:rPr>
        <w:t>nd</w:t>
      </w:r>
      <w:proofErr w:type="spellEnd"/>
      <w:r w:rsidR="00662E24">
        <w:rPr>
          <w:rFonts w:ascii="Times New Roman" w:hAnsi="Times New Roman" w:cs="Times New Roman"/>
          <w:sz w:val="24"/>
          <w:szCs w:val="24"/>
        </w:rPr>
        <w:t>).</w:t>
      </w:r>
    </w:p>
    <w:p w14:paraId="46729582" w14:textId="2148AB13" w:rsidR="00662E24" w:rsidRDefault="00117ACA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feelings when watching the film were varied, sympathy for Alan’s fight with cancer and admiration for his decision to donate his body to science. I did question the necessity of making a documentary film of the whole process and considered how ethical this was. Did it abuse or disenchant </w:t>
      </w:r>
      <w:r w:rsidR="00EE622B">
        <w:rPr>
          <w:rFonts w:ascii="Times New Roman" w:hAnsi="Times New Roman" w:cs="Times New Roman"/>
          <w:sz w:val="24"/>
          <w:szCs w:val="24"/>
        </w:rPr>
        <w:t>from the rationale or principal reason for the experiment</w:t>
      </w:r>
      <w:r>
        <w:rPr>
          <w:rFonts w:ascii="Times New Roman" w:hAnsi="Times New Roman" w:cs="Times New Roman"/>
          <w:sz w:val="24"/>
          <w:szCs w:val="24"/>
        </w:rPr>
        <w:t>, particularly as it has now become a public spectacle on social media. Has Alan been forgotten in this process. It is a question that is difficult to answer, but in all probability, Alan would have agreed to this also.</w:t>
      </w:r>
      <w:r w:rsidR="00465B2E">
        <w:rPr>
          <w:rFonts w:ascii="Times New Roman" w:hAnsi="Times New Roman" w:cs="Times New Roman"/>
          <w:sz w:val="24"/>
          <w:szCs w:val="24"/>
        </w:rPr>
        <w:t xml:space="preserve"> </w:t>
      </w:r>
      <w:r w:rsidR="00662E24">
        <w:rPr>
          <w:rFonts w:ascii="Times New Roman" w:hAnsi="Times New Roman" w:cs="Times New Roman"/>
          <w:sz w:val="24"/>
          <w:szCs w:val="24"/>
        </w:rPr>
        <w:t>The film received widespread acclaim and won</w:t>
      </w:r>
      <w:r w:rsidR="00465B2E">
        <w:rPr>
          <w:rFonts w:ascii="Times New Roman" w:hAnsi="Times New Roman" w:cs="Times New Roman"/>
          <w:sz w:val="24"/>
          <w:szCs w:val="24"/>
        </w:rPr>
        <w:t xml:space="preserve"> both </w:t>
      </w:r>
      <w:r w:rsidR="00662E24">
        <w:rPr>
          <w:rFonts w:ascii="Times New Roman" w:hAnsi="Times New Roman" w:cs="Times New Roman"/>
          <w:sz w:val="24"/>
          <w:szCs w:val="24"/>
        </w:rPr>
        <w:t>the Royal Television Society ward, and a BAFTA</w:t>
      </w:r>
      <w:r w:rsidR="00465B2E">
        <w:rPr>
          <w:rFonts w:ascii="Times New Roman" w:hAnsi="Times New Roman" w:cs="Times New Roman"/>
          <w:sz w:val="24"/>
          <w:szCs w:val="24"/>
        </w:rPr>
        <w:t xml:space="preserve"> award in 2012 (King’s College London, </w:t>
      </w:r>
      <w:proofErr w:type="spellStart"/>
      <w:r w:rsidR="00465B2E">
        <w:rPr>
          <w:rFonts w:ascii="Times New Roman" w:hAnsi="Times New Roman" w:cs="Times New Roman"/>
          <w:sz w:val="24"/>
          <w:szCs w:val="24"/>
        </w:rPr>
        <w:t>nd</w:t>
      </w:r>
      <w:proofErr w:type="spellEnd"/>
      <w:r w:rsidR="00465B2E">
        <w:rPr>
          <w:rFonts w:ascii="Times New Roman" w:hAnsi="Times New Roman" w:cs="Times New Roman"/>
          <w:sz w:val="24"/>
          <w:szCs w:val="24"/>
        </w:rPr>
        <w:t>).</w:t>
      </w:r>
      <w:r w:rsidR="00662E2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DCD1D4" w14:textId="45CC374E" w:rsidR="00117ACA" w:rsidRDefault="00117ACA" w:rsidP="00F756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Alan’s noble and selfless contribution</w:t>
      </w:r>
      <w:r w:rsidR="00BE182F">
        <w:rPr>
          <w:rFonts w:ascii="Times New Roman" w:hAnsi="Times New Roman" w:cs="Times New Roman"/>
          <w:sz w:val="24"/>
          <w:szCs w:val="24"/>
        </w:rPr>
        <w:t xml:space="preserve"> has </w:t>
      </w:r>
      <w:r w:rsidR="00662E24">
        <w:rPr>
          <w:rFonts w:ascii="Times New Roman" w:hAnsi="Times New Roman" w:cs="Times New Roman"/>
          <w:sz w:val="24"/>
          <w:szCs w:val="24"/>
        </w:rPr>
        <w:t>resulted in</w:t>
      </w:r>
      <w:r w:rsidR="00BE182F">
        <w:rPr>
          <w:rFonts w:ascii="Times New Roman" w:hAnsi="Times New Roman" w:cs="Times New Roman"/>
          <w:sz w:val="24"/>
          <w:szCs w:val="24"/>
        </w:rPr>
        <w:t xml:space="preserve"> a significant breakthrough in knowledge of Ancient Egyptian mummification processes. He has achieved immortality not only th</w:t>
      </w:r>
      <w:r w:rsidR="00E97451">
        <w:rPr>
          <w:rFonts w:ascii="Times New Roman" w:hAnsi="Times New Roman" w:cs="Times New Roman"/>
          <w:sz w:val="24"/>
          <w:szCs w:val="24"/>
        </w:rPr>
        <w:t>r</w:t>
      </w:r>
      <w:r w:rsidR="00BE182F">
        <w:rPr>
          <w:rFonts w:ascii="Times New Roman" w:hAnsi="Times New Roman" w:cs="Times New Roman"/>
          <w:sz w:val="24"/>
          <w:szCs w:val="24"/>
        </w:rPr>
        <w:t>ough mummification but through historic filmmaking. It was fitting that the final words spoken at the end of the documentary were Alan’s</w:t>
      </w:r>
      <w:r w:rsidR="0079384D">
        <w:rPr>
          <w:rFonts w:ascii="Times New Roman" w:hAnsi="Times New Roman" w:cs="Times New Roman"/>
          <w:sz w:val="24"/>
          <w:szCs w:val="24"/>
        </w:rPr>
        <w:t>. We are shown Alan during an interview where he acknowledges having had a good life, but that his legacy will be to’ hang around a bit longer</w:t>
      </w:r>
      <w:r w:rsidR="0013304E">
        <w:rPr>
          <w:rFonts w:ascii="Times New Roman" w:hAnsi="Times New Roman" w:cs="Times New Roman"/>
          <w:sz w:val="24"/>
          <w:szCs w:val="24"/>
        </w:rPr>
        <w:t>.’</w:t>
      </w:r>
      <w:r w:rsidR="0079384D">
        <w:rPr>
          <w:rFonts w:ascii="Times New Roman" w:hAnsi="Times New Roman" w:cs="Times New Roman"/>
          <w:sz w:val="24"/>
          <w:szCs w:val="24"/>
        </w:rPr>
        <w:t xml:space="preserve"> A</w:t>
      </w:r>
      <w:r w:rsidR="00BE182F">
        <w:rPr>
          <w:rFonts w:ascii="Times New Roman" w:hAnsi="Times New Roman" w:cs="Times New Roman"/>
          <w:sz w:val="24"/>
          <w:szCs w:val="24"/>
        </w:rPr>
        <w:t xml:space="preserve"> reminder of his brave and pragmatic attitude to death.</w:t>
      </w:r>
    </w:p>
    <w:p w14:paraId="20C34E37" w14:textId="77777777" w:rsidR="00272859" w:rsidRPr="00272859" w:rsidRDefault="00272859" w:rsidP="00272859">
      <w:pPr>
        <w:rPr>
          <w:rFonts w:ascii="Times New Roman" w:hAnsi="Times New Roman" w:cs="Times New Roman"/>
          <w:sz w:val="24"/>
          <w:szCs w:val="24"/>
        </w:rPr>
      </w:pPr>
    </w:p>
    <w:sectPr w:rsidR="00272859" w:rsidRPr="002728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859"/>
    <w:rsid w:val="00117ACA"/>
    <w:rsid w:val="00124ACA"/>
    <w:rsid w:val="0013304E"/>
    <w:rsid w:val="0016504F"/>
    <w:rsid w:val="001D7D4E"/>
    <w:rsid w:val="00272859"/>
    <w:rsid w:val="00465B2E"/>
    <w:rsid w:val="005743C7"/>
    <w:rsid w:val="005D7D46"/>
    <w:rsid w:val="00662E24"/>
    <w:rsid w:val="00676C91"/>
    <w:rsid w:val="0079384D"/>
    <w:rsid w:val="007D32EC"/>
    <w:rsid w:val="008B7E59"/>
    <w:rsid w:val="00993A85"/>
    <w:rsid w:val="009E7510"/>
    <w:rsid w:val="00B75EB9"/>
    <w:rsid w:val="00BE182F"/>
    <w:rsid w:val="00BF08B5"/>
    <w:rsid w:val="00C63E36"/>
    <w:rsid w:val="00D46E3D"/>
    <w:rsid w:val="00E37B7A"/>
    <w:rsid w:val="00E97451"/>
    <w:rsid w:val="00EE622B"/>
    <w:rsid w:val="00EF47BF"/>
    <w:rsid w:val="00F56485"/>
    <w:rsid w:val="00F756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421986"/>
  <w15:chartTrackingRefBased/>
  <w15:docId w15:val="{6C3E4F82-DB9D-4FBA-99D0-5260DAC6E3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28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28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28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28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28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28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28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28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28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28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28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28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28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28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28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28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28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28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28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8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28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28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28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28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28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28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28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28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285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151</TotalTime>
  <Pages>2</Pages>
  <Words>982</Words>
  <Characters>4963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Jenkins</dc:creator>
  <cp:keywords/>
  <dc:description/>
  <cp:lastModifiedBy>Gareth Jenkins</cp:lastModifiedBy>
  <cp:revision>6</cp:revision>
  <dcterms:created xsi:type="dcterms:W3CDTF">2026-03-15T18:56:00Z</dcterms:created>
  <dcterms:modified xsi:type="dcterms:W3CDTF">2026-03-17T16:53:00Z</dcterms:modified>
</cp:coreProperties>
</file>