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CC77B" w14:textId="77777777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Final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Viva –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40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DDDB444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2778B5FA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D5974D5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BE4114D" w14:textId="3801E57E" w:rsidR="006A543A" w:rsidRPr="00D96A1C" w:rsidRDefault="0061139E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Rory Evans</w:t>
            </w:r>
          </w:p>
        </w:tc>
      </w:tr>
      <w:tr w:rsidR="006A543A" w:rsidRPr="00D96A1C" w14:paraId="3A3C5E20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CEA0D2A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1A07D9D4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D96A1C" w14:paraId="38ECBC13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8F3CFB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7C753E87" w14:textId="18858BF7" w:rsidR="006A543A" w:rsidRPr="00D96A1C" w:rsidRDefault="0061139E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Adam Head</w:t>
            </w:r>
          </w:p>
        </w:tc>
      </w:tr>
      <w:tr w:rsidR="006A543A" w:rsidRPr="00D96A1C" w14:paraId="1DAE6FC6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CF808A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026FFFA1" w14:textId="1C97B002" w:rsidR="006A543A" w:rsidRPr="00D96A1C" w:rsidRDefault="0061139E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Rich Morgan</w:t>
            </w:r>
          </w:p>
        </w:tc>
      </w:tr>
    </w:tbl>
    <w:p w14:paraId="4802BFD2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5221085C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85B14F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FEFEB42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090F4098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4A92E7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  </w:t>
            </w:r>
          </w:p>
          <w:p w14:paraId="3FF28DD2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7378C53" w14:textId="2A11B4CC" w:rsidR="00DD55E3" w:rsidRPr="00D96A1C" w:rsidRDefault="006A7084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</w:t>
            </w:r>
            <w:r w:rsidR="00824714">
              <w:rPr>
                <w:rFonts w:asciiTheme="minorHAnsi" w:hAnsiTheme="minorHAnsi" w:cstheme="minorHAnsi"/>
                <w:color w:val="000000" w:themeColor="text1"/>
                <w:lang w:eastAsia="en-GB"/>
              </w:rPr>
              <w:t>1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2454A18C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2DC509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ECBE7D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28C0A366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C62D0F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Key objectives identified for the </w:t>
            </w:r>
            <w:r w:rsidR="00692C0F">
              <w:rPr>
                <w:rFonts w:asciiTheme="minorHAnsi" w:hAnsiTheme="minorHAnsi" w:cstheme="minorHAnsi"/>
                <w:color w:val="000000"/>
              </w:rPr>
              <w:t>final development phase</w:t>
            </w:r>
            <w:r w:rsidRPr="00D96A1C">
              <w:rPr>
                <w:rFonts w:asciiTheme="minorHAnsi" w:hAnsiTheme="minorHAnsi" w:cstheme="minorHAnsi"/>
                <w:color w:val="000000"/>
              </w:rPr>
              <w:t>  </w:t>
            </w:r>
          </w:p>
          <w:p w14:paraId="16BB70F1" w14:textId="77777777" w:rsidR="00DD55E3" w:rsidRPr="00D96A1C" w:rsidRDefault="00DD55E3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for Project Scope, potential areas in which compromises can be made and understanding time/personnel are finite resources</w:t>
            </w:r>
          </w:p>
          <w:p w14:paraId="2FE894E2" w14:textId="77777777" w:rsidR="00DD55E3" w:rsidRPr="00D96A1C" w:rsidRDefault="00DD55E3" w:rsidP="00DD55E3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Considerations made for contingency planning or Risk Assessment (formal or informal)</w:t>
            </w:r>
            <w:r w:rsidRPr="00D96A1C">
              <w:rPr>
                <w:rFonts w:asciiTheme="minorHAnsi" w:hAnsiTheme="minorHAnsi" w:cstheme="minorHAnsi"/>
                <w:color w:val="000000"/>
              </w:rPr>
              <w:br/>
              <w:t> 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8A478F2" w14:textId="6C8F972C" w:rsidR="00DD55E3" w:rsidRPr="00D96A1C" w:rsidRDefault="006A7084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</w:t>
            </w:r>
            <w:r w:rsidR="00103BC7">
              <w:rPr>
                <w:rFonts w:asciiTheme="minorHAnsi" w:hAnsiTheme="minorHAnsi" w:cstheme="minorHAnsi"/>
                <w:color w:val="000000" w:themeColor="text1"/>
                <w:lang w:eastAsia="en-GB"/>
              </w:rPr>
              <w:t>8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61F9CEB1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493E79" w14:textId="3890A3D5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3. </w:t>
            </w:r>
            <w:r w:rsidR="00765496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EE6732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1C89B682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7B4679" w14:textId="77777777" w:rsidR="00DD55E3" w:rsidRPr="00692C0F" w:rsidRDefault="00DD55E3" w:rsidP="00692C0F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692C0F">
              <w:rPr>
                <w:rFonts w:asciiTheme="minorHAnsi" w:hAnsiTheme="minorHAnsi" w:cstheme="minorHAnsi"/>
                <w:color w:val="000000"/>
              </w:rPr>
              <w:t xml:space="preserve">Evaluation of content - </w:t>
            </w:r>
            <w:r w:rsidR="00692C0F" w:rsidRPr="00692C0F">
              <w:rPr>
                <w:rFonts w:asciiTheme="minorHAnsi" w:hAnsiTheme="minorHAnsi" w:cstheme="minorHAnsi"/>
                <w:color w:val="000000"/>
              </w:rPr>
              <w:t>Does the final presented artefact meet your expectations, and the requirements of the brief? Do you feel that compromises</w:t>
            </w:r>
            <w:r w:rsidR="00692C0F">
              <w:rPr>
                <w:rFonts w:asciiTheme="minorHAnsi" w:hAnsiTheme="minorHAnsi" w:cstheme="minorHAnsi"/>
                <w:color w:val="000000"/>
              </w:rPr>
              <w:t xml:space="preserve"> to the proposal</w:t>
            </w:r>
            <w:r w:rsidR="00692C0F" w:rsidRPr="00692C0F">
              <w:rPr>
                <w:rFonts w:asciiTheme="minorHAnsi" w:hAnsiTheme="minorHAnsi" w:cstheme="minorHAnsi"/>
                <w:color w:val="000000"/>
              </w:rPr>
              <w:t xml:space="preserve"> had to be made, or the scope of the project changed? If so, where were these changes made and what factors prompted this decision? </w:t>
            </w:r>
            <w:r w:rsidRPr="00692C0F">
              <w:rPr>
                <w:rFonts w:asciiTheme="minorHAnsi" w:hAnsiTheme="minorHAnsi" w:cstheme="minorHAnsi"/>
                <w:color w:val="000000"/>
              </w:rPr>
              <w:t>  </w:t>
            </w:r>
          </w:p>
          <w:p w14:paraId="5F4B788E" w14:textId="77777777" w:rsidR="00692C0F" w:rsidRPr="0087285F" w:rsidRDefault="00DD55E3" w:rsidP="0087285F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5CCF4D" w14:textId="2B6378CD" w:rsidR="00DD55E3" w:rsidRPr="00D96A1C" w:rsidRDefault="006A7084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</w:t>
            </w:r>
            <w:r w:rsidR="0013199D">
              <w:rPr>
                <w:rFonts w:asciiTheme="minorHAnsi" w:hAnsiTheme="minorHAnsi" w:cstheme="minorHAnsi"/>
                <w:color w:val="000000" w:themeColor="text1"/>
                <w:lang w:eastAsia="en-GB"/>
              </w:rPr>
              <w:t>8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3FC50737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2B64AD" w14:textId="08BEF8D1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C23DAE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BD3F740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B29C01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  </w:t>
            </w:r>
          </w:p>
          <w:p w14:paraId="53178FBB" w14:textId="77777777" w:rsidR="00DD55E3" w:rsidRPr="00D96A1C" w:rsidRDefault="00DD55E3" w:rsidP="00DD55E3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Contribution to Project is documented thoroughly with evidence (screenshots / images / videos etc.) contained in the Viva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F1C9B5" w14:textId="49770F41" w:rsidR="00DD55E3" w:rsidRPr="00D96A1C" w:rsidRDefault="006A7084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23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744940C5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C12B90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6B120EF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73750D24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779598" w14:textId="77777777" w:rsidR="00310A43" w:rsidRPr="00BB231A" w:rsidRDefault="00310A43" w:rsidP="00310A43">
            <w:pPr>
              <w:numPr>
                <w:ilvl w:val="0"/>
                <w:numId w:val="8"/>
              </w:numPr>
              <w:jc w:val="both"/>
              <w:rPr>
                <w:rFonts w:asciiTheme="minorHAnsi" w:hAnsiTheme="minorHAnsi" w:cs="Arial"/>
              </w:rPr>
            </w:pP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 xml:space="preserve">Organise information into a coherent </w:t>
            </w:r>
            <w:r>
              <w:rPr>
                <w:rFonts w:asciiTheme="minorHAnsi" w:hAnsiTheme="minorHAnsi" w:cs="Arial"/>
                <w:iCs/>
                <w:sz w:val="22"/>
                <w:szCs w:val="22"/>
              </w:rPr>
              <w:t>presentation</w:t>
            </w: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 xml:space="preserve"> which identifies and clearly communicates the ideas of others, your own ideas drawn from a theoretical discourse, your insights and understandings. </w:t>
            </w:r>
          </w:p>
          <w:p w14:paraId="31B2C01C" w14:textId="77777777" w:rsidR="00310A43" w:rsidRPr="00BB231A" w:rsidRDefault="00310A43" w:rsidP="00310A43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cs="Arial"/>
              </w:rPr>
            </w:pP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>Consistently apply referencing conventions to suit the required format.</w:t>
            </w:r>
          </w:p>
          <w:p w14:paraId="2CBAE5E6" w14:textId="0DA2D39B" w:rsidR="00DD55E3" w:rsidRPr="00310A43" w:rsidRDefault="00310A43" w:rsidP="00310A43">
            <w:pPr>
              <w:numPr>
                <w:ilvl w:val="0"/>
                <w:numId w:val="8"/>
              </w:numPr>
              <w:jc w:val="both"/>
              <w:rPr>
                <w:rFonts w:asciiTheme="minorHAnsi" w:hAnsiTheme="minorHAnsi" w:cs="Arial"/>
              </w:rPr>
            </w:pP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 xml:space="preserve">Present your work professionally and communicate your ideas in a coherent and consistent style with due consideration to </w:t>
            </w:r>
            <w:r>
              <w:rPr>
                <w:rFonts w:asciiTheme="minorHAnsi" w:hAnsiTheme="minorHAnsi" w:cs="Arial"/>
                <w:iCs/>
                <w:sz w:val="22"/>
                <w:szCs w:val="22"/>
              </w:rPr>
              <w:t xml:space="preserve">your </w:t>
            </w: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 xml:space="preserve">audience.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127090" w14:textId="136A48E2" w:rsidR="00DD55E3" w:rsidRPr="00D96A1C" w:rsidRDefault="006A7084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16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8820C47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860D32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B51F63" w14:textId="7E95D733" w:rsidR="00DD55E3" w:rsidRPr="00D96A1C" w:rsidRDefault="004E4484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8</w:t>
            </w:r>
            <w:r w:rsidR="008F1AF1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6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01DEE9D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6757C94F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RPr="00D96A1C" w14:paraId="0CC6C48B" w14:textId="77777777" w:rsidTr="006363DD">
        <w:trPr>
          <w:trHeight w:val="8773"/>
        </w:trPr>
        <w:tc>
          <w:tcPr>
            <w:tcW w:w="9576" w:type="dxa"/>
          </w:tcPr>
          <w:p w14:paraId="0FC32F35" w14:textId="77777777" w:rsidR="006363DD" w:rsidRDefault="00BE2B7B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1:</w:t>
            </w:r>
          </w:p>
          <w:p w14:paraId="170DDFF7" w14:textId="242835CF" w:rsidR="00BE2B7B" w:rsidRDefault="00462EAE" w:rsidP="00BE2B7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Decisions taken in the project have been grounded in related research, with relevant games, technical tutorials and sources used to assist in the projects direction.</w:t>
            </w:r>
          </w:p>
          <w:p w14:paraId="35A515B3" w14:textId="61913034" w:rsidR="00462EAE" w:rsidRDefault="000261C5" w:rsidP="00BE2B7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There is an </w:t>
            </w:r>
            <w:r w:rsidR="008513CB">
              <w:rPr>
                <w:rFonts w:asciiTheme="minorHAnsi" w:hAnsiTheme="minorHAnsi" w:cstheme="minorHAnsi"/>
                <w:color w:val="000000" w:themeColor="text1"/>
              </w:rPr>
              <w:t>application of theory in the presentation through quotes and references along with primary research conducted to assess audience desires</w:t>
            </w:r>
            <w:r w:rsidR="00370EF8">
              <w:rPr>
                <w:rFonts w:asciiTheme="minorHAnsi" w:hAnsiTheme="minorHAnsi" w:cstheme="minorHAnsi"/>
                <w:color w:val="000000" w:themeColor="text1"/>
              </w:rPr>
              <w:t xml:space="preserve"> and opinions of projects progress.</w:t>
            </w:r>
          </w:p>
          <w:p w14:paraId="0FB8C8E8" w14:textId="77777777" w:rsidR="00BE2B7B" w:rsidRDefault="00BE2B7B" w:rsidP="00BE2B7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3A23D70" w14:textId="77777777" w:rsidR="00BE2B7B" w:rsidRDefault="00BE2B7B" w:rsidP="00BE2B7B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2:</w:t>
            </w:r>
          </w:p>
          <w:p w14:paraId="44C9CF4B" w14:textId="31B84283" w:rsidR="00BE2B7B" w:rsidRDefault="001C4DCE" w:rsidP="00BE2B7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Key objectives of project have been identified and explained with </w:t>
            </w:r>
            <w:r w:rsidR="00F01C99">
              <w:rPr>
                <w:rFonts w:asciiTheme="minorHAnsi" w:hAnsiTheme="minorHAnsi" w:cstheme="minorHAnsi"/>
                <w:color w:val="000000" w:themeColor="text1"/>
              </w:rPr>
              <w:t>an overview on previous work completed.</w:t>
            </w:r>
          </w:p>
          <w:p w14:paraId="04DC622D" w14:textId="68B5D285" w:rsidR="00F01C99" w:rsidRDefault="00F01C99" w:rsidP="00BE2B7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There is an appreciation of project scope and considerations</w:t>
            </w:r>
            <w:r w:rsidR="002B671D">
              <w:rPr>
                <w:rFonts w:asciiTheme="minorHAnsi" w:hAnsiTheme="minorHAnsi" w:cstheme="minorHAnsi"/>
                <w:color w:val="000000" w:themeColor="text1"/>
              </w:rPr>
              <w:t xml:space="preserve">, decisions made through the project have been based on </w:t>
            </w:r>
            <w:r w:rsidR="00462EAE">
              <w:rPr>
                <w:rFonts w:asciiTheme="minorHAnsi" w:hAnsiTheme="minorHAnsi" w:cstheme="minorHAnsi"/>
                <w:color w:val="000000" w:themeColor="text1"/>
              </w:rPr>
              <w:t>realistic project planning.</w:t>
            </w:r>
          </w:p>
          <w:p w14:paraId="225A239E" w14:textId="0A949869" w:rsidR="00544933" w:rsidRDefault="00544933" w:rsidP="00BE2B7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There is a very good appreciation and understanding of games design principles and technical requirements for project evidenced with break downs of mechanics created</w:t>
            </w:r>
            <w:r w:rsidR="00B87AB1">
              <w:rPr>
                <w:rFonts w:asciiTheme="minorHAnsi" w:hAnsiTheme="minorHAnsi" w:cstheme="minorHAnsi"/>
                <w:color w:val="000000" w:themeColor="text1"/>
              </w:rPr>
              <w:t xml:space="preserve">, art implementation </w:t>
            </w:r>
            <w:r>
              <w:rPr>
                <w:rFonts w:asciiTheme="minorHAnsi" w:hAnsiTheme="minorHAnsi" w:cstheme="minorHAnsi"/>
                <w:color w:val="000000" w:themeColor="text1"/>
              </w:rPr>
              <w:t>and reasoning for design choices elaborated on.</w:t>
            </w:r>
          </w:p>
          <w:p w14:paraId="6F535BD9" w14:textId="77777777" w:rsidR="00BE2B7B" w:rsidRDefault="00BE2B7B" w:rsidP="00BE2B7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D24F610" w14:textId="77777777" w:rsidR="00BE2B7B" w:rsidRDefault="00BE2B7B" w:rsidP="00BE2B7B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3:</w:t>
            </w:r>
          </w:p>
          <w:p w14:paraId="6E598BEF" w14:textId="25F9535B" w:rsidR="00BE2B7B" w:rsidRDefault="00B87AB1" w:rsidP="00BE2B7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Evaluation of content is very good.  There is </w:t>
            </w:r>
            <w:r w:rsidR="00005B54">
              <w:rPr>
                <w:rFonts w:asciiTheme="minorHAnsi" w:hAnsiTheme="minorHAnsi" w:cstheme="minorHAnsi"/>
                <w:color w:val="000000" w:themeColor="text1"/>
              </w:rPr>
              <w:t>an in-depth reflection of overall expectations for the project</w:t>
            </w:r>
            <w:r w:rsidR="00BF3905">
              <w:rPr>
                <w:rFonts w:asciiTheme="minorHAnsi" w:hAnsiTheme="minorHAnsi" w:cstheme="minorHAnsi"/>
                <w:color w:val="000000" w:themeColor="text1"/>
              </w:rPr>
              <w:t>.  Design decisions have been implemented with a clear vision</w:t>
            </w:r>
            <w:r w:rsidR="00671CEA">
              <w:rPr>
                <w:rFonts w:asciiTheme="minorHAnsi" w:hAnsiTheme="minorHAnsi" w:cstheme="minorHAnsi"/>
                <w:color w:val="000000" w:themeColor="text1"/>
              </w:rPr>
              <w:t xml:space="preserve"> and considerations given for future development.</w:t>
            </w:r>
          </w:p>
          <w:p w14:paraId="37CD4513" w14:textId="0C2A59C3" w:rsidR="00512B2F" w:rsidRDefault="00512B2F" w:rsidP="00BE2B7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Problems and solutions encountered in the creation process and project as a whole have been explained</w:t>
            </w:r>
            <w:r w:rsidR="00716CAC">
              <w:rPr>
                <w:rFonts w:asciiTheme="minorHAnsi" w:hAnsiTheme="minorHAnsi" w:cstheme="minorHAnsi"/>
                <w:color w:val="000000" w:themeColor="text1"/>
              </w:rPr>
              <w:t xml:space="preserve"> in depth with novel</w:t>
            </w:r>
            <w:r w:rsidR="00920861">
              <w:rPr>
                <w:rFonts w:asciiTheme="minorHAnsi" w:hAnsiTheme="minorHAnsi" w:cstheme="minorHAnsi"/>
                <w:color w:val="000000" w:themeColor="text1"/>
              </w:rPr>
              <w:t>, relevant</w:t>
            </w:r>
            <w:r w:rsidR="00716CAC">
              <w:rPr>
                <w:rFonts w:asciiTheme="minorHAnsi" w:hAnsiTheme="minorHAnsi" w:cstheme="minorHAnsi"/>
                <w:color w:val="000000" w:themeColor="text1"/>
              </w:rPr>
              <w:t xml:space="preserve"> solutions presented.  There is a clear understanding of potential areas for improvement in future, similar projects undertaken by student.</w:t>
            </w:r>
          </w:p>
          <w:p w14:paraId="10567C1A" w14:textId="4A11B33B" w:rsidR="00716CAC" w:rsidRPr="00716CAC" w:rsidRDefault="00716CAC" w:rsidP="00716CAC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There has been direct reflection and application of information gathered through primary research conducted throughout the project. (Design choices have been grounded in data gathered from player surveys)</w:t>
            </w:r>
          </w:p>
          <w:p w14:paraId="2C63546F" w14:textId="77777777" w:rsidR="00BE2B7B" w:rsidRDefault="00BE2B7B" w:rsidP="00BE2B7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459C95D" w14:textId="77777777" w:rsidR="00BE2B7B" w:rsidRDefault="00BE2B7B" w:rsidP="00BE2B7B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4:</w:t>
            </w:r>
          </w:p>
          <w:p w14:paraId="39201A47" w14:textId="65526E30" w:rsidR="00BE2B7B" w:rsidRDefault="00297335" w:rsidP="00BE2B7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There is a demonstration of high quality content throughout the presentation</w:t>
            </w:r>
            <w:r w:rsidR="00C31AE9">
              <w:rPr>
                <w:rFonts w:asciiTheme="minorHAnsi" w:hAnsiTheme="minorHAnsi" w:cstheme="minorHAnsi"/>
                <w:color w:val="000000" w:themeColor="text1"/>
              </w:rPr>
              <w:t xml:space="preserve"> with both engine functionality and polished art assets shown.  There is an advanced awareness of engine capabilities for the chosen style of game with </w:t>
            </w:r>
            <w:r w:rsidR="00D6228F">
              <w:rPr>
                <w:rFonts w:asciiTheme="minorHAnsi" w:hAnsiTheme="minorHAnsi" w:cstheme="minorHAnsi"/>
                <w:color w:val="000000" w:themeColor="text1"/>
              </w:rPr>
              <w:t>animations, mechanics and implemented style/design evidenced.</w:t>
            </w:r>
          </w:p>
          <w:p w14:paraId="265A13C9" w14:textId="002F644E" w:rsidR="00544933" w:rsidRDefault="00175B13" w:rsidP="00BE2B7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Contribution to the project has been thoroughly documented with evidence. (High quality screenshots and videos of work completed shows </w:t>
            </w:r>
            <w:r w:rsidR="007C6B9A">
              <w:rPr>
                <w:rFonts w:asciiTheme="minorHAnsi" w:hAnsiTheme="minorHAnsi" w:cstheme="minorHAnsi"/>
                <w:color w:val="000000" w:themeColor="text1"/>
              </w:rPr>
              <w:t>both engine and art work of a</w:t>
            </w:r>
            <w:r w:rsidR="000E114A">
              <w:rPr>
                <w:rFonts w:asciiTheme="minorHAnsi" w:hAnsiTheme="minorHAnsi" w:cstheme="minorHAnsi"/>
                <w:color w:val="000000" w:themeColor="text1"/>
              </w:rPr>
              <w:t>n equally high quality.)</w:t>
            </w:r>
          </w:p>
          <w:p w14:paraId="73600CAA" w14:textId="77777777" w:rsidR="00BE2B7B" w:rsidRDefault="00BE2B7B" w:rsidP="00BE2B7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788DDF3" w14:textId="77777777" w:rsidR="00BE2B7B" w:rsidRDefault="00BE2B7B" w:rsidP="00BE2B7B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5:</w:t>
            </w:r>
          </w:p>
          <w:p w14:paraId="4DEEDAD1" w14:textId="77777777" w:rsidR="00BE2B7B" w:rsidRDefault="00F71ECF" w:rsidP="00BE2B7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Introduction of self and overview of the presentation given</w:t>
            </w:r>
            <w:r w:rsidR="001C4DCE">
              <w:rPr>
                <w:rFonts w:asciiTheme="minorHAnsi" w:hAnsiTheme="minorHAnsi" w:cstheme="minorHAnsi"/>
                <w:color w:val="000000" w:themeColor="text1"/>
              </w:rPr>
              <w:t>.  Presentation delivered confidently and professionally</w:t>
            </w:r>
            <w:r w:rsidR="00CB036E">
              <w:rPr>
                <w:rFonts w:asciiTheme="minorHAnsi" w:hAnsiTheme="minorHAnsi" w:cstheme="minorHAnsi"/>
                <w:color w:val="000000" w:themeColor="text1"/>
              </w:rPr>
              <w:t xml:space="preserve"> with a consistent, relevant style throughout</w:t>
            </w:r>
            <w:r w:rsidR="001C4DCE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2DD2D875" w14:textId="3AB7CE61" w:rsidR="00CB036E" w:rsidRPr="00BE2B7B" w:rsidRDefault="00CB036E" w:rsidP="00BE2B7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There is an acknowledgement of external media/implementation used in the project (UE5 plugins to assist in</w:t>
            </w:r>
            <w:r w:rsidR="00671CEA">
              <w:rPr>
                <w:rFonts w:asciiTheme="minorHAnsi" w:hAnsiTheme="minorHAnsi" w:cstheme="minorHAnsi"/>
                <w:color w:val="000000" w:themeColor="text1"/>
              </w:rPr>
              <w:t xml:space="preserve"> creation of sprite based characters)</w:t>
            </w:r>
          </w:p>
        </w:tc>
      </w:tr>
    </w:tbl>
    <w:p w14:paraId="72C695C8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253FE" w14:textId="77777777" w:rsidR="00CE39E7" w:rsidRDefault="00CE39E7" w:rsidP="003A3215">
      <w:r>
        <w:separator/>
      </w:r>
    </w:p>
  </w:endnote>
  <w:endnote w:type="continuationSeparator" w:id="0">
    <w:p w14:paraId="00009152" w14:textId="77777777" w:rsidR="00CE39E7" w:rsidRDefault="00CE39E7" w:rsidP="003A3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4E638" w14:textId="77777777" w:rsidR="00CE39E7" w:rsidRDefault="00CE39E7" w:rsidP="003A3215">
      <w:r>
        <w:separator/>
      </w:r>
    </w:p>
  </w:footnote>
  <w:footnote w:type="continuationSeparator" w:id="0">
    <w:p w14:paraId="16C65418" w14:textId="77777777" w:rsidR="00CE39E7" w:rsidRDefault="00CE39E7" w:rsidP="003A3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25D1243"/>
    <w:multiLevelType w:val="hybridMultilevel"/>
    <w:tmpl w:val="FCC821D6"/>
    <w:lvl w:ilvl="0" w:tplc="CB5AE73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3"/>
  </w:num>
  <w:num w:numId="9">
    <w:abstractNumId w:val="0"/>
  </w:num>
  <w:num w:numId="10">
    <w:abstractNumId w:val="6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05B54"/>
    <w:rsid w:val="000261C5"/>
    <w:rsid w:val="00036C83"/>
    <w:rsid w:val="000E114A"/>
    <w:rsid w:val="00103BC7"/>
    <w:rsid w:val="00125730"/>
    <w:rsid w:val="0013199D"/>
    <w:rsid w:val="001560FA"/>
    <w:rsid w:val="00170673"/>
    <w:rsid w:val="00175B13"/>
    <w:rsid w:val="001C4DCE"/>
    <w:rsid w:val="001D0DDD"/>
    <w:rsid w:val="001F5131"/>
    <w:rsid w:val="002071E2"/>
    <w:rsid w:val="00210C59"/>
    <w:rsid w:val="00242112"/>
    <w:rsid w:val="00253402"/>
    <w:rsid w:val="00297335"/>
    <w:rsid w:val="002B671D"/>
    <w:rsid w:val="002D3179"/>
    <w:rsid w:val="00310A43"/>
    <w:rsid w:val="00370EF8"/>
    <w:rsid w:val="0038782B"/>
    <w:rsid w:val="003A3215"/>
    <w:rsid w:val="003D69CC"/>
    <w:rsid w:val="003F049D"/>
    <w:rsid w:val="00426D7D"/>
    <w:rsid w:val="00445A33"/>
    <w:rsid w:val="00462EAE"/>
    <w:rsid w:val="004E4484"/>
    <w:rsid w:val="004F73D9"/>
    <w:rsid w:val="00512B2F"/>
    <w:rsid w:val="00544933"/>
    <w:rsid w:val="0058581C"/>
    <w:rsid w:val="005A54B0"/>
    <w:rsid w:val="0061139E"/>
    <w:rsid w:val="006363DD"/>
    <w:rsid w:val="00647A98"/>
    <w:rsid w:val="006530D2"/>
    <w:rsid w:val="00657A15"/>
    <w:rsid w:val="006645F5"/>
    <w:rsid w:val="00671CEA"/>
    <w:rsid w:val="00692C0F"/>
    <w:rsid w:val="006A543A"/>
    <w:rsid w:val="006A7084"/>
    <w:rsid w:val="00700336"/>
    <w:rsid w:val="00716CAC"/>
    <w:rsid w:val="00731F04"/>
    <w:rsid w:val="00765496"/>
    <w:rsid w:val="00766B0A"/>
    <w:rsid w:val="00777F92"/>
    <w:rsid w:val="007C6B9A"/>
    <w:rsid w:val="00824714"/>
    <w:rsid w:val="008513CB"/>
    <w:rsid w:val="00866E85"/>
    <w:rsid w:val="0087285F"/>
    <w:rsid w:val="00882D77"/>
    <w:rsid w:val="008B05C1"/>
    <w:rsid w:val="008C5FF3"/>
    <w:rsid w:val="008D4A65"/>
    <w:rsid w:val="008F1AF1"/>
    <w:rsid w:val="00920861"/>
    <w:rsid w:val="009B1AC7"/>
    <w:rsid w:val="009F37CB"/>
    <w:rsid w:val="00A151E5"/>
    <w:rsid w:val="00A736BA"/>
    <w:rsid w:val="00AB34FE"/>
    <w:rsid w:val="00AC6617"/>
    <w:rsid w:val="00AD18DC"/>
    <w:rsid w:val="00AF37B8"/>
    <w:rsid w:val="00B572CD"/>
    <w:rsid w:val="00B63149"/>
    <w:rsid w:val="00B87AB1"/>
    <w:rsid w:val="00BC1053"/>
    <w:rsid w:val="00BD7FFC"/>
    <w:rsid w:val="00BE2B7B"/>
    <w:rsid w:val="00BF3905"/>
    <w:rsid w:val="00C31AE9"/>
    <w:rsid w:val="00C423F9"/>
    <w:rsid w:val="00C60A27"/>
    <w:rsid w:val="00CB036E"/>
    <w:rsid w:val="00CC4C41"/>
    <w:rsid w:val="00CD2262"/>
    <w:rsid w:val="00CE39E7"/>
    <w:rsid w:val="00CF3983"/>
    <w:rsid w:val="00D6228F"/>
    <w:rsid w:val="00D70634"/>
    <w:rsid w:val="00D74491"/>
    <w:rsid w:val="00D87BAB"/>
    <w:rsid w:val="00D96A1C"/>
    <w:rsid w:val="00DD55E3"/>
    <w:rsid w:val="00E03544"/>
    <w:rsid w:val="00E86EA1"/>
    <w:rsid w:val="00F01C99"/>
    <w:rsid w:val="00F14758"/>
    <w:rsid w:val="00F66DA8"/>
    <w:rsid w:val="00F71ECF"/>
    <w:rsid w:val="00F74E23"/>
    <w:rsid w:val="00F826EF"/>
    <w:rsid w:val="00FC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B1283D"/>
  <w15:docId w15:val="{F8FA4C75-4BE5-432C-83E7-4053C2E3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32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215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A32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3215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310A43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 Head</cp:lastModifiedBy>
  <cp:revision>38</cp:revision>
  <cp:lastPrinted>2013-09-25T13:21:00Z</cp:lastPrinted>
  <dcterms:created xsi:type="dcterms:W3CDTF">2025-05-14T09:19:00Z</dcterms:created>
  <dcterms:modified xsi:type="dcterms:W3CDTF">2025-05-14T14:55:00Z</dcterms:modified>
</cp:coreProperties>
</file>