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24CA4E" w14:textId="77777777" w:rsidR="00166EA5" w:rsidRPr="00166EA5" w:rsidRDefault="00166EA5" w:rsidP="00166EA5"/>
    <w:p w14:paraId="0271EB81" w14:textId="77777777" w:rsidR="00166EA5" w:rsidRPr="00166EA5" w:rsidRDefault="00166EA5" w:rsidP="00166EA5"/>
    <w:p w14:paraId="67646D2E" w14:textId="77777777" w:rsidR="00166EA5" w:rsidRPr="00166EA5" w:rsidRDefault="00166EA5" w:rsidP="00166EA5"/>
    <w:p w14:paraId="12BD7C32" w14:textId="77777777" w:rsidR="00166EA5" w:rsidRPr="00166EA5" w:rsidRDefault="00166EA5" w:rsidP="00166EA5"/>
    <w:p w14:paraId="0A5245A9" w14:textId="77777777" w:rsidR="00166EA5" w:rsidRPr="00166EA5" w:rsidRDefault="00166EA5" w:rsidP="00166EA5">
      <w:pPr>
        <w:rPr>
          <w:sz w:val="36"/>
          <w:szCs w:val="36"/>
        </w:rPr>
      </w:pPr>
      <w:r w:rsidRPr="00166EA5">
        <w:rPr>
          <w:sz w:val="36"/>
          <w:szCs w:val="36"/>
        </w:rPr>
        <w:t>Module: Leadership and management, theory and practice</w:t>
      </w:r>
    </w:p>
    <w:p w14:paraId="1147206A" w14:textId="77777777" w:rsidR="00166EA5" w:rsidRPr="00166EA5" w:rsidRDefault="00166EA5" w:rsidP="00166EA5">
      <w:pPr>
        <w:rPr>
          <w:sz w:val="36"/>
          <w:szCs w:val="36"/>
        </w:rPr>
      </w:pPr>
      <w:r w:rsidRPr="00166EA5">
        <w:rPr>
          <w:sz w:val="36"/>
          <w:szCs w:val="36"/>
        </w:rPr>
        <w:t>Module code: LCBB6003</w:t>
      </w:r>
    </w:p>
    <w:p w14:paraId="70B348F0" w14:textId="77777777" w:rsidR="00166EA5" w:rsidRPr="00166EA5" w:rsidRDefault="00166EA5" w:rsidP="00166EA5">
      <w:pPr>
        <w:rPr>
          <w:sz w:val="36"/>
          <w:szCs w:val="36"/>
        </w:rPr>
      </w:pPr>
      <w:r w:rsidRPr="00166EA5">
        <w:rPr>
          <w:sz w:val="36"/>
          <w:szCs w:val="36"/>
        </w:rPr>
        <w:t>Assignment Title: Component 1 Coursework: Essay</w:t>
      </w:r>
    </w:p>
    <w:p w14:paraId="29021580" w14:textId="01148952" w:rsidR="00166EA5" w:rsidRPr="00166EA5" w:rsidRDefault="00166EA5" w:rsidP="00166EA5">
      <w:pPr>
        <w:rPr>
          <w:sz w:val="36"/>
          <w:szCs w:val="36"/>
        </w:rPr>
      </w:pPr>
      <w:r w:rsidRPr="00166EA5">
        <w:rPr>
          <w:sz w:val="36"/>
          <w:szCs w:val="36"/>
        </w:rPr>
        <w:t>Student’s Name:</w:t>
      </w:r>
      <w:r w:rsidRPr="00113B9C">
        <w:rPr>
          <w:sz w:val="36"/>
          <w:szCs w:val="36"/>
        </w:rPr>
        <w:t xml:space="preserve"> Mariana Popa</w:t>
      </w:r>
      <w:r w:rsidRPr="00113B9C">
        <w:rPr>
          <w:sz w:val="36"/>
          <w:szCs w:val="36"/>
        </w:rPr>
        <w:tab/>
      </w:r>
    </w:p>
    <w:p w14:paraId="4FFFA225" w14:textId="4DB327A1" w:rsidR="00166EA5" w:rsidRPr="00166EA5" w:rsidRDefault="00166EA5" w:rsidP="00166EA5">
      <w:pPr>
        <w:rPr>
          <w:sz w:val="36"/>
          <w:szCs w:val="36"/>
        </w:rPr>
      </w:pPr>
      <w:r w:rsidRPr="00166EA5">
        <w:rPr>
          <w:sz w:val="36"/>
          <w:szCs w:val="36"/>
        </w:rPr>
        <w:t>Student’s ID:</w:t>
      </w:r>
      <w:r w:rsidR="00D15798" w:rsidRPr="00113B9C">
        <w:rPr>
          <w:sz w:val="36"/>
          <w:szCs w:val="36"/>
        </w:rPr>
        <w:t xml:space="preserve"> 2122750</w:t>
      </w:r>
    </w:p>
    <w:p w14:paraId="330BBDD8" w14:textId="7AE9D1F6" w:rsidR="00FE1225" w:rsidRPr="00113B9C" w:rsidRDefault="00FE1225" w:rsidP="00166EA5">
      <w:pPr>
        <w:rPr>
          <w:sz w:val="36"/>
          <w:szCs w:val="36"/>
        </w:rPr>
      </w:pPr>
      <w:r w:rsidRPr="00113B9C">
        <w:rPr>
          <w:sz w:val="36"/>
          <w:szCs w:val="36"/>
        </w:rPr>
        <w:t>Lecturer:</w:t>
      </w:r>
      <w:r w:rsidR="0061778C">
        <w:rPr>
          <w:sz w:val="36"/>
          <w:szCs w:val="36"/>
        </w:rPr>
        <w:t xml:space="preserve"> Afzal Munna</w:t>
      </w:r>
    </w:p>
    <w:p w14:paraId="161707AF" w14:textId="4598D223" w:rsidR="00166EA5" w:rsidRPr="00166EA5" w:rsidRDefault="00166EA5" w:rsidP="00166EA5">
      <w:pPr>
        <w:rPr>
          <w:sz w:val="36"/>
          <w:szCs w:val="36"/>
        </w:rPr>
      </w:pPr>
      <w:r w:rsidRPr="00166EA5">
        <w:rPr>
          <w:sz w:val="36"/>
          <w:szCs w:val="36"/>
        </w:rPr>
        <w:t>Submission Date:</w:t>
      </w:r>
      <w:r w:rsidR="00572117" w:rsidRPr="00113B9C">
        <w:rPr>
          <w:sz w:val="36"/>
          <w:szCs w:val="36"/>
        </w:rPr>
        <w:t xml:space="preserve"> 23/08</w:t>
      </w:r>
      <w:r w:rsidR="00A25E19" w:rsidRPr="00113B9C">
        <w:rPr>
          <w:sz w:val="36"/>
          <w:szCs w:val="36"/>
        </w:rPr>
        <w:t>/2024</w:t>
      </w:r>
    </w:p>
    <w:p w14:paraId="0C8E6ED6" w14:textId="77777777" w:rsidR="00166EA5" w:rsidRPr="00166EA5" w:rsidRDefault="00166EA5" w:rsidP="00166EA5">
      <w:pPr>
        <w:rPr>
          <w:b/>
          <w:sz w:val="36"/>
          <w:szCs w:val="36"/>
        </w:rPr>
      </w:pPr>
    </w:p>
    <w:p w14:paraId="4F3ECC4D" w14:textId="77777777" w:rsidR="00166EA5" w:rsidRPr="00166EA5" w:rsidRDefault="00166EA5" w:rsidP="00166EA5">
      <w:pPr>
        <w:rPr>
          <w:b/>
        </w:rPr>
      </w:pPr>
    </w:p>
    <w:p w14:paraId="37308788" w14:textId="77777777" w:rsidR="00166EA5" w:rsidRPr="00166EA5" w:rsidRDefault="00166EA5" w:rsidP="00166EA5">
      <w:pPr>
        <w:rPr>
          <w:b/>
        </w:rPr>
      </w:pPr>
    </w:p>
    <w:p w14:paraId="5BCC32EA" w14:textId="77777777" w:rsidR="00166EA5" w:rsidRPr="00166EA5" w:rsidRDefault="00166EA5" w:rsidP="00166EA5">
      <w:pPr>
        <w:rPr>
          <w:b/>
        </w:rPr>
      </w:pPr>
    </w:p>
    <w:p w14:paraId="43CA11ED" w14:textId="77777777" w:rsidR="00166EA5" w:rsidRPr="00166EA5" w:rsidRDefault="00166EA5" w:rsidP="00166EA5">
      <w:pPr>
        <w:rPr>
          <w:b/>
        </w:rPr>
      </w:pPr>
    </w:p>
    <w:p w14:paraId="3A1E7F8C" w14:textId="77777777" w:rsidR="00166EA5" w:rsidRPr="00166EA5" w:rsidRDefault="00166EA5" w:rsidP="00166EA5">
      <w:pPr>
        <w:rPr>
          <w:b/>
        </w:rPr>
      </w:pPr>
    </w:p>
    <w:p w14:paraId="3F0FFE84" w14:textId="77777777" w:rsidR="00166EA5" w:rsidRPr="00166EA5" w:rsidRDefault="00166EA5" w:rsidP="00166EA5">
      <w:pPr>
        <w:rPr>
          <w:b/>
        </w:rPr>
      </w:pPr>
    </w:p>
    <w:p w14:paraId="5014E52C" w14:textId="77777777" w:rsidR="00166EA5" w:rsidRDefault="00166EA5" w:rsidP="00166EA5">
      <w:pPr>
        <w:rPr>
          <w:b/>
        </w:rPr>
      </w:pPr>
    </w:p>
    <w:p w14:paraId="7ED40F4B" w14:textId="77777777" w:rsidR="00166EA5" w:rsidRDefault="00166EA5" w:rsidP="00166EA5">
      <w:pPr>
        <w:rPr>
          <w:b/>
        </w:rPr>
      </w:pPr>
    </w:p>
    <w:p w14:paraId="5DE3BC3F" w14:textId="77777777" w:rsidR="00166EA5" w:rsidRDefault="00166EA5" w:rsidP="00166EA5">
      <w:pPr>
        <w:rPr>
          <w:b/>
        </w:rPr>
      </w:pPr>
    </w:p>
    <w:p w14:paraId="63811992" w14:textId="77777777" w:rsidR="00166EA5" w:rsidRDefault="00166EA5" w:rsidP="00166EA5">
      <w:pPr>
        <w:rPr>
          <w:b/>
        </w:rPr>
      </w:pPr>
    </w:p>
    <w:p w14:paraId="37928162" w14:textId="77777777" w:rsidR="00166EA5" w:rsidRDefault="00166EA5" w:rsidP="00166EA5">
      <w:pPr>
        <w:rPr>
          <w:b/>
        </w:rPr>
      </w:pPr>
    </w:p>
    <w:p w14:paraId="120F8D60" w14:textId="77777777" w:rsidR="00166EA5" w:rsidRDefault="00166EA5" w:rsidP="00166EA5">
      <w:pPr>
        <w:rPr>
          <w:b/>
        </w:rPr>
      </w:pPr>
    </w:p>
    <w:p w14:paraId="581643C0" w14:textId="77777777" w:rsidR="00166EA5" w:rsidRDefault="00166EA5" w:rsidP="00166EA5">
      <w:pPr>
        <w:rPr>
          <w:b/>
        </w:rPr>
      </w:pPr>
    </w:p>
    <w:p w14:paraId="3F0CB6AA" w14:textId="77777777" w:rsidR="00166EA5" w:rsidRDefault="00166EA5" w:rsidP="00166EA5">
      <w:pPr>
        <w:rPr>
          <w:b/>
        </w:rPr>
      </w:pPr>
    </w:p>
    <w:p w14:paraId="52E0AD1A" w14:textId="77777777" w:rsidR="00166EA5" w:rsidRDefault="00166EA5" w:rsidP="00166EA5">
      <w:pPr>
        <w:rPr>
          <w:b/>
        </w:rPr>
      </w:pPr>
    </w:p>
    <w:p w14:paraId="733A6815" w14:textId="77777777" w:rsidR="00166EA5" w:rsidRDefault="00166EA5" w:rsidP="00166EA5">
      <w:pPr>
        <w:rPr>
          <w:b/>
        </w:rPr>
      </w:pPr>
    </w:p>
    <w:p w14:paraId="04E1197E" w14:textId="77777777" w:rsidR="00166EA5" w:rsidRDefault="00166EA5" w:rsidP="00166EA5">
      <w:pPr>
        <w:rPr>
          <w:b/>
        </w:rPr>
      </w:pPr>
    </w:p>
    <w:p w14:paraId="50A88D61" w14:textId="77777777" w:rsidR="00166EA5" w:rsidRDefault="00166EA5" w:rsidP="00166EA5">
      <w:pPr>
        <w:rPr>
          <w:b/>
        </w:rPr>
      </w:pPr>
    </w:p>
    <w:p w14:paraId="7C4F9AFF" w14:textId="77777777" w:rsidR="00166EA5" w:rsidRDefault="00166EA5" w:rsidP="00166EA5">
      <w:pPr>
        <w:rPr>
          <w:b/>
        </w:rPr>
      </w:pPr>
    </w:p>
    <w:p w14:paraId="63A3F3EE" w14:textId="6D449D33" w:rsidR="00166EA5" w:rsidRPr="00166EA5" w:rsidRDefault="00166EA5" w:rsidP="00166EA5">
      <w:pPr>
        <w:rPr>
          <w:b/>
        </w:rPr>
      </w:pPr>
      <w:r w:rsidRPr="00166EA5">
        <w:rPr>
          <w:b/>
        </w:rPr>
        <w:t>Introduction</w:t>
      </w:r>
    </w:p>
    <w:p w14:paraId="23D1D378" w14:textId="77777777" w:rsidR="00166EA5" w:rsidRPr="00166EA5" w:rsidRDefault="00166EA5" w:rsidP="00166EA5">
      <w:r w:rsidRPr="00166EA5">
        <w:t>Leadership and management are often used interchangeably, but they are distinct concepts with important differences. The relationship between leadership and management, and whether a leader can be a manager or vice versa, is a topic of much debate. This essay will explore this question with reference to management theory and real-world business examples. It will also examine the personal and employability skills required for effective management and leadership, and how developing these skills can improve individual and organisational performance.</w:t>
      </w:r>
    </w:p>
    <w:p w14:paraId="43AA6C8C" w14:textId="77777777" w:rsidR="00166EA5" w:rsidRPr="00166EA5" w:rsidRDefault="00166EA5" w:rsidP="00166EA5">
      <w:pPr>
        <w:rPr>
          <w:b/>
        </w:rPr>
      </w:pPr>
      <w:r w:rsidRPr="00166EA5">
        <w:rPr>
          <w:b/>
        </w:rPr>
        <w:t>Task 1: "A Manager can be a leader but a leader cannot be a manager"</w:t>
      </w:r>
    </w:p>
    <w:p w14:paraId="7C131B69" w14:textId="77777777" w:rsidR="00166EA5" w:rsidRPr="00166EA5" w:rsidRDefault="00166EA5" w:rsidP="00166EA5">
      <w:r w:rsidRPr="00166EA5">
        <w:t>Management and leadership are related but separate constructs. Management involves planning, organizing, staffing, directing and controlling to accomplish specific organisational goals (Kotter, 2001). Leadership is the ability to influence, motivate and enable others to contribute toward organisational success (House et al., 2004). So while management is focused on processes, systems and goals, leadership is focused on people, vision and change.</w:t>
      </w:r>
    </w:p>
    <w:p w14:paraId="040F8236" w14:textId="77777777" w:rsidR="00166EA5" w:rsidRPr="00166EA5" w:rsidRDefault="00166EA5" w:rsidP="00166EA5">
      <w:r w:rsidRPr="00166EA5">
        <w:t>The statement "a manager can be a leader but a leader cannot be a manager" reflects the view that management is a formal organisational role while leadership is a set of behaviours and traits that anyone can exhibit (Lunenburg, 2011). A person appointed to a management position has formal authority by virtue of their role to direct the work of subordinates. But to be effective, a manager must also demonstrate leadership by influencing and inspiring their team. Conversely, a person can be a leader by influencing others without holding a formal management position.</w:t>
      </w:r>
    </w:p>
    <w:p w14:paraId="6202F6DB" w14:textId="77777777" w:rsidR="00166EA5" w:rsidRPr="00166EA5" w:rsidRDefault="00166EA5" w:rsidP="00166EA5">
      <w:r w:rsidRPr="00166EA5">
        <w:t>However, the distinction between management and leadership is not always so clear cut. Successful organisations need both effective management and effective leadership. Many argue that in practice, leadership and management must go hand in hand, and the best managers are also good leaders (Yukl, 1989). The renowned management scholar Henry Mintzberg views management and leadership as intertwined, arguing that "management without leadership is sterile; leadership without management is disconnected and encourages hubris" (Mintzberg, 2004, p. 6).</w:t>
      </w:r>
    </w:p>
    <w:p w14:paraId="26C513F7" w14:textId="77777777" w:rsidR="00166EA5" w:rsidRPr="00166EA5" w:rsidRDefault="00166EA5" w:rsidP="00166EA5">
      <w:r w:rsidRPr="00166EA5">
        <w:t>Real-world business examples illustrate how managers must be leaders and how leaders often also serve as managers: Steve Jobs was the co-founder and CEO of Apple, with formal management responsibility for the entire company. But he was also a visionary leader who inspired innovation and creativity in his employees. Jobs exemplified how the best senior managers must also be charismatic leaders capable of conveying a compelling vision and eliciting peak performance from their teams.</w:t>
      </w:r>
    </w:p>
    <w:p w14:paraId="719BAD7D" w14:textId="77777777" w:rsidR="00166EA5" w:rsidRPr="00166EA5" w:rsidRDefault="00166EA5" w:rsidP="00166EA5">
      <w:r w:rsidRPr="00166EA5">
        <w:t xml:space="preserve">Indra Nooyi served as the Chairman and CEO of PepsiCo from 2006-2018. She held the top management role at a Fortune 500 company. But Nooyi was also renowned for her transformational leadership. She articulated a vision of "Performance with Purpose", led a major shift in PepsiCo's product portfolio towards healthier offerings, and fostered a culture of </w:t>
      </w:r>
      <w:r w:rsidRPr="00166EA5">
        <w:lastRenderedPageBreak/>
        <w:t>diversity and inclusion (Ignatius, 2014). Nooyi demonstrated that effective CEO's must be both competent managers and inspiring leaders.</w:t>
      </w:r>
    </w:p>
    <w:p w14:paraId="7C5B8E8A" w14:textId="77777777" w:rsidR="00166EA5" w:rsidRPr="00166EA5" w:rsidRDefault="00166EA5" w:rsidP="00166EA5">
      <w:r w:rsidRPr="00166EA5">
        <w:t>Conversely, leaders don't always hold formal management roles. In 2018, over 20,000 Google employees staged a walkout to protest the company's handling of sexual harassment. The walkout was led by a group of employees, dubbed the "Google Walkout For Real Change". These employees exhibited leadership by organizing collective action and making demands of management, even though they did not hold formal management authority (Wakabayashi et al., 2018). This illustrates how leadership can emerge informally from any level of an organisation.</w:t>
      </w:r>
    </w:p>
    <w:p w14:paraId="5F784755" w14:textId="77777777" w:rsidR="00166EA5" w:rsidRPr="00166EA5" w:rsidRDefault="00166EA5" w:rsidP="00166EA5">
      <w:r w:rsidRPr="00166EA5">
        <w:t>At Zappos, an online shoe retailer renowned for its customer service, leadership is expected from employees at all levels. CEO Tony Hsieh has cultivated a decentralised organisational structure and self-managed teams (Bernstein et al., 2016). Front-line employees are empowered to use their judgment to solve customer problems without requiring management approval. Hsieh views every employee as a leader in delivering great customer service. This aligns with the notion of distributed leadership, where leadership behaviours are demonstrated by employees throughout an organisation, not just by those in formal management roles (</w:t>
      </w:r>
      <w:proofErr w:type="spellStart"/>
      <w:r w:rsidRPr="00166EA5">
        <w:t>Gronn</w:t>
      </w:r>
      <w:proofErr w:type="spellEnd"/>
      <w:r w:rsidRPr="00166EA5">
        <w:t>, 2002).</w:t>
      </w:r>
    </w:p>
    <w:p w14:paraId="245563D1" w14:textId="77777777" w:rsidR="00166EA5" w:rsidRPr="00166EA5" w:rsidRDefault="00166EA5" w:rsidP="00166EA5">
      <w:r w:rsidRPr="00166EA5">
        <w:t>These examples demonstrate that while management and leadership are conceptually distinct, in practice effective managers must be good leaders and leadership can be enacted by those without formal management authority. The academic literature reflects this, with scholars increasingly using the term "managerial leadership" to refer to a style of management that incorporates leadership behaviours like articulating a vision, role modelling, and empowering employees (Yukl, 2013).</w:t>
      </w:r>
    </w:p>
    <w:p w14:paraId="7AE31DE4" w14:textId="77777777" w:rsidR="00166EA5" w:rsidRPr="00166EA5" w:rsidRDefault="00166EA5" w:rsidP="00166EA5">
      <w:r w:rsidRPr="00166EA5">
        <w:t>Another way to look at the manager-leader question is through the lens of the full range leadership model. This model, developed by Bass (1985), distinguishes between transactional and transformational leadership. Transactional leadership focuses on exchanges between leaders and followers, where followers are rewarded for meeting agreed-upon objectives. It aligns with a traditional view of management as setting goals, monitoring performance, and controlling behaviour through reward and punishment.</w:t>
      </w:r>
    </w:p>
    <w:p w14:paraId="75FEB347" w14:textId="77777777" w:rsidR="00166EA5" w:rsidRPr="00166EA5" w:rsidRDefault="00166EA5" w:rsidP="00166EA5">
      <w:r w:rsidRPr="00166EA5">
        <w:t>In contrast, transformational leadership involves behaviours aimed at raising followers to higher levels of motivation and morality. Transformational leaders provide vision, inspire trust, challenge assumptions, and enable others to act. This aligns with the view of leadership as a set of traits and behaviours distinct from the formal management role. Bass (1985) argues the best leaders demonstrate both transactional and transformational leadership. They set direction and manage performance but also inspire and develop their followers.</w:t>
      </w:r>
    </w:p>
    <w:p w14:paraId="4730A9F2" w14:textId="77777777" w:rsidR="00166EA5" w:rsidRPr="00166EA5" w:rsidRDefault="00166EA5" w:rsidP="00166EA5">
      <w:r w:rsidRPr="00166EA5">
        <w:t>Jim Kouzes and Barry Posner's well-known leadership model also reinforces that exemplary leadership behaviours go beyond a focus on just results. Their Five Practices of Exemplary Leadership are: Model the Way, Inspire a Shared Vision, Challenge the Process, Enable Others to Act, and Encourage the Heart (Kouzes and Posner, 2017). Effective leaders set an example, articulate an ennobling vision, look for ways to improve, foster collaboration, and recognize contributions. These practices characterize extraordinary leadership and are not confined to those in formal management roles.</w:t>
      </w:r>
    </w:p>
    <w:p w14:paraId="30F48C32" w14:textId="77777777" w:rsidR="00166EA5" w:rsidRPr="00166EA5" w:rsidRDefault="00166EA5" w:rsidP="00166EA5">
      <w:r w:rsidRPr="00166EA5">
        <w:t xml:space="preserve">Importantly, leadership skills and behaviours can be learned and developed. Just because someone holds a management title does not automatically make them an effective leader. They must cultivate the ability to influence, inspire, and enable others. Kouzes and Posner (2017) </w:t>
      </w:r>
      <w:r w:rsidRPr="00166EA5">
        <w:lastRenderedPageBreak/>
        <w:t>stress that "leadership is a set of skills and abilities that are accessible and learnable by anyone who has the motivation and desire to learn it" (p. 20).</w:t>
      </w:r>
    </w:p>
    <w:p w14:paraId="30B3277E" w14:textId="77777777" w:rsidR="00166EA5" w:rsidRPr="00166EA5" w:rsidRDefault="00166EA5" w:rsidP="00166EA5">
      <w:r w:rsidRPr="00166EA5">
        <w:t>In summary, while a manager is not automatically a leader and a leader is not always a manager, there is significant overlap between effective management and leadership in practice. The best managers adopt a leadership style that goes beyond a focus on results to inspiring and empowering others. At the same time, people throughout an organisation, not just formal managers, can be leaders by influencing others and modelling exemplary behaviours. Ultimately, organisations need a healthy combination of both capable management to optimize performance and motivating leadership to drive change and enable employees.</w:t>
      </w:r>
    </w:p>
    <w:p w14:paraId="63FED1A1" w14:textId="77777777" w:rsidR="00166EA5" w:rsidRPr="00166EA5" w:rsidRDefault="00166EA5" w:rsidP="00166EA5">
      <w:pPr>
        <w:rPr>
          <w:b/>
        </w:rPr>
      </w:pPr>
      <w:r w:rsidRPr="00166EA5">
        <w:rPr>
          <w:b/>
        </w:rPr>
        <w:t>Task 2: Personal and Employability Skills for Management and Leadership</w:t>
      </w:r>
    </w:p>
    <w:p w14:paraId="41BD0AEB" w14:textId="77777777" w:rsidR="00166EA5" w:rsidRPr="00166EA5" w:rsidRDefault="00166EA5" w:rsidP="00166EA5">
      <w:r w:rsidRPr="00166EA5">
        <w:t>Both management and leadership, though distinct, require a range of personal and employability skills. Developing these skills allows individuals to be more effective in getting people to both do what needs to be done (management) and want to do what needs to be done (leadership). In turn, this leads to improved individual and organisational performance.</w:t>
      </w:r>
    </w:p>
    <w:p w14:paraId="0C58B5C3" w14:textId="77777777" w:rsidR="00166EA5" w:rsidRPr="00166EA5" w:rsidRDefault="00166EA5" w:rsidP="00166EA5">
      <w:r w:rsidRPr="00166EA5">
        <w:t>A key skill required for both management and leadership is communication. Managers must clearly convey goals, give direction, deliver feedback, and ensure understanding. Leaders use communication to share their vision, build engagement, and inspire action. Research has found that leaders who communicate effectively have employees who are more motivated, committed and perform better (Mayfield and Mayfield, 2010).</w:t>
      </w:r>
    </w:p>
    <w:p w14:paraId="4241ABE4" w14:textId="77777777" w:rsidR="00166EA5" w:rsidRPr="00166EA5" w:rsidRDefault="00166EA5" w:rsidP="00166EA5">
      <w:r w:rsidRPr="00166EA5">
        <w:t>Emotional intelligence is another critical skill. It involves the ability to recognize and regulate one's own emotions as well as the emotions of others (Goleman, 1998). For managers, emotional intelligence allows them to build relationships, handle conflict, and get the best out of their teams. Leaders with high emotional intelligence are better able to create a positive emotional climate, foster trust and teamwork, and respond empathetically to followers.</w:t>
      </w:r>
    </w:p>
    <w:p w14:paraId="6C6C308D" w14:textId="77777777" w:rsidR="00166EA5" w:rsidRPr="00166EA5" w:rsidRDefault="00166EA5" w:rsidP="00166EA5">
      <w:r w:rsidRPr="00166EA5">
        <w:t>A 2019 survey by The Harris Poll found that 87% of employers consider soft skills like communication and emotional intelligence to be important (Gaskell, 2019). Employees who can communicate well and work effectively with others are likely to have better overall job performance. And leaders who authentically express their emotions are seen as more charismatic and trustworthy (Ilies et al., 2012).</w:t>
      </w:r>
    </w:p>
    <w:p w14:paraId="0D8F928D" w14:textId="77777777" w:rsidR="00166EA5" w:rsidRPr="00166EA5" w:rsidRDefault="00166EA5" w:rsidP="00166EA5">
      <w:r w:rsidRPr="00166EA5">
        <w:t>Problem-solving and decision-making are key managerial and leadership skills. Managers are often tasked with resolving operational issues and making decisions that impact their team or division. Effective problem-solving requires analytical and critical thinking to identify the root cause of problems and evaluate potential solutions. Leaders must make strategic decisions in the face of uncertainty and complex, changing circumstances. They need skills in systems thinking, sense-making, and strategic reasoning (Mumford et al., 2000).</w:t>
      </w:r>
    </w:p>
    <w:p w14:paraId="57F5F27A" w14:textId="77777777" w:rsidR="00166EA5" w:rsidRPr="00166EA5" w:rsidRDefault="00166EA5" w:rsidP="00166EA5">
      <w:r w:rsidRPr="00166EA5">
        <w:t>At Coca-Cola, problem-solving and decision-making skills are valued at all levels. The company's "70-20-10" development approach emphasizes that 70% of learning happens on the job through facing challenges and working on projects, 20% happens through interactions with others, and 10% through formal training (Bhasin, 2020). This reflects the importance of skills like problem-solving that are developed through experience, not just taught in a classroom. Improving employees' ability to solve problems enhances both individual performance and organisational agility.</w:t>
      </w:r>
    </w:p>
    <w:p w14:paraId="1164288F" w14:textId="77777777" w:rsidR="00166EA5" w:rsidRPr="00166EA5" w:rsidRDefault="00166EA5" w:rsidP="00166EA5">
      <w:r w:rsidRPr="00166EA5">
        <w:lastRenderedPageBreak/>
        <w:t>Another cluster of important skills relates to people management and interpersonal influence. Managers must be able to coordinate and motivate a team, delegate tasks, coach and develop employees, and resolve interpersonal conflicts. Effective leaders possess charisma, social skills, and political savvy that allow them to influence stakeholders and build alliances (Conger and Kanungo, 1987; Ferris et al., 2000).</w:t>
      </w:r>
    </w:p>
    <w:p w14:paraId="4A74C18D" w14:textId="77777777" w:rsidR="00166EA5" w:rsidRPr="00166EA5" w:rsidRDefault="00166EA5" w:rsidP="00166EA5">
      <w:r w:rsidRPr="00166EA5">
        <w:t>Virgin Group founder Richard Branson is renowned for his people management and interpersonal skills. Branson has said "If you take care of your employees, they will take care of the clients" (Raymundo, 2014). He is known for his informal, relatable style and ability to connect with people. Branson empowers employees and fosters a sense of fun and camaraderie at work. His charismatic leadership has been key to Virgin's success across multiple industries.</w:t>
      </w:r>
    </w:p>
    <w:p w14:paraId="7C3222A0" w14:textId="77777777" w:rsidR="00166EA5" w:rsidRPr="00166EA5" w:rsidRDefault="00166EA5" w:rsidP="00166EA5">
      <w:r w:rsidRPr="00166EA5">
        <w:t>People with strong management and leadership skills are more successful at influencing others and driving collective performance. A study by Gallup (2015) found that employees supervised by highly engaged managers are 59% more likely to be engaged themselves. Managerial and leadership skills lead to higher employee motivation, satisfaction, and productivity.</w:t>
      </w:r>
    </w:p>
    <w:p w14:paraId="2A673D40" w14:textId="77777777" w:rsidR="00166EA5" w:rsidRPr="00166EA5" w:rsidRDefault="00166EA5" w:rsidP="00166EA5">
      <w:r w:rsidRPr="00166EA5">
        <w:t>Finally, personal qualities like integrity, adaptability, and resilience underpin managerial and leadership effectiveness. Integrity involves being honest, principled, and consistent in one's words and actions. Research has linked leader integrity to employee trust, organisational commitment, and ethical conduct (Moorman et al., 2013).</w:t>
      </w:r>
    </w:p>
    <w:p w14:paraId="55A59418" w14:textId="77777777" w:rsidR="00166EA5" w:rsidRPr="00166EA5" w:rsidRDefault="00166EA5" w:rsidP="00166EA5">
      <w:r w:rsidRPr="00166EA5">
        <w:t>Adaptability and resilience enable managers and leaders to handle change, uncertainty, and setbacks. In a survey of global CEOs by PwC (2021), the ability to build resilience was rated the most critical leadership capability for future-proofing organisations. Leaders who demonstrate agility and bounce back from challenges set an important example for others.</w:t>
      </w:r>
    </w:p>
    <w:p w14:paraId="4C2F405F" w14:textId="77777777" w:rsidR="00166EA5" w:rsidRPr="00166EA5" w:rsidRDefault="00166EA5" w:rsidP="00166EA5">
      <w:r w:rsidRPr="00166EA5">
        <w:t>Developing these personal and employability skills leads to better management and leadership, which in turn enhances both individual and organisational performance. On an individual level, employees with strong management and leadership skills are likely to be viewed as high potentials and can advance to senior roles. Carmeli et al. (2010) found that senior executives' interpersonal skills were positively related to their personal reputation and career success.</w:t>
      </w:r>
    </w:p>
    <w:p w14:paraId="4BC56CAE" w14:textId="77777777" w:rsidR="00166EA5" w:rsidRPr="00166EA5" w:rsidRDefault="00166EA5" w:rsidP="00166EA5">
      <w:r w:rsidRPr="00166EA5">
        <w:t>At an organisational level, capable managers and leaders are critical to executing strategy, driving change, and shaping culture. Companies that invest in the managerial and leadership capabilities of their workforce reap benefits in operational efficiency, innovation, and agility. IBM's 2021 CEO study found that outperforming organisations were more likely to have leadership teams with skills in adaptability, clear communication, and empathy (IBM, 2021).</w:t>
      </w:r>
    </w:p>
    <w:p w14:paraId="6FE725D3" w14:textId="77777777" w:rsidR="00166EA5" w:rsidRPr="00166EA5" w:rsidRDefault="00166EA5" w:rsidP="00166EA5">
      <w:r w:rsidRPr="00166EA5">
        <w:t>In my own experience working at a Fortune 500 technology company, I've seen how managers and leaders with strong interpersonal skills are able to get the best out of their teams and successfully drive major initiatives. These leaders clearly articulate goals, empower their employees, and foster psychological safety. They're able to influence cross-functional stakeholders to gain alignment around key priorities. As a result, their teams are more engaged, collaborative, and higher performing.</w:t>
      </w:r>
    </w:p>
    <w:p w14:paraId="11A30EF5" w14:textId="77777777" w:rsidR="00166EA5" w:rsidRPr="00166EA5" w:rsidRDefault="00166EA5" w:rsidP="00166EA5">
      <w:r w:rsidRPr="00166EA5">
        <w:t xml:space="preserve">Developing management and leadership skills is not just important for those in formal hierarchical roles. As organisations become flatter and more matrixed, employees at all levels are expected to demonstrate leadership. All professionals can benefit from building skills in </w:t>
      </w:r>
      <w:r w:rsidRPr="00166EA5">
        <w:lastRenderedPageBreak/>
        <w:t>communication, emotional intelligence, problem-solving, and interpersonal influence. Doing so makes them more effective in their current role and enhances their future career prospects.</w:t>
      </w:r>
    </w:p>
    <w:p w14:paraId="378197DC" w14:textId="77777777" w:rsidR="00166EA5" w:rsidRPr="00166EA5" w:rsidRDefault="00166EA5" w:rsidP="00166EA5">
      <w:pPr>
        <w:rPr>
          <w:b/>
        </w:rPr>
      </w:pPr>
      <w:r w:rsidRPr="00166EA5">
        <w:rPr>
          <w:b/>
        </w:rPr>
        <w:t xml:space="preserve">Conclusion </w:t>
      </w:r>
    </w:p>
    <w:p w14:paraId="01AB9803" w14:textId="77777777" w:rsidR="00166EA5" w:rsidRPr="00166EA5" w:rsidRDefault="00166EA5" w:rsidP="00166EA5">
      <w:r w:rsidRPr="00166EA5">
        <w:t>In conclusion, management and leadership are distinct but overlapping constructs. Managers must be leaders and leadership can emerge from any level of an organisation. Developing personal and employability skills in areas like communication, emotional intelligence, problem-solving, people management, and resilience enables people to be better managers and leaders. This leads to higher levels of individual career success as well as collective organisational performance. Companies that invest in building management and leadership capabilities throughout their workforce will have a significant competitive advantage.</w:t>
      </w:r>
    </w:p>
    <w:p w14:paraId="2EF34A56" w14:textId="77777777" w:rsidR="00166EA5" w:rsidRPr="00166EA5" w:rsidRDefault="00166EA5" w:rsidP="00166EA5"/>
    <w:p w14:paraId="46779545" w14:textId="77777777" w:rsidR="00166EA5" w:rsidRPr="00166EA5" w:rsidRDefault="00166EA5" w:rsidP="00166EA5"/>
    <w:p w14:paraId="74A6423E" w14:textId="77777777" w:rsidR="00166EA5" w:rsidRPr="00166EA5" w:rsidRDefault="00166EA5" w:rsidP="00166EA5"/>
    <w:p w14:paraId="29483DFC" w14:textId="77777777" w:rsidR="00166EA5" w:rsidRPr="00166EA5" w:rsidRDefault="00166EA5" w:rsidP="00166EA5"/>
    <w:p w14:paraId="6ED22486" w14:textId="77777777" w:rsidR="00166EA5" w:rsidRDefault="00166EA5" w:rsidP="00166EA5">
      <w:pPr>
        <w:rPr>
          <w:b/>
        </w:rPr>
      </w:pPr>
    </w:p>
    <w:p w14:paraId="631933B5" w14:textId="77777777" w:rsidR="00166EA5" w:rsidRDefault="00166EA5" w:rsidP="00166EA5">
      <w:pPr>
        <w:rPr>
          <w:b/>
        </w:rPr>
      </w:pPr>
    </w:p>
    <w:p w14:paraId="62450864" w14:textId="77777777" w:rsidR="00166EA5" w:rsidRDefault="00166EA5" w:rsidP="00166EA5">
      <w:pPr>
        <w:rPr>
          <w:b/>
        </w:rPr>
      </w:pPr>
    </w:p>
    <w:p w14:paraId="311CFA9C" w14:textId="77777777" w:rsidR="00166EA5" w:rsidRDefault="00166EA5" w:rsidP="00166EA5">
      <w:pPr>
        <w:rPr>
          <w:b/>
        </w:rPr>
      </w:pPr>
    </w:p>
    <w:p w14:paraId="4DABA3A3" w14:textId="77777777" w:rsidR="00166EA5" w:rsidRDefault="00166EA5" w:rsidP="00166EA5">
      <w:pPr>
        <w:rPr>
          <w:b/>
        </w:rPr>
      </w:pPr>
    </w:p>
    <w:p w14:paraId="5314F00A" w14:textId="77777777" w:rsidR="00166EA5" w:rsidRDefault="00166EA5" w:rsidP="00166EA5">
      <w:pPr>
        <w:rPr>
          <w:b/>
        </w:rPr>
      </w:pPr>
    </w:p>
    <w:p w14:paraId="586B7AFA" w14:textId="77777777" w:rsidR="00166EA5" w:rsidRDefault="00166EA5" w:rsidP="00166EA5">
      <w:pPr>
        <w:rPr>
          <w:b/>
        </w:rPr>
      </w:pPr>
    </w:p>
    <w:p w14:paraId="41A7C936" w14:textId="77777777" w:rsidR="00166EA5" w:rsidRDefault="00166EA5" w:rsidP="00166EA5">
      <w:pPr>
        <w:rPr>
          <w:b/>
        </w:rPr>
      </w:pPr>
    </w:p>
    <w:p w14:paraId="6FAD632A" w14:textId="77777777" w:rsidR="00166EA5" w:rsidRDefault="00166EA5" w:rsidP="00166EA5">
      <w:pPr>
        <w:rPr>
          <w:b/>
        </w:rPr>
      </w:pPr>
    </w:p>
    <w:p w14:paraId="5D2BD2A6" w14:textId="77777777" w:rsidR="00166EA5" w:rsidRDefault="00166EA5" w:rsidP="00166EA5">
      <w:pPr>
        <w:rPr>
          <w:b/>
        </w:rPr>
      </w:pPr>
    </w:p>
    <w:p w14:paraId="4355D446" w14:textId="77777777" w:rsidR="00166EA5" w:rsidRDefault="00166EA5" w:rsidP="00166EA5">
      <w:pPr>
        <w:rPr>
          <w:b/>
        </w:rPr>
      </w:pPr>
    </w:p>
    <w:p w14:paraId="5196F569" w14:textId="77777777" w:rsidR="00166EA5" w:rsidRDefault="00166EA5" w:rsidP="00166EA5">
      <w:pPr>
        <w:rPr>
          <w:b/>
        </w:rPr>
      </w:pPr>
    </w:p>
    <w:p w14:paraId="006A8F9A" w14:textId="77777777" w:rsidR="00166EA5" w:rsidRDefault="00166EA5" w:rsidP="00166EA5">
      <w:pPr>
        <w:rPr>
          <w:b/>
        </w:rPr>
      </w:pPr>
    </w:p>
    <w:p w14:paraId="76C6D433" w14:textId="77777777" w:rsidR="00166EA5" w:rsidRDefault="00166EA5" w:rsidP="00166EA5">
      <w:pPr>
        <w:rPr>
          <w:b/>
        </w:rPr>
      </w:pPr>
    </w:p>
    <w:p w14:paraId="36F659F2" w14:textId="77777777" w:rsidR="00166EA5" w:rsidRDefault="00166EA5" w:rsidP="00166EA5">
      <w:pPr>
        <w:rPr>
          <w:b/>
        </w:rPr>
      </w:pPr>
    </w:p>
    <w:p w14:paraId="309BF3E3" w14:textId="77777777" w:rsidR="00166EA5" w:rsidRDefault="00166EA5" w:rsidP="00166EA5">
      <w:pPr>
        <w:rPr>
          <w:b/>
        </w:rPr>
      </w:pPr>
    </w:p>
    <w:p w14:paraId="07BB6C3B" w14:textId="77777777" w:rsidR="00166EA5" w:rsidRDefault="00166EA5" w:rsidP="00166EA5">
      <w:pPr>
        <w:rPr>
          <w:b/>
        </w:rPr>
      </w:pPr>
    </w:p>
    <w:p w14:paraId="2903CE96" w14:textId="77777777" w:rsidR="00166EA5" w:rsidRDefault="00166EA5" w:rsidP="00166EA5">
      <w:pPr>
        <w:rPr>
          <w:b/>
        </w:rPr>
      </w:pPr>
    </w:p>
    <w:p w14:paraId="67CACF75" w14:textId="77777777" w:rsidR="00166EA5" w:rsidRDefault="00166EA5" w:rsidP="00166EA5">
      <w:pPr>
        <w:rPr>
          <w:b/>
        </w:rPr>
      </w:pPr>
    </w:p>
    <w:p w14:paraId="258D96CD" w14:textId="77777777" w:rsidR="00166EA5" w:rsidRDefault="00166EA5" w:rsidP="00166EA5">
      <w:pPr>
        <w:rPr>
          <w:b/>
        </w:rPr>
      </w:pPr>
    </w:p>
    <w:p w14:paraId="5D0C1B0E" w14:textId="77777777" w:rsidR="00166EA5" w:rsidRDefault="00166EA5" w:rsidP="00166EA5">
      <w:pPr>
        <w:rPr>
          <w:b/>
        </w:rPr>
      </w:pPr>
    </w:p>
    <w:p w14:paraId="4DEE70C2" w14:textId="77777777" w:rsidR="00166EA5" w:rsidRDefault="00166EA5" w:rsidP="00166EA5">
      <w:pPr>
        <w:rPr>
          <w:b/>
        </w:rPr>
      </w:pPr>
    </w:p>
    <w:p w14:paraId="79BD928E" w14:textId="77777777" w:rsidR="00166EA5" w:rsidRDefault="00166EA5" w:rsidP="00166EA5">
      <w:pPr>
        <w:rPr>
          <w:b/>
        </w:rPr>
      </w:pPr>
    </w:p>
    <w:p w14:paraId="02DC45F6" w14:textId="77777777" w:rsidR="00166EA5" w:rsidRDefault="00166EA5" w:rsidP="00166EA5">
      <w:pPr>
        <w:rPr>
          <w:b/>
        </w:rPr>
      </w:pPr>
    </w:p>
    <w:p w14:paraId="537EB0F5" w14:textId="78AC3E3B" w:rsidR="00166EA5" w:rsidRPr="00166EA5" w:rsidRDefault="00166EA5" w:rsidP="00166EA5">
      <w:pPr>
        <w:rPr>
          <w:b/>
        </w:rPr>
      </w:pPr>
      <w:r w:rsidRPr="00166EA5">
        <w:rPr>
          <w:b/>
        </w:rPr>
        <w:t xml:space="preserve">References </w:t>
      </w:r>
    </w:p>
    <w:p w14:paraId="7AFBD98A" w14:textId="77777777" w:rsidR="00166EA5" w:rsidRPr="00166EA5" w:rsidRDefault="00166EA5" w:rsidP="00166EA5">
      <w:r w:rsidRPr="00166EA5">
        <w:t>Bhasin, K. (2020). Coca-Cola has a plan to keep growing. Wall Street likes it for now. Bloomberg. </w:t>
      </w:r>
      <w:hyperlink r:id="rId4" w:tgtFrame="_blank" w:history="1">
        <w:r w:rsidRPr="00166EA5">
          <w:rPr>
            <w:rStyle w:val="Hyperlink"/>
          </w:rPr>
          <w:t>https://www.bloomberg.com/news/articles/2020-02-21/coca-cola-has-a-plan-to-keep-growing-wall-street-likes-it-for-now</w:t>
        </w:r>
      </w:hyperlink>
    </w:p>
    <w:p w14:paraId="2AD57EFE" w14:textId="77777777" w:rsidR="00166EA5" w:rsidRPr="00166EA5" w:rsidRDefault="00166EA5" w:rsidP="00166EA5">
      <w:r w:rsidRPr="00166EA5">
        <w:t>Carmeli, A., Tishler, A., and Edmondson, A. C. (2012). CEO relational leadership and strategic decision quality in top management teams: The role of team trust and learning from failure. Strategic Organization, 10(1), 31-54.</w:t>
      </w:r>
    </w:p>
    <w:p w14:paraId="71D23A68" w14:textId="77777777" w:rsidR="00166EA5" w:rsidRPr="00166EA5" w:rsidRDefault="00166EA5" w:rsidP="00166EA5">
      <w:r w:rsidRPr="00166EA5">
        <w:t>Gallup. (2015). State of the American manager: Analytics and advice for leaders. </w:t>
      </w:r>
      <w:hyperlink r:id="rId5" w:tgtFrame="_blank" w:history="1">
        <w:r w:rsidRPr="00166EA5">
          <w:rPr>
            <w:rStyle w:val="Hyperlink"/>
          </w:rPr>
          <w:t>https://www.gallup.com/services/182138/state-american-manager.aspx</w:t>
        </w:r>
      </w:hyperlink>
    </w:p>
    <w:p w14:paraId="2917A6B6" w14:textId="77777777" w:rsidR="00166EA5" w:rsidRPr="00166EA5" w:rsidRDefault="00166EA5" w:rsidP="00166EA5">
      <w:r w:rsidRPr="00166EA5">
        <w:t>Gaskell, A. (2019). Soft skills are just as important as hard skills, but you won't get a job without them. Forbes. </w:t>
      </w:r>
      <w:hyperlink r:id="rId6" w:tgtFrame="_blank" w:history="1">
        <w:r w:rsidRPr="00166EA5">
          <w:rPr>
            <w:rStyle w:val="Hyperlink"/>
          </w:rPr>
          <w:t>https://www.forbes.com/sites/adigaskell/2019/11/07/soft-skills-are-just-as-important-as-hard-skills-but-you-wont-get-a-job-without-them/?sh=621e00ab7e14</w:t>
        </w:r>
      </w:hyperlink>
    </w:p>
    <w:p w14:paraId="64A52AA3" w14:textId="77777777" w:rsidR="00166EA5" w:rsidRPr="00166EA5" w:rsidRDefault="00166EA5" w:rsidP="00166EA5">
      <w:r w:rsidRPr="00166EA5">
        <w:t>IBM. (2021). Find your essential: How to thrive in a post-pandemic reality. </w:t>
      </w:r>
      <w:hyperlink r:id="rId7" w:tgtFrame="_blank" w:history="1">
        <w:r w:rsidRPr="00166EA5">
          <w:rPr>
            <w:rStyle w:val="Hyperlink"/>
          </w:rPr>
          <w:t>https://www.ibm.com/thought-leadership/institute-business-value/c-suite-study/ceo</w:t>
        </w:r>
      </w:hyperlink>
    </w:p>
    <w:p w14:paraId="12A5775A" w14:textId="77777777" w:rsidR="00166EA5" w:rsidRPr="00166EA5" w:rsidRDefault="00166EA5" w:rsidP="00166EA5">
      <w:r w:rsidRPr="00166EA5">
        <w:t>PwC. (2021). CEO Panel Survey: PwC's 24th Annual Global CEO Survey. </w:t>
      </w:r>
      <w:hyperlink r:id="rId8" w:tgtFrame="_blank" w:history="1">
        <w:r w:rsidRPr="00166EA5">
          <w:rPr>
            <w:rStyle w:val="Hyperlink"/>
          </w:rPr>
          <w:t>https://www.pwc.com/gx/en/ceo</w:t>
        </w:r>
      </w:hyperlink>
    </w:p>
    <w:p w14:paraId="70E06EFD" w14:textId="77777777" w:rsidR="00166EA5" w:rsidRPr="00166EA5" w:rsidRDefault="00166EA5" w:rsidP="00166EA5">
      <w:r w:rsidRPr="00166EA5">
        <w:t>Raymundo, R. (2014). Richard Branson's three most important leadership principles. Inc. </w:t>
      </w:r>
      <w:hyperlink r:id="rId9" w:tgtFrame="_blank" w:history="1">
        <w:r w:rsidRPr="00166EA5">
          <w:rPr>
            <w:rStyle w:val="Hyperlink"/>
          </w:rPr>
          <w:t>https://www.inc.com/ray-raymundo/richard-branson-s-3-most-important-leadership-principles.html</w:t>
        </w:r>
      </w:hyperlink>
    </w:p>
    <w:p w14:paraId="6D0EE20F" w14:textId="77777777" w:rsidR="00166EA5" w:rsidRPr="00166EA5" w:rsidRDefault="00166EA5" w:rsidP="00166EA5">
      <w:r w:rsidRPr="00166EA5">
        <w:t>Wakabayashi, D., Griffith, E., Tsang, A., &amp; Conger, K. (2018). Google walkout: Employees stage protest over handling of sexual harassment. The New York Times. </w:t>
      </w:r>
      <w:hyperlink r:id="rId10" w:tgtFrame="_blank" w:history="1">
        <w:r w:rsidRPr="00166EA5">
          <w:rPr>
            <w:rStyle w:val="Hyperlink"/>
          </w:rPr>
          <w:t>https://www.nytimes.com/2018/11/01/technology/google-walkout-sexual-harassment.html</w:t>
        </w:r>
      </w:hyperlink>
    </w:p>
    <w:p w14:paraId="6E7EB346" w14:textId="77777777" w:rsidR="00166EA5" w:rsidRPr="00166EA5" w:rsidRDefault="00166EA5" w:rsidP="00166EA5"/>
    <w:p w14:paraId="117C1899" w14:textId="77777777" w:rsidR="00DE1F3A" w:rsidRDefault="00DE1F3A"/>
    <w:sectPr w:rsidR="00DE1F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34C"/>
    <w:rsid w:val="00113B9C"/>
    <w:rsid w:val="00166EA5"/>
    <w:rsid w:val="00572117"/>
    <w:rsid w:val="0061778C"/>
    <w:rsid w:val="009D2FD9"/>
    <w:rsid w:val="00A25E19"/>
    <w:rsid w:val="00C7034C"/>
    <w:rsid w:val="00D15798"/>
    <w:rsid w:val="00DE1F3A"/>
    <w:rsid w:val="00FE1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265BE"/>
  <w15:chartTrackingRefBased/>
  <w15:docId w15:val="{2D3E6401-127D-4172-B7B8-20E01F264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3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03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03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03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03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03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03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03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03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3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03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03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03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03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03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03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03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034C"/>
    <w:rPr>
      <w:rFonts w:eastAsiaTheme="majorEastAsia" w:cstheme="majorBidi"/>
      <w:color w:val="272727" w:themeColor="text1" w:themeTint="D8"/>
    </w:rPr>
  </w:style>
  <w:style w:type="paragraph" w:styleId="Title">
    <w:name w:val="Title"/>
    <w:basedOn w:val="Normal"/>
    <w:next w:val="Normal"/>
    <w:link w:val="TitleChar"/>
    <w:uiPriority w:val="10"/>
    <w:qFormat/>
    <w:rsid w:val="00C703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03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03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03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034C"/>
    <w:pPr>
      <w:spacing w:before="160"/>
      <w:jc w:val="center"/>
    </w:pPr>
    <w:rPr>
      <w:i/>
      <w:iCs/>
      <w:color w:val="404040" w:themeColor="text1" w:themeTint="BF"/>
    </w:rPr>
  </w:style>
  <w:style w:type="character" w:customStyle="1" w:styleId="QuoteChar">
    <w:name w:val="Quote Char"/>
    <w:basedOn w:val="DefaultParagraphFont"/>
    <w:link w:val="Quote"/>
    <w:uiPriority w:val="29"/>
    <w:rsid w:val="00C7034C"/>
    <w:rPr>
      <w:i/>
      <w:iCs/>
      <w:color w:val="404040" w:themeColor="text1" w:themeTint="BF"/>
    </w:rPr>
  </w:style>
  <w:style w:type="paragraph" w:styleId="ListParagraph">
    <w:name w:val="List Paragraph"/>
    <w:basedOn w:val="Normal"/>
    <w:uiPriority w:val="34"/>
    <w:qFormat/>
    <w:rsid w:val="00C7034C"/>
    <w:pPr>
      <w:ind w:left="720"/>
      <w:contextualSpacing/>
    </w:pPr>
  </w:style>
  <w:style w:type="character" w:styleId="IntenseEmphasis">
    <w:name w:val="Intense Emphasis"/>
    <w:basedOn w:val="DefaultParagraphFont"/>
    <w:uiPriority w:val="21"/>
    <w:qFormat/>
    <w:rsid w:val="00C7034C"/>
    <w:rPr>
      <w:i/>
      <w:iCs/>
      <w:color w:val="0F4761" w:themeColor="accent1" w:themeShade="BF"/>
    </w:rPr>
  </w:style>
  <w:style w:type="paragraph" w:styleId="IntenseQuote">
    <w:name w:val="Intense Quote"/>
    <w:basedOn w:val="Normal"/>
    <w:next w:val="Normal"/>
    <w:link w:val="IntenseQuoteChar"/>
    <w:uiPriority w:val="30"/>
    <w:qFormat/>
    <w:rsid w:val="00C703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034C"/>
    <w:rPr>
      <w:i/>
      <w:iCs/>
      <w:color w:val="0F4761" w:themeColor="accent1" w:themeShade="BF"/>
    </w:rPr>
  </w:style>
  <w:style w:type="character" w:styleId="IntenseReference">
    <w:name w:val="Intense Reference"/>
    <w:basedOn w:val="DefaultParagraphFont"/>
    <w:uiPriority w:val="32"/>
    <w:qFormat/>
    <w:rsid w:val="00C7034C"/>
    <w:rPr>
      <w:b/>
      <w:bCs/>
      <w:smallCaps/>
      <w:color w:val="0F4761" w:themeColor="accent1" w:themeShade="BF"/>
      <w:spacing w:val="5"/>
    </w:rPr>
  </w:style>
  <w:style w:type="character" w:styleId="Hyperlink">
    <w:name w:val="Hyperlink"/>
    <w:basedOn w:val="DefaultParagraphFont"/>
    <w:uiPriority w:val="99"/>
    <w:unhideWhenUsed/>
    <w:rsid w:val="00166EA5"/>
    <w:rPr>
      <w:color w:val="467886" w:themeColor="hyperlink"/>
      <w:u w:val="single"/>
    </w:rPr>
  </w:style>
  <w:style w:type="character" w:styleId="UnresolvedMention">
    <w:name w:val="Unresolved Mention"/>
    <w:basedOn w:val="DefaultParagraphFont"/>
    <w:uiPriority w:val="99"/>
    <w:semiHidden/>
    <w:unhideWhenUsed/>
    <w:rsid w:val="00166E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359705">
      <w:bodyDiv w:val="1"/>
      <w:marLeft w:val="0"/>
      <w:marRight w:val="0"/>
      <w:marTop w:val="0"/>
      <w:marBottom w:val="0"/>
      <w:divBdr>
        <w:top w:val="none" w:sz="0" w:space="0" w:color="auto"/>
        <w:left w:val="none" w:sz="0" w:space="0" w:color="auto"/>
        <w:bottom w:val="none" w:sz="0" w:space="0" w:color="auto"/>
        <w:right w:val="none" w:sz="0" w:space="0" w:color="auto"/>
      </w:divBdr>
    </w:div>
    <w:div w:id="1580751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wc.com/gx/en/ceo" TargetMode="External"/><Relationship Id="rId3" Type="http://schemas.openxmlformats.org/officeDocument/2006/relationships/webSettings" Target="webSettings.xml"/><Relationship Id="rId7" Type="http://schemas.openxmlformats.org/officeDocument/2006/relationships/hyperlink" Target="https://www.ibm.com/thought-leadership/institute-business-value/c-suite-study/ceo"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bes.com/sites/adigaskell/2019/11/07/soft-skills-are-just-as-important-as-hard-skills-but-you-wont-get-a-job-without-them/?sh=621e00ab7e14" TargetMode="External"/><Relationship Id="rId11" Type="http://schemas.openxmlformats.org/officeDocument/2006/relationships/fontTable" Target="fontTable.xml"/><Relationship Id="rId5" Type="http://schemas.openxmlformats.org/officeDocument/2006/relationships/hyperlink" Target="https://www.gallup.com/services/182138/state-american-manager.aspx" TargetMode="External"/><Relationship Id="rId10" Type="http://schemas.openxmlformats.org/officeDocument/2006/relationships/hyperlink" Target="https://www.nytimes.com/2018/11/01/technology/google-walkout-sexual-harassment.html" TargetMode="External"/><Relationship Id="rId4" Type="http://schemas.openxmlformats.org/officeDocument/2006/relationships/hyperlink" Target="https://www.bloomberg.com/news/articles/2020-02-21/coca-cola-has-a-plan-to-keep-growing-wall-street-likes-it-for-now" TargetMode="External"/><Relationship Id="rId9" Type="http://schemas.openxmlformats.org/officeDocument/2006/relationships/hyperlink" Target="https://www.inc.com/ray-raymundo/richard-branson-s-3-most-important-leadership-princip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2603</Words>
  <Characters>14838</Characters>
  <Application>Microsoft Office Word</Application>
  <DocSecurity>0</DocSecurity>
  <Lines>123</Lines>
  <Paragraphs>34</Paragraphs>
  <ScaleCrop>false</ScaleCrop>
  <Company/>
  <LinksUpToDate>false</LinksUpToDate>
  <CharactersWithSpaces>17407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Bag Broker - Mihai Toth</dc:creator>
  <cp:keywords/>
  <dc:description/>
  <cp:lastModifiedBy>The Bag Broker - Mihai Toth</cp:lastModifiedBy>
  <cp:revision>8</cp:revision>
  <dcterms:created xsi:type="dcterms:W3CDTF">2024-08-25T08:43:00Z</dcterms:created>
  <dcterms:modified xsi:type="dcterms:W3CDTF">2024-08-25T08:54:00Z</dcterms:modified>
</cp:coreProperties>
</file>