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70113330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4BA1FA16" w14:textId="77777777" w:rsidR="00A43D1A" w:rsidRDefault="00A43D1A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673FABAE" w14:textId="77777777" w:rsidR="002B123D" w:rsidRDefault="00A43D1A" w:rsidP="002B123D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B123D">
                <w:rPr>
                  <w:noProof/>
                  <w:lang w:val="en-US"/>
                </w:rPr>
                <w:t xml:space="preserve">ACCAC. (2003). </w:t>
              </w:r>
              <w:r w:rsidR="002B123D">
                <w:rPr>
                  <w:i/>
                  <w:iCs/>
                  <w:noProof/>
                  <w:lang w:val="en-US"/>
                </w:rPr>
                <w:t>Developing the Curriculum Cymreig.</w:t>
              </w:r>
              <w:r w:rsidR="002B123D">
                <w:rPr>
                  <w:noProof/>
                  <w:lang w:val="en-US"/>
                </w:rPr>
                <w:t xml:space="preserve"> Retrieved from http://learning.gov.wales/docs/learningwales/publications/130424-developing-the-curriculum-cymreig-en.pdf</w:t>
              </w:r>
            </w:p>
            <w:p w14:paraId="10AA2800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Barnes, J. (2011). </w:t>
              </w:r>
              <w:r>
                <w:rPr>
                  <w:i/>
                  <w:iCs/>
                  <w:noProof/>
                  <w:lang w:val="en-US"/>
                </w:rPr>
                <w:t>Cross-Curricular Learning 3-14.</w:t>
              </w:r>
              <w:r>
                <w:rPr>
                  <w:noProof/>
                  <w:lang w:val="en-US"/>
                </w:rPr>
                <w:t xml:space="preserve"> London: Sage.</w:t>
              </w:r>
            </w:p>
            <w:p w14:paraId="6ACD5027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Barnes, J. (2015). </w:t>
              </w:r>
              <w:r>
                <w:rPr>
                  <w:i/>
                  <w:iCs/>
                  <w:noProof/>
                  <w:lang w:val="en-US"/>
                </w:rPr>
                <w:t>Cross-Curricular Learning 3-14 Third Edition.</w:t>
              </w:r>
              <w:r>
                <w:rPr>
                  <w:noProof/>
                  <w:lang w:val="en-US"/>
                </w:rPr>
                <w:t xml:space="preserve"> London: Sage.</w:t>
              </w:r>
            </w:p>
            <w:p w14:paraId="6188E54C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Department for Education. (2014). </w:t>
              </w:r>
              <w:r>
                <w:rPr>
                  <w:i/>
                  <w:iCs/>
                  <w:noProof/>
                  <w:lang w:val="en-US"/>
                </w:rPr>
                <w:t>Listening to and involving children and young people.</w:t>
              </w:r>
              <w:r>
                <w:rPr>
                  <w:noProof/>
                  <w:lang w:val="en-US"/>
                </w:rPr>
                <w:t xml:space="preserve"> Retrieved from https://assets.publishing.service.gov.uk/government/uploads/system/uploads/attachment_data/file/437241/Listening_to_and_involving_children_and_young_people.pdf</w:t>
              </w:r>
            </w:p>
            <w:p w14:paraId="5BD17BA2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Donaldson, G. (2015, February). </w:t>
              </w:r>
              <w:r>
                <w:rPr>
                  <w:i/>
                  <w:iCs/>
                  <w:noProof/>
                  <w:lang w:val="en-US"/>
                </w:rPr>
                <w:t>Successful Futures.</w:t>
              </w:r>
              <w:r>
                <w:rPr>
                  <w:noProof/>
                  <w:lang w:val="en-US"/>
                </w:rPr>
                <w:t xml:space="preserve"> Retrieved from http://gov.wales/docs/dcells/publications/150225-successful-futures-en.pdf</w:t>
              </w:r>
            </w:p>
            <w:p w14:paraId="0E80ECB1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Frederick Warne &amp; Co. (2016). </w:t>
              </w:r>
              <w:r>
                <w:rPr>
                  <w:i/>
                  <w:iCs/>
                  <w:noProof/>
                  <w:lang w:val="en-US"/>
                </w:rPr>
                <w:t>Beatrix Potter</w:t>
              </w:r>
              <w:r>
                <w:rPr>
                  <w:noProof/>
                  <w:lang w:val="en-US"/>
                </w:rPr>
                <w:t>. Retrieved from https://www.peterrabbit.com/about-beatrix-potter/</w:t>
              </w:r>
            </w:p>
            <w:p w14:paraId="0304F8ED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kisspng. (2017-2018). </w:t>
              </w:r>
              <w:r>
                <w:rPr>
                  <w:i/>
                  <w:iCs/>
                  <w:noProof/>
                  <w:lang w:val="en-US"/>
                </w:rPr>
                <w:t>The Tale of Peter Rabbit Mr. McGregor Meet Peter Rabbit Cinema Film</w:t>
              </w:r>
              <w:r>
                <w:rPr>
                  <w:noProof/>
                  <w:lang w:val="en-US"/>
                </w:rPr>
                <w:t>. Retrieved from https://www.kisspng.com/png-the-tale-of-peter-rabbit-mr-mcgregor-meet-peter-ra-699534/</w:t>
              </w:r>
            </w:p>
            <w:p w14:paraId="70CE5F88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Learning Wales. (2016). </w:t>
              </w:r>
              <w:r>
                <w:rPr>
                  <w:i/>
                  <w:iCs/>
                  <w:noProof/>
                  <w:lang w:val="en-US"/>
                </w:rPr>
                <w:t>Digital Competence Framework</w:t>
              </w:r>
              <w:r>
                <w:rPr>
                  <w:noProof/>
                  <w:lang w:val="en-US"/>
                </w:rPr>
                <w:t>. Retrieved from http://learning.gov.wales/resources/browse-all/digital-competence-framework/framework?lang=en&amp;year=year_4&amp;selectedYear=col_10&amp;lang=en</w:t>
              </w:r>
            </w:p>
            <w:p w14:paraId="3833D088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Learning Wales. (2016). </w:t>
              </w:r>
              <w:r>
                <w:rPr>
                  <w:i/>
                  <w:iCs/>
                  <w:noProof/>
                  <w:lang w:val="en-US"/>
                </w:rPr>
                <w:t>National Literacy and Numeracy Framework</w:t>
              </w:r>
              <w:r>
                <w:rPr>
                  <w:noProof/>
                  <w:lang w:val="en-US"/>
                </w:rPr>
                <w:t>. Retrieved from http://learning.gov.wales/resources/browse-all/nlnf/framework?component=numeracy&amp;year=6938362_2&amp;lnf_aspect=5807484___6937066&amp;lnf_aspect=5807484___7852972&amp;lnf_aspect=5807766___7852646&amp;lnf_aspect=5807766___7852710&amp;lnf_aspect=5808234___7852904&amp;selectedYear=c</w:t>
              </w:r>
            </w:p>
            <w:p w14:paraId="36D3C002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pngtree. (2016). </w:t>
              </w:r>
              <w:r>
                <w:rPr>
                  <w:i/>
                  <w:iCs/>
                  <w:noProof/>
                  <w:lang w:val="en-US"/>
                </w:rPr>
                <w:t>Peter Rabbit Beatrix Potter PNG and vectors</w:t>
              </w:r>
              <w:r>
                <w:rPr>
                  <w:noProof/>
                  <w:lang w:val="en-US"/>
                </w:rPr>
                <w:t>. Retrieved from https://pngtree.com/free-png-vectors/peter-rabbit-beatrix-potter</w:t>
              </w:r>
            </w:p>
            <w:p w14:paraId="7479D4F4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Pound, L. (2010). </w:t>
              </w:r>
              <w:r>
                <w:rPr>
                  <w:i/>
                  <w:iCs/>
                  <w:noProof/>
                  <w:lang w:val="en-US"/>
                </w:rPr>
                <w:t>How children learn.</w:t>
              </w:r>
              <w:r>
                <w:rPr>
                  <w:noProof/>
                  <w:lang w:val="en-US"/>
                </w:rPr>
                <w:t xml:space="preserve"> London: Practical Pre-school Books.</w:t>
              </w:r>
            </w:p>
            <w:p w14:paraId="00EB98BE" w14:textId="77777777" w:rsidR="002B123D" w:rsidRDefault="002B123D" w:rsidP="002B123D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Government. (2015). </w:t>
              </w:r>
              <w:r>
                <w:rPr>
                  <w:i/>
                  <w:iCs/>
                  <w:noProof/>
                  <w:lang w:val="en-US"/>
                </w:rPr>
                <w:t>Foundation Phase Curriculum.</w:t>
              </w:r>
              <w:r>
                <w:rPr>
                  <w:noProof/>
                  <w:lang w:val="en-US"/>
                </w:rPr>
                <w:t xml:space="preserve"> Retrieved from http://learning.gov.wales/docs/learningwales/publications/150803-fp-framework-en.pdf</w:t>
              </w:r>
            </w:p>
            <w:p w14:paraId="20040240" w14:textId="6E43164C" w:rsidR="00A43D1A" w:rsidRDefault="00A43D1A" w:rsidP="002B123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4D70613" w14:textId="2F365123" w:rsidR="00C4348D" w:rsidRDefault="00CC3379">
      <w:bookmarkStart w:id="0" w:name="_GoBack"/>
      <w:bookmarkEnd w:id="0"/>
    </w:p>
    <w:sectPr w:rsidR="00C434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D1A"/>
    <w:rsid w:val="00015F59"/>
    <w:rsid w:val="001267B9"/>
    <w:rsid w:val="001721FD"/>
    <w:rsid w:val="001C0ACD"/>
    <w:rsid w:val="0022335C"/>
    <w:rsid w:val="002B123D"/>
    <w:rsid w:val="00503273"/>
    <w:rsid w:val="005930E9"/>
    <w:rsid w:val="00635983"/>
    <w:rsid w:val="0065662C"/>
    <w:rsid w:val="00702EF1"/>
    <w:rsid w:val="008152A9"/>
    <w:rsid w:val="00890FE3"/>
    <w:rsid w:val="008A4FC7"/>
    <w:rsid w:val="00A31F23"/>
    <w:rsid w:val="00A43D1A"/>
    <w:rsid w:val="00AC2484"/>
    <w:rsid w:val="00BE2025"/>
    <w:rsid w:val="00CC3379"/>
    <w:rsid w:val="00CE5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D46E2"/>
  <w15:chartTrackingRefBased/>
  <w15:docId w15:val="{2E63F09E-BA53-4799-8975-28E68A7BD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3D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3D1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43D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98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9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6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7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0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85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00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6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8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73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93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66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43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Lin10</b:Tag>
    <b:SourceType>Book</b:SourceType>
    <b:Guid>{02E38451-7480-4094-AF4B-966D0CC9D927}</b:Guid>
    <b:Author>
      <b:Author>
        <b:NameList>
          <b:Person>
            <b:Last>Pound</b:Last>
            <b:First>Linda</b:First>
          </b:Person>
        </b:NameList>
      </b:Author>
    </b:Author>
    <b:Title>How children learn</b:Title>
    <b:Year>2010</b:Year>
    <b:City>London</b:City>
    <b:Publisher>Practical Pre-school Books</b:Publisher>
    <b:RefOrder>1</b:RefOrder>
  </b:Source>
  <b:Source>
    <b:Tag>Jon11</b:Tag>
    <b:SourceType>Book</b:SourceType>
    <b:Guid>{E6B25406-2FC7-45CD-A2D3-822B119E0951}</b:Guid>
    <b:Title>Cross-Curricular Learning 3-14</b:Title>
    <b:Year>2011</b:Year>
    <b:Author>
      <b:Author>
        <b:NameList>
          <b:Person>
            <b:Last>Barnes</b:Last>
            <b:First>Jonathan</b:First>
          </b:Person>
        </b:NameList>
      </b:Author>
    </b:Author>
    <b:City>London</b:City>
    <b:Publisher>Sage</b:Publisher>
    <b:RefOrder>2</b:RefOrder>
  </b:Source>
  <b:Source>
    <b:Tag>Fre16</b:Tag>
    <b:SourceType>InternetSite</b:SourceType>
    <b:Guid>{C2F17BEF-FBBD-4A13-BA7B-B0C74DC52A59}</b:Guid>
    <b:Author>
      <b:Author>
        <b:Corporate>Frederick Warne &amp; Co.</b:Corporate>
      </b:Author>
    </b:Author>
    <b:Title>Beatrix Potter</b:Title>
    <b:Year>2016</b:Year>
    <b:URL>https://www.peterrabbit.com/about-beatrix-potter/</b:URL>
    <b:RefOrder>3</b:RefOrder>
  </b:Source>
  <b:Source>
    <b:Tag>Bar15</b:Tag>
    <b:SourceType>Book</b:SourceType>
    <b:Guid>{CC00030F-234C-4543-A002-812964C11AD2}</b:Guid>
    <b:Author>
      <b:Author>
        <b:NameList>
          <b:Person>
            <b:Last>Barnes</b:Last>
            <b:First>Jonathan</b:First>
          </b:Person>
        </b:NameList>
      </b:Author>
    </b:Author>
    <b:Title>Cross-Curricular Learning 3-14 Third Edition</b:Title>
    <b:Year>2015</b:Year>
    <b:City>London</b:City>
    <b:Publisher>Sage</b:Publisher>
    <b:RefOrder>4</b:RefOrder>
  </b:Source>
  <b:Source>
    <b:Tag>png16</b:Tag>
    <b:SourceType>InternetSite</b:SourceType>
    <b:Guid>{58EA9452-F3FF-4E07-A152-ECD5079E779D}</b:Guid>
    <b:Title>Peter Rabbit Beatrix Potter PNG and vectors</b:Title>
    <b:Year>2016</b:Year>
    <b:Author>
      <b:Author>
        <b:Corporate>pngtree</b:Corporate>
      </b:Author>
    </b:Author>
    <b:URL>https://pngtree.com/free-png-vectors/peter-rabbit-beatrix-potter</b:URL>
    <b:RefOrder>5</b:RefOrder>
  </b:Source>
  <b:Source>
    <b:Tag>kis18</b:Tag>
    <b:SourceType>InternetSite</b:SourceType>
    <b:Guid>{DC6E86AF-7C71-485F-8372-14B6F9C269A5}</b:Guid>
    <b:Author>
      <b:Author>
        <b:Corporate>kisspng</b:Corporate>
      </b:Author>
    </b:Author>
    <b:Title>The Tale of Peter Rabbit Mr. McGregor Meet Peter Rabbit Cinema Film</b:Title>
    <b:Year>2017-2018</b:Year>
    <b:URL>https://www.kisspng.com/png-the-tale-of-peter-rabbit-mr-mcgregor-meet-peter-ra-699534/</b:URL>
    <b:RefOrder>6</b:RefOrder>
  </b:Source>
  <b:Source>
    <b:Tag>Wel15</b:Tag>
    <b:SourceType>DocumentFromInternetSite</b:SourceType>
    <b:Guid>{811952DC-4556-42E3-A8AE-13DA675D635B}</b:Guid>
    <b:Title>Foundation Phase Curriculum</b:Title>
    <b:Year>2015</b:Year>
    <b:Author>
      <b:Author>
        <b:Corporate>Welsh Government</b:Corporate>
      </b:Author>
    </b:Author>
    <b:URL>http://learning.gov.wales/docs/learningwales/publications/150803-fp-framework-en.pdf</b:URL>
    <b:RefOrder>7</b:RefOrder>
  </b:Source>
  <b:Source>
    <b:Tag>Lea161</b:Tag>
    <b:SourceType>InternetSite</b:SourceType>
    <b:Guid>{2E10A661-1A81-4928-91B0-ECC59273F759}</b:Guid>
    <b:Title>Digital Competence Framework</b:Title>
    <b:Year>2016</b:Year>
    <b:Author>
      <b:Author>
        <b:Corporate>Learning Wales</b:Corporate>
      </b:Author>
    </b:Author>
    <b:URL>http://learning.gov.wales/resources/browse-all/digital-competence-framework/framework?lang=en&amp;year=year_4&amp;selectedYear=col_10&amp;lang=en</b:URL>
    <b:RefOrder>8</b:RefOrder>
  </b:Source>
  <b:Source>
    <b:Tag>Lea16</b:Tag>
    <b:SourceType>InternetSite</b:SourceType>
    <b:Guid>{302EED3A-A557-483E-91B7-8569F790386E}</b:Guid>
    <b:Title>National Literacy and Numeracy Framework</b:Title>
    <b:Year>2016</b:Year>
    <b:Author>
      <b:Author>
        <b:Corporate>Learning Wales</b:Corporate>
      </b:Author>
    </b:Author>
    <b:URL>http://learning.gov.wales/resources/browse-all/nlnf/framework?component=numeracy&amp;year=6938362_2&amp;lnf_aspect=5807484___6937066&amp;lnf_aspect=5807484___7852972&amp;lnf_aspect=5807766___7852646&amp;lnf_aspect=5807766___7852710&amp;lnf_aspect=5808234___7852904&amp;selectedYear=c</b:URL>
    <b:RefOrder>9</b:RefOrder>
  </b:Source>
  <b:Source>
    <b:Tag>Gra15</b:Tag>
    <b:SourceType>DocumentFromInternetSite</b:SourceType>
    <b:Guid>{F895FD64-A9C9-41B8-9530-154F98009B4B}</b:Guid>
    <b:Author>
      <b:Author>
        <b:NameList>
          <b:Person>
            <b:Last>Donaldson</b:Last>
            <b:First>Graham</b:First>
          </b:Person>
        </b:NameList>
      </b:Author>
    </b:Author>
    <b:Title>Successful Futures</b:Title>
    <b:Year>2015</b:Year>
    <b:Month>February</b:Month>
    <b:URL>http://gov.wales/docs/dcells/publications/150225-successful-futures-en.pdf</b:URL>
    <b:RefOrder>10</b:RefOrder>
  </b:Source>
  <b:Source>
    <b:Tag>Dep14</b:Tag>
    <b:SourceType>DocumentFromInternetSite</b:SourceType>
    <b:Guid>{B84E5364-51CC-487E-9C71-5CD7E6416365}</b:Guid>
    <b:Title>Listening to and involving children and young people</b:Title>
    <b:Year>2014</b:Year>
    <b:URL>https://assets.publishing.service.gov.uk/government/uploads/system/uploads/attachment_data/file/437241/Listening_to_and_involving_children_and_young_people.pdf</b:URL>
    <b:Author>
      <b:Author>
        <b:Corporate>Department for Education</b:Corporate>
      </b:Author>
    </b:Author>
    <b:RefOrder>11</b:RefOrder>
  </b:Source>
  <b:Source>
    <b:Tag>ACC03</b:Tag>
    <b:SourceType>DocumentFromInternetSite</b:SourceType>
    <b:Guid>{BFFE69CB-B13C-4A04-9359-7620C141EAC4}</b:Guid>
    <b:Title>Developing the Curriculum Cymreig</b:Title>
    <b:Year>2003</b:Year>
    <b:Author>
      <b:Author>
        <b:Corporate>ACCAC</b:Corporate>
      </b:Author>
    </b:Author>
    <b:URL>http://learning.gov.wales/docs/learningwales/publications/130424-developing-the-curriculum-cymreig-en.pdf</b:URL>
    <b:RefOrder>12</b:RefOrder>
  </b:Source>
</b:Sources>
</file>

<file path=customXml/itemProps1.xml><?xml version="1.0" encoding="utf-8"?>
<ds:datastoreItem xmlns:ds="http://schemas.openxmlformats.org/officeDocument/2006/customXml" ds:itemID="{E8175BB7-CBE7-406A-B4D4-3A1C9441A6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4310</TotalTime>
  <Pages>1</Pages>
  <Words>294</Words>
  <Characters>1677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Wood</dc:creator>
  <cp:keywords/>
  <dc:description/>
  <cp:lastModifiedBy>Wood</cp:lastModifiedBy>
  <cp:revision>7</cp:revision>
  <dcterms:created xsi:type="dcterms:W3CDTF">2018-12-03T18:33:00Z</dcterms:created>
  <dcterms:modified xsi:type="dcterms:W3CDTF">2018-12-06T19:51:00Z</dcterms:modified>
</cp:coreProperties>
</file>