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9FDF81" w14:textId="0FF44181" w:rsidR="00D9797C" w:rsidRDefault="00DE451D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E9FE070" wp14:editId="3F1B28AD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9FE07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E9FE072" wp14:editId="1E9FE073">
                                  <wp:extent cx="2505075" cy="981075"/>
                                  <wp:effectExtent l="0" t="0" r="0" b="0"/>
                                  <wp:docPr id="3" name="Picture 3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E9FE070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" strokecolor="white">
                <v:textbox style="mso-fit-shape-to-text:t">
                  <w:txbxContent>
                    <w:p w14:paraId="1E9FE07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1E9FE072" wp14:editId="1E9FE073">
                            <wp:extent cx="2505075" cy="981075"/>
                            <wp:effectExtent l="0" t="0" r="0" b="0"/>
                            <wp:docPr id="3" name="Picture 3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1E9FDF82" w14:textId="77777777" w:rsidR="00D9797C" w:rsidRDefault="00D9797C" w:rsidP="008179F9">
      <w:pPr>
        <w:jc w:val="center"/>
        <w:rPr>
          <w:b/>
        </w:rPr>
      </w:pPr>
    </w:p>
    <w:p w14:paraId="1E9FDF83" w14:textId="77777777" w:rsidR="00D9797C" w:rsidRDefault="00D9797C" w:rsidP="008179F9">
      <w:pPr>
        <w:jc w:val="center"/>
        <w:rPr>
          <w:b/>
        </w:rPr>
      </w:pPr>
    </w:p>
    <w:p w14:paraId="1E9FDF84" w14:textId="77777777" w:rsidR="00D9797C" w:rsidRDefault="00D9797C" w:rsidP="008179F9">
      <w:pPr>
        <w:jc w:val="center"/>
        <w:rPr>
          <w:b/>
        </w:rPr>
      </w:pPr>
    </w:p>
    <w:p w14:paraId="1E9FDF85" w14:textId="77777777" w:rsidR="008179F9" w:rsidRPr="008179F9" w:rsidRDefault="008179F9" w:rsidP="008179F9">
      <w:pPr>
        <w:jc w:val="center"/>
        <w:rPr>
          <w:b/>
        </w:rPr>
      </w:pPr>
    </w:p>
    <w:p w14:paraId="1E9FDF8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9FDF87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1E9FDF88" w14:textId="77777777" w:rsidR="008179F9" w:rsidRPr="00C639A8" w:rsidRDefault="008179F9" w:rsidP="00A61C79">
      <w:pPr>
        <w:ind w:left="-426"/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1E9FDF89" w14:textId="77777777" w:rsidR="008179F9" w:rsidRPr="005E5798" w:rsidRDefault="008179F9">
      <w:pPr>
        <w:rPr>
          <w:rFonts w:asciiTheme="minorHAnsi" w:hAnsiTheme="minorHAnsi"/>
        </w:rPr>
      </w:pPr>
    </w:p>
    <w:p w14:paraId="1E9FDF8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E9FDF8D" w14:textId="77777777" w:rsidTr="00C639A8">
        <w:tc>
          <w:tcPr>
            <w:tcW w:w="1701" w:type="dxa"/>
            <w:shd w:val="clear" w:color="auto" w:fill="DBE5F1"/>
          </w:tcPr>
          <w:p w14:paraId="1E9FDF8B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1E9FDF8C" w14:textId="4C4B0D23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OME Degree Apprenticeship</w:t>
            </w:r>
          </w:p>
        </w:tc>
      </w:tr>
      <w:tr w:rsidR="008179F9" w:rsidRPr="005E5798" w14:paraId="1E9FDF90" w14:textId="77777777" w:rsidTr="00C639A8">
        <w:tc>
          <w:tcPr>
            <w:tcW w:w="1701" w:type="dxa"/>
            <w:shd w:val="clear" w:color="auto" w:fill="DBE5F1"/>
          </w:tcPr>
          <w:p w14:paraId="1E9FDF8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E9FDF8F" w14:textId="1AF4B01D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14:paraId="1E9FDF93" w14:textId="77777777" w:rsidTr="00C639A8">
        <w:tc>
          <w:tcPr>
            <w:tcW w:w="1701" w:type="dxa"/>
            <w:shd w:val="clear" w:color="auto" w:fill="DBE5F1"/>
          </w:tcPr>
          <w:p w14:paraId="1E9FDF91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1E9FDF92" w14:textId="4D66074A" w:rsidR="008179F9" w:rsidRPr="005E5798" w:rsidRDefault="00D90524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</w:t>
            </w:r>
            <w:r w:rsidR="002E63A8">
              <w:rPr>
                <w:rFonts w:asciiTheme="minorHAnsi" w:hAnsiTheme="minorHAnsi"/>
              </w:rPr>
              <w:t>DB4011 Chemistry</w:t>
            </w:r>
          </w:p>
        </w:tc>
      </w:tr>
      <w:tr w:rsidR="008179F9" w:rsidRPr="005E5798" w14:paraId="1E9FDF96" w14:textId="77777777" w:rsidTr="00C639A8">
        <w:tc>
          <w:tcPr>
            <w:tcW w:w="1701" w:type="dxa"/>
            <w:shd w:val="clear" w:color="auto" w:fill="DBE5F1"/>
          </w:tcPr>
          <w:p w14:paraId="1E9FDF9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E9FDF95" w14:textId="7C49D702" w:rsidR="008179F9" w:rsidRPr="005E5798" w:rsidRDefault="007C3D3E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2427096</w:t>
            </w:r>
          </w:p>
        </w:tc>
      </w:tr>
      <w:tr w:rsidR="008179F9" w:rsidRPr="005E5798" w14:paraId="1E9FDF9B" w14:textId="77777777" w:rsidTr="00C639A8">
        <w:tc>
          <w:tcPr>
            <w:tcW w:w="1701" w:type="dxa"/>
            <w:shd w:val="clear" w:color="auto" w:fill="DBE5F1"/>
            <w:vAlign w:val="center"/>
          </w:tcPr>
          <w:p w14:paraId="1E9FDF97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E9FDF98" w14:textId="1CD5B655" w:rsidR="008179F9" w:rsidRPr="005E5798" w:rsidRDefault="00D27272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E</w:t>
            </w:r>
            <w:r w:rsidR="007E2648">
              <w:rPr>
                <w:rFonts w:asciiTheme="minorHAnsi" w:hAnsiTheme="minorHAnsi"/>
                <w:b/>
              </w:rPr>
              <w:t>wa Kazimierska</w:t>
            </w:r>
          </w:p>
        </w:tc>
        <w:tc>
          <w:tcPr>
            <w:tcW w:w="1554" w:type="dxa"/>
            <w:shd w:val="clear" w:color="auto" w:fill="DBE5F1"/>
          </w:tcPr>
          <w:p w14:paraId="1E9FDF9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1E9FDF9A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1E9FDF9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1E9FDF9D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557" w:type="pct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44"/>
        <w:gridCol w:w="5678"/>
        <w:gridCol w:w="566"/>
        <w:gridCol w:w="708"/>
        <w:gridCol w:w="712"/>
        <w:gridCol w:w="706"/>
        <w:gridCol w:w="6"/>
      </w:tblGrid>
      <w:tr w:rsidR="00A938B3" w:rsidRPr="00C1361B" w14:paraId="1E9FDFAE" w14:textId="77777777" w:rsidTr="000E7F9E">
        <w:trPr>
          <w:gridAfter w:val="1"/>
          <w:wAfter w:w="3" w:type="pct"/>
          <w:cantSplit/>
          <w:trHeight w:val="2041"/>
        </w:trPr>
        <w:tc>
          <w:tcPr>
            <w:tcW w:w="458" w:type="pct"/>
            <w:shd w:val="clear" w:color="000000" w:fill="DBE5F1"/>
            <w:textDirection w:val="btLr"/>
          </w:tcPr>
          <w:p w14:paraId="1E9FDF9E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E9FDF9F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079" w:type="pct"/>
            <w:tcBorders>
              <w:bottom w:val="single" w:sz="4" w:space="0" w:color="auto"/>
            </w:tcBorders>
            <w:shd w:val="clear" w:color="000000" w:fill="DBE5F1"/>
          </w:tcPr>
          <w:p w14:paraId="013AB485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66829E74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1E9FDFA0" w14:textId="442BFC80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E9FDFA1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E9FDFA2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07" w:type="pct"/>
            <w:shd w:val="clear" w:color="000000" w:fill="DBE5F1"/>
            <w:textDirection w:val="btLr"/>
          </w:tcPr>
          <w:p w14:paraId="1E9FDFA3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1E9FDFA4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5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6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4" w:type="pct"/>
            <w:shd w:val="clear" w:color="000000" w:fill="DBE5F1"/>
            <w:textDirection w:val="btLr"/>
          </w:tcPr>
          <w:p w14:paraId="1E9FDFA7" w14:textId="2B871F1B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E9FDFA8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9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A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B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6" w:type="pct"/>
            <w:shd w:val="clear" w:color="000000" w:fill="DBE5F1"/>
            <w:textDirection w:val="btLr"/>
          </w:tcPr>
          <w:p w14:paraId="1E9FDFAC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83" w:type="pct"/>
            <w:shd w:val="clear" w:color="000000" w:fill="DBE5F1"/>
            <w:textDirection w:val="btLr"/>
          </w:tcPr>
          <w:p w14:paraId="1E9FDFAD" w14:textId="18935348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73CBB" w14:paraId="37E4BF7B" w14:textId="1E206357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D2D5FF1" w14:textId="3D4C4F1E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0C662B7" w14:textId="782E774C" w:rsidR="00C73CBB" w:rsidRDefault="00C73CBB" w:rsidP="00C73CB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8/10 True/False answers correct. Shows solid grasp of core principles including energy changes, bonding, and molecular behaviour.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5C5C8DE" w14:textId="29A39A78" w:rsidR="00C73CBB" w:rsidRDefault="00C73CBB" w:rsidP="00C73CB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FB7C3F1" w14:textId="0469AAD0" w:rsidR="00C73CBB" w:rsidRPr="001A0CB2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12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98C8C40" w14:textId="77777777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B8FC996" w14:textId="77777777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C73CBB" w14:paraId="083A7534" w14:textId="008912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D929DBC" w14:textId="36569335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2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CBA1D25" w14:textId="64CAB066" w:rsidR="00C73CBB" w:rsidRDefault="00C73CBB" w:rsidP="00C73CB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Good understanding overall. Bohr model and bonding were accurate but lacked charge labelling and discussion of relevance to OME.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AFD0B33" w14:textId="4EDE13CB" w:rsidR="00C73CBB" w:rsidRDefault="00C73CBB" w:rsidP="00C73CB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A39FE9" w14:textId="38AA2B50" w:rsidR="00C73CBB" w:rsidRPr="001A0CB2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9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6EFF228" w14:textId="77777777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258C39BF" w14:textId="77777777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C73CBB" w14:paraId="07DAADA2" w14:textId="451887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5AF1146" w14:textId="2B680DAE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3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68368BE9" w14:textId="734C6A5C" w:rsidR="00C73CBB" w:rsidRDefault="00C73CBB" w:rsidP="00C73CB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Photon energy and emission were well explained. Electron configuration was incorrect in part b but strong response in part c.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FA24F8D" w14:textId="55994481" w:rsidR="00C73CBB" w:rsidRDefault="00C73CBB" w:rsidP="00C73CB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10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0D288E5" w14:textId="73E5F714" w:rsidR="00C73CBB" w:rsidRPr="001A0CB2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7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EC0698E" w14:textId="77777777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907DBD3" w14:textId="77777777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C73CBB" w14:paraId="03EEBB34" w14:textId="4D89ECA2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B43DDAA" w14:textId="16741D02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4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59BBD58" w14:textId="5844C1E2" w:rsidR="00C73CBB" w:rsidRDefault="00C73CBB" w:rsidP="00C73CB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Balanced equation given; some values correct but calculations missing or incorrect. Final part unanswered.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2BB92BD" w14:textId="60CEF29C" w:rsidR="00C73CBB" w:rsidRDefault="00C73CBB" w:rsidP="00C73CB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F93839" w14:textId="7E3E4002" w:rsidR="00C73CBB" w:rsidRPr="001A0CB2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4.5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182E02D" w14:textId="77777777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F47F3EB" w14:textId="77777777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C73CBB" w14:paraId="5E150830" w14:textId="674AF1EA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8905ADB" w14:textId="0CD3642B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5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4FA80C3" w14:textId="352A77CD" w:rsidR="00C73CBB" w:rsidRDefault="00C73CBB" w:rsidP="00C73CB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Some answers were hard to interpret or incomplete. OB equation and reaction steps were mostly accurate.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92AA6C3" w14:textId="3942BCAE" w:rsidR="00C73CBB" w:rsidRDefault="00C73CBB" w:rsidP="00C73CB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16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44C4C39" w14:textId="504D2472" w:rsidR="00C73CBB" w:rsidRPr="001A0CB2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12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3F67B78" w14:textId="77777777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412F7E97" w14:textId="77777777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C73CBB" w14:paraId="271AEF13" w14:textId="4E6B4D16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7E7FF56" w14:textId="79A7F7C4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6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4A3B87A5" w14:textId="3A7BFCF6" w:rsidR="00C73CBB" w:rsidRDefault="00C73CBB" w:rsidP="00C73CB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No attempt made for the reaction profile. Activation energy was correctly identified.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8CF9304" w14:textId="41A43126" w:rsidR="00C73CBB" w:rsidRDefault="00C73CBB" w:rsidP="00C73CB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E47E4A1" w14:textId="52FE5918" w:rsidR="00C73CBB" w:rsidRPr="001A0CB2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3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D43FB2B" w14:textId="77777777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5792D39" w14:textId="77777777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C73CBB" w14:paraId="685ADEE2" w14:textId="706C64B0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F5265AC" w14:textId="068CA37B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lastRenderedPageBreak/>
              <w:t>7</w:t>
            </w:r>
          </w:p>
        </w:tc>
        <w:tc>
          <w:tcPr>
            <w:tcW w:w="30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713530C" w14:textId="02ACC2D7" w:rsidR="00C73CBB" w:rsidRDefault="00C73CBB" w:rsidP="00C73CB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Phase diagram interpretation mostly accurate. Some elements, like triple point name and transitions, were missing.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B65CBDA" w14:textId="38BB72C5" w:rsidR="00C73CBB" w:rsidRDefault="00C73CBB" w:rsidP="00C73CB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B4A3186" w14:textId="0A2EC00C" w:rsidR="00C73CBB" w:rsidRPr="001A0CB2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8.5</w:t>
            </w:r>
          </w:p>
        </w:tc>
        <w:tc>
          <w:tcPr>
            <w:tcW w:w="3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3D68CB" w14:textId="77777777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5FB471" w14:textId="77777777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C73CBB" w14:paraId="595CAA7D" w14:textId="6EEB8B01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1257207" w14:textId="36E67CC5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8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4941591" w14:textId="3E8A339F" w:rsidR="00C73CBB" w:rsidRDefault="00C73CBB" w:rsidP="00C73CB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Molarity calculation and net ionic equation were both well attempted, with only minor issues.</w:t>
            </w:r>
          </w:p>
        </w:tc>
        <w:tc>
          <w:tcPr>
            <w:tcW w:w="30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00C16CC" w14:textId="56EB3B7E" w:rsidR="00C73CBB" w:rsidRDefault="00C73CBB" w:rsidP="00C73CB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D35B27" w14:textId="19563DB9" w:rsidR="00C73CBB" w:rsidRPr="001A0CB2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4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E2E07B0" w14:textId="77777777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D4089C4" w14:textId="77777777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C73CBB" w14:paraId="6E9AFE27" w14:textId="24B484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305724C" w14:textId="494571DD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9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2FEB53D" w14:textId="1C8A99BB" w:rsidR="00C73CBB" w:rsidRDefault="00C73CBB" w:rsidP="00C73CB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Heat equation recognised, but significant errors in calculation.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7BA0A7" w14:textId="0C386544" w:rsidR="00C73CBB" w:rsidRDefault="00C73CBB" w:rsidP="00C73CB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CF090D" w14:textId="6A919C5F" w:rsidR="00C73CBB" w:rsidRPr="001A0CB2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2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0D84B6F" w14:textId="77777777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C40B32E" w14:textId="77777777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C73CBB" w14:paraId="6787ADBE" w14:textId="2D1DE6D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B15147B" w14:textId="3DEACE70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10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02BF8555" w14:textId="6F28CAF7" w:rsidR="00C73CBB" w:rsidRDefault="00C73CBB" w:rsidP="00C73CB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Redox roles partially understood, but oxidation numbers were wrong and nitrogen not included in agent identification.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6ACEC5" w14:textId="0AFF5980" w:rsidR="00C73CBB" w:rsidRDefault="00C73CBB" w:rsidP="00C73CB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48B1A96" w14:textId="0119290B" w:rsidR="00C73CBB" w:rsidRPr="001A0CB2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3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71FF428" w14:textId="77777777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F2D35B2" w14:textId="77777777" w:rsidR="00C73CBB" w:rsidRDefault="00C73CBB" w:rsidP="00C73CB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C476F" w:rsidRPr="00C1361B" w14:paraId="1E9FDFC8" w14:textId="77777777" w:rsidTr="000E7F9E">
        <w:tc>
          <w:tcPr>
            <w:tcW w:w="458" w:type="pct"/>
          </w:tcPr>
          <w:p w14:paraId="1E9FDFB0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079" w:type="pct"/>
            <w:tcBorders>
              <w:top w:val="single" w:sz="4" w:space="0" w:color="auto"/>
            </w:tcBorders>
          </w:tcPr>
          <w:p w14:paraId="1E9FDFC3" w14:textId="77777777" w:rsidR="000C476F" w:rsidRPr="00C1361B" w:rsidRDefault="000C476F" w:rsidP="00260E99">
            <w:pPr>
              <w:rPr>
                <w:rFonts w:ascii="Calibri" w:hAnsi="Calibri"/>
              </w:rPr>
            </w:pPr>
          </w:p>
        </w:tc>
        <w:tc>
          <w:tcPr>
            <w:tcW w:w="307" w:type="pct"/>
          </w:tcPr>
          <w:p w14:paraId="1E9FDFC4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4" w:type="pct"/>
          </w:tcPr>
          <w:p w14:paraId="2AE67D96" w14:textId="6397DA16" w:rsidR="000C476F" w:rsidRPr="00C73CBB" w:rsidRDefault="00C73CB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bCs/>
                <w:color w:val="FF0000"/>
                <w:szCs w:val="24"/>
              </w:rPr>
            </w:pPr>
            <w:r>
              <w:rPr>
                <w:rFonts w:ascii="Calibri" w:hAnsi="Calibri"/>
                <w:b/>
                <w:bCs/>
                <w:color w:val="FF0000"/>
                <w:szCs w:val="24"/>
              </w:rPr>
              <w:t>65</w:t>
            </w:r>
          </w:p>
        </w:tc>
        <w:tc>
          <w:tcPr>
            <w:tcW w:w="386" w:type="pct"/>
          </w:tcPr>
          <w:p w14:paraId="1E9FDFC5" w14:textId="60013F4E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6" w:type="pct"/>
            <w:gridSpan w:val="2"/>
          </w:tcPr>
          <w:p w14:paraId="30455009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</w:tbl>
    <w:p w14:paraId="1E9FE049" w14:textId="77777777" w:rsidR="00C639A8" w:rsidRDefault="00C639A8" w:rsidP="00716CE1">
      <w:pPr>
        <w:rPr>
          <w:sz w:val="32"/>
          <w:szCs w:val="32"/>
        </w:rPr>
      </w:pPr>
    </w:p>
    <w:p w14:paraId="1E9FE04A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084"/>
        <w:gridCol w:w="1984"/>
        <w:gridCol w:w="2567"/>
      </w:tblGrid>
      <w:tr w:rsidR="00C639A8" w:rsidRPr="00BF30FF" w14:paraId="1E9FE050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4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4D" w14:textId="65768D18" w:rsidR="00C639A8" w:rsidRDefault="00784BA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Ewa Kazimierska</w:t>
            </w:r>
          </w:p>
        </w:tc>
        <w:tc>
          <w:tcPr>
            <w:tcW w:w="1123" w:type="pct"/>
            <w:shd w:val="clear" w:color="auto" w:fill="DBE5F1" w:themeFill="accent1" w:themeFillTint="33"/>
          </w:tcPr>
          <w:p w14:paraId="1E9FE04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4F" w14:textId="03A76DA2" w:rsidR="00C639A8" w:rsidRDefault="00A03460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4925883D" wp14:editId="71FB4F62">
                  <wp:extent cx="1473858" cy="29527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1"/>
                          <a:srcRect l="12996" t="40509" r="22687" b="36584"/>
                          <a:stretch/>
                        </pic:blipFill>
                        <pic:spPr bwMode="auto">
                          <a:xfrm>
                            <a:off x="0" y="0"/>
                            <a:ext cx="1524183" cy="3053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639A8" w:rsidRPr="00BF30FF" w14:paraId="1E9FE056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5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shd w:val="clear" w:color="auto" w:fill="DBE5F1" w:themeFill="accent1" w:themeFillTint="33"/>
          </w:tcPr>
          <w:p w14:paraId="1E9FE0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5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C" w14:textId="77777777" w:rsidTr="00A03460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  <w:tcBorders>
              <w:bottom w:val="single" w:sz="4" w:space="0" w:color="auto"/>
            </w:tcBorders>
          </w:tcPr>
          <w:p w14:paraId="1E9FE05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  <w:tcBorders>
              <w:bottom w:val="single" w:sz="4" w:space="0" w:color="auto"/>
            </w:tcBorders>
          </w:tcPr>
          <w:p w14:paraId="1E9FE05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E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1E9FE05D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E9FE068" w14:textId="77777777" w:rsidTr="00C639A8">
        <w:tc>
          <w:tcPr>
            <w:tcW w:w="5000" w:type="pct"/>
            <w:gridSpan w:val="4"/>
          </w:tcPr>
          <w:p w14:paraId="1E9FE05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E9FE069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1E9FE06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E9FE0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1E9FE06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E9FE06D" w14:textId="77777777" w:rsidR="00716CE1" w:rsidRDefault="00716CE1" w:rsidP="00716CE1">
      <w:pPr>
        <w:rPr>
          <w:sz w:val="32"/>
          <w:szCs w:val="32"/>
        </w:rPr>
      </w:pPr>
    </w:p>
    <w:p w14:paraId="1E9FE06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DDCC97" w14:textId="77777777" w:rsidR="003219BA" w:rsidRDefault="003219BA" w:rsidP="00DE451D">
      <w:r>
        <w:separator/>
      </w:r>
    </w:p>
  </w:endnote>
  <w:endnote w:type="continuationSeparator" w:id="0">
    <w:p w14:paraId="5408CB7C" w14:textId="77777777" w:rsidR="003219BA" w:rsidRDefault="003219BA" w:rsidP="00DE45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E7859C" w14:textId="77777777" w:rsidR="003219BA" w:rsidRDefault="003219BA" w:rsidP="00DE451D">
      <w:r>
        <w:separator/>
      </w:r>
    </w:p>
  </w:footnote>
  <w:footnote w:type="continuationSeparator" w:id="0">
    <w:p w14:paraId="4FE73FEA" w14:textId="77777777" w:rsidR="003219BA" w:rsidRDefault="003219BA" w:rsidP="00DE45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13D1B"/>
    <w:rsid w:val="000B0DE9"/>
    <w:rsid w:val="000C476F"/>
    <w:rsid w:val="000E7F9E"/>
    <w:rsid w:val="00116833"/>
    <w:rsid w:val="00173D6F"/>
    <w:rsid w:val="00187358"/>
    <w:rsid w:val="001A0CB2"/>
    <w:rsid w:val="001B4F50"/>
    <w:rsid w:val="0025115F"/>
    <w:rsid w:val="00260E99"/>
    <w:rsid w:val="002C1A43"/>
    <w:rsid w:val="002D615F"/>
    <w:rsid w:val="002E3473"/>
    <w:rsid w:val="002E63A8"/>
    <w:rsid w:val="00306387"/>
    <w:rsid w:val="00315054"/>
    <w:rsid w:val="00320559"/>
    <w:rsid w:val="003219BA"/>
    <w:rsid w:val="0034107E"/>
    <w:rsid w:val="00373DA9"/>
    <w:rsid w:val="003D26DC"/>
    <w:rsid w:val="004827D3"/>
    <w:rsid w:val="004A1048"/>
    <w:rsid w:val="004B6882"/>
    <w:rsid w:val="005E4EA9"/>
    <w:rsid w:val="005E5798"/>
    <w:rsid w:val="00635622"/>
    <w:rsid w:val="00694B5C"/>
    <w:rsid w:val="006A5118"/>
    <w:rsid w:val="00716CE1"/>
    <w:rsid w:val="00732F11"/>
    <w:rsid w:val="0074266A"/>
    <w:rsid w:val="0074719E"/>
    <w:rsid w:val="00751813"/>
    <w:rsid w:val="00784BA6"/>
    <w:rsid w:val="007C3D3E"/>
    <w:rsid w:val="007E2648"/>
    <w:rsid w:val="008179F9"/>
    <w:rsid w:val="00817FB9"/>
    <w:rsid w:val="008534CD"/>
    <w:rsid w:val="0090137D"/>
    <w:rsid w:val="0090413A"/>
    <w:rsid w:val="00915826"/>
    <w:rsid w:val="009A5C3F"/>
    <w:rsid w:val="00A03460"/>
    <w:rsid w:val="00A110A4"/>
    <w:rsid w:val="00A25C4A"/>
    <w:rsid w:val="00A35509"/>
    <w:rsid w:val="00A42D9B"/>
    <w:rsid w:val="00A61C79"/>
    <w:rsid w:val="00A938B3"/>
    <w:rsid w:val="00AB7453"/>
    <w:rsid w:val="00BC376E"/>
    <w:rsid w:val="00BE52C8"/>
    <w:rsid w:val="00BF2281"/>
    <w:rsid w:val="00C41DA9"/>
    <w:rsid w:val="00C639A8"/>
    <w:rsid w:val="00C73CBB"/>
    <w:rsid w:val="00CC6BB8"/>
    <w:rsid w:val="00CF7870"/>
    <w:rsid w:val="00D27272"/>
    <w:rsid w:val="00D54D4F"/>
    <w:rsid w:val="00D81459"/>
    <w:rsid w:val="00D90524"/>
    <w:rsid w:val="00D9797C"/>
    <w:rsid w:val="00DA6706"/>
    <w:rsid w:val="00DB32D2"/>
    <w:rsid w:val="00DC1DFD"/>
    <w:rsid w:val="00DE451D"/>
    <w:rsid w:val="00DE68F9"/>
    <w:rsid w:val="00E63F84"/>
    <w:rsid w:val="00E72058"/>
    <w:rsid w:val="00E86A38"/>
    <w:rsid w:val="00ED4770"/>
    <w:rsid w:val="00F21F11"/>
    <w:rsid w:val="00F625FD"/>
    <w:rsid w:val="00F64004"/>
    <w:rsid w:val="00FE5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9FDF81"/>
  <w15:docId w15:val="{48491E42-7770-4A00-B864-50893705B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DE451D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DE451D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636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9" ma:contentTypeDescription="Create a new document." ma:contentTypeScope="" ma:versionID="b8a5cbf2643cb7f3f260b1f611b39035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c37e26a8794eda57310bce4edf30b46a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26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129b9fd-52ee-4735-801a-8d39556133ce" xsi:nil="true"/>
  </documentManagement>
</p:properties>
</file>

<file path=customXml/itemProps1.xml><?xml version="1.0" encoding="utf-8"?>
<ds:datastoreItem xmlns:ds="http://schemas.openxmlformats.org/officeDocument/2006/customXml" ds:itemID="{82B655EC-B8EF-4150-8E9C-FF8ED799A35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E2DB8E1-7EA8-4FF4-B9BA-7E9A6A4DA1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66F1524-6BA9-4306-849A-738FB1EF3906}">
  <ds:schemaRefs>
    <ds:schemaRef ds:uri="http://schemas.microsoft.com/office/2006/metadata/properties"/>
    <ds:schemaRef ds:uri="http://schemas.microsoft.com/office/infopath/2007/PartnerControls"/>
    <ds:schemaRef ds:uri="0129b9fd-52ee-4735-801a-8d39556133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362</Words>
  <Characters>2007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Ewa Kazimierska</cp:lastModifiedBy>
  <cp:revision>4</cp:revision>
  <cp:lastPrinted>2008-05-13T16:49:00Z</cp:lastPrinted>
  <dcterms:created xsi:type="dcterms:W3CDTF">2025-06-01T16:25:00Z</dcterms:created>
  <dcterms:modified xsi:type="dcterms:W3CDTF">2025-06-01T16:28:00Z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