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A2521" w14:textId="77777777" w:rsidR="00AF36B6" w:rsidRDefault="00AF36B6" w:rsidP="00AF36B6">
      <w:pPr>
        <w:rPr>
          <w:b/>
          <w:bCs/>
          <w:sz w:val="24"/>
          <w:szCs w:val="24"/>
        </w:rPr>
      </w:pPr>
    </w:p>
    <w:p w14:paraId="16819747" w14:textId="45BF7577" w:rsidR="00AB24D8" w:rsidRDefault="00AF36B6" w:rsidP="002F19D4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6DD48D3C" wp14:editId="0DFCD6F6">
            <wp:extent cx="1810385" cy="706286"/>
            <wp:effectExtent l="0" t="0" r="0" b="0"/>
            <wp:docPr id="70702882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031" cy="7069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70FED2" w14:textId="77777777" w:rsidR="00AB24D8" w:rsidRDefault="00AB24D8" w:rsidP="002F19D4">
      <w:pPr>
        <w:jc w:val="center"/>
        <w:rPr>
          <w:b/>
          <w:bCs/>
          <w:sz w:val="24"/>
          <w:szCs w:val="24"/>
        </w:rPr>
      </w:pPr>
    </w:p>
    <w:p w14:paraId="0E0D20E2" w14:textId="77777777" w:rsidR="00AF36B6" w:rsidRPr="005F707E" w:rsidRDefault="00AF36B6" w:rsidP="00475192">
      <w:pPr>
        <w:jc w:val="center"/>
        <w:rPr>
          <w:rFonts w:ascii="Algerian" w:eastAsia="Arial" w:hAnsi="Algerian" w:cs="Arial"/>
          <w:b/>
          <w:color w:val="000000"/>
          <w:sz w:val="28"/>
          <w:szCs w:val="28"/>
          <w:lang w:eastAsia="en-GB"/>
        </w:rPr>
      </w:pPr>
      <w:r w:rsidRPr="005F707E">
        <w:rPr>
          <w:rFonts w:ascii="Algerian" w:eastAsia="Arial" w:hAnsi="Algerian" w:cs="Arial"/>
          <w:b/>
          <w:color w:val="000000"/>
          <w:sz w:val="28"/>
          <w:szCs w:val="28"/>
          <w:lang w:eastAsia="en-GB"/>
        </w:rPr>
        <w:t>Certificate of Higher Education Skills for the Workplace</w:t>
      </w:r>
    </w:p>
    <w:p w14:paraId="20F69F6A" w14:textId="10CAD740" w:rsidR="00475192" w:rsidRPr="0005122E" w:rsidRDefault="00AF36B6" w:rsidP="0005122E">
      <w:pPr>
        <w:jc w:val="center"/>
        <w:rPr>
          <w:rFonts w:ascii="Algerian" w:hAnsi="Algerian" w:cs="Arial"/>
          <w:b/>
          <w:bCs/>
          <w:sz w:val="28"/>
          <w:szCs w:val="28"/>
        </w:rPr>
      </w:pPr>
      <w:r w:rsidRPr="005F707E">
        <w:rPr>
          <w:rFonts w:ascii="Algerian" w:eastAsia="Arial" w:hAnsi="Algerian" w:cs="Arial"/>
          <w:b/>
          <w:color w:val="000000"/>
          <w:sz w:val="28"/>
          <w:szCs w:val="28"/>
          <w:lang w:eastAsia="en-GB"/>
        </w:rPr>
        <w:t>Health &amp; Social Care</w:t>
      </w:r>
    </w:p>
    <w:p w14:paraId="49D2408B" w14:textId="77777777" w:rsidR="00475192" w:rsidRDefault="00475192" w:rsidP="00946AE0">
      <w:pPr>
        <w:rPr>
          <w:b/>
          <w:bCs/>
          <w:sz w:val="24"/>
          <w:szCs w:val="24"/>
        </w:rPr>
      </w:pPr>
    </w:p>
    <w:p w14:paraId="47D8799B" w14:textId="79638A07" w:rsidR="00AB24D8" w:rsidRDefault="00AF36B6" w:rsidP="002F19D4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48B27697" wp14:editId="07896D2F">
            <wp:extent cx="4939030" cy="2973577"/>
            <wp:effectExtent l="0" t="0" r="0" b="0"/>
            <wp:docPr id="10726074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9189" cy="29796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9446EC" w14:textId="77777777" w:rsidR="00AB24D8" w:rsidRDefault="00AB24D8" w:rsidP="002F19D4">
      <w:pPr>
        <w:jc w:val="center"/>
        <w:rPr>
          <w:b/>
          <w:bCs/>
          <w:sz w:val="24"/>
          <w:szCs w:val="24"/>
        </w:rPr>
      </w:pPr>
    </w:p>
    <w:p w14:paraId="1B3B36BC" w14:textId="77777777" w:rsidR="0005122E" w:rsidRDefault="0005122E" w:rsidP="002F19D4">
      <w:pPr>
        <w:jc w:val="center"/>
        <w:rPr>
          <w:b/>
          <w:bCs/>
          <w:sz w:val="24"/>
          <w:szCs w:val="24"/>
        </w:rPr>
      </w:pPr>
    </w:p>
    <w:p w14:paraId="78EEDBC6" w14:textId="77777777" w:rsidR="00AB24D8" w:rsidRDefault="00AB24D8" w:rsidP="00475192">
      <w:pPr>
        <w:jc w:val="both"/>
        <w:rPr>
          <w:b/>
          <w:bCs/>
          <w:sz w:val="24"/>
          <w:szCs w:val="24"/>
        </w:rPr>
      </w:pPr>
    </w:p>
    <w:p w14:paraId="7CA17822" w14:textId="36F0A53A" w:rsidR="00AB24D8" w:rsidRPr="00CF41DC" w:rsidRDefault="00475192" w:rsidP="0067357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F41DC">
        <w:rPr>
          <w:rFonts w:ascii="Times New Roman" w:hAnsi="Times New Roman" w:cs="Times New Roman"/>
          <w:b/>
          <w:bCs/>
          <w:sz w:val="28"/>
          <w:szCs w:val="28"/>
        </w:rPr>
        <w:t>Name: Katherine Elizabeth Montero Coello</w:t>
      </w:r>
    </w:p>
    <w:p w14:paraId="0BC2F103" w14:textId="3035B428" w:rsidR="00475192" w:rsidRPr="00CF41DC" w:rsidRDefault="00122638" w:rsidP="0067357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F41DC">
        <w:rPr>
          <w:rFonts w:ascii="Times New Roman" w:hAnsi="Times New Roman" w:cs="Times New Roman"/>
          <w:b/>
          <w:bCs/>
          <w:sz w:val="28"/>
          <w:szCs w:val="28"/>
        </w:rPr>
        <w:t>Student number</w:t>
      </w:r>
      <w:r w:rsidR="00FE5BAD" w:rsidRPr="00CF41DC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05122E">
        <w:rPr>
          <w:rFonts w:ascii="Times New Roman" w:hAnsi="Times New Roman" w:cs="Times New Roman"/>
          <w:b/>
          <w:bCs/>
          <w:sz w:val="28"/>
          <w:szCs w:val="28"/>
        </w:rPr>
        <w:t>2512506</w:t>
      </w:r>
    </w:p>
    <w:p w14:paraId="09A5F66C" w14:textId="21A91AAB" w:rsidR="00CF41DC" w:rsidRPr="00CF41DC" w:rsidRDefault="00CF41DC" w:rsidP="0067357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F41DC">
        <w:rPr>
          <w:rFonts w:ascii="Times New Roman" w:hAnsi="Times New Roman" w:cs="Times New Roman"/>
          <w:b/>
          <w:bCs/>
          <w:sz w:val="28"/>
          <w:szCs w:val="28"/>
        </w:rPr>
        <w:t>Module code:</w:t>
      </w:r>
      <w:r w:rsidR="0005122E">
        <w:rPr>
          <w:rFonts w:ascii="Times New Roman" w:hAnsi="Times New Roman" w:cs="Times New Roman"/>
          <w:b/>
          <w:bCs/>
          <w:sz w:val="28"/>
          <w:szCs w:val="28"/>
        </w:rPr>
        <w:t xml:space="preserve"> LCHS4001_LON</w:t>
      </w:r>
    </w:p>
    <w:p w14:paraId="12E22F96" w14:textId="576F203A" w:rsidR="00CF41DC" w:rsidRPr="00CF41DC" w:rsidRDefault="00CF41DC" w:rsidP="0067357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F41DC">
        <w:rPr>
          <w:rFonts w:ascii="Times New Roman" w:hAnsi="Times New Roman" w:cs="Times New Roman"/>
          <w:b/>
          <w:bCs/>
          <w:sz w:val="28"/>
          <w:szCs w:val="28"/>
        </w:rPr>
        <w:t xml:space="preserve">Module: </w:t>
      </w:r>
      <w:r w:rsidR="0005122E">
        <w:rPr>
          <w:rFonts w:ascii="Times New Roman" w:hAnsi="Times New Roman" w:cs="Times New Roman"/>
          <w:b/>
          <w:bCs/>
          <w:sz w:val="28"/>
          <w:szCs w:val="28"/>
        </w:rPr>
        <w:t>Academic and employability skills</w:t>
      </w:r>
    </w:p>
    <w:p w14:paraId="303F2838" w14:textId="6040E85E" w:rsidR="00CF41DC" w:rsidRPr="00CF41DC" w:rsidRDefault="00CF41DC" w:rsidP="0067357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F41DC">
        <w:rPr>
          <w:rFonts w:ascii="Times New Roman" w:hAnsi="Times New Roman" w:cs="Times New Roman"/>
          <w:b/>
          <w:bCs/>
          <w:sz w:val="28"/>
          <w:szCs w:val="28"/>
        </w:rPr>
        <w:t>Lecture:</w:t>
      </w:r>
      <w:r w:rsidR="0005122E">
        <w:rPr>
          <w:rFonts w:ascii="Times New Roman" w:hAnsi="Times New Roman" w:cs="Times New Roman"/>
          <w:b/>
          <w:bCs/>
          <w:sz w:val="28"/>
          <w:szCs w:val="28"/>
        </w:rPr>
        <w:t xml:space="preserve"> Naomi Doerge</w:t>
      </w:r>
    </w:p>
    <w:p w14:paraId="09742CE8" w14:textId="67E53D5E" w:rsidR="00CF41DC" w:rsidRPr="000E5E75" w:rsidRDefault="000E5E75" w:rsidP="0067357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Algerian" w:hAnsi="Algerian"/>
          <w:b/>
          <w:bCs/>
          <w:sz w:val="24"/>
          <w:szCs w:val="24"/>
        </w:rPr>
        <w:t xml:space="preserve">Count word: </w:t>
      </w:r>
      <w:r w:rsidRPr="000E5E75">
        <w:rPr>
          <w:rFonts w:ascii="Times New Roman" w:hAnsi="Times New Roman" w:cs="Times New Roman"/>
          <w:b/>
          <w:bCs/>
          <w:sz w:val="24"/>
          <w:szCs w:val="24"/>
        </w:rPr>
        <w:t>1320 (10%up)</w:t>
      </w:r>
    </w:p>
    <w:p w14:paraId="309CACB6" w14:textId="77777777" w:rsidR="00456CE5" w:rsidRDefault="00456CE5" w:rsidP="0005122E">
      <w:pPr>
        <w:rPr>
          <w:b/>
          <w:bCs/>
          <w:sz w:val="24"/>
          <w:szCs w:val="24"/>
        </w:rPr>
      </w:pPr>
    </w:p>
    <w:p w14:paraId="3FB339E6" w14:textId="77777777" w:rsidR="00456CE5" w:rsidRDefault="00456CE5" w:rsidP="00456CE5">
      <w:pPr>
        <w:rPr>
          <w:b/>
          <w:bCs/>
          <w:sz w:val="24"/>
          <w:szCs w:val="24"/>
        </w:rPr>
      </w:pPr>
    </w:p>
    <w:p w14:paraId="618963F9" w14:textId="28F31C91" w:rsidR="00A615F0" w:rsidRDefault="00456CE5" w:rsidP="00D34C32">
      <w:pPr>
        <w:pStyle w:val="Heading1"/>
        <w:jc w:val="both"/>
        <w:rPr>
          <w:sz w:val="36"/>
          <w:szCs w:val="36"/>
        </w:rPr>
      </w:pPr>
      <w:r w:rsidRPr="00833BAC">
        <w:rPr>
          <w:sz w:val="36"/>
          <w:szCs w:val="36"/>
        </w:rPr>
        <w:lastRenderedPageBreak/>
        <w:t>TABLE OF CONTENTS:</w:t>
      </w:r>
    </w:p>
    <w:p w14:paraId="1BB761D9" w14:textId="77777777" w:rsidR="00833BAC" w:rsidRPr="00833BAC" w:rsidRDefault="00833BAC" w:rsidP="00D34C32">
      <w:pPr>
        <w:jc w:val="both"/>
      </w:pPr>
    </w:p>
    <w:p w14:paraId="34B06737" w14:textId="6277D92E" w:rsidR="00A615F0" w:rsidRDefault="002708FC" w:rsidP="00D34C32">
      <w:pPr>
        <w:jc w:val="both"/>
        <w:rPr>
          <w:rFonts w:ascii="Arial" w:hAnsi="Arial" w:cs="Arial"/>
          <w:sz w:val="24"/>
          <w:szCs w:val="24"/>
        </w:rPr>
      </w:pPr>
      <w:r w:rsidRPr="00A51ADE">
        <w:rPr>
          <w:rFonts w:ascii="Arial" w:hAnsi="Arial" w:cs="Arial"/>
          <w:b/>
          <w:bCs/>
          <w:sz w:val="30"/>
          <w:szCs w:val="30"/>
        </w:rPr>
        <w:t>I. -</w:t>
      </w:r>
      <w:r w:rsidR="00A615F0" w:rsidRPr="00A51ADE">
        <w:rPr>
          <w:rFonts w:ascii="Arial" w:hAnsi="Arial" w:cs="Arial"/>
          <w:b/>
          <w:bCs/>
          <w:sz w:val="30"/>
          <w:szCs w:val="30"/>
        </w:rPr>
        <w:t xml:space="preserve"> Introduction</w:t>
      </w:r>
      <w:r w:rsidR="00AB7564" w:rsidRPr="00D34C32">
        <w:rPr>
          <w:rFonts w:ascii="Arial" w:hAnsi="Arial" w:cs="Arial"/>
          <w:sz w:val="24"/>
          <w:szCs w:val="24"/>
        </w:rPr>
        <w:t>……………………………………………………</w:t>
      </w:r>
      <w:r w:rsidR="00D34C32">
        <w:rPr>
          <w:rFonts w:ascii="Arial" w:hAnsi="Arial" w:cs="Arial"/>
          <w:sz w:val="24"/>
          <w:szCs w:val="24"/>
        </w:rPr>
        <w:t>………………..</w:t>
      </w:r>
      <w:r w:rsidR="00A51ADE" w:rsidRPr="00D34C32">
        <w:rPr>
          <w:rFonts w:ascii="Arial" w:hAnsi="Arial" w:cs="Arial"/>
          <w:sz w:val="24"/>
          <w:szCs w:val="24"/>
        </w:rPr>
        <w:t>.</w:t>
      </w:r>
      <w:r w:rsidR="005A1600">
        <w:rPr>
          <w:rFonts w:ascii="Arial" w:hAnsi="Arial" w:cs="Arial"/>
          <w:sz w:val="24"/>
          <w:szCs w:val="24"/>
        </w:rPr>
        <w:t>.</w:t>
      </w:r>
      <w:r w:rsidR="00A51ADE" w:rsidRPr="00D34C32">
        <w:rPr>
          <w:rFonts w:ascii="Arial" w:hAnsi="Arial" w:cs="Arial"/>
          <w:sz w:val="24"/>
          <w:szCs w:val="24"/>
        </w:rPr>
        <w:t>3</w:t>
      </w:r>
    </w:p>
    <w:p w14:paraId="04C59460" w14:textId="77777777" w:rsidR="005A1600" w:rsidRPr="00AB7564" w:rsidRDefault="005A1600" w:rsidP="00D34C32">
      <w:pPr>
        <w:jc w:val="both"/>
        <w:rPr>
          <w:rFonts w:ascii="Arial" w:hAnsi="Arial" w:cs="Arial"/>
          <w:sz w:val="32"/>
          <w:szCs w:val="32"/>
        </w:rPr>
      </w:pPr>
    </w:p>
    <w:p w14:paraId="255997CF" w14:textId="4A26EF4A" w:rsidR="00A615F0" w:rsidRPr="00A51ADE" w:rsidRDefault="00A615F0" w:rsidP="00D34C32">
      <w:pPr>
        <w:jc w:val="both"/>
        <w:rPr>
          <w:rFonts w:ascii="Arial" w:hAnsi="Arial" w:cs="Arial"/>
          <w:b/>
          <w:bCs/>
          <w:sz w:val="30"/>
          <w:szCs w:val="30"/>
        </w:rPr>
      </w:pPr>
      <w:r w:rsidRPr="00A51ADE">
        <w:rPr>
          <w:rFonts w:ascii="Arial" w:hAnsi="Arial" w:cs="Arial"/>
          <w:b/>
          <w:bCs/>
          <w:sz w:val="30"/>
          <w:szCs w:val="30"/>
        </w:rPr>
        <w:t>II.- Task 3: Describe a specific role – Health and social care</w:t>
      </w:r>
      <w:r w:rsidR="00A51ADE" w:rsidRPr="00D34C32">
        <w:rPr>
          <w:rFonts w:ascii="Arial" w:hAnsi="Arial" w:cs="Arial"/>
          <w:sz w:val="24"/>
          <w:szCs w:val="24"/>
        </w:rPr>
        <w:t>…</w:t>
      </w:r>
      <w:r w:rsidR="00D34C32">
        <w:rPr>
          <w:rFonts w:ascii="Arial" w:hAnsi="Arial" w:cs="Arial"/>
          <w:sz w:val="24"/>
          <w:szCs w:val="24"/>
        </w:rPr>
        <w:t>.</w:t>
      </w:r>
      <w:r w:rsidR="00A51ADE" w:rsidRPr="00D34C32">
        <w:rPr>
          <w:rFonts w:ascii="Arial" w:hAnsi="Arial" w:cs="Arial"/>
          <w:sz w:val="24"/>
          <w:szCs w:val="24"/>
        </w:rPr>
        <w:t>4</w:t>
      </w:r>
      <w:r w:rsidRPr="00A51ADE">
        <w:rPr>
          <w:rFonts w:ascii="Arial" w:hAnsi="Arial" w:cs="Arial"/>
          <w:b/>
          <w:bCs/>
          <w:sz w:val="30"/>
          <w:szCs w:val="30"/>
        </w:rPr>
        <w:t xml:space="preserve"> </w:t>
      </w:r>
    </w:p>
    <w:p w14:paraId="72B05CBD" w14:textId="22A6C160" w:rsidR="00A615F0" w:rsidRPr="00EA0EAC" w:rsidRDefault="00A615F0" w:rsidP="00D34C32">
      <w:pPr>
        <w:jc w:val="both"/>
        <w:rPr>
          <w:rFonts w:ascii="Arial" w:hAnsi="Arial" w:cs="Arial"/>
          <w:sz w:val="28"/>
          <w:szCs w:val="28"/>
        </w:rPr>
      </w:pPr>
      <w:r w:rsidRPr="00EA0EAC">
        <w:rPr>
          <w:rFonts w:ascii="Arial" w:hAnsi="Arial" w:cs="Arial"/>
          <w:sz w:val="28"/>
          <w:szCs w:val="28"/>
        </w:rPr>
        <w:tab/>
      </w:r>
      <w:r w:rsidR="00C13874" w:rsidRPr="00EA0EAC">
        <w:rPr>
          <w:rFonts w:ascii="Arial" w:hAnsi="Arial" w:cs="Arial"/>
          <w:sz w:val="28"/>
          <w:szCs w:val="28"/>
        </w:rPr>
        <w:t>2</w:t>
      </w:r>
      <w:r w:rsidRPr="00EA0EAC">
        <w:rPr>
          <w:rFonts w:ascii="Arial" w:hAnsi="Arial" w:cs="Arial"/>
          <w:sz w:val="28"/>
          <w:szCs w:val="28"/>
        </w:rPr>
        <w:t>.1.- Disability support worker</w:t>
      </w:r>
      <w:r w:rsidR="00A51ADE" w:rsidRPr="00D34C32">
        <w:rPr>
          <w:rFonts w:ascii="Arial" w:hAnsi="Arial" w:cs="Arial"/>
          <w:sz w:val="24"/>
          <w:szCs w:val="24"/>
        </w:rPr>
        <w:t>………………………………………</w:t>
      </w:r>
      <w:r w:rsidR="00D34C32">
        <w:rPr>
          <w:rFonts w:ascii="Arial" w:hAnsi="Arial" w:cs="Arial"/>
          <w:sz w:val="24"/>
          <w:szCs w:val="24"/>
        </w:rPr>
        <w:t>……..</w:t>
      </w:r>
      <w:r w:rsidR="00D34C32" w:rsidRPr="00D34C32">
        <w:rPr>
          <w:rFonts w:ascii="Arial" w:hAnsi="Arial" w:cs="Arial"/>
          <w:sz w:val="24"/>
          <w:szCs w:val="24"/>
        </w:rPr>
        <w:t>.</w:t>
      </w:r>
      <w:r w:rsidR="00D34C32">
        <w:rPr>
          <w:rFonts w:ascii="Arial" w:hAnsi="Arial" w:cs="Arial"/>
          <w:sz w:val="24"/>
          <w:szCs w:val="24"/>
        </w:rPr>
        <w:t>.</w:t>
      </w:r>
      <w:r w:rsidR="00A51ADE" w:rsidRPr="00D34C32">
        <w:rPr>
          <w:rFonts w:ascii="Arial" w:hAnsi="Arial" w:cs="Arial"/>
          <w:sz w:val="24"/>
          <w:szCs w:val="24"/>
        </w:rPr>
        <w:t>4</w:t>
      </w:r>
    </w:p>
    <w:p w14:paraId="7B9224A8" w14:textId="725536DF" w:rsidR="00833BAC" w:rsidRPr="00EA0EAC" w:rsidRDefault="00833BAC" w:rsidP="00D34C32">
      <w:pPr>
        <w:jc w:val="both"/>
        <w:rPr>
          <w:rFonts w:ascii="Arial" w:hAnsi="Arial" w:cs="Arial"/>
          <w:sz w:val="28"/>
          <w:szCs w:val="28"/>
        </w:rPr>
      </w:pPr>
      <w:r w:rsidRPr="00EA0EAC">
        <w:rPr>
          <w:rFonts w:ascii="Arial" w:hAnsi="Arial" w:cs="Arial"/>
          <w:sz w:val="28"/>
          <w:szCs w:val="28"/>
        </w:rPr>
        <w:tab/>
      </w:r>
      <w:r w:rsidR="00C13874" w:rsidRPr="00EA0EAC">
        <w:rPr>
          <w:rFonts w:ascii="Arial" w:hAnsi="Arial" w:cs="Arial"/>
          <w:sz w:val="28"/>
          <w:szCs w:val="28"/>
        </w:rPr>
        <w:t>2</w:t>
      </w:r>
      <w:r w:rsidRPr="00EA0EAC">
        <w:rPr>
          <w:rFonts w:ascii="Arial" w:hAnsi="Arial" w:cs="Arial"/>
          <w:sz w:val="28"/>
          <w:szCs w:val="28"/>
        </w:rPr>
        <w:t>.2.- Disability support worker skills</w:t>
      </w:r>
      <w:r w:rsidR="00A51ADE" w:rsidRPr="00D34C32">
        <w:rPr>
          <w:rFonts w:ascii="Arial" w:hAnsi="Arial" w:cs="Arial"/>
          <w:sz w:val="24"/>
          <w:szCs w:val="24"/>
        </w:rPr>
        <w:t>…………………………</w:t>
      </w:r>
      <w:r w:rsidR="00D34C32">
        <w:rPr>
          <w:rFonts w:ascii="Arial" w:hAnsi="Arial" w:cs="Arial"/>
          <w:sz w:val="24"/>
          <w:szCs w:val="24"/>
        </w:rPr>
        <w:t>……</w:t>
      </w:r>
      <w:r w:rsidR="00A51ADE" w:rsidRPr="00D34C32">
        <w:rPr>
          <w:rFonts w:ascii="Arial" w:hAnsi="Arial" w:cs="Arial"/>
          <w:sz w:val="24"/>
          <w:szCs w:val="24"/>
        </w:rPr>
        <w:t>……</w:t>
      </w:r>
      <w:r w:rsidR="00D34C32" w:rsidRPr="00D34C32">
        <w:rPr>
          <w:rFonts w:ascii="Arial" w:hAnsi="Arial" w:cs="Arial"/>
          <w:sz w:val="24"/>
          <w:szCs w:val="24"/>
        </w:rPr>
        <w:t>…</w:t>
      </w:r>
      <w:r w:rsidR="00D34C32">
        <w:rPr>
          <w:rFonts w:ascii="Arial" w:hAnsi="Arial" w:cs="Arial"/>
          <w:sz w:val="24"/>
          <w:szCs w:val="24"/>
        </w:rPr>
        <w:t>.</w:t>
      </w:r>
      <w:r w:rsidR="00D34C32" w:rsidRPr="00D34C32">
        <w:rPr>
          <w:rFonts w:ascii="Arial" w:hAnsi="Arial" w:cs="Arial"/>
          <w:sz w:val="24"/>
          <w:szCs w:val="24"/>
        </w:rPr>
        <w:t>5</w:t>
      </w:r>
    </w:p>
    <w:p w14:paraId="3DDD8C79" w14:textId="4465C146" w:rsidR="00833BAC" w:rsidRPr="00EA0EAC" w:rsidRDefault="00833BAC" w:rsidP="00D34C32">
      <w:pPr>
        <w:jc w:val="both"/>
        <w:rPr>
          <w:rFonts w:ascii="Arial" w:hAnsi="Arial" w:cs="Arial"/>
          <w:sz w:val="24"/>
          <w:szCs w:val="24"/>
        </w:rPr>
      </w:pPr>
      <w:r w:rsidRPr="00EA0EAC">
        <w:rPr>
          <w:rFonts w:ascii="Arial" w:hAnsi="Arial" w:cs="Arial"/>
          <w:sz w:val="28"/>
          <w:szCs w:val="28"/>
        </w:rPr>
        <w:tab/>
      </w:r>
      <w:r w:rsidRPr="00EA0EAC">
        <w:rPr>
          <w:rFonts w:ascii="Arial" w:hAnsi="Arial" w:cs="Arial"/>
          <w:sz w:val="28"/>
          <w:szCs w:val="28"/>
        </w:rPr>
        <w:tab/>
      </w:r>
      <w:r w:rsidR="00C13874" w:rsidRPr="00EA0EAC">
        <w:rPr>
          <w:rFonts w:ascii="Arial" w:hAnsi="Arial" w:cs="Arial"/>
          <w:sz w:val="24"/>
          <w:szCs w:val="24"/>
        </w:rPr>
        <w:t>2</w:t>
      </w:r>
      <w:r w:rsidRPr="00EA0EAC">
        <w:rPr>
          <w:rFonts w:ascii="Arial" w:hAnsi="Arial" w:cs="Arial"/>
          <w:sz w:val="24"/>
          <w:szCs w:val="24"/>
        </w:rPr>
        <w:t>.2.1.-</w:t>
      </w:r>
      <w:r w:rsidR="00C13874" w:rsidRPr="00EA0EAC">
        <w:rPr>
          <w:rFonts w:ascii="Arial" w:hAnsi="Arial" w:cs="Arial"/>
          <w:sz w:val="24"/>
          <w:szCs w:val="24"/>
        </w:rPr>
        <w:t xml:space="preserve"> Communication skill</w:t>
      </w:r>
      <w:r w:rsidR="00EA0EAC" w:rsidRPr="00EA0EAC">
        <w:rPr>
          <w:rFonts w:ascii="Arial" w:hAnsi="Arial" w:cs="Arial"/>
          <w:sz w:val="24"/>
          <w:szCs w:val="24"/>
        </w:rPr>
        <w:t>s</w:t>
      </w:r>
      <w:r w:rsidR="00D34C32">
        <w:rPr>
          <w:rFonts w:ascii="Arial" w:hAnsi="Arial" w:cs="Arial"/>
          <w:sz w:val="24"/>
          <w:szCs w:val="24"/>
        </w:rPr>
        <w:t>………………………………………………5</w:t>
      </w:r>
    </w:p>
    <w:p w14:paraId="4A8FBB94" w14:textId="0541D17A" w:rsidR="00C13874" w:rsidRPr="00EA0EAC" w:rsidRDefault="00C13874" w:rsidP="00D34C32">
      <w:pPr>
        <w:jc w:val="both"/>
        <w:rPr>
          <w:rFonts w:ascii="Arial" w:hAnsi="Arial" w:cs="Arial"/>
          <w:sz w:val="24"/>
          <w:szCs w:val="24"/>
        </w:rPr>
      </w:pPr>
      <w:r w:rsidRPr="00EA0EAC">
        <w:rPr>
          <w:rFonts w:ascii="Arial" w:hAnsi="Arial" w:cs="Arial"/>
          <w:sz w:val="24"/>
          <w:szCs w:val="24"/>
        </w:rPr>
        <w:tab/>
      </w:r>
      <w:r w:rsidRPr="00EA0EAC">
        <w:rPr>
          <w:rFonts w:ascii="Arial" w:hAnsi="Arial" w:cs="Arial"/>
          <w:sz w:val="24"/>
          <w:szCs w:val="24"/>
        </w:rPr>
        <w:tab/>
        <w:t>2.2.2.- Good organisational skills</w:t>
      </w:r>
      <w:r w:rsidR="00D34C32">
        <w:rPr>
          <w:rFonts w:ascii="Arial" w:hAnsi="Arial" w:cs="Arial"/>
          <w:sz w:val="24"/>
          <w:szCs w:val="24"/>
        </w:rPr>
        <w:t>…………………………………………5</w:t>
      </w:r>
    </w:p>
    <w:p w14:paraId="31E513ED" w14:textId="26A8C5BC" w:rsidR="00C13874" w:rsidRPr="00EA0EAC" w:rsidRDefault="00C13874" w:rsidP="00D34C32">
      <w:pPr>
        <w:jc w:val="both"/>
        <w:rPr>
          <w:rFonts w:ascii="Arial" w:hAnsi="Arial" w:cs="Arial"/>
          <w:sz w:val="24"/>
          <w:szCs w:val="24"/>
        </w:rPr>
      </w:pPr>
      <w:r w:rsidRPr="00EA0EAC">
        <w:rPr>
          <w:rFonts w:ascii="Arial" w:hAnsi="Arial" w:cs="Arial"/>
          <w:sz w:val="24"/>
          <w:szCs w:val="24"/>
        </w:rPr>
        <w:tab/>
      </w:r>
      <w:r w:rsidRPr="00EA0EAC">
        <w:rPr>
          <w:rFonts w:ascii="Arial" w:hAnsi="Arial" w:cs="Arial"/>
          <w:sz w:val="24"/>
          <w:szCs w:val="24"/>
        </w:rPr>
        <w:tab/>
        <w:t>2.2.3.-Empathy skill</w:t>
      </w:r>
      <w:r w:rsidR="00EA0EAC" w:rsidRPr="00EA0EAC">
        <w:rPr>
          <w:rFonts w:ascii="Arial" w:hAnsi="Arial" w:cs="Arial"/>
          <w:sz w:val="24"/>
          <w:szCs w:val="24"/>
        </w:rPr>
        <w:t>s</w:t>
      </w:r>
      <w:r w:rsidR="00D34C32">
        <w:rPr>
          <w:rFonts w:ascii="Arial" w:hAnsi="Arial" w:cs="Arial"/>
          <w:sz w:val="24"/>
          <w:szCs w:val="24"/>
        </w:rPr>
        <w:t>……………………………………………………….6</w:t>
      </w:r>
    </w:p>
    <w:p w14:paraId="469A72C2" w14:textId="144AFED2" w:rsidR="00456CE5" w:rsidRPr="00EA0EAC" w:rsidRDefault="00C13874" w:rsidP="00D34C32">
      <w:pPr>
        <w:jc w:val="both"/>
        <w:rPr>
          <w:rFonts w:ascii="Arial" w:hAnsi="Arial" w:cs="Arial"/>
          <w:sz w:val="28"/>
          <w:szCs w:val="28"/>
        </w:rPr>
      </w:pPr>
      <w:r w:rsidRPr="00EA0EAC">
        <w:rPr>
          <w:rFonts w:ascii="Arial" w:hAnsi="Arial" w:cs="Arial"/>
          <w:sz w:val="24"/>
          <w:szCs w:val="24"/>
        </w:rPr>
        <w:tab/>
      </w:r>
      <w:r w:rsidRPr="00EA0EAC">
        <w:rPr>
          <w:rFonts w:ascii="Arial" w:hAnsi="Arial" w:cs="Arial"/>
          <w:sz w:val="28"/>
          <w:szCs w:val="28"/>
        </w:rPr>
        <w:t>2.3.- Strategies to improve those skills and examples</w:t>
      </w:r>
      <w:r w:rsidR="00D34C32" w:rsidRPr="00D34C32">
        <w:rPr>
          <w:rFonts w:ascii="Arial" w:hAnsi="Arial" w:cs="Arial"/>
          <w:sz w:val="24"/>
          <w:szCs w:val="24"/>
        </w:rPr>
        <w:t>……………</w:t>
      </w:r>
      <w:r w:rsidR="00D34C32">
        <w:rPr>
          <w:rFonts w:ascii="Arial" w:hAnsi="Arial" w:cs="Arial"/>
          <w:sz w:val="24"/>
          <w:szCs w:val="24"/>
        </w:rPr>
        <w:t>….</w:t>
      </w:r>
      <w:r w:rsidR="00D34C32" w:rsidRPr="00D34C32">
        <w:rPr>
          <w:rFonts w:ascii="Arial" w:hAnsi="Arial" w:cs="Arial"/>
          <w:sz w:val="24"/>
          <w:szCs w:val="24"/>
        </w:rPr>
        <w:t>6</w:t>
      </w:r>
    </w:p>
    <w:p w14:paraId="432CC59E" w14:textId="7935114C" w:rsidR="00C13874" w:rsidRPr="00EA0EAC" w:rsidRDefault="00C13874" w:rsidP="00D34C32">
      <w:pPr>
        <w:jc w:val="both"/>
        <w:rPr>
          <w:rFonts w:ascii="Arial" w:hAnsi="Arial" w:cs="Arial"/>
          <w:sz w:val="24"/>
          <w:szCs w:val="24"/>
        </w:rPr>
      </w:pPr>
      <w:r w:rsidRPr="00EA0EAC">
        <w:rPr>
          <w:rFonts w:ascii="Arial" w:hAnsi="Arial" w:cs="Arial"/>
          <w:sz w:val="28"/>
          <w:szCs w:val="28"/>
        </w:rPr>
        <w:tab/>
      </w:r>
      <w:r w:rsidRPr="00EA0EAC">
        <w:rPr>
          <w:rFonts w:ascii="Arial" w:hAnsi="Arial" w:cs="Arial"/>
          <w:sz w:val="28"/>
          <w:szCs w:val="28"/>
        </w:rPr>
        <w:tab/>
      </w:r>
      <w:r w:rsidRPr="00EA0EAC">
        <w:rPr>
          <w:rFonts w:ascii="Arial" w:hAnsi="Arial" w:cs="Arial"/>
          <w:sz w:val="24"/>
          <w:szCs w:val="24"/>
        </w:rPr>
        <w:t xml:space="preserve">2.3.1.-Communication </w:t>
      </w:r>
      <w:r w:rsidR="00EA0EAC" w:rsidRPr="00EA0EAC">
        <w:rPr>
          <w:rFonts w:ascii="Arial" w:hAnsi="Arial" w:cs="Arial"/>
          <w:sz w:val="24"/>
          <w:szCs w:val="24"/>
        </w:rPr>
        <w:t>Skills</w:t>
      </w:r>
      <w:r w:rsidRPr="00EA0EAC">
        <w:rPr>
          <w:rFonts w:ascii="Arial" w:hAnsi="Arial" w:cs="Arial"/>
          <w:sz w:val="24"/>
          <w:szCs w:val="24"/>
        </w:rPr>
        <w:t>-S</w:t>
      </w:r>
      <w:r w:rsidR="00EA0EAC" w:rsidRPr="00EA0EAC">
        <w:rPr>
          <w:rFonts w:ascii="Arial" w:hAnsi="Arial" w:cs="Arial"/>
          <w:sz w:val="24"/>
          <w:szCs w:val="24"/>
        </w:rPr>
        <w:t>trategy and Examples</w:t>
      </w:r>
      <w:r w:rsidR="00D34C32">
        <w:rPr>
          <w:rFonts w:ascii="Arial" w:hAnsi="Arial" w:cs="Arial"/>
          <w:sz w:val="24"/>
          <w:szCs w:val="24"/>
        </w:rPr>
        <w:t>………………….6</w:t>
      </w:r>
      <w:r w:rsidR="00EA0EAC" w:rsidRPr="00EA0EAC">
        <w:rPr>
          <w:rFonts w:ascii="Arial" w:hAnsi="Arial" w:cs="Arial"/>
          <w:sz w:val="24"/>
          <w:szCs w:val="24"/>
        </w:rPr>
        <w:t xml:space="preserve"> </w:t>
      </w:r>
    </w:p>
    <w:p w14:paraId="1A28D17E" w14:textId="0646BE36" w:rsidR="00EA0EAC" w:rsidRPr="00EA0EAC" w:rsidRDefault="00EA0EAC" w:rsidP="00D34C32">
      <w:pPr>
        <w:jc w:val="both"/>
        <w:rPr>
          <w:rFonts w:ascii="Arial" w:hAnsi="Arial" w:cs="Arial"/>
          <w:sz w:val="24"/>
          <w:szCs w:val="24"/>
        </w:rPr>
      </w:pPr>
      <w:r w:rsidRPr="00EA0EAC">
        <w:rPr>
          <w:rFonts w:ascii="Arial" w:hAnsi="Arial" w:cs="Arial"/>
          <w:sz w:val="24"/>
          <w:szCs w:val="24"/>
        </w:rPr>
        <w:tab/>
      </w:r>
      <w:r w:rsidRPr="00EA0EAC">
        <w:rPr>
          <w:rFonts w:ascii="Arial" w:hAnsi="Arial" w:cs="Arial"/>
          <w:sz w:val="24"/>
          <w:szCs w:val="24"/>
        </w:rPr>
        <w:tab/>
        <w:t>2.3.2.- Good organisational skills-Strategy and examples</w:t>
      </w:r>
      <w:r w:rsidR="00D34C32">
        <w:rPr>
          <w:rFonts w:ascii="Arial" w:hAnsi="Arial" w:cs="Arial"/>
          <w:sz w:val="24"/>
          <w:szCs w:val="24"/>
        </w:rPr>
        <w:t>…………</w:t>
      </w:r>
      <w:proofErr w:type="gramStart"/>
      <w:r w:rsidR="00D34C32">
        <w:rPr>
          <w:rFonts w:ascii="Arial" w:hAnsi="Arial" w:cs="Arial"/>
          <w:sz w:val="24"/>
          <w:szCs w:val="24"/>
        </w:rPr>
        <w:t>….</w:t>
      </w:r>
      <w:r w:rsidR="005A1600">
        <w:rPr>
          <w:rFonts w:ascii="Arial" w:hAnsi="Arial" w:cs="Arial"/>
          <w:sz w:val="24"/>
          <w:szCs w:val="24"/>
        </w:rPr>
        <w:t>.</w:t>
      </w:r>
      <w:proofErr w:type="gramEnd"/>
      <w:r w:rsidR="00D34C32">
        <w:rPr>
          <w:rFonts w:ascii="Arial" w:hAnsi="Arial" w:cs="Arial"/>
          <w:sz w:val="24"/>
          <w:szCs w:val="24"/>
        </w:rPr>
        <w:t>7</w:t>
      </w:r>
    </w:p>
    <w:p w14:paraId="5155C1B0" w14:textId="6FAB8D3E" w:rsidR="00EA0EAC" w:rsidRPr="00EA0EAC" w:rsidRDefault="00EA0EAC" w:rsidP="00D34C32">
      <w:pPr>
        <w:jc w:val="both"/>
        <w:rPr>
          <w:rFonts w:ascii="Arial" w:hAnsi="Arial" w:cs="Arial"/>
          <w:sz w:val="24"/>
          <w:szCs w:val="24"/>
        </w:rPr>
      </w:pPr>
      <w:r w:rsidRPr="00EA0EAC">
        <w:rPr>
          <w:rFonts w:ascii="Arial" w:hAnsi="Arial" w:cs="Arial"/>
          <w:sz w:val="24"/>
          <w:szCs w:val="24"/>
        </w:rPr>
        <w:tab/>
      </w:r>
      <w:r w:rsidRPr="00EA0EAC">
        <w:rPr>
          <w:rFonts w:ascii="Arial" w:hAnsi="Arial" w:cs="Arial"/>
          <w:sz w:val="24"/>
          <w:szCs w:val="24"/>
        </w:rPr>
        <w:tab/>
        <w:t>2.3.3.- Empathy Skills-Strategy and examples</w:t>
      </w:r>
      <w:r w:rsidR="00D34C32">
        <w:rPr>
          <w:rFonts w:ascii="Arial" w:hAnsi="Arial" w:cs="Arial"/>
          <w:sz w:val="24"/>
          <w:szCs w:val="24"/>
        </w:rPr>
        <w:t>…………………………</w:t>
      </w:r>
      <w:r w:rsidR="005A1600">
        <w:rPr>
          <w:rFonts w:ascii="Arial" w:hAnsi="Arial" w:cs="Arial"/>
          <w:sz w:val="24"/>
          <w:szCs w:val="24"/>
        </w:rPr>
        <w:t>.</w:t>
      </w:r>
      <w:r w:rsidR="00D34C32">
        <w:rPr>
          <w:rFonts w:ascii="Arial" w:hAnsi="Arial" w:cs="Arial"/>
          <w:sz w:val="24"/>
          <w:szCs w:val="24"/>
        </w:rPr>
        <w:t>7</w:t>
      </w:r>
    </w:p>
    <w:p w14:paraId="0EDDD064" w14:textId="4FDC7DEE" w:rsidR="00EA0EAC" w:rsidRPr="00D34C32" w:rsidRDefault="00EA0EAC" w:rsidP="00D34C32">
      <w:pPr>
        <w:jc w:val="both"/>
        <w:rPr>
          <w:rFonts w:ascii="Arial" w:hAnsi="Arial" w:cs="Arial"/>
          <w:sz w:val="32"/>
          <w:szCs w:val="32"/>
        </w:rPr>
      </w:pPr>
      <w:r w:rsidRPr="00EA0EAC">
        <w:rPr>
          <w:rFonts w:ascii="Arial" w:hAnsi="Arial" w:cs="Arial"/>
          <w:b/>
          <w:bCs/>
          <w:sz w:val="32"/>
          <w:szCs w:val="32"/>
        </w:rPr>
        <w:t>III.- Conclusion</w:t>
      </w:r>
      <w:r w:rsidR="00D34C32" w:rsidRPr="00D34C32">
        <w:rPr>
          <w:rFonts w:ascii="Arial" w:hAnsi="Arial" w:cs="Arial"/>
          <w:sz w:val="24"/>
          <w:szCs w:val="24"/>
        </w:rPr>
        <w:t>……………………………………………………</w:t>
      </w:r>
      <w:r w:rsidR="00D34C32">
        <w:rPr>
          <w:rFonts w:ascii="Arial" w:hAnsi="Arial" w:cs="Arial"/>
          <w:sz w:val="24"/>
          <w:szCs w:val="24"/>
        </w:rPr>
        <w:t>………………</w:t>
      </w:r>
      <w:r w:rsidR="005A1600">
        <w:rPr>
          <w:rFonts w:ascii="Arial" w:hAnsi="Arial" w:cs="Arial"/>
          <w:sz w:val="24"/>
          <w:szCs w:val="24"/>
        </w:rPr>
        <w:t>…</w:t>
      </w:r>
      <w:r w:rsidR="00D34C32" w:rsidRPr="00D34C32">
        <w:rPr>
          <w:rFonts w:ascii="Arial" w:hAnsi="Arial" w:cs="Arial"/>
          <w:sz w:val="24"/>
          <w:szCs w:val="24"/>
        </w:rPr>
        <w:t>8</w:t>
      </w:r>
    </w:p>
    <w:p w14:paraId="2C59FC01" w14:textId="58D7FD09" w:rsidR="00EA0EAC" w:rsidRPr="00D34C32" w:rsidRDefault="00EA0EAC" w:rsidP="00D34C32">
      <w:pPr>
        <w:jc w:val="both"/>
        <w:rPr>
          <w:rFonts w:ascii="Arial" w:hAnsi="Arial" w:cs="Arial"/>
          <w:sz w:val="32"/>
          <w:szCs w:val="32"/>
        </w:rPr>
      </w:pPr>
      <w:r w:rsidRPr="00EA0EAC">
        <w:rPr>
          <w:rFonts w:ascii="Arial" w:hAnsi="Arial" w:cs="Arial"/>
          <w:b/>
          <w:bCs/>
          <w:sz w:val="32"/>
          <w:szCs w:val="32"/>
        </w:rPr>
        <w:t>IV.- References</w:t>
      </w:r>
      <w:r w:rsidR="00D34C32" w:rsidRPr="00D34C32">
        <w:rPr>
          <w:rFonts w:ascii="Arial" w:hAnsi="Arial" w:cs="Arial"/>
          <w:sz w:val="24"/>
          <w:szCs w:val="24"/>
        </w:rPr>
        <w:t>………………………………………</w:t>
      </w:r>
      <w:r w:rsidR="00D34C32">
        <w:rPr>
          <w:rFonts w:ascii="Arial" w:hAnsi="Arial" w:cs="Arial"/>
          <w:sz w:val="24"/>
          <w:szCs w:val="24"/>
        </w:rPr>
        <w:t>……………</w:t>
      </w:r>
      <w:proofErr w:type="gramStart"/>
      <w:r w:rsidR="00D34C32">
        <w:rPr>
          <w:rFonts w:ascii="Arial" w:hAnsi="Arial" w:cs="Arial"/>
          <w:sz w:val="24"/>
          <w:szCs w:val="24"/>
        </w:rPr>
        <w:t>…..</w:t>
      </w:r>
      <w:proofErr w:type="gramEnd"/>
      <w:r w:rsidR="00D34C32" w:rsidRPr="00D34C32">
        <w:rPr>
          <w:rFonts w:ascii="Arial" w:hAnsi="Arial" w:cs="Arial"/>
          <w:sz w:val="24"/>
          <w:szCs w:val="24"/>
        </w:rPr>
        <w:t>……………</w:t>
      </w:r>
      <w:r w:rsidR="005A1600">
        <w:rPr>
          <w:rFonts w:ascii="Arial" w:hAnsi="Arial" w:cs="Arial"/>
          <w:sz w:val="24"/>
          <w:szCs w:val="24"/>
        </w:rPr>
        <w:t>.</w:t>
      </w:r>
      <w:r w:rsidR="00D34C32" w:rsidRPr="00D34C32">
        <w:rPr>
          <w:rFonts w:ascii="Arial" w:hAnsi="Arial" w:cs="Arial"/>
          <w:sz w:val="24"/>
          <w:szCs w:val="24"/>
        </w:rPr>
        <w:t>9</w:t>
      </w:r>
    </w:p>
    <w:p w14:paraId="403347AC" w14:textId="2AF996A2" w:rsidR="00EA0EAC" w:rsidRDefault="00EA0EAC" w:rsidP="00D34C32">
      <w:pPr>
        <w:jc w:val="both"/>
        <w:rPr>
          <w:sz w:val="24"/>
          <w:szCs w:val="24"/>
        </w:rPr>
      </w:pPr>
    </w:p>
    <w:p w14:paraId="45A65ADB" w14:textId="77777777" w:rsidR="00EA0EAC" w:rsidRDefault="00EA0EAC" w:rsidP="00C13874">
      <w:pPr>
        <w:rPr>
          <w:sz w:val="24"/>
          <w:szCs w:val="24"/>
        </w:rPr>
      </w:pPr>
    </w:p>
    <w:p w14:paraId="57EE5CC4" w14:textId="27A621E8" w:rsidR="00C13874" w:rsidRPr="00C13874" w:rsidRDefault="00C13874" w:rsidP="00456CE5">
      <w:pPr>
        <w:rPr>
          <w:sz w:val="24"/>
          <w:szCs w:val="24"/>
        </w:rPr>
      </w:pPr>
    </w:p>
    <w:p w14:paraId="34FA3C69" w14:textId="77777777" w:rsidR="00456CE5" w:rsidRDefault="00456CE5" w:rsidP="00456CE5"/>
    <w:p w14:paraId="4BDFA495" w14:textId="77777777" w:rsidR="00456CE5" w:rsidRDefault="00456CE5" w:rsidP="00456CE5"/>
    <w:p w14:paraId="3BB788BB" w14:textId="77777777" w:rsidR="00456CE5" w:rsidRDefault="00456CE5" w:rsidP="00456CE5"/>
    <w:p w14:paraId="62B69E96" w14:textId="77777777" w:rsidR="00456CE5" w:rsidRDefault="00456CE5" w:rsidP="00456CE5"/>
    <w:p w14:paraId="6CDF0FFF" w14:textId="77777777" w:rsidR="00456CE5" w:rsidRDefault="00456CE5" w:rsidP="00456CE5"/>
    <w:p w14:paraId="6CA06149" w14:textId="77777777" w:rsidR="00456CE5" w:rsidRDefault="00456CE5" w:rsidP="00456CE5"/>
    <w:p w14:paraId="1162BF9D" w14:textId="77777777" w:rsidR="00456CE5" w:rsidRDefault="00456CE5" w:rsidP="00456CE5"/>
    <w:p w14:paraId="68FCFEE7" w14:textId="77777777" w:rsidR="00456CE5" w:rsidRDefault="00456CE5" w:rsidP="00456CE5"/>
    <w:p w14:paraId="42B3C530" w14:textId="77777777" w:rsidR="00456CE5" w:rsidRDefault="00456CE5" w:rsidP="00456CE5"/>
    <w:p w14:paraId="7C6A4F0A" w14:textId="77777777" w:rsidR="00456CE5" w:rsidRDefault="00456CE5" w:rsidP="00456CE5"/>
    <w:p w14:paraId="0C2498FD" w14:textId="77777777" w:rsidR="00456CE5" w:rsidRPr="00456CE5" w:rsidRDefault="00456CE5" w:rsidP="00456CE5"/>
    <w:p w14:paraId="59C1BB44" w14:textId="014325BE" w:rsidR="00AB24D8" w:rsidRDefault="00906229" w:rsidP="003D48A6">
      <w:pPr>
        <w:pStyle w:val="Heading1"/>
        <w:numPr>
          <w:ilvl w:val="0"/>
          <w:numId w:val="8"/>
        </w:numPr>
        <w:jc w:val="both"/>
        <w:rPr>
          <w:sz w:val="32"/>
          <w:szCs w:val="32"/>
        </w:rPr>
      </w:pPr>
      <w:r>
        <w:rPr>
          <w:sz w:val="32"/>
          <w:szCs w:val="32"/>
        </w:rPr>
        <w:t>INTRODUCTION:</w:t>
      </w:r>
    </w:p>
    <w:p w14:paraId="66FEA730" w14:textId="77777777" w:rsidR="003D48A6" w:rsidRPr="003D48A6" w:rsidRDefault="003D48A6" w:rsidP="003D48A6"/>
    <w:p w14:paraId="69F30FDE" w14:textId="0356D4A0" w:rsidR="00906229" w:rsidRPr="00456CE5" w:rsidRDefault="00711F84" w:rsidP="00906229">
      <w:pPr>
        <w:rPr>
          <w:rFonts w:ascii="Arial" w:hAnsi="Arial" w:cs="Arial"/>
        </w:rPr>
      </w:pPr>
      <w:r w:rsidRPr="00456CE5">
        <w:rPr>
          <w:rFonts w:ascii="Arial" w:hAnsi="Arial" w:cs="Arial"/>
        </w:rPr>
        <w:t xml:space="preserve">The role of </w:t>
      </w:r>
      <w:r w:rsidR="003D48A6" w:rsidRPr="00456CE5">
        <w:rPr>
          <w:rFonts w:ascii="Arial" w:hAnsi="Arial" w:cs="Arial"/>
        </w:rPr>
        <w:t xml:space="preserve">a </w:t>
      </w:r>
      <w:r w:rsidR="00F21014">
        <w:rPr>
          <w:rFonts w:ascii="Arial" w:hAnsi="Arial" w:cs="Arial"/>
        </w:rPr>
        <w:t>DSW</w:t>
      </w:r>
      <w:r w:rsidR="003D48A6" w:rsidRPr="00456CE5">
        <w:rPr>
          <w:rFonts w:ascii="Arial" w:hAnsi="Arial" w:cs="Arial"/>
        </w:rPr>
        <w:t xml:space="preserve"> is deeply meaningful, as it focuses on helping disabled people live with dignity and</w:t>
      </w:r>
      <w:r w:rsidRPr="00456CE5">
        <w:rPr>
          <w:rFonts w:ascii="Arial" w:hAnsi="Arial" w:cs="Arial"/>
        </w:rPr>
        <w:t xml:space="preserve"> confidence and </w:t>
      </w:r>
      <w:r w:rsidR="00402862" w:rsidRPr="00456CE5">
        <w:rPr>
          <w:rFonts w:ascii="Arial" w:hAnsi="Arial" w:cs="Arial"/>
        </w:rPr>
        <w:t>become as independent</w:t>
      </w:r>
      <w:r w:rsidRPr="00456CE5">
        <w:rPr>
          <w:rFonts w:ascii="Arial" w:hAnsi="Arial" w:cs="Arial"/>
        </w:rPr>
        <w:t xml:space="preserve"> as possible. </w:t>
      </w:r>
      <w:r w:rsidR="00402862" w:rsidRPr="00456CE5">
        <w:rPr>
          <w:rFonts w:ascii="Arial" w:hAnsi="Arial" w:cs="Arial"/>
        </w:rPr>
        <w:t xml:space="preserve"> </w:t>
      </w:r>
      <w:r w:rsidRPr="00456CE5">
        <w:rPr>
          <w:rFonts w:ascii="Arial" w:hAnsi="Arial" w:cs="Arial"/>
        </w:rPr>
        <w:t xml:space="preserve">This report will describe </w:t>
      </w:r>
      <w:r w:rsidR="00402862" w:rsidRPr="00456CE5">
        <w:rPr>
          <w:rFonts w:ascii="Arial" w:hAnsi="Arial" w:cs="Arial"/>
        </w:rPr>
        <w:t xml:space="preserve">the role's involvement, looking beyond the basic duties, and will also include three </w:t>
      </w:r>
      <w:r w:rsidR="003D48A6" w:rsidRPr="00456CE5">
        <w:rPr>
          <w:rFonts w:ascii="Arial" w:hAnsi="Arial" w:cs="Arial"/>
        </w:rPr>
        <w:t xml:space="preserve">essential skills </w:t>
      </w:r>
      <w:r w:rsidR="00402862" w:rsidRPr="00456CE5">
        <w:rPr>
          <w:rFonts w:ascii="Arial" w:hAnsi="Arial" w:cs="Arial"/>
        </w:rPr>
        <w:t>for this role that every professional should have</w:t>
      </w:r>
      <w:r w:rsidRPr="00456CE5">
        <w:rPr>
          <w:rFonts w:ascii="Arial" w:hAnsi="Arial" w:cs="Arial"/>
        </w:rPr>
        <w:t xml:space="preserve">. For each skill will include a </w:t>
      </w:r>
      <w:r w:rsidR="003D48A6" w:rsidRPr="00456CE5">
        <w:rPr>
          <w:rFonts w:ascii="Arial" w:hAnsi="Arial" w:cs="Arial"/>
        </w:rPr>
        <w:t>simple strategy</w:t>
      </w:r>
      <w:r w:rsidRPr="00456CE5">
        <w:rPr>
          <w:rFonts w:ascii="Arial" w:hAnsi="Arial" w:cs="Arial"/>
        </w:rPr>
        <w:t xml:space="preserve"> and a </w:t>
      </w:r>
      <w:r w:rsidR="0047226C" w:rsidRPr="00456CE5">
        <w:rPr>
          <w:rFonts w:ascii="Arial" w:hAnsi="Arial" w:cs="Arial"/>
        </w:rPr>
        <w:t>real-life example</w:t>
      </w:r>
      <w:r w:rsidRPr="00456CE5">
        <w:rPr>
          <w:rFonts w:ascii="Arial" w:hAnsi="Arial" w:cs="Arial"/>
        </w:rPr>
        <w:t xml:space="preserve"> that </w:t>
      </w:r>
      <w:r w:rsidR="0047226C" w:rsidRPr="00456CE5">
        <w:rPr>
          <w:rFonts w:ascii="Arial" w:hAnsi="Arial" w:cs="Arial"/>
        </w:rPr>
        <w:t>show</w:t>
      </w:r>
      <w:r w:rsidR="003D48A6" w:rsidRPr="00456CE5">
        <w:rPr>
          <w:rFonts w:ascii="Arial" w:hAnsi="Arial" w:cs="Arial"/>
        </w:rPr>
        <w:t>s</w:t>
      </w:r>
      <w:r w:rsidR="0047226C" w:rsidRPr="00456CE5">
        <w:rPr>
          <w:rFonts w:ascii="Arial" w:hAnsi="Arial" w:cs="Arial"/>
        </w:rPr>
        <w:t xml:space="preserve"> how a professional can make some small changes and make a difference in someone’s life. The goal of this report is to offer a clear and approachable overview of the role. </w:t>
      </w:r>
    </w:p>
    <w:p w14:paraId="280185C8" w14:textId="77777777" w:rsidR="00906229" w:rsidRPr="00906229" w:rsidRDefault="00906229" w:rsidP="00906229"/>
    <w:p w14:paraId="636EF7EF" w14:textId="77777777" w:rsidR="00AB24D8" w:rsidRDefault="00AB24D8" w:rsidP="002F19D4">
      <w:pPr>
        <w:jc w:val="center"/>
        <w:rPr>
          <w:b/>
          <w:bCs/>
          <w:sz w:val="24"/>
          <w:szCs w:val="24"/>
        </w:rPr>
      </w:pPr>
    </w:p>
    <w:p w14:paraId="7E4B6840" w14:textId="77777777" w:rsidR="00AB24D8" w:rsidRDefault="00AB24D8" w:rsidP="002F19D4">
      <w:pPr>
        <w:jc w:val="center"/>
        <w:rPr>
          <w:b/>
          <w:bCs/>
          <w:sz w:val="24"/>
          <w:szCs w:val="24"/>
        </w:rPr>
      </w:pPr>
    </w:p>
    <w:p w14:paraId="3B0CE7A1" w14:textId="77777777" w:rsidR="00AB24D8" w:rsidRDefault="00AB24D8" w:rsidP="002F19D4">
      <w:pPr>
        <w:jc w:val="center"/>
        <w:rPr>
          <w:b/>
          <w:bCs/>
          <w:sz w:val="24"/>
          <w:szCs w:val="24"/>
        </w:rPr>
      </w:pPr>
    </w:p>
    <w:p w14:paraId="2E681AAF" w14:textId="77777777" w:rsidR="00AB24D8" w:rsidRDefault="00AB24D8" w:rsidP="002F19D4">
      <w:pPr>
        <w:jc w:val="center"/>
        <w:rPr>
          <w:b/>
          <w:bCs/>
          <w:sz w:val="24"/>
          <w:szCs w:val="24"/>
        </w:rPr>
      </w:pPr>
    </w:p>
    <w:p w14:paraId="74FB1198" w14:textId="77777777" w:rsidR="00AB24D8" w:rsidRDefault="00AB24D8" w:rsidP="002F19D4">
      <w:pPr>
        <w:jc w:val="center"/>
        <w:rPr>
          <w:b/>
          <w:bCs/>
          <w:sz w:val="24"/>
          <w:szCs w:val="24"/>
        </w:rPr>
      </w:pPr>
    </w:p>
    <w:p w14:paraId="26545306" w14:textId="77777777" w:rsidR="00AB24D8" w:rsidRDefault="00AB24D8" w:rsidP="002F19D4">
      <w:pPr>
        <w:jc w:val="center"/>
        <w:rPr>
          <w:b/>
          <w:bCs/>
          <w:sz w:val="24"/>
          <w:szCs w:val="24"/>
        </w:rPr>
      </w:pPr>
    </w:p>
    <w:p w14:paraId="3CA7436A" w14:textId="77777777" w:rsidR="00AB24D8" w:rsidRDefault="00AB24D8" w:rsidP="002F19D4">
      <w:pPr>
        <w:jc w:val="center"/>
        <w:rPr>
          <w:b/>
          <w:bCs/>
          <w:sz w:val="24"/>
          <w:szCs w:val="24"/>
        </w:rPr>
      </w:pPr>
    </w:p>
    <w:p w14:paraId="531759AA" w14:textId="77777777" w:rsidR="00AB24D8" w:rsidRDefault="00AB24D8" w:rsidP="002F19D4">
      <w:pPr>
        <w:jc w:val="center"/>
        <w:rPr>
          <w:b/>
          <w:bCs/>
          <w:sz w:val="24"/>
          <w:szCs w:val="24"/>
        </w:rPr>
      </w:pPr>
    </w:p>
    <w:p w14:paraId="456C7592" w14:textId="77777777" w:rsidR="00B01E49" w:rsidRDefault="00B01E49" w:rsidP="002F19D4">
      <w:pPr>
        <w:jc w:val="center"/>
        <w:rPr>
          <w:b/>
          <w:bCs/>
          <w:sz w:val="24"/>
          <w:szCs w:val="24"/>
        </w:rPr>
      </w:pPr>
    </w:p>
    <w:p w14:paraId="7BCBF11C" w14:textId="77777777" w:rsidR="00B01E49" w:rsidRDefault="00B01E49" w:rsidP="002F19D4">
      <w:pPr>
        <w:jc w:val="center"/>
        <w:rPr>
          <w:b/>
          <w:bCs/>
          <w:sz w:val="24"/>
          <w:szCs w:val="24"/>
        </w:rPr>
      </w:pPr>
    </w:p>
    <w:p w14:paraId="0DFF3837" w14:textId="77777777" w:rsidR="00B01E49" w:rsidRDefault="00B01E49" w:rsidP="002F19D4">
      <w:pPr>
        <w:jc w:val="center"/>
        <w:rPr>
          <w:b/>
          <w:bCs/>
          <w:sz w:val="24"/>
          <w:szCs w:val="24"/>
        </w:rPr>
      </w:pPr>
    </w:p>
    <w:p w14:paraId="409C6F45" w14:textId="77777777" w:rsidR="00B01E49" w:rsidRDefault="00B01E49" w:rsidP="002F19D4">
      <w:pPr>
        <w:jc w:val="center"/>
        <w:rPr>
          <w:b/>
          <w:bCs/>
          <w:sz w:val="24"/>
          <w:szCs w:val="24"/>
        </w:rPr>
      </w:pPr>
    </w:p>
    <w:p w14:paraId="6C379BD3" w14:textId="77777777" w:rsidR="00B01E49" w:rsidRDefault="00B01E49" w:rsidP="002F19D4">
      <w:pPr>
        <w:jc w:val="center"/>
        <w:rPr>
          <w:b/>
          <w:bCs/>
          <w:sz w:val="24"/>
          <w:szCs w:val="24"/>
        </w:rPr>
      </w:pPr>
    </w:p>
    <w:p w14:paraId="402607F7" w14:textId="77777777" w:rsidR="00B01E49" w:rsidRDefault="00B01E49" w:rsidP="002F19D4">
      <w:pPr>
        <w:jc w:val="center"/>
        <w:rPr>
          <w:b/>
          <w:bCs/>
          <w:sz w:val="24"/>
          <w:szCs w:val="24"/>
        </w:rPr>
      </w:pPr>
    </w:p>
    <w:p w14:paraId="0A823855" w14:textId="77777777" w:rsidR="00B01E49" w:rsidRDefault="00B01E49" w:rsidP="002F19D4">
      <w:pPr>
        <w:jc w:val="center"/>
        <w:rPr>
          <w:b/>
          <w:bCs/>
          <w:sz w:val="24"/>
          <w:szCs w:val="24"/>
        </w:rPr>
      </w:pPr>
    </w:p>
    <w:p w14:paraId="632F9804" w14:textId="77777777" w:rsidR="00B01E49" w:rsidRDefault="00B01E49" w:rsidP="002F19D4">
      <w:pPr>
        <w:jc w:val="center"/>
        <w:rPr>
          <w:b/>
          <w:bCs/>
          <w:sz w:val="24"/>
          <w:szCs w:val="24"/>
        </w:rPr>
      </w:pPr>
    </w:p>
    <w:p w14:paraId="5D662298" w14:textId="77777777" w:rsidR="00B01E49" w:rsidRDefault="00B01E49" w:rsidP="002F19D4">
      <w:pPr>
        <w:jc w:val="center"/>
        <w:rPr>
          <w:b/>
          <w:bCs/>
          <w:sz w:val="24"/>
          <w:szCs w:val="24"/>
        </w:rPr>
      </w:pPr>
    </w:p>
    <w:p w14:paraId="6EEE6A47" w14:textId="77777777" w:rsidR="0005122E" w:rsidRDefault="0005122E" w:rsidP="002F19D4">
      <w:pPr>
        <w:jc w:val="center"/>
        <w:rPr>
          <w:b/>
          <w:bCs/>
          <w:sz w:val="24"/>
          <w:szCs w:val="24"/>
        </w:rPr>
      </w:pPr>
    </w:p>
    <w:p w14:paraId="4D79CB54" w14:textId="77777777" w:rsidR="00E25D57" w:rsidRDefault="00E25D57" w:rsidP="001518B2">
      <w:pPr>
        <w:rPr>
          <w:b/>
          <w:bCs/>
          <w:sz w:val="24"/>
          <w:szCs w:val="24"/>
        </w:rPr>
      </w:pPr>
    </w:p>
    <w:p w14:paraId="30243234" w14:textId="7AEFCF6A" w:rsidR="001518B2" w:rsidRPr="00B01E49" w:rsidRDefault="00F25703" w:rsidP="00B01E49">
      <w:pPr>
        <w:pStyle w:val="Heading1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II- TASK-3: Describing a specific role – Health and Social Care</w:t>
      </w:r>
    </w:p>
    <w:p w14:paraId="4E11671D" w14:textId="3DA2C314" w:rsidR="0039080A" w:rsidRDefault="00833BAC" w:rsidP="00B01E49">
      <w:pPr>
        <w:pStyle w:val="Heading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83140">
        <w:rPr>
          <w:sz w:val="28"/>
          <w:szCs w:val="28"/>
        </w:rPr>
        <w:t>.1.- Disability support worker:</w:t>
      </w:r>
    </w:p>
    <w:p w14:paraId="2A9BB4AA" w14:textId="77777777" w:rsidR="00B01E49" w:rsidRPr="00B01E49" w:rsidRDefault="00B01E49" w:rsidP="00B01E49"/>
    <w:p w14:paraId="782789EB" w14:textId="0D56DEE8" w:rsidR="002F19D4" w:rsidRDefault="00DC0B7A" w:rsidP="002F19D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DSWs</w:t>
      </w:r>
      <w:r w:rsidR="0059741C">
        <w:rPr>
          <w:rFonts w:ascii="Arial" w:hAnsi="Arial" w:cs="Arial"/>
        </w:rPr>
        <w:t xml:space="preserve"> </w:t>
      </w:r>
      <w:r w:rsidR="002F19D4">
        <w:rPr>
          <w:rFonts w:ascii="Arial" w:hAnsi="Arial" w:cs="Arial"/>
        </w:rPr>
        <w:t xml:space="preserve">are professionals who </w:t>
      </w:r>
      <w:r w:rsidR="00DE5F95">
        <w:rPr>
          <w:rFonts w:ascii="Arial" w:hAnsi="Arial" w:cs="Arial"/>
        </w:rPr>
        <w:t>provide</w:t>
      </w:r>
      <w:r w:rsidR="002F19D4">
        <w:rPr>
          <w:rFonts w:ascii="Arial" w:hAnsi="Arial" w:cs="Arial"/>
        </w:rPr>
        <w:t xml:space="preserve"> specific support according to the patient’s disability </w:t>
      </w:r>
      <w:proofErr w:type="gramStart"/>
      <w:r w:rsidR="002F19D4">
        <w:rPr>
          <w:rFonts w:ascii="Arial" w:hAnsi="Arial" w:cs="Arial"/>
        </w:rPr>
        <w:t xml:space="preserve">in </w:t>
      </w:r>
      <w:r w:rsidR="00AB737D">
        <w:rPr>
          <w:rFonts w:ascii="Arial" w:hAnsi="Arial" w:cs="Arial"/>
        </w:rPr>
        <w:t>order to</w:t>
      </w:r>
      <w:proofErr w:type="gramEnd"/>
      <w:r w:rsidR="00351925">
        <w:rPr>
          <w:rFonts w:ascii="Arial" w:hAnsi="Arial" w:cs="Arial"/>
        </w:rPr>
        <w:t xml:space="preserve"> achieve greater independence</w:t>
      </w:r>
      <w:r w:rsidR="00D333FF">
        <w:rPr>
          <w:rFonts w:ascii="Arial" w:hAnsi="Arial" w:cs="Arial"/>
        </w:rPr>
        <w:t xml:space="preserve"> and learn new skills. </w:t>
      </w:r>
      <w:r w:rsidR="00351925">
        <w:rPr>
          <w:rFonts w:ascii="Arial" w:hAnsi="Arial" w:cs="Arial"/>
        </w:rPr>
        <w:t>Usually</w:t>
      </w:r>
      <w:r w:rsidR="00D333FF">
        <w:rPr>
          <w:rFonts w:ascii="Arial" w:hAnsi="Arial" w:cs="Arial"/>
        </w:rPr>
        <w:t xml:space="preserve">, a </w:t>
      </w:r>
      <w:r w:rsidR="000E129C">
        <w:rPr>
          <w:rFonts w:ascii="Arial" w:hAnsi="Arial" w:cs="Arial"/>
        </w:rPr>
        <w:t>DSW</w:t>
      </w:r>
      <w:r w:rsidR="00D333FF">
        <w:rPr>
          <w:rFonts w:ascii="Arial" w:hAnsi="Arial" w:cs="Arial"/>
        </w:rPr>
        <w:t xml:space="preserve"> works in hospices, home care, or other</w:t>
      </w:r>
      <w:r w:rsidR="00351925">
        <w:rPr>
          <w:rFonts w:ascii="Arial" w:hAnsi="Arial" w:cs="Arial"/>
        </w:rPr>
        <w:t xml:space="preserve"> settings. </w:t>
      </w:r>
      <w:r w:rsidR="0004207A">
        <w:rPr>
          <w:rFonts w:ascii="Arial" w:hAnsi="Arial" w:cs="Arial"/>
        </w:rPr>
        <w:t>Its</w:t>
      </w:r>
      <w:r w:rsidR="0077789D">
        <w:rPr>
          <w:rFonts w:ascii="Arial" w:hAnsi="Arial" w:cs="Arial"/>
        </w:rPr>
        <w:t xml:space="preserve"> task</w:t>
      </w:r>
      <w:r w:rsidR="0068459C">
        <w:rPr>
          <w:rFonts w:ascii="Arial" w:hAnsi="Arial" w:cs="Arial"/>
        </w:rPr>
        <w:t>s</w:t>
      </w:r>
      <w:r w:rsidR="0077789D">
        <w:rPr>
          <w:rFonts w:ascii="Arial" w:hAnsi="Arial" w:cs="Arial"/>
        </w:rPr>
        <w:t xml:space="preserve"> are personalised and socio-educational, </w:t>
      </w:r>
      <w:r w:rsidR="0004207A">
        <w:rPr>
          <w:rFonts w:ascii="Arial" w:hAnsi="Arial" w:cs="Arial"/>
        </w:rPr>
        <w:t>aiming</w:t>
      </w:r>
      <w:r w:rsidR="0077789D">
        <w:rPr>
          <w:rFonts w:ascii="Arial" w:hAnsi="Arial" w:cs="Arial"/>
        </w:rPr>
        <w:t xml:space="preserve"> to enable people with disabilities to have a proper life and enjoy</w:t>
      </w:r>
      <w:r w:rsidR="0068459C">
        <w:rPr>
          <w:rFonts w:ascii="Arial" w:hAnsi="Arial" w:cs="Arial"/>
        </w:rPr>
        <w:t xml:space="preserve"> time</w:t>
      </w:r>
      <w:r w:rsidR="0077789D">
        <w:rPr>
          <w:rFonts w:ascii="Arial" w:hAnsi="Arial" w:cs="Arial"/>
        </w:rPr>
        <w:t xml:space="preserve"> with their </w:t>
      </w:r>
      <w:r w:rsidR="0068459C">
        <w:rPr>
          <w:rFonts w:ascii="Arial" w:hAnsi="Arial" w:cs="Arial"/>
        </w:rPr>
        <w:t xml:space="preserve">families, friends and society in general. </w:t>
      </w:r>
      <w:r w:rsidR="006F6A4E" w:rsidRPr="006F6A4E">
        <w:rPr>
          <w:rFonts w:ascii="Arial" w:hAnsi="Arial" w:cs="Arial"/>
        </w:rPr>
        <w:t>(Menniss</w:t>
      </w:r>
      <w:r w:rsidR="006F6A4E">
        <w:rPr>
          <w:rFonts w:ascii="Arial" w:hAnsi="Arial" w:cs="Arial"/>
        </w:rPr>
        <w:t>,2024</w:t>
      </w:r>
      <w:r w:rsidR="006F6A4E" w:rsidRPr="006F6A4E">
        <w:rPr>
          <w:rFonts w:ascii="Arial" w:hAnsi="Arial" w:cs="Arial"/>
        </w:rPr>
        <w:t>)</w:t>
      </w:r>
    </w:p>
    <w:p w14:paraId="3F4C8BCB" w14:textId="1517CFF1" w:rsidR="00136F33" w:rsidRPr="008518ED" w:rsidRDefault="00D333FF" w:rsidP="008F0CE9">
      <w:pPr>
        <w:jc w:val="both"/>
        <w:rPr>
          <w:rFonts w:ascii="Arial" w:hAnsi="Arial" w:cs="Arial"/>
        </w:rPr>
      </w:pPr>
      <w:r w:rsidRPr="008518ED">
        <w:rPr>
          <w:rFonts w:ascii="Arial" w:hAnsi="Arial" w:cs="Arial"/>
        </w:rPr>
        <w:t xml:space="preserve">The role of the </w:t>
      </w:r>
      <w:r w:rsidR="000E129C">
        <w:rPr>
          <w:rFonts w:ascii="Arial" w:hAnsi="Arial" w:cs="Arial"/>
        </w:rPr>
        <w:t>DSW</w:t>
      </w:r>
      <w:r w:rsidRPr="008518ED">
        <w:rPr>
          <w:rFonts w:ascii="Arial" w:hAnsi="Arial" w:cs="Arial"/>
        </w:rPr>
        <w:t xml:space="preserve"> </w:t>
      </w:r>
      <w:r w:rsidR="009B376A" w:rsidRPr="008518ED">
        <w:rPr>
          <w:rFonts w:ascii="Arial" w:hAnsi="Arial" w:cs="Arial"/>
        </w:rPr>
        <w:t>plays an important part in helping disabled people; i</w:t>
      </w:r>
      <w:r w:rsidR="008C5166" w:rsidRPr="008518ED">
        <w:rPr>
          <w:rFonts w:ascii="Arial" w:hAnsi="Arial" w:cs="Arial"/>
        </w:rPr>
        <w:t>t i</w:t>
      </w:r>
      <w:r w:rsidR="009B376A" w:rsidRPr="008518ED">
        <w:rPr>
          <w:rFonts w:ascii="Arial" w:hAnsi="Arial" w:cs="Arial"/>
        </w:rPr>
        <w:t xml:space="preserve">s more </w:t>
      </w:r>
      <w:r w:rsidR="008C5166" w:rsidRPr="008518ED">
        <w:rPr>
          <w:rFonts w:ascii="Arial" w:hAnsi="Arial" w:cs="Arial"/>
        </w:rPr>
        <w:t>than covering the basic needs</w:t>
      </w:r>
      <w:r w:rsidR="0059741C" w:rsidRPr="008518ED">
        <w:rPr>
          <w:rFonts w:ascii="Arial" w:hAnsi="Arial" w:cs="Arial"/>
        </w:rPr>
        <w:t xml:space="preserve">; </w:t>
      </w:r>
      <w:r w:rsidR="008C5166" w:rsidRPr="008518ED">
        <w:rPr>
          <w:rFonts w:ascii="Arial" w:hAnsi="Arial" w:cs="Arial"/>
        </w:rPr>
        <w:t>it is about supporting independence, building confidence and ensuring</w:t>
      </w:r>
      <w:r w:rsidR="009B376A" w:rsidRPr="008518ED">
        <w:rPr>
          <w:rFonts w:ascii="Arial" w:hAnsi="Arial" w:cs="Arial"/>
        </w:rPr>
        <w:t xml:space="preserve"> the</w:t>
      </w:r>
      <w:r w:rsidR="000C0D72">
        <w:rPr>
          <w:rFonts w:ascii="Arial" w:hAnsi="Arial" w:cs="Arial"/>
        </w:rPr>
        <w:t xml:space="preserve"> patient is</w:t>
      </w:r>
      <w:r w:rsidR="009B376A" w:rsidRPr="008518ED">
        <w:rPr>
          <w:rFonts w:ascii="Arial" w:hAnsi="Arial" w:cs="Arial"/>
        </w:rPr>
        <w:t xml:space="preserve"> treated with respect. </w:t>
      </w:r>
      <w:r w:rsidR="00C32068" w:rsidRPr="00C32068">
        <w:rPr>
          <w:rFonts w:ascii="Arial" w:hAnsi="Arial" w:cs="Arial"/>
        </w:rPr>
        <w:t>(Topping et al.</w:t>
      </w:r>
      <w:r w:rsidR="00475192">
        <w:rPr>
          <w:rFonts w:ascii="Arial" w:hAnsi="Arial" w:cs="Arial"/>
        </w:rPr>
        <w:t>,2022</w:t>
      </w:r>
      <w:r w:rsidR="00C32068" w:rsidRPr="00C32068">
        <w:rPr>
          <w:rFonts w:ascii="Arial" w:hAnsi="Arial" w:cs="Arial"/>
        </w:rPr>
        <w:t>)</w:t>
      </w:r>
    </w:p>
    <w:p w14:paraId="540CDF01" w14:textId="346EF953" w:rsidR="000A749E" w:rsidRPr="008518ED" w:rsidRDefault="00AB24D8" w:rsidP="0010364A">
      <w:pPr>
        <w:jc w:val="both"/>
        <w:rPr>
          <w:rFonts w:ascii="Arial" w:hAnsi="Arial" w:cs="Arial"/>
        </w:rPr>
      </w:pPr>
      <w:r w:rsidRPr="008518ED">
        <w:rPr>
          <w:rFonts w:ascii="Arial" w:hAnsi="Arial" w:cs="Arial"/>
        </w:rPr>
        <w:t xml:space="preserve">This role </w:t>
      </w:r>
      <w:r w:rsidR="0059741C" w:rsidRPr="008518ED">
        <w:rPr>
          <w:rFonts w:ascii="Arial" w:hAnsi="Arial" w:cs="Arial"/>
        </w:rPr>
        <w:t>allows providing</w:t>
      </w:r>
      <w:r w:rsidR="0010364A" w:rsidRPr="008518ED">
        <w:rPr>
          <w:rFonts w:ascii="Arial" w:hAnsi="Arial" w:cs="Arial"/>
        </w:rPr>
        <w:t xml:space="preserve"> practical and emotional support to </w:t>
      </w:r>
      <w:r w:rsidR="006914DC" w:rsidRPr="008518ED">
        <w:rPr>
          <w:rFonts w:ascii="Arial" w:hAnsi="Arial" w:cs="Arial"/>
        </w:rPr>
        <w:t xml:space="preserve">individuals with </w:t>
      </w:r>
      <w:r w:rsidR="0010364A" w:rsidRPr="008518ED">
        <w:rPr>
          <w:rFonts w:ascii="Arial" w:hAnsi="Arial" w:cs="Arial"/>
        </w:rPr>
        <w:t>any disability, whether it is physical or intellectual. Every patient will need a different type of support. It might include helping with personal care</w:t>
      </w:r>
      <w:r w:rsidR="006914DC" w:rsidRPr="008518ED">
        <w:rPr>
          <w:rFonts w:ascii="Arial" w:hAnsi="Arial" w:cs="Arial"/>
        </w:rPr>
        <w:t>, such as bathing and dressing; assisting with medication; learning new skills; helping maintain the home clean to ensure their safety;</w:t>
      </w:r>
      <w:r w:rsidR="000A749E" w:rsidRPr="008518ED">
        <w:rPr>
          <w:rFonts w:ascii="Arial" w:hAnsi="Arial" w:cs="Arial"/>
        </w:rPr>
        <w:t xml:space="preserve"> and going with them to any appointment</w:t>
      </w:r>
      <w:r w:rsidR="00FB0CD2">
        <w:rPr>
          <w:rFonts w:ascii="Arial" w:hAnsi="Arial" w:cs="Arial"/>
        </w:rPr>
        <w:t>.</w:t>
      </w:r>
      <w:r w:rsidR="000A749E" w:rsidRPr="008518ED">
        <w:rPr>
          <w:rFonts w:ascii="Arial" w:hAnsi="Arial" w:cs="Arial"/>
        </w:rPr>
        <w:t xml:space="preserve"> </w:t>
      </w:r>
      <w:r w:rsidR="0010364A" w:rsidRPr="008518ED">
        <w:rPr>
          <w:rFonts w:ascii="Arial" w:hAnsi="Arial" w:cs="Arial"/>
        </w:rPr>
        <w:t xml:space="preserve"> </w:t>
      </w:r>
    </w:p>
    <w:p w14:paraId="2C4B85CB" w14:textId="215A4DBF" w:rsidR="002E3034" w:rsidRDefault="00D97840" w:rsidP="0010364A">
      <w:pPr>
        <w:jc w:val="both"/>
        <w:rPr>
          <w:rFonts w:ascii="Arial" w:hAnsi="Arial" w:cs="Arial"/>
        </w:rPr>
      </w:pPr>
      <w:r w:rsidRPr="008518ED">
        <w:rPr>
          <w:rFonts w:ascii="Arial" w:hAnsi="Arial" w:cs="Arial"/>
        </w:rPr>
        <w:t xml:space="preserve"> </w:t>
      </w:r>
      <w:r w:rsidR="0059741C" w:rsidRPr="008518ED">
        <w:rPr>
          <w:rFonts w:ascii="Arial" w:hAnsi="Arial" w:cs="Arial"/>
        </w:rPr>
        <w:t xml:space="preserve">The </w:t>
      </w:r>
      <w:r w:rsidR="000E129C">
        <w:rPr>
          <w:rFonts w:ascii="Arial" w:hAnsi="Arial" w:cs="Arial"/>
        </w:rPr>
        <w:t xml:space="preserve">DSW </w:t>
      </w:r>
      <w:r w:rsidR="0059741C" w:rsidRPr="008518ED">
        <w:rPr>
          <w:rFonts w:ascii="Arial" w:hAnsi="Arial" w:cs="Arial"/>
        </w:rPr>
        <w:t>is</w:t>
      </w:r>
      <w:r w:rsidR="0010364A" w:rsidRPr="008518ED">
        <w:rPr>
          <w:rFonts w:ascii="Arial" w:hAnsi="Arial" w:cs="Arial"/>
        </w:rPr>
        <w:t xml:space="preserve"> considered </w:t>
      </w:r>
      <w:r w:rsidR="0059741C" w:rsidRPr="008518ED">
        <w:rPr>
          <w:rFonts w:ascii="Arial" w:hAnsi="Arial" w:cs="Arial"/>
        </w:rPr>
        <w:t>a representative of the service for people with disabilities</w:t>
      </w:r>
      <w:r w:rsidR="006914DC" w:rsidRPr="008518ED">
        <w:rPr>
          <w:rFonts w:ascii="Arial" w:hAnsi="Arial" w:cs="Arial"/>
        </w:rPr>
        <w:t xml:space="preserve"> and is an essential part of the community by providing quality service and encouraging patients</w:t>
      </w:r>
      <w:r w:rsidR="0059741C" w:rsidRPr="008518ED">
        <w:rPr>
          <w:rFonts w:ascii="Arial" w:hAnsi="Arial" w:cs="Arial"/>
        </w:rPr>
        <w:t xml:space="preserve"> to feel included in community life</w:t>
      </w:r>
      <w:r w:rsidR="006914DC" w:rsidRPr="008518ED">
        <w:rPr>
          <w:rFonts w:ascii="Arial" w:hAnsi="Arial" w:cs="Arial"/>
        </w:rPr>
        <w:t>. This helps to make new friends and create social connections,</w:t>
      </w:r>
      <w:r w:rsidR="002526B7">
        <w:rPr>
          <w:rFonts w:ascii="Arial" w:hAnsi="Arial" w:cs="Arial"/>
        </w:rPr>
        <w:t xml:space="preserve"> which are</w:t>
      </w:r>
      <w:r w:rsidR="006914DC" w:rsidRPr="008518ED">
        <w:rPr>
          <w:rFonts w:ascii="Arial" w:hAnsi="Arial" w:cs="Arial"/>
        </w:rPr>
        <w:t xml:space="preserve"> </w:t>
      </w:r>
      <w:r w:rsidR="00AA42BE">
        <w:rPr>
          <w:rFonts w:ascii="Arial" w:hAnsi="Arial" w:cs="Arial"/>
        </w:rPr>
        <w:t>essential</w:t>
      </w:r>
      <w:r w:rsidR="006914DC" w:rsidRPr="008518ED">
        <w:rPr>
          <w:rFonts w:ascii="Arial" w:hAnsi="Arial" w:cs="Arial"/>
        </w:rPr>
        <w:t xml:space="preserve"> for emotional well-being. </w:t>
      </w:r>
      <w:r w:rsidR="0010364A" w:rsidRPr="008518ED">
        <w:rPr>
          <w:rFonts w:ascii="Arial" w:hAnsi="Arial" w:cs="Arial"/>
        </w:rPr>
        <w:t xml:space="preserve"> (Bogenschutz, Hewitt, Nord, &amp; </w:t>
      </w:r>
      <w:proofErr w:type="spellStart"/>
      <w:r w:rsidR="0010364A" w:rsidRPr="008518ED">
        <w:rPr>
          <w:rFonts w:ascii="Arial" w:hAnsi="Arial" w:cs="Arial"/>
        </w:rPr>
        <w:t>Hepperlen</w:t>
      </w:r>
      <w:proofErr w:type="spellEnd"/>
      <w:r w:rsidR="0010364A" w:rsidRPr="008518ED">
        <w:rPr>
          <w:rFonts w:ascii="Arial" w:hAnsi="Arial" w:cs="Arial"/>
        </w:rPr>
        <w:t>, 2014; Hewitt &amp; Larson, 2007; Iacono, 2010).</w:t>
      </w:r>
      <w:r w:rsidR="00136F33">
        <w:rPr>
          <w:rFonts w:ascii="Arial" w:hAnsi="Arial" w:cs="Arial"/>
        </w:rPr>
        <w:t xml:space="preserve"> </w:t>
      </w:r>
      <w:r w:rsidR="006F318D">
        <w:rPr>
          <w:rFonts w:ascii="Arial" w:hAnsi="Arial" w:cs="Arial"/>
        </w:rPr>
        <w:t>(</w:t>
      </w:r>
      <w:hyperlink r:id="rId8" w:history="1">
        <w:r w:rsidR="006F318D" w:rsidRPr="006F318D">
          <w:rPr>
            <w:rStyle w:val="Hyperlink"/>
            <w:rFonts w:ascii="Arial" w:hAnsi="Arial" w:cs="Arial"/>
          </w:rPr>
          <w:t>M Vassos</w:t>
        </w:r>
      </w:hyperlink>
      <w:r w:rsidR="006F318D" w:rsidRPr="006F318D">
        <w:rPr>
          <w:rFonts w:ascii="Arial" w:hAnsi="Arial" w:cs="Arial"/>
        </w:rPr>
        <w:t>, K Nankervis, </w:t>
      </w:r>
      <w:hyperlink r:id="rId9" w:history="1">
        <w:r w:rsidR="006F318D" w:rsidRPr="006F318D">
          <w:rPr>
            <w:rStyle w:val="Hyperlink"/>
            <w:rFonts w:ascii="Arial" w:hAnsi="Arial" w:cs="Arial"/>
          </w:rPr>
          <w:t>J Chan</w:t>
        </w:r>
      </w:hyperlink>
      <w:r w:rsidR="006F318D">
        <w:rPr>
          <w:rFonts w:ascii="Arial" w:hAnsi="Arial" w:cs="Arial"/>
        </w:rPr>
        <w:t>, 2019).</w:t>
      </w:r>
    </w:p>
    <w:p w14:paraId="02A6EDD0" w14:textId="77777777" w:rsidR="00B01E49" w:rsidRDefault="00B01E49" w:rsidP="0010364A">
      <w:pPr>
        <w:jc w:val="both"/>
        <w:rPr>
          <w:rFonts w:ascii="Arial" w:hAnsi="Arial" w:cs="Arial"/>
        </w:rPr>
      </w:pPr>
    </w:p>
    <w:p w14:paraId="71356429" w14:textId="6213AEDF" w:rsidR="00B01E49" w:rsidRDefault="00B01E49" w:rsidP="0010364A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5421784" wp14:editId="28932303">
            <wp:extent cx="5835373" cy="3506525"/>
            <wp:effectExtent l="0" t="0" r="0" b="0"/>
            <wp:docPr id="2161464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230" cy="35232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496B62" w14:textId="567465D9" w:rsidR="00B92948" w:rsidRPr="00B92948" w:rsidRDefault="00833BAC" w:rsidP="00B92948">
      <w:pPr>
        <w:pStyle w:val="Heading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B92948">
        <w:rPr>
          <w:sz w:val="28"/>
          <w:szCs w:val="28"/>
        </w:rPr>
        <w:t>.2.- Disability Support Worker Skills:</w:t>
      </w:r>
    </w:p>
    <w:p w14:paraId="104E8B1E" w14:textId="4ADBACF6" w:rsidR="00B92948" w:rsidRDefault="00B92948" w:rsidP="002F19D4">
      <w:pPr>
        <w:jc w:val="both"/>
      </w:pPr>
    </w:p>
    <w:p w14:paraId="7F29E26B" w14:textId="5F3C4C15" w:rsidR="0043027D" w:rsidRPr="00195A59" w:rsidRDefault="00E906C3" w:rsidP="002F19D4">
      <w:pPr>
        <w:jc w:val="both"/>
        <w:rPr>
          <w:rFonts w:ascii="Arial" w:hAnsi="Arial" w:cs="Arial"/>
        </w:rPr>
      </w:pPr>
      <w:r w:rsidRPr="00195A59">
        <w:rPr>
          <w:rFonts w:ascii="Arial" w:hAnsi="Arial" w:cs="Arial"/>
        </w:rPr>
        <w:t xml:space="preserve">Disability support worker skills are the helpful abilities and personal qualities a worker needs to support people with disability in their </w:t>
      </w:r>
      <w:r w:rsidR="003D48A6" w:rsidRPr="00195A59">
        <w:rPr>
          <w:rFonts w:ascii="Arial" w:hAnsi="Arial" w:cs="Arial"/>
        </w:rPr>
        <w:t>lives</w:t>
      </w:r>
      <w:r w:rsidR="0043027D" w:rsidRPr="00195A59">
        <w:rPr>
          <w:rFonts w:ascii="Arial" w:hAnsi="Arial" w:cs="Arial"/>
        </w:rPr>
        <w:t>.</w:t>
      </w:r>
    </w:p>
    <w:p w14:paraId="3FE9F8F1" w14:textId="39DCBF55" w:rsidR="000C0B3D" w:rsidRPr="00195A59" w:rsidRDefault="00E906C3" w:rsidP="002F19D4">
      <w:pPr>
        <w:jc w:val="both"/>
        <w:rPr>
          <w:rFonts w:ascii="Arial" w:hAnsi="Arial" w:cs="Arial"/>
        </w:rPr>
      </w:pPr>
      <w:r w:rsidRPr="00195A59">
        <w:rPr>
          <w:rFonts w:ascii="Arial" w:hAnsi="Arial" w:cs="Arial"/>
        </w:rPr>
        <w:t xml:space="preserve">This report will review three essential skills for being a good </w:t>
      </w:r>
      <w:r w:rsidR="000E129C" w:rsidRPr="00195A59">
        <w:rPr>
          <w:rFonts w:ascii="Arial" w:hAnsi="Arial" w:cs="Arial"/>
        </w:rPr>
        <w:t>DSW</w:t>
      </w:r>
      <w:r w:rsidR="008C7D36" w:rsidRPr="00195A59">
        <w:rPr>
          <w:rFonts w:ascii="Arial" w:hAnsi="Arial" w:cs="Arial"/>
        </w:rPr>
        <w:t>.</w:t>
      </w:r>
    </w:p>
    <w:p w14:paraId="37B133F2" w14:textId="2DE57780" w:rsidR="000C0B3D" w:rsidRPr="00195A59" w:rsidRDefault="000C0B3D" w:rsidP="00684230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195A59">
        <w:rPr>
          <w:rFonts w:ascii="Arial" w:hAnsi="Arial" w:cs="Arial"/>
        </w:rPr>
        <w:t>Communication skills</w:t>
      </w:r>
    </w:p>
    <w:p w14:paraId="705CE482" w14:textId="068B0486" w:rsidR="000C0B3D" w:rsidRPr="00195A59" w:rsidRDefault="000C0B3D" w:rsidP="00684230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195A59">
        <w:rPr>
          <w:rFonts w:ascii="Arial" w:hAnsi="Arial" w:cs="Arial"/>
        </w:rPr>
        <w:t xml:space="preserve">Good </w:t>
      </w:r>
      <w:r w:rsidR="006C5867" w:rsidRPr="00195A59">
        <w:rPr>
          <w:rFonts w:ascii="Arial" w:hAnsi="Arial" w:cs="Arial"/>
        </w:rPr>
        <w:t>organisational</w:t>
      </w:r>
      <w:r w:rsidRPr="00195A59">
        <w:rPr>
          <w:rFonts w:ascii="Arial" w:hAnsi="Arial" w:cs="Arial"/>
        </w:rPr>
        <w:t xml:space="preserve"> skills </w:t>
      </w:r>
    </w:p>
    <w:p w14:paraId="67B2F7B3" w14:textId="1D040BF5" w:rsidR="00BB4BB4" w:rsidRPr="00195A59" w:rsidRDefault="000C0B3D" w:rsidP="00BB4BB4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195A59">
        <w:rPr>
          <w:rFonts w:ascii="Arial" w:hAnsi="Arial" w:cs="Arial"/>
        </w:rPr>
        <w:t>Empathy</w:t>
      </w:r>
      <w:r w:rsidR="00C13874">
        <w:rPr>
          <w:rFonts w:ascii="Arial" w:hAnsi="Arial" w:cs="Arial"/>
        </w:rPr>
        <w:t xml:space="preserve"> skills</w:t>
      </w:r>
    </w:p>
    <w:p w14:paraId="1A90E9C7" w14:textId="65474017" w:rsidR="00AB6699" w:rsidRPr="00195A59" w:rsidRDefault="00833BAC" w:rsidP="000A49A5">
      <w:pPr>
        <w:pStyle w:val="Heading1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DF7EC7" w:rsidRPr="00195A59">
        <w:rPr>
          <w:rFonts w:ascii="Arial" w:hAnsi="Arial" w:cs="Arial"/>
          <w:sz w:val="24"/>
          <w:szCs w:val="24"/>
        </w:rPr>
        <w:t>.2.1</w:t>
      </w:r>
      <w:r w:rsidR="00DF7EC7" w:rsidRPr="00833BAC">
        <w:rPr>
          <w:rFonts w:cs="Arial"/>
          <w:sz w:val="24"/>
          <w:szCs w:val="24"/>
        </w:rPr>
        <w:t>.- Communication skills</w:t>
      </w:r>
      <w:r w:rsidR="00DF7EC7" w:rsidRPr="00195A59">
        <w:rPr>
          <w:rFonts w:ascii="Arial" w:hAnsi="Arial" w:cs="Arial"/>
          <w:sz w:val="24"/>
          <w:szCs w:val="24"/>
        </w:rPr>
        <w:t>:</w:t>
      </w:r>
    </w:p>
    <w:p w14:paraId="3D673FEE" w14:textId="77777777" w:rsidR="000A49A5" w:rsidRPr="00195A59" w:rsidRDefault="000A49A5" w:rsidP="000A49A5">
      <w:pPr>
        <w:rPr>
          <w:rFonts w:ascii="Arial" w:hAnsi="Arial" w:cs="Arial"/>
        </w:rPr>
      </w:pPr>
    </w:p>
    <w:p w14:paraId="4CBE71E7" w14:textId="3742D5DD" w:rsidR="005E0D18" w:rsidRPr="00195A59" w:rsidRDefault="002526B7" w:rsidP="00807B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AA42BE" w:rsidRPr="00195A59">
        <w:rPr>
          <w:rFonts w:ascii="Arial" w:hAnsi="Arial" w:cs="Arial"/>
        </w:rPr>
        <w:t>ood</w:t>
      </w:r>
      <w:r w:rsidR="006C5867" w:rsidRPr="00195A59">
        <w:rPr>
          <w:rFonts w:ascii="Arial" w:hAnsi="Arial" w:cs="Arial"/>
        </w:rPr>
        <w:t xml:space="preserve"> communication skills </w:t>
      </w:r>
      <w:r>
        <w:rPr>
          <w:rFonts w:ascii="Arial" w:hAnsi="Arial" w:cs="Arial"/>
        </w:rPr>
        <w:t>are</w:t>
      </w:r>
      <w:r w:rsidR="006C5867" w:rsidRPr="00195A5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essential</w:t>
      </w:r>
      <w:r w:rsidR="006C5867" w:rsidRPr="00195A59">
        <w:rPr>
          <w:rFonts w:ascii="Arial" w:hAnsi="Arial" w:cs="Arial"/>
        </w:rPr>
        <w:t xml:space="preserve"> </w:t>
      </w:r>
      <w:r w:rsidR="009434F5" w:rsidRPr="00195A59">
        <w:rPr>
          <w:rFonts w:ascii="Arial" w:hAnsi="Arial" w:cs="Arial"/>
        </w:rPr>
        <w:t>for developing</w:t>
      </w:r>
      <w:r w:rsidR="006C5867" w:rsidRPr="00195A59">
        <w:rPr>
          <w:rFonts w:ascii="Arial" w:hAnsi="Arial" w:cs="Arial"/>
        </w:rPr>
        <w:t xml:space="preserve"> your career successfully; therefore, it is </w:t>
      </w:r>
      <w:r>
        <w:rPr>
          <w:rFonts w:ascii="Arial" w:hAnsi="Arial" w:cs="Arial"/>
        </w:rPr>
        <w:t>vital</w:t>
      </w:r>
      <w:r w:rsidR="006C5867" w:rsidRPr="00195A59">
        <w:rPr>
          <w:rFonts w:ascii="Arial" w:hAnsi="Arial" w:cs="Arial"/>
        </w:rPr>
        <w:t xml:space="preserve"> to feel </w:t>
      </w:r>
      <w:r w:rsidR="009434F5" w:rsidRPr="00195A59">
        <w:rPr>
          <w:rFonts w:ascii="Arial" w:hAnsi="Arial" w:cs="Arial"/>
        </w:rPr>
        <w:t xml:space="preserve">confident </w:t>
      </w:r>
      <w:r w:rsidR="002A2461" w:rsidRPr="00195A59">
        <w:rPr>
          <w:rFonts w:ascii="Arial" w:hAnsi="Arial" w:cs="Arial"/>
        </w:rPr>
        <w:t>in</w:t>
      </w:r>
      <w:r w:rsidR="006C5867" w:rsidRPr="00195A59">
        <w:rPr>
          <w:rFonts w:ascii="Arial" w:hAnsi="Arial" w:cs="Arial"/>
        </w:rPr>
        <w:t xml:space="preserve"> this skill</w:t>
      </w:r>
      <w:r w:rsidR="00E4394C" w:rsidRPr="00195A59">
        <w:rPr>
          <w:rFonts w:ascii="Arial" w:hAnsi="Arial" w:cs="Arial"/>
        </w:rPr>
        <w:t>, as</w:t>
      </w:r>
      <w:r w:rsidR="00C13874">
        <w:rPr>
          <w:rFonts w:ascii="Arial" w:hAnsi="Arial" w:cs="Arial"/>
        </w:rPr>
        <w:t xml:space="preserve"> DSW</w:t>
      </w:r>
      <w:r w:rsidR="00E4394C" w:rsidRPr="00195A59">
        <w:rPr>
          <w:rFonts w:ascii="Arial" w:hAnsi="Arial" w:cs="Arial"/>
        </w:rPr>
        <w:t xml:space="preserve"> will be supporting patients who have difficulty expressing themselves, understanding, and following </w:t>
      </w:r>
      <w:r w:rsidR="005E0D18" w:rsidRPr="00195A59">
        <w:rPr>
          <w:rFonts w:ascii="Arial" w:hAnsi="Arial" w:cs="Arial"/>
        </w:rPr>
        <w:t>conversations</w:t>
      </w:r>
      <w:r w:rsidR="002A2461" w:rsidRPr="00195A59">
        <w:rPr>
          <w:rFonts w:ascii="Arial" w:hAnsi="Arial" w:cs="Arial"/>
        </w:rPr>
        <w:t>.</w:t>
      </w:r>
      <w:r w:rsidR="005E0D18" w:rsidRPr="00195A59">
        <w:rPr>
          <w:rFonts w:ascii="Arial" w:hAnsi="Arial" w:cs="Arial"/>
        </w:rPr>
        <w:t xml:space="preserve"> </w:t>
      </w:r>
      <w:r w:rsidR="006C5867" w:rsidRPr="00195A59">
        <w:rPr>
          <w:rFonts w:ascii="Arial" w:hAnsi="Arial" w:cs="Arial"/>
        </w:rPr>
        <w:t xml:space="preserve">  </w:t>
      </w:r>
    </w:p>
    <w:p w14:paraId="196CDE22" w14:textId="21CEB3AE" w:rsidR="00283157" w:rsidRPr="00195A59" w:rsidRDefault="005E0D18" w:rsidP="00807BDA">
      <w:pPr>
        <w:jc w:val="both"/>
        <w:rPr>
          <w:rFonts w:ascii="Arial" w:hAnsi="Arial" w:cs="Arial"/>
        </w:rPr>
      </w:pPr>
      <w:r w:rsidRPr="00195A59">
        <w:rPr>
          <w:rFonts w:ascii="Arial" w:hAnsi="Arial" w:cs="Arial"/>
        </w:rPr>
        <w:t xml:space="preserve">In this work environment, it is essential to communicate appropriately and </w:t>
      </w:r>
      <w:r w:rsidR="00AB3C52" w:rsidRPr="00195A59">
        <w:rPr>
          <w:rFonts w:ascii="Arial" w:hAnsi="Arial" w:cs="Arial"/>
        </w:rPr>
        <w:t>personalise</w:t>
      </w:r>
      <w:r w:rsidRPr="00195A59">
        <w:rPr>
          <w:rFonts w:ascii="Arial" w:hAnsi="Arial" w:cs="Arial"/>
        </w:rPr>
        <w:t>, taking into consideration and evaluating the type of disability of each patient</w:t>
      </w:r>
      <w:r w:rsidR="007F2320" w:rsidRPr="00195A59">
        <w:rPr>
          <w:rFonts w:ascii="Arial" w:hAnsi="Arial" w:cs="Arial"/>
        </w:rPr>
        <w:t xml:space="preserve">. </w:t>
      </w:r>
    </w:p>
    <w:p w14:paraId="509CFB6B" w14:textId="45481DE2" w:rsidR="008964EC" w:rsidRDefault="000C0D72" w:rsidP="008964EC">
      <w:pPr>
        <w:jc w:val="both"/>
        <w:rPr>
          <w:rFonts w:ascii="Arial" w:hAnsi="Arial" w:cs="Arial"/>
        </w:rPr>
      </w:pPr>
      <w:r w:rsidRPr="00195A59">
        <w:rPr>
          <w:rFonts w:ascii="Arial" w:hAnsi="Arial" w:cs="Arial"/>
        </w:rPr>
        <w:t xml:space="preserve">The </w:t>
      </w:r>
      <w:r w:rsidR="000E129C" w:rsidRPr="00195A59">
        <w:rPr>
          <w:rFonts w:ascii="Arial" w:hAnsi="Arial" w:cs="Arial"/>
        </w:rPr>
        <w:t>DSW</w:t>
      </w:r>
      <w:r w:rsidRPr="00195A59">
        <w:rPr>
          <w:rFonts w:ascii="Arial" w:hAnsi="Arial" w:cs="Arial"/>
        </w:rPr>
        <w:t xml:space="preserve"> </w:t>
      </w:r>
      <w:r w:rsidR="00283157" w:rsidRPr="00195A59">
        <w:rPr>
          <w:rFonts w:ascii="Arial" w:hAnsi="Arial" w:cs="Arial"/>
        </w:rPr>
        <w:t xml:space="preserve">must not forget that </w:t>
      </w:r>
      <w:r w:rsidR="008518ED" w:rsidRPr="00195A59">
        <w:rPr>
          <w:rFonts w:ascii="Arial" w:hAnsi="Arial" w:cs="Arial"/>
        </w:rPr>
        <w:t>good communication</w:t>
      </w:r>
      <w:r w:rsidR="008518ED" w:rsidRPr="00172127">
        <w:rPr>
          <w:rFonts w:ascii="Arial" w:hAnsi="Arial" w:cs="Arial"/>
        </w:rPr>
        <w:t xml:space="preserve"> must be active</w:t>
      </w:r>
      <w:r w:rsidR="0072497C">
        <w:rPr>
          <w:rFonts w:ascii="Arial" w:hAnsi="Arial" w:cs="Arial"/>
        </w:rPr>
        <w:t xml:space="preserve">; </w:t>
      </w:r>
      <w:r w:rsidR="008518ED" w:rsidRPr="00172127">
        <w:rPr>
          <w:rFonts w:ascii="Arial" w:hAnsi="Arial" w:cs="Arial"/>
        </w:rPr>
        <w:t xml:space="preserve">paying full attention to the patient, recognising and validating what it feels, showing interest, and, at the same time, trying to understand correctly the message </w:t>
      </w:r>
      <w:r w:rsidR="00710EF6" w:rsidRPr="00172127">
        <w:rPr>
          <w:rFonts w:ascii="Arial" w:hAnsi="Arial" w:cs="Arial"/>
        </w:rPr>
        <w:t xml:space="preserve">it wants to deliver. </w:t>
      </w:r>
    </w:p>
    <w:p w14:paraId="2EDEC39A" w14:textId="079740C8" w:rsidR="00652A13" w:rsidRPr="008964EC" w:rsidRDefault="00B60DB8" w:rsidP="008964EC">
      <w:pPr>
        <w:jc w:val="both"/>
        <w:rPr>
          <w:rFonts w:ascii="Arial" w:hAnsi="Arial" w:cs="Arial"/>
        </w:rPr>
      </w:pPr>
      <w:r w:rsidRPr="00172127">
        <w:rPr>
          <w:rFonts w:ascii="Arial" w:hAnsi="Arial" w:cs="Arial"/>
        </w:rPr>
        <w:t xml:space="preserve"> </w:t>
      </w:r>
      <w:r w:rsidR="008964EC">
        <w:rPr>
          <w:rFonts w:ascii="Arial" w:hAnsi="Arial" w:cs="Arial"/>
        </w:rPr>
        <w:t>C</w:t>
      </w:r>
      <w:r w:rsidRPr="00172127">
        <w:rPr>
          <w:rFonts w:ascii="Arial" w:hAnsi="Arial" w:cs="Arial"/>
        </w:rPr>
        <w:t>ommunication</w:t>
      </w:r>
      <w:r w:rsidR="00652A13" w:rsidRPr="00172127">
        <w:rPr>
          <w:rFonts w:ascii="Arial" w:hAnsi="Arial" w:cs="Arial"/>
        </w:rPr>
        <w:t xml:space="preserve"> </w:t>
      </w:r>
      <w:r w:rsidR="00CF7B23" w:rsidRPr="00172127">
        <w:rPr>
          <w:rFonts w:ascii="Arial" w:hAnsi="Arial" w:cs="Arial"/>
        </w:rPr>
        <w:t xml:space="preserve">manifests in different ways, both </w:t>
      </w:r>
      <w:r w:rsidRPr="00172127">
        <w:rPr>
          <w:rFonts w:ascii="Arial" w:hAnsi="Arial" w:cs="Arial"/>
        </w:rPr>
        <w:t xml:space="preserve">verbal and nonverbal. </w:t>
      </w:r>
      <w:r w:rsidR="00CF7B23" w:rsidRPr="00172127">
        <w:rPr>
          <w:rFonts w:ascii="Arial" w:hAnsi="Arial" w:cs="Arial"/>
        </w:rPr>
        <w:t xml:space="preserve">Some patients </w:t>
      </w:r>
      <w:r w:rsidRPr="00172127">
        <w:rPr>
          <w:rFonts w:ascii="Arial" w:hAnsi="Arial" w:cs="Arial"/>
        </w:rPr>
        <w:t xml:space="preserve">will use sign language and </w:t>
      </w:r>
      <w:r w:rsidR="00A6152C" w:rsidRPr="00172127">
        <w:rPr>
          <w:rFonts w:ascii="Arial" w:hAnsi="Arial" w:cs="Arial"/>
        </w:rPr>
        <w:t xml:space="preserve">iconic </w:t>
      </w:r>
      <w:r w:rsidR="00AB6699" w:rsidRPr="00172127">
        <w:rPr>
          <w:rFonts w:ascii="Arial" w:hAnsi="Arial" w:cs="Arial"/>
        </w:rPr>
        <w:t>language.</w:t>
      </w:r>
      <w:r w:rsidR="00AB6699" w:rsidRPr="00807BD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AB669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AB6699" w:rsidRPr="00807BD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</w:t>
      </w:r>
      <w:r w:rsidR="00807BDA" w:rsidRPr="00807BD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Nursing at home</w:t>
      </w:r>
      <w:r w:rsidR="00807BD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,2023</w:t>
      </w:r>
      <w:r w:rsidR="00807BDA" w:rsidRPr="00807BD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)</w:t>
      </w:r>
    </w:p>
    <w:p w14:paraId="5D57FC45" w14:textId="3BB83D7B" w:rsidR="00BE0EDD" w:rsidRDefault="00EC5397" w:rsidP="00AB6699">
      <w:pPr>
        <w:pStyle w:val="Heading1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33BAC">
        <w:rPr>
          <w:sz w:val="24"/>
          <w:szCs w:val="24"/>
        </w:rPr>
        <w:t>2</w:t>
      </w:r>
      <w:r>
        <w:rPr>
          <w:sz w:val="24"/>
          <w:szCs w:val="24"/>
        </w:rPr>
        <w:t>.2.2</w:t>
      </w:r>
      <w:r w:rsidRPr="00833BAC">
        <w:rPr>
          <w:rFonts w:ascii="Arial" w:hAnsi="Arial" w:cs="Arial"/>
          <w:sz w:val="24"/>
          <w:szCs w:val="24"/>
        </w:rPr>
        <w:t xml:space="preserve">.- </w:t>
      </w:r>
      <w:r w:rsidRPr="00833BAC">
        <w:rPr>
          <w:rFonts w:cs="Arial"/>
          <w:sz w:val="24"/>
          <w:szCs w:val="24"/>
        </w:rPr>
        <w:t>Good Organisational Skills:</w:t>
      </w:r>
      <w:bookmarkStart w:id="0" w:name="_Hlk214783985"/>
    </w:p>
    <w:p w14:paraId="7A3D412E" w14:textId="77777777" w:rsidR="00AB6699" w:rsidRPr="00AB6699" w:rsidRDefault="00AB6699" w:rsidP="00AB6699"/>
    <w:bookmarkEnd w:id="0"/>
    <w:p w14:paraId="3FEF87CC" w14:textId="65E58367" w:rsidR="00D96F52" w:rsidRDefault="00F2495E" w:rsidP="0068423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a DSW, there are many organisational tasks that must be carried out daily and resolved on time. Therefore, as a professional, you must be very organised and know how to manage action times. The principal </w:t>
      </w:r>
      <w:r w:rsidR="00D85013">
        <w:rPr>
          <w:rFonts w:ascii="Arial" w:hAnsi="Arial" w:cs="Arial"/>
        </w:rPr>
        <w:t>aim</w:t>
      </w:r>
      <w:r>
        <w:rPr>
          <w:rFonts w:ascii="Arial" w:hAnsi="Arial" w:cs="Arial"/>
        </w:rPr>
        <w:t xml:space="preserve"> is to ensure the </w:t>
      </w:r>
      <w:r w:rsidR="008078B6">
        <w:rPr>
          <w:rFonts w:ascii="Arial" w:hAnsi="Arial" w:cs="Arial"/>
        </w:rPr>
        <w:t>patient's comfort and success</w:t>
      </w:r>
      <w:r w:rsidR="00D85013">
        <w:rPr>
          <w:rFonts w:ascii="Arial" w:hAnsi="Arial" w:cs="Arial"/>
        </w:rPr>
        <w:t xml:space="preserve">. </w:t>
      </w:r>
    </w:p>
    <w:p w14:paraId="1C90C375" w14:textId="65574845" w:rsidR="00D85013" w:rsidRDefault="00D85013" w:rsidP="0068423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tasks should be organised by </w:t>
      </w:r>
      <w:r w:rsidR="00E145CE">
        <w:rPr>
          <w:rFonts w:ascii="Arial" w:hAnsi="Arial" w:cs="Arial"/>
        </w:rPr>
        <w:t>priority</w:t>
      </w:r>
      <w:r w:rsidR="00CF7B23">
        <w:rPr>
          <w:rFonts w:ascii="Arial" w:hAnsi="Arial" w:cs="Arial"/>
        </w:rPr>
        <w:t>,</w:t>
      </w:r>
      <w:r w:rsidR="00E145CE">
        <w:rPr>
          <w:rFonts w:ascii="Arial" w:hAnsi="Arial" w:cs="Arial"/>
        </w:rPr>
        <w:t xml:space="preserve"> </w:t>
      </w:r>
      <w:r w:rsidR="00CF7B23">
        <w:rPr>
          <w:rFonts w:ascii="Arial" w:hAnsi="Arial" w:cs="Arial"/>
        </w:rPr>
        <w:t>while always covering the patient’s basic needs; obviously, we will adapt if any unexpected circumstances arise</w:t>
      </w:r>
      <w:r>
        <w:rPr>
          <w:rFonts w:ascii="Arial" w:hAnsi="Arial" w:cs="Arial"/>
        </w:rPr>
        <w:t xml:space="preserve">. Just as if on that day the patient had any medical appointment, some activity or </w:t>
      </w:r>
      <w:r w:rsidR="00E145CE">
        <w:rPr>
          <w:rFonts w:ascii="Arial" w:hAnsi="Arial" w:cs="Arial"/>
        </w:rPr>
        <w:t xml:space="preserve">the patient's medical condition suddenly changed. </w:t>
      </w:r>
    </w:p>
    <w:p w14:paraId="01498E0B" w14:textId="1AFA8237" w:rsidR="000D4E47" w:rsidRDefault="00E145CE" w:rsidP="00AB6699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Arial" w:hAnsi="Arial" w:cs="Arial"/>
        </w:rPr>
        <w:t xml:space="preserve">It is </w:t>
      </w:r>
      <w:r w:rsidR="00E01773">
        <w:rPr>
          <w:rFonts w:ascii="Arial" w:hAnsi="Arial" w:cs="Arial"/>
        </w:rPr>
        <w:t>crucial</w:t>
      </w:r>
      <w:r>
        <w:rPr>
          <w:rFonts w:ascii="Arial" w:hAnsi="Arial" w:cs="Arial"/>
        </w:rPr>
        <w:t xml:space="preserve"> to have all medical documentation organised up to date and have easy access to it. </w:t>
      </w:r>
      <w:r w:rsidR="00807BDA" w:rsidRPr="00807BD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(D’Amico</w:t>
      </w:r>
      <w:r w:rsidR="00807BD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,2022</w:t>
      </w:r>
      <w:r w:rsidR="00807BDA" w:rsidRPr="00807BD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)</w:t>
      </w:r>
    </w:p>
    <w:p w14:paraId="6A78E31D" w14:textId="77777777" w:rsidR="000C0D72" w:rsidRDefault="000C0D72" w:rsidP="00AB6699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7D11491" w14:textId="77777777" w:rsidR="008964EC" w:rsidRDefault="008964EC" w:rsidP="00AB6699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5B03D98" w14:textId="77777777" w:rsidR="000C0D72" w:rsidRDefault="000C0D72" w:rsidP="00AB6699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1C4C5AD" w14:textId="77777777" w:rsidR="00C13874" w:rsidRPr="00AB6699" w:rsidRDefault="00C13874" w:rsidP="00AB6699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577ABBB" w14:textId="0640AEF5" w:rsidR="000D4E47" w:rsidRDefault="000D4E47" w:rsidP="000D4E47">
      <w:pPr>
        <w:pStyle w:val="Heading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833BAC">
        <w:rPr>
          <w:sz w:val="24"/>
          <w:szCs w:val="24"/>
        </w:rPr>
        <w:t>2</w:t>
      </w:r>
      <w:r>
        <w:rPr>
          <w:sz w:val="24"/>
          <w:szCs w:val="24"/>
        </w:rPr>
        <w:t>.2.3.- Empathy Skills:</w:t>
      </w:r>
    </w:p>
    <w:p w14:paraId="2F20D709" w14:textId="77777777" w:rsidR="00AB6699" w:rsidRPr="00AB6699" w:rsidRDefault="00AB6699" w:rsidP="000B7394">
      <w:pPr>
        <w:jc w:val="both"/>
      </w:pPr>
    </w:p>
    <w:p w14:paraId="1F9D49D1" w14:textId="4EB43ED5" w:rsidR="00136D32" w:rsidRDefault="00E145CE" w:rsidP="000B7394">
      <w:p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Arial" w:hAnsi="Arial" w:cs="Arial"/>
        </w:rPr>
        <w:t xml:space="preserve">Empathy is the ability to put oneself in </w:t>
      </w:r>
      <w:r w:rsidR="005D3D2C">
        <w:rPr>
          <w:rFonts w:ascii="Arial" w:hAnsi="Arial" w:cs="Arial"/>
        </w:rPr>
        <w:t>the patient's shoes and experience or perceive the patient's</w:t>
      </w:r>
      <w:r>
        <w:rPr>
          <w:rFonts w:ascii="Arial" w:hAnsi="Arial" w:cs="Arial"/>
        </w:rPr>
        <w:t xml:space="preserve"> emotions. </w:t>
      </w:r>
      <w:r w:rsidR="00136D32" w:rsidRPr="00136D3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(Ioannidou and Konstantikaki</w:t>
      </w:r>
      <w:r w:rsidR="00136D3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,2008</w:t>
      </w:r>
      <w:r w:rsidR="00136D32" w:rsidRPr="00136D3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)</w:t>
      </w:r>
    </w:p>
    <w:p w14:paraId="1CE7C8B4" w14:textId="60801013" w:rsidR="00256ECE" w:rsidRPr="00B363A6" w:rsidRDefault="00256ECE" w:rsidP="000B7394">
      <w:p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A2461">
        <w:rPr>
          <w:rFonts w:ascii="Arial" w:hAnsi="Arial" w:cs="Arial"/>
        </w:rPr>
        <w:t xml:space="preserve">In that role as a </w:t>
      </w:r>
      <w:r w:rsidR="00F21014">
        <w:rPr>
          <w:rFonts w:ascii="Arial" w:hAnsi="Arial" w:cs="Arial"/>
        </w:rPr>
        <w:t>DSW</w:t>
      </w:r>
      <w:r w:rsidRPr="002A2461">
        <w:rPr>
          <w:rFonts w:ascii="Arial" w:hAnsi="Arial" w:cs="Arial"/>
        </w:rPr>
        <w:t xml:space="preserve">, it is crucial to have empathy when </w:t>
      </w:r>
      <w:r w:rsidR="00FB0CD2">
        <w:rPr>
          <w:rFonts w:ascii="Arial" w:hAnsi="Arial" w:cs="Arial"/>
        </w:rPr>
        <w:t>providing emotional support to patients</w:t>
      </w:r>
      <w:r w:rsidR="005F3BD0">
        <w:rPr>
          <w:rFonts w:ascii="Arial" w:hAnsi="Arial" w:cs="Arial"/>
        </w:rPr>
        <w:t xml:space="preserve">. </w:t>
      </w:r>
      <w:r w:rsidR="00B363A6">
        <w:rPr>
          <w:rFonts w:ascii="Arial" w:hAnsi="Arial" w:cs="Arial"/>
        </w:rPr>
        <w:t>DSWS need to recognise</w:t>
      </w:r>
      <w:r w:rsidR="00CA6C63">
        <w:rPr>
          <w:rFonts w:ascii="Arial" w:hAnsi="Arial" w:cs="Arial"/>
        </w:rPr>
        <w:t xml:space="preserve"> how disability</w:t>
      </w:r>
      <w:r w:rsidR="00B23B77">
        <w:rPr>
          <w:rFonts w:ascii="Arial" w:hAnsi="Arial" w:cs="Arial"/>
        </w:rPr>
        <w:t xml:space="preserve">, frustration and probably pain </w:t>
      </w:r>
      <w:r w:rsidR="00CA6C63">
        <w:rPr>
          <w:rFonts w:ascii="Arial" w:hAnsi="Arial" w:cs="Arial"/>
        </w:rPr>
        <w:t>can impact a patient’s emotions</w:t>
      </w:r>
      <w:r w:rsidR="00FB0CD2">
        <w:rPr>
          <w:rFonts w:ascii="Arial" w:hAnsi="Arial" w:cs="Arial"/>
        </w:rPr>
        <w:t>. The</w:t>
      </w:r>
      <w:r w:rsidR="00B7165C" w:rsidRPr="002A2461">
        <w:rPr>
          <w:rFonts w:ascii="Arial" w:hAnsi="Arial" w:cs="Arial"/>
        </w:rPr>
        <w:t xml:space="preserve"> </w:t>
      </w:r>
      <w:r w:rsidR="008518ED" w:rsidRPr="002A2461">
        <w:rPr>
          <w:rFonts w:ascii="Arial" w:hAnsi="Arial" w:cs="Arial"/>
        </w:rPr>
        <w:t>professional</w:t>
      </w:r>
      <w:r w:rsidR="00B7165C" w:rsidRPr="002A2461">
        <w:rPr>
          <w:rFonts w:ascii="Arial" w:hAnsi="Arial" w:cs="Arial"/>
        </w:rPr>
        <w:t xml:space="preserve"> </w:t>
      </w:r>
      <w:r w:rsidR="00FB0CD2">
        <w:rPr>
          <w:rFonts w:ascii="Arial" w:hAnsi="Arial" w:cs="Arial"/>
        </w:rPr>
        <w:t>must</w:t>
      </w:r>
      <w:r w:rsidR="00DD246B" w:rsidRPr="002A2461">
        <w:rPr>
          <w:rFonts w:ascii="Arial" w:hAnsi="Arial" w:cs="Arial"/>
        </w:rPr>
        <w:t xml:space="preserve"> </w:t>
      </w:r>
      <w:r w:rsidR="00B7165C" w:rsidRPr="002A2461">
        <w:rPr>
          <w:rFonts w:ascii="Arial" w:hAnsi="Arial" w:cs="Arial"/>
        </w:rPr>
        <w:t xml:space="preserve">understand </w:t>
      </w:r>
      <w:r w:rsidRPr="002A2461">
        <w:rPr>
          <w:rFonts w:ascii="Arial" w:hAnsi="Arial" w:cs="Arial"/>
        </w:rPr>
        <w:t xml:space="preserve">the </w:t>
      </w:r>
      <w:r w:rsidR="000B7394">
        <w:rPr>
          <w:rFonts w:ascii="Arial" w:hAnsi="Arial" w:cs="Arial"/>
        </w:rPr>
        <w:t>challenges the patient is facing, acknowledge the patient's</w:t>
      </w:r>
      <w:r w:rsidR="00195A59">
        <w:rPr>
          <w:rFonts w:ascii="Arial" w:hAnsi="Arial" w:cs="Arial"/>
        </w:rPr>
        <w:t xml:space="preserve"> feelings without judgment,</w:t>
      </w:r>
      <w:r w:rsidR="00FA7136">
        <w:rPr>
          <w:rFonts w:ascii="Arial" w:hAnsi="Arial" w:cs="Arial"/>
        </w:rPr>
        <w:t xml:space="preserve"> and</w:t>
      </w:r>
      <w:r w:rsidR="00FB0CD2">
        <w:rPr>
          <w:rFonts w:ascii="Arial" w:hAnsi="Arial" w:cs="Arial"/>
        </w:rPr>
        <w:t xml:space="preserve"> encourage </w:t>
      </w:r>
      <w:r w:rsidR="000B7394">
        <w:rPr>
          <w:rFonts w:ascii="Arial" w:hAnsi="Arial" w:cs="Arial"/>
        </w:rPr>
        <w:t>open communication to help the patient feel heard and validated</w:t>
      </w:r>
      <w:r w:rsidRPr="002A2461">
        <w:rPr>
          <w:rFonts w:ascii="Arial" w:hAnsi="Arial" w:cs="Arial"/>
        </w:rPr>
        <w:t>.</w:t>
      </w:r>
      <w:r w:rsidR="00B01E49">
        <w:rPr>
          <w:rFonts w:ascii="Arial" w:hAnsi="Arial" w:cs="Arial"/>
        </w:rPr>
        <w:t xml:space="preserve"> </w:t>
      </w:r>
      <w:r w:rsidR="00040F21" w:rsidRPr="00040F2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(Tilley</w:t>
      </w:r>
      <w:r w:rsidR="00040F2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,2012</w:t>
      </w:r>
      <w:r w:rsidR="00040F21" w:rsidRPr="00040F2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)</w:t>
      </w:r>
      <w:r w:rsidR="00B363A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r w:rsidR="00B363A6" w:rsidRPr="00DE5F95">
        <w:rPr>
          <w:rFonts w:ascii="Arial" w:eastAsia="Times New Roman" w:hAnsi="Arial" w:cs="Arial"/>
          <w:kern w:val="0"/>
          <w:lang w:eastAsia="en-GB"/>
          <w14:ligatures w14:val="none"/>
        </w:rPr>
        <w:t>Additionally, addressing emotional well-being is as crucial as meeting basic needs</w:t>
      </w:r>
      <w:r w:rsidR="00B363A6" w:rsidRPr="00DE5F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  <w:r w:rsidR="00733A8F" w:rsidRPr="002A2461">
        <w:rPr>
          <w:rFonts w:ascii="Arial" w:hAnsi="Arial" w:cs="Arial"/>
        </w:rPr>
        <w:t xml:space="preserve"> </w:t>
      </w:r>
      <w:r w:rsidR="000A49A5" w:rsidRPr="000A49A5">
        <w:rPr>
          <w:rFonts w:ascii="Times New Roman" w:hAnsi="Times New Roman" w:cs="Times New Roman"/>
          <w:spacing w:val="1"/>
        </w:rPr>
        <w:t>(Support Worker, 2021)</w:t>
      </w:r>
    </w:p>
    <w:p w14:paraId="6F218825" w14:textId="77777777" w:rsidR="000A49A5" w:rsidRPr="000A49A5" w:rsidRDefault="000A49A5" w:rsidP="000B7394">
      <w:pPr>
        <w:jc w:val="both"/>
        <w:rPr>
          <w:rFonts w:ascii="Times New Roman" w:hAnsi="Times New Roman" w:cs="Times New Roman"/>
        </w:rPr>
      </w:pPr>
    </w:p>
    <w:p w14:paraId="4DDA620D" w14:textId="4EFBCA1C" w:rsidR="00B862D6" w:rsidRPr="000A49A5" w:rsidRDefault="00833BAC" w:rsidP="000A49A5">
      <w:pPr>
        <w:pStyle w:val="Heading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D126C" w:rsidRPr="000A49A5">
        <w:rPr>
          <w:sz w:val="28"/>
          <w:szCs w:val="28"/>
        </w:rPr>
        <w:t>.3.- Strategies to improve those skills</w:t>
      </w:r>
      <w:r w:rsidR="00794125" w:rsidRPr="000A49A5">
        <w:rPr>
          <w:sz w:val="28"/>
          <w:szCs w:val="28"/>
        </w:rPr>
        <w:t xml:space="preserve"> and</w:t>
      </w:r>
      <w:r w:rsidR="002546A9" w:rsidRPr="000A49A5">
        <w:rPr>
          <w:sz w:val="28"/>
          <w:szCs w:val="28"/>
        </w:rPr>
        <w:t xml:space="preserve"> real </w:t>
      </w:r>
      <w:r w:rsidR="00257E32" w:rsidRPr="000A49A5">
        <w:rPr>
          <w:sz w:val="28"/>
          <w:szCs w:val="28"/>
        </w:rPr>
        <w:t>examples:</w:t>
      </w:r>
    </w:p>
    <w:p w14:paraId="62324E57" w14:textId="323E716C" w:rsidR="00B862D6" w:rsidRDefault="00FD126C" w:rsidP="00515B80">
      <w:pPr>
        <w:pStyle w:val="Heading1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33BAC">
        <w:rPr>
          <w:sz w:val="24"/>
          <w:szCs w:val="24"/>
        </w:rPr>
        <w:t>2</w:t>
      </w:r>
      <w:r>
        <w:rPr>
          <w:sz w:val="24"/>
          <w:szCs w:val="24"/>
        </w:rPr>
        <w:t xml:space="preserve">.3.1.- Communication Skills </w:t>
      </w:r>
      <w:r w:rsidR="00515B80">
        <w:rPr>
          <w:sz w:val="24"/>
          <w:szCs w:val="24"/>
        </w:rPr>
        <w:t>–</w:t>
      </w:r>
      <w:r>
        <w:rPr>
          <w:sz w:val="24"/>
          <w:szCs w:val="24"/>
        </w:rPr>
        <w:t xml:space="preserve"> Strateg</w:t>
      </w:r>
      <w:r w:rsidR="00EA0EAC">
        <w:rPr>
          <w:sz w:val="24"/>
          <w:szCs w:val="24"/>
        </w:rPr>
        <w:t>y and example</w:t>
      </w:r>
    </w:p>
    <w:p w14:paraId="50EC21DA" w14:textId="77777777" w:rsidR="00515B80" w:rsidRPr="00515B80" w:rsidRDefault="00515B80" w:rsidP="00515B80"/>
    <w:p w14:paraId="475A317C" w14:textId="61013474" w:rsidR="00BB6A26" w:rsidRPr="00FA7136" w:rsidRDefault="00B862D6" w:rsidP="00FA713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0E129C">
        <w:rPr>
          <w:rFonts w:ascii="Arial" w:hAnsi="Arial" w:cs="Arial"/>
        </w:rPr>
        <w:t>DSW</w:t>
      </w:r>
      <w:r>
        <w:rPr>
          <w:rFonts w:ascii="Arial" w:hAnsi="Arial" w:cs="Arial"/>
        </w:rPr>
        <w:t xml:space="preserve"> can improve their communication skills, based on specific </w:t>
      </w:r>
      <w:r w:rsidR="00BB6A26">
        <w:rPr>
          <w:rFonts w:ascii="Arial" w:hAnsi="Arial" w:cs="Arial"/>
        </w:rPr>
        <w:t>training</w:t>
      </w:r>
      <w:r>
        <w:rPr>
          <w:rFonts w:ascii="Arial" w:hAnsi="Arial" w:cs="Arial"/>
        </w:rPr>
        <w:t xml:space="preserve"> and practices aimed at patients with disabilities. </w:t>
      </w:r>
      <w:r w:rsidR="00BB6A26">
        <w:rPr>
          <w:rFonts w:ascii="Arial" w:hAnsi="Arial" w:cs="Arial"/>
        </w:rPr>
        <w:t xml:space="preserve">Among them, it can be mentioned </w:t>
      </w:r>
      <w:r w:rsidR="00C636B1">
        <w:rPr>
          <w:rFonts w:ascii="Arial" w:hAnsi="Arial" w:cs="Arial"/>
        </w:rPr>
        <w:t xml:space="preserve">that </w:t>
      </w:r>
      <w:r w:rsidR="00BB6A26">
        <w:rPr>
          <w:rFonts w:ascii="Arial" w:hAnsi="Arial" w:cs="Arial"/>
        </w:rPr>
        <w:t xml:space="preserve">some communication and learning methods should be more prevalent in health centres to improve the service: </w:t>
      </w:r>
      <w:r w:rsidR="00BB6A26" w:rsidRPr="00FA7136">
        <w:rPr>
          <w:rFonts w:ascii="Arial" w:hAnsi="Arial" w:cs="Arial"/>
        </w:rPr>
        <w:t xml:space="preserve"> </w:t>
      </w:r>
    </w:p>
    <w:p w14:paraId="7D4F041A" w14:textId="77777777" w:rsidR="00524240" w:rsidRDefault="00524240" w:rsidP="00684230">
      <w:pPr>
        <w:pStyle w:val="ListParagraph"/>
        <w:jc w:val="both"/>
        <w:rPr>
          <w:rFonts w:ascii="Arial" w:hAnsi="Arial" w:cs="Arial"/>
        </w:rPr>
      </w:pPr>
    </w:p>
    <w:p w14:paraId="0FD4875D" w14:textId="00ACD14D" w:rsidR="00524240" w:rsidRPr="00C516C8" w:rsidRDefault="00BB6A26" w:rsidP="00C516C8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Makaton</w:t>
      </w:r>
      <w:r w:rsidR="00944AD8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based on signs and symbols</w:t>
      </w:r>
      <w:r w:rsidR="00524240">
        <w:rPr>
          <w:rFonts w:ascii="Arial" w:hAnsi="Arial" w:cs="Arial"/>
        </w:rPr>
        <w:t>,</w:t>
      </w:r>
      <w:r w:rsidR="00944AD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helps to communicate with people with physical and hearing problems.</w:t>
      </w:r>
    </w:p>
    <w:p w14:paraId="2DEA47E2" w14:textId="77777777" w:rsidR="00524240" w:rsidRDefault="00524240" w:rsidP="00684230">
      <w:pPr>
        <w:pStyle w:val="ListParagraph"/>
        <w:ind w:left="1440"/>
        <w:jc w:val="both"/>
        <w:rPr>
          <w:rFonts w:ascii="Arial" w:hAnsi="Arial" w:cs="Arial"/>
        </w:rPr>
      </w:pPr>
    </w:p>
    <w:p w14:paraId="3ADB7B6D" w14:textId="751B8296" w:rsidR="00684230" w:rsidRPr="002546A9" w:rsidRDefault="00524240" w:rsidP="006F6570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Body language: based on gestures, facial expressions, eye contact and body movements. </w:t>
      </w:r>
      <w:r w:rsidR="00C636B1">
        <w:rPr>
          <w:rFonts w:ascii="Arial" w:hAnsi="Arial" w:cs="Arial"/>
        </w:rPr>
        <w:t>By adopting</w:t>
      </w:r>
      <w:r>
        <w:rPr>
          <w:rFonts w:ascii="Arial" w:hAnsi="Arial" w:cs="Arial"/>
        </w:rPr>
        <w:t xml:space="preserve"> </w:t>
      </w:r>
      <w:r w:rsidR="009A4585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positive body language</w:t>
      </w:r>
      <w:r w:rsidR="00684230">
        <w:rPr>
          <w:rFonts w:ascii="Arial" w:hAnsi="Arial" w:cs="Arial"/>
        </w:rPr>
        <w:t xml:space="preserve">, the disability support worker can transmit calmness, which helps to build trust and makes the patient feel </w:t>
      </w:r>
      <w:r w:rsidR="00CF7B23">
        <w:rPr>
          <w:rFonts w:ascii="Arial" w:hAnsi="Arial" w:cs="Arial"/>
        </w:rPr>
        <w:t>safe, making</w:t>
      </w:r>
      <w:r w:rsidR="00684230">
        <w:rPr>
          <w:rFonts w:ascii="Arial" w:hAnsi="Arial" w:cs="Arial"/>
        </w:rPr>
        <w:t xml:space="preserve"> it easier for them to share personal information. </w:t>
      </w:r>
    </w:p>
    <w:p w14:paraId="60F1E498" w14:textId="08809BE6" w:rsidR="00684230" w:rsidRDefault="00D22308" w:rsidP="00D22308">
      <w:pPr>
        <w:jc w:val="both"/>
        <w:rPr>
          <w:rFonts w:ascii="Times New Roman" w:hAnsi="Times New Roman" w:cs="Times New Roman"/>
          <w:spacing w:val="1"/>
        </w:rPr>
      </w:pPr>
      <w:r>
        <w:rPr>
          <w:rFonts w:ascii="Arial" w:hAnsi="Arial" w:cs="Arial"/>
        </w:rPr>
        <w:t xml:space="preserve">The strategy </w:t>
      </w:r>
      <w:r w:rsidR="00FA7136">
        <w:rPr>
          <w:rFonts w:ascii="Arial" w:hAnsi="Arial" w:cs="Arial"/>
        </w:rPr>
        <w:t xml:space="preserve">for </w:t>
      </w:r>
      <w:r>
        <w:rPr>
          <w:rFonts w:ascii="Arial" w:hAnsi="Arial" w:cs="Arial"/>
        </w:rPr>
        <w:t>communication skills is to l</w:t>
      </w:r>
      <w:r w:rsidR="00FA7136">
        <w:rPr>
          <w:rFonts w:ascii="Arial" w:hAnsi="Arial" w:cs="Arial"/>
        </w:rPr>
        <w:t>ear</w:t>
      </w:r>
      <w:r>
        <w:rPr>
          <w:rFonts w:ascii="Arial" w:hAnsi="Arial" w:cs="Arial"/>
        </w:rPr>
        <w:t>n</w:t>
      </w:r>
      <w:r w:rsidR="000E129C">
        <w:rPr>
          <w:rFonts w:ascii="Arial" w:hAnsi="Arial" w:cs="Arial"/>
        </w:rPr>
        <w:t xml:space="preserve"> new communication methods</w:t>
      </w:r>
      <w:r w:rsidR="00C516C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39080A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example</w:t>
      </w:r>
      <w:r w:rsidR="0039080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39080A">
        <w:rPr>
          <w:rFonts w:ascii="Arial" w:hAnsi="Arial" w:cs="Arial"/>
        </w:rPr>
        <w:t xml:space="preserve">something that might be useful is learning short phrases in Makaton or the professional name to introduce herself with this simple gesture; the professional and patient can build a strong connection. </w:t>
      </w:r>
      <w:r>
        <w:rPr>
          <w:rFonts w:ascii="Arial" w:hAnsi="Arial" w:cs="Arial"/>
        </w:rPr>
        <w:t xml:space="preserve"> </w:t>
      </w:r>
      <w:r w:rsidR="004C4FD2" w:rsidRPr="004C4FD2">
        <w:rPr>
          <w:rFonts w:ascii="Times New Roman" w:hAnsi="Times New Roman" w:cs="Times New Roman"/>
        </w:rPr>
        <w:t>(</w:t>
      </w:r>
      <w:r w:rsidR="004C4FD2" w:rsidRPr="004C4FD2">
        <w:rPr>
          <w:rFonts w:ascii="Times New Roman" w:hAnsi="Times New Roman" w:cs="Times New Roman"/>
          <w:spacing w:val="1"/>
        </w:rPr>
        <w:t xml:space="preserve">Skills for Care. (2015) </w:t>
      </w:r>
    </w:p>
    <w:p w14:paraId="3A8AFA32" w14:textId="77777777" w:rsidR="00C516C8" w:rsidRDefault="00C516C8" w:rsidP="00D22308">
      <w:pPr>
        <w:jc w:val="both"/>
        <w:rPr>
          <w:rFonts w:ascii="Times New Roman" w:hAnsi="Times New Roman" w:cs="Times New Roman"/>
          <w:spacing w:val="1"/>
        </w:rPr>
      </w:pPr>
    </w:p>
    <w:p w14:paraId="0B543B04" w14:textId="77777777" w:rsidR="00C516C8" w:rsidRDefault="00C516C8" w:rsidP="00D22308">
      <w:pPr>
        <w:jc w:val="both"/>
        <w:rPr>
          <w:rFonts w:ascii="Times New Roman" w:hAnsi="Times New Roman" w:cs="Times New Roman"/>
        </w:rPr>
      </w:pPr>
    </w:p>
    <w:p w14:paraId="53FFA4C8" w14:textId="77777777" w:rsidR="000C0D72" w:rsidRDefault="000C0D72" w:rsidP="00D22308">
      <w:pPr>
        <w:jc w:val="both"/>
        <w:rPr>
          <w:rFonts w:ascii="Times New Roman" w:hAnsi="Times New Roman" w:cs="Times New Roman"/>
        </w:rPr>
      </w:pPr>
    </w:p>
    <w:p w14:paraId="706BB4C5" w14:textId="77777777" w:rsidR="000E129C" w:rsidRDefault="000E129C" w:rsidP="00D22308">
      <w:pPr>
        <w:jc w:val="both"/>
        <w:rPr>
          <w:rFonts w:ascii="Times New Roman" w:hAnsi="Times New Roman" w:cs="Times New Roman"/>
        </w:rPr>
      </w:pPr>
    </w:p>
    <w:p w14:paraId="65748FA6" w14:textId="77777777" w:rsidR="00F21014" w:rsidRDefault="00F21014" w:rsidP="00D22308">
      <w:pPr>
        <w:jc w:val="both"/>
        <w:rPr>
          <w:rFonts w:ascii="Times New Roman" w:hAnsi="Times New Roman" w:cs="Times New Roman"/>
        </w:rPr>
      </w:pPr>
    </w:p>
    <w:p w14:paraId="62049807" w14:textId="77777777" w:rsidR="000C0D72" w:rsidRDefault="000C0D72" w:rsidP="00D22308">
      <w:pPr>
        <w:jc w:val="both"/>
        <w:rPr>
          <w:rFonts w:ascii="Times New Roman" w:hAnsi="Times New Roman" w:cs="Times New Roman"/>
        </w:rPr>
      </w:pPr>
    </w:p>
    <w:p w14:paraId="0884DE61" w14:textId="77777777" w:rsidR="00B04DB7" w:rsidRPr="004C4FD2" w:rsidRDefault="00B04DB7" w:rsidP="00D22308">
      <w:pPr>
        <w:jc w:val="both"/>
        <w:rPr>
          <w:rFonts w:ascii="Times New Roman" w:hAnsi="Times New Roman" w:cs="Times New Roman"/>
        </w:rPr>
      </w:pPr>
    </w:p>
    <w:p w14:paraId="511E5056" w14:textId="03250411" w:rsidR="00B862D6" w:rsidRPr="00FD126C" w:rsidRDefault="00833BAC" w:rsidP="00FD126C">
      <w:pPr>
        <w:pStyle w:val="Heading1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</w:t>
      </w:r>
      <w:r w:rsidR="00FD126C">
        <w:rPr>
          <w:sz w:val="24"/>
          <w:szCs w:val="24"/>
        </w:rPr>
        <w:t xml:space="preserve">.3.2.- Good Organisational Skills </w:t>
      </w:r>
      <w:r w:rsidR="00EA0EAC">
        <w:rPr>
          <w:sz w:val="24"/>
          <w:szCs w:val="24"/>
        </w:rPr>
        <w:t>–</w:t>
      </w:r>
      <w:r w:rsidR="00FD126C">
        <w:rPr>
          <w:sz w:val="24"/>
          <w:szCs w:val="24"/>
        </w:rPr>
        <w:t xml:space="preserve"> Strateg</w:t>
      </w:r>
      <w:r w:rsidR="00EA0EAC">
        <w:rPr>
          <w:sz w:val="24"/>
          <w:szCs w:val="24"/>
        </w:rPr>
        <w:t xml:space="preserve">y and example </w:t>
      </w:r>
    </w:p>
    <w:p w14:paraId="4F6B3FD8" w14:textId="484E6760" w:rsidR="002F19D4" w:rsidRPr="002869FB" w:rsidRDefault="002F19D4" w:rsidP="002F19D4">
      <w:pPr>
        <w:pStyle w:val="ListParagraph"/>
        <w:jc w:val="both"/>
        <w:rPr>
          <w:rFonts w:ascii="Arial" w:hAnsi="Arial" w:cs="Arial"/>
          <w:b/>
          <w:bCs/>
          <w:sz w:val="24"/>
          <w:szCs w:val="24"/>
        </w:rPr>
      </w:pPr>
    </w:p>
    <w:p w14:paraId="152D4FC9" w14:textId="77777777" w:rsidR="00FE225C" w:rsidRPr="00FE225C" w:rsidRDefault="002869FB" w:rsidP="00FE225C">
      <w:pPr>
        <w:jc w:val="both"/>
        <w:rPr>
          <w:rFonts w:ascii="Arial" w:hAnsi="Arial" w:cs="Arial"/>
          <w:spacing w:val="1"/>
        </w:rPr>
      </w:pPr>
      <w:r w:rsidRPr="00FE225C">
        <w:rPr>
          <w:rFonts w:ascii="Arial" w:hAnsi="Arial" w:cs="Arial"/>
        </w:rPr>
        <w:t>Create a to-do list and place the tasks in order of priority</w:t>
      </w:r>
      <w:r w:rsidR="004B27C2" w:rsidRPr="00FE225C">
        <w:rPr>
          <w:rFonts w:ascii="Arial" w:hAnsi="Arial" w:cs="Arial"/>
        </w:rPr>
        <w:t xml:space="preserve"> and responsibility, with a clear, structured format. Its </w:t>
      </w:r>
      <w:r w:rsidR="001E6C71" w:rsidRPr="00FE225C">
        <w:rPr>
          <w:rFonts w:ascii="Arial" w:hAnsi="Arial" w:cs="Arial"/>
        </w:rPr>
        <w:t>primary</w:t>
      </w:r>
      <w:r w:rsidR="004B27C2" w:rsidRPr="00FE225C">
        <w:rPr>
          <w:rFonts w:ascii="Arial" w:hAnsi="Arial" w:cs="Arial"/>
        </w:rPr>
        <w:t xml:space="preserve"> purpose is to plan and simplify tasks, making it easier to follow progress in the patient. </w:t>
      </w:r>
      <w:r w:rsidR="00515B80" w:rsidRPr="00FE225C">
        <w:rPr>
          <w:rFonts w:ascii="Arial" w:hAnsi="Arial" w:cs="Arial"/>
          <w:spacing w:val="1"/>
        </w:rPr>
        <w:t> </w:t>
      </w:r>
      <w:r w:rsidR="006424F5" w:rsidRPr="00FE225C">
        <w:rPr>
          <w:rFonts w:ascii="Arial" w:hAnsi="Arial" w:cs="Arial"/>
          <w:spacing w:val="1"/>
        </w:rPr>
        <w:t>(Academy of Learning College, 2024).</w:t>
      </w:r>
    </w:p>
    <w:p w14:paraId="6F280D9D" w14:textId="5A7CB616" w:rsidR="00FE225C" w:rsidRDefault="006F6570" w:rsidP="00FE225C">
      <w:pPr>
        <w:jc w:val="both"/>
        <w:rPr>
          <w:rFonts w:ascii="Arial" w:hAnsi="Arial" w:cs="Arial"/>
          <w:spacing w:val="1"/>
        </w:rPr>
      </w:pPr>
      <w:r w:rsidRPr="00FE225C">
        <w:rPr>
          <w:rFonts w:ascii="Arial" w:hAnsi="Arial" w:cs="Arial"/>
        </w:rPr>
        <w:t xml:space="preserve">However, the professional </w:t>
      </w:r>
      <w:r w:rsidR="00C97F78" w:rsidRPr="00FE225C">
        <w:rPr>
          <w:rFonts w:ascii="Arial" w:hAnsi="Arial" w:cs="Arial"/>
        </w:rPr>
        <w:t>cannot</w:t>
      </w:r>
      <w:r w:rsidRPr="00FE225C">
        <w:rPr>
          <w:rFonts w:ascii="Arial" w:hAnsi="Arial" w:cs="Arial"/>
        </w:rPr>
        <w:t xml:space="preserve"> forget </w:t>
      </w:r>
      <w:r w:rsidR="00C97F78" w:rsidRPr="00FE225C">
        <w:rPr>
          <w:rFonts w:ascii="Arial" w:hAnsi="Arial" w:cs="Arial"/>
        </w:rPr>
        <w:t>to practice flexibility to adapt to any chang</w:t>
      </w:r>
      <w:r w:rsidR="009A1FBA" w:rsidRPr="00FE225C">
        <w:rPr>
          <w:rFonts w:ascii="Arial" w:hAnsi="Arial" w:cs="Arial"/>
        </w:rPr>
        <w:t>es</w:t>
      </w:r>
      <w:r w:rsidR="00C97F78" w:rsidRPr="00FE225C">
        <w:rPr>
          <w:rFonts w:ascii="Arial" w:hAnsi="Arial" w:cs="Arial"/>
        </w:rPr>
        <w:t xml:space="preserve"> </w:t>
      </w:r>
      <w:r w:rsidR="009A1FBA" w:rsidRPr="00FE225C">
        <w:rPr>
          <w:rFonts w:ascii="Arial" w:hAnsi="Arial" w:cs="Arial"/>
        </w:rPr>
        <w:t>in the patient's condition</w:t>
      </w:r>
      <w:r w:rsidRPr="00FE225C">
        <w:rPr>
          <w:rFonts w:ascii="Arial" w:hAnsi="Arial" w:cs="Arial"/>
        </w:rPr>
        <w:t xml:space="preserve">. For </w:t>
      </w:r>
      <w:r w:rsidR="002546A9" w:rsidRPr="00FE225C">
        <w:rPr>
          <w:rFonts w:ascii="Arial" w:hAnsi="Arial" w:cs="Arial"/>
        </w:rPr>
        <w:t xml:space="preserve">example, </w:t>
      </w:r>
      <w:r w:rsidR="009A1FBA" w:rsidRPr="00FE225C">
        <w:rPr>
          <w:rFonts w:ascii="Arial" w:hAnsi="Arial" w:cs="Arial"/>
        </w:rPr>
        <w:t>prioritise the patient's basic needs, then create a plan with the patient on skills that the patient wants to improve and work on it one at a time and frequently check the list to see patient progress</w:t>
      </w:r>
      <w:r w:rsidR="00A43069" w:rsidRPr="00FE225C">
        <w:rPr>
          <w:rFonts w:ascii="Arial" w:hAnsi="Arial" w:cs="Arial"/>
        </w:rPr>
        <w:t xml:space="preserve"> however if during this progress</w:t>
      </w:r>
      <w:r w:rsidRPr="00FE225C">
        <w:rPr>
          <w:rFonts w:ascii="Arial" w:hAnsi="Arial" w:cs="Arial"/>
        </w:rPr>
        <w:t xml:space="preserve"> the patient had a stormy night, pain </w:t>
      </w:r>
      <w:r w:rsidR="00C53203" w:rsidRPr="00FE225C">
        <w:rPr>
          <w:rFonts w:ascii="Arial" w:hAnsi="Arial" w:cs="Arial"/>
        </w:rPr>
        <w:t>or feels vulnerable,</w:t>
      </w:r>
      <w:r w:rsidRPr="00FE225C">
        <w:rPr>
          <w:rFonts w:ascii="Arial" w:hAnsi="Arial" w:cs="Arial"/>
        </w:rPr>
        <w:t xml:space="preserve"> </w:t>
      </w:r>
      <w:r w:rsidR="00C53203" w:rsidRPr="00FE225C">
        <w:rPr>
          <w:rFonts w:ascii="Arial" w:hAnsi="Arial" w:cs="Arial"/>
        </w:rPr>
        <w:t xml:space="preserve">the </w:t>
      </w:r>
      <w:r w:rsidR="003B579D">
        <w:rPr>
          <w:rFonts w:ascii="Arial" w:hAnsi="Arial" w:cs="Arial"/>
        </w:rPr>
        <w:t>DSW</w:t>
      </w:r>
      <w:r w:rsidR="00C53203" w:rsidRPr="00FE225C">
        <w:rPr>
          <w:rFonts w:ascii="Arial" w:hAnsi="Arial" w:cs="Arial"/>
        </w:rPr>
        <w:t xml:space="preserve"> can </w:t>
      </w:r>
      <w:r w:rsidRPr="00FE225C">
        <w:rPr>
          <w:rFonts w:ascii="Arial" w:hAnsi="Arial" w:cs="Arial"/>
        </w:rPr>
        <w:t xml:space="preserve">change </w:t>
      </w:r>
      <w:r w:rsidR="00C53203" w:rsidRPr="00FE225C">
        <w:rPr>
          <w:rFonts w:ascii="Arial" w:hAnsi="Arial" w:cs="Arial"/>
        </w:rPr>
        <w:t>the</w:t>
      </w:r>
      <w:r w:rsidRPr="00FE225C">
        <w:rPr>
          <w:rFonts w:ascii="Arial" w:hAnsi="Arial" w:cs="Arial"/>
        </w:rPr>
        <w:t xml:space="preserve"> plan</w:t>
      </w:r>
      <w:r w:rsidR="00C53203" w:rsidRPr="00FE225C">
        <w:rPr>
          <w:rFonts w:ascii="Arial" w:hAnsi="Arial" w:cs="Arial"/>
        </w:rPr>
        <w:t xml:space="preserve"> until the patient feel better in the main time be</w:t>
      </w:r>
      <w:r w:rsidR="00DE5F95">
        <w:rPr>
          <w:rFonts w:ascii="Arial" w:hAnsi="Arial" w:cs="Arial"/>
        </w:rPr>
        <w:t xml:space="preserve"> </w:t>
      </w:r>
      <w:r w:rsidRPr="00FE225C">
        <w:rPr>
          <w:rFonts w:ascii="Arial" w:hAnsi="Arial" w:cs="Arial"/>
        </w:rPr>
        <w:t>focused on the patient's wellbeing</w:t>
      </w:r>
      <w:r w:rsidR="00C53203" w:rsidRPr="00FE225C">
        <w:rPr>
          <w:rFonts w:ascii="Arial" w:hAnsi="Arial" w:cs="Arial"/>
        </w:rPr>
        <w:t xml:space="preserve"> and mental health</w:t>
      </w:r>
      <w:r w:rsidRPr="00FE225C">
        <w:rPr>
          <w:rFonts w:ascii="Arial" w:hAnsi="Arial" w:cs="Arial"/>
        </w:rPr>
        <w:t xml:space="preserve">. </w:t>
      </w:r>
      <w:r w:rsidR="00FE225C" w:rsidRPr="00FE225C">
        <w:rPr>
          <w:rFonts w:ascii="Arial" w:eastAsia="Times New Roman" w:hAnsi="Arial" w:cs="Arial"/>
          <w:kern w:val="0"/>
          <w:lang w:eastAsia="en-GB"/>
          <w14:ligatures w14:val="none"/>
        </w:rPr>
        <w:t>(Lawrence,2025)</w:t>
      </w:r>
    </w:p>
    <w:p w14:paraId="4A34CD17" w14:textId="0A1577E9" w:rsidR="00D80D1A" w:rsidRPr="00D004AE" w:rsidRDefault="00FD126C" w:rsidP="00D004AE">
      <w:pPr>
        <w:pStyle w:val="Heading1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33BAC">
        <w:rPr>
          <w:sz w:val="24"/>
          <w:szCs w:val="24"/>
        </w:rPr>
        <w:t>2</w:t>
      </w:r>
      <w:r w:rsidR="00D004AE">
        <w:rPr>
          <w:sz w:val="24"/>
          <w:szCs w:val="24"/>
        </w:rPr>
        <w:t xml:space="preserve">.3.3.- Empathy Skills </w:t>
      </w:r>
      <w:r w:rsidR="00EA0EAC">
        <w:rPr>
          <w:sz w:val="24"/>
          <w:szCs w:val="24"/>
        </w:rPr>
        <w:t>–</w:t>
      </w:r>
      <w:r w:rsidR="00D004AE">
        <w:rPr>
          <w:sz w:val="24"/>
          <w:szCs w:val="24"/>
        </w:rPr>
        <w:t xml:space="preserve"> Strateg</w:t>
      </w:r>
      <w:r w:rsidR="00EA0EAC">
        <w:rPr>
          <w:sz w:val="24"/>
          <w:szCs w:val="24"/>
        </w:rPr>
        <w:t>y and example</w:t>
      </w:r>
    </w:p>
    <w:p w14:paraId="0362FA13" w14:textId="77777777" w:rsidR="00C9675B" w:rsidRDefault="00C9675B" w:rsidP="00D80D1A">
      <w:pPr>
        <w:pStyle w:val="ListParagraph"/>
        <w:ind w:left="1440"/>
        <w:jc w:val="both"/>
        <w:rPr>
          <w:b/>
          <w:bCs/>
          <w:sz w:val="24"/>
          <w:szCs w:val="24"/>
        </w:rPr>
      </w:pPr>
    </w:p>
    <w:p w14:paraId="42D3BA44" w14:textId="65FFC05A" w:rsidR="00FE225C" w:rsidRPr="00FE225C" w:rsidRDefault="00140B4E" w:rsidP="00FE225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E225C">
        <w:rPr>
          <w:rFonts w:ascii="Arial" w:hAnsi="Arial" w:cs="Arial"/>
        </w:rPr>
        <w:t xml:space="preserve">Have constant training in empathy that will help the </w:t>
      </w:r>
      <w:r w:rsidR="00F21014">
        <w:rPr>
          <w:rFonts w:ascii="Arial" w:hAnsi="Arial" w:cs="Arial"/>
        </w:rPr>
        <w:t xml:space="preserve">DSW </w:t>
      </w:r>
      <w:r w:rsidR="00F21014" w:rsidRPr="00FE225C">
        <w:rPr>
          <w:rFonts w:ascii="Arial" w:hAnsi="Arial" w:cs="Arial"/>
        </w:rPr>
        <w:t>to</w:t>
      </w:r>
      <w:r w:rsidR="00983883" w:rsidRPr="00FE225C">
        <w:rPr>
          <w:rFonts w:ascii="Arial" w:hAnsi="Arial" w:cs="Arial"/>
        </w:rPr>
        <w:t xml:space="preserve"> understand the difficulties and the challenges that people with disabilities face every day</w:t>
      </w:r>
      <w:r w:rsidR="00AF549D" w:rsidRPr="00FE225C">
        <w:rPr>
          <w:rFonts w:ascii="Arial" w:hAnsi="Arial" w:cs="Arial"/>
        </w:rPr>
        <w:t xml:space="preserve">. </w:t>
      </w:r>
      <w:r w:rsidR="00F21014">
        <w:rPr>
          <w:rFonts w:ascii="Arial" w:hAnsi="Arial" w:cs="Arial"/>
        </w:rPr>
        <w:t>Some</w:t>
      </w:r>
      <w:r w:rsidR="00D0010D" w:rsidRPr="00FE225C">
        <w:rPr>
          <w:rFonts w:ascii="Arial" w:hAnsi="Arial" w:cs="Arial"/>
        </w:rPr>
        <w:t xml:space="preserve"> workshops use role-playing or virtual reality, where the professional learns to feel what the other person might feel</w:t>
      </w:r>
      <w:r w:rsidR="008F085B" w:rsidRPr="00FE225C">
        <w:rPr>
          <w:rFonts w:ascii="Arial" w:hAnsi="Arial" w:cs="Arial"/>
        </w:rPr>
        <w:t xml:space="preserve">, and that training </w:t>
      </w:r>
      <w:r w:rsidR="00C976E3" w:rsidRPr="00FE225C">
        <w:rPr>
          <w:rFonts w:ascii="Arial" w:hAnsi="Arial" w:cs="Arial"/>
        </w:rPr>
        <w:t>must</w:t>
      </w:r>
      <w:r w:rsidR="008F085B" w:rsidRPr="00FE225C">
        <w:rPr>
          <w:rFonts w:ascii="Arial" w:hAnsi="Arial" w:cs="Arial"/>
        </w:rPr>
        <w:t xml:space="preserve"> be more practical, </w:t>
      </w:r>
      <w:r w:rsidR="00C976E3" w:rsidRPr="00FE225C">
        <w:rPr>
          <w:rFonts w:ascii="Arial" w:hAnsi="Arial" w:cs="Arial"/>
        </w:rPr>
        <w:t xml:space="preserve">with </w:t>
      </w:r>
      <w:r w:rsidR="008F085B" w:rsidRPr="00FE225C">
        <w:rPr>
          <w:rFonts w:ascii="Arial" w:hAnsi="Arial" w:cs="Arial"/>
        </w:rPr>
        <w:t>no lectures or slides.</w:t>
      </w:r>
      <w:r w:rsidR="002F2BC3">
        <w:rPr>
          <w:rFonts w:ascii="Arial" w:hAnsi="Arial" w:cs="Arial"/>
        </w:rPr>
        <w:t xml:space="preserve"> </w:t>
      </w:r>
      <w:r w:rsidR="00FE225C" w:rsidRPr="00FE225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(Wilding et al.</w:t>
      </w:r>
      <w:r w:rsidR="00FE225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,2022</w:t>
      </w:r>
      <w:r w:rsidR="00FE225C" w:rsidRPr="00FE225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)</w:t>
      </w:r>
    </w:p>
    <w:p w14:paraId="06ADAA20" w14:textId="26555CE8" w:rsidR="00807BDA" w:rsidRPr="00FE225C" w:rsidRDefault="00E813E8" w:rsidP="00FE225C">
      <w:pPr>
        <w:jc w:val="both"/>
        <w:rPr>
          <w:rFonts w:ascii="Arial" w:hAnsi="Arial" w:cs="Arial"/>
        </w:rPr>
      </w:pPr>
      <w:r w:rsidRPr="00FE225C">
        <w:rPr>
          <w:rFonts w:ascii="Arial" w:hAnsi="Arial" w:cs="Arial"/>
        </w:rPr>
        <w:t xml:space="preserve">A real </w:t>
      </w:r>
      <w:r w:rsidR="00A66AB9" w:rsidRPr="00FE225C">
        <w:rPr>
          <w:rFonts w:ascii="Arial" w:hAnsi="Arial" w:cs="Arial"/>
        </w:rPr>
        <w:t xml:space="preserve">example, a few years ago, when </w:t>
      </w:r>
      <w:r w:rsidR="00257E32" w:rsidRPr="00FE225C">
        <w:rPr>
          <w:rFonts w:ascii="Arial" w:hAnsi="Arial" w:cs="Arial"/>
        </w:rPr>
        <w:t xml:space="preserve">the author of this report </w:t>
      </w:r>
      <w:r w:rsidR="00A66AB9" w:rsidRPr="00FE225C">
        <w:rPr>
          <w:rFonts w:ascii="Arial" w:hAnsi="Arial" w:cs="Arial"/>
        </w:rPr>
        <w:t>work</w:t>
      </w:r>
      <w:r w:rsidR="00257E32" w:rsidRPr="00FE225C">
        <w:rPr>
          <w:rFonts w:ascii="Arial" w:hAnsi="Arial" w:cs="Arial"/>
        </w:rPr>
        <w:t>ed</w:t>
      </w:r>
      <w:r w:rsidR="00A66AB9" w:rsidRPr="00FE225C">
        <w:rPr>
          <w:rFonts w:ascii="Arial" w:hAnsi="Arial" w:cs="Arial"/>
        </w:rPr>
        <w:t xml:space="preserve"> as a health care assistant, did a training</w:t>
      </w:r>
      <w:r w:rsidR="00413762" w:rsidRPr="00FE225C">
        <w:rPr>
          <w:rFonts w:ascii="Arial" w:hAnsi="Arial" w:cs="Arial"/>
        </w:rPr>
        <w:t xml:space="preserve">. </w:t>
      </w:r>
      <w:r w:rsidR="00257E32" w:rsidRPr="00FE225C">
        <w:rPr>
          <w:rFonts w:ascii="Arial" w:hAnsi="Arial" w:cs="Arial"/>
        </w:rPr>
        <w:t xml:space="preserve">The author </w:t>
      </w:r>
      <w:r w:rsidR="00413762" w:rsidRPr="00FE225C">
        <w:rPr>
          <w:rFonts w:ascii="Arial" w:hAnsi="Arial" w:cs="Arial"/>
        </w:rPr>
        <w:t>participated as a disabled patient</w:t>
      </w:r>
      <w:r w:rsidR="00A07995" w:rsidRPr="00FE225C">
        <w:rPr>
          <w:rFonts w:ascii="Arial" w:hAnsi="Arial" w:cs="Arial"/>
        </w:rPr>
        <w:t>; the author could not talk and</w:t>
      </w:r>
      <w:r w:rsidR="00413762" w:rsidRPr="00FE225C">
        <w:rPr>
          <w:rFonts w:ascii="Arial" w:hAnsi="Arial" w:cs="Arial"/>
        </w:rPr>
        <w:t xml:space="preserve"> </w:t>
      </w:r>
      <w:r w:rsidR="00A66AB9" w:rsidRPr="00FE225C">
        <w:rPr>
          <w:rFonts w:ascii="Arial" w:hAnsi="Arial" w:cs="Arial"/>
        </w:rPr>
        <w:t>had a locomotor disability</w:t>
      </w:r>
      <w:r w:rsidR="00C97F78" w:rsidRPr="00FE225C">
        <w:rPr>
          <w:rFonts w:ascii="Arial" w:hAnsi="Arial" w:cs="Arial"/>
        </w:rPr>
        <w:t>. When</w:t>
      </w:r>
      <w:r w:rsidR="00413762" w:rsidRPr="00FE225C">
        <w:rPr>
          <w:rFonts w:ascii="Arial" w:hAnsi="Arial" w:cs="Arial"/>
        </w:rPr>
        <w:t xml:space="preserve"> the</w:t>
      </w:r>
      <w:r w:rsidR="00622F2C" w:rsidRPr="00FE225C">
        <w:rPr>
          <w:rFonts w:ascii="Arial" w:hAnsi="Arial" w:cs="Arial"/>
        </w:rPr>
        <w:t xml:space="preserve"> care assistants came to support </w:t>
      </w:r>
      <w:r w:rsidR="00A07995" w:rsidRPr="00FE225C">
        <w:rPr>
          <w:rFonts w:ascii="Arial" w:hAnsi="Arial" w:cs="Arial"/>
        </w:rPr>
        <w:t>the author</w:t>
      </w:r>
      <w:r w:rsidR="00413762" w:rsidRPr="00FE225C">
        <w:rPr>
          <w:rFonts w:ascii="Arial" w:hAnsi="Arial" w:cs="Arial"/>
        </w:rPr>
        <w:t>, did not say</w:t>
      </w:r>
      <w:r w:rsidR="008C7D36" w:rsidRPr="00FE225C">
        <w:rPr>
          <w:rFonts w:ascii="Arial" w:hAnsi="Arial" w:cs="Arial"/>
        </w:rPr>
        <w:t xml:space="preserve"> </w:t>
      </w:r>
      <w:r w:rsidR="00413762" w:rsidRPr="00FE225C">
        <w:rPr>
          <w:rFonts w:ascii="Arial" w:hAnsi="Arial" w:cs="Arial"/>
        </w:rPr>
        <w:t xml:space="preserve">a </w:t>
      </w:r>
      <w:r w:rsidR="005E40D6" w:rsidRPr="00FE225C">
        <w:rPr>
          <w:rFonts w:ascii="Arial" w:hAnsi="Arial" w:cs="Arial"/>
        </w:rPr>
        <w:t>word, opened</w:t>
      </w:r>
      <w:r w:rsidR="00413762" w:rsidRPr="00FE225C">
        <w:rPr>
          <w:rFonts w:ascii="Arial" w:hAnsi="Arial" w:cs="Arial"/>
        </w:rPr>
        <w:t xml:space="preserve"> the curtains</w:t>
      </w:r>
      <w:r w:rsidR="00FA7136">
        <w:rPr>
          <w:rFonts w:ascii="Arial" w:hAnsi="Arial" w:cs="Arial"/>
        </w:rPr>
        <w:t xml:space="preserve">, and </w:t>
      </w:r>
      <w:r w:rsidR="000E129C">
        <w:rPr>
          <w:rFonts w:ascii="Arial" w:hAnsi="Arial" w:cs="Arial"/>
        </w:rPr>
        <w:t>began moving</w:t>
      </w:r>
      <w:r w:rsidR="00FA7136">
        <w:rPr>
          <w:rFonts w:ascii="Arial" w:hAnsi="Arial" w:cs="Arial"/>
        </w:rPr>
        <w:t xml:space="preserve"> the patient</w:t>
      </w:r>
      <w:r w:rsidR="00413762" w:rsidRPr="00FE225C">
        <w:rPr>
          <w:rFonts w:ascii="Arial" w:hAnsi="Arial" w:cs="Arial"/>
        </w:rPr>
        <w:t xml:space="preserve">. </w:t>
      </w:r>
      <w:r w:rsidR="005E40D6" w:rsidRPr="00FE225C">
        <w:rPr>
          <w:rFonts w:ascii="Arial" w:hAnsi="Arial" w:cs="Arial"/>
        </w:rPr>
        <w:t xml:space="preserve">The care assistant had a cold hand, and </w:t>
      </w:r>
      <w:r w:rsidR="00FA7136">
        <w:rPr>
          <w:rFonts w:ascii="Arial" w:hAnsi="Arial" w:cs="Arial"/>
        </w:rPr>
        <w:t xml:space="preserve">the author </w:t>
      </w:r>
      <w:r w:rsidR="005E40D6" w:rsidRPr="00FE225C">
        <w:rPr>
          <w:rFonts w:ascii="Arial" w:hAnsi="Arial" w:cs="Arial"/>
        </w:rPr>
        <w:t xml:space="preserve">tried to </w:t>
      </w:r>
      <w:r w:rsidR="00195A59">
        <w:rPr>
          <w:rFonts w:ascii="Arial" w:hAnsi="Arial" w:cs="Arial"/>
        </w:rPr>
        <w:t>convey this with her eyes</w:t>
      </w:r>
      <w:r w:rsidR="00F21014">
        <w:rPr>
          <w:rFonts w:ascii="Arial" w:hAnsi="Arial" w:cs="Arial"/>
        </w:rPr>
        <w:t xml:space="preserve">, </w:t>
      </w:r>
      <w:r w:rsidR="005E40D6" w:rsidRPr="00FE225C">
        <w:rPr>
          <w:rFonts w:ascii="Arial" w:hAnsi="Arial" w:cs="Arial"/>
        </w:rPr>
        <w:t>but the professional was focused on finishing her task and leaving</w:t>
      </w:r>
      <w:r w:rsidR="00413762" w:rsidRPr="00FE225C">
        <w:rPr>
          <w:rFonts w:ascii="Arial" w:hAnsi="Arial" w:cs="Arial"/>
        </w:rPr>
        <w:t>. At that point</w:t>
      </w:r>
      <w:r w:rsidR="005E40D6" w:rsidRPr="00FE225C">
        <w:rPr>
          <w:rFonts w:ascii="Arial" w:hAnsi="Arial" w:cs="Arial"/>
        </w:rPr>
        <w:t>,</w:t>
      </w:r>
      <w:r w:rsidR="00413762" w:rsidRPr="00FE225C">
        <w:rPr>
          <w:rFonts w:ascii="Arial" w:hAnsi="Arial" w:cs="Arial"/>
        </w:rPr>
        <w:t xml:space="preserve"> </w:t>
      </w:r>
      <w:r w:rsidR="00A07995" w:rsidRPr="00FE225C">
        <w:rPr>
          <w:rFonts w:ascii="Arial" w:hAnsi="Arial" w:cs="Arial"/>
        </w:rPr>
        <w:t>the author</w:t>
      </w:r>
      <w:r w:rsidR="00D22308" w:rsidRPr="00FE225C">
        <w:rPr>
          <w:rFonts w:ascii="Arial" w:hAnsi="Arial" w:cs="Arial"/>
        </w:rPr>
        <w:t xml:space="preserve"> </w:t>
      </w:r>
      <w:r w:rsidR="00DE5F95">
        <w:rPr>
          <w:rFonts w:ascii="Arial" w:hAnsi="Arial" w:cs="Arial"/>
        </w:rPr>
        <w:t>felt</w:t>
      </w:r>
      <w:r w:rsidR="00413762" w:rsidRPr="00FE225C">
        <w:rPr>
          <w:rFonts w:ascii="Arial" w:hAnsi="Arial" w:cs="Arial"/>
        </w:rPr>
        <w:t xml:space="preserve"> disrespected and frustrated</w:t>
      </w:r>
      <w:r w:rsidR="00D22308" w:rsidRPr="00FE225C">
        <w:rPr>
          <w:rFonts w:ascii="Arial" w:hAnsi="Arial" w:cs="Arial"/>
        </w:rPr>
        <w:t>. Unfortunately</w:t>
      </w:r>
      <w:r w:rsidR="005E40D6" w:rsidRPr="00FE225C">
        <w:rPr>
          <w:rFonts w:ascii="Arial" w:hAnsi="Arial" w:cs="Arial"/>
        </w:rPr>
        <w:t>,</w:t>
      </w:r>
      <w:r w:rsidR="00413762" w:rsidRPr="00FE225C">
        <w:rPr>
          <w:rFonts w:ascii="Arial" w:hAnsi="Arial" w:cs="Arial"/>
        </w:rPr>
        <w:t xml:space="preserve"> this is how many </w:t>
      </w:r>
      <w:r w:rsidR="005E40D6" w:rsidRPr="00FE225C">
        <w:rPr>
          <w:rFonts w:ascii="Arial" w:hAnsi="Arial" w:cs="Arial"/>
        </w:rPr>
        <w:t>disabled</w:t>
      </w:r>
      <w:r w:rsidR="00413762" w:rsidRPr="00FE225C">
        <w:rPr>
          <w:rFonts w:ascii="Arial" w:hAnsi="Arial" w:cs="Arial"/>
        </w:rPr>
        <w:t xml:space="preserve"> </w:t>
      </w:r>
      <w:r w:rsidR="005E40D6" w:rsidRPr="00FE225C">
        <w:rPr>
          <w:rFonts w:ascii="Arial" w:hAnsi="Arial" w:cs="Arial"/>
        </w:rPr>
        <w:t>patients</w:t>
      </w:r>
      <w:r w:rsidR="00413762" w:rsidRPr="00FE225C">
        <w:rPr>
          <w:rFonts w:ascii="Arial" w:hAnsi="Arial" w:cs="Arial"/>
        </w:rPr>
        <w:t xml:space="preserve"> </w:t>
      </w:r>
      <w:r w:rsidR="00F21014">
        <w:rPr>
          <w:rFonts w:ascii="Arial" w:hAnsi="Arial" w:cs="Arial"/>
        </w:rPr>
        <w:t xml:space="preserve">feel </w:t>
      </w:r>
      <w:r w:rsidR="00413762" w:rsidRPr="00FE225C">
        <w:rPr>
          <w:rFonts w:ascii="Arial" w:hAnsi="Arial" w:cs="Arial"/>
        </w:rPr>
        <w:t>every day</w:t>
      </w:r>
      <w:r w:rsidR="00A07995" w:rsidRPr="00FE225C">
        <w:rPr>
          <w:rFonts w:ascii="Arial" w:hAnsi="Arial" w:cs="Arial"/>
        </w:rPr>
        <w:t xml:space="preserve">, so in this brief, the </w:t>
      </w:r>
      <w:r w:rsidR="00F21014">
        <w:rPr>
          <w:rFonts w:ascii="Arial" w:hAnsi="Arial" w:cs="Arial"/>
        </w:rPr>
        <w:t>DSW</w:t>
      </w:r>
      <w:r w:rsidR="00A07995" w:rsidRPr="00FE225C">
        <w:rPr>
          <w:rFonts w:ascii="Arial" w:hAnsi="Arial" w:cs="Arial"/>
        </w:rPr>
        <w:t xml:space="preserve"> can experiment in </w:t>
      </w:r>
      <w:r w:rsidR="00195A59">
        <w:rPr>
          <w:rFonts w:ascii="Arial" w:hAnsi="Arial" w:cs="Arial"/>
        </w:rPr>
        <w:t xml:space="preserve">the </w:t>
      </w:r>
      <w:r w:rsidR="00A07995" w:rsidRPr="00FE225C">
        <w:rPr>
          <w:rFonts w:ascii="Arial" w:hAnsi="Arial" w:cs="Arial"/>
        </w:rPr>
        <w:t xml:space="preserve">first person for what the </w:t>
      </w:r>
      <w:r w:rsidR="00D22308" w:rsidRPr="00FE225C">
        <w:rPr>
          <w:rFonts w:ascii="Arial" w:hAnsi="Arial" w:cs="Arial"/>
        </w:rPr>
        <w:t>patient</w:t>
      </w:r>
      <w:r w:rsidR="00A07995" w:rsidRPr="00FE225C">
        <w:rPr>
          <w:rFonts w:ascii="Arial" w:hAnsi="Arial" w:cs="Arial"/>
        </w:rPr>
        <w:t xml:space="preserve"> is going </w:t>
      </w:r>
      <w:r w:rsidR="00D22308" w:rsidRPr="00FE225C">
        <w:rPr>
          <w:rFonts w:ascii="Arial" w:hAnsi="Arial" w:cs="Arial"/>
        </w:rPr>
        <w:t xml:space="preserve">through.  </w:t>
      </w:r>
      <w:r w:rsidR="00A07995" w:rsidRPr="00FE225C">
        <w:rPr>
          <w:rFonts w:ascii="Arial" w:hAnsi="Arial" w:cs="Arial"/>
        </w:rPr>
        <w:t xml:space="preserve"> </w:t>
      </w:r>
    </w:p>
    <w:p w14:paraId="7B118562" w14:textId="77777777" w:rsidR="003524CC" w:rsidRDefault="003524CC" w:rsidP="00584892">
      <w:pPr>
        <w:jc w:val="both"/>
        <w:rPr>
          <w:rFonts w:ascii="Arial" w:hAnsi="Arial" w:cs="Arial"/>
        </w:rPr>
      </w:pPr>
    </w:p>
    <w:p w14:paraId="0849E94E" w14:textId="77777777" w:rsidR="000C170C" w:rsidRDefault="000C170C" w:rsidP="00584892">
      <w:pPr>
        <w:jc w:val="both"/>
        <w:rPr>
          <w:rFonts w:ascii="Arial" w:hAnsi="Arial" w:cs="Arial"/>
        </w:rPr>
      </w:pPr>
    </w:p>
    <w:p w14:paraId="7ED1E22F" w14:textId="77777777" w:rsidR="000C170C" w:rsidRDefault="000C170C" w:rsidP="00584892">
      <w:pPr>
        <w:jc w:val="both"/>
        <w:rPr>
          <w:rFonts w:ascii="Arial" w:hAnsi="Arial" w:cs="Arial"/>
        </w:rPr>
      </w:pPr>
    </w:p>
    <w:p w14:paraId="36B0DC9B" w14:textId="77777777" w:rsidR="002F2BC3" w:rsidRDefault="002F2BC3" w:rsidP="00584892">
      <w:pPr>
        <w:jc w:val="both"/>
        <w:rPr>
          <w:rFonts w:ascii="Arial" w:hAnsi="Arial" w:cs="Arial"/>
        </w:rPr>
      </w:pPr>
    </w:p>
    <w:p w14:paraId="7A4EB963" w14:textId="77777777" w:rsidR="002F2BC3" w:rsidRDefault="002F2BC3" w:rsidP="00584892">
      <w:pPr>
        <w:jc w:val="both"/>
        <w:rPr>
          <w:rFonts w:ascii="Arial" w:hAnsi="Arial" w:cs="Arial"/>
        </w:rPr>
      </w:pPr>
    </w:p>
    <w:p w14:paraId="41195C3C" w14:textId="77777777" w:rsidR="002F2BC3" w:rsidRDefault="002F2BC3" w:rsidP="00584892">
      <w:pPr>
        <w:jc w:val="both"/>
        <w:rPr>
          <w:rFonts w:ascii="Arial" w:hAnsi="Arial" w:cs="Arial"/>
        </w:rPr>
      </w:pPr>
    </w:p>
    <w:p w14:paraId="429A0A56" w14:textId="77777777" w:rsidR="00C516C8" w:rsidRDefault="00C516C8" w:rsidP="00584892">
      <w:pPr>
        <w:jc w:val="both"/>
        <w:rPr>
          <w:rFonts w:ascii="Arial" w:hAnsi="Arial" w:cs="Arial"/>
        </w:rPr>
      </w:pPr>
    </w:p>
    <w:p w14:paraId="3CB4FDDE" w14:textId="77777777" w:rsidR="00C516C8" w:rsidRDefault="00C516C8" w:rsidP="00584892">
      <w:pPr>
        <w:jc w:val="both"/>
        <w:rPr>
          <w:rFonts w:ascii="Arial" w:hAnsi="Arial" w:cs="Arial"/>
        </w:rPr>
      </w:pPr>
    </w:p>
    <w:p w14:paraId="49705B62" w14:textId="77777777" w:rsidR="000E129C" w:rsidRDefault="000E129C" w:rsidP="00584892">
      <w:pPr>
        <w:jc w:val="both"/>
        <w:rPr>
          <w:rFonts w:ascii="Arial" w:hAnsi="Arial" w:cs="Arial"/>
        </w:rPr>
      </w:pPr>
    </w:p>
    <w:p w14:paraId="5C835740" w14:textId="77777777" w:rsidR="00C516C8" w:rsidRDefault="00C516C8" w:rsidP="00584892">
      <w:pPr>
        <w:jc w:val="both"/>
        <w:rPr>
          <w:rFonts w:ascii="Arial" w:hAnsi="Arial" w:cs="Arial"/>
        </w:rPr>
      </w:pPr>
    </w:p>
    <w:p w14:paraId="0EF0CE9E" w14:textId="77777777" w:rsidR="000C170C" w:rsidRDefault="000C170C" w:rsidP="00584892">
      <w:pPr>
        <w:jc w:val="both"/>
        <w:rPr>
          <w:rFonts w:ascii="Arial" w:hAnsi="Arial" w:cs="Arial"/>
        </w:rPr>
      </w:pPr>
    </w:p>
    <w:p w14:paraId="6E3DB094" w14:textId="77777777" w:rsidR="000A1844" w:rsidRDefault="000A1844" w:rsidP="00584892">
      <w:pPr>
        <w:jc w:val="both"/>
        <w:rPr>
          <w:rFonts w:ascii="Arial" w:hAnsi="Arial" w:cs="Arial"/>
        </w:rPr>
      </w:pPr>
    </w:p>
    <w:p w14:paraId="577D9ABE" w14:textId="655DAC36" w:rsidR="003524CC" w:rsidRDefault="003524CC" w:rsidP="003524CC">
      <w:pPr>
        <w:pStyle w:val="Heading1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I</w:t>
      </w:r>
      <w:r w:rsidR="00C13874">
        <w:rPr>
          <w:sz w:val="32"/>
          <w:szCs w:val="32"/>
        </w:rPr>
        <w:t>II</w:t>
      </w:r>
      <w:r>
        <w:rPr>
          <w:sz w:val="32"/>
          <w:szCs w:val="32"/>
        </w:rPr>
        <w:t>.- CONCLUSION:</w:t>
      </w:r>
    </w:p>
    <w:p w14:paraId="47A5754C" w14:textId="2AABCF03" w:rsidR="003524CC" w:rsidRPr="00FB0CD2" w:rsidRDefault="00CF7AAA" w:rsidP="003524CC">
      <w:pPr>
        <w:rPr>
          <w:rFonts w:ascii="Arial" w:hAnsi="Arial" w:cs="Arial"/>
        </w:rPr>
      </w:pPr>
      <w:r w:rsidRPr="00FB0CD2">
        <w:rPr>
          <w:rFonts w:ascii="Arial" w:hAnsi="Arial" w:cs="Arial"/>
        </w:rPr>
        <w:t xml:space="preserve">In the end, being a </w:t>
      </w:r>
      <w:r w:rsidR="00F21014">
        <w:rPr>
          <w:rFonts w:ascii="Arial" w:hAnsi="Arial" w:cs="Arial"/>
        </w:rPr>
        <w:t xml:space="preserve">DSW </w:t>
      </w:r>
      <w:r w:rsidR="00F21014" w:rsidRPr="00FB0CD2">
        <w:rPr>
          <w:rFonts w:ascii="Arial" w:hAnsi="Arial" w:cs="Arial"/>
        </w:rPr>
        <w:t>is</w:t>
      </w:r>
      <w:r w:rsidRPr="00FB0CD2">
        <w:rPr>
          <w:rFonts w:ascii="Arial" w:hAnsi="Arial" w:cs="Arial"/>
        </w:rPr>
        <w:t xml:space="preserve"> more than just stepping into someone's life to assist the disabled patient; it is about building independence and confidence. </w:t>
      </w:r>
    </w:p>
    <w:p w14:paraId="28D8DEE0" w14:textId="100E10EC" w:rsidR="00CF7AAA" w:rsidRPr="00FB0CD2" w:rsidRDefault="00FE413F" w:rsidP="003524CC">
      <w:pPr>
        <w:rPr>
          <w:rFonts w:ascii="Arial" w:hAnsi="Arial" w:cs="Arial"/>
        </w:rPr>
      </w:pPr>
      <w:r w:rsidRPr="00FB0CD2">
        <w:rPr>
          <w:rFonts w:ascii="Arial" w:hAnsi="Arial" w:cs="Arial"/>
        </w:rPr>
        <w:t>Communication, organisation and empathy are not just practical tools; they are the heart of effective support. Thoughtful communication helps individuals feel heard</w:t>
      </w:r>
      <w:r w:rsidR="002400B9" w:rsidRPr="00FB0CD2">
        <w:rPr>
          <w:rFonts w:ascii="Arial" w:hAnsi="Arial" w:cs="Arial"/>
        </w:rPr>
        <w:t>,</w:t>
      </w:r>
      <w:r w:rsidRPr="00FB0CD2">
        <w:rPr>
          <w:rFonts w:ascii="Arial" w:hAnsi="Arial" w:cs="Arial"/>
        </w:rPr>
        <w:t xml:space="preserve"> </w:t>
      </w:r>
      <w:r w:rsidR="002400B9" w:rsidRPr="00FB0CD2">
        <w:rPr>
          <w:rFonts w:ascii="Arial" w:hAnsi="Arial" w:cs="Arial"/>
        </w:rPr>
        <w:t>enabling them to</w:t>
      </w:r>
      <w:r w:rsidRPr="00FB0CD2">
        <w:rPr>
          <w:rFonts w:ascii="Arial" w:hAnsi="Arial" w:cs="Arial"/>
        </w:rPr>
        <w:t xml:space="preserve"> express their feelings</w:t>
      </w:r>
      <w:r w:rsidR="00DE5F95">
        <w:rPr>
          <w:rFonts w:ascii="Arial" w:hAnsi="Arial" w:cs="Arial"/>
        </w:rPr>
        <w:t xml:space="preserve"> and needs</w:t>
      </w:r>
      <w:r w:rsidRPr="00FB0CD2">
        <w:rPr>
          <w:rFonts w:ascii="Arial" w:hAnsi="Arial" w:cs="Arial"/>
        </w:rPr>
        <w:t xml:space="preserve">. </w:t>
      </w:r>
      <w:r w:rsidR="002400B9" w:rsidRPr="00FB0CD2">
        <w:rPr>
          <w:rFonts w:ascii="Arial" w:hAnsi="Arial" w:cs="Arial"/>
        </w:rPr>
        <w:t xml:space="preserve">Strong organisational skills bring consistency and control to their routine. Empathy </w:t>
      </w:r>
      <w:r w:rsidR="00C50E2B" w:rsidRPr="00FB0CD2">
        <w:rPr>
          <w:rFonts w:ascii="Arial" w:hAnsi="Arial" w:cs="Arial"/>
        </w:rPr>
        <w:t xml:space="preserve">allows workers to see beyond the tasks. </w:t>
      </w:r>
    </w:p>
    <w:p w14:paraId="1E6199DE" w14:textId="5EA1C54B" w:rsidR="00C50E2B" w:rsidRPr="00FB0CD2" w:rsidRDefault="00C50E2B" w:rsidP="003524CC">
      <w:pPr>
        <w:rPr>
          <w:rFonts w:ascii="Arial" w:hAnsi="Arial" w:cs="Arial"/>
        </w:rPr>
      </w:pPr>
      <w:r w:rsidRPr="00FB0CD2">
        <w:rPr>
          <w:rFonts w:ascii="Arial" w:hAnsi="Arial" w:cs="Arial"/>
        </w:rPr>
        <w:t>What makes this work powerful is how these skills come together</w:t>
      </w:r>
      <w:r w:rsidR="005254D8" w:rsidRPr="00FB0CD2">
        <w:rPr>
          <w:rFonts w:ascii="Arial" w:hAnsi="Arial" w:cs="Arial"/>
        </w:rPr>
        <w:t xml:space="preserve"> can transform the disabled people's lives.  </w:t>
      </w:r>
    </w:p>
    <w:p w14:paraId="5E6E2C1C" w14:textId="77777777" w:rsidR="00B01E49" w:rsidRDefault="00B01E49" w:rsidP="00B01E49">
      <w:pPr>
        <w:jc w:val="both"/>
        <w:rPr>
          <w:rFonts w:ascii="Arial" w:hAnsi="Arial" w:cs="Arial"/>
        </w:rPr>
      </w:pPr>
    </w:p>
    <w:p w14:paraId="1BF53F98" w14:textId="49CF3410" w:rsidR="003524CC" w:rsidRPr="005D3D2C" w:rsidRDefault="003524CC" w:rsidP="00CF41DC">
      <w:pPr>
        <w:jc w:val="both"/>
        <w:rPr>
          <w:rFonts w:ascii="Arial" w:hAnsi="Arial" w:cs="Arial"/>
          <w:b/>
          <w:bCs/>
        </w:rPr>
      </w:pPr>
    </w:p>
    <w:p w14:paraId="402C9C58" w14:textId="77777777" w:rsidR="003524CC" w:rsidRPr="005D3D2C" w:rsidRDefault="003524CC" w:rsidP="003524CC"/>
    <w:p w14:paraId="0657C151" w14:textId="77777777" w:rsidR="003524CC" w:rsidRPr="005D3D2C" w:rsidRDefault="003524CC" w:rsidP="003524CC"/>
    <w:p w14:paraId="6562A1D7" w14:textId="77777777" w:rsidR="003524CC" w:rsidRPr="005D3D2C" w:rsidRDefault="003524CC" w:rsidP="003524CC"/>
    <w:p w14:paraId="37521558" w14:textId="77777777" w:rsidR="003524CC" w:rsidRPr="005D3D2C" w:rsidRDefault="003524CC" w:rsidP="003524CC"/>
    <w:p w14:paraId="021BF935" w14:textId="77777777" w:rsidR="003524CC" w:rsidRPr="005D3D2C" w:rsidRDefault="003524CC" w:rsidP="003524CC"/>
    <w:p w14:paraId="16E5F6F5" w14:textId="77777777" w:rsidR="003524CC" w:rsidRPr="005D3D2C" w:rsidRDefault="003524CC" w:rsidP="003524CC"/>
    <w:p w14:paraId="1E05E05B" w14:textId="77777777" w:rsidR="003524CC" w:rsidRPr="005D3D2C" w:rsidRDefault="003524CC" w:rsidP="003524CC"/>
    <w:p w14:paraId="6885A412" w14:textId="77777777" w:rsidR="003524CC" w:rsidRPr="005D3D2C" w:rsidRDefault="003524CC" w:rsidP="003524CC"/>
    <w:p w14:paraId="562913CC" w14:textId="77777777" w:rsidR="003524CC" w:rsidRPr="005D3D2C" w:rsidRDefault="003524CC" w:rsidP="003524CC"/>
    <w:p w14:paraId="1295E0A6" w14:textId="77777777" w:rsidR="003524CC" w:rsidRPr="005D3D2C" w:rsidRDefault="003524CC" w:rsidP="003524CC"/>
    <w:p w14:paraId="6D0B9629" w14:textId="77777777" w:rsidR="003524CC" w:rsidRPr="005D3D2C" w:rsidRDefault="003524CC" w:rsidP="003524CC"/>
    <w:p w14:paraId="6A4EC429" w14:textId="77777777" w:rsidR="00CF41DC" w:rsidRPr="005D3D2C" w:rsidRDefault="00CF41DC" w:rsidP="003524CC"/>
    <w:p w14:paraId="1EEFF538" w14:textId="77777777" w:rsidR="00CF41DC" w:rsidRPr="005D3D2C" w:rsidRDefault="00CF41DC" w:rsidP="003524CC"/>
    <w:p w14:paraId="52E9668B" w14:textId="77777777" w:rsidR="00CF41DC" w:rsidRPr="005D3D2C" w:rsidRDefault="00CF41DC" w:rsidP="003524CC"/>
    <w:p w14:paraId="7AFAF26D" w14:textId="77777777" w:rsidR="00CF41DC" w:rsidRPr="005D3D2C" w:rsidRDefault="00CF41DC" w:rsidP="003524CC"/>
    <w:p w14:paraId="5A0B6963" w14:textId="77777777" w:rsidR="003524CC" w:rsidRPr="005D3D2C" w:rsidRDefault="003524CC" w:rsidP="003524CC"/>
    <w:p w14:paraId="0846E226" w14:textId="77777777" w:rsidR="003524CC" w:rsidRPr="005D3D2C" w:rsidRDefault="003524CC" w:rsidP="003524CC"/>
    <w:p w14:paraId="167E1600" w14:textId="77777777" w:rsidR="00FE225C" w:rsidRPr="005D3D2C" w:rsidRDefault="00FE225C" w:rsidP="003524CC"/>
    <w:p w14:paraId="5A2D27DD" w14:textId="77777777" w:rsidR="00136F33" w:rsidRPr="005D3D2C" w:rsidRDefault="00136F33" w:rsidP="003524CC"/>
    <w:p w14:paraId="4C76F50C" w14:textId="55A47074" w:rsidR="003524CC" w:rsidRDefault="00C13874" w:rsidP="003524CC">
      <w:pPr>
        <w:pStyle w:val="Heading1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I</w:t>
      </w:r>
      <w:r w:rsidR="00AD79CF">
        <w:rPr>
          <w:sz w:val="32"/>
          <w:szCs w:val="32"/>
        </w:rPr>
        <w:t>V.- REFERENCES:</w:t>
      </w:r>
    </w:p>
    <w:p w14:paraId="764905B6" w14:textId="77777777" w:rsidR="000E5E75" w:rsidRPr="006424F5" w:rsidRDefault="000E5E75" w:rsidP="006424F5">
      <w:pPr>
        <w:rPr>
          <w:rFonts w:ascii="Arial" w:hAnsi="Arial" w:cs="Arial"/>
        </w:rPr>
      </w:pPr>
      <w:r w:rsidRPr="006424F5">
        <w:rPr>
          <w:rFonts w:ascii="Arial" w:hAnsi="Arial" w:cs="Arial"/>
        </w:rPr>
        <w:t xml:space="preserve">Academy of Learning College. “6 Skills Every Successful Community Support Worker Needs.” </w:t>
      </w:r>
      <w:r w:rsidRPr="006424F5">
        <w:rPr>
          <w:rFonts w:ascii="Arial" w:hAnsi="Arial" w:cs="Arial"/>
          <w:i/>
          <w:iCs/>
        </w:rPr>
        <w:t>Academy of Learning</w:t>
      </w:r>
      <w:r w:rsidRPr="006424F5">
        <w:rPr>
          <w:rFonts w:ascii="Arial" w:hAnsi="Arial" w:cs="Arial"/>
        </w:rPr>
        <w:t>, 22 June 2024, www.academyoflearning.com/blog/6-skills-every-successful-community-support-worker-needs/. Accessed 28 Nov. 2025.</w:t>
      </w:r>
    </w:p>
    <w:p w14:paraId="6A6D1BD0" w14:textId="77777777" w:rsidR="000E5E75" w:rsidRPr="00FE225C" w:rsidRDefault="000E5E75" w:rsidP="00807BDA">
      <w:pPr>
        <w:rPr>
          <w:rFonts w:ascii="Arial" w:hAnsi="Arial" w:cs="Arial"/>
        </w:rPr>
      </w:pPr>
      <w:r w:rsidRPr="00FE225C">
        <w:rPr>
          <w:rFonts w:ascii="Arial" w:hAnsi="Arial" w:cs="Arial"/>
        </w:rPr>
        <w:t xml:space="preserve">D’Amico, Linda. “Duties and Responsibilities of a Disability Support Worker.” </w:t>
      </w:r>
      <w:r w:rsidRPr="00FE225C">
        <w:rPr>
          <w:rFonts w:ascii="Arial" w:hAnsi="Arial" w:cs="Arial"/>
          <w:i/>
          <w:iCs/>
        </w:rPr>
        <w:t>Insight Training</w:t>
      </w:r>
      <w:r w:rsidRPr="00FE225C">
        <w:rPr>
          <w:rFonts w:ascii="Arial" w:hAnsi="Arial" w:cs="Arial"/>
        </w:rPr>
        <w:t>, 27 Sept. 2022, insight.edu.au/blog/what-are-the-duties-and-responsibilities-of-a-disability-support-worker/. Accessed 27 Nov. 2025.</w:t>
      </w:r>
    </w:p>
    <w:p w14:paraId="76D0EEC6" w14:textId="77777777" w:rsidR="000E5E75" w:rsidRPr="00FE225C" w:rsidRDefault="000E5E75" w:rsidP="00136D32">
      <w:pPr>
        <w:rPr>
          <w:rFonts w:ascii="Arial" w:hAnsi="Arial" w:cs="Arial"/>
        </w:rPr>
      </w:pPr>
      <w:r w:rsidRPr="00FE225C">
        <w:rPr>
          <w:rFonts w:ascii="Arial" w:hAnsi="Arial" w:cs="Arial"/>
        </w:rPr>
        <w:t xml:space="preserve">Ioannidou, F, and Vaya </w:t>
      </w:r>
      <w:proofErr w:type="spellStart"/>
      <w:r w:rsidRPr="00FE225C">
        <w:rPr>
          <w:rFonts w:ascii="Arial" w:hAnsi="Arial" w:cs="Arial"/>
        </w:rPr>
        <w:t>Konstantikaki</w:t>
      </w:r>
      <w:proofErr w:type="spellEnd"/>
      <w:r w:rsidRPr="00FE225C">
        <w:rPr>
          <w:rFonts w:ascii="Arial" w:hAnsi="Arial" w:cs="Arial"/>
        </w:rPr>
        <w:t xml:space="preserve">. “(PDF) Empathy and Emotional Intelligence: What Is It Really About.” </w:t>
      </w:r>
      <w:r w:rsidRPr="00FE225C">
        <w:rPr>
          <w:rFonts w:ascii="Arial" w:hAnsi="Arial" w:cs="Arial"/>
          <w:i/>
          <w:iCs/>
        </w:rPr>
        <w:t>ResearchGate</w:t>
      </w:r>
      <w:r w:rsidRPr="00FE225C">
        <w:rPr>
          <w:rFonts w:ascii="Arial" w:hAnsi="Arial" w:cs="Arial"/>
        </w:rPr>
        <w:t>, Jan. 2008, www.researchgate.net/publication/47374425_Empathy_and_Emotional_intelligence_What_is_it_really_about.</w:t>
      </w:r>
    </w:p>
    <w:p w14:paraId="48651791" w14:textId="77777777" w:rsidR="000E5E75" w:rsidRPr="00FE225C" w:rsidRDefault="000E5E75" w:rsidP="00FE225C">
      <w:pPr>
        <w:jc w:val="both"/>
        <w:rPr>
          <w:rFonts w:ascii="Arial" w:hAnsi="Arial" w:cs="Arial"/>
        </w:rPr>
      </w:pPr>
      <w:r w:rsidRPr="00FE225C">
        <w:rPr>
          <w:rFonts w:ascii="Arial" w:hAnsi="Arial" w:cs="Arial"/>
        </w:rPr>
        <w:t xml:space="preserve">Kelly, Andi. “16 Important Skills &amp; Qualities to Be a Great Support Worker.” </w:t>
      </w:r>
      <w:r w:rsidRPr="00FE225C">
        <w:rPr>
          <w:rFonts w:ascii="Arial" w:hAnsi="Arial" w:cs="Arial"/>
          <w:i/>
          <w:iCs/>
        </w:rPr>
        <w:t>Swanton Community Services</w:t>
      </w:r>
      <w:r w:rsidRPr="00FE225C">
        <w:rPr>
          <w:rFonts w:ascii="Arial" w:hAnsi="Arial" w:cs="Arial"/>
        </w:rPr>
        <w:t>, 4 Jan. 2024, swantoncommunityservices.com/be-amazing/support-worker-skills/. Accessed 28 Nov. 2025.</w:t>
      </w:r>
    </w:p>
    <w:p w14:paraId="6945F668" w14:textId="77777777" w:rsidR="000E5E75" w:rsidRPr="00FE225C" w:rsidRDefault="000E5E75" w:rsidP="00FE225C">
      <w:pPr>
        <w:jc w:val="both"/>
        <w:rPr>
          <w:rFonts w:ascii="Arial" w:hAnsi="Arial" w:cs="Arial"/>
        </w:rPr>
      </w:pPr>
      <w:r w:rsidRPr="00FE225C">
        <w:rPr>
          <w:rFonts w:ascii="Arial" w:hAnsi="Arial" w:cs="Arial"/>
        </w:rPr>
        <w:t xml:space="preserve">Lawrence. “Top 10 Must-Have Skills for Support Workers in the Community.” </w:t>
      </w:r>
      <w:r w:rsidRPr="00FE225C">
        <w:rPr>
          <w:rFonts w:ascii="Arial" w:hAnsi="Arial" w:cs="Arial"/>
          <w:i/>
          <w:iCs/>
        </w:rPr>
        <w:t xml:space="preserve">THE </w:t>
      </w:r>
      <w:proofErr w:type="gramStart"/>
      <w:r w:rsidRPr="00FE225C">
        <w:rPr>
          <w:rFonts w:ascii="Arial" w:hAnsi="Arial" w:cs="Arial"/>
          <w:i/>
          <w:iCs/>
        </w:rPr>
        <w:t>ANGELS</w:t>
      </w:r>
      <w:proofErr w:type="gramEnd"/>
      <w:r w:rsidRPr="00FE225C">
        <w:rPr>
          <w:rFonts w:ascii="Arial" w:hAnsi="Arial" w:cs="Arial"/>
          <w:i/>
          <w:iCs/>
        </w:rPr>
        <w:t xml:space="preserve"> DISABILITY SUPPORT SERVICES - It’s All about </w:t>
      </w:r>
      <w:proofErr w:type="gramStart"/>
      <w:r w:rsidRPr="00FE225C">
        <w:rPr>
          <w:rFonts w:ascii="Arial" w:hAnsi="Arial" w:cs="Arial"/>
          <w:i/>
          <w:iCs/>
        </w:rPr>
        <w:t>You!</w:t>
      </w:r>
      <w:r w:rsidRPr="00FE225C">
        <w:rPr>
          <w:rFonts w:ascii="Arial" w:hAnsi="Arial" w:cs="Arial"/>
        </w:rPr>
        <w:t>,</w:t>
      </w:r>
      <w:proofErr w:type="gramEnd"/>
      <w:r w:rsidRPr="00FE225C">
        <w:rPr>
          <w:rFonts w:ascii="Arial" w:hAnsi="Arial" w:cs="Arial"/>
        </w:rPr>
        <w:t xml:space="preserve"> 20 June 2025, theangelsdisability.com.au/support-workers-in-the-community/. Accessed 28 Nov. 2025.</w:t>
      </w:r>
    </w:p>
    <w:p w14:paraId="3C0AE0BA" w14:textId="77777777" w:rsidR="000E5E75" w:rsidRPr="00FE225C" w:rsidRDefault="000E5E75" w:rsidP="006F6A4E">
      <w:pPr>
        <w:rPr>
          <w:rFonts w:ascii="Arial" w:hAnsi="Arial" w:cs="Arial"/>
        </w:rPr>
      </w:pPr>
      <w:proofErr w:type="spellStart"/>
      <w:r w:rsidRPr="00FE225C">
        <w:rPr>
          <w:rFonts w:ascii="Arial" w:hAnsi="Arial" w:cs="Arial"/>
        </w:rPr>
        <w:t>Menniss</w:t>
      </w:r>
      <w:proofErr w:type="spellEnd"/>
      <w:r w:rsidRPr="00FE225C">
        <w:rPr>
          <w:rFonts w:ascii="Arial" w:hAnsi="Arial" w:cs="Arial"/>
        </w:rPr>
        <w:t xml:space="preserve">, Kate. “What Are the Different Types of Support Worker? - CareStaff24.” </w:t>
      </w:r>
      <w:r w:rsidRPr="00FE225C">
        <w:rPr>
          <w:rFonts w:ascii="Arial" w:hAnsi="Arial" w:cs="Arial"/>
          <w:i/>
          <w:iCs/>
        </w:rPr>
        <w:t>CareStaff24</w:t>
      </w:r>
      <w:r w:rsidRPr="00FE225C">
        <w:rPr>
          <w:rFonts w:ascii="Arial" w:hAnsi="Arial" w:cs="Arial"/>
        </w:rPr>
        <w:t>, 17 May 2024, carestaff24.co.uk/what-are-the-different-types-of-support-worker/. Accessed 26 Nov. 2025.</w:t>
      </w:r>
    </w:p>
    <w:p w14:paraId="085C1D76" w14:textId="77777777" w:rsidR="000E5E75" w:rsidRPr="00FE225C" w:rsidRDefault="000E5E75" w:rsidP="00807BDA">
      <w:pPr>
        <w:rPr>
          <w:rFonts w:ascii="Arial" w:hAnsi="Arial" w:cs="Arial"/>
        </w:rPr>
      </w:pPr>
      <w:r w:rsidRPr="00FE225C">
        <w:rPr>
          <w:rFonts w:ascii="Arial" w:hAnsi="Arial" w:cs="Arial"/>
        </w:rPr>
        <w:t xml:space="preserve">Nursing at home, Pulse. “6 Important Skills and Qualities of a Good Support Worker.” </w:t>
      </w:r>
      <w:r w:rsidRPr="00FE225C">
        <w:rPr>
          <w:rFonts w:ascii="Arial" w:hAnsi="Arial" w:cs="Arial"/>
          <w:i/>
          <w:iCs/>
        </w:rPr>
        <w:t>M.pulsenursingathome.co.uk</w:t>
      </w:r>
      <w:r w:rsidRPr="00FE225C">
        <w:rPr>
          <w:rFonts w:ascii="Arial" w:hAnsi="Arial" w:cs="Arial"/>
        </w:rPr>
        <w:t xml:space="preserve">, 4 Aug. 2023, </w:t>
      </w:r>
      <w:proofErr w:type="gramStart"/>
      <w:r w:rsidRPr="00FE225C">
        <w:rPr>
          <w:rFonts w:ascii="Arial" w:hAnsi="Arial" w:cs="Arial"/>
        </w:rPr>
        <w:t>m.pulsenursingathome.co.uk</w:t>
      </w:r>
      <w:proofErr w:type="gramEnd"/>
      <w:r w:rsidRPr="00FE225C">
        <w:rPr>
          <w:rFonts w:ascii="Arial" w:hAnsi="Arial" w:cs="Arial"/>
        </w:rPr>
        <w:t>/news/2023/03/6-important-skills-and-qualities-of-a-good-support-worker/. Accessed 27 Nov. 2025.</w:t>
      </w:r>
    </w:p>
    <w:p w14:paraId="50E2DBD5" w14:textId="77777777" w:rsidR="000E5E75" w:rsidRPr="00FE225C" w:rsidRDefault="000E5E75" w:rsidP="00AD79CF">
      <w:pPr>
        <w:rPr>
          <w:rFonts w:ascii="Arial" w:hAnsi="Arial" w:cs="Arial"/>
        </w:rPr>
      </w:pPr>
      <w:bookmarkStart w:id="1" w:name="_Hlk215221625"/>
      <w:r w:rsidRPr="00FE225C">
        <w:rPr>
          <w:rFonts w:ascii="Arial" w:hAnsi="Arial" w:cs="Arial"/>
          <w:spacing w:val="1"/>
        </w:rPr>
        <w:t xml:space="preserve">Skills for Care. (2015) </w:t>
      </w:r>
      <w:bookmarkEnd w:id="1"/>
      <w:r w:rsidRPr="00FE225C">
        <w:rPr>
          <w:rFonts w:ascii="Arial" w:hAnsi="Arial" w:cs="Arial"/>
          <w:spacing w:val="1"/>
        </w:rPr>
        <w:t>The Care Certificate: Standard 6 – Communication. Available at: </w:t>
      </w:r>
      <w:hyperlink r:id="rId11" w:tgtFrame="_blank" w:history="1">
        <w:r w:rsidRPr="00FE225C">
          <w:rPr>
            <w:rStyle w:val="text-box-trim-both"/>
            <w:rFonts w:ascii="Arial" w:hAnsi="Arial" w:cs="Arial"/>
            <w:b/>
            <w:bCs/>
            <w:spacing w:val="1"/>
            <w:u w:val="single"/>
            <w:bdr w:val="single" w:sz="2" w:space="0" w:color="auto" w:frame="1"/>
          </w:rPr>
          <w:t>https://www.skillsforcare.org.uk/resources/documents/Developing-your-workforce/Care-Certificate/Care-Certificate-Standards/Standard-6.pdf</w:t>
        </w:r>
      </w:hyperlink>
      <w:r w:rsidRPr="00FE225C">
        <w:rPr>
          <w:rFonts w:ascii="Arial" w:hAnsi="Arial" w:cs="Arial"/>
          <w:spacing w:val="1"/>
        </w:rPr>
        <w:t> (Accessed: 28 November 2025).</w:t>
      </w:r>
    </w:p>
    <w:p w14:paraId="2A185B6A" w14:textId="77777777" w:rsidR="000E5E75" w:rsidRPr="000A49A5" w:rsidRDefault="000E5E75" w:rsidP="000A49A5">
      <w:pPr>
        <w:rPr>
          <w:rFonts w:ascii="Arial" w:hAnsi="Arial" w:cs="Arial"/>
        </w:rPr>
      </w:pPr>
      <w:r w:rsidRPr="000A49A5">
        <w:rPr>
          <w:rFonts w:ascii="Arial" w:hAnsi="Arial" w:cs="Arial"/>
        </w:rPr>
        <w:t xml:space="preserve">Support worker. “Support Worker.” </w:t>
      </w:r>
      <w:r w:rsidRPr="000A49A5">
        <w:rPr>
          <w:rFonts w:ascii="Arial" w:hAnsi="Arial" w:cs="Arial"/>
          <w:i/>
          <w:iCs/>
        </w:rPr>
        <w:t>Careers in Learning Disability</w:t>
      </w:r>
      <w:r w:rsidRPr="000A49A5">
        <w:rPr>
          <w:rFonts w:ascii="Arial" w:hAnsi="Arial" w:cs="Arial"/>
        </w:rPr>
        <w:t>, 2021, learning-disability.hee.nhs.uk/careers/find-a-role-to-suit-you/social-care/support-worker/. Accessed 28 Nov. 2025.</w:t>
      </w:r>
    </w:p>
    <w:p w14:paraId="0377AD9B" w14:textId="77777777" w:rsidR="000E5E75" w:rsidRPr="00040F21" w:rsidRDefault="000E5E75" w:rsidP="00040F21">
      <w:pPr>
        <w:rPr>
          <w:rFonts w:ascii="Arial" w:hAnsi="Arial" w:cs="Arial"/>
        </w:rPr>
      </w:pPr>
      <w:r w:rsidRPr="00040F21">
        <w:rPr>
          <w:rFonts w:ascii="Arial" w:hAnsi="Arial" w:cs="Arial"/>
        </w:rPr>
        <w:t xml:space="preserve">Tilley, Liz. “Active Support: Enabling and Empowering People with Intellectual Disabilities Jim Mansell &amp; Julie Beadle-Brown Jessica Kingsley Publishers, London, 2012, Pp. 224. ISBN 9781849051118. Price: £19.99.” </w:t>
      </w:r>
      <w:r w:rsidRPr="00040F21">
        <w:rPr>
          <w:rFonts w:ascii="Arial" w:hAnsi="Arial" w:cs="Arial"/>
          <w:i/>
          <w:iCs/>
        </w:rPr>
        <w:t>British Journal of Learning Disabilities</w:t>
      </w:r>
      <w:r w:rsidRPr="00040F21">
        <w:rPr>
          <w:rFonts w:ascii="Arial" w:hAnsi="Arial" w:cs="Arial"/>
        </w:rPr>
        <w:t>, vol. 40, no. 4, 14 Nov. 2012, pp. 328–329, https://doi.org/10.1111/bld.12017.</w:t>
      </w:r>
    </w:p>
    <w:p w14:paraId="214BBA59" w14:textId="77777777" w:rsidR="000E5E75" w:rsidRPr="00FE225C" w:rsidRDefault="000E5E75" w:rsidP="00475192">
      <w:pPr>
        <w:rPr>
          <w:rFonts w:ascii="Arial" w:hAnsi="Arial" w:cs="Arial"/>
        </w:rPr>
      </w:pPr>
      <w:r w:rsidRPr="00FE225C">
        <w:rPr>
          <w:rFonts w:ascii="Arial" w:hAnsi="Arial" w:cs="Arial"/>
        </w:rPr>
        <w:t xml:space="preserve">Topping, Megan, et al. ““Let the People You’re Supporting Be How You Learn”: A Grounded Theory Study on Quality Support from the Perspective of Disability Support Workers.” </w:t>
      </w:r>
      <w:r w:rsidRPr="00FE225C">
        <w:rPr>
          <w:rFonts w:ascii="Arial" w:hAnsi="Arial" w:cs="Arial"/>
          <w:i/>
          <w:iCs/>
        </w:rPr>
        <w:t>Disability and Rehabilitation</w:t>
      </w:r>
      <w:r w:rsidRPr="00FE225C">
        <w:rPr>
          <w:rFonts w:ascii="Arial" w:hAnsi="Arial" w:cs="Arial"/>
        </w:rPr>
        <w:t>, vol. 45, no. 25, 22 Nov. 2022, pp. 1–13, https://doi.org/10.1080/09638288.2022.2148300.</w:t>
      </w:r>
    </w:p>
    <w:p w14:paraId="7138B428" w14:textId="77777777" w:rsidR="000E5E75" w:rsidRPr="00FE225C" w:rsidRDefault="000E5E75" w:rsidP="00136F33">
      <w:pPr>
        <w:rPr>
          <w:rFonts w:ascii="Arial" w:hAnsi="Arial" w:cs="Arial"/>
        </w:rPr>
      </w:pPr>
      <w:r w:rsidRPr="00FE225C">
        <w:rPr>
          <w:rFonts w:ascii="Arial" w:hAnsi="Arial" w:cs="Arial"/>
        </w:rPr>
        <w:t xml:space="preserve">Vassos, Maria, et al. “Defining the Work of a Disability Support Worker in Australia: A Review of the Work Role.” </w:t>
      </w:r>
      <w:r w:rsidRPr="00FE225C">
        <w:rPr>
          <w:rFonts w:ascii="Arial" w:hAnsi="Arial" w:cs="Arial"/>
          <w:i/>
          <w:iCs/>
        </w:rPr>
        <w:t>Researchgate.net</w:t>
      </w:r>
      <w:r w:rsidRPr="00FE225C">
        <w:rPr>
          <w:rFonts w:ascii="Arial" w:hAnsi="Arial" w:cs="Arial"/>
        </w:rPr>
        <w:t>, 1 Mar. 2019, www.researchgate.net/publication/348804916_Defining_the_work_of_a_disability_support_worker_in_Australia_A_review_of_the_work_role. Accessed 27 Nov. 2025.</w:t>
      </w:r>
    </w:p>
    <w:p w14:paraId="27645BD8" w14:textId="77777777" w:rsidR="000E5E75" w:rsidRDefault="000E5E75" w:rsidP="00584892">
      <w:pPr>
        <w:jc w:val="both"/>
        <w:rPr>
          <w:rFonts w:ascii="Arial" w:hAnsi="Arial" w:cs="Arial"/>
        </w:rPr>
      </w:pPr>
      <w:r w:rsidRPr="00FE225C">
        <w:rPr>
          <w:rFonts w:ascii="Arial" w:hAnsi="Arial" w:cs="Arial"/>
        </w:rPr>
        <w:lastRenderedPageBreak/>
        <w:t xml:space="preserve">Wilding, Clare, et al. “Virtual Reality to Foster Empathy in Disability Workers: A Feasibility Study during COVID </w:t>
      </w:r>
      <w:r w:rsidRPr="00FE225C">
        <w:rPr>
          <w:rFonts w:ascii="Cambria Math" w:hAnsi="Cambria Math" w:cs="Cambria Math"/>
        </w:rPr>
        <w:t>‐</w:t>
      </w:r>
      <w:r w:rsidRPr="00FE225C">
        <w:rPr>
          <w:rFonts w:ascii="Arial" w:hAnsi="Arial" w:cs="Arial"/>
        </w:rPr>
        <w:t xml:space="preserve">19.” </w:t>
      </w:r>
      <w:r w:rsidRPr="00FE225C">
        <w:rPr>
          <w:rFonts w:ascii="Arial" w:hAnsi="Arial" w:cs="Arial"/>
          <w:i/>
          <w:iCs/>
        </w:rPr>
        <w:t>Journal of Applied Research in Intellectual Disabilities</w:t>
      </w:r>
      <w:r w:rsidRPr="00FE225C">
        <w:rPr>
          <w:rFonts w:ascii="Arial" w:hAnsi="Arial" w:cs="Arial"/>
        </w:rPr>
        <w:t>, vol. 36, no. 1, 17 Oct. 2022, pp. 132–142, https://doi.org/10.1111/jar.13042. Accessed 28 Nov. 2025.</w:t>
      </w:r>
    </w:p>
    <w:p w14:paraId="27096A5E" w14:textId="2E63A0EB" w:rsidR="00C13874" w:rsidRPr="00EA0EAC" w:rsidRDefault="00C13874" w:rsidP="00584892">
      <w:pPr>
        <w:jc w:val="both"/>
        <w:rPr>
          <w:rFonts w:ascii="Arial" w:hAnsi="Arial" w:cs="Arial"/>
          <w:b/>
          <w:bCs/>
        </w:rPr>
      </w:pPr>
      <w:r w:rsidRPr="00EA0EAC">
        <w:rPr>
          <w:rFonts w:ascii="Arial" w:hAnsi="Arial" w:cs="Arial"/>
          <w:b/>
          <w:bCs/>
        </w:rPr>
        <w:t xml:space="preserve">Additional </w:t>
      </w:r>
      <w:r w:rsidR="00EA0EAC" w:rsidRPr="00EA0EAC">
        <w:rPr>
          <w:rFonts w:ascii="Arial" w:hAnsi="Arial" w:cs="Arial"/>
          <w:b/>
          <w:bCs/>
        </w:rPr>
        <w:t xml:space="preserve">resources: </w:t>
      </w:r>
    </w:p>
    <w:p w14:paraId="6B1569D2" w14:textId="77777777" w:rsidR="000E5E75" w:rsidRPr="00CF41DC" w:rsidRDefault="000E5E75" w:rsidP="00CF41DC">
      <w:pPr>
        <w:jc w:val="both"/>
        <w:rPr>
          <w:rFonts w:ascii="Arial" w:hAnsi="Arial" w:cs="Arial"/>
        </w:rPr>
      </w:pPr>
      <w:r w:rsidRPr="00CF41DC">
        <w:rPr>
          <w:rFonts w:ascii="Arial" w:hAnsi="Arial" w:cs="Arial"/>
        </w:rPr>
        <w:t xml:space="preserve">All Health Training. “Skills for Excelling in Disability Support Work.” </w:t>
      </w:r>
      <w:r w:rsidRPr="00CF41DC">
        <w:rPr>
          <w:rFonts w:ascii="Arial" w:hAnsi="Arial" w:cs="Arial"/>
          <w:i/>
          <w:iCs/>
        </w:rPr>
        <w:t>Allhealthtraining.edu.au</w:t>
      </w:r>
      <w:r w:rsidRPr="00CF41DC">
        <w:rPr>
          <w:rFonts w:ascii="Arial" w:hAnsi="Arial" w:cs="Arial"/>
        </w:rPr>
        <w:t>, J&amp;F Corporation Pty Ltd, trading as All Health Training, 26 June 2023, blog.allhealthtraining.edu.au/skills-for-excelling-in-disability-support-work. Accessed 2 Dec. 2025.</w:t>
      </w:r>
    </w:p>
    <w:p w14:paraId="2F898BA9" w14:textId="77777777" w:rsidR="000E5E75" w:rsidRPr="00EA0EAC" w:rsidRDefault="000E5E75" w:rsidP="00EA0EAC">
      <w:pPr>
        <w:jc w:val="both"/>
        <w:rPr>
          <w:rFonts w:ascii="Arial" w:hAnsi="Arial" w:cs="Arial"/>
        </w:rPr>
      </w:pPr>
      <w:r w:rsidRPr="00EA0EAC">
        <w:rPr>
          <w:rFonts w:ascii="Arial" w:hAnsi="Arial" w:cs="Arial"/>
        </w:rPr>
        <w:t xml:space="preserve">Windley, Debbie, and Melanie Chapman. “Support Workers within Learning/Intellectual Disability Services Perception of Their Role, Training and Support Needs.” </w:t>
      </w:r>
      <w:r w:rsidRPr="00EA0EAC">
        <w:rPr>
          <w:rFonts w:ascii="Arial" w:hAnsi="Arial" w:cs="Arial"/>
          <w:i/>
          <w:iCs/>
        </w:rPr>
        <w:t>British Journal of Learning Disabilities</w:t>
      </w:r>
      <w:r w:rsidRPr="00EA0EAC">
        <w:rPr>
          <w:rFonts w:ascii="Arial" w:hAnsi="Arial" w:cs="Arial"/>
        </w:rPr>
        <w:t>, vol. 38, no. 4, 4 Nov. 2010, pp. 310–318, https://doi.org/10.1111/j.1468-3156.2010.00610.x.</w:t>
      </w:r>
    </w:p>
    <w:p w14:paraId="72D20B2E" w14:textId="60B42808" w:rsidR="00EA0EAC" w:rsidRPr="00FE225C" w:rsidRDefault="00EA0EAC" w:rsidP="00584892">
      <w:pPr>
        <w:jc w:val="both"/>
        <w:rPr>
          <w:rFonts w:ascii="Arial" w:hAnsi="Arial" w:cs="Arial"/>
        </w:rPr>
      </w:pPr>
    </w:p>
    <w:sectPr w:rsidR="00EA0EAC" w:rsidRPr="00FE225C" w:rsidSect="005F707E">
      <w:pgSz w:w="11906" w:h="16838"/>
      <w:pgMar w:top="1440" w:right="1440" w:bottom="1440" w:left="1440" w:header="708" w:footer="708" w:gutter="0"/>
      <w:pgBorders w:offsetFrom="page">
        <w:top w:val="decoArch" w:sz="30" w:space="24" w:color="auto"/>
        <w:left w:val="decoArch" w:sz="30" w:space="24" w:color="auto"/>
        <w:bottom w:val="decoArch" w:sz="30" w:space="24" w:color="auto"/>
        <w:right w:val="decoArch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A4E47"/>
    <w:multiLevelType w:val="hybridMultilevel"/>
    <w:tmpl w:val="8BACD7CC"/>
    <w:lvl w:ilvl="0" w:tplc="F84C1178">
      <w:start w:val="1"/>
      <w:numFmt w:val="upperRoman"/>
      <w:lvlText w:val="%1-"/>
      <w:lvlJc w:val="left"/>
      <w:pPr>
        <w:ind w:left="861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1" w:hanging="360"/>
      </w:pPr>
    </w:lvl>
    <w:lvl w:ilvl="2" w:tplc="0809001B" w:tentative="1">
      <w:start w:val="1"/>
      <w:numFmt w:val="lowerRoman"/>
      <w:lvlText w:val="%3."/>
      <w:lvlJc w:val="right"/>
      <w:pPr>
        <w:ind w:left="1941" w:hanging="180"/>
      </w:pPr>
    </w:lvl>
    <w:lvl w:ilvl="3" w:tplc="0809000F" w:tentative="1">
      <w:start w:val="1"/>
      <w:numFmt w:val="decimal"/>
      <w:lvlText w:val="%4."/>
      <w:lvlJc w:val="left"/>
      <w:pPr>
        <w:ind w:left="2661" w:hanging="360"/>
      </w:pPr>
    </w:lvl>
    <w:lvl w:ilvl="4" w:tplc="08090019" w:tentative="1">
      <w:start w:val="1"/>
      <w:numFmt w:val="lowerLetter"/>
      <w:lvlText w:val="%5."/>
      <w:lvlJc w:val="left"/>
      <w:pPr>
        <w:ind w:left="3381" w:hanging="360"/>
      </w:pPr>
    </w:lvl>
    <w:lvl w:ilvl="5" w:tplc="0809001B" w:tentative="1">
      <w:start w:val="1"/>
      <w:numFmt w:val="lowerRoman"/>
      <w:lvlText w:val="%6."/>
      <w:lvlJc w:val="right"/>
      <w:pPr>
        <w:ind w:left="4101" w:hanging="180"/>
      </w:pPr>
    </w:lvl>
    <w:lvl w:ilvl="6" w:tplc="0809000F" w:tentative="1">
      <w:start w:val="1"/>
      <w:numFmt w:val="decimal"/>
      <w:lvlText w:val="%7."/>
      <w:lvlJc w:val="left"/>
      <w:pPr>
        <w:ind w:left="4821" w:hanging="360"/>
      </w:pPr>
    </w:lvl>
    <w:lvl w:ilvl="7" w:tplc="08090019" w:tentative="1">
      <w:start w:val="1"/>
      <w:numFmt w:val="lowerLetter"/>
      <w:lvlText w:val="%8."/>
      <w:lvlJc w:val="left"/>
      <w:pPr>
        <w:ind w:left="5541" w:hanging="360"/>
      </w:pPr>
    </w:lvl>
    <w:lvl w:ilvl="8" w:tplc="08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23BE654D"/>
    <w:multiLevelType w:val="hybridMultilevel"/>
    <w:tmpl w:val="FD788A5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0CC31DD"/>
    <w:multiLevelType w:val="hybridMultilevel"/>
    <w:tmpl w:val="54E0A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CD0F0F"/>
    <w:multiLevelType w:val="hybridMultilevel"/>
    <w:tmpl w:val="43740B2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92B6453"/>
    <w:multiLevelType w:val="hybridMultilevel"/>
    <w:tmpl w:val="2EEA1636"/>
    <w:lvl w:ilvl="0" w:tplc="3B300D3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126F56"/>
    <w:multiLevelType w:val="hybridMultilevel"/>
    <w:tmpl w:val="01CEBCD0"/>
    <w:lvl w:ilvl="0" w:tplc="08090013">
      <w:start w:val="1"/>
      <w:numFmt w:val="upperRoman"/>
      <w:lvlText w:val="%1."/>
      <w:lvlJc w:val="righ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56E610CF"/>
    <w:multiLevelType w:val="hybridMultilevel"/>
    <w:tmpl w:val="531CDB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5767A6"/>
    <w:multiLevelType w:val="hybridMultilevel"/>
    <w:tmpl w:val="3C38A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DF5981"/>
    <w:multiLevelType w:val="multilevel"/>
    <w:tmpl w:val="E0468B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30" w:hanging="3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724596045">
    <w:abstractNumId w:val="4"/>
  </w:num>
  <w:num w:numId="2" w16cid:durableId="1869487311">
    <w:abstractNumId w:val="8"/>
  </w:num>
  <w:num w:numId="3" w16cid:durableId="992835372">
    <w:abstractNumId w:val="6"/>
  </w:num>
  <w:num w:numId="4" w16cid:durableId="933168540">
    <w:abstractNumId w:val="7"/>
  </w:num>
  <w:num w:numId="5" w16cid:durableId="1765104239">
    <w:abstractNumId w:val="2"/>
  </w:num>
  <w:num w:numId="6" w16cid:durableId="426384916">
    <w:abstractNumId w:val="1"/>
  </w:num>
  <w:num w:numId="7" w16cid:durableId="718283048">
    <w:abstractNumId w:val="3"/>
  </w:num>
  <w:num w:numId="8" w16cid:durableId="2050252745">
    <w:abstractNumId w:val="0"/>
  </w:num>
  <w:num w:numId="9" w16cid:durableId="12987299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9D4"/>
    <w:rsid w:val="0003217C"/>
    <w:rsid w:val="00040F21"/>
    <w:rsid w:val="0004207A"/>
    <w:rsid w:val="0005122E"/>
    <w:rsid w:val="000A1844"/>
    <w:rsid w:val="000A49A5"/>
    <w:rsid w:val="000A749E"/>
    <w:rsid w:val="000B7394"/>
    <w:rsid w:val="000C0B3D"/>
    <w:rsid w:val="000C0D72"/>
    <w:rsid w:val="000C170C"/>
    <w:rsid w:val="000D4E47"/>
    <w:rsid w:val="000E129C"/>
    <w:rsid w:val="000E5E75"/>
    <w:rsid w:val="0010364A"/>
    <w:rsid w:val="00122638"/>
    <w:rsid w:val="0013362C"/>
    <w:rsid w:val="00136D32"/>
    <w:rsid w:val="00136F33"/>
    <w:rsid w:val="00140B4E"/>
    <w:rsid w:val="0014768E"/>
    <w:rsid w:val="001518B2"/>
    <w:rsid w:val="001554D9"/>
    <w:rsid w:val="00156614"/>
    <w:rsid w:val="00172127"/>
    <w:rsid w:val="00195A59"/>
    <w:rsid w:val="001C3B97"/>
    <w:rsid w:val="001C59AB"/>
    <w:rsid w:val="001D20A5"/>
    <w:rsid w:val="001E6C71"/>
    <w:rsid w:val="00202FAC"/>
    <w:rsid w:val="00211DEB"/>
    <w:rsid w:val="0021577E"/>
    <w:rsid w:val="002400B9"/>
    <w:rsid w:val="002526B7"/>
    <w:rsid w:val="002546A9"/>
    <w:rsid w:val="00256ECE"/>
    <w:rsid w:val="00257E32"/>
    <w:rsid w:val="002708FC"/>
    <w:rsid w:val="00271E47"/>
    <w:rsid w:val="00283157"/>
    <w:rsid w:val="002869FB"/>
    <w:rsid w:val="002A2461"/>
    <w:rsid w:val="002D3D66"/>
    <w:rsid w:val="002E3034"/>
    <w:rsid w:val="002F19D4"/>
    <w:rsid w:val="002F2BC3"/>
    <w:rsid w:val="0031345B"/>
    <w:rsid w:val="00351925"/>
    <w:rsid w:val="003524CC"/>
    <w:rsid w:val="00354354"/>
    <w:rsid w:val="00354496"/>
    <w:rsid w:val="0039080A"/>
    <w:rsid w:val="003B579D"/>
    <w:rsid w:val="003D48A6"/>
    <w:rsid w:val="003E5004"/>
    <w:rsid w:val="003F60A6"/>
    <w:rsid w:val="00402862"/>
    <w:rsid w:val="004054A1"/>
    <w:rsid w:val="00410B68"/>
    <w:rsid w:val="00413762"/>
    <w:rsid w:val="0043027D"/>
    <w:rsid w:val="00447036"/>
    <w:rsid w:val="00455D99"/>
    <w:rsid w:val="00456CE5"/>
    <w:rsid w:val="00465597"/>
    <w:rsid w:val="0047226C"/>
    <w:rsid w:val="00475192"/>
    <w:rsid w:val="004A36FC"/>
    <w:rsid w:val="004B1AAA"/>
    <w:rsid w:val="004B27C2"/>
    <w:rsid w:val="004C4FD2"/>
    <w:rsid w:val="004D14C8"/>
    <w:rsid w:val="004E5E2B"/>
    <w:rsid w:val="00506B41"/>
    <w:rsid w:val="00507A4C"/>
    <w:rsid w:val="005101FA"/>
    <w:rsid w:val="00515B80"/>
    <w:rsid w:val="00524240"/>
    <w:rsid w:val="005254D8"/>
    <w:rsid w:val="00534CC6"/>
    <w:rsid w:val="00540EA6"/>
    <w:rsid w:val="0054697B"/>
    <w:rsid w:val="00584892"/>
    <w:rsid w:val="0059741C"/>
    <w:rsid w:val="005A1600"/>
    <w:rsid w:val="005D3D2C"/>
    <w:rsid w:val="005E0D18"/>
    <w:rsid w:val="005E40D6"/>
    <w:rsid w:val="005F3BD0"/>
    <w:rsid w:val="005F707E"/>
    <w:rsid w:val="00607BD7"/>
    <w:rsid w:val="00622F2C"/>
    <w:rsid w:val="00623D76"/>
    <w:rsid w:val="00625DCC"/>
    <w:rsid w:val="00637363"/>
    <w:rsid w:val="006424F5"/>
    <w:rsid w:val="00644457"/>
    <w:rsid w:val="00652A13"/>
    <w:rsid w:val="0067288F"/>
    <w:rsid w:val="00673572"/>
    <w:rsid w:val="00684230"/>
    <w:rsid w:val="0068459C"/>
    <w:rsid w:val="006914DC"/>
    <w:rsid w:val="0069192C"/>
    <w:rsid w:val="006B460F"/>
    <w:rsid w:val="006C5867"/>
    <w:rsid w:val="006E1453"/>
    <w:rsid w:val="006F318D"/>
    <w:rsid w:val="006F6570"/>
    <w:rsid w:val="006F6A4E"/>
    <w:rsid w:val="00710EF6"/>
    <w:rsid w:val="00711F84"/>
    <w:rsid w:val="00717A43"/>
    <w:rsid w:val="0072497C"/>
    <w:rsid w:val="00733A8F"/>
    <w:rsid w:val="00735B84"/>
    <w:rsid w:val="00746EC8"/>
    <w:rsid w:val="0077789D"/>
    <w:rsid w:val="00794125"/>
    <w:rsid w:val="007F1FBB"/>
    <w:rsid w:val="007F2320"/>
    <w:rsid w:val="008078B6"/>
    <w:rsid w:val="00807BDA"/>
    <w:rsid w:val="00833BAC"/>
    <w:rsid w:val="008518ED"/>
    <w:rsid w:val="00883B25"/>
    <w:rsid w:val="008878C3"/>
    <w:rsid w:val="008964EC"/>
    <w:rsid w:val="008B4D02"/>
    <w:rsid w:val="008C5166"/>
    <w:rsid w:val="008C7D36"/>
    <w:rsid w:val="008F085B"/>
    <w:rsid w:val="008F0CE9"/>
    <w:rsid w:val="00906229"/>
    <w:rsid w:val="00921758"/>
    <w:rsid w:val="009434F5"/>
    <w:rsid w:val="00944AD8"/>
    <w:rsid w:val="00946AE0"/>
    <w:rsid w:val="009471BB"/>
    <w:rsid w:val="00971E5E"/>
    <w:rsid w:val="00983883"/>
    <w:rsid w:val="009A1FBA"/>
    <w:rsid w:val="009A4585"/>
    <w:rsid w:val="009B376A"/>
    <w:rsid w:val="00A07995"/>
    <w:rsid w:val="00A115BA"/>
    <w:rsid w:val="00A42CF5"/>
    <w:rsid w:val="00A43069"/>
    <w:rsid w:val="00A51ADE"/>
    <w:rsid w:val="00A6152C"/>
    <w:rsid w:val="00A615F0"/>
    <w:rsid w:val="00A668B0"/>
    <w:rsid w:val="00A66AB9"/>
    <w:rsid w:val="00AA42BE"/>
    <w:rsid w:val="00AB24D8"/>
    <w:rsid w:val="00AB3C52"/>
    <w:rsid w:val="00AB6699"/>
    <w:rsid w:val="00AB737D"/>
    <w:rsid w:val="00AB7564"/>
    <w:rsid w:val="00AD79CF"/>
    <w:rsid w:val="00AF36B6"/>
    <w:rsid w:val="00AF549D"/>
    <w:rsid w:val="00B01E49"/>
    <w:rsid w:val="00B04DB7"/>
    <w:rsid w:val="00B1535A"/>
    <w:rsid w:val="00B23B77"/>
    <w:rsid w:val="00B33EEA"/>
    <w:rsid w:val="00B363A6"/>
    <w:rsid w:val="00B60DB8"/>
    <w:rsid w:val="00B7165C"/>
    <w:rsid w:val="00B862D6"/>
    <w:rsid w:val="00B90F90"/>
    <w:rsid w:val="00B92948"/>
    <w:rsid w:val="00BB4BB4"/>
    <w:rsid w:val="00BB6A26"/>
    <w:rsid w:val="00BD5315"/>
    <w:rsid w:val="00BD536B"/>
    <w:rsid w:val="00BE0EDD"/>
    <w:rsid w:val="00C13874"/>
    <w:rsid w:val="00C16E94"/>
    <w:rsid w:val="00C32068"/>
    <w:rsid w:val="00C3437E"/>
    <w:rsid w:val="00C50E2B"/>
    <w:rsid w:val="00C516C8"/>
    <w:rsid w:val="00C53203"/>
    <w:rsid w:val="00C636B1"/>
    <w:rsid w:val="00C9675B"/>
    <w:rsid w:val="00C976E3"/>
    <w:rsid w:val="00C97F78"/>
    <w:rsid w:val="00CA6C63"/>
    <w:rsid w:val="00CE18CF"/>
    <w:rsid w:val="00CE33E6"/>
    <w:rsid w:val="00CF41DC"/>
    <w:rsid w:val="00CF7AAA"/>
    <w:rsid w:val="00CF7B23"/>
    <w:rsid w:val="00D0010D"/>
    <w:rsid w:val="00D004AE"/>
    <w:rsid w:val="00D00D14"/>
    <w:rsid w:val="00D12115"/>
    <w:rsid w:val="00D22308"/>
    <w:rsid w:val="00D333FF"/>
    <w:rsid w:val="00D34C32"/>
    <w:rsid w:val="00D37827"/>
    <w:rsid w:val="00D80D1A"/>
    <w:rsid w:val="00D85013"/>
    <w:rsid w:val="00D96F52"/>
    <w:rsid w:val="00D97840"/>
    <w:rsid w:val="00DA60A6"/>
    <w:rsid w:val="00DC0B7A"/>
    <w:rsid w:val="00DD246B"/>
    <w:rsid w:val="00DE5F95"/>
    <w:rsid w:val="00DF7EC7"/>
    <w:rsid w:val="00E01773"/>
    <w:rsid w:val="00E1340F"/>
    <w:rsid w:val="00E145CE"/>
    <w:rsid w:val="00E25D57"/>
    <w:rsid w:val="00E4394C"/>
    <w:rsid w:val="00E813E8"/>
    <w:rsid w:val="00E906C3"/>
    <w:rsid w:val="00EA0EAC"/>
    <w:rsid w:val="00EA232C"/>
    <w:rsid w:val="00EA2DB8"/>
    <w:rsid w:val="00EB4559"/>
    <w:rsid w:val="00EC5397"/>
    <w:rsid w:val="00F21014"/>
    <w:rsid w:val="00F23376"/>
    <w:rsid w:val="00F2495E"/>
    <w:rsid w:val="00F24C2C"/>
    <w:rsid w:val="00F25703"/>
    <w:rsid w:val="00F51D60"/>
    <w:rsid w:val="00F73645"/>
    <w:rsid w:val="00F83140"/>
    <w:rsid w:val="00FA0434"/>
    <w:rsid w:val="00FA7136"/>
    <w:rsid w:val="00FB0CD2"/>
    <w:rsid w:val="00FC461B"/>
    <w:rsid w:val="00FD126C"/>
    <w:rsid w:val="00FE225C"/>
    <w:rsid w:val="00FE413F"/>
    <w:rsid w:val="00FE5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0A1126"/>
  <w15:chartTrackingRefBased/>
  <w15:docId w15:val="{3F10D6EE-0768-4548-9171-5B76DF225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19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19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19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19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19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19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19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19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19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19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F19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19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19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19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19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19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19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19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19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19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19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19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19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19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19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19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19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19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19D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F19D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586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333FF"/>
    <w:rPr>
      <w:color w:val="96607D" w:themeColor="followedHyperlink"/>
      <w:u w:val="single"/>
    </w:rPr>
  </w:style>
  <w:style w:type="character" w:customStyle="1" w:styleId="text-box-trim-both">
    <w:name w:val="text-box-trim-both"/>
    <w:basedOn w:val="DefaultParagraphFont"/>
    <w:rsid w:val="000A49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lar.google.com/citations?user=nA9fwY0AAAAJ&amp;hl=es&amp;oi=sr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skillsforcare.org.uk/resources/documents/Developing-your-workforce/Care-Certificate/Care-Certificate-Standards/Standard-6.pdf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s://scholar.google.com/citations?user=I9mDeiYAAAAJ&amp;hl=es&amp;oi=sr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6761A755-0791-47C3-8DA0-4FA1930DC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1507</TotalTime>
  <Pages>10</Pages>
  <Words>1900</Words>
  <Characters>11916</Characters>
  <Application>Microsoft Office Word</Application>
  <DocSecurity>0</DocSecurity>
  <Lines>305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Montero</dc:creator>
  <cp:keywords/>
  <dc:description/>
  <cp:lastModifiedBy>Katherine Montero</cp:lastModifiedBy>
  <cp:revision>161</cp:revision>
  <dcterms:created xsi:type="dcterms:W3CDTF">2025-10-14T11:16:00Z</dcterms:created>
  <dcterms:modified xsi:type="dcterms:W3CDTF">2025-12-04T16:49:00Z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7fcf6651-3c0f-4197-892e-252ee3fd3dd0</vt:lpwstr>
  </property>
</Properties>
</file>