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58A821" w14:textId="79BAE531" w:rsidR="009B11D0" w:rsidRPr="00FA7478" w:rsidRDefault="00373FC0" w:rsidP="00373FC0">
      <w:pPr>
        <w:jc w:val="center"/>
        <w:rPr>
          <w:b/>
          <w:bCs/>
          <w:sz w:val="28"/>
          <w:szCs w:val="28"/>
          <w:lang w:val="en-US"/>
        </w:rPr>
      </w:pPr>
      <w:r w:rsidRPr="00FA7478">
        <w:rPr>
          <w:b/>
          <w:bCs/>
          <w:sz w:val="28"/>
          <w:szCs w:val="28"/>
          <w:lang w:val="en-US"/>
        </w:rPr>
        <w:t>Signals and Systems Exam Answers</w:t>
      </w:r>
    </w:p>
    <w:p w14:paraId="11F781E3" w14:textId="7E98C83D" w:rsidR="00373FC0" w:rsidRDefault="00C92085" w:rsidP="00373FC0">
      <w:pPr>
        <w:rPr>
          <w:lang w:val="en-US"/>
        </w:rPr>
      </w:pPr>
      <w:r>
        <w:rPr>
          <w:lang w:val="en-US"/>
        </w:rPr>
        <w:t>Q1:</w:t>
      </w:r>
    </w:p>
    <w:p w14:paraId="4646D19B" w14:textId="4A6B2393" w:rsidR="00C92085" w:rsidRDefault="00C92085" w:rsidP="00C92085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SPI (Serial Peripheral Interconnect)</w:t>
      </w:r>
    </w:p>
    <w:p w14:paraId="0B40AD3A" w14:textId="5A5AB537" w:rsidR="00C92085" w:rsidRDefault="00C92085" w:rsidP="00C92085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Point-to-Multipoint</w:t>
      </w:r>
    </w:p>
    <w:p w14:paraId="50BAF3E2" w14:textId="77777777" w:rsidR="00E24DE4" w:rsidRDefault="00E24DE4" w:rsidP="00C92085">
      <w:pPr>
        <w:pStyle w:val="ListParagraph"/>
        <w:numPr>
          <w:ilvl w:val="0"/>
          <w:numId w:val="1"/>
        </w:numPr>
        <w:rPr>
          <w:lang w:val="en-US"/>
        </w:rPr>
      </w:pPr>
    </w:p>
    <w:p w14:paraId="0F324120" w14:textId="77777777" w:rsidR="00E24DE4" w:rsidRDefault="00C92085" w:rsidP="00E24DE4">
      <w:pPr>
        <w:pStyle w:val="ListParagraph"/>
        <w:numPr>
          <w:ilvl w:val="0"/>
          <w:numId w:val="7"/>
        </w:numPr>
        <w:rPr>
          <w:lang w:val="en-US"/>
        </w:rPr>
      </w:pPr>
      <w:r>
        <w:rPr>
          <w:lang w:val="en-US"/>
        </w:rPr>
        <w:t xml:space="preserve">SCLK – Serial Clock: </w:t>
      </w:r>
    </w:p>
    <w:p w14:paraId="2AF72F9A" w14:textId="77777777" w:rsidR="00E24DE4" w:rsidRDefault="00C92085" w:rsidP="00E24DE4">
      <w:pPr>
        <w:pStyle w:val="ListParagraph"/>
        <w:ind w:left="1440"/>
        <w:rPr>
          <w:lang w:val="en-US"/>
        </w:rPr>
      </w:pPr>
      <w:r w:rsidRPr="00C92085">
        <w:t>Synchronises</w:t>
      </w:r>
      <w:r w:rsidRPr="00E24DE4">
        <w:rPr>
          <w:lang w:val="en-US"/>
        </w:rPr>
        <w:t xml:space="preserve"> the data transfer to set clock </w:t>
      </w:r>
      <w:r w:rsidR="00E02D76" w:rsidRPr="00E24DE4">
        <w:rPr>
          <w:lang w:val="en-US"/>
        </w:rPr>
        <w:t>frequency</w:t>
      </w:r>
      <w:r w:rsidRPr="00E24DE4">
        <w:rPr>
          <w:lang w:val="en-US"/>
        </w:rPr>
        <w:t xml:space="preserve"> generated by the master, at which all devices on the interface operate at.</w:t>
      </w:r>
    </w:p>
    <w:p w14:paraId="2EFC222F" w14:textId="77777777" w:rsidR="00E24DE4" w:rsidRDefault="00C92085" w:rsidP="00E24DE4">
      <w:pPr>
        <w:pStyle w:val="ListParagraph"/>
        <w:numPr>
          <w:ilvl w:val="0"/>
          <w:numId w:val="7"/>
        </w:numPr>
        <w:rPr>
          <w:lang w:val="en-US"/>
        </w:rPr>
      </w:pPr>
      <w:r w:rsidRPr="00E24DE4">
        <w:rPr>
          <w:lang w:val="en-US"/>
        </w:rPr>
        <w:t xml:space="preserve">MOSI – Master Output Slave Input: </w:t>
      </w:r>
    </w:p>
    <w:p w14:paraId="53CB3532" w14:textId="53F9BE08" w:rsidR="00C92085" w:rsidRPr="00E24DE4" w:rsidRDefault="00C92085" w:rsidP="00E24DE4">
      <w:pPr>
        <w:pStyle w:val="ListParagraph"/>
        <w:ind w:left="1440"/>
        <w:rPr>
          <w:lang w:val="en-US"/>
        </w:rPr>
      </w:pPr>
      <w:r w:rsidRPr="00E24DE4">
        <w:rPr>
          <w:lang w:val="en-US"/>
        </w:rPr>
        <w:t>Data transfer from master device to slave device.</w:t>
      </w:r>
    </w:p>
    <w:p w14:paraId="179827BD" w14:textId="77777777" w:rsidR="00E24DE4" w:rsidRDefault="00C92085" w:rsidP="00E24DE4">
      <w:pPr>
        <w:pStyle w:val="ListParagraph"/>
        <w:numPr>
          <w:ilvl w:val="0"/>
          <w:numId w:val="7"/>
        </w:numPr>
        <w:rPr>
          <w:lang w:val="en-US"/>
        </w:rPr>
      </w:pPr>
      <w:r>
        <w:rPr>
          <w:lang w:val="en-US"/>
        </w:rPr>
        <w:t xml:space="preserve">MISO – Master Input Slave Output: </w:t>
      </w:r>
    </w:p>
    <w:p w14:paraId="0A4104C0" w14:textId="77777777" w:rsidR="00E24DE4" w:rsidRDefault="00C92085" w:rsidP="00E24DE4">
      <w:pPr>
        <w:pStyle w:val="ListParagraph"/>
        <w:ind w:left="1440"/>
        <w:rPr>
          <w:lang w:val="en-US"/>
        </w:rPr>
      </w:pPr>
      <w:r w:rsidRPr="00E24DE4">
        <w:rPr>
          <w:lang w:val="en-US"/>
        </w:rPr>
        <w:t>Data transfer from the slave device to the master device.</w:t>
      </w:r>
    </w:p>
    <w:p w14:paraId="7E045A7F" w14:textId="77777777" w:rsidR="00E24DE4" w:rsidRDefault="00C92085" w:rsidP="00E24DE4">
      <w:pPr>
        <w:pStyle w:val="ListParagraph"/>
        <w:numPr>
          <w:ilvl w:val="0"/>
          <w:numId w:val="7"/>
        </w:numPr>
        <w:rPr>
          <w:lang w:val="en-US"/>
        </w:rPr>
      </w:pPr>
      <w:r w:rsidRPr="00E24DE4">
        <w:rPr>
          <w:lang w:val="en-US"/>
        </w:rPr>
        <w:t xml:space="preserve">/SS – Slave Select / Chip Select: </w:t>
      </w:r>
    </w:p>
    <w:p w14:paraId="1B8C612F" w14:textId="3DC30785" w:rsidR="00C92085" w:rsidRPr="00E24DE4" w:rsidRDefault="00C92085" w:rsidP="00E24DE4">
      <w:pPr>
        <w:pStyle w:val="ListParagraph"/>
        <w:ind w:left="1440"/>
        <w:rPr>
          <w:lang w:val="en-US"/>
        </w:rPr>
      </w:pPr>
      <w:r w:rsidRPr="00E24DE4">
        <w:rPr>
          <w:lang w:val="en-US"/>
        </w:rPr>
        <w:t>Used to select the slave device the master communicates with.</w:t>
      </w:r>
    </w:p>
    <w:p w14:paraId="1D70099B" w14:textId="2532588F" w:rsidR="00C92085" w:rsidRDefault="00C92085" w:rsidP="00C92085">
      <w:pPr>
        <w:rPr>
          <w:lang w:val="en-US"/>
        </w:rPr>
      </w:pPr>
      <w:r>
        <w:rPr>
          <w:lang w:val="en-US"/>
        </w:rPr>
        <w:t>Q2:</w:t>
      </w:r>
    </w:p>
    <w:p w14:paraId="177C2BA3" w14:textId="2B337FE3" w:rsidR="00627FCE" w:rsidRDefault="00627FCE" w:rsidP="00C92085">
      <w:pPr>
        <w:rPr>
          <w:lang w:val="en-US"/>
        </w:rPr>
      </w:pPr>
      <w:r>
        <w:rPr>
          <w:lang w:val="en-US"/>
        </w:rPr>
        <w:t>A)</w:t>
      </w:r>
    </w:p>
    <w:p w14:paraId="11E08682" w14:textId="2CDB5CE0" w:rsidR="00C92085" w:rsidRDefault="006F7022" w:rsidP="00C92085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 xml:space="preserve">Inverting </w:t>
      </w:r>
      <w:proofErr w:type="spellStart"/>
      <w:r>
        <w:rPr>
          <w:lang w:val="en-US"/>
        </w:rPr>
        <w:t>Opamp</w:t>
      </w:r>
      <w:proofErr w:type="spellEnd"/>
    </w:p>
    <w:p w14:paraId="7686B7D1" w14:textId="07A80A0C" w:rsidR="006F7022" w:rsidRDefault="006F7022" w:rsidP="00C92085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>-RF/R1</w:t>
      </w:r>
    </w:p>
    <w:p w14:paraId="72EA1365" w14:textId="262EED78" w:rsidR="00C5575C" w:rsidRPr="00C5575C" w:rsidRDefault="006F7022" w:rsidP="00C5575C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>-4</w:t>
      </w:r>
    </w:p>
    <w:p w14:paraId="287982B1" w14:textId="18F70361" w:rsidR="00C5575C" w:rsidRDefault="00C5575C" w:rsidP="00C5575C">
      <w:pPr>
        <w:pStyle w:val="ListParagraph"/>
        <w:ind w:firstLine="720"/>
        <w:rPr>
          <w:lang w:val="en-US"/>
        </w:rPr>
      </w:pPr>
      <w:r>
        <w:rPr>
          <w:lang w:val="en-US"/>
        </w:rPr>
        <w:t>Workings:</w:t>
      </w:r>
    </w:p>
    <w:p w14:paraId="5749531D" w14:textId="77777777" w:rsidR="00C5575C" w:rsidRDefault="00C5575C" w:rsidP="00C5575C">
      <w:pPr>
        <w:pStyle w:val="ListParagraph"/>
        <w:rPr>
          <w:lang w:val="en-US"/>
        </w:rPr>
      </w:pPr>
    </w:p>
    <w:p w14:paraId="633606BB" w14:textId="33066630" w:rsidR="00C5575C" w:rsidRDefault="00C5575C" w:rsidP="00C5575C">
      <w:pPr>
        <w:pStyle w:val="ListParagraph"/>
        <w:ind w:firstLine="720"/>
        <w:rPr>
          <w:lang w:val="en-US"/>
        </w:rPr>
      </w:pPr>
      <w:r>
        <w:rPr>
          <w:lang w:val="en-US"/>
        </w:rPr>
        <w:t>-24/6</w:t>
      </w:r>
    </w:p>
    <w:p w14:paraId="178B136F" w14:textId="77777777" w:rsidR="00C5575C" w:rsidRDefault="00C5575C" w:rsidP="00C5575C">
      <w:pPr>
        <w:pStyle w:val="ListParagraph"/>
        <w:rPr>
          <w:lang w:val="en-US"/>
        </w:rPr>
      </w:pPr>
    </w:p>
    <w:p w14:paraId="5648B8FD" w14:textId="75A0EF06" w:rsidR="00E02D76" w:rsidRPr="00C5575C" w:rsidRDefault="00B01B18" w:rsidP="00C5575C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>-0.8V</w:t>
      </w:r>
    </w:p>
    <w:p w14:paraId="32C1E3F0" w14:textId="3EEDA8C9" w:rsidR="006F7022" w:rsidRDefault="00B01B18" w:rsidP="00C5575C">
      <w:pPr>
        <w:pStyle w:val="ListParagraph"/>
        <w:ind w:firstLine="720"/>
        <w:rPr>
          <w:lang w:val="en-US"/>
        </w:rPr>
      </w:pPr>
      <w:r>
        <w:rPr>
          <w:lang w:val="en-US"/>
        </w:rPr>
        <w:t xml:space="preserve">Workings: </w:t>
      </w:r>
    </w:p>
    <w:p w14:paraId="3E710FEB" w14:textId="77777777" w:rsidR="00E02D76" w:rsidRDefault="00E02D76" w:rsidP="00B01B18">
      <w:pPr>
        <w:pStyle w:val="ListParagraph"/>
        <w:rPr>
          <w:lang w:val="en-US"/>
        </w:rPr>
      </w:pPr>
    </w:p>
    <w:p w14:paraId="51115B93" w14:textId="23F1E34E" w:rsidR="007575F7" w:rsidRDefault="00B01B18" w:rsidP="00C5575C">
      <w:pPr>
        <w:pStyle w:val="ListParagraph"/>
        <w:ind w:firstLine="720"/>
        <w:rPr>
          <w:lang w:val="en-US"/>
        </w:rPr>
      </w:pPr>
      <w:r>
        <w:rPr>
          <w:lang w:val="en-US"/>
        </w:rPr>
        <w:t>-4*</w:t>
      </w:r>
      <w:r w:rsidR="007575F7">
        <w:rPr>
          <w:lang w:val="en-US"/>
        </w:rPr>
        <w:t>0.2V</w:t>
      </w:r>
    </w:p>
    <w:p w14:paraId="4F9DC9A2" w14:textId="77777777" w:rsidR="00E02D76" w:rsidRDefault="00E02D76" w:rsidP="007575F7">
      <w:pPr>
        <w:pStyle w:val="ListParagraph"/>
        <w:rPr>
          <w:lang w:val="en-US"/>
        </w:rPr>
      </w:pPr>
    </w:p>
    <w:p w14:paraId="45F69243" w14:textId="7BBB182D" w:rsidR="006F7022" w:rsidRDefault="006F7022" w:rsidP="006F7022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>180 degrees out of phase.</w:t>
      </w:r>
    </w:p>
    <w:p w14:paraId="539B7799" w14:textId="5AE4DE97" w:rsidR="006F7022" w:rsidRDefault="00627FCE" w:rsidP="006F7022">
      <w:pPr>
        <w:rPr>
          <w:lang w:val="en-US"/>
        </w:rPr>
      </w:pPr>
      <w:r>
        <w:rPr>
          <w:lang w:val="en-US"/>
        </w:rPr>
        <w:t>B)</w:t>
      </w:r>
    </w:p>
    <w:p w14:paraId="02CE1A11" w14:textId="193C3AFF" w:rsidR="006F7022" w:rsidRDefault="00627FCE" w:rsidP="006F7022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Non-inverting </w:t>
      </w:r>
      <w:proofErr w:type="spellStart"/>
      <w:r>
        <w:rPr>
          <w:lang w:val="en-US"/>
        </w:rPr>
        <w:t>Opamp</w:t>
      </w:r>
      <w:proofErr w:type="spellEnd"/>
    </w:p>
    <w:p w14:paraId="36B010F2" w14:textId="551BE170" w:rsidR="00627FCE" w:rsidRDefault="00627FCE" w:rsidP="006F7022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1 + RF/R1</w:t>
      </w:r>
    </w:p>
    <w:p w14:paraId="29398D26" w14:textId="17407B2B" w:rsidR="00C5575C" w:rsidRPr="00C5575C" w:rsidRDefault="00627FCE" w:rsidP="00C5575C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5</w:t>
      </w:r>
    </w:p>
    <w:p w14:paraId="3F6DE3E2" w14:textId="0832D878" w:rsidR="00C5575C" w:rsidRDefault="00C5575C" w:rsidP="00C5575C">
      <w:pPr>
        <w:pStyle w:val="ListParagraph"/>
        <w:ind w:firstLine="720"/>
        <w:rPr>
          <w:lang w:val="en-US"/>
        </w:rPr>
      </w:pPr>
      <w:r>
        <w:rPr>
          <w:lang w:val="en-US"/>
        </w:rPr>
        <w:t>Workings</w:t>
      </w:r>
    </w:p>
    <w:p w14:paraId="21A71FA7" w14:textId="23761C04" w:rsidR="00C5575C" w:rsidRDefault="00C5575C" w:rsidP="00C5575C">
      <w:pPr>
        <w:pStyle w:val="ListParagraph"/>
        <w:rPr>
          <w:lang w:val="en-US"/>
        </w:rPr>
      </w:pPr>
    </w:p>
    <w:p w14:paraId="051D90D6" w14:textId="75DC5E3B" w:rsidR="00C5575C" w:rsidRDefault="00C5575C" w:rsidP="00C5575C">
      <w:pPr>
        <w:pStyle w:val="ListParagraph"/>
        <w:ind w:firstLine="720"/>
        <w:rPr>
          <w:lang w:val="en-US"/>
        </w:rPr>
      </w:pPr>
      <w:r>
        <w:rPr>
          <w:lang w:val="en-US"/>
        </w:rPr>
        <w:t>1 + 24/6</w:t>
      </w:r>
    </w:p>
    <w:p w14:paraId="659028DC" w14:textId="77777777" w:rsidR="00C5575C" w:rsidRDefault="00C5575C" w:rsidP="00C5575C">
      <w:pPr>
        <w:pStyle w:val="ListParagraph"/>
        <w:rPr>
          <w:lang w:val="en-US"/>
        </w:rPr>
      </w:pPr>
    </w:p>
    <w:p w14:paraId="55A5DD58" w14:textId="331B4533" w:rsidR="00E02D76" w:rsidRPr="00C5575C" w:rsidRDefault="00627FCE" w:rsidP="00C5575C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0.55V</w:t>
      </w:r>
    </w:p>
    <w:p w14:paraId="03890404" w14:textId="2AE8B5CD" w:rsidR="00E02D76" w:rsidRDefault="00E02D76" w:rsidP="00C5575C">
      <w:pPr>
        <w:pStyle w:val="ListParagraph"/>
        <w:ind w:firstLine="720"/>
        <w:rPr>
          <w:lang w:val="en-US"/>
        </w:rPr>
      </w:pPr>
      <w:r>
        <w:rPr>
          <w:lang w:val="en-US"/>
        </w:rPr>
        <w:t>Workings</w:t>
      </w:r>
    </w:p>
    <w:p w14:paraId="3C933F02" w14:textId="77777777" w:rsidR="00E02D76" w:rsidRDefault="00E02D76" w:rsidP="00E02D76">
      <w:pPr>
        <w:pStyle w:val="ListParagraph"/>
        <w:rPr>
          <w:lang w:val="en-US"/>
        </w:rPr>
      </w:pPr>
    </w:p>
    <w:p w14:paraId="67FD2E54" w14:textId="38A9AF58" w:rsidR="00B01B18" w:rsidRDefault="00B01B18" w:rsidP="00C5575C">
      <w:pPr>
        <w:pStyle w:val="ListParagraph"/>
        <w:ind w:firstLine="720"/>
        <w:rPr>
          <w:lang w:val="en-US"/>
        </w:rPr>
      </w:pPr>
      <w:r>
        <w:rPr>
          <w:lang w:val="en-US"/>
        </w:rPr>
        <w:t>5*0.11</w:t>
      </w:r>
    </w:p>
    <w:p w14:paraId="2628EE52" w14:textId="77777777" w:rsidR="00E02D76" w:rsidRDefault="00E02D76" w:rsidP="00B01B18">
      <w:pPr>
        <w:pStyle w:val="ListParagraph"/>
        <w:rPr>
          <w:lang w:val="en-US"/>
        </w:rPr>
      </w:pPr>
    </w:p>
    <w:p w14:paraId="069521B5" w14:textId="00F78975" w:rsidR="00627FCE" w:rsidRDefault="0091414E" w:rsidP="006F7022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The phase would be the same.</w:t>
      </w:r>
    </w:p>
    <w:p w14:paraId="3360F870" w14:textId="57094B45" w:rsidR="0091414E" w:rsidRDefault="0091414E" w:rsidP="0091414E">
      <w:pPr>
        <w:rPr>
          <w:lang w:val="en-US"/>
        </w:rPr>
      </w:pPr>
      <w:r>
        <w:rPr>
          <w:lang w:val="en-US"/>
        </w:rPr>
        <w:lastRenderedPageBreak/>
        <w:t>Q3:</w:t>
      </w:r>
    </w:p>
    <w:p w14:paraId="1A997B39" w14:textId="45740C43" w:rsidR="0091414E" w:rsidRDefault="00D50824" w:rsidP="0091414E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lang w:val="en-US"/>
        </w:rPr>
        <w:t>RS-232</w:t>
      </w:r>
    </w:p>
    <w:p w14:paraId="1007461A" w14:textId="192AAC44" w:rsidR="00D50824" w:rsidRDefault="00D50824" w:rsidP="0091414E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lang w:val="en-US"/>
        </w:rPr>
        <w:t>Point-to-Point</w:t>
      </w:r>
    </w:p>
    <w:p w14:paraId="151F5AA3" w14:textId="2D43033F" w:rsidR="00D50824" w:rsidRDefault="00D50824" w:rsidP="0091414E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lang w:val="en-US"/>
        </w:rPr>
        <w:t xml:space="preserve">The </w:t>
      </w:r>
      <w:r w:rsidR="00613FCB">
        <w:rPr>
          <w:lang w:val="en-US"/>
        </w:rPr>
        <w:t>passing of commands from a computer system to a printer, using the changes of voltage level to send commands in binary form.</w:t>
      </w:r>
    </w:p>
    <w:p w14:paraId="7EE05882" w14:textId="035C675C" w:rsidR="0007529F" w:rsidRDefault="0007529F" w:rsidP="0091414E">
      <w:pPr>
        <w:pStyle w:val="ListParagraph"/>
        <w:numPr>
          <w:ilvl w:val="0"/>
          <w:numId w:val="4"/>
        </w:numPr>
        <w:rPr>
          <w:lang w:val="en-US"/>
        </w:rPr>
      </w:pPr>
      <w:r>
        <w:rPr>
          <w:lang w:val="en-US"/>
        </w:rPr>
        <w:t>See Figure 1.</w:t>
      </w:r>
      <w:r w:rsidR="0063786B">
        <w:rPr>
          <w:lang w:val="en-US"/>
        </w:rPr>
        <w:t xml:space="preserve"> </w:t>
      </w:r>
    </w:p>
    <w:p w14:paraId="14A5A798" w14:textId="2DD9E0B9" w:rsidR="00D50824" w:rsidRDefault="0007529F" w:rsidP="0007529F">
      <w:pPr>
        <w:pStyle w:val="ListParagraph"/>
        <w:jc w:val="center"/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1B8C66C1" wp14:editId="4E1C42FF">
            <wp:extent cx="3535045" cy="2651210"/>
            <wp:effectExtent l="0" t="0" r="8255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2716" cy="26569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8EE33D" w14:textId="48D97C23" w:rsidR="0007529F" w:rsidRDefault="0007529F" w:rsidP="0007529F">
      <w:pPr>
        <w:pStyle w:val="ListParagraph"/>
        <w:jc w:val="center"/>
        <w:rPr>
          <w:lang w:val="en-US"/>
        </w:rPr>
      </w:pPr>
      <w:r>
        <w:rPr>
          <w:lang w:val="en-US"/>
        </w:rPr>
        <w:t>Figure 1 = RS232 data (</w:t>
      </w:r>
      <w:r w:rsidR="0063786B">
        <w:rPr>
          <w:lang w:val="en-US"/>
        </w:rPr>
        <w:t>‘</w:t>
      </w:r>
      <w:r>
        <w:rPr>
          <w:lang w:val="en-US"/>
        </w:rPr>
        <w:t>0xAA</w:t>
      </w:r>
      <w:r w:rsidR="0063786B">
        <w:rPr>
          <w:lang w:val="en-US"/>
        </w:rPr>
        <w:t>’</w:t>
      </w:r>
      <w:r>
        <w:rPr>
          <w:lang w:val="en-US"/>
        </w:rPr>
        <w:t>) with START and STOP bits.</w:t>
      </w:r>
    </w:p>
    <w:p w14:paraId="7777E24F" w14:textId="4E5F7ACF" w:rsidR="00613FCB" w:rsidRDefault="00613FCB" w:rsidP="00613FCB">
      <w:pPr>
        <w:rPr>
          <w:lang w:val="en-US"/>
        </w:rPr>
      </w:pPr>
      <w:r>
        <w:rPr>
          <w:lang w:val="en-US"/>
        </w:rPr>
        <w:t>Q4:</w:t>
      </w:r>
    </w:p>
    <w:p w14:paraId="3FF73C6D" w14:textId="50634F1B" w:rsidR="00613FCB" w:rsidRDefault="00613FCB" w:rsidP="00613FCB">
      <w:pPr>
        <w:rPr>
          <w:lang w:val="en-US"/>
        </w:rPr>
      </w:pPr>
      <w:r>
        <w:rPr>
          <w:lang w:val="en-US"/>
        </w:rPr>
        <w:t>A)</w:t>
      </w:r>
    </w:p>
    <w:p w14:paraId="076AC086" w14:textId="5D291123" w:rsidR="00613FCB" w:rsidRDefault="00613FCB" w:rsidP="00613FCB">
      <w:pPr>
        <w:pStyle w:val="ListParagraph"/>
        <w:numPr>
          <w:ilvl w:val="0"/>
          <w:numId w:val="5"/>
        </w:numPr>
        <w:rPr>
          <w:lang w:val="en-US"/>
        </w:rPr>
      </w:pPr>
      <w:r>
        <w:rPr>
          <w:lang w:val="en-US"/>
        </w:rPr>
        <w:t>00110001</w:t>
      </w:r>
    </w:p>
    <w:p w14:paraId="69D96F7B" w14:textId="0EB7C4FB" w:rsidR="00613FCB" w:rsidRDefault="00613FCB" w:rsidP="00613FCB">
      <w:pPr>
        <w:pStyle w:val="ListParagraph"/>
        <w:numPr>
          <w:ilvl w:val="0"/>
          <w:numId w:val="5"/>
        </w:numPr>
        <w:rPr>
          <w:lang w:val="en-US"/>
        </w:rPr>
      </w:pPr>
      <w:r>
        <w:rPr>
          <w:lang w:val="en-US"/>
        </w:rPr>
        <w:t>0x31 = ‘1’</w:t>
      </w:r>
    </w:p>
    <w:p w14:paraId="2DEAEE1D" w14:textId="253DF639" w:rsidR="00613FCB" w:rsidRPr="00613FCB" w:rsidRDefault="00613FCB" w:rsidP="00613FCB">
      <w:pPr>
        <w:rPr>
          <w:lang w:val="en-US"/>
        </w:rPr>
      </w:pPr>
      <w:r>
        <w:rPr>
          <w:lang w:val="en-US"/>
        </w:rPr>
        <w:t>B)</w:t>
      </w:r>
    </w:p>
    <w:p w14:paraId="33D71AE0" w14:textId="6C16A0C6" w:rsidR="00613FCB" w:rsidRDefault="00613FCB" w:rsidP="00613FCB">
      <w:pPr>
        <w:pStyle w:val="ListParagraph"/>
        <w:numPr>
          <w:ilvl w:val="0"/>
          <w:numId w:val="6"/>
        </w:numPr>
        <w:rPr>
          <w:lang w:val="en-US"/>
        </w:rPr>
      </w:pPr>
      <w:r w:rsidRPr="00613FCB">
        <w:rPr>
          <w:lang w:val="en-US"/>
        </w:rPr>
        <w:t>00100011</w:t>
      </w:r>
    </w:p>
    <w:p w14:paraId="3B22B042" w14:textId="5224E19A" w:rsidR="00613FCB" w:rsidRPr="00613FCB" w:rsidRDefault="00613FCB" w:rsidP="00613FCB">
      <w:pPr>
        <w:pStyle w:val="ListParagraph"/>
        <w:numPr>
          <w:ilvl w:val="0"/>
          <w:numId w:val="6"/>
        </w:numPr>
        <w:rPr>
          <w:lang w:val="en-US"/>
        </w:rPr>
      </w:pPr>
      <w:r>
        <w:rPr>
          <w:lang w:val="en-US"/>
        </w:rPr>
        <w:t>0x23 = ‘#’</w:t>
      </w:r>
    </w:p>
    <w:p w14:paraId="220E0F0D" w14:textId="77777777" w:rsidR="00613FCB" w:rsidRPr="00613FCB" w:rsidRDefault="00613FCB" w:rsidP="00613FCB">
      <w:pPr>
        <w:rPr>
          <w:lang w:val="en-US"/>
        </w:rPr>
      </w:pPr>
    </w:p>
    <w:sectPr w:rsidR="00613FCB" w:rsidRPr="00613FCB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6A278E" w14:textId="77777777" w:rsidR="004E7869" w:rsidRDefault="004E7869" w:rsidP="00D11F54">
      <w:pPr>
        <w:spacing w:after="0" w:line="240" w:lineRule="auto"/>
      </w:pPr>
      <w:r>
        <w:separator/>
      </w:r>
    </w:p>
  </w:endnote>
  <w:endnote w:type="continuationSeparator" w:id="0">
    <w:p w14:paraId="49A61F93" w14:textId="77777777" w:rsidR="004E7869" w:rsidRDefault="004E7869" w:rsidP="00D11F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C64986" w14:textId="77777777" w:rsidR="004E7869" w:rsidRDefault="004E7869" w:rsidP="00D11F54">
      <w:pPr>
        <w:spacing w:after="0" w:line="240" w:lineRule="auto"/>
      </w:pPr>
      <w:r>
        <w:separator/>
      </w:r>
    </w:p>
  </w:footnote>
  <w:footnote w:type="continuationSeparator" w:id="0">
    <w:p w14:paraId="4695AE4E" w14:textId="77777777" w:rsidR="004E7869" w:rsidRDefault="004E7869" w:rsidP="00D11F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762BB3" w14:textId="5C989215" w:rsidR="00D11F54" w:rsidRDefault="00D11F54">
    <w:pPr>
      <w:pStyle w:val="Header"/>
      <w:rPr>
        <w:lang w:val="en-US"/>
      </w:rPr>
    </w:pPr>
    <w:r>
      <w:rPr>
        <w:lang w:val="en-US"/>
      </w:rPr>
      <w:t>12 July 12, 2022</w:t>
    </w:r>
  </w:p>
  <w:p w14:paraId="64290B90" w14:textId="4C47AEB6" w:rsidR="00D11F54" w:rsidRDefault="00D11F54">
    <w:pPr>
      <w:pStyle w:val="Header"/>
      <w:rPr>
        <w:lang w:val="en-US"/>
      </w:rPr>
    </w:pPr>
    <w:r>
      <w:rPr>
        <w:lang w:val="en-US"/>
      </w:rPr>
      <w:t>Rhys Paul Higgins</w:t>
    </w:r>
  </w:p>
  <w:p w14:paraId="7506476B" w14:textId="3D9ACA6C" w:rsidR="00F47C7F" w:rsidRPr="00D11F54" w:rsidRDefault="00F47C7F">
    <w:pPr>
      <w:pStyle w:val="Header"/>
      <w:rPr>
        <w:lang w:val="en-US"/>
      </w:rPr>
    </w:pPr>
    <w:r>
      <w:rPr>
        <w:lang w:val="en-US"/>
      </w:rPr>
      <w:t>2110763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4A0304"/>
    <w:multiLevelType w:val="hybridMultilevel"/>
    <w:tmpl w:val="5652E9A4"/>
    <w:lvl w:ilvl="0" w:tplc="B54842C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AD20CB"/>
    <w:multiLevelType w:val="hybridMultilevel"/>
    <w:tmpl w:val="B484BF98"/>
    <w:lvl w:ilvl="0" w:tplc="C2DAAF7C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9FA2905"/>
    <w:multiLevelType w:val="hybridMultilevel"/>
    <w:tmpl w:val="F146C748"/>
    <w:lvl w:ilvl="0" w:tplc="620A73AC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A85777D"/>
    <w:multiLevelType w:val="hybridMultilevel"/>
    <w:tmpl w:val="8348004E"/>
    <w:lvl w:ilvl="0" w:tplc="6C5A5484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8F732BB"/>
    <w:multiLevelType w:val="hybridMultilevel"/>
    <w:tmpl w:val="2F08984E"/>
    <w:lvl w:ilvl="0" w:tplc="923A691E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039122B"/>
    <w:multiLevelType w:val="hybridMultilevel"/>
    <w:tmpl w:val="5A909ABC"/>
    <w:lvl w:ilvl="0" w:tplc="6C5A5484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90C06B7"/>
    <w:multiLevelType w:val="hybridMultilevel"/>
    <w:tmpl w:val="62B2DF3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781069610">
    <w:abstractNumId w:val="1"/>
  </w:num>
  <w:num w:numId="2" w16cid:durableId="1773815240">
    <w:abstractNumId w:val="0"/>
  </w:num>
  <w:num w:numId="3" w16cid:durableId="853348604">
    <w:abstractNumId w:val="4"/>
  </w:num>
  <w:num w:numId="4" w16cid:durableId="1594974365">
    <w:abstractNumId w:val="2"/>
  </w:num>
  <w:num w:numId="5" w16cid:durableId="1744251400">
    <w:abstractNumId w:val="3"/>
  </w:num>
  <w:num w:numId="6" w16cid:durableId="79183740">
    <w:abstractNumId w:val="5"/>
  </w:num>
  <w:num w:numId="7" w16cid:durableId="158020916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1F54"/>
    <w:rsid w:val="0007529F"/>
    <w:rsid w:val="00373FC0"/>
    <w:rsid w:val="003D7708"/>
    <w:rsid w:val="004E7869"/>
    <w:rsid w:val="004E7954"/>
    <w:rsid w:val="00613FCB"/>
    <w:rsid w:val="00627FCE"/>
    <w:rsid w:val="0063786B"/>
    <w:rsid w:val="006712A3"/>
    <w:rsid w:val="006F7022"/>
    <w:rsid w:val="007575F7"/>
    <w:rsid w:val="008C3589"/>
    <w:rsid w:val="0091414E"/>
    <w:rsid w:val="009B11D0"/>
    <w:rsid w:val="00B01B18"/>
    <w:rsid w:val="00B71679"/>
    <w:rsid w:val="00C5575C"/>
    <w:rsid w:val="00C92085"/>
    <w:rsid w:val="00D11F54"/>
    <w:rsid w:val="00D50824"/>
    <w:rsid w:val="00E02D76"/>
    <w:rsid w:val="00E24DE4"/>
    <w:rsid w:val="00F47C7F"/>
    <w:rsid w:val="00FA7478"/>
    <w:rsid w:val="00FC40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3E4B22"/>
  <w15:chartTrackingRefBased/>
  <w15:docId w15:val="{3C26BC81-5D13-499A-82E2-781DC3ECD4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11F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1F54"/>
  </w:style>
  <w:style w:type="paragraph" w:styleId="Footer">
    <w:name w:val="footer"/>
    <w:basedOn w:val="Normal"/>
    <w:link w:val="FooterChar"/>
    <w:uiPriority w:val="99"/>
    <w:unhideWhenUsed/>
    <w:rsid w:val="00D11F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1F54"/>
  </w:style>
  <w:style w:type="paragraph" w:styleId="ListParagraph">
    <w:name w:val="List Paragraph"/>
    <w:basedOn w:val="Normal"/>
    <w:uiPriority w:val="34"/>
    <w:qFormat/>
    <w:rsid w:val="00C9208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2</Pages>
  <Words>151</Words>
  <Characters>862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Higgins (2110763)</dc:creator>
  <cp:keywords/>
  <dc:description/>
  <cp:lastModifiedBy>Rhys Higgins (2110763)</cp:lastModifiedBy>
  <cp:revision>10</cp:revision>
  <dcterms:created xsi:type="dcterms:W3CDTF">2022-07-12T08:44:00Z</dcterms:created>
  <dcterms:modified xsi:type="dcterms:W3CDTF">2022-07-12T10:13:00Z</dcterms:modified>
</cp:coreProperties>
</file>