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Default="00210229" w:rsidP="00267820">
      <w:pPr>
        <w:pStyle w:val="Title"/>
        <w:jc w:val="both"/>
        <w:rPr>
          <w:color w:val="002060"/>
        </w:rPr>
      </w:pPr>
      <w:r w:rsidRPr="00C81197">
        <w:rPr>
          <w:color w:val="002060"/>
        </w:rPr>
        <w:t>Entrepreneurship</w:t>
      </w:r>
      <w:r w:rsidR="00C81197" w:rsidRPr="00C81197">
        <w:rPr>
          <w:color w:val="002060"/>
        </w:rPr>
        <w:t xml:space="preserve"> Assessment-2 report</w:t>
      </w:r>
    </w:p>
    <w:p w:rsidR="00C81197" w:rsidRPr="00C81197" w:rsidRDefault="00C81197" w:rsidP="00C81197">
      <w:pPr>
        <w:pStyle w:val="Heading1"/>
        <w:jc w:val="both"/>
        <w:rPr>
          <w:i/>
          <w:color w:val="E36C0A" w:themeColor="accent6" w:themeShade="BF"/>
          <w:sz w:val="40"/>
          <w:szCs w:val="40"/>
        </w:rPr>
      </w:pPr>
      <w:r w:rsidRPr="00C81197">
        <w:rPr>
          <w:i/>
          <w:color w:val="E36C0A" w:themeColor="accent6" w:themeShade="BF"/>
          <w:sz w:val="40"/>
          <w:szCs w:val="40"/>
        </w:rPr>
        <w:t>TOPIC-Building Coffee House In West London</w:t>
      </w:r>
    </w:p>
    <w:p w:rsidR="00C81197" w:rsidRPr="00C81197" w:rsidRDefault="00C81197" w:rsidP="00C81197"/>
    <w:p w:rsidR="00C81197" w:rsidRPr="00C81197" w:rsidRDefault="00C81197" w:rsidP="00C81197">
      <w:pPr>
        <w:rPr>
          <w:b/>
          <w:color w:val="002060"/>
          <w:sz w:val="28"/>
          <w:szCs w:val="28"/>
        </w:rPr>
      </w:pPr>
      <w:r>
        <w:t xml:space="preserve"> </w:t>
      </w:r>
      <w:r w:rsidRPr="00C81197">
        <w:rPr>
          <w:b/>
          <w:color w:val="002060"/>
          <w:sz w:val="28"/>
          <w:szCs w:val="28"/>
        </w:rPr>
        <w:t>NAME:- MOHAMMADJUNAID KHWAJA</w:t>
      </w:r>
    </w:p>
    <w:p w:rsidR="00C81197" w:rsidRPr="00C81197" w:rsidRDefault="00C81197" w:rsidP="00C81197">
      <w:pPr>
        <w:rPr>
          <w:b/>
          <w:color w:val="002060"/>
          <w:sz w:val="28"/>
          <w:szCs w:val="28"/>
        </w:rPr>
      </w:pPr>
      <w:r w:rsidRPr="00C81197">
        <w:rPr>
          <w:b/>
          <w:color w:val="002060"/>
          <w:sz w:val="28"/>
          <w:szCs w:val="28"/>
        </w:rPr>
        <w:t>STUDENT ID:- 1711085</w:t>
      </w:r>
    </w:p>
    <w:p w:rsidR="00C81197" w:rsidRPr="00C81197" w:rsidRDefault="00C81197" w:rsidP="00C81197">
      <w:pPr>
        <w:rPr>
          <w:b/>
          <w:color w:val="002060"/>
          <w:sz w:val="28"/>
          <w:szCs w:val="28"/>
        </w:rPr>
      </w:pPr>
      <w:r w:rsidRPr="00C81197">
        <w:rPr>
          <w:b/>
          <w:color w:val="002060"/>
          <w:sz w:val="28"/>
          <w:szCs w:val="28"/>
        </w:rPr>
        <w:t>MODULE:- SBMA7111 ENTREPRENEURSHIP</w:t>
      </w:r>
    </w:p>
    <w:p w:rsidR="00C81197" w:rsidRPr="00C81197" w:rsidRDefault="00C81197" w:rsidP="00C81197">
      <w:pPr>
        <w:rPr>
          <w:b/>
          <w:color w:val="002060"/>
          <w:sz w:val="28"/>
          <w:szCs w:val="28"/>
        </w:rPr>
      </w:pPr>
      <w:r w:rsidRPr="00C81197">
        <w:rPr>
          <w:b/>
          <w:color w:val="002060"/>
          <w:sz w:val="28"/>
          <w:szCs w:val="28"/>
        </w:rPr>
        <w:t>LECTURER:- RICHARD SMALL</w:t>
      </w: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Default="00210229" w:rsidP="00267820">
      <w:pPr>
        <w:jc w:val="both"/>
        <w:rPr>
          <w:rFonts w:cstheme="minorHAnsi"/>
          <w:color w:val="000000" w:themeColor="text1"/>
          <w:szCs w:val="22"/>
        </w:rPr>
      </w:pPr>
    </w:p>
    <w:p w:rsidR="00C81197" w:rsidRDefault="00C81197" w:rsidP="00267820">
      <w:pPr>
        <w:jc w:val="both"/>
        <w:rPr>
          <w:rFonts w:cstheme="minorHAnsi"/>
          <w:color w:val="000000" w:themeColor="text1"/>
          <w:szCs w:val="22"/>
        </w:rPr>
      </w:pPr>
    </w:p>
    <w:p w:rsidR="00C81197" w:rsidRDefault="00C81197" w:rsidP="00267820">
      <w:pPr>
        <w:jc w:val="both"/>
        <w:rPr>
          <w:rFonts w:cstheme="minorHAnsi"/>
          <w:color w:val="000000" w:themeColor="text1"/>
          <w:szCs w:val="22"/>
        </w:rPr>
      </w:pPr>
    </w:p>
    <w:p w:rsidR="00C81197" w:rsidRPr="00210229" w:rsidRDefault="00C81197"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sdt>
      <w:sdtPr>
        <w:rPr>
          <w:rFonts w:asciiTheme="minorHAnsi" w:eastAsiaTheme="minorHAnsi" w:hAnsiTheme="minorHAnsi" w:cstheme="minorBidi"/>
          <w:b w:val="0"/>
          <w:bCs w:val="0"/>
          <w:color w:val="auto"/>
          <w:sz w:val="22"/>
          <w:szCs w:val="20"/>
          <w:lang w:bidi="hi-IN"/>
        </w:rPr>
        <w:id w:val="1064525972"/>
        <w:docPartObj>
          <w:docPartGallery w:val="Table of Contents"/>
          <w:docPartUnique/>
        </w:docPartObj>
      </w:sdtPr>
      <w:sdtContent>
        <w:p w:rsidR="00C81197" w:rsidRDefault="00C81197" w:rsidP="00C81197">
          <w:pPr>
            <w:pStyle w:val="TOCHeading"/>
          </w:pPr>
          <w:r>
            <w:t>Contents</w:t>
          </w:r>
        </w:p>
        <w:p w:rsidR="00C81197" w:rsidRDefault="00C81197" w:rsidP="00C81197">
          <w:pPr>
            <w:pStyle w:val="TOC3"/>
            <w:tabs>
              <w:tab w:val="right" w:leader="dot" w:pos="9350"/>
            </w:tabs>
            <w:rPr>
              <w:rFonts w:eastAsiaTheme="minorEastAsia"/>
              <w:noProof/>
            </w:rPr>
          </w:pPr>
          <w:r>
            <w:fldChar w:fldCharType="begin"/>
          </w:r>
          <w:r>
            <w:instrText xml:space="preserve"> TOC \o "1-3" \h \z \u </w:instrText>
          </w:r>
          <w:r>
            <w:fldChar w:fldCharType="separate"/>
          </w:r>
          <w:hyperlink w:anchor="_Toc523238531" w:history="1">
            <w:r w:rsidRPr="00042CD0">
              <w:rPr>
                <w:rStyle w:val="Hyperlink"/>
                <w:rFonts w:cstheme="minorHAnsi"/>
                <w:noProof/>
              </w:rPr>
              <w:t>Executive summary</w:t>
            </w:r>
            <w:r>
              <w:rPr>
                <w:noProof/>
                <w:webHidden/>
              </w:rPr>
              <w:tab/>
            </w:r>
          </w:hyperlink>
        </w:p>
        <w:p w:rsidR="00C81197" w:rsidRDefault="00C81197" w:rsidP="00C81197">
          <w:pPr>
            <w:pStyle w:val="TOC1"/>
            <w:tabs>
              <w:tab w:val="right" w:leader="dot" w:pos="9350"/>
            </w:tabs>
            <w:rPr>
              <w:noProof/>
            </w:rPr>
          </w:pPr>
          <w:hyperlink w:anchor="_Toc523238532" w:history="1">
            <w:r w:rsidRPr="00042CD0">
              <w:rPr>
                <w:rStyle w:val="Hyperlink"/>
                <w:noProof/>
              </w:rPr>
              <w:t>Building Coffee House In West London</w:t>
            </w:r>
            <w:r>
              <w:rPr>
                <w:noProof/>
                <w:webHidden/>
              </w:rPr>
              <w:tab/>
            </w:r>
            <w:r>
              <w:rPr>
                <w:noProof/>
                <w:webHidden/>
              </w:rPr>
              <w:fldChar w:fldCharType="begin"/>
            </w:r>
            <w:r>
              <w:rPr>
                <w:noProof/>
                <w:webHidden/>
              </w:rPr>
              <w:instrText xml:space="preserve"> PAGEREF _Toc523238532 \h </w:instrText>
            </w:r>
            <w:r>
              <w:rPr>
                <w:noProof/>
                <w:webHidden/>
              </w:rPr>
            </w:r>
            <w:r>
              <w:rPr>
                <w:noProof/>
                <w:webHidden/>
              </w:rPr>
              <w:fldChar w:fldCharType="separate"/>
            </w:r>
            <w:r>
              <w:rPr>
                <w:noProof/>
                <w:webHidden/>
              </w:rPr>
              <w:t>3</w:t>
            </w:r>
            <w:r>
              <w:rPr>
                <w:noProof/>
                <w:webHidden/>
              </w:rPr>
              <w:fldChar w:fldCharType="end"/>
            </w:r>
          </w:hyperlink>
        </w:p>
        <w:p w:rsidR="00C81197" w:rsidRDefault="00C81197" w:rsidP="00C81197">
          <w:pPr>
            <w:pStyle w:val="TOC1"/>
            <w:tabs>
              <w:tab w:val="right" w:leader="dot" w:pos="9350"/>
            </w:tabs>
            <w:rPr>
              <w:noProof/>
            </w:rPr>
          </w:pPr>
          <w:hyperlink w:anchor="_Toc523238533" w:history="1">
            <w:r w:rsidRPr="00042CD0">
              <w:rPr>
                <w:rStyle w:val="Hyperlink"/>
                <w:noProof/>
              </w:rPr>
              <w:t>Introduction</w:t>
            </w:r>
            <w:r>
              <w:rPr>
                <w:noProof/>
                <w:webHidden/>
              </w:rPr>
              <w:tab/>
            </w:r>
            <w:r>
              <w:rPr>
                <w:noProof/>
                <w:webHidden/>
              </w:rPr>
              <w:fldChar w:fldCharType="begin"/>
            </w:r>
            <w:r>
              <w:rPr>
                <w:noProof/>
                <w:webHidden/>
              </w:rPr>
              <w:instrText xml:space="preserve"> PAGEREF _Toc523238533 \h </w:instrText>
            </w:r>
            <w:r>
              <w:rPr>
                <w:noProof/>
                <w:webHidden/>
              </w:rPr>
            </w:r>
            <w:r>
              <w:rPr>
                <w:noProof/>
                <w:webHidden/>
              </w:rPr>
              <w:fldChar w:fldCharType="separate"/>
            </w:r>
            <w:r>
              <w:rPr>
                <w:noProof/>
                <w:webHidden/>
              </w:rPr>
              <w:t>3</w:t>
            </w:r>
            <w:r>
              <w:rPr>
                <w:noProof/>
                <w:webHidden/>
              </w:rPr>
              <w:fldChar w:fldCharType="end"/>
            </w:r>
          </w:hyperlink>
        </w:p>
        <w:p w:rsidR="00C81197" w:rsidRDefault="00C81197" w:rsidP="00C81197">
          <w:pPr>
            <w:pStyle w:val="TOC1"/>
            <w:tabs>
              <w:tab w:val="right" w:leader="dot" w:pos="9350"/>
            </w:tabs>
            <w:rPr>
              <w:noProof/>
            </w:rPr>
          </w:pPr>
          <w:hyperlink w:anchor="_Toc523238534" w:history="1">
            <w:r w:rsidRPr="00042CD0">
              <w:rPr>
                <w:rStyle w:val="Hyperlink"/>
                <w:noProof/>
              </w:rPr>
              <w:t>Key trends as applied in the building coffee house situated in west London</w:t>
            </w:r>
            <w:r>
              <w:rPr>
                <w:noProof/>
                <w:webHidden/>
              </w:rPr>
              <w:tab/>
            </w:r>
            <w:r>
              <w:rPr>
                <w:noProof/>
                <w:webHidden/>
              </w:rPr>
              <w:fldChar w:fldCharType="begin"/>
            </w:r>
            <w:r>
              <w:rPr>
                <w:noProof/>
                <w:webHidden/>
              </w:rPr>
              <w:instrText xml:space="preserve"> PAGEREF _Toc523238534 \h </w:instrText>
            </w:r>
            <w:r>
              <w:rPr>
                <w:noProof/>
                <w:webHidden/>
              </w:rPr>
            </w:r>
            <w:r>
              <w:rPr>
                <w:noProof/>
                <w:webHidden/>
              </w:rPr>
              <w:fldChar w:fldCharType="separate"/>
            </w:r>
            <w:r>
              <w:rPr>
                <w:noProof/>
                <w:webHidden/>
              </w:rPr>
              <w:t>3</w:t>
            </w:r>
            <w:r>
              <w:rPr>
                <w:noProof/>
                <w:webHidden/>
              </w:rPr>
              <w:fldChar w:fldCharType="end"/>
            </w:r>
          </w:hyperlink>
        </w:p>
        <w:p w:rsidR="00C81197" w:rsidRDefault="00C81197" w:rsidP="00C81197">
          <w:pPr>
            <w:pStyle w:val="TOC1"/>
            <w:tabs>
              <w:tab w:val="right" w:leader="dot" w:pos="9350"/>
            </w:tabs>
            <w:rPr>
              <w:noProof/>
            </w:rPr>
          </w:pPr>
          <w:hyperlink w:anchor="_Toc523238535" w:history="1">
            <w:r w:rsidRPr="00042CD0">
              <w:rPr>
                <w:rStyle w:val="Hyperlink"/>
                <w:noProof/>
              </w:rPr>
              <w:t>Mission and objectives of the coffee shop chain that is dream coffee shop</w:t>
            </w:r>
            <w:r>
              <w:rPr>
                <w:noProof/>
                <w:webHidden/>
              </w:rPr>
              <w:tab/>
            </w:r>
            <w:r>
              <w:rPr>
                <w:noProof/>
                <w:webHidden/>
              </w:rPr>
              <w:fldChar w:fldCharType="begin"/>
            </w:r>
            <w:r>
              <w:rPr>
                <w:noProof/>
                <w:webHidden/>
              </w:rPr>
              <w:instrText xml:space="preserve"> PAGEREF _Toc523238535 \h </w:instrText>
            </w:r>
            <w:r>
              <w:rPr>
                <w:noProof/>
                <w:webHidden/>
              </w:rPr>
            </w:r>
            <w:r>
              <w:rPr>
                <w:noProof/>
                <w:webHidden/>
              </w:rPr>
              <w:fldChar w:fldCharType="separate"/>
            </w:r>
            <w:r>
              <w:rPr>
                <w:noProof/>
                <w:webHidden/>
              </w:rPr>
              <w:t>4</w:t>
            </w:r>
            <w:r>
              <w:rPr>
                <w:noProof/>
                <w:webHidden/>
              </w:rPr>
              <w:fldChar w:fldCharType="end"/>
            </w:r>
          </w:hyperlink>
        </w:p>
        <w:p w:rsidR="00C81197" w:rsidRDefault="00C81197" w:rsidP="00C81197">
          <w:pPr>
            <w:pStyle w:val="TOC1"/>
            <w:tabs>
              <w:tab w:val="right" w:leader="dot" w:pos="9350"/>
            </w:tabs>
            <w:rPr>
              <w:noProof/>
            </w:rPr>
          </w:pPr>
          <w:hyperlink w:anchor="_Toc523238536" w:history="1">
            <w:r w:rsidRPr="00042CD0">
              <w:rPr>
                <w:rStyle w:val="Hyperlink"/>
                <w:noProof/>
              </w:rPr>
              <w:t>Market analysis</w:t>
            </w:r>
            <w:r>
              <w:rPr>
                <w:noProof/>
                <w:webHidden/>
              </w:rPr>
              <w:tab/>
            </w:r>
            <w:r>
              <w:rPr>
                <w:noProof/>
                <w:webHidden/>
              </w:rPr>
              <w:fldChar w:fldCharType="begin"/>
            </w:r>
            <w:r>
              <w:rPr>
                <w:noProof/>
                <w:webHidden/>
              </w:rPr>
              <w:instrText xml:space="preserve"> PAGEREF _Toc523238536 \h </w:instrText>
            </w:r>
            <w:r>
              <w:rPr>
                <w:noProof/>
                <w:webHidden/>
              </w:rPr>
            </w:r>
            <w:r>
              <w:rPr>
                <w:noProof/>
                <w:webHidden/>
              </w:rPr>
              <w:fldChar w:fldCharType="separate"/>
            </w:r>
            <w:r>
              <w:rPr>
                <w:noProof/>
                <w:webHidden/>
              </w:rPr>
              <w:t>6</w:t>
            </w:r>
            <w:r>
              <w:rPr>
                <w:noProof/>
                <w:webHidden/>
              </w:rPr>
              <w:fldChar w:fldCharType="end"/>
            </w:r>
          </w:hyperlink>
        </w:p>
        <w:p w:rsidR="00C81197" w:rsidRDefault="00C81197" w:rsidP="00C81197">
          <w:pPr>
            <w:pStyle w:val="TOC1"/>
            <w:tabs>
              <w:tab w:val="right" w:leader="dot" w:pos="9350"/>
            </w:tabs>
            <w:rPr>
              <w:noProof/>
            </w:rPr>
          </w:pPr>
          <w:hyperlink w:anchor="_Toc523238537" w:history="1">
            <w:r w:rsidRPr="00042CD0">
              <w:rPr>
                <w:rStyle w:val="Hyperlink"/>
                <w:noProof/>
              </w:rPr>
              <w:t>Problems</w:t>
            </w:r>
            <w:r>
              <w:rPr>
                <w:noProof/>
                <w:webHidden/>
              </w:rPr>
              <w:tab/>
            </w:r>
            <w:r>
              <w:rPr>
                <w:noProof/>
                <w:webHidden/>
              </w:rPr>
              <w:fldChar w:fldCharType="begin"/>
            </w:r>
            <w:r>
              <w:rPr>
                <w:noProof/>
                <w:webHidden/>
              </w:rPr>
              <w:instrText xml:space="preserve"> PAGEREF _Toc523238537 \h </w:instrText>
            </w:r>
            <w:r>
              <w:rPr>
                <w:noProof/>
                <w:webHidden/>
              </w:rPr>
            </w:r>
            <w:r>
              <w:rPr>
                <w:noProof/>
                <w:webHidden/>
              </w:rPr>
              <w:fldChar w:fldCharType="separate"/>
            </w:r>
            <w:r>
              <w:rPr>
                <w:noProof/>
                <w:webHidden/>
              </w:rPr>
              <w:t>6</w:t>
            </w:r>
            <w:r>
              <w:rPr>
                <w:noProof/>
                <w:webHidden/>
              </w:rPr>
              <w:fldChar w:fldCharType="end"/>
            </w:r>
          </w:hyperlink>
        </w:p>
        <w:p w:rsidR="00C81197" w:rsidRDefault="00C81197" w:rsidP="00C81197">
          <w:pPr>
            <w:pStyle w:val="TOC1"/>
            <w:tabs>
              <w:tab w:val="right" w:leader="dot" w:pos="9350"/>
            </w:tabs>
            <w:rPr>
              <w:noProof/>
            </w:rPr>
          </w:pPr>
          <w:hyperlink w:anchor="_Toc523238538" w:history="1">
            <w:r w:rsidRPr="00042CD0">
              <w:rPr>
                <w:rStyle w:val="Hyperlink"/>
                <w:noProof/>
              </w:rPr>
              <w:t>Threats</w:t>
            </w:r>
            <w:r>
              <w:rPr>
                <w:noProof/>
                <w:webHidden/>
              </w:rPr>
              <w:tab/>
            </w:r>
            <w:r>
              <w:rPr>
                <w:noProof/>
                <w:webHidden/>
              </w:rPr>
              <w:fldChar w:fldCharType="begin"/>
            </w:r>
            <w:r>
              <w:rPr>
                <w:noProof/>
                <w:webHidden/>
              </w:rPr>
              <w:instrText xml:space="preserve"> PAGEREF _Toc523238538 \h </w:instrText>
            </w:r>
            <w:r>
              <w:rPr>
                <w:noProof/>
                <w:webHidden/>
              </w:rPr>
            </w:r>
            <w:r>
              <w:rPr>
                <w:noProof/>
                <w:webHidden/>
              </w:rPr>
              <w:fldChar w:fldCharType="separate"/>
            </w:r>
            <w:r>
              <w:rPr>
                <w:noProof/>
                <w:webHidden/>
              </w:rPr>
              <w:t>7</w:t>
            </w:r>
            <w:r>
              <w:rPr>
                <w:noProof/>
                <w:webHidden/>
              </w:rPr>
              <w:fldChar w:fldCharType="end"/>
            </w:r>
          </w:hyperlink>
        </w:p>
        <w:p w:rsidR="00C81197" w:rsidRDefault="00C81197" w:rsidP="00C81197">
          <w:pPr>
            <w:pStyle w:val="TOC1"/>
            <w:tabs>
              <w:tab w:val="right" w:leader="dot" w:pos="9350"/>
            </w:tabs>
            <w:rPr>
              <w:noProof/>
            </w:rPr>
          </w:pPr>
          <w:hyperlink w:anchor="_Toc523238539" w:history="1">
            <w:r w:rsidRPr="00042CD0">
              <w:rPr>
                <w:rStyle w:val="Hyperlink"/>
                <w:noProof/>
              </w:rPr>
              <w:t>Background</w:t>
            </w:r>
            <w:r>
              <w:rPr>
                <w:noProof/>
                <w:webHidden/>
              </w:rPr>
              <w:tab/>
            </w:r>
            <w:r>
              <w:rPr>
                <w:noProof/>
                <w:webHidden/>
              </w:rPr>
              <w:fldChar w:fldCharType="begin"/>
            </w:r>
            <w:r>
              <w:rPr>
                <w:noProof/>
                <w:webHidden/>
              </w:rPr>
              <w:instrText xml:space="preserve"> PAGEREF _Toc523238539 \h </w:instrText>
            </w:r>
            <w:r>
              <w:rPr>
                <w:noProof/>
                <w:webHidden/>
              </w:rPr>
            </w:r>
            <w:r>
              <w:rPr>
                <w:noProof/>
                <w:webHidden/>
              </w:rPr>
              <w:fldChar w:fldCharType="separate"/>
            </w:r>
            <w:r>
              <w:rPr>
                <w:noProof/>
                <w:webHidden/>
              </w:rPr>
              <w:t>8</w:t>
            </w:r>
            <w:r>
              <w:rPr>
                <w:noProof/>
                <w:webHidden/>
              </w:rPr>
              <w:fldChar w:fldCharType="end"/>
            </w:r>
          </w:hyperlink>
        </w:p>
        <w:p w:rsidR="00C81197" w:rsidRDefault="00C81197" w:rsidP="00C81197">
          <w:pPr>
            <w:pStyle w:val="TOC1"/>
            <w:tabs>
              <w:tab w:val="right" w:leader="dot" w:pos="9350"/>
            </w:tabs>
            <w:rPr>
              <w:noProof/>
            </w:rPr>
          </w:pPr>
          <w:hyperlink w:anchor="_Toc523238540" w:history="1">
            <w:r w:rsidRPr="00042CD0">
              <w:rPr>
                <w:rStyle w:val="Hyperlink"/>
                <w:noProof/>
              </w:rPr>
              <w:t>Industry is all about these mentioned factors and Scalability</w:t>
            </w:r>
            <w:r>
              <w:rPr>
                <w:noProof/>
                <w:webHidden/>
              </w:rPr>
              <w:tab/>
            </w:r>
            <w:r>
              <w:rPr>
                <w:noProof/>
                <w:webHidden/>
              </w:rPr>
              <w:fldChar w:fldCharType="begin"/>
            </w:r>
            <w:r>
              <w:rPr>
                <w:noProof/>
                <w:webHidden/>
              </w:rPr>
              <w:instrText xml:space="preserve"> PAGEREF _Toc523238540 \h </w:instrText>
            </w:r>
            <w:r>
              <w:rPr>
                <w:noProof/>
                <w:webHidden/>
              </w:rPr>
            </w:r>
            <w:r>
              <w:rPr>
                <w:noProof/>
                <w:webHidden/>
              </w:rPr>
              <w:fldChar w:fldCharType="separate"/>
            </w:r>
            <w:r>
              <w:rPr>
                <w:noProof/>
                <w:webHidden/>
              </w:rPr>
              <w:t>9</w:t>
            </w:r>
            <w:r>
              <w:rPr>
                <w:noProof/>
                <w:webHidden/>
              </w:rPr>
              <w:fldChar w:fldCharType="end"/>
            </w:r>
          </w:hyperlink>
        </w:p>
        <w:p w:rsidR="00C81197" w:rsidRDefault="00C81197" w:rsidP="00C81197">
          <w:pPr>
            <w:pStyle w:val="TOC1"/>
            <w:tabs>
              <w:tab w:val="right" w:leader="dot" w:pos="9350"/>
            </w:tabs>
            <w:rPr>
              <w:noProof/>
            </w:rPr>
          </w:pPr>
          <w:hyperlink w:anchor="_Toc523238541" w:history="1">
            <w:r w:rsidRPr="00042CD0">
              <w:rPr>
                <w:rStyle w:val="Hyperlink"/>
                <w:noProof/>
              </w:rPr>
              <w:t>Following are the 5 key factors as discussed below:</w:t>
            </w:r>
            <w:r>
              <w:rPr>
                <w:noProof/>
                <w:webHidden/>
              </w:rPr>
              <w:tab/>
            </w:r>
            <w:r>
              <w:rPr>
                <w:noProof/>
                <w:webHidden/>
              </w:rPr>
              <w:fldChar w:fldCharType="begin"/>
            </w:r>
            <w:r>
              <w:rPr>
                <w:noProof/>
                <w:webHidden/>
              </w:rPr>
              <w:instrText xml:space="preserve"> PAGEREF _Toc523238541 \h </w:instrText>
            </w:r>
            <w:r>
              <w:rPr>
                <w:noProof/>
                <w:webHidden/>
              </w:rPr>
            </w:r>
            <w:r>
              <w:rPr>
                <w:noProof/>
                <w:webHidden/>
              </w:rPr>
              <w:fldChar w:fldCharType="separate"/>
            </w:r>
            <w:r>
              <w:rPr>
                <w:noProof/>
                <w:webHidden/>
              </w:rPr>
              <w:t>9</w:t>
            </w:r>
            <w:r>
              <w:rPr>
                <w:noProof/>
                <w:webHidden/>
              </w:rPr>
              <w:fldChar w:fldCharType="end"/>
            </w:r>
          </w:hyperlink>
        </w:p>
        <w:p w:rsidR="00C81197" w:rsidRDefault="00C81197" w:rsidP="00C81197">
          <w:pPr>
            <w:pStyle w:val="TOC1"/>
            <w:tabs>
              <w:tab w:val="right" w:leader="dot" w:pos="9350"/>
            </w:tabs>
            <w:rPr>
              <w:noProof/>
            </w:rPr>
          </w:pPr>
          <w:hyperlink w:anchor="_Toc523238542" w:history="1">
            <w:r w:rsidRPr="00042CD0">
              <w:rPr>
                <w:rStyle w:val="Hyperlink"/>
                <w:noProof/>
              </w:rPr>
              <w:t>Strategy and vision</w:t>
            </w:r>
            <w:r>
              <w:rPr>
                <w:noProof/>
                <w:webHidden/>
              </w:rPr>
              <w:tab/>
            </w:r>
            <w:r>
              <w:rPr>
                <w:noProof/>
                <w:webHidden/>
              </w:rPr>
              <w:fldChar w:fldCharType="begin"/>
            </w:r>
            <w:r>
              <w:rPr>
                <w:noProof/>
                <w:webHidden/>
              </w:rPr>
              <w:instrText xml:space="preserve"> PAGEREF _Toc523238542 \h </w:instrText>
            </w:r>
            <w:r>
              <w:rPr>
                <w:noProof/>
                <w:webHidden/>
              </w:rPr>
            </w:r>
            <w:r>
              <w:rPr>
                <w:noProof/>
                <w:webHidden/>
              </w:rPr>
              <w:fldChar w:fldCharType="separate"/>
            </w:r>
            <w:r>
              <w:rPr>
                <w:noProof/>
                <w:webHidden/>
              </w:rPr>
              <w:t>10</w:t>
            </w:r>
            <w:r>
              <w:rPr>
                <w:noProof/>
                <w:webHidden/>
              </w:rPr>
              <w:fldChar w:fldCharType="end"/>
            </w:r>
          </w:hyperlink>
        </w:p>
        <w:p w:rsidR="00C81197" w:rsidRDefault="00C81197" w:rsidP="00C81197">
          <w:pPr>
            <w:pStyle w:val="TOC1"/>
            <w:tabs>
              <w:tab w:val="right" w:leader="dot" w:pos="9350"/>
            </w:tabs>
            <w:rPr>
              <w:noProof/>
            </w:rPr>
          </w:pPr>
          <w:hyperlink w:anchor="_Toc523238543" w:history="1">
            <w:r w:rsidRPr="00042CD0">
              <w:rPr>
                <w:rStyle w:val="Hyperlink"/>
                <w:noProof/>
              </w:rPr>
              <w:t>Building a model of business</w:t>
            </w:r>
            <w:r>
              <w:rPr>
                <w:noProof/>
                <w:webHidden/>
              </w:rPr>
              <w:tab/>
            </w:r>
            <w:r>
              <w:rPr>
                <w:noProof/>
                <w:webHidden/>
              </w:rPr>
              <w:fldChar w:fldCharType="begin"/>
            </w:r>
            <w:r>
              <w:rPr>
                <w:noProof/>
                <w:webHidden/>
              </w:rPr>
              <w:instrText xml:space="preserve"> PAGEREF _Toc523238543 \h </w:instrText>
            </w:r>
            <w:r>
              <w:rPr>
                <w:noProof/>
                <w:webHidden/>
              </w:rPr>
            </w:r>
            <w:r>
              <w:rPr>
                <w:noProof/>
                <w:webHidden/>
              </w:rPr>
              <w:fldChar w:fldCharType="separate"/>
            </w:r>
            <w:r>
              <w:rPr>
                <w:noProof/>
                <w:webHidden/>
              </w:rPr>
              <w:t>10</w:t>
            </w:r>
            <w:r>
              <w:rPr>
                <w:noProof/>
                <w:webHidden/>
              </w:rPr>
              <w:fldChar w:fldCharType="end"/>
            </w:r>
          </w:hyperlink>
        </w:p>
        <w:p w:rsidR="00C81197" w:rsidRDefault="00C81197" w:rsidP="00C81197">
          <w:pPr>
            <w:pStyle w:val="TOC1"/>
            <w:tabs>
              <w:tab w:val="right" w:leader="dot" w:pos="9350"/>
            </w:tabs>
            <w:rPr>
              <w:noProof/>
            </w:rPr>
          </w:pPr>
          <w:hyperlink w:anchor="_Toc523238544" w:history="1">
            <w:r w:rsidRPr="00042CD0">
              <w:rPr>
                <w:rStyle w:val="Hyperlink"/>
                <w:noProof/>
              </w:rPr>
              <w:t>Investment needed</w:t>
            </w:r>
            <w:r>
              <w:rPr>
                <w:noProof/>
                <w:webHidden/>
              </w:rPr>
              <w:tab/>
            </w:r>
            <w:r>
              <w:rPr>
                <w:noProof/>
                <w:webHidden/>
              </w:rPr>
              <w:fldChar w:fldCharType="begin"/>
            </w:r>
            <w:r>
              <w:rPr>
                <w:noProof/>
                <w:webHidden/>
              </w:rPr>
              <w:instrText xml:space="preserve"> PAGEREF _Toc523238544 \h </w:instrText>
            </w:r>
            <w:r>
              <w:rPr>
                <w:noProof/>
                <w:webHidden/>
              </w:rPr>
            </w:r>
            <w:r>
              <w:rPr>
                <w:noProof/>
                <w:webHidden/>
              </w:rPr>
              <w:fldChar w:fldCharType="separate"/>
            </w:r>
            <w:r>
              <w:rPr>
                <w:noProof/>
                <w:webHidden/>
              </w:rPr>
              <w:t>11</w:t>
            </w:r>
            <w:r>
              <w:rPr>
                <w:noProof/>
                <w:webHidden/>
              </w:rPr>
              <w:fldChar w:fldCharType="end"/>
            </w:r>
          </w:hyperlink>
        </w:p>
        <w:p w:rsidR="00C81197" w:rsidRDefault="00C81197" w:rsidP="00C81197">
          <w:pPr>
            <w:pStyle w:val="TOC1"/>
            <w:tabs>
              <w:tab w:val="right" w:leader="dot" w:pos="9350"/>
            </w:tabs>
            <w:rPr>
              <w:noProof/>
            </w:rPr>
          </w:pPr>
          <w:hyperlink w:anchor="_Toc523238545" w:history="1">
            <w:r w:rsidRPr="00042CD0">
              <w:rPr>
                <w:rStyle w:val="Hyperlink"/>
                <w:noProof/>
              </w:rPr>
              <w:t>Financial statistics and possible growth of business</w:t>
            </w:r>
            <w:r>
              <w:rPr>
                <w:noProof/>
                <w:webHidden/>
              </w:rPr>
              <w:tab/>
            </w:r>
            <w:r>
              <w:rPr>
                <w:noProof/>
                <w:webHidden/>
              </w:rPr>
              <w:fldChar w:fldCharType="begin"/>
            </w:r>
            <w:r>
              <w:rPr>
                <w:noProof/>
                <w:webHidden/>
              </w:rPr>
              <w:instrText xml:space="preserve"> PAGEREF _Toc523238545 \h </w:instrText>
            </w:r>
            <w:r>
              <w:rPr>
                <w:noProof/>
                <w:webHidden/>
              </w:rPr>
            </w:r>
            <w:r>
              <w:rPr>
                <w:noProof/>
                <w:webHidden/>
              </w:rPr>
              <w:fldChar w:fldCharType="separate"/>
            </w:r>
            <w:r>
              <w:rPr>
                <w:noProof/>
                <w:webHidden/>
              </w:rPr>
              <w:t>11</w:t>
            </w:r>
            <w:r>
              <w:rPr>
                <w:noProof/>
                <w:webHidden/>
              </w:rPr>
              <w:fldChar w:fldCharType="end"/>
            </w:r>
          </w:hyperlink>
        </w:p>
        <w:p w:rsidR="00C81197" w:rsidRDefault="00C81197" w:rsidP="00C81197">
          <w:pPr>
            <w:pStyle w:val="TOC1"/>
            <w:tabs>
              <w:tab w:val="right" w:leader="dot" w:pos="9350"/>
            </w:tabs>
            <w:rPr>
              <w:noProof/>
            </w:rPr>
          </w:pPr>
          <w:hyperlink w:anchor="_Toc523238546" w:history="1">
            <w:r w:rsidRPr="00042CD0">
              <w:rPr>
                <w:rStyle w:val="Hyperlink"/>
                <w:noProof/>
              </w:rPr>
              <w:t>C.S.F and recovery of investments</w:t>
            </w:r>
            <w:r>
              <w:rPr>
                <w:noProof/>
                <w:webHidden/>
              </w:rPr>
              <w:tab/>
            </w:r>
            <w:r>
              <w:rPr>
                <w:noProof/>
                <w:webHidden/>
              </w:rPr>
              <w:fldChar w:fldCharType="begin"/>
            </w:r>
            <w:r>
              <w:rPr>
                <w:noProof/>
                <w:webHidden/>
              </w:rPr>
              <w:instrText xml:space="preserve"> PAGEREF _Toc523238546 \h </w:instrText>
            </w:r>
            <w:r>
              <w:rPr>
                <w:noProof/>
                <w:webHidden/>
              </w:rPr>
            </w:r>
            <w:r>
              <w:rPr>
                <w:noProof/>
                <w:webHidden/>
              </w:rPr>
              <w:fldChar w:fldCharType="separate"/>
            </w:r>
            <w:r>
              <w:rPr>
                <w:noProof/>
                <w:webHidden/>
              </w:rPr>
              <w:t>12</w:t>
            </w:r>
            <w:r>
              <w:rPr>
                <w:noProof/>
                <w:webHidden/>
              </w:rPr>
              <w:fldChar w:fldCharType="end"/>
            </w:r>
          </w:hyperlink>
        </w:p>
        <w:p w:rsidR="00C81197" w:rsidRDefault="00C81197" w:rsidP="00C81197">
          <w:pPr>
            <w:pStyle w:val="TOC1"/>
            <w:tabs>
              <w:tab w:val="right" w:leader="dot" w:pos="9350"/>
            </w:tabs>
            <w:rPr>
              <w:noProof/>
            </w:rPr>
          </w:pPr>
          <w:hyperlink w:anchor="_Toc523238547" w:history="1">
            <w:r w:rsidRPr="00042CD0">
              <w:rPr>
                <w:rStyle w:val="Hyperlink"/>
                <w:noProof/>
                <w:shd w:val="clear" w:color="auto" w:fill="FFFFFF"/>
              </w:rPr>
              <w:t>Conclusion’ and Implementations</w:t>
            </w:r>
            <w:r>
              <w:rPr>
                <w:noProof/>
                <w:webHidden/>
              </w:rPr>
              <w:tab/>
            </w:r>
            <w:r>
              <w:rPr>
                <w:noProof/>
                <w:webHidden/>
              </w:rPr>
              <w:fldChar w:fldCharType="begin"/>
            </w:r>
            <w:r>
              <w:rPr>
                <w:noProof/>
                <w:webHidden/>
              </w:rPr>
              <w:instrText xml:space="preserve"> PAGEREF _Toc523238547 \h </w:instrText>
            </w:r>
            <w:r>
              <w:rPr>
                <w:noProof/>
                <w:webHidden/>
              </w:rPr>
            </w:r>
            <w:r>
              <w:rPr>
                <w:noProof/>
                <w:webHidden/>
              </w:rPr>
              <w:fldChar w:fldCharType="separate"/>
            </w:r>
            <w:r>
              <w:rPr>
                <w:noProof/>
                <w:webHidden/>
              </w:rPr>
              <w:t>12</w:t>
            </w:r>
            <w:r>
              <w:rPr>
                <w:noProof/>
                <w:webHidden/>
              </w:rPr>
              <w:fldChar w:fldCharType="end"/>
            </w:r>
          </w:hyperlink>
        </w:p>
        <w:p w:rsidR="00C81197" w:rsidRDefault="00C81197" w:rsidP="00C81197">
          <w:pPr>
            <w:pStyle w:val="TOC1"/>
            <w:tabs>
              <w:tab w:val="right" w:leader="dot" w:pos="9350"/>
            </w:tabs>
            <w:rPr>
              <w:noProof/>
            </w:rPr>
          </w:pPr>
          <w:hyperlink w:anchor="_Toc523238548" w:history="1">
            <w:r w:rsidRPr="00042CD0">
              <w:rPr>
                <w:rStyle w:val="Hyperlink"/>
                <w:rFonts w:eastAsia="Times New Roman"/>
                <w:noProof/>
              </w:rPr>
              <w:t>References</w:t>
            </w:r>
            <w:r>
              <w:rPr>
                <w:noProof/>
                <w:webHidden/>
              </w:rPr>
              <w:tab/>
            </w:r>
          </w:hyperlink>
        </w:p>
        <w:p w:rsidR="00C81197" w:rsidRDefault="00C81197" w:rsidP="00C81197">
          <w:r>
            <w:fldChar w:fldCharType="end"/>
          </w:r>
        </w:p>
      </w:sdtContent>
    </w:sdt>
    <w:p w:rsidR="00DF1894" w:rsidRDefault="00DF1894" w:rsidP="00C81197">
      <w:pPr>
        <w:pStyle w:val="TOCHeading"/>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jc w:val="both"/>
        <w:rPr>
          <w:rFonts w:cstheme="minorHAnsi"/>
          <w:color w:val="000000" w:themeColor="text1"/>
          <w:szCs w:val="22"/>
        </w:rPr>
      </w:pPr>
    </w:p>
    <w:p w:rsidR="00210229" w:rsidRPr="00210229" w:rsidRDefault="00210229" w:rsidP="00267820">
      <w:pPr>
        <w:pStyle w:val="Heading3"/>
        <w:jc w:val="both"/>
        <w:rPr>
          <w:rFonts w:asciiTheme="minorHAnsi" w:eastAsiaTheme="minorHAnsi" w:hAnsiTheme="minorHAnsi" w:cstheme="minorHAnsi"/>
          <w:b w:val="0"/>
          <w:bCs w:val="0"/>
          <w:color w:val="000000" w:themeColor="text1"/>
          <w:szCs w:val="22"/>
        </w:rPr>
      </w:pPr>
    </w:p>
    <w:p w:rsidR="00C51E93" w:rsidRPr="00210229" w:rsidRDefault="00C51E93" w:rsidP="00267820">
      <w:pPr>
        <w:pStyle w:val="Heading3"/>
        <w:jc w:val="both"/>
        <w:rPr>
          <w:rFonts w:asciiTheme="minorHAnsi" w:hAnsiTheme="minorHAnsi" w:cstheme="minorHAnsi"/>
          <w:color w:val="000000" w:themeColor="text1"/>
          <w:szCs w:val="22"/>
        </w:rPr>
      </w:pPr>
      <w:bookmarkStart w:id="0" w:name="_Toc523238531"/>
      <w:r w:rsidRPr="00210229">
        <w:rPr>
          <w:rFonts w:asciiTheme="minorHAnsi" w:hAnsiTheme="minorHAnsi" w:cstheme="minorHAnsi"/>
          <w:color w:val="000000" w:themeColor="text1"/>
          <w:szCs w:val="22"/>
        </w:rPr>
        <w:t>Executive summary</w:t>
      </w:r>
      <w:bookmarkEnd w:id="0"/>
    </w:p>
    <w:p w:rsidR="00C51E93" w:rsidRPr="00210229" w:rsidRDefault="00C51E93" w:rsidP="00267820">
      <w:pPr>
        <w:jc w:val="both"/>
        <w:rPr>
          <w:rFonts w:cstheme="minorHAnsi"/>
          <w:color w:val="000000" w:themeColor="text1"/>
          <w:szCs w:val="22"/>
        </w:rPr>
      </w:pPr>
      <w:r w:rsidRPr="00210229">
        <w:rPr>
          <w:rFonts w:cstheme="minorHAnsi"/>
          <w:color w:val="000000" w:themeColor="text1"/>
          <w:szCs w:val="22"/>
        </w:rPr>
        <w:t xml:space="preserve">This assignment mainly focuses on the factors that support the fact that coffee shops now a day have been getting a lot of attention from its users. The customers are having different tastes and culture with this. The stability is one of the crucial factors in the coffee shop like dream. When the stability is present there then there is seen a good quality of command. </w:t>
      </w:r>
      <w:r w:rsidR="00673172" w:rsidRPr="00210229">
        <w:rPr>
          <w:rFonts w:cstheme="minorHAnsi"/>
          <w:color w:val="000000" w:themeColor="text1"/>
          <w:szCs w:val="22"/>
        </w:rPr>
        <w:t>There are also the profits that should be more than the investment.</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(Young and Conor, 2012)</w:t>
      </w:r>
      <w:r w:rsidR="00673172" w:rsidRPr="00210229">
        <w:rPr>
          <w:rFonts w:cstheme="minorHAnsi"/>
          <w:color w:val="000000" w:themeColor="text1"/>
          <w:szCs w:val="22"/>
        </w:rPr>
        <w:t xml:space="preserve"> The owners of the coffee shop are making a huge investment. With this, the investment is being made. The relationship that exists between coffee shop and customers is that of the best in nature. Therefore, the main part of this assignment describes about various factors that are well supported the statements of the company.</w:t>
      </w:r>
    </w:p>
    <w:p w:rsidR="007C4D03" w:rsidRPr="00210229" w:rsidRDefault="00D11F16" w:rsidP="00267820">
      <w:pPr>
        <w:pStyle w:val="Heading1"/>
        <w:jc w:val="both"/>
      </w:pPr>
      <w:bookmarkStart w:id="1" w:name="_Toc523238532"/>
      <w:r>
        <w:t>Building Coffee House In West London</w:t>
      </w:r>
      <w:bookmarkEnd w:id="1"/>
    </w:p>
    <w:p w:rsidR="0052397A" w:rsidRPr="00210229" w:rsidRDefault="0052397A" w:rsidP="00267820">
      <w:pPr>
        <w:pStyle w:val="Heading1"/>
        <w:jc w:val="both"/>
      </w:pPr>
      <w:bookmarkStart w:id="2" w:name="_Toc523238533"/>
      <w:r w:rsidRPr="00210229">
        <w:t>Introduction</w:t>
      </w:r>
      <w:bookmarkEnd w:id="2"/>
    </w:p>
    <w:p w:rsidR="0052397A" w:rsidRDefault="0052397A" w:rsidP="00267820">
      <w:pPr>
        <w:jc w:val="both"/>
        <w:rPr>
          <w:rFonts w:cstheme="minorHAnsi"/>
          <w:color w:val="000000" w:themeColor="text1"/>
          <w:szCs w:val="22"/>
        </w:rPr>
      </w:pPr>
      <w:r w:rsidRPr="00210229">
        <w:rPr>
          <w:rFonts w:cstheme="minorHAnsi"/>
          <w:color w:val="000000" w:themeColor="text1"/>
          <w:szCs w:val="22"/>
        </w:rPr>
        <w:t>The well-established coffee shop is having many centres in UK with surprising statistics that reveals how this coffee shop chain brings a huge impact on the coffee industry. This coffee shop chain named as dream, caffeine n cream is the best coffee shop and due to the changing trends and culture the taster of the coffees is changing.</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(Voigt, Buliga and Michl, 2017)</w:t>
      </w:r>
      <w:r w:rsidRPr="00210229">
        <w:rPr>
          <w:rFonts w:cstheme="minorHAnsi"/>
          <w:color w:val="000000" w:themeColor="text1"/>
          <w:szCs w:val="22"/>
        </w:rPr>
        <w:t xml:space="preserve"> With this a new concept has arise that is related to supply chain management of the coffee shop. In 2010, for example, </w:t>
      </w:r>
      <w:r w:rsidR="005623D2" w:rsidRPr="00210229">
        <w:rPr>
          <w:rFonts w:cstheme="minorHAnsi"/>
          <w:color w:val="000000" w:themeColor="text1"/>
          <w:szCs w:val="22"/>
        </w:rPr>
        <w:t>Barista has more than 300+ centres opened in UK. The on-trade sales have also emerged as primary sale</w:t>
      </w:r>
      <w:r w:rsidR="00D11F16">
        <w:rPr>
          <w:rFonts w:cstheme="minorHAnsi"/>
          <w:color w:val="000000" w:themeColor="text1"/>
          <w:szCs w:val="22"/>
        </w:rPr>
        <w:t>s channel with off-trade consum</w:t>
      </w:r>
      <w:r w:rsidR="00D11F16" w:rsidRPr="00210229">
        <w:rPr>
          <w:rFonts w:cstheme="minorHAnsi"/>
          <w:color w:val="000000" w:themeColor="text1"/>
          <w:szCs w:val="22"/>
        </w:rPr>
        <w:t>ption</w:t>
      </w:r>
      <w:r w:rsidR="005623D2" w:rsidRPr="00210229">
        <w:rPr>
          <w:rFonts w:cstheme="minorHAnsi"/>
          <w:color w:val="000000" w:themeColor="text1"/>
          <w:szCs w:val="22"/>
        </w:rPr>
        <w:t>. UK in present context has emerged as the top ten importing countries in coffee and according to international coffee organization; UK is witnessing the coffee shop as third favorite non-alcoholic drink. The main aim of this report is to evaluate the criteria for the new coffee shop in UK. This coffee shop as mentioned in this report is well discussed here with ways it is divided into many parts: firstly, it is related to the introduction of the coffee in the market through this company dreams and secondly, the chain of this coffee shop has gained from 5.6% and has contributed to around 29.1% market share as in the year 2005.</w:t>
      </w:r>
    </w:p>
    <w:p w:rsidR="00D11F16" w:rsidRPr="00210229" w:rsidRDefault="00D11F16" w:rsidP="00D11F16">
      <w:pPr>
        <w:pStyle w:val="Heading1"/>
      </w:pPr>
      <w:bookmarkStart w:id="3" w:name="_Toc523238534"/>
      <w:r>
        <w:t>Key trends as applied in the building coffee house situated in west London</w:t>
      </w:r>
      <w:bookmarkEnd w:id="3"/>
    </w:p>
    <w:p w:rsidR="005623D2" w:rsidRPr="00210229" w:rsidRDefault="00D11F16" w:rsidP="00267820">
      <w:pPr>
        <w:jc w:val="both"/>
        <w:rPr>
          <w:rFonts w:cstheme="minorHAnsi"/>
          <w:color w:val="000000" w:themeColor="text1"/>
          <w:szCs w:val="22"/>
        </w:rPr>
      </w:pPr>
      <w:r>
        <w:rPr>
          <w:rFonts w:cstheme="minorHAnsi"/>
          <w:color w:val="000000" w:themeColor="text1"/>
          <w:szCs w:val="22"/>
        </w:rPr>
        <w:t>The key trends that are adopted in the building coffee house are that they provide a better construction of the coffee shop by providing reliable services. According to 2017 report of the company, it has shown a remarkable growth in the city with $1.2 billion net worth and values more than $5000 with all cities per month.</w:t>
      </w:r>
      <w:r w:rsidRPr="00210229">
        <w:rPr>
          <w:rFonts w:cstheme="minorHAnsi"/>
          <w:color w:val="000000" w:themeColor="text1"/>
          <w:szCs w:val="22"/>
        </w:rPr>
        <w:t xml:space="preserve"> There</w:t>
      </w:r>
      <w:r w:rsidR="005623D2" w:rsidRPr="00210229">
        <w:rPr>
          <w:rFonts w:cstheme="minorHAnsi"/>
          <w:color w:val="000000" w:themeColor="text1"/>
          <w:szCs w:val="22"/>
        </w:rPr>
        <w:t xml:space="preserve"> are many centres of this coffee shop. The non-specialists of the </w:t>
      </w:r>
      <w:r>
        <w:rPr>
          <w:rFonts w:cstheme="minorHAnsi"/>
          <w:color w:val="000000" w:themeColor="text1"/>
          <w:szCs w:val="22"/>
        </w:rPr>
        <w:t xml:space="preserve">building house </w:t>
      </w:r>
      <w:r w:rsidR="005623D2" w:rsidRPr="00210229">
        <w:rPr>
          <w:rFonts w:cstheme="minorHAnsi"/>
          <w:color w:val="000000" w:themeColor="text1"/>
          <w:szCs w:val="22"/>
        </w:rPr>
        <w:t>coffee shop</w:t>
      </w:r>
      <w:r>
        <w:rPr>
          <w:rFonts w:cstheme="minorHAnsi"/>
          <w:color w:val="000000" w:themeColor="text1"/>
          <w:szCs w:val="22"/>
        </w:rPr>
        <w:t xml:space="preserve"> in west London</w:t>
      </w:r>
      <w:r w:rsidR="005623D2" w:rsidRPr="00210229">
        <w:rPr>
          <w:rFonts w:cstheme="minorHAnsi"/>
          <w:color w:val="000000" w:themeColor="text1"/>
          <w:szCs w:val="22"/>
        </w:rPr>
        <w:t xml:space="preserve"> </w:t>
      </w:r>
      <w:r w:rsidR="00FB3A58" w:rsidRPr="00210229">
        <w:rPr>
          <w:rFonts w:cstheme="minorHAnsi"/>
          <w:color w:val="000000" w:themeColor="text1"/>
          <w:szCs w:val="22"/>
        </w:rPr>
        <w:t>are</w:t>
      </w:r>
      <w:r w:rsidR="005623D2" w:rsidRPr="00210229">
        <w:rPr>
          <w:rFonts w:cstheme="minorHAnsi"/>
          <w:color w:val="000000" w:themeColor="text1"/>
          <w:szCs w:val="22"/>
        </w:rPr>
        <w:t xml:space="preserve"> seeing the major </w:t>
      </w:r>
      <w:r w:rsidR="00FB3A58" w:rsidRPr="00210229">
        <w:rPr>
          <w:rFonts w:cstheme="minorHAnsi"/>
          <w:color w:val="000000" w:themeColor="text1"/>
          <w:szCs w:val="22"/>
        </w:rPr>
        <w:t>changes that occur</w:t>
      </w:r>
      <w:r w:rsidR="005623D2" w:rsidRPr="00210229">
        <w:rPr>
          <w:rFonts w:cstheme="minorHAnsi"/>
          <w:color w:val="000000" w:themeColor="text1"/>
          <w:szCs w:val="22"/>
        </w:rPr>
        <w:t xml:space="preserve"> as a result of the fact that determine the main factors of coffee production and the coffee chain shop.</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(Tonge, 2017)</w:t>
      </w:r>
      <w:r w:rsidR="005623D2" w:rsidRPr="00210229">
        <w:rPr>
          <w:rFonts w:cstheme="minorHAnsi"/>
          <w:color w:val="000000" w:themeColor="text1"/>
          <w:szCs w:val="22"/>
        </w:rPr>
        <w:t xml:space="preserve"> The main competition is though the different approach but it has simultaneously carried on the operations with key element. It </w:t>
      </w:r>
      <w:r w:rsidR="005623D2" w:rsidRPr="00210229">
        <w:rPr>
          <w:rFonts w:cstheme="minorHAnsi"/>
          <w:color w:val="000000" w:themeColor="text1"/>
          <w:szCs w:val="22"/>
        </w:rPr>
        <w:lastRenderedPageBreak/>
        <w:t>brings prepay cards as one of the strategies.  It also offers the particular users about the products of coffee. That will definitely bring range of coffees.</w:t>
      </w:r>
    </w:p>
    <w:p w:rsidR="005623D2" w:rsidRPr="00210229" w:rsidRDefault="00FB3A58" w:rsidP="00267820">
      <w:pPr>
        <w:pStyle w:val="Heading1"/>
        <w:jc w:val="both"/>
      </w:pPr>
      <w:bookmarkStart w:id="4" w:name="_Toc523238535"/>
      <w:r w:rsidRPr="00210229">
        <w:t xml:space="preserve">Mission and objectives of the coffee shop chain that is </w:t>
      </w:r>
      <w:r w:rsidR="00251A66">
        <w:t>building house</w:t>
      </w:r>
      <w:r w:rsidRPr="00210229">
        <w:t xml:space="preserve"> coffee shop</w:t>
      </w:r>
      <w:bookmarkEnd w:id="4"/>
    </w:p>
    <w:p w:rsidR="00FB3A58" w:rsidRPr="00210229" w:rsidRDefault="00FB3A58" w:rsidP="00267820">
      <w:pPr>
        <w:jc w:val="both"/>
        <w:rPr>
          <w:rFonts w:cstheme="minorHAnsi"/>
          <w:color w:val="000000" w:themeColor="text1"/>
          <w:szCs w:val="22"/>
        </w:rPr>
      </w:pPr>
      <w:r w:rsidRPr="00210229">
        <w:rPr>
          <w:rFonts w:cstheme="minorHAnsi"/>
          <w:color w:val="000000" w:themeColor="text1"/>
          <w:szCs w:val="22"/>
        </w:rPr>
        <w:t>The mission and the objectives of this coffee shop chain are mainly based on the five principles and these are discussed as below:</w:t>
      </w:r>
    </w:p>
    <w:p w:rsidR="00FB3A58" w:rsidRPr="00210229" w:rsidRDefault="00FB3A58" w:rsidP="00267820">
      <w:pPr>
        <w:jc w:val="both"/>
        <w:rPr>
          <w:rFonts w:cstheme="minorHAnsi"/>
          <w:color w:val="000000" w:themeColor="text1"/>
          <w:szCs w:val="22"/>
        </w:rPr>
      </w:pPr>
      <w:r w:rsidRPr="00210229">
        <w:rPr>
          <w:rFonts w:cstheme="minorHAnsi"/>
          <w:color w:val="000000" w:themeColor="text1"/>
          <w:szCs w:val="22"/>
        </w:rPr>
        <w:t>Firstly, it is related to the best coffee shop in the market. When the tastes are changing and the pattern of culture is also changing then the customers get a new chance to taste the products of coffee.</w:t>
      </w:r>
    </w:p>
    <w:p w:rsidR="00FB3A58" w:rsidRPr="00210229" w:rsidRDefault="00FB3A58" w:rsidP="00267820">
      <w:pPr>
        <w:jc w:val="both"/>
        <w:rPr>
          <w:rFonts w:cstheme="minorHAnsi"/>
          <w:color w:val="000000" w:themeColor="text1"/>
          <w:szCs w:val="22"/>
        </w:rPr>
      </w:pPr>
      <w:r w:rsidRPr="00210229">
        <w:rPr>
          <w:rFonts w:cstheme="minorHAnsi"/>
          <w:color w:val="000000" w:themeColor="text1"/>
          <w:szCs w:val="22"/>
        </w:rPr>
        <w:t>Secondly, it is based on the natural and original flavors that are best suited by the number of coffee production in UK.</w:t>
      </w:r>
    </w:p>
    <w:p w:rsidR="00FB3A58" w:rsidRPr="00210229" w:rsidRDefault="00FB3A58" w:rsidP="00267820">
      <w:pPr>
        <w:jc w:val="both"/>
        <w:rPr>
          <w:rFonts w:cstheme="minorHAnsi"/>
          <w:color w:val="000000" w:themeColor="text1"/>
          <w:szCs w:val="22"/>
        </w:rPr>
      </w:pPr>
      <w:r w:rsidRPr="00210229">
        <w:rPr>
          <w:rFonts w:cstheme="minorHAnsi"/>
          <w:color w:val="000000" w:themeColor="text1"/>
          <w:szCs w:val="22"/>
        </w:rPr>
        <w:t>Thirdly, it is related to world class flavor that is present in the country with which it mainly works.</w:t>
      </w:r>
    </w:p>
    <w:p w:rsidR="00FB3A58" w:rsidRPr="00210229" w:rsidRDefault="00FB3A58" w:rsidP="00267820">
      <w:pPr>
        <w:jc w:val="both"/>
        <w:rPr>
          <w:rFonts w:cstheme="minorHAnsi"/>
          <w:color w:val="000000" w:themeColor="text1"/>
          <w:szCs w:val="22"/>
        </w:rPr>
      </w:pPr>
      <w:r w:rsidRPr="00210229">
        <w:rPr>
          <w:rFonts w:cstheme="minorHAnsi"/>
          <w:color w:val="000000" w:themeColor="text1"/>
          <w:szCs w:val="22"/>
        </w:rPr>
        <w:t>Fourth principle is based on the innovation technique. When the coffee shop is opened with a new and dynamic concept then innovation no doubt plays a crucial role.</w:t>
      </w:r>
    </w:p>
    <w:p w:rsidR="00FB3A58" w:rsidRDefault="00FB3A58" w:rsidP="00267820">
      <w:pPr>
        <w:jc w:val="both"/>
        <w:rPr>
          <w:rFonts w:cstheme="minorHAnsi"/>
          <w:color w:val="000000" w:themeColor="text1"/>
          <w:szCs w:val="22"/>
        </w:rPr>
      </w:pPr>
      <w:r w:rsidRPr="00210229">
        <w:rPr>
          <w:rFonts w:cstheme="minorHAnsi"/>
          <w:color w:val="000000" w:themeColor="text1"/>
          <w:szCs w:val="22"/>
        </w:rPr>
        <w:t>Lastly, it is customer satisfaction that paves the way for the coffee shop. The customers should not only be delivered coffee by this coffee shop but they need to have support of the company. There should be satisfaction in the mind of the customers.</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(Thomas, 2014)</w:t>
      </w:r>
      <w:r w:rsidRPr="00210229">
        <w:rPr>
          <w:rFonts w:cstheme="minorHAnsi"/>
          <w:color w:val="000000" w:themeColor="text1"/>
          <w:szCs w:val="22"/>
        </w:rPr>
        <w:t xml:space="preserve"> When they are satisfied then they tends to have bringing of more coffee and they visit the coffee shop.</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Profit is the criteria for every business organization and the thumb rule for the start-up too remains the same.</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People find going to the cafes simpler than g</w:t>
      </w:r>
      <w:r w:rsidRPr="00C81197">
        <w:rPr>
          <w:rFonts w:cstheme="minorHAnsi"/>
          <w:bCs/>
          <w:color w:val="000000" w:themeColor="text1"/>
          <w:szCs w:val="22"/>
          <w:lang w:val="en-IN"/>
        </w:rPr>
        <w:t>oing to fine-dining outlets where incur more expenses.</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It is suitable for the informal meetings and coffee always boosts discussions and sets the mood.</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The investment is low in terms of space and furniture. Inexpensive furniture will also suffice the are</w:t>
      </w:r>
      <w:r w:rsidRPr="00C81197">
        <w:rPr>
          <w:rFonts w:cstheme="minorHAnsi"/>
          <w:bCs/>
          <w:color w:val="000000" w:themeColor="text1"/>
          <w:szCs w:val="22"/>
          <w:lang w:val="en-IN"/>
        </w:rPr>
        <w:t>a.</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The space is affordable for the people belonging to diverse start of life and thus the economics of the outlets</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emerging successful is much higher than the expensive restaurants which are aimed to target the audience with</w:t>
      </w:r>
    </w:p>
    <w:p w:rsidR="00000000" w:rsidRPr="00C81197" w:rsidRDefault="00866C73" w:rsidP="00C81197">
      <w:pPr>
        <w:numPr>
          <w:ilvl w:val="0"/>
          <w:numId w:val="1"/>
        </w:numPr>
        <w:jc w:val="both"/>
        <w:rPr>
          <w:rFonts w:cstheme="minorHAnsi"/>
          <w:color w:val="000000" w:themeColor="text1"/>
          <w:szCs w:val="22"/>
          <w:lang w:val="en-GB"/>
        </w:rPr>
      </w:pPr>
      <w:r w:rsidRPr="00C81197">
        <w:rPr>
          <w:rFonts w:cstheme="minorHAnsi"/>
          <w:bCs/>
          <w:color w:val="000000" w:themeColor="text1"/>
          <w:szCs w:val="22"/>
          <w:lang w:val="en-IN"/>
        </w:rPr>
        <w:t xml:space="preserve">A coffee-shop is also </w:t>
      </w:r>
      <w:r w:rsidRPr="00C81197">
        <w:rPr>
          <w:rFonts w:cstheme="minorHAnsi"/>
          <w:bCs/>
          <w:color w:val="000000" w:themeColor="text1"/>
          <w:szCs w:val="22"/>
          <w:lang w:val="en-IN"/>
        </w:rPr>
        <w:t xml:space="preserve">the most convenient place for grabbing a bite or getting it packed to munch in the car or public transport. </w:t>
      </w:r>
    </w:p>
    <w:p w:rsidR="00C81197" w:rsidRDefault="00C81197" w:rsidP="00267820">
      <w:pPr>
        <w:jc w:val="both"/>
        <w:rPr>
          <w:rFonts w:cstheme="minorHAnsi"/>
          <w:color w:val="000000" w:themeColor="text1"/>
          <w:szCs w:val="22"/>
        </w:rPr>
      </w:pPr>
    </w:p>
    <w:p w:rsidR="00C72BDF" w:rsidRPr="00210229" w:rsidRDefault="00C72BDF" w:rsidP="00267820">
      <w:pPr>
        <w:jc w:val="both"/>
        <w:rPr>
          <w:rFonts w:cstheme="minorHAnsi"/>
          <w:color w:val="000000" w:themeColor="text1"/>
          <w:szCs w:val="22"/>
        </w:rPr>
      </w:pPr>
    </w:p>
    <w:p w:rsidR="00FB3A58" w:rsidRPr="00210229" w:rsidRDefault="00D11F16" w:rsidP="00267820">
      <w:pPr>
        <w:pStyle w:val="Heading1"/>
        <w:jc w:val="both"/>
      </w:pPr>
      <w:bookmarkStart w:id="5" w:name="_Toc523238536"/>
      <w:r>
        <w:t>Market analysis</w:t>
      </w:r>
      <w:bookmarkEnd w:id="5"/>
    </w:p>
    <w:p w:rsidR="00D11F16" w:rsidRDefault="00D11F16" w:rsidP="00DF1894">
      <w:pPr>
        <w:pStyle w:val="Heading1"/>
      </w:pPr>
      <w:bookmarkStart w:id="6" w:name="_Toc523238537"/>
      <w:r>
        <w:t>Problems</w:t>
      </w:r>
      <w:bookmarkEnd w:id="6"/>
    </w:p>
    <w:p w:rsidR="00FB3A58" w:rsidRDefault="00FB3A58" w:rsidP="00267820">
      <w:pPr>
        <w:jc w:val="both"/>
        <w:rPr>
          <w:rFonts w:cstheme="minorHAnsi"/>
          <w:color w:val="000000" w:themeColor="text1"/>
          <w:szCs w:val="22"/>
        </w:rPr>
      </w:pPr>
      <w:r w:rsidRPr="00210229">
        <w:rPr>
          <w:rFonts w:cstheme="minorHAnsi"/>
          <w:color w:val="000000" w:themeColor="text1"/>
          <w:szCs w:val="22"/>
        </w:rPr>
        <w:t>There is also the complication in the market and these include the quality of services with the fact that what kind of services are provided by this coffee shop chain. It means that there should be provided a better services to the customers. When the better services are provided then the company or the coffee shop looks to build up a good quality of services.</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(Sutherland, 2009)</w:t>
      </w:r>
      <w:r w:rsidRPr="00210229">
        <w:rPr>
          <w:rFonts w:cstheme="minorHAnsi"/>
          <w:color w:val="000000" w:themeColor="text1"/>
          <w:szCs w:val="22"/>
        </w:rPr>
        <w:t xml:space="preserve"> Therefore, with this it can be said that it is the services that matters most.</w:t>
      </w:r>
      <w:r w:rsidR="00D11F16">
        <w:rPr>
          <w:rFonts w:cstheme="minorHAnsi"/>
          <w:color w:val="000000" w:themeColor="text1"/>
          <w:szCs w:val="22"/>
        </w:rPr>
        <w:t xml:space="preserve"> This is the major as relates to development of coffee when other same substances are occupying the similar tasks.</w:t>
      </w:r>
      <w:r w:rsidRPr="00210229">
        <w:rPr>
          <w:rFonts w:cstheme="minorHAnsi"/>
          <w:color w:val="000000" w:themeColor="text1"/>
          <w:szCs w:val="22"/>
        </w:rPr>
        <w:t xml:space="preserve"> In the above section it is discussed with the customers’ satisfaction and this satisfaction of the customer is directly related to the services offered by the coffee shop. It is mainly observed that there are many factors that tend to bring a lot of the satisfaction to the company and thus it brings a cheer in the mind of the customers where it fills the gap of dissatisfaction among customers.</w:t>
      </w:r>
    </w:p>
    <w:p w:rsidR="00D11F16" w:rsidRDefault="00D11F16" w:rsidP="00DF1894">
      <w:pPr>
        <w:pStyle w:val="Heading1"/>
      </w:pPr>
      <w:bookmarkStart w:id="7" w:name="_Toc523238538"/>
      <w:r>
        <w:t>Threats</w:t>
      </w:r>
      <w:bookmarkEnd w:id="7"/>
      <w:r>
        <w:t xml:space="preserve">  </w:t>
      </w:r>
    </w:p>
    <w:p w:rsidR="00D11F16" w:rsidRPr="00210229" w:rsidRDefault="00D11F16" w:rsidP="00267820">
      <w:pPr>
        <w:jc w:val="both"/>
        <w:rPr>
          <w:rFonts w:cstheme="minorHAnsi"/>
          <w:color w:val="000000" w:themeColor="text1"/>
          <w:szCs w:val="22"/>
        </w:rPr>
      </w:pPr>
      <w:r>
        <w:rPr>
          <w:rFonts w:cstheme="minorHAnsi"/>
          <w:color w:val="000000" w:themeColor="text1"/>
          <w:szCs w:val="22"/>
        </w:rPr>
        <w:t>When the company is not having a potential innovation, then it becomes a threat to this one. The main threat is the competition in the market.</w:t>
      </w:r>
    </w:p>
    <w:p w:rsidR="00FB3A58" w:rsidRPr="00210229" w:rsidRDefault="00FB3A58" w:rsidP="00267820">
      <w:pPr>
        <w:jc w:val="both"/>
        <w:rPr>
          <w:rFonts w:cstheme="minorHAnsi"/>
          <w:color w:val="000000" w:themeColor="text1"/>
          <w:szCs w:val="22"/>
        </w:rPr>
      </w:pPr>
      <w:r w:rsidRPr="00210229">
        <w:rPr>
          <w:rFonts w:cstheme="minorHAnsi"/>
          <w:color w:val="000000" w:themeColor="text1"/>
          <w:szCs w:val="22"/>
        </w:rPr>
        <w:t>The company should also have a good innovation and innovative ideas. The innovative ideas are thus related to the fact that there should be creativity be involved in the delivery of better services. These services should be carried out with a new technology and services. The technology also plays an important role.</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(Richardson and Gilmartin, 2008)</w:t>
      </w:r>
      <w:r w:rsidRPr="00210229">
        <w:rPr>
          <w:rFonts w:cstheme="minorHAnsi"/>
          <w:color w:val="000000" w:themeColor="text1"/>
          <w:szCs w:val="22"/>
        </w:rPr>
        <w:t xml:space="preserve"> With the innovation, the technology can be sued directly to meet up the demand of the customers.</w:t>
      </w:r>
    </w:p>
    <w:p w:rsidR="00FB3A58" w:rsidRDefault="00FB3A58" w:rsidP="00267820">
      <w:pPr>
        <w:jc w:val="both"/>
        <w:rPr>
          <w:rFonts w:cstheme="minorHAnsi"/>
          <w:color w:val="000000" w:themeColor="text1"/>
          <w:szCs w:val="22"/>
        </w:rPr>
      </w:pPr>
      <w:r w:rsidRPr="00210229">
        <w:rPr>
          <w:rFonts w:cstheme="minorHAnsi"/>
          <w:color w:val="000000" w:themeColor="text1"/>
          <w:szCs w:val="22"/>
        </w:rPr>
        <w:t>It is mostly required that the coffee shop should have the reasonable price and this should be in compliance with the norms that are as [prescribed in the market. Sometimes, it is observed that when the company uses the pricing method, then they keep in mind only of competition not of the customers. This is the reason why they get failed in this. The most important factor is that related to the pricing that should be minimal and nominal.</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rPr>
        <w:t xml:space="preserve">Competitive rivalry- </w:t>
      </w:r>
      <w:r w:rsidRPr="00C81197">
        <w:rPr>
          <w:rFonts w:cstheme="minorHAnsi"/>
          <w:bCs/>
          <w:color w:val="000000" w:themeColor="text1"/>
          <w:szCs w:val="22"/>
        </w:rPr>
        <w:t>HIGH</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rPr>
        <w:t>Supplier’s power-</w:t>
      </w:r>
      <w:r w:rsidRPr="00C81197">
        <w:rPr>
          <w:rFonts w:cstheme="minorHAnsi"/>
          <w:bCs/>
          <w:color w:val="000000" w:themeColor="text1"/>
          <w:szCs w:val="22"/>
        </w:rPr>
        <w:t>LOW</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rPr>
        <w:t>Buyer’s power-</w:t>
      </w:r>
      <w:r w:rsidRPr="00C81197">
        <w:rPr>
          <w:rFonts w:cstheme="minorHAnsi"/>
          <w:bCs/>
          <w:color w:val="000000" w:themeColor="text1"/>
          <w:szCs w:val="22"/>
        </w:rPr>
        <w:t>MEDIUM</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rPr>
        <w:t>Threat of substation-</w:t>
      </w:r>
      <w:r w:rsidRPr="00C81197">
        <w:rPr>
          <w:rFonts w:cstheme="minorHAnsi"/>
          <w:bCs/>
          <w:color w:val="000000" w:themeColor="text1"/>
          <w:szCs w:val="22"/>
        </w:rPr>
        <w:t>LOW</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rPr>
        <w:t xml:space="preserve">Threat of new entry- </w:t>
      </w:r>
      <w:r w:rsidRPr="00C81197">
        <w:rPr>
          <w:rFonts w:cstheme="minorHAnsi"/>
          <w:bCs/>
          <w:color w:val="000000" w:themeColor="text1"/>
          <w:szCs w:val="22"/>
        </w:rPr>
        <w:t xml:space="preserve">LOW </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lang w:val="en-IN"/>
        </w:rPr>
        <w:lastRenderedPageBreak/>
        <w:t xml:space="preserve">Quality of services : </w:t>
      </w:r>
      <w:r w:rsidRPr="00C81197">
        <w:rPr>
          <w:rFonts w:cstheme="minorHAnsi"/>
          <w:bCs/>
          <w:color w:val="000000" w:themeColor="text1"/>
          <w:szCs w:val="22"/>
          <w:lang w:val="en-IN"/>
        </w:rPr>
        <w:t>services should be of best quality.</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lang w:val="en-IN"/>
        </w:rPr>
        <w:t>Items in the menu: the items in the menu should be innovative.</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lang w:val="en-IN"/>
        </w:rPr>
        <w:t>Pricing: the prices should be minimal and best in the market.</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lang w:val="en-IN"/>
        </w:rPr>
        <w:t>Competition: there are so many competitors so you need to defeat</w:t>
      </w:r>
    </w:p>
    <w:p w:rsidR="00C81197" w:rsidRPr="00C81197" w:rsidRDefault="00C81197"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lang w:val="en-IN"/>
        </w:rPr>
        <w:t>them</w:t>
      </w:r>
    </w:p>
    <w:p w:rsidR="00000000" w:rsidRPr="00C81197" w:rsidRDefault="00866C73" w:rsidP="00C81197">
      <w:pPr>
        <w:numPr>
          <w:ilvl w:val="0"/>
          <w:numId w:val="2"/>
        </w:numPr>
        <w:jc w:val="both"/>
        <w:rPr>
          <w:rFonts w:cstheme="minorHAnsi"/>
          <w:color w:val="000000" w:themeColor="text1"/>
          <w:szCs w:val="22"/>
          <w:lang w:val="en-GB"/>
        </w:rPr>
      </w:pPr>
      <w:r w:rsidRPr="00C81197">
        <w:rPr>
          <w:rFonts w:cstheme="minorHAnsi"/>
          <w:bCs/>
          <w:color w:val="000000" w:themeColor="text1"/>
          <w:szCs w:val="22"/>
          <w:lang w:val="en-IN"/>
        </w:rPr>
        <w:t>Location: the locatio</w:t>
      </w:r>
      <w:r w:rsidRPr="00C81197">
        <w:rPr>
          <w:rFonts w:cstheme="minorHAnsi"/>
          <w:bCs/>
          <w:color w:val="000000" w:themeColor="text1"/>
          <w:szCs w:val="22"/>
          <w:lang w:val="en-IN"/>
        </w:rPr>
        <w:t xml:space="preserve">n should be prime and attractive. </w:t>
      </w:r>
    </w:p>
    <w:p w:rsidR="00C81197" w:rsidRPr="00C81197" w:rsidRDefault="00C81197" w:rsidP="00C81197">
      <w:pPr>
        <w:ind w:left="720"/>
        <w:jc w:val="both"/>
        <w:rPr>
          <w:rFonts w:cstheme="minorHAnsi"/>
          <w:color w:val="000000" w:themeColor="text1"/>
          <w:szCs w:val="22"/>
          <w:lang w:val="en-GB"/>
        </w:rPr>
      </w:pPr>
    </w:p>
    <w:p w:rsidR="00C81197" w:rsidRDefault="00C81197" w:rsidP="00267820">
      <w:pPr>
        <w:jc w:val="both"/>
        <w:rPr>
          <w:rFonts w:cstheme="minorHAnsi"/>
          <w:color w:val="000000" w:themeColor="text1"/>
          <w:szCs w:val="22"/>
        </w:rPr>
      </w:pPr>
    </w:p>
    <w:p w:rsidR="00C72BDF" w:rsidRDefault="00C72BDF" w:rsidP="00267820">
      <w:pPr>
        <w:jc w:val="both"/>
        <w:rPr>
          <w:rFonts w:cstheme="minorHAnsi"/>
          <w:color w:val="000000" w:themeColor="text1"/>
          <w:szCs w:val="22"/>
        </w:rPr>
      </w:pPr>
      <w:r>
        <w:rPr>
          <w:noProof/>
          <w:lang w:val="en-GB" w:eastAsia="en-GB" w:bidi="ar-SA"/>
        </w:rPr>
        <w:drawing>
          <wp:inline distT="0" distB="0" distL="0" distR="0">
            <wp:extent cx="5943600" cy="4463288"/>
            <wp:effectExtent l="19050" t="0" r="0" b="0"/>
            <wp:docPr id="7" name="Picture 7" descr="Image result for quality services coffee shop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quality services coffee shop photos"/>
                    <pic:cNvPicPr>
                      <a:picLocks noChangeAspect="1" noChangeArrowheads="1"/>
                    </pic:cNvPicPr>
                  </pic:nvPicPr>
                  <pic:blipFill>
                    <a:blip r:embed="rId8"/>
                    <a:srcRect/>
                    <a:stretch>
                      <a:fillRect/>
                    </a:stretch>
                  </pic:blipFill>
                  <pic:spPr bwMode="auto">
                    <a:xfrm>
                      <a:off x="0" y="0"/>
                      <a:ext cx="5943600" cy="4463288"/>
                    </a:xfrm>
                    <a:prstGeom prst="rect">
                      <a:avLst/>
                    </a:prstGeom>
                    <a:noFill/>
                    <a:ln w="9525">
                      <a:noFill/>
                      <a:miter lim="800000"/>
                      <a:headEnd/>
                      <a:tailEnd/>
                    </a:ln>
                  </pic:spPr>
                </pic:pic>
              </a:graphicData>
            </a:graphic>
          </wp:inline>
        </w:drawing>
      </w:r>
    </w:p>
    <w:p w:rsidR="00C72BDF" w:rsidRPr="00210229" w:rsidRDefault="00C72BDF" w:rsidP="00267820">
      <w:pPr>
        <w:jc w:val="both"/>
        <w:rPr>
          <w:rFonts w:cstheme="minorHAnsi"/>
          <w:color w:val="000000" w:themeColor="text1"/>
          <w:szCs w:val="22"/>
        </w:rPr>
      </w:pPr>
      <w:r>
        <w:rPr>
          <w:rFonts w:cstheme="minorHAnsi"/>
          <w:color w:val="000000" w:themeColor="text1"/>
          <w:szCs w:val="22"/>
        </w:rPr>
        <w:t>Figure3.</w:t>
      </w:r>
    </w:p>
    <w:p w:rsidR="00C51E93" w:rsidRPr="00210229" w:rsidRDefault="00C51E93" w:rsidP="00267820">
      <w:pPr>
        <w:jc w:val="both"/>
        <w:rPr>
          <w:rFonts w:cstheme="minorHAnsi"/>
          <w:color w:val="000000" w:themeColor="text1"/>
          <w:szCs w:val="22"/>
        </w:rPr>
      </w:pPr>
      <w:r w:rsidRPr="00210229">
        <w:rPr>
          <w:rFonts w:cstheme="minorHAnsi"/>
          <w:color w:val="000000" w:themeColor="text1"/>
          <w:szCs w:val="22"/>
        </w:rPr>
        <w:t xml:space="preserve">The location of the coffee shop is required to be at the attractive places. Generally, the coffee shop is opened at the good location. It is neither at the interior nor at the exterior of the UK. The most important factor is that related to the business models and these models ascertain that for the </w:t>
      </w:r>
      <w:r w:rsidRPr="00210229">
        <w:rPr>
          <w:rFonts w:cstheme="minorHAnsi"/>
          <w:color w:val="000000" w:themeColor="text1"/>
          <w:szCs w:val="22"/>
        </w:rPr>
        <w:lastRenderedPageBreak/>
        <w:t>successful business operations there should be retail space, labor and inventory with the essential equipments.</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(Murphy, Laczniak and Harris, 2017)</w:t>
      </w:r>
      <w:r w:rsidRPr="00210229">
        <w:rPr>
          <w:rFonts w:cstheme="minorHAnsi"/>
          <w:color w:val="000000" w:themeColor="text1"/>
          <w:szCs w:val="22"/>
        </w:rPr>
        <w:t xml:space="preserve"> The sources are also need to be identified with better revenue in the future times that will show up a better future of the coffee shop.</w:t>
      </w:r>
    </w:p>
    <w:p w:rsidR="00C51E93" w:rsidRPr="00210229" w:rsidRDefault="00C51E93" w:rsidP="00267820">
      <w:pPr>
        <w:jc w:val="both"/>
        <w:rPr>
          <w:rFonts w:cstheme="minorHAnsi"/>
          <w:color w:val="000000" w:themeColor="text1"/>
          <w:szCs w:val="22"/>
        </w:rPr>
      </w:pPr>
      <w:r w:rsidRPr="00210229">
        <w:rPr>
          <w:rFonts w:cstheme="minorHAnsi"/>
          <w:color w:val="000000" w:themeColor="text1"/>
          <w:szCs w:val="22"/>
        </w:rPr>
        <w:t>The products so used to be of the better quality and this would provide a good shape to the coffee shop. When the products are used with the better quality then it shows that the customer has the satisfaction of products.</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(Mills and Rosenberg, 2010)</w:t>
      </w:r>
      <w:r w:rsidRPr="00210229">
        <w:rPr>
          <w:rFonts w:cstheme="minorHAnsi"/>
          <w:color w:val="000000" w:themeColor="text1"/>
          <w:szCs w:val="22"/>
        </w:rPr>
        <w:t xml:space="preserve"> So, it is desirable to have better recourse to development of this coffee shop. Therefore, the plans are to be made and these plans are to be based on the demand of the customer. The customer should keep in mind regarding these factors. The financing details should also be provided by the company.</w:t>
      </w:r>
    </w:p>
    <w:p w:rsidR="0021218E" w:rsidRPr="00210229" w:rsidRDefault="0021218E" w:rsidP="00267820">
      <w:pPr>
        <w:pStyle w:val="Heading1"/>
        <w:jc w:val="both"/>
      </w:pPr>
      <w:bookmarkStart w:id="8" w:name="_Toc523238539"/>
      <w:r w:rsidRPr="00210229">
        <w:t>Background</w:t>
      </w:r>
      <w:bookmarkEnd w:id="8"/>
    </w:p>
    <w:p w:rsidR="0021218E" w:rsidRDefault="0021218E" w:rsidP="00267820">
      <w:pPr>
        <w:jc w:val="both"/>
        <w:rPr>
          <w:rFonts w:cstheme="minorHAnsi"/>
          <w:color w:val="000000" w:themeColor="text1"/>
          <w:szCs w:val="22"/>
        </w:rPr>
      </w:pPr>
      <w:r w:rsidRPr="00210229">
        <w:rPr>
          <w:rFonts w:cstheme="minorHAnsi"/>
          <w:color w:val="000000" w:themeColor="text1"/>
          <w:szCs w:val="22"/>
        </w:rPr>
        <w:t xml:space="preserve">The backgrounds of the coffee shop chain include the social factors. The social factor means that these should be socially advanced and socially updated. When the socially advanced factors are considered then the most of the part that it deals with the fact is that the current generation is aware of the new trend. In the coffee shop, the generation is facilitating with the new trends. But, the question here arises is what are the new trends? The new trends are that relating to the number of factors that include </w:t>
      </w:r>
      <w:r w:rsidR="00EA225B" w:rsidRPr="00210229">
        <w:rPr>
          <w:rFonts w:cstheme="minorHAnsi"/>
          <w:color w:val="000000" w:themeColor="text1"/>
          <w:szCs w:val="22"/>
        </w:rPr>
        <w:t>factors how this coffee shop gets a new attachment with the number of ways. With this, there is also the background of the socially forward society.</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(Kosmidis, 2014)</w:t>
      </w:r>
      <w:r w:rsidR="00EA225B" w:rsidRPr="00210229">
        <w:rPr>
          <w:rFonts w:cstheme="minorHAnsi"/>
          <w:color w:val="000000" w:themeColor="text1"/>
          <w:szCs w:val="22"/>
        </w:rPr>
        <w:t xml:space="preserve"> This society looks to develop the social conditions that are necessary to be implemented. It is social conditions that are to be observed by the coffee shop. Then only it can be decided that it is running with the good pace. In the meantime, when the good coffee shop is opened, then it attracts many people.</w:t>
      </w:r>
    </w:p>
    <w:p w:rsidR="00C72BDF" w:rsidRPr="00210229" w:rsidRDefault="00C72BDF" w:rsidP="00267820">
      <w:pPr>
        <w:jc w:val="both"/>
        <w:rPr>
          <w:rFonts w:cstheme="minorHAnsi"/>
          <w:color w:val="000000" w:themeColor="text1"/>
          <w:szCs w:val="22"/>
        </w:rPr>
      </w:pPr>
      <w:r>
        <w:rPr>
          <w:noProof/>
          <w:lang w:val="en-GB" w:eastAsia="en-GB" w:bidi="ar-SA"/>
        </w:rPr>
        <w:drawing>
          <wp:inline distT="0" distB="0" distL="0" distR="0">
            <wp:extent cx="5943600" cy="2369708"/>
            <wp:effectExtent l="19050" t="0" r="0" b="0"/>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9"/>
                    <a:srcRect/>
                    <a:stretch>
                      <a:fillRect/>
                    </a:stretch>
                  </pic:blipFill>
                  <pic:spPr bwMode="auto">
                    <a:xfrm>
                      <a:off x="0" y="0"/>
                      <a:ext cx="5943600" cy="2369708"/>
                    </a:xfrm>
                    <a:prstGeom prst="rect">
                      <a:avLst/>
                    </a:prstGeom>
                    <a:noFill/>
                    <a:ln w="9525">
                      <a:noFill/>
                      <a:miter lim="800000"/>
                      <a:headEnd/>
                      <a:tailEnd/>
                    </a:ln>
                  </pic:spPr>
                </pic:pic>
              </a:graphicData>
            </a:graphic>
          </wp:inline>
        </w:drawing>
      </w:r>
    </w:p>
    <w:p w:rsidR="00EA225B" w:rsidRPr="00210229" w:rsidRDefault="00EA225B" w:rsidP="00267820">
      <w:pPr>
        <w:jc w:val="both"/>
        <w:rPr>
          <w:rFonts w:cstheme="minorHAnsi"/>
          <w:color w:val="000000" w:themeColor="text1"/>
          <w:szCs w:val="22"/>
        </w:rPr>
      </w:pPr>
      <w:r w:rsidRPr="00210229">
        <w:rPr>
          <w:rFonts w:cstheme="minorHAnsi"/>
          <w:color w:val="000000" w:themeColor="text1"/>
          <w:szCs w:val="22"/>
        </w:rPr>
        <w:t>There is also the fact that the society of today is technologically advanced. It means that the coffee shop should use the best technology at its own way. This technology should give a right preference to the customers. It is also observed that when the people are witnessing the basic structure of the technology, then there is tough competition between the coffee shop chains. With this, there is increased the number of coffee shop all over the UK.</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(Jodidio, 2012)</w:t>
      </w:r>
      <w:r w:rsidRPr="00210229">
        <w:rPr>
          <w:rFonts w:cstheme="minorHAnsi"/>
          <w:color w:val="000000" w:themeColor="text1"/>
          <w:szCs w:val="22"/>
        </w:rPr>
        <w:t xml:space="preserve"> The UK has witnessed in recent years of opening </w:t>
      </w:r>
      <w:r w:rsidRPr="00210229">
        <w:rPr>
          <w:rFonts w:cstheme="minorHAnsi"/>
          <w:color w:val="000000" w:themeColor="text1"/>
          <w:szCs w:val="22"/>
        </w:rPr>
        <w:lastRenderedPageBreak/>
        <w:t>of this coffee shop. When the coffee shop is filled with technology that is of greater use, then it determines these facts.</w:t>
      </w:r>
    </w:p>
    <w:p w:rsidR="00EA225B" w:rsidRPr="00210229" w:rsidRDefault="00EA225B" w:rsidP="00267820">
      <w:pPr>
        <w:jc w:val="both"/>
        <w:rPr>
          <w:rFonts w:cstheme="minorHAnsi"/>
          <w:color w:val="000000" w:themeColor="text1"/>
          <w:szCs w:val="22"/>
        </w:rPr>
      </w:pPr>
      <w:r w:rsidRPr="00210229">
        <w:rPr>
          <w:rFonts w:cstheme="minorHAnsi"/>
          <w:color w:val="000000" w:themeColor="text1"/>
          <w:szCs w:val="22"/>
        </w:rPr>
        <w:t>The cultural factors are the major players in the society. When the coffee shop is adapted with the best cultures then the coffee shop is said to be run with ease manner. It is also observed that with the culture the tastes and preferences of the coffee shop are also changing. In some time, it will be observed that these coffee shops are best utilizing the coffee production. There can also be seen that these cultural changes do have a positive impact on the society and people.</w:t>
      </w:r>
    </w:p>
    <w:p w:rsidR="00EA225B" w:rsidRPr="00210229" w:rsidRDefault="00EA225B" w:rsidP="00267820">
      <w:pPr>
        <w:jc w:val="both"/>
        <w:rPr>
          <w:rFonts w:cstheme="minorHAnsi"/>
          <w:color w:val="000000" w:themeColor="text1"/>
          <w:szCs w:val="22"/>
        </w:rPr>
      </w:pPr>
      <w:r w:rsidRPr="00210229">
        <w:rPr>
          <w:rFonts w:cstheme="minorHAnsi"/>
          <w:color w:val="000000" w:themeColor="text1"/>
          <w:szCs w:val="22"/>
        </w:rPr>
        <w:t>There is also the tough competition between the rivals group. It is said that the dream coffee shop chain has many competitors in the market. When the coffee shop was launched, then it has decided the various facts that there should be competition that should be healthy in nature. When the coffee shop is maintaining good competition then it is observed and checked with the good things that should have a good healthy competition.</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(Hunter, 2012)</w:t>
      </w:r>
      <w:r w:rsidRPr="00210229">
        <w:rPr>
          <w:rFonts w:cstheme="minorHAnsi"/>
          <w:color w:val="000000" w:themeColor="text1"/>
          <w:szCs w:val="22"/>
        </w:rPr>
        <w:t xml:space="preserve"> When this business was started then there was not much competition, but with the changing time, the competitors increase in their number. </w:t>
      </w:r>
      <w:r w:rsidR="000B13EE" w:rsidRPr="00210229">
        <w:rPr>
          <w:rFonts w:cstheme="minorHAnsi"/>
          <w:color w:val="000000" w:themeColor="text1"/>
          <w:szCs w:val="22"/>
        </w:rPr>
        <w:t>It is also said that the coffee shop are tangible dominant in the very nature.</w:t>
      </w:r>
    </w:p>
    <w:p w:rsidR="000B13EE" w:rsidRPr="00210229" w:rsidRDefault="000B13EE" w:rsidP="00267820">
      <w:pPr>
        <w:pStyle w:val="Heading1"/>
        <w:jc w:val="both"/>
      </w:pPr>
      <w:bookmarkStart w:id="9" w:name="_Toc523238540"/>
      <w:r w:rsidRPr="00210229">
        <w:t>Industry is all about these mentioned factors</w:t>
      </w:r>
      <w:r w:rsidR="00DF1894">
        <w:t xml:space="preserve"> and Scalability</w:t>
      </w:r>
      <w:bookmarkEnd w:id="9"/>
    </w:p>
    <w:p w:rsidR="000B13EE" w:rsidRDefault="000B13EE" w:rsidP="00267820">
      <w:pPr>
        <w:jc w:val="both"/>
        <w:rPr>
          <w:rFonts w:cstheme="minorHAnsi"/>
          <w:color w:val="000000" w:themeColor="text1"/>
          <w:szCs w:val="22"/>
        </w:rPr>
      </w:pPr>
      <w:r w:rsidRPr="00210229">
        <w:rPr>
          <w:rFonts w:cstheme="minorHAnsi"/>
          <w:color w:val="000000" w:themeColor="text1"/>
          <w:szCs w:val="22"/>
        </w:rPr>
        <w:t xml:space="preserve">The industry is all about maintaining the coffee shop in the UK. The coffee shop </w:t>
      </w:r>
      <w:r w:rsidR="00C72BDF">
        <w:rPr>
          <w:rFonts w:cstheme="minorHAnsi"/>
          <w:color w:val="000000" w:themeColor="text1"/>
          <w:szCs w:val="22"/>
        </w:rPr>
        <w:t>used</w:t>
      </w:r>
      <w:r w:rsidRPr="00210229">
        <w:rPr>
          <w:rFonts w:cstheme="minorHAnsi"/>
          <w:color w:val="000000" w:themeColor="text1"/>
          <w:szCs w:val="22"/>
        </w:rPr>
        <w:t xml:space="preserve"> to dominate the market with various factors. This coffee shop deals with the development of the new emerging ideas. When the ideas are first put in the number of the ways, then it should be well decided by the coffee shop. The coffee shop also means to have a better facility that should be available there in the market. There is need to have a planning in the company. The planning means how it has designed the company infrastructure.</w:t>
      </w:r>
      <w:r w:rsidR="00210229" w:rsidRPr="00210229">
        <w:rPr>
          <w:rFonts w:cstheme="minorHAnsi"/>
          <w:color w:val="000000" w:themeColor="text1"/>
          <w:szCs w:val="22"/>
        </w:rPr>
        <w:t xml:space="preserve"> </w:t>
      </w:r>
      <w:r w:rsidR="00210229" w:rsidRPr="00210229">
        <w:rPr>
          <w:rFonts w:cstheme="minorHAnsi"/>
          <w:color w:val="000000" w:themeColor="text1"/>
          <w:szCs w:val="22"/>
          <w:shd w:val="clear" w:color="auto" w:fill="FFFFFF"/>
        </w:rPr>
        <w:t>(Carroll and Buchholtz, 2012)</w:t>
      </w:r>
      <w:r w:rsidRPr="00210229">
        <w:rPr>
          <w:rFonts w:cstheme="minorHAnsi"/>
          <w:color w:val="000000" w:themeColor="text1"/>
          <w:szCs w:val="22"/>
        </w:rPr>
        <w:t xml:space="preserve"> The company infrastructure should be well maintained. The design of the company should be followed with the number of key factors. These key factors include that of the implementation of the planned strategy. The planned strategy should be like that there should be mentioning of the various data and fields. When it is seen that this is supported by the maintenance of the different strategies, then the coffee shop looks to build up the greater future. The customers should be like that they have been readily keeping the trust.</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Beyond the initi</w:t>
      </w:r>
      <w:r w:rsidRPr="00C81197">
        <w:rPr>
          <w:rFonts w:cstheme="minorHAnsi"/>
          <w:bCs/>
          <w:color w:val="000000" w:themeColor="text1"/>
          <w:szCs w:val="22"/>
          <w:lang w:val="en-IN"/>
        </w:rPr>
        <w:t>al development costs, the enterprise should not</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have any production or distribution costs.</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Starting with a scalable idea</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Focussing on a wide picture</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Continuous improvement</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Starting with the minimum viable product</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Developing a scalable formula</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lastRenderedPageBreak/>
        <w:t>Adopting the right strategy for funding</w:t>
      </w:r>
    </w:p>
    <w:p w:rsidR="00000000"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Outside resources network maintenance</w:t>
      </w:r>
    </w:p>
    <w:p w:rsidR="00C81197" w:rsidRPr="00C81197" w:rsidRDefault="00866C73" w:rsidP="00C81197">
      <w:pPr>
        <w:numPr>
          <w:ilvl w:val="0"/>
          <w:numId w:val="9"/>
        </w:numPr>
        <w:jc w:val="both"/>
        <w:rPr>
          <w:rFonts w:cstheme="minorHAnsi"/>
          <w:color w:val="000000" w:themeColor="text1"/>
          <w:szCs w:val="22"/>
          <w:lang w:val="en-GB"/>
        </w:rPr>
      </w:pPr>
      <w:r w:rsidRPr="00C81197">
        <w:rPr>
          <w:rFonts w:cstheme="minorHAnsi"/>
          <w:bCs/>
          <w:color w:val="000000" w:themeColor="text1"/>
          <w:szCs w:val="22"/>
          <w:lang w:val="en-IN"/>
        </w:rPr>
        <w:t>Client satisfaction</w:t>
      </w:r>
    </w:p>
    <w:p w:rsidR="000B13EE" w:rsidRPr="00210229" w:rsidRDefault="000B13EE" w:rsidP="00267820">
      <w:pPr>
        <w:pStyle w:val="Heading1"/>
        <w:jc w:val="both"/>
      </w:pPr>
      <w:bookmarkStart w:id="10" w:name="_Toc523238541"/>
      <w:r w:rsidRPr="00210229">
        <w:t>Following are the 5 key factors as discussed below:</w:t>
      </w:r>
      <w:bookmarkEnd w:id="10"/>
    </w:p>
    <w:p w:rsidR="000B13EE" w:rsidRPr="00210229" w:rsidRDefault="000B13EE" w:rsidP="00267820">
      <w:pPr>
        <w:jc w:val="both"/>
        <w:rPr>
          <w:rFonts w:cstheme="minorHAnsi"/>
          <w:color w:val="000000" w:themeColor="text1"/>
          <w:szCs w:val="22"/>
        </w:rPr>
      </w:pPr>
      <w:r w:rsidRPr="00210229">
        <w:rPr>
          <w:rFonts w:cstheme="minorHAnsi"/>
          <w:color w:val="000000" w:themeColor="text1"/>
          <w:szCs w:val="22"/>
        </w:rPr>
        <w:t>Competitors: there are many competitors in the market. But the coffee shop should be dedicated to the ideal cause. With the pattern that is changing all over, it is observed that there should be great competition between the two players of the coffee shop. The coffee shop requires having the same number of competition. Therefore, this competition tends to see the basic components that should be well designed and developed. In the meantime, when the competition is healthy, then it increases its market size.</w:t>
      </w:r>
    </w:p>
    <w:p w:rsidR="000B13EE" w:rsidRPr="00210229" w:rsidRDefault="000B13EE" w:rsidP="00267820">
      <w:pPr>
        <w:jc w:val="both"/>
        <w:rPr>
          <w:rFonts w:cstheme="minorHAnsi"/>
          <w:color w:val="000000" w:themeColor="text1"/>
          <w:szCs w:val="22"/>
        </w:rPr>
      </w:pPr>
      <w:r w:rsidRPr="00210229">
        <w:rPr>
          <w:rFonts w:cstheme="minorHAnsi"/>
          <w:color w:val="000000" w:themeColor="text1"/>
          <w:szCs w:val="22"/>
        </w:rPr>
        <w:t xml:space="preserve">Market reviews is based on the factors like segment. The segmentation shows how much of the sector is being used as the development criteria. With this, there is also seen how much space does it covers </w:t>
      </w:r>
      <w:r w:rsidR="00ED7788" w:rsidRPr="00210229">
        <w:rPr>
          <w:rFonts w:cstheme="minorHAnsi"/>
          <w:color w:val="000000" w:themeColor="text1"/>
          <w:szCs w:val="22"/>
        </w:rPr>
        <w:t>in the mar</w:t>
      </w:r>
      <w:r w:rsidRPr="00210229">
        <w:rPr>
          <w:rFonts w:cstheme="minorHAnsi"/>
          <w:color w:val="000000" w:themeColor="text1"/>
          <w:szCs w:val="22"/>
        </w:rPr>
        <w:t>ket. The market has a new kind of the tendency that should be drawn in such a manner that should support the same.</w:t>
      </w:r>
      <w:r w:rsidR="00ED7788" w:rsidRPr="00210229">
        <w:rPr>
          <w:rFonts w:cstheme="minorHAnsi"/>
          <w:color w:val="000000" w:themeColor="text1"/>
          <w:szCs w:val="22"/>
        </w:rPr>
        <w:t xml:space="preserve"> Another field shows how much of a good behavior is needed there to have. The growth of the coffee shop is totally dependable on these factors. With this, there should be probably </w:t>
      </w:r>
      <w:r w:rsidR="0080661B" w:rsidRPr="00210229">
        <w:rPr>
          <w:rFonts w:cstheme="minorHAnsi"/>
          <w:color w:val="000000" w:themeColor="text1"/>
          <w:szCs w:val="22"/>
        </w:rPr>
        <w:t>good</w:t>
      </w:r>
      <w:r w:rsidR="00ED7788" w:rsidRPr="00210229">
        <w:rPr>
          <w:rFonts w:cstheme="minorHAnsi"/>
          <w:color w:val="000000" w:themeColor="text1"/>
          <w:szCs w:val="22"/>
        </w:rPr>
        <w:t xml:space="preserve"> factors impacts on it in various ways.</w:t>
      </w:r>
    </w:p>
    <w:p w:rsidR="0080661B" w:rsidRPr="00210229" w:rsidRDefault="0080661B" w:rsidP="00267820">
      <w:pPr>
        <w:pStyle w:val="Heading1"/>
        <w:jc w:val="both"/>
      </w:pPr>
      <w:bookmarkStart w:id="11" w:name="_Toc523238542"/>
      <w:r w:rsidRPr="00210229">
        <w:t>Strategy and vision</w:t>
      </w:r>
      <w:bookmarkEnd w:id="11"/>
    </w:p>
    <w:p w:rsidR="0080661B" w:rsidRPr="00210229" w:rsidRDefault="0080661B" w:rsidP="00267820">
      <w:pPr>
        <w:jc w:val="both"/>
        <w:rPr>
          <w:rFonts w:cstheme="minorHAnsi"/>
          <w:color w:val="000000" w:themeColor="text1"/>
          <w:szCs w:val="22"/>
        </w:rPr>
      </w:pPr>
      <w:r w:rsidRPr="00210229">
        <w:rPr>
          <w:rFonts w:cstheme="minorHAnsi"/>
          <w:color w:val="000000" w:themeColor="text1"/>
          <w:szCs w:val="22"/>
        </w:rPr>
        <w:t>The strategy so adopted is in confirmation with ways that it should promote a good quality coffee to its customers. The customers are in the sense that will develop a new sense of tastes that will cover the whole procedure. The strategy should be like that covers the most of the coffee shop. The main strategy is to develop the shop to its full extent. When it is developed with the full extent, then there is inclination of the customers. Therefore, with this there is seen the vision to enhance the coffee shop to every manner. The sense of purpose is related to the fact that will support the same thing.</w:t>
      </w:r>
    </w:p>
    <w:p w:rsidR="0080661B" w:rsidRDefault="0080661B" w:rsidP="00267820">
      <w:pPr>
        <w:pStyle w:val="Heading1"/>
        <w:jc w:val="both"/>
      </w:pPr>
      <w:bookmarkStart w:id="12" w:name="_Toc523238543"/>
      <w:r w:rsidRPr="00210229">
        <w:t>Building a model of business</w:t>
      </w:r>
      <w:bookmarkEnd w:id="12"/>
    </w:p>
    <w:p w:rsidR="00C81197" w:rsidRPr="00C81197" w:rsidRDefault="00C81197" w:rsidP="00C81197">
      <w:pPr>
        <w:pStyle w:val="ListParagraph"/>
        <w:numPr>
          <w:ilvl w:val="0"/>
          <w:numId w:val="5"/>
        </w:numPr>
        <w:rPr>
          <w:lang w:val="en-GB"/>
        </w:rPr>
      </w:pPr>
      <w:r w:rsidRPr="00C81197">
        <w:rPr>
          <w:bCs/>
          <w:lang w:val="en-IN"/>
        </w:rPr>
        <w:t>Future plans for the successful business operation: retail</w:t>
      </w:r>
    </w:p>
    <w:p w:rsidR="00C81197" w:rsidRPr="00C81197" w:rsidRDefault="00C81197" w:rsidP="00C81197">
      <w:pPr>
        <w:pStyle w:val="ListParagraph"/>
        <w:numPr>
          <w:ilvl w:val="0"/>
          <w:numId w:val="5"/>
        </w:numPr>
        <w:rPr>
          <w:lang w:val="en-GB"/>
        </w:rPr>
      </w:pPr>
      <w:r w:rsidRPr="00C81197">
        <w:rPr>
          <w:bCs/>
          <w:lang w:val="en-IN"/>
        </w:rPr>
        <w:t>space, equipment, inventory and supply needs, labour, etc.</w:t>
      </w:r>
    </w:p>
    <w:p w:rsidR="00C81197" w:rsidRPr="00C81197" w:rsidRDefault="00C81197" w:rsidP="00C81197">
      <w:pPr>
        <w:pStyle w:val="ListParagraph"/>
        <w:numPr>
          <w:ilvl w:val="0"/>
          <w:numId w:val="5"/>
        </w:numPr>
        <w:rPr>
          <w:lang w:val="en-GB"/>
        </w:rPr>
      </w:pPr>
      <w:r w:rsidRPr="00C81197">
        <w:rPr>
          <w:bCs/>
          <w:lang w:val="en-IN"/>
        </w:rPr>
        <w:t>these need to be focussed.</w:t>
      </w:r>
    </w:p>
    <w:p w:rsidR="00C81197" w:rsidRPr="00C81197" w:rsidRDefault="00C81197" w:rsidP="00C81197">
      <w:pPr>
        <w:pStyle w:val="ListParagraph"/>
        <w:numPr>
          <w:ilvl w:val="0"/>
          <w:numId w:val="5"/>
        </w:numPr>
        <w:rPr>
          <w:lang w:val="en-GB"/>
        </w:rPr>
      </w:pPr>
      <w:r w:rsidRPr="00C81197">
        <w:rPr>
          <w:bCs/>
          <w:lang w:val="en-IN"/>
        </w:rPr>
        <w:t>Source identification of revenue: the sources need to be</w:t>
      </w:r>
    </w:p>
    <w:p w:rsidR="00C81197" w:rsidRPr="00C81197" w:rsidRDefault="00C81197" w:rsidP="00C81197">
      <w:pPr>
        <w:pStyle w:val="ListParagraph"/>
        <w:numPr>
          <w:ilvl w:val="0"/>
          <w:numId w:val="5"/>
        </w:numPr>
        <w:rPr>
          <w:lang w:val="en-GB"/>
        </w:rPr>
      </w:pPr>
      <w:r w:rsidRPr="00C81197">
        <w:rPr>
          <w:bCs/>
          <w:lang w:val="en-IN"/>
        </w:rPr>
        <w:t>identified to generate a better revenue in future.</w:t>
      </w:r>
    </w:p>
    <w:p w:rsidR="00C81197" w:rsidRPr="00C81197" w:rsidRDefault="00C81197" w:rsidP="00C81197">
      <w:pPr>
        <w:pStyle w:val="ListParagraph"/>
        <w:numPr>
          <w:ilvl w:val="0"/>
          <w:numId w:val="5"/>
        </w:numPr>
        <w:rPr>
          <w:lang w:val="en-GB"/>
        </w:rPr>
      </w:pPr>
      <w:r w:rsidRPr="00C81197">
        <w:rPr>
          <w:bCs/>
          <w:lang w:val="en-IN"/>
        </w:rPr>
        <w:t>Customer base intention: the sources and the plans should be</w:t>
      </w:r>
    </w:p>
    <w:p w:rsidR="00C81197" w:rsidRPr="00C81197" w:rsidRDefault="00C81197" w:rsidP="00C81197">
      <w:pPr>
        <w:pStyle w:val="ListParagraph"/>
        <w:numPr>
          <w:ilvl w:val="0"/>
          <w:numId w:val="5"/>
        </w:numPr>
        <w:rPr>
          <w:lang w:val="en-GB"/>
        </w:rPr>
      </w:pPr>
      <w:r w:rsidRPr="00C81197">
        <w:rPr>
          <w:bCs/>
          <w:lang w:val="en-IN"/>
        </w:rPr>
        <w:t>totally based upon the customer demand and requirements.</w:t>
      </w:r>
    </w:p>
    <w:p w:rsidR="00C81197" w:rsidRPr="00C81197" w:rsidRDefault="00C81197" w:rsidP="00C81197">
      <w:pPr>
        <w:pStyle w:val="ListParagraph"/>
        <w:numPr>
          <w:ilvl w:val="0"/>
          <w:numId w:val="5"/>
        </w:numPr>
        <w:rPr>
          <w:lang w:val="en-GB"/>
        </w:rPr>
      </w:pPr>
      <w:r w:rsidRPr="00C81197">
        <w:rPr>
          <w:bCs/>
          <w:lang w:val="en-IN"/>
        </w:rPr>
        <w:t>Products: the products should be of better quality and of best</w:t>
      </w:r>
    </w:p>
    <w:p w:rsidR="00C81197" w:rsidRPr="00C81197" w:rsidRDefault="00C81197" w:rsidP="00C81197">
      <w:pPr>
        <w:pStyle w:val="ListParagraph"/>
        <w:numPr>
          <w:ilvl w:val="0"/>
          <w:numId w:val="5"/>
        </w:numPr>
        <w:rPr>
          <w:lang w:val="en-GB"/>
        </w:rPr>
      </w:pPr>
      <w:r w:rsidRPr="00C81197">
        <w:rPr>
          <w:bCs/>
          <w:lang w:val="en-IN"/>
        </w:rPr>
        <w:t>type which is innovative and unique in the market.</w:t>
      </w:r>
    </w:p>
    <w:p w:rsidR="00C81197" w:rsidRPr="00C81197" w:rsidRDefault="00C81197" w:rsidP="00C81197">
      <w:pPr>
        <w:pStyle w:val="ListParagraph"/>
        <w:numPr>
          <w:ilvl w:val="0"/>
          <w:numId w:val="5"/>
        </w:numPr>
        <w:rPr>
          <w:lang w:val="en-GB"/>
        </w:rPr>
      </w:pPr>
      <w:r w:rsidRPr="00C81197">
        <w:rPr>
          <w:bCs/>
          <w:lang w:val="en-IN"/>
        </w:rPr>
        <w:t>Financing details: breakeven analysis, income statements,</w:t>
      </w:r>
    </w:p>
    <w:p w:rsidR="00C81197" w:rsidRPr="00C81197" w:rsidRDefault="00C81197" w:rsidP="00C81197">
      <w:pPr>
        <w:pStyle w:val="ListParagraph"/>
        <w:numPr>
          <w:ilvl w:val="0"/>
          <w:numId w:val="5"/>
        </w:numPr>
        <w:rPr>
          <w:lang w:val="en-GB"/>
        </w:rPr>
      </w:pPr>
      <w:r w:rsidRPr="00C81197">
        <w:rPr>
          <w:bCs/>
          <w:lang w:val="en-IN"/>
        </w:rPr>
        <w:lastRenderedPageBreak/>
        <w:t xml:space="preserve">balance sheet and cash flow projections. </w:t>
      </w:r>
    </w:p>
    <w:p w:rsidR="00C81197" w:rsidRDefault="00C81197" w:rsidP="00C81197">
      <w:pPr>
        <w:pStyle w:val="Heading1"/>
      </w:pPr>
      <w:bookmarkStart w:id="13" w:name="_Toc523238544"/>
      <w:r>
        <w:t>Investment needed</w:t>
      </w:r>
      <w:bookmarkEnd w:id="13"/>
    </w:p>
    <w:p w:rsidR="00000000" w:rsidRPr="00C81197" w:rsidRDefault="00866C73" w:rsidP="00C81197">
      <w:pPr>
        <w:numPr>
          <w:ilvl w:val="0"/>
          <w:numId w:val="6"/>
        </w:numPr>
        <w:rPr>
          <w:lang w:val="en-GB"/>
        </w:rPr>
      </w:pPr>
      <w:r w:rsidRPr="00C81197">
        <w:rPr>
          <w:bCs/>
          <w:lang w:val="en-IN"/>
        </w:rPr>
        <w:t>The basic cost of lease and other insurance costs around:</w:t>
      </w:r>
    </w:p>
    <w:p w:rsidR="00000000" w:rsidRPr="00C81197" w:rsidRDefault="00866C73" w:rsidP="00C81197">
      <w:pPr>
        <w:numPr>
          <w:ilvl w:val="0"/>
          <w:numId w:val="6"/>
        </w:numPr>
        <w:rPr>
          <w:lang w:val="en-GB"/>
        </w:rPr>
      </w:pPr>
      <w:r w:rsidRPr="00C81197">
        <w:rPr>
          <w:bCs/>
          <w:lang w:val="en-IN"/>
        </w:rPr>
        <w:t>20,000 GBP</w:t>
      </w:r>
    </w:p>
    <w:p w:rsidR="00000000" w:rsidRPr="00C81197" w:rsidRDefault="00866C73" w:rsidP="00C81197">
      <w:pPr>
        <w:numPr>
          <w:ilvl w:val="0"/>
          <w:numId w:val="6"/>
        </w:numPr>
        <w:rPr>
          <w:lang w:val="en-GB"/>
        </w:rPr>
      </w:pPr>
      <w:r w:rsidRPr="00C81197">
        <w:rPr>
          <w:bCs/>
          <w:lang w:val="en-IN"/>
        </w:rPr>
        <w:t>The cost of its physical leasing space and fittings costs</w:t>
      </w:r>
    </w:p>
    <w:p w:rsidR="00000000" w:rsidRPr="00C81197" w:rsidRDefault="00866C73" w:rsidP="00C81197">
      <w:pPr>
        <w:numPr>
          <w:ilvl w:val="0"/>
          <w:numId w:val="6"/>
        </w:numPr>
        <w:rPr>
          <w:lang w:val="en-GB"/>
        </w:rPr>
      </w:pPr>
      <w:r w:rsidRPr="00C81197">
        <w:rPr>
          <w:bCs/>
          <w:lang w:val="en-IN"/>
        </w:rPr>
        <w:t xml:space="preserve">around: </w:t>
      </w:r>
      <w:r w:rsidRPr="00C81197">
        <w:rPr>
          <w:bCs/>
          <w:lang w:val="en-IN"/>
        </w:rPr>
        <w:t>10,000GBP</w:t>
      </w:r>
    </w:p>
    <w:p w:rsidR="00000000" w:rsidRPr="00C81197" w:rsidRDefault="00866C73" w:rsidP="00C81197">
      <w:pPr>
        <w:numPr>
          <w:ilvl w:val="0"/>
          <w:numId w:val="6"/>
        </w:numPr>
        <w:rPr>
          <w:lang w:val="en-GB"/>
        </w:rPr>
      </w:pPr>
      <w:r w:rsidRPr="00C81197">
        <w:rPr>
          <w:bCs/>
          <w:lang w:val="en-IN"/>
        </w:rPr>
        <w:t>The cost of coffee machines and equipment costs around:</w:t>
      </w:r>
    </w:p>
    <w:p w:rsidR="00000000" w:rsidRPr="00C81197" w:rsidRDefault="00866C73" w:rsidP="00C81197">
      <w:pPr>
        <w:numPr>
          <w:ilvl w:val="0"/>
          <w:numId w:val="6"/>
        </w:numPr>
        <w:rPr>
          <w:lang w:val="en-GB"/>
        </w:rPr>
      </w:pPr>
      <w:r w:rsidRPr="00C81197">
        <w:rPr>
          <w:bCs/>
          <w:lang w:val="en-IN"/>
        </w:rPr>
        <w:t>22,000GBP</w:t>
      </w:r>
    </w:p>
    <w:p w:rsidR="00000000" w:rsidRPr="00C81197" w:rsidRDefault="00866C73" w:rsidP="00C81197">
      <w:pPr>
        <w:numPr>
          <w:ilvl w:val="0"/>
          <w:numId w:val="6"/>
        </w:numPr>
        <w:rPr>
          <w:lang w:val="en-GB"/>
        </w:rPr>
      </w:pPr>
      <w:r w:rsidRPr="00C81197">
        <w:rPr>
          <w:bCs/>
          <w:lang w:val="en-IN"/>
        </w:rPr>
        <w:t xml:space="preserve">The cost of the raw materials costs around: </w:t>
      </w:r>
      <w:r w:rsidRPr="00C81197">
        <w:rPr>
          <w:bCs/>
          <w:lang w:val="en-IN"/>
        </w:rPr>
        <w:t>5000GBP</w:t>
      </w:r>
    </w:p>
    <w:p w:rsidR="00000000" w:rsidRPr="00C81197" w:rsidRDefault="00866C73" w:rsidP="00C81197">
      <w:pPr>
        <w:numPr>
          <w:ilvl w:val="0"/>
          <w:numId w:val="6"/>
        </w:numPr>
        <w:rPr>
          <w:lang w:val="en-GB"/>
        </w:rPr>
      </w:pPr>
      <w:r w:rsidRPr="00C81197">
        <w:rPr>
          <w:bCs/>
          <w:lang w:val="en-IN"/>
        </w:rPr>
        <w:t>The grand total of all the investment leads to</w:t>
      </w:r>
    </w:p>
    <w:p w:rsidR="00000000" w:rsidRPr="00C81197" w:rsidRDefault="00866C73" w:rsidP="00C81197">
      <w:pPr>
        <w:numPr>
          <w:ilvl w:val="0"/>
          <w:numId w:val="6"/>
        </w:numPr>
        <w:rPr>
          <w:lang w:val="en-GB"/>
        </w:rPr>
      </w:pPr>
      <w:r w:rsidRPr="00C81197">
        <w:rPr>
          <w:bCs/>
          <w:lang w:val="en-IN"/>
        </w:rPr>
        <w:t xml:space="preserve">AROUND </w:t>
      </w:r>
      <w:r w:rsidRPr="00C81197">
        <w:rPr>
          <w:bCs/>
          <w:lang w:val="en-IN"/>
        </w:rPr>
        <w:t xml:space="preserve">60,000GBP </w:t>
      </w:r>
    </w:p>
    <w:p w:rsidR="00C81197" w:rsidRPr="00C81197" w:rsidRDefault="00C81197" w:rsidP="00C81197"/>
    <w:p w:rsidR="00C72BDF" w:rsidRDefault="00C72BDF" w:rsidP="00267820">
      <w:pPr>
        <w:jc w:val="both"/>
        <w:rPr>
          <w:rFonts w:cstheme="minorHAnsi"/>
          <w:color w:val="000000" w:themeColor="text1"/>
          <w:szCs w:val="22"/>
        </w:rPr>
      </w:pPr>
      <w:r>
        <w:rPr>
          <w:noProof/>
          <w:lang w:val="en-GB" w:eastAsia="en-GB" w:bidi="ar-SA"/>
        </w:rPr>
        <w:lastRenderedPageBreak/>
        <w:drawing>
          <wp:inline distT="0" distB="0" distL="0" distR="0">
            <wp:extent cx="5943600" cy="4411733"/>
            <wp:effectExtent l="19050" t="0" r="0" b="0"/>
            <wp:docPr id="13" name="Picture 13" descr="Image result for background coffee shop ch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background coffee shop chains"/>
                    <pic:cNvPicPr>
                      <a:picLocks noChangeAspect="1" noChangeArrowheads="1"/>
                    </pic:cNvPicPr>
                  </pic:nvPicPr>
                  <pic:blipFill>
                    <a:blip r:embed="rId10"/>
                    <a:srcRect/>
                    <a:stretch>
                      <a:fillRect/>
                    </a:stretch>
                  </pic:blipFill>
                  <pic:spPr bwMode="auto">
                    <a:xfrm>
                      <a:off x="0" y="0"/>
                      <a:ext cx="5943600" cy="4411733"/>
                    </a:xfrm>
                    <a:prstGeom prst="rect">
                      <a:avLst/>
                    </a:prstGeom>
                    <a:noFill/>
                    <a:ln w="9525">
                      <a:noFill/>
                      <a:miter lim="800000"/>
                      <a:headEnd/>
                      <a:tailEnd/>
                    </a:ln>
                  </pic:spPr>
                </pic:pic>
              </a:graphicData>
            </a:graphic>
          </wp:inline>
        </w:drawing>
      </w:r>
    </w:p>
    <w:p w:rsidR="00C72BDF" w:rsidRDefault="00C72BDF" w:rsidP="00267820">
      <w:pPr>
        <w:jc w:val="both"/>
        <w:rPr>
          <w:rFonts w:cstheme="minorHAnsi"/>
          <w:color w:val="000000" w:themeColor="text1"/>
          <w:szCs w:val="22"/>
        </w:rPr>
      </w:pPr>
      <w:r>
        <w:rPr>
          <w:rFonts w:cstheme="minorHAnsi"/>
          <w:color w:val="000000" w:themeColor="text1"/>
          <w:szCs w:val="22"/>
        </w:rPr>
        <w:t>Figure</w:t>
      </w:r>
    </w:p>
    <w:p w:rsidR="00C72BDF" w:rsidRDefault="00C72BDF" w:rsidP="00267820">
      <w:pPr>
        <w:jc w:val="both"/>
        <w:rPr>
          <w:rFonts w:cstheme="minorHAnsi"/>
          <w:color w:val="000000" w:themeColor="text1"/>
          <w:szCs w:val="22"/>
        </w:rPr>
      </w:pPr>
      <w:r>
        <w:rPr>
          <w:noProof/>
          <w:lang w:val="en-GB" w:eastAsia="en-GB" w:bidi="ar-SA"/>
        </w:rPr>
        <w:lastRenderedPageBreak/>
        <w:drawing>
          <wp:inline distT="0" distB="0" distL="0" distR="0">
            <wp:extent cx="5909310" cy="3696335"/>
            <wp:effectExtent l="19050" t="0" r="0" b="0"/>
            <wp:docPr id="16" name="Picture 16" descr="Image result for coffee shop statistics uk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coffee shop statistics uk photos"/>
                    <pic:cNvPicPr>
                      <a:picLocks noChangeAspect="1" noChangeArrowheads="1"/>
                    </pic:cNvPicPr>
                  </pic:nvPicPr>
                  <pic:blipFill>
                    <a:blip r:embed="rId11"/>
                    <a:srcRect/>
                    <a:stretch>
                      <a:fillRect/>
                    </a:stretch>
                  </pic:blipFill>
                  <pic:spPr bwMode="auto">
                    <a:xfrm>
                      <a:off x="0" y="0"/>
                      <a:ext cx="5909310" cy="3696335"/>
                    </a:xfrm>
                    <a:prstGeom prst="rect">
                      <a:avLst/>
                    </a:prstGeom>
                    <a:noFill/>
                    <a:ln w="9525">
                      <a:noFill/>
                      <a:miter lim="800000"/>
                      <a:headEnd/>
                      <a:tailEnd/>
                    </a:ln>
                  </pic:spPr>
                </pic:pic>
              </a:graphicData>
            </a:graphic>
          </wp:inline>
        </w:drawing>
      </w:r>
    </w:p>
    <w:p w:rsidR="00C72BDF" w:rsidRDefault="00C72BDF" w:rsidP="00267820">
      <w:pPr>
        <w:jc w:val="both"/>
        <w:rPr>
          <w:rFonts w:cstheme="minorHAnsi"/>
          <w:color w:val="000000" w:themeColor="text1"/>
          <w:szCs w:val="22"/>
        </w:rPr>
      </w:pPr>
      <w:r>
        <w:rPr>
          <w:rFonts w:cstheme="minorHAnsi"/>
          <w:color w:val="000000" w:themeColor="text1"/>
          <w:szCs w:val="22"/>
        </w:rPr>
        <w:t>Figure</w:t>
      </w:r>
    </w:p>
    <w:p w:rsidR="00DF1894" w:rsidRDefault="00DF1894" w:rsidP="00DF1894">
      <w:pPr>
        <w:pStyle w:val="Heading1"/>
      </w:pPr>
      <w:bookmarkStart w:id="14" w:name="_Toc523238545"/>
      <w:r>
        <w:t>Financial statistics and possible growth of business</w:t>
      </w:r>
      <w:bookmarkEnd w:id="14"/>
    </w:p>
    <w:p w:rsidR="0080661B" w:rsidRDefault="0080661B" w:rsidP="00267820">
      <w:pPr>
        <w:jc w:val="both"/>
        <w:rPr>
          <w:rFonts w:cstheme="minorHAnsi"/>
          <w:color w:val="000000" w:themeColor="text1"/>
          <w:szCs w:val="22"/>
        </w:rPr>
      </w:pPr>
      <w:r w:rsidRPr="00210229">
        <w:rPr>
          <w:rFonts w:cstheme="minorHAnsi"/>
          <w:color w:val="000000" w:themeColor="text1"/>
          <w:szCs w:val="22"/>
        </w:rPr>
        <w:t>There should be the identification from the revenue sources. It means that when coffee shop is opened then the most important thing to be considered is that there should be knowledge of the revenue sources. These revenue sources should consider this aspect. With this there is seen the major changes that impact the society. There should also be planning and designing as discussed above. The business model also includes customer base intention and financing details that how the company is financing itself.</w:t>
      </w:r>
      <w:r w:rsidR="00C72BDF">
        <w:rPr>
          <w:rFonts w:cstheme="minorHAnsi"/>
          <w:color w:val="000000" w:themeColor="text1"/>
          <w:szCs w:val="22"/>
        </w:rPr>
        <w:t xml:space="preserve"> </w:t>
      </w:r>
      <w:r w:rsidRPr="00210229">
        <w:rPr>
          <w:rFonts w:cstheme="minorHAnsi"/>
          <w:color w:val="000000" w:themeColor="text1"/>
          <w:szCs w:val="22"/>
        </w:rPr>
        <w:t>The sales forecast is that with the good planning and strategy it should develop to the full extent.</w:t>
      </w:r>
    </w:p>
    <w:p w:rsidR="00000000" w:rsidRPr="00C81197" w:rsidRDefault="00866C73" w:rsidP="00C81197">
      <w:pPr>
        <w:numPr>
          <w:ilvl w:val="0"/>
          <w:numId w:val="8"/>
        </w:numPr>
        <w:jc w:val="both"/>
        <w:rPr>
          <w:rFonts w:cstheme="minorHAnsi"/>
          <w:color w:val="000000" w:themeColor="text1"/>
          <w:szCs w:val="22"/>
          <w:lang w:val="en-GB"/>
        </w:rPr>
      </w:pPr>
      <w:r w:rsidRPr="00C81197">
        <w:rPr>
          <w:rFonts w:cstheme="minorHAnsi"/>
          <w:bCs/>
          <w:color w:val="000000" w:themeColor="text1"/>
          <w:szCs w:val="22"/>
        </w:rPr>
        <w:t>Coffee is considered to be highly consumable product according to Haley. After water and tea it is considered to be consumed most in all around the world</w:t>
      </w:r>
    </w:p>
    <w:p w:rsidR="00000000" w:rsidRPr="00C81197" w:rsidRDefault="00866C73" w:rsidP="00C81197">
      <w:pPr>
        <w:numPr>
          <w:ilvl w:val="0"/>
          <w:numId w:val="8"/>
        </w:numPr>
        <w:jc w:val="both"/>
        <w:rPr>
          <w:rFonts w:cstheme="minorHAnsi"/>
          <w:color w:val="000000" w:themeColor="text1"/>
          <w:szCs w:val="22"/>
          <w:lang w:val="en-GB"/>
        </w:rPr>
      </w:pPr>
      <w:r w:rsidRPr="00C81197">
        <w:rPr>
          <w:rFonts w:cstheme="minorHAnsi"/>
          <w:bCs/>
          <w:color w:val="000000" w:themeColor="text1"/>
          <w:szCs w:val="22"/>
        </w:rPr>
        <w:t xml:space="preserve">BY </w:t>
      </w:r>
      <w:r w:rsidRPr="00C81197">
        <w:rPr>
          <w:rFonts w:cstheme="minorHAnsi"/>
          <w:bCs/>
          <w:color w:val="000000" w:themeColor="text1"/>
          <w:szCs w:val="22"/>
        </w:rPr>
        <w:t>2020</w:t>
      </w:r>
      <w:r w:rsidRPr="00C81197">
        <w:rPr>
          <w:rFonts w:cstheme="minorHAnsi"/>
          <w:bCs/>
          <w:color w:val="000000" w:themeColor="text1"/>
          <w:szCs w:val="22"/>
        </w:rPr>
        <w:t xml:space="preserve"> its going to be most consumable product</w:t>
      </w:r>
    </w:p>
    <w:p w:rsidR="00000000" w:rsidRPr="00C81197" w:rsidRDefault="00866C73" w:rsidP="00C81197">
      <w:pPr>
        <w:numPr>
          <w:ilvl w:val="0"/>
          <w:numId w:val="8"/>
        </w:numPr>
        <w:jc w:val="both"/>
        <w:rPr>
          <w:rFonts w:cstheme="minorHAnsi"/>
          <w:color w:val="000000" w:themeColor="text1"/>
          <w:szCs w:val="22"/>
          <w:lang w:val="en-GB"/>
        </w:rPr>
      </w:pPr>
      <w:r w:rsidRPr="00C81197">
        <w:rPr>
          <w:rFonts w:cstheme="minorHAnsi"/>
          <w:bCs/>
          <w:color w:val="000000" w:themeColor="text1"/>
          <w:szCs w:val="22"/>
        </w:rPr>
        <w:t xml:space="preserve">Rise of </w:t>
      </w:r>
      <w:r w:rsidRPr="00C81197">
        <w:rPr>
          <w:rFonts w:cstheme="minorHAnsi"/>
          <w:bCs/>
          <w:color w:val="000000" w:themeColor="text1"/>
          <w:szCs w:val="22"/>
        </w:rPr>
        <w:t>7.3%</w:t>
      </w:r>
    </w:p>
    <w:p w:rsidR="00000000" w:rsidRPr="00C81197" w:rsidRDefault="00866C73" w:rsidP="00C81197">
      <w:pPr>
        <w:numPr>
          <w:ilvl w:val="0"/>
          <w:numId w:val="8"/>
        </w:numPr>
        <w:jc w:val="both"/>
        <w:rPr>
          <w:rFonts w:cstheme="minorHAnsi"/>
          <w:color w:val="000000" w:themeColor="text1"/>
          <w:szCs w:val="22"/>
          <w:lang w:val="en-GB"/>
        </w:rPr>
      </w:pPr>
      <w:r w:rsidRPr="00C81197">
        <w:rPr>
          <w:rFonts w:cstheme="minorHAnsi"/>
          <w:bCs/>
          <w:color w:val="000000" w:themeColor="text1"/>
          <w:szCs w:val="22"/>
        </w:rPr>
        <w:t>Coffee exporting alone is a </w:t>
      </w:r>
      <w:r w:rsidRPr="00C81197">
        <w:rPr>
          <w:rFonts w:cstheme="minorHAnsi"/>
          <w:bCs/>
          <w:color w:val="000000" w:themeColor="text1"/>
          <w:szCs w:val="22"/>
        </w:rPr>
        <w:t xml:space="preserve">20 billion dollar </w:t>
      </w:r>
      <w:r w:rsidRPr="00C81197">
        <w:rPr>
          <w:rFonts w:cstheme="minorHAnsi"/>
          <w:bCs/>
          <w:color w:val="000000" w:themeColor="text1"/>
          <w:szCs w:val="22"/>
        </w:rPr>
        <w:t>industry Uk’s coffee market growth last year</w:t>
      </w:r>
    </w:p>
    <w:p w:rsidR="00000000" w:rsidRPr="00C81197" w:rsidRDefault="00866C73" w:rsidP="00C81197">
      <w:pPr>
        <w:numPr>
          <w:ilvl w:val="0"/>
          <w:numId w:val="8"/>
        </w:numPr>
        <w:jc w:val="both"/>
        <w:rPr>
          <w:rFonts w:cstheme="minorHAnsi"/>
          <w:color w:val="000000" w:themeColor="text1"/>
          <w:szCs w:val="22"/>
          <w:lang w:val="en-GB"/>
        </w:rPr>
      </w:pPr>
      <w:r w:rsidRPr="00C81197">
        <w:rPr>
          <w:rFonts w:cstheme="minorHAnsi"/>
          <w:bCs/>
          <w:color w:val="000000" w:themeColor="text1"/>
          <w:szCs w:val="22"/>
        </w:rPr>
        <w:t xml:space="preserve">This optimistic scenario shows that the company can grow by </w:t>
      </w:r>
      <w:r w:rsidRPr="00C81197">
        <w:rPr>
          <w:rFonts w:cstheme="minorHAnsi"/>
          <w:bCs/>
          <w:color w:val="000000" w:themeColor="text1"/>
          <w:szCs w:val="22"/>
        </w:rPr>
        <w:t xml:space="preserve">10 percent </w:t>
      </w:r>
      <w:r w:rsidRPr="00C81197">
        <w:rPr>
          <w:rFonts w:cstheme="minorHAnsi"/>
          <w:bCs/>
          <w:color w:val="000000" w:themeColor="text1"/>
          <w:szCs w:val="22"/>
        </w:rPr>
        <w:t xml:space="preserve">within a year  </w:t>
      </w:r>
    </w:p>
    <w:p w:rsidR="00000000" w:rsidRPr="00C81197" w:rsidRDefault="00866C73" w:rsidP="00C81197">
      <w:pPr>
        <w:numPr>
          <w:ilvl w:val="0"/>
          <w:numId w:val="8"/>
        </w:numPr>
        <w:jc w:val="both"/>
        <w:rPr>
          <w:rFonts w:cstheme="minorHAnsi"/>
          <w:color w:val="000000" w:themeColor="text1"/>
          <w:szCs w:val="22"/>
          <w:lang w:val="en-GB"/>
        </w:rPr>
      </w:pPr>
      <w:r w:rsidRPr="00C81197">
        <w:rPr>
          <w:rFonts w:cstheme="minorHAnsi"/>
          <w:bCs/>
          <w:color w:val="000000" w:themeColor="text1"/>
          <w:szCs w:val="22"/>
        </w:rPr>
        <w:t xml:space="preserve">It is expected that within a year it would be able to gain </w:t>
      </w:r>
      <w:r w:rsidRPr="00C81197">
        <w:rPr>
          <w:rFonts w:cstheme="minorHAnsi"/>
          <w:bCs/>
          <w:color w:val="000000" w:themeColor="text1"/>
          <w:szCs w:val="22"/>
        </w:rPr>
        <w:t xml:space="preserve">20 percent </w:t>
      </w:r>
      <w:r w:rsidRPr="00C81197">
        <w:rPr>
          <w:rFonts w:cstheme="minorHAnsi"/>
          <w:bCs/>
          <w:color w:val="000000" w:themeColor="text1"/>
          <w:szCs w:val="22"/>
        </w:rPr>
        <w:t xml:space="preserve">of market share </w:t>
      </w:r>
    </w:p>
    <w:p w:rsidR="00C81197" w:rsidRDefault="00C81197" w:rsidP="00267820">
      <w:pPr>
        <w:jc w:val="both"/>
        <w:rPr>
          <w:rFonts w:cstheme="minorHAnsi"/>
          <w:color w:val="000000" w:themeColor="text1"/>
          <w:szCs w:val="22"/>
        </w:rPr>
      </w:pPr>
    </w:p>
    <w:p w:rsidR="00C72BDF" w:rsidRPr="00210229" w:rsidRDefault="00C72BDF" w:rsidP="00267820">
      <w:pPr>
        <w:jc w:val="both"/>
        <w:rPr>
          <w:rFonts w:cstheme="minorHAnsi"/>
          <w:color w:val="000000" w:themeColor="text1"/>
          <w:szCs w:val="22"/>
        </w:rPr>
      </w:pPr>
    </w:p>
    <w:p w:rsidR="00DF1894" w:rsidRDefault="00DF1894" w:rsidP="00DF1894">
      <w:pPr>
        <w:pStyle w:val="Heading1"/>
      </w:pPr>
      <w:bookmarkStart w:id="15" w:name="_Toc523238546"/>
      <w:r>
        <w:t>C.S.F and recovery of investments</w:t>
      </w:r>
      <w:bookmarkEnd w:id="15"/>
    </w:p>
    <w:p w:rsidR="0080661B" w:rsidRDefault="0080661B" w:rsidP="00267820">
      <w:pPr>
        <w:jc w:val="both"/>
        <w:rPr>
          <w:rFonts w:cstheme="minorHAnsi"/>
          <w:color w:val="000000" w:themeColor="text1"/>
          <w:szCs w:val="22"/>
          <w:shd w:val="clear" w:color="auto" w:fill="FFFFFF"/>
        </w:rPr>
      </w:pPr>
      <w:r w:rsidRPr="00210229">
        <w:rPr>
          <w:rFonts w:cstheme="minorHAnsi"/>
          <w:color w:val="000000" w:themeColor="text1"/>
          <w:szCs w:val="22"/>
        </w:rPr>
        <w:t xml:space="preserve">The unit to be used is in the construction of coffee shop like 2 units per coffee selling. The standard price is around </w:t>
      </w:r>
      <w:r w:rsidRPr="00210229">
        <w:rPr>
          <w:rFonts w:cstheme="minorHAnsi"/>
          <w:color w:val="000000" w:themeColor="text1"/>
          <w:szCs w:val="22"/>
          <w:shd w:val="clear" w:color="auto" w:fill="FFFFFF"/>
        </w:rPr>
        <w:t>£2. With this, there is the contribution to the fixed price. The labor or the employee should be paying the fixed rent that is minimum to them.</w:t>
      </w:r>
    </w:p>
    <w:p w:rsidR="00000000" w:rsidRPr="00C81197" w:rsidRDefault="00866C73" w:rsidP="00C81197">
      <w:pPr>
        <w:numPr>
          <w:ilvl w:val="0"/>
          <w:numId w:val="7"/>
        </w:numPr>
        <w:jc w:val="both"/>
        <w:rPr>
          <w:rFonts w:cstheme="minorHAnsi"/>
          <w:i/>
          <w:color w:val="E36C0A" w:themeColor="accent6" w:themeShade="BF"/>
          <w:sz w:val="32"/>
          <w:szCs w:val="32"/>
          <w:u w:val="single"/>
          <w:shd w:val="clear" w:color="auto" w:fill="FFFFFF"/>
          <w:lang w:val="en-GB"/>
        </w:rPr>
      </w:pPr>
      <w:r w:rsidRPr="00C81197">
        <w:rPr>
          <w:rFonts w:cstheme="minorHAnsi"/>
          <w:b/>
          <w:bCs/>
          <w:i/>
          <w:color w:val="E36C0A" w:themeColor="accent6" w:themeShade="BF"/>
          <w:sz w:val="32"/>
          <w:szCs w:val="32"/>
          <w:u w:val="single"/>
          <w:shd w:val="clear" w:color="auto" w:fill="FFFFFF"/>
        </w:rPr>
        <w:t>Expected to become self financed within 12-18 m</w:t>
      </w:r>
      <w:r w:rsidRPr="00C81197">
        <w:rPr>
          <w:rFonts w:cstheme="minorHAnsi"/>
          <w:b/>
          <w:bCs/>
          <w:i/>
          <w:color w:val="E36C0A" w:themeColor="accent6" w:themeShade="BF"/>
          <w:sz w:val="32"/>
          <w:szCs w:val="32"/>
          <w:u w:val="single"/>
          <w:shd w:val="clear" w:color="auto" w:fill="FFFFFF"/>
        </w:rPr>
        <w:t xml:space="preserve">onths </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Stability: the business should be stable for a period of</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time.</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Profits: the profits should be more than the investment.</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Customer satisfaction: the customer’s demands and</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requirements should be fulfilled to satisfy.</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Successful relationships: the relationship with suppliers</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should also be maintained.</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Proper investments: the money should be invested at</w:t>
      </w:r>
    </w:p>
    <w:p w:rsidR="00C81197" w:rsidRPr="00C81197" w:rsidRDefault="00C81197" w:rsidP="00C81197">
      <w:pPr>
        <w:numPr>
          <w:ilvl w:val="0"/>
          <w:numId w:val="7"/>
        </w:numPr>
        <w:jc w:val="both"/>
        <w:rPr>
          <w:rFonts w:cstheme="minorHAnsi"/>
          <w:color w:val="000000" w:themeColor="text1"/>
          <w:sz w:val="24"/>
          <w:szCs w:val="24"/>
          <w:shd w:val="clear" w:color="auto" w:fill="FFFFFF"/>
          <w:lang w:val="en-GB" w:bidi="ar-SA"/>
        </w:rPr>
      </w:pPr>
      <w:r w:rsidRPr="00C81197">
        <w:rPr>
          <w:rFonts w:cstheme="minorHAnsi"/>
          <w:b/>
          <w:bCs/>
          <w:color w:val="000000" w:themeColor="text1"/>
          <w:sz w:val="24"/>
          <w:szCs w:val="24"/>
          <w:shd w:val="clear" w:color="auto" w:fill="FFFFFF"/>
          <w:lang w:val="en-IN" w:bidi="ar-SA"/>
        </w:rPr>
        <w:t xml:space="preserve">proper place and where it will be fruitful. </w:t>
      </w:r>
    </w:p>
    <w:p w:rsidR="00C81197" w:rsidRPr="00C81197" w:rsidRDefault="00C81197" w:rsidP="00C81197">
      <w:pPr>
        <w:jc w:val="both"/>
        <w:rPr>
          <w:rFonts w:cstheme="minorHAnsi"/>
          <w:i/>
          <w:color w:val="E36C0A" w:themeColor="accent6" w:themeShade="BF"/>
          <w:sz w:val="32"/>
          <w:szCs w:val="32"/>
          <w:u w:val="single"/>
          <w:shd w:val="clear" w:color="auto" w:fill="FFFFFF"/>
          <w:lang w:val="en-GB"/>
        </w:rPr>
      </w:pPr>
    </w:p>
    <w:p w:rsidR="00C81197" w:rsidRPr="00210229" w:rsidRDefault="00C81197" w:rsidP="00267820">
      <w:pPr>
        <w:jc w:val="both"/>
        <w:rPr>
          <w:rFonts w:cstheme="minorHAnsi"/>
          <w:color w:val="000000" w:themeColor="text1"/>
          <w:szCs w:val="22"/>
          <w:shd w:val="clear" w:color="auto" w:fill="FFFFFF"/>
        </w:rPr>
      </w:pPr>
    </w:p>
    <w:p w:rsidR="008379C1" w:rsidRPr="00210229" w:rsidRDefault="008379C1" w:rsidP="00DF1894">
      <w:pPr>
        <w:pStyle w:val="Heading1"/>
        <w:rPr>
          <w:shd w:val="clear" w:color="auto" w:fill="FFFFFF"/>
        </w:rPr>
      </w:pPr>
      <w:bookmarkStart w:id="16" w:name="_Toc523238547"/>
      <w:r w:rsidRPr="00210229">
        <w:rPr>
          <w:shd w:val="clear" w:color="auto" w:fill="FFFFFF"/>
        </w:rPr>
        <w:t>Conclusion’</w:t>
      </w:r>
      <w:r w:rsidR="00DF1894">
        <w:rPr>
          <w:shd w:val="clear" w:color="auto" w:fill="FFFFFF"/>
        </w:rPr>
        <w:t xml:space="preserve"> and Implementations</w:t>
      </w:r>
      <w:bookmarkEnd w:id="16"/>
    </w:p>
    <w:p w:rsidR="008379C1" w:rsidRPr="00210229" w:rsidRDefault="008379C1" w:rsidP="00267820">
      <w:pPr>
        <w:jc w:val="both"/>
        <w:rPr>
          <w:rFonts w:cstheme="minorHAnsi"/>
          <w:color w:val="000000" w:themeColor="text1"/>
          <w:szCs w:val="22"/>
          <w:shd w:val="clear" w:color="auto" w:fill="FFFFFF"/>
        </w:rPr>
      </w:pPr>
      <w:r w:rsidRPr="00210229">
        <w:rPr>
          <w:rFonts w:cstheme="minorHAnsi"/>
          <w:color w:val="000000" w:themeColor="text1"/>
          <w:szCs w:val="22"/>
          <w:shd w:val="clear" w:color="auto" w:fill="FFFFFF"/>
        </w:rPr>
        <w:t>The coffee shop, dream is opened with some vision, objectives and mission. The main purpose lying behind this is that there should be some charges that need to be put up by the company. The coffee shop should look over it. There is also some recommendation to the coffee shop that it should open the same thing to the customers so that the customers derive the satisfaction from the delivery of the products.</w:t>
      </w:r>
      <w:r w:rsidR="00210229" w:rsidRPr="00210229">
        <w:rPr>
          <w:rFonts w:cstheme="minorHAnsi"/>
          <w:color w:val="000000" w:themeColor="text1"/>
          <w:szCs w:val="22"/>
          <w:shd w:val="clear" w:color="auto" w:fill="FFFFFF"/>
        </w:rPr>
        <w:t xml:space="preserve"> (Agyei-Agyiri, 2007)</w:t>
      </w:r>
      <w:r w:rsidRPr="00210229">
        <w:rPr>
          <w:rFonts w:cstheme="minorHAnsi"/>
          <w:color w:val="000000" w:themeColor="text1"/>
          <w:szCs w:val="22"/>
          <w:shd w:val="clear" w:color="auto" w:fill="FFFFFF"/>
        </w:rPr>
        <w:t xml:space="preserve"> It is also important to note that there should be fixed payment or pay scale to every employee. It is the behavior of the employee towards the customer that they should behave in the right manner.</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Proper planning: budgeting and requirement analysis.</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Implementation: implementing the planned strategy.</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lastRenderedPageBreak/>
        <w:t>Maintenance: to maintain the business and make it</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scalable and profitable.</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Customer trust and satisfaction: fulfilling customer</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needs and requirements.</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Relationships: maintaining good relationships with</w:t>
      </w:r>
    </w:p>
    <w:p w:rsidR="00000000" w:rsidRPr="00C81197" w:rsidRDefault="00866C73" w:rsidP="00C81197">
      <w:pPr>
        <w:numPr>
          <w:ilvl w:val="0"/>
          <w:numId w:val="10"/>
        </w:numPr>
        <w:jc w:val="both"/>
        <w:rPr>
          <w:rFonts w:cstheme="minorHAnsi"/>
          <w:b/>
          <w:color w:val="000000" w:themeColor="text1"/>
          <w:szCs w:val="22"/>
          <w:shd w:val="clear" w:color="auto" w:fill="FFFFFF"/>
          <w:lang w:val="en-GB"/>
        </w:rPr>
      </w:pPr>
      <w:r w:rsidRPr="00C81197">
        <w:rPr>
          <w:rFonts w:cstheme="minorHAnsi"/>
          <w:b/>
          <w:bCs/>
          <w:color w:val="000000" w:themeColor="text1"/>
          <w:szCs w:val="22"/>
          <w:shd w:val="clear" w:color="auto" w:fill="FFFFFF"/>
          <w:lang w:val="en-IN"/>
        </w:rPr>
        <w:t>suppliers and in the market.</w:t>
      </w:r>
      <w:r w:rsidRPr="00C81197">
        <w:rPr>
          <w:rFonts w:cstheme="minorHAnsi"/>
          <w:b/>
          <w:bCs/>
          <w:color w:val="000000" w:themeColor="text1"/>
          <w:szCs w:val="22"/>
          <w:shd w:val="clear" w:color="auto" w:fill="FFFFFF"/>
        </w:rPr>
        <w:t xml:space="preserve"> </w:t>
      </w:r>
    </w:p>
    <w:p w:rsidR="008379C1" w:rsidRPr="00210229" w:rsidRDefault="008379C1" w:rsidP="00267820">
      <w:pPr>
        <w:jc w:val="both"/>
        <w:rPr>
          <w:rFonts w:cstheme="minorHAnsi"/>
          <w:color w:val="000000" w:themeColor="text1"/>
          <w:szCs w:val="22"/>
          <w:shd w:val="clear" w:color="auto" w:fill="FFFFFF"/>
        </w:rPr>
      </w:pPr>
    </w:p>
    <w:p w:rsidR="008379C1" w:rsidRPr="00210229" w:rsidRDefault="008379C1" w:rsidP="00267820">
      <w:pPr>
        <w:jc w:val="both"/>
        <w:rPr>
          <w:rFonts w:cstheme="minorHAnsi"/>
          <w:color w:val="000000" w:themeColor="text1"/>
          <w:szCs w:val="22"/>
          <w:shd w:val="clear" w:color="auto" w:fill="FFFFFF"/>
        </w:rPr>
      </w:pPr>
    </w:p>
    <w:p w:rsidR="008379C1" w:rsidRPr="00210229" w:rsidRDefault="008379C1" w:rsidP="00267820">
      <w:pPr>
        <w:jc w:val="both"/>
        <w:rPr>
          <w:rFonts w:cstheme="minorHAnsi"/>
          <w:color w:val="000000" w:themeColor="text1"/>
          <w:szCs w:val="22"/>
          <w:shd w:val="clear" w:color="auto" w:fill="FFFFFF"/>
        </w:rPr>
      </w:pPr>
    </w:p>
    <w:p w:rsidR="008379C1" w:rsidRPr="00210229" w:rsidRDefault="008379C1" w:rsidP="00267820">
      <w:pPr>
        <w:jc w:val="both"/>
        <w:rPr>
          <w:rFonts w:cstheme="minorHAnsi"/>
          <w:color w:val="000000" w:themeColor="text1"/>
          <w:szCs w:val="22"/>
          <w:shd w:val="clear" w:color="auto" w:fill="FFFFFF"/>
        </w:rPr>
      </w:pPr>
    </w:p>
    <w:p w:rsidR="00267820" w:rsidRDefault="00267820" w:rsidP="00267820">
      <w:pPr>
        <w:pStyle w:val="Heading3"/>
        <w:jc w:val="both"/>
        <w:rPr>
          <w:rFonts w:asciiTheme="minorHAnsi" w:eastAsiaTheme="minorHAnsi" w:hAnsiTheme="minorHAnsi" w:cstheme="minorHAnsi"/>
          <w:b w:val="0"/>
          <w:bCs w:val="0"/>
          <w:color w:val="000000" w:themeColor="text1"/>
          <w:szCs w:val="22"/>
          <w:shd w:val="clear" w:color="auto" w:fill="FFFFFF"/>
        </w:rPr>
      </w:pPr>
    </w:p>
    <w:p w:rsidR="00210229" w:rsidRPr="00210229" w:rsidRDefault="00210229" w:rsidP="00267820">
      <w:pPr>
        <w:pStyle w:val="Heading1"/>
        <w:jc w:val="both"/>
        <w:rPr>
          <w:rFonts w:eastAsia="Times New Roman"/>
        </w:rPr>
      </w:pPr>
      <w:bookmarkStart w:id="17" w:name="_Toc523238548"/>
      <w:r w:rsidRPr="00210229">
        <w:rPr>
          <w:rFonts w:eastAsia="Times New Roman"/>
        </w:rPr>
        <w:t>References</w:t>
      </w:r>
      <w:bookmarkEnd w:id="17"/>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Agyei-Agyiri, A. (2007). </w:t>
      </w:r>
      <w:r w:rsidRPr="00210229">
        <w:rPr>
          <w:rFonts w:eastAsia="Times New Roman" w:cstheme="minorHAnsi"/>
          <w:i/>
          <w:iCs/>
          <w:color w:val="000000" w:themeColor="text1"/>
          <w:szCs w:val="22"/>
        </w:rPr>
        <w:t>The coffee shop</w:t>
      </w:r>
      <w:r w:rsidRPr="00210229">
        <w:rPr>
          <w:rFonts w:eastAsia="Times New Roman" w:cstheme="minorHAnsi"/>
          <w:color w:val="000000" w:themeColor="text1"/>
          <w:szCs w:val="22"/>
        </w:rPr>
        <w:t>. Accra, Ghana: Letters and Marks Pre Pub.</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Carroll, A. and Buchholtz, A. (2012). </w:t>
      </w:r>
      <w:r w:rsidRPr="00210229">
        <w:rPr>
          <w:rFonts w:eastAsia="Times New Roman" w:cstheme="minorHAnsi"/>
          <w:i/>
          <w:iCs/>
          <w:color w:val="000000" w:themeColor="text1"/>
          <w:szCs w:val="22"/>
        </w:rPr>
        <w:t>Business &amp; society</w:t>
      </w:r>
      <w:r w:rsidRPr="00210229">
        <w:rPr>
          <w:rFonts w:eastAsia="Times New Roman" w:cstheme="minorHAnsi"/>
          <w:color w:val="000000" w:themeColor="text1"/>
          <w:szCs w:val="22"/>
        </w:rPr>
        <w:t>. Australia: South-Western, Cengage Learning.</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Hunter, L. (2012). </w:t>
      </w:r>
      <w:r w:rsidRPr="00210229">
        <w:rPr>
          <w:rFonts w:eastAsia="Times New Roman" w:cstheme="minorHAnsi"/>
          <w:i/>
          <w:iCs/>
          <w:color w:val="000000" w:themeColor="text1"/>
          <w:szCs w:val="22"/>
        </w:rPr>
        <w:t>The coffee shop</w:t>
      </w:r>
      <w:r w:rsidRPr="00210229">
        <w:rPr>
          <w:rFonts w:eastAsia="Times New Roman" w:cstheme="minorHAnsi"/>
          <w:color w:val="000000" w:themeColor="text1"/>
          <w:szCs w:val="22"/>
        </w:rPr>
        <w:t>. Lancaster, OH: Thalia.</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Jodidio, P. (2012). </w:t>
      </w:r>
      <w:r w:rsidRPr="00210229">
        <w:rPr>
          <w:rFonts w:eastAsia="Times New Roman" w:cstheme="minorHAnsi"/>
          <w:i/>
          <w:iCs/>
          <w:color w:val="000000" w:themeColor="text1"/>
          <w:szCs w:val="22"/>
        </w:rPr>
        <w:t>Architecture now! Eat, shop, drink =</w:t>
      </w:r>
      <w:r w:rsidRPr="00210229">
        <w:rPr>
          <w:rFonts w:eastAsia="Times New Roman" w:cstheme="minorHAnsi"/>
          <w:color w:val="000000" w:themeColor="text1"/>
          <w:szCs w:val="22"/>
        </w:rPr>
        <w:t>. Cologne: Taschen.</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Kosmidis, M. (2014). </w:t>
      </w:r>
      <w:r w:rsidRPr="00210229">
        <w:rPr>
          <w:rFonts w:eastAsia="Times New Roman" w:cstheme="minorHAnsi"/>
          <w:i/>
          <w:iCs/>
          <w:color w:val="000000" w:themeColor="text1"/>
          <w:szCs w:val="22"/>
        </w:rPr>
        <w:t>Coffee shop</w:t>
      </w:r>
      <w:r w:rsidRPr="00210229">
        <w:rPr>
          <w:rFonts w:eastAsia="Times New Roman" w:cstheme="minorHAnsi"/>
          <w:color w:val="000000" w:themeColor="text1"/>
          <w:szCs w:val="22"/>
        </w:rPr>
        <w:t>. Hong Kong: Design Media Pub.</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Mills, E. and Rosenberg, M. (2010). </w:t>
      </w:r>
      <w:r w:rsidRPr="00210229">
        <w:rPr>
          <w:rFonts w:eastAsia="Times New Roman" w:cstheme="minorHAnsi"/>
          <w:i/>
          <w:iCs/>
          <w:color w:val="000000" w:themeColor="text1"/>
          <w:szCs w:val="22"/>
        </w:rPr>
        <w:t>Starting your own coffee and tea shop</w:t>
      </w:r>
      <w:r w:rsidRPr="00210229">
        <w:rPr>
          <w:rFonts w:eastAsia="Times New Roman" w:cstheme="minorHAnsi"/>
          <w:color w:val="000000" w:themeColor="text1"/>
          <w:szCs w:val="22"/>
        </w:rPr>
        <w:t>. Richmond: Crimson Publishing.</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Murphy, P., Laczniak, G. and Harris, F. (2017). </w:t>
      </w:r>
      <w:r w:rsidRPr="00210229">
        <w:rPr>
          <w:rFonts w:eastAsia="Times New Roman" w:cstheme="minorHAnsi"/>
          <w:i/>
          <w:iCs/>
          <w:color w:val="000000" w:themeColor="text1"/>
          <w:szCs w:val="22"/>
        </w:rPr>
        <w:t>Ethics in marketing</w:t>
      </w:r>
      <w:r w:rsidRPr="00210229">
        <w:rPr>
          <w:rFonts w:eastAsia="Times New Roman" w:cstheme="minorHAnsi"/>
          <w:color w:val="000000" w:themeColor="text1"/>
          <w:szCs w:val="22"/>
        </w:rPr>
        <w:t>. London: Routledge.</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Richardson, J. and Gilmartin, H. (2008). </w:t>
      </w:r>
      <w:r w:rsidRPr="00210229">
        <w:rPr>
          <w:rFonts w:eastAsia="Times New Roman" w:cstheme="minorHAnsi"/>
          <w:i/>
          <w:iCs/>
          <w:color w:val="000000" w:themeColor="text1"/>
          <w:szCs w:val="22"/>
        </w:rPr>
        <w:t>Wake Up and Smell the Profit</w:t>
      </w:r>
      <w:r w:rsidRPr="00210229">
        <w:rPr>
          <w:rFonts w:eastAsia="Times New Roman" w:cstheme="minorHAnsi"/>
          <w:color w:val="000000" w:themeColor="text1"/>
          <w:szCs w:val="22"/>
        </w:rPr>
        <w:t>. New York: How To Books.</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Sutherland, J. (2009). </w:t>
      </w:r>
      <w:r w:rsidRPr="00210229">
        <w:rPr>
          <w:rFonts w:eastAsia="Times New Roman" w:cstheme="minorHAnsi"/>
          <w:i/>
          <w:iCs/>
          <w:color w:val="000000" w:themeColor="text1"/>
          <w:szCs w:val="22"/>
        </w:rPr>
        <w:t>Start and run a sandwich and coffee shop</w:t>
      </w:r>
      <w:r w:rsidRPr="00210229">
        <w:rPr>
          <w:rFonts w:eastAsia="Times New Roman" w:cstheme="minorHAnsi"/>
          <w:color w:val="000000" w:themeColor="text1"/>
          <w:szCs w:val="22"/>
        </w:rPr>
        <w:t>. Oxford: How To Books.</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Thomas, K. (2014). </w:t>
      </w:r>
      <w:r w:rsidRPr="00210229">
        <w:rPr>
          <w:rFonts w:eastAsia="Times New Roman" w:cstheme="minorHAnsi"/>
          <w:i/>
          <w:iCs/>
          <w:color w:val="000000" w:themeColor="text1"/>
          <w:szCs w:val="22"/>
        </w:rPr>
        <w:t>Coffee shop</w:t>
      </w:r>
      <w:r w:rsidRPr="00210229">
        <w:rPr>
          <w:rFonts w:eastAsia="Times New Roman" w:cstheme="minorHAnsi"/>
          <w:color w:val="000000" w:themeColor="text1"/>
          <w:szCs w:val="22"/>
        </w:rPr>
        <w:t>. [Place of publication not identified]: Authorhouse.</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Tonge, S. (2017). </w:t>
      </w:r>
      <w:r w:rsidRPr="00210229">
        <w:rPr>
          <w:rFonts w:eastAsia="Times New Roman" w:cstheme="minorHAnsi"/>
          <w:i/>
          <w:iCs/>
          <w:color w:val="000000" w:themeColor="text1"/>
          <w:szCs w:val="22"/>
        </w:rPr>
        <w:t>The new beginnings coffee club</w:t>
      </w:r>
      <w:r w:rsidRPr="00210229">
        <w:rPr>
          <w:rFonts w:eastAsia="Times New Roman" w:cstheme="minorHAnsi"/>
          <w:color w:val="000000" w:themeColor="text1"/>
          <w:szCs w:val="22"/>
        </w:rPr>
        <w:t>. [Place of publication not identified]: HQ Digital.</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Voigt, K., Buliga, O. and Michl, K. (2017). </w:t>
      </w:r>
      <w:r w:rsidRPr="00210229">
        <w:rPr>
          <w:rFonts w:eastAsia="Times New Roman" w:cstheme="minorHAnsi"/>
          <w:i/>
          <w:iCs/>
          <w:color w:val="000000" w:themeColor="text1"/>
          <w:szCs w:val="22"/>
        </w:rPr>
        <w:t>Business model pioneers</w:t>
      </w:r>
      <w:r w:rsidRPr="00210229">
        <w:rPr>
          <w:rFonts w:eastAsia="Times New Roman" w:cstheme="minorHAnsi"/>
          <w:color w:val="000000" w:themeColor="text1"/>
          <w:szCs w:val="22"/>
        </w:rPr>
        <w:t>. Switzerland: Springer International Publishing.</w:t>
      </w:r>
    </w:p>
    <w:p w:rsidR="00210229" w:rsidRPr="00210229" w:rsidRDefault="00210229" w:rsidP="00267820">
      <w:pPr>
        <w:spacing w:after="145" w:line="240" w:lineRule="auto"/>
        <w:ind w:left="363" w:hanging="363"/>
        <w:jc w:val="both"/>
        <w:rPr>
          <w:rFonts w:eastAsia="Times New Roman" w:cstheme="minorHAnsi"/>
          <w:color w:val="000000" w:themeColor="text1"/>
          <w:szCs w:val="22"/>
        </w:rPr>
      </w:pPr>
      <w:r w:rsidRPr="00210229">
        <w:rPr>
          <w:rFonts w:eastAsia="Times New Roman" w:cstheme="minorHAnsi"/>
          <w:color w:val="000000" w:themeColor="text1"/>
          <w:szCs w:val="22"/>
        </w:rPr>
        <w:t>Young, J. and Conor, S. (2012). </w:t>
      </w:r>
      <w:r w:rsidRPr="00210229">
        <w:rPr>
          <w:rFonts w:eastAsia="Times New Roman" w:cstheme="minorHAnsi"/>
          <w:i/>
          <w:iCs/>
          <w:color w:val="000000" w:themeColor="text1"/>
          <w:szCs w:val="22"/>
        </w:rPr>
        <w:t>The London coffee guide 2012</w:t>
      </w:r>
      <w:r w:rsidRPr="00210229">
        <w:rPr>
          <w:rFonts w:eastAsia="Times New Roman" w:cstheme="minorHAnsi"/>
          <w:color w:val="000000" w:themeColor="text1"/>
          <w:szCs w:val="22"/>
        </w:rPr>
        <w:t>. Allegra.</w:t>
      </w:r>
    </w:p>
    <w:p w:rsidR="008379C1" w:rsidRPr="00210229" w:rsidRDefault="008379C1" w:rsidP="00267820">
      <w:pPr>
        <w:jc w:val="both"/>
        <w:rPr>
          <w:rFonts w:cstheme="minorHAnsi"/>
          <w:color w:val="000000" w:themeColor="text1"/>
          <w:szCs w:val="22"/>
        </w:rPr>
      </w:pPr>
    </w:p>
    <w:p w:rsidR="0080661B" w:rsidRPr="00210229" w:rsidRDefault="0080661B" w:rsidP="00267820">
      <w:pPr>
        <w:jc w:val="both"/>
        <w:rPr>
          <w:rFonts w:cstheme="minorHAnsi"/>
          <w:color w:val="000000" w:themeColor="text1"/>
          <w:szCs w:val="22"/>
        </w:rPr>
      </w:pPr>
    </w:p>
    <w:p w:rsidR="00EA225B" w:rsidRPr="00210229" w:rsidRDefault="00EA225B" w:rsidP="00267820">
      <w:pPr>
        <w:jc w:val="both"/>
        <w:rPr>
          <w:rFonts w:cstheme="minorHAnsi"/>
          <w:color w:val="000000" w:themeColor="text1"/>
          <w:szCs w:val="22"/>
        </w:rPr>
      </w:pPr>
      <w:r w:rsidRPr="00210229">
        <w:rPr>
          <w:rFonts w:cstheme="minorHAnsi"/>
          <w:color w:val="000000" w:themeColor="text1"/>
          <w:szCs w:val="22"/>
        </w:rPr>
        <w:lastRenderedPageBreak/>
        <w:t xml:space="preserve"> </w:t>
      </w:r>
    </w:p>
    <w:p w:rsidR="00EA225B" w:rsidRPr="00210229" w:rsidRDefault="00EA225B" w:rsidP="00267820">
      <w:pPr>
        <w:jc w:val="both"/>
        <w:rPr>
          <w:rFonts w:cstheme="minorHAnsi"/>
          <w:color w:val="000000" w:themeColor="text1"/>
          <w:szCs w:val="22"/>
        </w:rPr>
      </w:pPr>
    </w:p>
    <w:p w:rsidR="00EA225B" w:rsidRPr="00210229" w:rsidRDefault="00EA225B" w:rsidP="00267820">
      <w:pPr>
        <w:jc w:val="both"/>
        <w:rPr>
          <w:rFonts w:cstheme="minorHAnsi"/>
          <w:color w:val="000000" w:themeColor="text1"/>
          <w:szCs w:val="22"/>
        </w:rPr>
      </w:pPr>
    </w:p>
    <w:sectPr w:rsidR="00EA225B" w:rsidRPr="00210229" w:rsidSect="00210229">
      <w:footerReference w:type="default" r:id="rId12"/>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6C73" w:rsidRDefault="00866C73" w:rsidP="00210229">
      <w:pPr>
        <w:spacing w:after="0" w:line="240" w:lineRule="auto"/>
      </w:pPr>
      <w:r>
        <w:separator/>
      </w:r>
    </w:p>
  </w:endnote>
  <w:endnote w:type="continuationSeparator" w:id="1">
    <w:p w:rsidR="00866C73" w:rsidRDefault="00866C73" w:rsidP="002102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34458137"/>
      <w:docPartObj>
        <w:docPartGallery w:val="Page Numbers (Bottom of Page)"/>
        <w:docPartUnique/>
      </w:docPartObj>
    </w:sdtPr>
    <w:sdtContent>
      <w:sdt>
        <w:sdtPr>
          <w:id w:val="565050523"/>
          <w:docPartObj>
            <w:docPartGallery w:val="Page Numbers (Top of Page)"/>
            <w:docPartUnique/>
          </w:docPartObj>
        </w:sdtPr>
        <w:sdtContent>
          <w:p w:rsidR="00210229" w:rsidRDefault="00210229">
            <w:pPr>
              <w:pStyle w:val="Footer"/>
              <w:jc w:val="right"/>
            </w:pPr>
            <w:r>
              <w:t xml:space="preserve">Page </w:t>
            </w:r>
            <w:r w:rsidR="00083E75">
              <w:rPr>
                <w:b/>
                <w:sz w:val="24"/>
                <w:szCs w:val="24"/>
              </w:rPr>
              <w:fldChar w:fldCharType="begin"/>
            </w:r>
            <w:r>
              <w:rPr>
                <w:b/>
              </w:rPr>
              <w:instrText xml:space="preserve"> PAGE </w:instrText>
            </w:r>
            <w:r w:rsidR="00083E75">
              <w:rPr>
                <w:b/>
                <w:sz w:val="24"/>
                <w:szCs w:val="24"/>
              </w:rPr>
              <w:fldChar w:fldCharType="separate"/>
            </w:r>
            <w:r w:rsidR="001015B8">
              <w:rPr>
                <w:b/>
                <w:noProof/>
              </w:rPr>
              <w:t>1</w:t>
            </w:r>
            <w:r w:rsidR="00083E75">
              <w:rPr>
                <w:b/>
                <w:sz w:val="24"/>
                <w:szCs w:val="24"/>
              </w:rPr>
              <w:fldChar w:fldCharType="end"/>
            </w:r>
            <w:r>
              <w:t xml:space="preserve"> of </w:t>
            </w:r>
            <w:r w:rsidR="00083E75">
              <w:rPr>
                <w:b/>
                <w:sz w:val="24"/>
                <w:szCs w:val="24"/>
              </w:rPr>
              <w:fldChar w:fldCharType="begin"/>
            </w:r>
            <w:r>
              <w:rPr>
                <w:b/>
              </w:rPr>
              <w:instrText xml:space="preserve"> NUMPAGES  </w:instrText>
            </w:r>
            <w:r w:rsidR="00083E75">
              <w:rPr>
                <w:b/>
                <w:sz w:val="24"/>
                <w:szCs w:val="24"/>
              </w:rPr>
              <w:fldChar w:fldCharType="separate"/>
            </w:r>
            <w:r w:rsidR="001015B8">
              <w:rPr>
                <w:b/>
                <w:noProof/>
              </w:rPr>
              <w:t>15</w:t>
            </w:r>
            <w:r w:rsidR="00083E75">
              <w:rPr>
                <w:b/>
                <w:sz w:val="24"/>
                <w:szCs w:val="24"/>
              </w:rPr>
              <w:fldChar w:fldCharType="end"/>
            </w:r>
          </w:p>
        </w:sdtContent>
      </w:sdt>
    </w:sdtContent>
  </w:sdt>
  <w:p w:rsidR="00210229" w:rsidRDefault="002102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6C73" w:rsidRDefault="00866C73" w:rsidP="00210229">
      <w:pPr>
        <w:spacing w:after="0" w:line="240" w:lineRule="auto"/>
      </w:pPr>
      <w:r>
        <w:separator/>
      </w:r>
    </w:p>
  </w:footnote>
  <w:footnote w:type="continuationSeparator" w:id="1">
    <w:p w:rsidR="00866C73" w:rsidRDefault="00866C73" w:rsidP="0021022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77A42"/>
    <w:multiLevelType w:val="hybridMultilevel"/>
    <w:tmpl w:val="FA286F50"/>
    <w:lvl w:ilvl="0" w:tplc="B2F296AA">
      <w:start w:val="1"/>
      <w:numFmt w:val="bullet"/>
      <w:lvlText w:val=""/>
      <w:lvlJc w:val="left"/>
      <w:pPr>
        <w:tabs>
          <w:tab w:val="num" w:pos="720"/>
        </w:tabs>
        <w:ind w:left="720" w:hanging="360"/>
      </w:pPr>
      <w:rPr>
        <w:rFonts w:ascii="Wingdings 3" w:hAnsi="Wingdings 3" w:hint="default"/>
      </w:rPr>
    </w:lvl>
    <w:lvl w:ilvl="1" w:tplc="5E14B542" w:tentative="1">
      <w:start w:val="1"/>
      <w:numFmt w:val="bullet"/>
      <w:lvlText w:val=""/>
      <w:lvlJc w:val="left"/>
      <w:pPr>
        <w:tabs>
          <w:tab w:val="num" w:pos="1440"/>
        </w:tabs>
        <w:ind w:left="1440" w:hanging="360"/>
      </w:pPr>
      <w:rPr>
        <w:rFonts w:ascii="Wingdings 3" w:hAnsi="Wingdings 3" w:hint="default"/>
      </w:rPr>
    </w:lvl>
    <w:lvl w:ilvl="2" w:tplc="4DF660F6" w:tentative="1">
      <w:start w:val="1"/>
      <w:numFmt w:val="bullet"/>
      <w:lvlText w:val=""/>
      <w:lvlJc w:val="left"/>
      <w:pPr>
        <w:tabs>
          <w:tab w:val="num" w:pos="2160"/>
        </w:tabs>
        <w:ind w:left="2160" w:hanging="360"/>
      </w:pPr>
      <w:rPr>
        <w:rFonts w:ascii="Wingdings 3" w:hAnsi="Wingdings 3" w:hint="default"/>
      </w:rPr>
    </w:lvl>
    <w:lvl w:ilvl="3" w:tplc="1612FF30" w:tentative="1">
      <w:start w:val="1"/>
      <w:numFmt w:val="bullet"/>
      <w:lvlText w:val=""/>
      <w:lvlJc w:val="left"/>
      <w:pPr>
        <w:tabs>
          <w:tab w:val="num" w:pos="2880"/>
        </w:tabs>
        <w:ind w:left="2880" w:hanging="360"/>
      </w:pPr>
      <w:rPr>
        <w:rFonts w:ascii="Wingdings 3" w:hAnsi="Wingdings 3" w:hint="default"/>
      </w:rPr>
    </w:lvl>
    <w:lvl w:ilvl="4" w:tplc="9A8EC980" w:tentative="1">
      <w:start w:val="1"/>
      <w:numFmt w:val="bullet"/>
      <w:lvlText w:val=""/>
      <w:lvlJc w:val="left"/>
      <w:pPr>
        <w:tabs>
          <w:tab w:val="num" w:pos="3600"/>
        </w:tabs>
        <w:ind w:left="3600" w:hanging="360"/>
      </w:pPr>
      <w:rPr>
        <w:rFonts w:ascii="Wingdings 3" w:hAnsi="Wingdings 3" w:hint="default"/>
      </w:rPr>
    </w:lvl>
    <w:lvl w:ilvl="5" w:tplc="E3F6EF94" w:tentative="1">
      <w:start w:val="1"/>
      <w:numFmt w:val="bullet"/>
      <w:lvlText w:val=""/>
      <w:lvlJc w:val="left"/>
      <w:pPr>
        <w:tabs>
          <w:tab w:val="num" w:pos="4320"/>
        </w:tabs>
        <w:ind w:left="4320" w:hanging="360"/>
      </w:pPr>
      <w:rPr>
        <w:rFonts w:ascii="Wingdings 3" w:hAnsi="Wingdings 3" w:hint="default"/>
      </w:rPr>
    </w:lvl>
    <w:lvl w:ilvl="6" w:tplc="CA82968A" w:tentative="1">
      <w:start w:val="1"/>
      <w:numFmt w:val="bullet"/>
      <w:lvlText w:val=""/>
      <w:lvlJc w:val="left"/>
      <w:pPr>
        <w:tabs>
          <w:tab w:val="num" w:pos="5040"/>
        </w:tabs>
        <w:ind w:left="5040" w:hanging="360"/>
      </w:pPr>
      <w:rPr>
        <w:rFonts w:ascii="Wingdings 3" w:hAnsi="Wingdings 3" w:hint="default"/>
      </w:rPr>
    </w:lvl>
    <w:lvl w:ilvl="7" w:tplc="D94A75DA" w:tentative="1">
      <w:start w:val="1"/>
      <w:numFmt w:val="bullet"/>
      <w:lvlText w:val=""/>
      <w:lvlJc w:val="left"/>
      <w:pPr>
        <w:tabs>
          <w:tab w:val="num" w:pos="5760"/>
        </w:tabs>
        <w:ind w:left="5760" w:hanging="360"/>
      </w:pPr>
      <w:rPr>
        <w:rFonts w:ascii="Wingdings 3" w:hAnsi="Wingdings 3" w:hint="default"/>
      </w:rPr>
    </w:lvl>
    <w:lvl w:ilvl="8" w:tplc="BB2C0DF4" w:tentative="1">
      <w:start w:val="1"/>
      <w:numFmt w:val="bullet"/>
      <w:lvlText w:val=""/>
      <w:lvlJc w:val="left"/>
      <w:pPr>
        <w:tabs>
          <w:tab w:val="num" w:pos="6480"/>
        </w:tabs>
        <w:ind w:left="6480" w:hanging="360"/>
      </w:pPr>
      <w:rPr>
        <w:rFonts w:ascii="Wingdings 3" w:hAnsi="Wingdings 3" w:hint="default"/>
      </w:rPr>
    </w:lvl>
  </w:abstractNum>
  <w:abstractNum w:abstractNumId="1">
    <w:nsid w:val="2E43026C"/>
    <w:multiLevelType w:val="hybridMultilevel"/>
    <w:tmpl w:val="36BC47AC"/>
    <w:lvl w:ilvl="0" w:tplc="25CEB244">
      <w:start w:val="1"/>
      <w:numFmt w:val="bullet"/>
      <w:lvlText w:val="•"/>
      <w:lvlJc w:val="left"/>
      <w:pPr>
        <w:tabs>
          <w:tab w:val="num" w:pos="720"/>
        </w:tabs>
        <w:ind w:left="720" w:hanging="360"/>
      </w:pPr>
      <w:rPr>
        <w:rFonts w:ascii="Arial" w:hAnsi="Arial" w:hint="default"/>
      </w:rPr>
    </w:lvl>
    <w:lvl w:ilvl="1" w:tplc="8C7A8CEC" w:tentative="1">
      <w:start w:val="1"/>
      <w:numFmt w:val="bullet"/>
      <w:lvlText w:val="•"/>
      <w:lvlJc w:val="left"/>
      <w:pPr>
        <w:tabs>
          <w:tab w:val="num" w:pos="1440"/>
        </w:tabs>
        <w:ind w:left="1440" w:hanging="360"/>
      </w:pPr>
      <w:rPr>
        <w:rFonts w:ascii="Arial" w:hAnsi="Arial" w:hint="default"/>
      </w:rPr>
    </w:lvl>
    <w:lvl w:ilvl="2" w:tplc="CD7E0792" w:tentative="1">
      <w:start w:val="1"/>
      <w:numFmt w:val="bullet"/>
      <w:lvlText w:val="•"/>
      <w:lvlJc w:val="left"/>
      <w:pPr>
        <w:tabs>
          <w:tab w:val="num" w:pos="2160"/>
        </w:tabs>
        <w:ind w:left="2160" w:hanging="360"/>
      </w:pPr>
      <w:rPr>
        <w:rFonts w:ascii="Arial" w:hAnsi="Arial" w:hint="default"/>
      </w:rPr>
    </w:lvl>
    <w:lvl w:ilvl="3" w:tplc="D8ACBE8E" w:tentative="1">
      <w:start w:val="1"/>
      <w:numFmt w:val="bullet"/>
      <w:lvlText w:val="•"/>
      <w:lvlJc w:val="left"/>
      <w:pPr>
        <w:tabs>
          <w:tab w:val="num" w:pos="2880"/>
        </w:tabs>
        <w:ind w:left="2880" w:hanging="360"/>
      </w:pPr>
      <w:rPr>
        <w:rFonts w:ascii="Arial" w:hAnsi="Arial" w:hint="default"/>
      </w:rPr>
    </w:lvl>
    <w:lvl w:ilvl="4" w:tplc="E3B2AE7C" w:tentative="1">
      <w:start w:val="1"/>
      <w:numFmt w:val="bullet"/>
      <w:lvlText w:val="•"/>
      <w:lvlJc w:val="left"/>
      <w:pPr>
        <w:tabs>
          <w:tab w:val="num" w:pos="3600"/>
        </w:tabs>
        <w:ind w:left="3600" w:hanging="360"/>
      </w:pPr>
      <w:rPr>
        <w:rFonts w:ascii="Arial" w:hAnsi="Arial" w:hint="default"/>
      </w:rPr>
    </w:lvl>
    <w:lvl w:ilvl="5" w:tplc="706E8BA2" w:tentative="1">
      <w:start w:val="1"/>
      <w:numFmt w:val="bullet"/>
      <w:lvlText w:val="•"/>
      <w:lvlJc w:val="left"/>
      <w:pPr>
        <w:tabs>
          <w:tab w:val="num" w:pos="4320"/>
        </w:tabs>
        <w:ind w:left="4320" w:hanging="360"/>
      </w:pPr>
      <w:rPr>
        <w:rFonts w:ascii="Arial" w:hAnsi="Arial" w:hint="default"/>
      </w:rPr>
    </w:lvl>
    <w:lvl w:ilvl="6" w:tplc="2A041F68" w:tentative="1">
      <w:start w:val="1"/>
      <w:numFmt w:val="bullet"/>
      <w:lvlText w:val="•"/>
      <w:lvlJc w:val="left"/>
      <w:pPr>
        <w:tabs>
          <w:tab w:val="num" w:pos="5040"/>
        </w:tabs>
        <w:ind w:left="5040" w:hanging="360"/>
      </w:pPr>
      <w:rPr>
        <w:rFonts w:ascii="Arial" w:hAnsi="Arial" w:hint="default"/>
      </w:rPr>
    </w:lvl>
    <w:lvl w:ilvl="7" w:tplc="3B98A91A" w:tentative="1">
      <w:start w:val="1"/>
      <w:numFmt w:val="bullet"/>
      <w:lvlText w:val="•"/>
      <w:lvlJc w:val="left"/>
      <w:pPr>
        <w:tabs>
          <w:tab w:val="num" w:pos="5760"/>
        </w:tabs>
        <w:ind w:left="5760" w:hanging="360"/>
      </w:pPr>
      <w:rPr>
        <w:rFonts w:ascii="Arial" w:hAnsi="Arial" w:hint="default"/>
      </w:rPr>
    </w:lvl>
    <w:lvl w:ilvl="8" w:tplc="C39E061A" w:tentative="1">
      <w:start w:val="1"/>
      <w:numFmt w:val="bullet"/>
      <w:lvlText w:val="•"/>
      <w:lvlJc w:val="left"/>
      <w:pPr>
        <w:tabs>
          <w:tab w:val="num" w:pos="6480"/>
        </w:tabs>
        <w:ind w:left="6480" w:hanging="360"/>
      </w:pPr>
      <w:rPr>
        <w:rFonts w:ascii="Arial" w:hAnsi="Arial" w:hint="default"/>
      </w:rPr>
    </w:lvl>
  </w:abstractNum>
  <w:abstractNum w:abstractNumId="2">
    <w:nsid w:val="34C35651"/>
    <w:multiLevelType w:val="hybridMultilevel"/>
    <w:tmpl w:val="46AE1446"/>
    <w:lvl w:ilvl="0" w:tplc="384C115E">
      <w:start w:val="1"/>
      <w:numFmt w:val="bullet"/>
      <w:lvlText w:val="•"/>
      <w:lvlJc w:val="left"/>
      <w:pPr>
        <w:tabs>
          <w:tab w:val="num" w:pos="720"/>
        </w:tabs>
        <w:ind w:left="720" w:hanging="360"/>
      </w:pPr>
      <w:rPr>
        <w:rFonts w:ascii="Arial" w:hAnsi="Arial" w:hint="default"/>
      </w:rPr>
    </w:lvl>
    <w:lvl w:ilvl="1" w:tplc="97E6C734" w:tentative="1">
      <w:start w:val="1"/>
      <w:numFmt w:val="bullet"/>
      <w:lvlText w:val="•"/>
      <w:lvlJc w:val="left"/>
      <w:pPr>
        <w:tabs>
          <w:tab w:val="num" w:pos="1440"/>
        </w:tabs>
        <w:ind w:left="1440" w:hanging="360"/>
      </w:pPr>
      <w:rPr>
        <w:rFonts w:ascii="Arial" w:hAnsi="Arial" w:hint="default"/>
      </w:rPr>
    </w:lvl>
    <w:lvl w:ilvl="2" w:tplc="8F344CC8" w:tentative="1">
      <w:start w:val="1"/>
      <w:numFmt w:val="bullet"/>
      <w:lvlText w:val="•"/>
      <w:lvlJc w:val="left"/>
      <w:pPr>
        <w:tabs>
          <w:tab w:val="num" w:pos="2160"/>
        </w:tabs>
        <w:ind w:left="2160" w:hanging="360"/>
      </w:pPr>
      <w:rPr>
        <w:rFonts w:ascii="Arial" w:hAnsi="Arial" w:hint="default"/>
      </w:rPr>
    </w:lvl>
    <w:lvl w:ilvl="3" w:tplc="E7BCA58E" w:tentative="1">
      <w:start w:val="1"/>
      <w:numFmt w:val="bullet"/>
      <w:lvlText w:val="•"/>
      <w:lvlJc w:val="left"/>
      <w:pPr>
        <w:tabs>
          <w:tab w:val="num" w:pos="2880"/>
        </w:tabs>
        <w:ind w:left="2880" w:hanging="360"/>
      </w:pPr>
      <w:rPr>
        <w:rFonts w:ascii="Arial" w:hAnsi="Arial" w:hint="default"/>
      </w:rPr>
    </w:lvl>
    <w:lvl w:ilvl="4" w:tplc="C7E8ACEA" w:tentative="1">
      <w:start w:val="1"/>
      <w:numFmt w:val="bullet"/>
      <w:lvlText w:val="•"/>
      <w:lvlJc w:val="left"/>
      <w:pPr>
        <w:tabs>
          <w:tab w:val="num" w:pos="3600"/>
        </w:tabs>
        <w:ind w:left="3600" w:hanging="360"/>
      </w:pPr>
      <w:rPr>
        <w:rFonts w:ascii="Arial" w:hAnsi="Arial" w:hint="default"/>
      </w:rPr>
    </w:lvl>
    <w:lvl w:ilvl="5" w:tplc="2FD6A00A" w:tentative="1">
      <w:start w:val="1"/>
      <w:numFmt w:val="bullet"/>
      <w:lvlText w:val="•"/>
      <w:lvlJc w:val="left"/>
      <w:pPr>
        <w:tabs>
          <w:tab w:val="num" w:pos="4320"/>
        </w:tabs>
        <w:ind w:left="4320" w:hanging="360"/>
      </w:pPr>
      <w:rPr>
        <w:rFonts w:ascii="Arial" w:hAnsi="Arial" w:hint="default"/>
      </w:rPr>
    </w:lvl>
    <w:lvl w:ilvl="6" w:tplc="2C60D9E2" w:tentative="1">
      <w:start w:val="1"/>
      <w:numFmt w:val="bullet"/>
      <w:lvlText w:val="•"/>
      <w:lvlJc w:val="left"/>
      <w:pPr>
        <w:tabs>
          <w:tab w:val="num" w:pos="5040"/>
        </w:tabs>
        <w:ind w:left="5040" w:hanging="360"/>
      </w:pPr>
      <w:rPr>
        <w:rFonts w:ascii="Arial" w:hAnsi="Arial" w:hint="default"/>
      </w:rPr>
    </w:lvl>
    <w:lvl w:ilvl="7" w:tplc="4AFC3C44" w:tentative="1">
      <w:start w:val="1"/>
      <w:numFmt w:val="bullet"/>
      <w:lvlText w:val="•"/>
      <w:lvlJc w:val="left"/>
      <w:pPr>
        <w:tabs>
          <w:tab w:val="num" w:pos="5760"/>
        </w:tabs>
        <w:ind w:left="5760" w:hanging="360"/>
      </w:pPr>
      <w:rPr>
        <w:rFonts w:ascii="Arial" w:hAnsi="Arial" w:hint="default"/>
      </w:rPr>
    </w:lvl>
    <w:lvl w:ilvl="8" w:tplc="89AAC378" w:tentative="1">
      <w:start w:val="1"/>
      <w:numFmt w:val="bullet"/>
      <w:lvlText w:val="•"/>
      <w:lvlJc w:val="left"/>
      <w:pPr>
        <w:tabs>
          <w:tab w:val="num" w:pos="6480"/>
        </w:tabs>
        <w:ind w:left="6480" w:hanging="360"/>
      </w:pPr>
      <w:rPr>
        <w:rFonts w:ascii="Arial" w:hAnsi="Arial" w:hint="default"/>
      </w:rPr>
    </w:lvl>
  </w:abstractNum>
  <w:abstractNum w:abstractNumId="3">
    <w:nsid w:val="37A87067"/>
    <w:multiLevelType w:val="hybridMultilevel"/>
    <w:tmpl w:val="CA4681BA"/>
    <w:lvl w:ilvl="0" w:tplc="19927360">
      <w:start w:val="1"/>
      <w:numFmt w:val="bullet"/>
      <w:lvlText w:val="•"/>
      <w:lvlJc w:val="left"/>
      <w:pPr>
        <w:tabs>
          <w:tab w:val="num" w:pos="720"/>
        </w:tabs>
        <w:ind w:left="720" w:hanging="360"/>
      </w:pPr>
      <w:rPr>
        <w:rFonts w:ascii="Arial" w:hAnsi="Arial" w:hint="default"/>
      </w:rPr>
    </w:lvl>
    <w:lvl w:ilvl="1" w:tplc="CBBC5FCE" w:tentative="1">
      <w:start w:val="1"/>
      <w:numFmt w:val="bullet"/>
      <w:lvlText w:val="•"/>
      <w:lvlJc w:val="left"/>
      <w:pPr>
        <w:tabs>
          <w:tab w:val="num" w:pos="1440"/>
        </w:tabs>
        <w:ind w:left="1440" w:hanging="360"/>
      </w:pPr>
      <w:rPr>
        <w:rFonts w:ascii="Arial" w:hAnsi="Arial" w:hint="default"/>
      </w:rPr>
    </w:lvl>
    <w:lvl w:ilvl="2" w:tplc="B8F667B2" w:tentative="1">
      <w:start w:val="1"/>
      <w:numFmt w:val="bullet"/>
      <w:lvlText w:val="•"/>
      <w:lvlJc w:val="left"/>
      <w:pPr>
        <w:tabs>
          <w:tab w:val="num" w:pos="2160"/>
        </w:tabs>
        <w:ind w:left="2160" w:hanging="360"/>
      </w:pPr>
      <w:rPr>
        <w:rFonts w:ascii="Arial" w:hAnsi="Arial" w:hint="default"/>
      </w:rPr>
    </w:lvl>
    <w:lvl w:ilvl="3" w:tplc="807A5838" w:tentative="1">
      <w:start w:val="1"/>
      <w:numFmt w:val="bullet"/>
      <w:lvlText w:val="•"/>
      <w:lvlJc w:val="left"/>
      <w:pPr>
        <w:tabs>
          <w:tab w:val="num" w:pos="2880"/>
        </w:tabs>
        <w:ind w:left="2880" w:hanging="360"/>
      </w:pPr>
      <w:rPr>
        <w:rFonts w:ascii="Arial" w:hAnsi="Arial" w:hint="default"/>
      </w:rPr>
    </w:lvl>
    <w:lvl w:ilvl="4" w:tplc="BB44D0E0" w:tentative="1">
      <w:start w:val="1"/>
      <w:numFmt w:val="bullet"/>
      <w:lvlText w:val="•"/>
      <w:lvlJc w:val="left"/>
      <w:pPr>
        <w:tabs>
          <w:tab w:val="num" w:pos="3600"/>
        </w:tabs>
        <w:ind w:left="3600" w:hanging="360"/>
      </w:pPr>
      <w:rPr>
        <w:rFonts w:ascii="Arial" w:hAnsi="Arial" w:hint="default"/>
      </w:rPr>
    </w:lvl>
    <w:lvl w:ilvl="5" w:tplc="D592E53A" w:tentative="1">
      <w:start w:val="1"/>
      <w:numFmt w:val="bullet"/>
      <w:lvlText w:val="•"/>
      <w:lvlJc w:val="left"/>
      <w:pPr>
        <w:tabs>
          <w:tab w:val="num" w:pos="4320"/>
        </w:tabs>
        <w:ind w:left="4320" w:hanging="360"/>
      </w:pPr>
      <w:rPr>
        <w:rFonts w:ascii="Arial" w:hAnsi="Arial" w:hint="default"/>
      </w:rPr>
    </w:lvl>
    <w:lvl w:ilvl="6" w:tplc="88E662BA" w:tentative="1">
      <w:start w:val="1"/>
      <w:numFmt w:val="bullet"/>
      <w:lvlText w:val="•"/>
      <w:lvlJc w:val="left"/>
      <w:pPr>
        <w:tabs>
          <w:tab w:val="num" w:pos="5040"/>
        </w:tabs>
        <w:ind w:left="5040" w:hanging="360"/>
      </w:pPr>
      <w:rPr>
        <w:rFonts w:ascii="Arial" w:hAnsi="Arial" w:hint="default"/>
      </w:rPr>
    </w:lvl>
    <w:lvl w:ilvl="7" w:tplc="FBD60CE0" w:tentative="1">
      <w:start w:val="1"/>
      <w:numFmt w:val="bullet"/>
      <w:lvlText w:val="•"/>
      <w:lvlJc w:val="left"/>
      <w:pPr>
        <w:tabs>
          <w:tab w:val="num" w:pos="5760"/>
        </w:tabs>
        <w:ind w:left="5760" w:hanging="360"/>
      </w:pPr>
      <w:rPr>
        <w:rFonts w:ascii="Arial" w:hAnsi="Arial" w:hint="default"/>
      </w:rPr>
    </w:lvl>
    <w:lvl w:ilvl="8" w:tplc="2DCA2A2E" w:tentative="1">
      <w:start w:val="1"/>
      <w:numFmt w:val="bullet"/>
      <w:lvlText w:val="•"/>
      <w:lvlJc w:val="left"/>
      <w:pPr>
        <w:tabs>
          <w:tab w:val="num" w:pos="6480"/>
        </w:tabs>
        <w:ind w:left="6480" w:hanging="360"/>
      </w:pPr>
      <w:rPr>
        <w:rFonts w:ascii="Arial" w:hAnsi="Arial" w:hint="default"/>
      </w:rPr>
    </w:lvl>
  </w:abstractNum>
  <w:abstractNum w:abstractNumId="4">
    <w:nsid w:val="58213813"/>
    <w:multiLevelType w:val="hybridMultilevel"/>
    <w:tmpl w:val="BB1CCF7C"/>
    <w:lvl w:ilvl="0" w:tplc="76E0D5F6">
      <w:start w:val="1"/>
      <w:numFmt w:val="bullet"/>
      <w:lvlText w:val=""/>
      <w:lvlJc w:val="left"/>
      <w:pPr>
        <w:tabs>
          <w:tab w:val="num" w:pos="720"/>
        </w:tabs>
        <w:ind w:left="720" w:hanging="360"/>
      </w:pPr>
      <w:rPr>
        <w:rFonts w:ascii="Wingdings 3" w:hAnsi="Wingdings 3" w:hint="default"/>
      </w:rPr>
    </w:lvl>
    <w:lvl w:ilvl="1" w:tplc="E4F87B8C" w:tentative="1">
      <w:start w:val="1"/>
      <w:numFmt w:val="bullet"/>
      <w:lvlText w:val=""/>
      <w:lvlJc w:val="left"/>
      <w:pPr>
        <w:tabs>
          <w:tab w:val="num" w:pos="1440"/>
        </w:tabs>
        <w:ind w:left="1440" w:hanging="360"/>
      </w:pPr>
      <w:rPr>
        <w:rFonts w:ascii="Wingdings 3" w:hAnsi="Wingdings 3" w:hint="default"/>
      </w:rPr>
    </w:lvl>
    <w:lvl w:ilvl="2" w:tplc="3A22B27E" w:tentative="1">
      <w:start w:val="1"/>
      <w:numFmt w:val="bullet"/>
      <w:lvlText w:val=""/>
      <w:lvlJc w:val="left"/>
      <w:pPr>
        <w:tabs>
          <w:tab w:val="num" w:pos="2160"/>
        </w:tabs>
        <w:ind w:left="2160" w:hanging="360"/>
      </w:pPr>
      <w:rPr>
        <w:rFonts w:ascii="Wingdings 3" w:hAnsi="Wingdings 3" w:hint="default"/>
      </w:rPr>
    </w:lvl>
    <w:lvl w:ilvl="3" w:tplc="0180F1E8" w:tentative="1">
      <w:start w:val="1"/>
      <w:numFmt w:val="bullet"/>
      <w:lvlText w:val=""/>
      <w:lvlJc w:val="left"/>
      <w:pPr>
        <w:tabs>
          <w:tab w:val="num" w:pos="2880"/>
        </w:tabs>
        <w:ind w:left="2880" w:hanging="360"/>
      </w:pPr>
      <w:rPr>
        <w:rFonts w:ascii="Wingdings 3" w:hAnsi="Wingdings 3" w:hint="default"/>
      </w:rPr>
    </w:lvl>
    <w:lvl w:ilvl="4" w:tplc="E8D4B3A2" w:tentative="1">
      <w:start w:val="1"/>
      <w:numFmt w:val="bullet"/>
      <w:lvlText w:val=""/>
      <w:lvlJc w:val="left"/>
      <w:pPr>
        <w:tabs>
          <w:tab w:val="num" w:pos="3600"/>
        </w:tabs>
        <w:ind w:left="3600" w:hanging="360"/>
      </w:pPr>
      <w:rPr>
        <w:rFonts w:ascii="Wingdings 3" w:hAnsi="Wingdings 3" w:hint="default"/>
      </w:rPr>
    </w:lvl>
    <w:lvl w:ilvl="5" w:tplc="C05C4372" w:tentative="1">
      <w:start w:val="1"/>
      <w:numFmt w:val="bullet"/>
      <w:lvlText w:val=""/>
      <w:lvlJc w:val="left"/>
      <w:pPr>
        <w:tabs>
          <w:tab w:val="num" w:pos="4320"/>
        </w:tabs>
        <w:ind w:left="4320" w:hanging="360"/>
      </w:pPr>
      <w:rPr>
        <w:rFonts w:ascii="Wingdings 3" w:hAnsi="Wingdings 3" w:hint="default"/>
      </w:rPr>
    </w:lvl>
    <w:lvl w:ilvl="6" w:tplc="EF2E42AE" w:tentative="1">
      <w:start w:val="1"/>
      <w:numFmt w:val="bullet"/>
      <w:lvlText w:val=""/>
      <w:lvlJc w:val="left"/>
      <w:pPr>
        <w:tabs>
          <w:tab w:val="num" w:pos="5040"/>
        </w:tabs>
        <w:ind w:left="5040" w:hanging="360"/>
      </w:pPr>
      <w:rPr>
        <w:rFonts w:ascii="Wingdings 3" w:hAnsi="Wingdings 3" w:hint="default"/>
      </w:rPr>
    </w:lvl>
    <w:lvl w:ilvl="7" w:tplc="90EA0A9C" w:tentative="1">
      <w:start w:val="1"/>
      <w:numFmt w:val="bullet"/>
      <w:lvlText w:val=""/>
      <w:lvlJc w:val="left"/>
      <w:pPr>
        <w:tabs>
          <w:tab w:val="num" w:pos="5760"/>
        </w:tabs>
        <w:ind w:left="5760" w:hanging="360"/>
      </w:pPr>
      <w:rPr>
        <w:rFonts w:ascii="Wingdings 3" w:hAnsi="Wingdings 3" w:hint="default"/>
      </w:rPr>
    </w:lvl>
    <w:lvl w:ilvl="8" w:tplc="6EB6B800" w:tentative="1">
      <w:start w:val="1"/>
      <w:numFmt w:val="bullet"/>
      <w:lvlText w:val=""/>
      <w:lvlJc w:val="left"/>
      <w:pPr>
        <w:tabs>
          <w:tab w:val="num" w:pos="6480"/>
        </w:tabs>
        <w:ind w:left="6480" w:hanging="360"/>
      </w:pPr>
      <w:rPr>
        <w:rFonts w:ascii="Wingdings 3" w:hAnsi="Wingdings 3" w:hint="default"/>
      </w:rPr>
    </w:lvl>
  </w:abstractNum>
  <w:abstractNum w:abstractNumId="5">
    <w:nsid w:val="64487CD0"/>
    <w:multiLevelType w:val="hybridMultilevel"/>
    <w:tmpl w:val="2A1026B0"/>
    <w:lvl w:ilvl="0" w:tplc="BA8CFE0E">
      <w:start w:val="1"/>
      <w:numFmt w:val="bullet"/>
      <w:lvlText w:val=""/>
      <w:lvlJc w:val="left"/>
      <w:pPr>
        <w:tabs>
          <w:tab w:val="num" w:pos="720"/>
        </w:tabs>
        <w:ind w:left="720" w:hanging="360"/>
      </w:pPr>
      <w:rPr>
        <w:rFonts w:ascii="Wingdings 3" w:hAnsi="Wingdings 3" w:hint="default"/>
      </w:rPr>
    </w:lvl>
    <w:lvl w:ilvl="1" w:tplc="188C20E8" w:tentative="1">
      <w:start w:val="1"/>
      <w:numFmt w:val="bullet"/>
      <w:lvlText w:val=""/>
      <w:lvlJc w:val="left"/>
      <w:pPr>
        <w:tabs>
          <w:tab w:val="num" w:pos="1440"/>
        </w:tabs>
        <w:ind w:left="1440" w:hanging="360"/>
      </w:pPr>
      <w:rPr>
        <w:rFonts w:ascii="Wingdings 3" w:hAnsi="Wingdings 3" w:hint="default"/>
      </w:rPr>
    </w:lvl>
    <w:lvl w:ilvl="2" w:tplc="C7FE166C" w:tentative="1">
      <w:start w:val="1"/>
      <w:numFmt w:val="bullet"/>
      <w:lvlText w:val=""/>
      <w:lvlJc w:val="left"/>
      <w:pPr>
        <w:tabs>
          <w:tab w:val="num" w:pos="2160"/>
        </w:tabs>
        <w:ind w:left="2160" w:hanging="360"/>
      </w:pPr>
      <w:rPr>
        <w:rFonts w:ascii="Wingdings 3" w:hAnsi="Wingdings 3" w:hint="default"/>
      </w:rPr>
    </w:lvl>
    <w:lvl w:ilvl="3" w:tplc="A72A8390" w:tentative="1">
      <w:start w:val="1"/>
      <w:numFmt w:val="bullet"/>
      <w:lvlText w:val=""/>
      <w:lvlJc w:val="left"/>
      <w:pPr>
        <w:tabs>
          <w:tab w:val="num" w:pos="2880"/>
        </w:tabs>
        <w:ind w:left="2880" w:hanging="360"/>
      </w:pPr>
      <w:rPr>
        <w:rFonts w:ascii="Wingdings 3" w:hAnsi="Wingdings 3" w:hint="default"/>
      </w:rPr>
    </w:lvl>
    <w:lvl w:ilvl="4" w:tplc="A920AED4" w:tentative="1">
      <w:start w:val="1"/>
      <w:numFmt w:val="bullet"/>
      <w:lvlText w:val=""/>
      <w:lvlJc w:val="left"/>
      <w:pPr>
        <w:tabs>
          <w:tab w:val="num" w:pos="3600"/>
        </w:tabs>
        <w:ind w:left="3600" w:hanging="360"/>
      </w:pPr>
      <w:rPr>
        <w:rFonts w:ascii="Wingdings 3" w:hAnsi="Wingdings 3" w:hint="default"/>
      </w:rPr>
    </w:lvl>
    <w:lvl w:ilvl="5" w:tplc="8D8C95E6" w:tentative="1">
      <w:start w:val="1"/>
      <w:numFmt w:val="bullet"/>
      <w:lvlText w:val=""/>
      <w:lvlJc w:val="left"/>
      <w:pPr>
        <w:tabs>
          <w:tab w:val="num" w:pos="4320"/>
        </w:tabs>
        <w:ind w:left="4320" w:hanging="360"/>
      </w:pPr>
      <w:rPr>
        <w:rFonts w:ascii="Wingdings 3" w:hAnsi="Wingdings 3" w:hint="default"/>
      </w:rPr>
    </w:lvl>
    <w:lvl w:ilvl="6" w:tplc="2E76BE40" w:tentative="1">
      <w:start w:val="1"/>
      <w:numFmt w:val="bullet"/>
      <w:lvlText w:val=""/>
      <w:lvlJc w:val="left"/>
      <w:pPr>
        <w:tabs>
          <w:tab w:val="num" w:pos="5040"/>
        </w:tabs>
        <w:ind w:left="5040" w:hanging="360"/>
      </w:pPr>
      <w:rPr>
        <w:rFonts w:ascii="Wingdings 3" w:hAnsi="Wingdings 3" w:hint="default"/>
      </w:rPr>
    </w:lvl>
    <w:lvl w:ilvl="7" w:tplc="4B4C2AC6" w:tentative="1">
      <w:start w:val="1"/>
      <w:numFmt w:val="bullet"/>
      <w:lvlText w:val=""/>
      <w:lvlJc w:val="left"/>
      <w:pPr>
        <w:tabs>
          <w:tab w:val="num" w:pos="5760"/>
        </w:tabs>
        <w:ind w:left="5760" w:hanging="360"/>
      </w:pPr>
      <w:rPr>
        <w:rFonts w:ascii="Wingdings 3" w:hAnsi="Wingdings 3" w:hint="default"/>
      </w:rPr>
    </w:lvl>
    <w:lvl w:ilvl="8" w:tplc="6BD07202" w:tentative="1">
      <w:start w:val="1"/>
      <w:numFmt w:val="bullet"/>
      <w:lvlText w:val=""/>
      <w:lvlJc w:val="left"/>
      <w:pPr>
        <w:tabs>
          <w:tab w:val="num" w:pos="6480"/>
        </w:tabs>
        <w:ind w:left="6480" w:hanging="360"/>
      </w:pPr>
      <w:rPr>
        <w:rFonts w:ascii="Wingdings 3" w:hAnsi="Wingdings 3" w:hint="default"/>
      </w:rPr>
    </w:lvl>
  </w:abstractNum>
  <w:abstractNum w:abstractNumId="6">
    <w:nsid w:val="65B769BA"/>
    <w:multiLevelType w:val="hybridMultilevel"/>
    <w:tmpl w:val="C4FC8758"/>
    <w:lvl w:ilvl="0" w:tplc="A36A8F22">
      <w:start w:val="1"/>
      <w:numFmt w:val="bullet"/>
      <w:lvlText w:val=""/>
      <w:lvlJc w:val="left"/>
      <w:pPr>
        <w:tabs>
          <w:tab w:val="num" w:pos="720"/>
        </w:tabs>
        <w:ind w:left="720" w:hanging="360"/>
      </w:pPr>
      <w:rPr>
        <w:rFonts w:ascii="Wingdings 3" w:hAnsi="Wingdings 3" w:hint="default"/>
      </w:rPr>
    </w:lvl>
    <w:lvl w:ilvl="1" w:tplc="8DC8BA70" w:tentative="1">
      <w:start w:val="1"/>
      <w:numFmt w:val="bullet"/>
      <w:lvlText w:val=""/>
      <w:lvlJc w:val="left"/>
      <w:pPr>
        <w:tabs>
          <w:tab w:val="num" w:pos="1440"/>
        </w:tabs>
        <w:ind w:left="1440" w:hanging="360"/>
      </w:pPr>
      <w:rPr>
        <w:rFonts w:ascii="Wingdings 3" w:hAnsi="Wingdings 3" w:hint="default"/>
      </w:rPr>
    </w:lvl>
    <w:lvl w:ilvl="2" w:tplc="0FA6B3A4" w:tentative="1">
      <w:start w:val="1"/>
      <w:numFmt w:val="bullet"/>
      <w:lvlText w:val=""/>
      <w:lvlJc w:val="left"/>
      <w:pPr>
        <w:tabs>
          <w:tab w:val="num" w:pos="2160"/>
        </w:tabs>
        <w:ind w:left="2160" w:hanging="360"/>
      </w:pPr>
      <w:rPr>
        <w:rFonts w:ascii="Wingdings 3" w:hAnsi="Wingdings 3" w:hint="default"/>
      </w:rPr>
    </w:lvl>
    <w:lvl w:ilvl="3" w:tplc="49909570" w:tentative="1">
      <w:start w:val="1"/>
      <w:numFmt w:val="bullet"/>
      <w:lvlText w:val=""/>
      <w:lvlJc w:val="left"/>
      <w:pPr>
        <w:tabs>
          <w:tab w:val="num" w:pos="2880"/>
        </w:tabs>
        <w:ind w:left="2880" w:hanging="360"/>
      </w:pPr>
      <w:rPr>
        <w:rFonts w:ascii="Wingdings 3" w:hAnsi="Wingdings 3" w:hint="default"/>
      </w:rPr>
    </w:lvl>
    <w:lvl w:ilvl="4" w:tplc="732E3956" w:tentative="1">
      <w:start w:val="1"/>
      <w:numFmt w:val="bullet"/>
      <w:lvlText w:val=""/>
      <w:lvlJc w:val="left"/>
      <w:pPr>
        <w:tabs>
          <w:tab w:val="num" w:pos="3600"/>
        </w:tabs>
        <w:ind w:left="3600" w:hanging="360"/>
      </w:pPr>
      <w:rPr>
        <w:rFonts w:ascii="Wingdings 3" w:hAnsi="Wingdings 3" w:hint="default"/>
      </w:rPr>
    </w:lvl>
    <w:lvl w:ilvl="5" w:tplc="F44E0B92" w:tentative="1">
      <w:start w:val="1"/>
      <w:numFmt w:val="bullet"/>
      <w:lvlText w:val=""/>
      <w:lvlJc w:val="left"/>
      <w:pPr>
        <w:tabs>
          <w:tab w:val="num" w:pos="4320"/>
        </w:tabs>
        <w:ind w:left="4320" w:hanging="360"/>
      </w:pPr>
      <w:rPr>
        <w:rFonts w:ascii="Wingdings 3" w:hAnsi="Wingdings 3" w:hint="default"/>
      </w:rPr>
    </w:lvl>
    <w:lvl w:ilvl="6" w:tplc="60AE72F0" w:tentative="1">
      <w:start w:val="1"/>
      <w:numFmt w:val="bullet"/>
      <w:lvlText w:val=""/>
      <w:lvlJc w:val="left"/>
      <w:pPr>
        <w:tabs>
          <w:tab w:val="num" w:pos="5040"/>
        </w:tabs>
        <w:ind w:left="5040" w:hanging="360"/>
      </w:pPr>
      <w:rPr>
        <w:rFonts w:ascii="Wingdings 3" w:hAnsi="Wingdings 3" w:hint="default"/>
      </w:rPr>
    </w:lvl>
    <w:lvl w:ilvl="7" w:tplc="CFB04AA0" w:tentative="1">
      <w:start w:val="1"/>
      <w:numFmt w:val="bullet"/>
      <w:lvlText w:val=""/>
      <w:lvlJc w:val="left"/>
      <w:pPr>
        <w:tabs>
          <w:tab w:val="num" w:pos="5760"/>
        </w:tabs>
        <w:ind w:left="5760" w:hanging="360"/>
      </w:pPr>
      <w:rPr>
        <w:rFonts w:ascii="Wingdings 3" w:hAnsi="Wingdings 3" w:hint="default"/>
      </w:rPr>
    </w:lvl>
    <w:lvl w:ilvl="8" w:tplc="5DFCF84A" w:tentative="1">
      <w:start w:val="1"/>
      <w:numFmt w:val="bullet"/>
      <w:lvlText w:val=""/>
      <w:lvlJc w:val="left"/>
      <w:pPr>
        <w:tabs>
          <w:tab w:val="num" w:pos="6480"/>
        </w:tabs>
        <w:ind w:left="6480" w:hanging="360"/>
      </w:pPr>
      <w:rPr>
        <w:rFonts w:ascii="Wingdings 3" w:hAnsi="Wingdings 3" w:hint="default"/>
      </w:rPr>
    </w:lvl>
  </w:abstractNum>
  <w:abstractNum w:abstractNumId="7">
    <w:nsid w:val="75D66577"/>
    <w:multiLevelType w:val="hybridMultilevel"/>
    <w:tmpl w:val="BD504CAA"/>
    <w:lvl w:ilvl="0" w:tplc="AB44C008">
      <w:start w:val="1"/>
      <w:numFmt w:val="bullet"/>
      <w:lvlText w:val=""/>
      <w:lvlJc w:val="left"/>
      <w:pPr>
        <w:tabs>
          <w:tab w:val="num" w:pos="720"/>
        </w:tabs>
        <w:ind w:left="720" w:hanging="360"/>
      </w:pPr>
      <w:rPr>
        <w:rFonts w:ascii="Wingdings 3" w:hAnsi="Wingdings 3" w:hint="default"/>
      </w:rPr>
    </w:lvl>
    <w:lvl w:ilvl="1" w:tplc="84ECDA76" w:tentative="1">
      <w:start w:val="1"/>
      <w:numFmt w:val="bullet"/>
      <w:lvlText w:val=""/>
      <w:lvlJc w:val="left"/>
      <w:pPr>
        <w:tabs>
          <w:tab w:val="num" w:pos="1440"/>
        </w:tabs>
        <w:ind w:left="1440" w:hanging="360"/>
      </w:pPr>
      <w:rPr>
        <w:rFonts w:ascii="Wingdings 3" w:hAnsi="Wingdings 3" w:hint="default"/>
      </w:rPr>
    </w:lvl>
    <w:lvl w:ilvl="2" w:tplc="5D7CE2C8" w:tentative="1">
      <w:start w:val="1"/>
      <w:numFmt w:val="bullet"/>
      <w:lvlText w:val=""/>
      <w:lvlJc w:val="left"/>
      <w:pPr>
        <w:tabs>
          <w:tab w:val="num" w:pos="2160"/>
        </w:tabs>
        <w:ind w:left="2160" w:hanging="360"/>
      </w:pPr>
      <w:rPr>
        <w:rFonts w:ascii="Wingdings 3" w:hAnsi="Wingdings 3" w:hint="default"/>
      </w:rPr>
    </w:lvl>
    <w:lvl w:ilvl="3" w:tplc="A9744D64" w:tentative="1">
      <w:start w:val="1"/>
      <w:numFmt w:val="bullet"/>
      <w:lvlText w:val=""/>
      <w:lvlJc w:val="left"/>
      <w:pPr>
        <w:tabs>
          <w:tab w:val="num" w:pos="2880"/>
        </w:tabs>
        <w:ind w:left="2880" w:hanging="360"/>
      </w:pPr>
      <w:rPr>
        <w:rFonts w:ascii="Wingdings 3" w:hAnsi="Wingdings 3" w:hint="default"/>
      </w:rPr>
    </w:lvl>
    <w:lvl w:ilvl="4" w:tplc="54EA26AE" w:tentative="1">
      <w:start w:val="1"/>
      <w:numFmt w:val="bullet"/>
      <w:lvlText w:val=""/>
      <w:lvlJc w:val="left"/>
      <w:pPr>
        <w:tabs>
          <w:tab w:val="num" w:pos="3600"/>
        </w:tabs>
        <w:ind w:left="3600" w:hanging="360"/>
      </w:pPr>
      <w:rPr>
        <w:rFonts w:ascii="Wingdings 3" w:hAnsi="Wingdings 3" w:hint="default"/>
      </w:rPr>
    </w:lvl>
    <w:lvl w:ilvl="5" w:tplc="48A07406" w:tentative="1">
      <w:start w:val="1"/>
      <w:numFmt w:val="bullet"/>
      <w:lvlText w:val=""/>
      <w:lvlJc w:val="left"/>
      <w:pPr>
        <w:tabs>
          <w:tab w:val="num" w:pos="4320"/>
        </w:tabs>
        <w:ind w:left="4320" w:hanging="360"/>
      </w:pPr>
      <w:rPr>
        <w:rFonts w:ascii="Wingdings 3" w:hAnsi="Wingdings 3" w:hint="default"/>
      </w:rPr>
    </w:lvl>
    <w:lvl w:ilvl="6" w:tplc="AA26015C" w:tentative="1">
      <w:start w:val="1"/>
      <w:numFmt w:val="bullet"/>
      <w:lvlText w:val=""/>
      <w:lvlJc w:val="left"/>
      <w:pPr>
        <w:tabs>
          <w:tab w:val="num" w:pos="5040"/>
        </w:tabs>
        <w:ind w:left="5040" w:hanging="360"/>
      </w:pPr>
      <w:rPr>
        <w:rFonts w:ascii="Wingdings 3" w:hAnsi="Wingdings 3" w:hint="default"/>
      </w:rPr>
    </w:lvl>
    <w:lvl w:ilvl="7" w:tplc="74265BAC" w:tentative="1">
      <w:start w:val="1"/>
      <w:numFmt w:val="bullet"/>
      <w:lvlText w:val=""/>
      <w:lvlJc w:val="left"/>
      <w:pPr>
        <w:tabs>
          <w:tab w:val="num" w:pos="5760"/>
        </w:tabs>
        <w:ind w:left="5760" w:hanging="360"/>
      </w:pPr>
      <w:rPr>
        <w:rFonts w:ascii="Wingdings 3" w:hAnsi="Wingdings 3" w:hint="default"/>
      </w:rPr>
    </w:lvl>
    <w:lvl w:ilvl="8" w:tplc="47B418A6" w:tentative="1">
      <w:start w:val="1"/>
      <w:numFmt w:val="bullet"/>
      <w:lvlText w:val=""/>
      <w:lvlJc w:val="left"/>
      <w:pPr>
        <w:tabs>
          <w:tab w:val="num" w:pos="6480"/>
        </w:tabs>
        <w:ind w:left="6480" w:hanging="360"/>
      </w:pPr>
      <w:rPr>
        <w:rFonts w:ascii="Wingdings 3" w:hAnsi="Wingdings 3" w:hint="default"/>
      </w:rPr>
    </w:lvl>
  </w:abstractNum>
  <w:abstractNum w:abstractNumId="8">
    <w:nsid w:val="771814F3"/>
    <w:multiLevelType w:val="hybridMultilevel"/>
    <w:tmpl w:val="F1B41896"/>
    <w:lvl w:ilvl="0" w:tplc="9796BD56">
      <w:start w:val="1"/>
      <w:numFmt w:val="bullet"/>
      <w:lvlText w:val=""/>
      <w:lvlJc w:val="left"/>
      <w:pPr>
        <w:tabs>
          <w:tab w:val="num" w:pos="720"/>
        </w:tabs>
        <w:ind w:left="720" w:hanging="360"/>
      </w:pPr>
      <w:rPr>
        <w:rFonts w:ascii="Wingdings 3" w:hAnsi="Wingdings 3" w:hint="default"/>
      </w:rPr>
    </w:lvl>
    <w:lvl w:ilvl="1" w:tplc="3F8A14AA" w:tentative="1">
      <w:start w:val="1"/>
      <w:numFmt w:val="bullet"/>
      <w:lvlText w:val=""/>
      <w:lvlJc w:val="left"/>
      <w:pPr>
        <w:tabs>
          <w:tab w:val="num" w:pos="1440"/>
        </w:tabs>
        <w:ind w:left="1440" w:hanging="360"/>
      </w:pPr>
      <w:rPr>
        <w:rFonts w:ascii="Wingdings 3" w:hAnsi="Wingdings 3" w:hint="default"/>
      </w:rPr>
    </w:lvl>
    <w:lvl w:ilvl="2" w:tplc="1DC0BB00" w:tentative="1">
      <w:start w:val="1"/>
      <w:numFmt w:val="bullet"/>
      <w:lvlText w:val=""/>
      <w:lvlJc w:val="left"/>
      <w:pPr>
        <w:tabs>
          <w:tab w:val="num" w:pos="2160"/>
        </w:tabs>
        <w:ind w:left="2160" w:hanging="360"/>
      </w:pPr>
      <w:rPr>
        <w:rFonts w:ascii="Wingdings 3" w:hAnsi="Wingdings 3" w:hint="default"/>
      </w:rPr>
    </w:lvl>
    <w:lvl w:ilvl="3" w:tplc="7A161D2A" w:tentative="1">
      <w:start w:val="1"/>
      <w:numFmt w:val="bullet"/>
      <w:lvlText w:val=""/>
      <w:lvlJc w:val="left"/>
      <w:pPr>
        <w:tabs>
          <w:tab w:val="num" w:pos="2880"/>
        </w:tabs>
        <w:ind w:left="2880" w:hanging="360"/>
      </w:pPr>
      <w:rPr>
        <w:rFonts w:ascii="Wingdings 3" w:hAnsi="Wingdings 3" w:hint="default"/>
      </w:rPr>
    </w:lvl>
    <w:lvl w:ilvl="4" w:tplc="4AF4E626" w:tentative="1">
      <w:start w:val="1"/>
      <w:numFmt w:val="bullet"/>
      <w:lvlText w:val=""/>
      <w:lvlJc w:val="left"/>
      <w:pPr>
        <w:tabs>
          <w:tab w:val="num" w:pos="3600"/>
        </w:tabs>
        <w:ind w:left="3600" w:hanging="360"/>
      </w:pPr>
      <w:rPr>
        <w:rFonts w:ascii="Wingdings 3" w:hAnsi="Wingdings 3" w:hint="default"/>
      </w:rPr>
    </w:lvl>
    <w:lvl w:ilvl="5" w:tplc="F87C2E1E" w:tentative="1">
      <w:start w:val="1"/>
      <w:numFmt w:val="bullet"/>
      <w:lvlText w:val=""/>
      <w:lvlJc w:val="left"/>
      <w:pPr>
        <w:tabs>
          <w:tab w:val="num" w:pos="4320"/>
        </w:tabs>
        <w:ind w:left="4320" w:hanging="360"/>
      </w:pPr>
      <w:rPr>
        <w:rFonts w:ascii="Wingdings 3" w:hAnsi="Wingdings 3" w:hint="default"/>
      </w:rPr>
    </w:lvl>
    <w:lvl w:ilvl="6" w:tplc="88FED798" w:tentative="1">
      <w:start w:val="1"/>
      <w:numFmt w:val="bullet"/>
      <w:lvlText w:val=""/>
      <w:lvlJc w:val="left"/>
      <w:pPr>
        <w:tabs>
          <w:tab w:val="num" w:pos="5040"/>
        </w:tabs>
        <w:ind w:left="5040" w:hanging="360"/>
      </w:pPr>
      <w:rPr>
        <w:rFonts w:ascii="Wingdings 3" w:hAnsi="Wingdings 3" w:hint="default"/>
      </w:rPr>
    </w:lvl>
    <w:lvl w:ilvl="7" w:tplc="7F14BE02" w:tentative="1">
      <w:start w:val="1"/>
      <w:numFmt w:val="bullet"/>
      <w:lvlText w:val=""/>
      <w:lvlJc w:val="left"/>
      <w:pPr>
        <w:tabs>
          <w:tab w:val="num" w:pos="5760"/>
        </w:tabs>
        <w:ind w:left="5760" w:hanging="360"/>
      </w:pPr>
      <w:rPr>
        <w:rFonts w:ascii="Wingdings 3" w:hAnsi="Wingdings 3" w:hint="default"/>
      </w:rPr>
    </w:lvl>
    <w:lvl w:ilvl="8" w:tplc="C6FC358E" w:tentative="1">
      <w:start w:val="1"/>
      <w:numFmt w:val="bullet"/>
      <w:lvlText w:val=""/>
      <w:lvlJc w:val="left"/>
      <w:pPr>
        <w:tabs>
          <w:tab w:val="num" w:pos="6480"/>
        </w:tabs>
        <w:ind w:left="6480" w:hanging="360"/>
      </w:pPr>
      <w:rPr>
        <w:rFonts w:ascii="Wingdings 3" w:hAnsi="Wingdings 3" w:hint="default"/>
      </w:rPr>
    </w:lvl>
  </w:abstractNum>
  <w:abstractNum w:abstractNumId="9">
    <w:nsid w:val="778634CA"/>
    <w:multiLevelType w:val="hybridMultilevel"/>
    <w:tmpl w:val="F1FE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1"/>
  </w:num>
  <w:num w:numId="4">
    <w:abstractNumId w:val="3"/>
  </w:num>
  <w:num w:numId="5">
    <w:abstractNumId w:val="9"/>
  </w:num>
  <w:num w:numId="6">
    <w:abstractNumId w:val="2"/>
  </w:num>
  <w:num w:numId="7">
    <w:abstractNumId w:val="6"/>
  </w:num>
  <w:num w:numId="8">
    <w:abstractNumId w:val="0"/>
  </w:num>
  <w:num w:numId="9">
    <w:abstractNumId w:val="4"/>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52397A"/>
    <w:rsid w:val="00083E75"/>
    <w:rsid w:val="000B13EE"/>
    <w:rsid w:val="000C38B9"/>
    <w:rsid w:val="001015B8"/>
    <w:rsid w:val="00105E43"/>
    <w:rsid w:val="00210229"/>
    <w:rsid w:val="0021218E"/>
    <w:rsid w:val="00226FBB"/>
    <w:rsid w:val="00251A66"/>
    <w:rsid w:val="00267820"/>
    <w:rsid w:val="003D1BDB"/>
    <w:rsid w:val="0052397A"/>
    <w:rsid w:val="005623D2"/>
    <w:rsid w:val="00673172"/>
    <w:rsid w:val="00790B53"/>
    <w:rsid w:val="007C4D03"/>
    <w:rsid w:val="0080661B"/>
    <w:rsid w:val="008379C1"/>
    <w:rsid w:val="00866C73"/>
    <w:rsid w:val="00AB6408"/>
    <w:rsid w:val="00C03ECA"/>
    <w:rsid w:val="00C51E93"/>
    <w:rsid w:val="00C72BDF"/>
    <w:rsid w:val="00C81197"/>
    <w:rsid w:val="00CA2F2D"/>
    <w:rsid w:val="00CA45A1"/>
    <w:rsid w:val="00D11F16"/>
    <w:rsid w:val="00D80CA5"/>
    <w:rsid w:val="00DF1894"/>
    <w:rsid w:val="00EA225B"/>
    <w:rsid w:val="00ED7788"/>
    <w:rsid w:val="00FB3A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4D03"/>
  </w:style>
  <w:style w:type="paragraph" w:styleId="Heading1">
    <w:name w:val="heading 1"/>
    <w:basedOn w:val="Normal"/>
    <w:next w:val="Normal"/>
    <w:link w:val="Heading1Char"/>
    <w:uiPriority w:val="9"/>
    <w:qFormat/>
    <w:rsid w:val="00210229"/>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link w:val="Heading2Char"/>
    <w:uiPriority w:val="9"/>
    <w:qFormat/>
    <w:rsid w:val="0021022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21022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1022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1022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210229"/>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2102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0229"/>
  </w:style>
  <w:style w:type="paragraph" w:styleId="Footer">
    <w:name w:val="footer"/>
    <w:basedOn w:val="Normal"/>
    <w:link w:val="FooterChar"/>
    <w:uiPriority w:val="99"/>
    <w:unhideWhenUsed/>
    <w:rsid w:val="002102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229"/>
  </w:style>
  <w:style w:type="character" w:customStyle="1" w:styleId="Heading1Char">
    <w:name w:val="Heading 1 Char"/>
    <w:basedOn w:val="DefaultParagraphFont"/>
    <w:link w:val="Heading1"/>
    <w:uiPriority w:val="9"/>
    <w:rsid w:val="00210229"/>
    <w:rPr>
      <w:rFonts w:asciiTheme="majorHAnsi" w:eastAsiaTheme="majorEastAsia" w:hAnsiTheme="majorHAnsi" w:cstheme="majorBidi"/>
      <w:b/>
      <w:bCs/>
      <w:color w:val="365F91" w:themeColor="accent1" w:themeShade="BF"/>
      <w:sz w:val="28"/>
      <w:szCs w:val="25"/>
    </w:rPr>
  </w:style>
  <w:style w:type="paragraph" w:styleId="TOCHeading">
    <w:name w:val="TOC Heading"/>
    <w:basedOn w:val="Heading1"/>
    <w:next w:val="Normal"/>
    <w:uiPriority w:val="39"/>
    <w:unhideWhenUsed/>
    <w:qFormat/>
    <w:rsid w:val="00210229"/>
    <w:pPr>
      <w:outlineLvl w:val="9"/>
    </w:pPr>
    <w:rPr>
      <w:szCs w:val="28"/>
      <w:lang w:bidi="ar-SA"/>
    </w:rPr>
  </w:style>
  <w:style w:type="paragraph" w:styleId="TOC3">
    <w:name w:val="toc 3"/>
    <w:basedOn w:val="Normal"/>
    <w:next w:val="Normal"/>
    <w:autoRedefine/>
    <w:uiPriority w:val="39"/>
    <w:unhideWhenUsed/>
    <w:rsid w:val="00210229"/>
    <w:pPr>
      <w:spacing w:after="100"/>
      <w:ind w:left="440"/>
    </w:pPr>
  </w:style>
  <w:style w:type="character" w:styleId="Hyperlink">
    <w:name w:val="Hyperlink"/>
    <w:basedOn w:val="DefaultParagraphFont"/>
    <w:uiPriority w:val="99"/>
    <w:unhideWhenUsed/>
    <w:rsid w:val="00210229"/>
    <w:rPr>
      <w:color w:val="0000FF" w:themeColor="hyperlink"/>
      <w:u w:val="single"/>
    </w:rPr>
  </w:style>
  <w:style w:type="paragraph" w:styleId="BalloonText">
    <w:name w:val="Balloon Text"/>
    <w:basedOn w:val="Normal"/>
    <w:link w:val="BalloonTextChar"/>
    <w:uiPriority w:val="99"/>
    <w:semiHidden/>
    <w:unhideWhenUsed/>
    <w:rsid w:val="00210229"/>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210229"/>
    <w:rPr>
      <w:rFonts w:ascii="Tahoma" w:hAnsi="Tahoma" w:cs="Mangal"/>
      <w:sz w:val="16"/>
      <w:szCs w:val="14"/>
    </w:rPr>
  </w:style>
  <w:style w:type="paragraph" w:styleId="Title">
    <w:name w:val="Title"/>
    <w:basedOn w:val="Normal"/>
    <w:next w:val="Normal"/>
    <w:link w:val="TitleChar"/>
    <w:uiPriority w:val="10"/>
    <w:qFormat/>
    <w:rsid w:val="002102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210229"/>
    <w:rPr>
      <w:rFonts w:asciiTheme="majorHAnsi" w:eastAsiaTheme="majorEastAsia" w:hAnsiTheme="majorHAnsi" w:cstheme="majorBidi"/>
      <w:color w:val="17365D" w:themeColor="text2" w:themeShade="BF"/>
      <w:spacing w:val="5"/>
      <w:kern w:val="28"/>
      <w:sz w:val="52"/>
      <w:szCs w:val="47"/>
    </w:rPr>
  </w:style>
  <w:style w:type="paragraph" w:styleId="TOC1">
    <w:name w:val="toc 1"/>
    <w:basedOn w:val="Normal"/>
    <w:next w:val="Normal"/>
    <w:autoRedefine/>
    <w:uiPriority w:val="39"/>
    <w:unhideWhenUsed/>
    <w:rsid w:val="00DF1894"/>
    <w:pPr>
      <w:spacing w:after="100"/>
    </w:pPr>
  </w:style>
  <w:style w:type="paragraph" w:styleId="ListParagraph">
    <w:name w:val="List Paragraph"/>
    <w:basedOn w:val="Normal"/>
    <w:uiPriority w:val="34"/>
    <w:qFormat/>
    <w:rsid w:val="00C81197"/>
    <w:pPr>
      <w:ind w:left="720"/>
      <w:contextualSpacing/>
    </w:pPr>
  </w:style>
</w:styles>
</file>

<file path=word/webSettings.xml><?xml version="1.0" encoding="utf-8"?>
<w:webSettings xmlns:r="http://schemas.openxmlformats.org/officeDocument/2006/relationships" xmlns:w="http://schemas.openxmlformats.org/wordprocessingml/2006/main">
  <w:divs>
    <w:div w:id="35395182">
      <w:bodyDiv w:val="1"/>
      <w:marLeft w:val="0"/>
      <w:marRight w:val="0"/>
      <w:marTop w:val="0"/>
      <w:marBottom w:val="0"/>
      <w:divBdr>
        <w:top w:val="none" w:sz="0" w:space="0" w:color="auto"/>
        <w:left w:val="none" w:sz="0" w:space="0" w:color="auto"/>
        <w:bottom w:val="none" w:sz="0" w:space="0" w:color="auto"/>
        <w:right w:val="none" w:sz="0" w:space="0" w:color="auto"/>
      </w:divBdr>
      <w:divsChild>
        <w:div w:id="1767070182">
          <w:marLeft w:val="547"/>
          <w:marRight w:val="0"/>
          <w:marTop w:val="200"/>
          <w:marBottom w:val="0"/>
          <w:divBdr>
            <w:top w:val="none" w:sz="0" w:space="0" w:color="auto"/>
            <w:left w:val="none" w:sz="0" w:space="0" w:color="auto"/>
            <w:bottom w:val="none" w:sz="0" w:space="0" w:color="auto"/>
            <w:right w:val="none" w:sz="0" w:space="0" w:color="auto"/>
          </w:divBdr>
        </w:div>
      </w:divsChild>
    </w:div>
    <w:div w:id="381250624">
      <w:bodyDiv w:val="1"/>
      <w:marLeft w:val="0"/>
      <w:marRight w:val="0"/>
      <w:marTop w:val="0"/>
      <w:marBottom w:val="0"/>
      <w:divBdr>
        <w:top w:val="none" w:sz="0" w:space="0" w:color="auto"/>
        <w:left w:val="none" w:sz="0" w:space="0" w:color="auto"/>
        <w:bottom w:val="none" w:sz="0" w:space="0" w:color="auto"/>
        <w:right w:val="none" w:sz="0" w:space="0" w:color="auto"/>
      </w:divBdr>
      <w:divsChild>
        <w:div w:id="1899851770">
          <w:marLeft w:val="547"/>
          <w:marRight w:val="0"/>
          <w:marTop w:val="200"/>
          <w:marBottom w:val="0"/>
          <w:divBdr>
            <w:top w:val="none" w:sz="0" w:space="0" w:color="auto"/>
            <w:left w:val="none" w:sz="0" w:space="0" w:color="auto"/>
            <w:bottom w:val="none" w:sz="0" w:space="0" w:color="auto"/>
            <w:right w:val="none" w:sz="0" w:space="0" w:color="auto"/>
          </w:divBdr>
        </w:div>
        <w:div w:id="2074623744">
          <w:marLeft w:val="547"/>
          <w:marRight w:val="0"/>
          <w:marTop w:val="200"/>
          <w:marBottom w:val="0"/>
          <w:divBdr>
            <w:top w:val="none" w:sz="0" w:space="0" w:color="auto"/>
            <w:left w:val="none" w:sz="0" w:space="0" w:color="auto"/>
            <w:bottom w:val="none" w:sz="0" w:space="0" w:color="auto"/>
            <w:right w:val="none" w:sz="0" w:space="0" w:color="auto"/>
          </w:divBdr>
        </w:div>
        <w:div w:id="1887449123">
          <w:marLeft w:val="547"/>
          <w:marRight w:val="0"/>
          <w:marTop w:val="200"/>
          <w:marBottom w:val="0"/>
          <w:divBdr>
            <w:top w:val="none" w:sz="0" w:space="0" w:color="auto"/>
            <w:left w:val="none" w:sz="0" w:space="0" w:color="auto"/>
            <w:bottom w:val="none" w:sz="0" w:space="0" w:color="auto"/>
            <w:right w:val="none" w:sz="0" w:space="0" w:color="auto"/>
          </w:divBdr>
        </w:div>
        <w:div w:id="1002509631">
          <w:marLeft w:val="547"/>
          <w:marRight w:val="0"/>
          <w:marTop w:val="200"/>
          <w:marBottom w:val="0"/>
          <w:divBdr>
            <w:top w:val="none" w:sz="0" w:space="0" w:color="auto"/>
            <w:left w:val="none" w:sz="0" w:space="0" w:color="auto"/>
            <w:bottom w:val="none" w:sz="0" w:space="0" w:color="auto"/>
            <w:right w:val="none" w:sz="0" w:space="0" w:color="auto"/>
          </w:divBdr>
        </w:div>
        <w:div w:id="663557802">
          <w:marLeft w:val="547"/>
          <w:marRight w:val="0"/>
          <w:marTop w:val="200"/>
          <w:marBottom w:val="0"/>
          <w:divBdr>
            <w:top w:val="none" w:sz="0" w:space="0" w:color="auto"/>
            <w:left w:val="none" w:sz="0" w:space="0" w:color="auto"/>
            <w:bottom w:val="none" w:sz="0" w:space="0" w:color="auto"/>
            <w:right w:val="none" w:sz="0" w:space="0" w:color="auto"/>
          </w:divBdr>
        </w:div>
        <w:div w:id="237179691">
          <w:marLeft w:val="547"/>
          <w:marRight w:val="0"/>
          <w:marTop w:val="200"/>
          <w:marBottom w:val="0"/>
          <w:divBdr>
            <w:top w:val="none" w:sz="0" w:space="0" w:color="auto"/>
            <w:left w:val="none" w:sz="0" w:space="0" w:color="auto"/>
            <w:bottom w:val="none" w:sz="0" w:space="0" w:color="auto"/>
            <w:right w:val="none" w:sz="0" w:space="0" w:color="auto"/>
          </w:divBdr>
        </w:div>
        <w:div w:id="1496913625">
          <w:marLeft w:val="547"/>
          <w:marRight w:val="0"/>
          <w:marTop w:val="200"/>
          <w:marBottom w:val="0"/>
          <w:divBdr>
            <w:top w:val="none" w:sz="0" w:space="0" w:color="auto"/>
            <w:left w:val="none" w:sz="0" w:space="0" w:color="auto"/>
            <w:bottom w:val="none" w:sz="0" w:space="0" w:color="auto"/>
            <w:right w:val="none" w:sz="0" w:space="0" w:color="auto"/>
          </w:divBdr>
        </w:div>
      </w:divsChild>
    </w:div>
    <w:div w:id="818570963">
      <w:bodyDiv w:val="1"/>
      <w:marLeft w:val="0"/>
      <w:marRight w:val="0"/>
      <w:marTop w:val="0"/>
      <w:marBottom w:val="0"/>
      <w:divBdr>
        <w:top w:val="none" w:sz="0" w:space="0" w:color="auto"/>
        <w:left w:val="none" w:sz="0" w:space="0" w:color="auto"/>
        <w:bottom w:val="none" w:sz="0" w:space="0" w:color="auto"/>
        <w:right w:val="none" w:sz="0" w:space="0" w:color="auto"/>
      </w:divBdr>
      <w:divsChild>
        <w:div w:id="1097362292">
          <w:marLeft w:val="547"/>
          <w:marRight w:val="0"/>
          <w:marTop w:val="200"/>
          <w:marBottom w:val="0"/>
          <w:divBdr>
            <w:top w:val="none" w:sz="0" w:space="0" w:color="auto"/>
            <w:left w:val="none" w:sz="0" w:space="0" w:color="auto"/>
            <w:bottom w:val="none" w:sz="0" w:space="0" w:color="auto"/>
            <w:right w:val="none" w:sz="0" w:space="0" w:color="auto"/>
          </w:divBdr>
        </w:div>
        <w:div w:id="1634288977">
          <w:marLeft w:val="547"/>
          <w:marRight w:val="0"/>
          <w:marTop w:val="200"/>
          <w:marBottom w:val="0"/>
          <w:divBdr>
            <w:top w:val="none" w:sz="0" w:space="0" w:color="auto"/>
            <w:left w:val="none" w:sz="0" w:space="0" w:color="auto"/>
            <w:bottom w:val="none" w:sz="0" w:space="0" w:color="auto"/>
            <w:right w:val="none" w:sz="0" w:space="0" w:color="auto"/>
          </w:divBdr>
        </w:div>
        <w:div w:id="1155343597">
          <w:marLeft w:val="547"/>
          <w:marRight w:val="0"/>
          <w:marTop w:val="200"/>
          <w:marBottom w:val="0"/>
          <w:divBdr>
            <w:top w:val="none" w:sz="0" w:space="0" w:color="auto"/>
            <w:left w:val="none" w:sz="0" w:space="0" w:color="auto"/>
            <w:bottom w:val="none" w:sz="0" w:space="0" w:color="auto"/>
            <w:right w:val="none" w:sz="0" w:space="0" w:color="auto"/>
          </w:divBdr>
        </w:div>
        <w:div w:id="868487771">
          <w:marLeft w:val="547"/>
          <w:marRight w:val="0"/>
          <w:marTop w:val="200"/>
          <w:marBottom w:val="0"/>
          <w:divBdr>
            <w:top w:val="none" w:sz="0" w:space="0" w:color="auto"/>
            <w:left w:val="none" w:sz="0" w:space="0" w:color="auto"/>
            <w:bottom w:val="none" w:sz="0" w:space="0" w:color="auto"/>
            <w:right w:val="none" w:sz="0" w:space="0" w:color="auto"/>
          </w:divBdr>
        </w:div>
        <w:div w:id="734354338">
          <w:marLeft w:val="547"/>
          <w:marRight w:val="0"/>
          <w:marTop w:val="200"/>
          <w:marBottom w:val="0"/>
          <w:divBdr>
            <w:top w:val="none" w:sz="0" w:space="0" w:color="auto"/>
            <w:left w:val="none" w:sz="0" w:space="0" w:color="auto"/>
            <w:bottom w:val="none" w:sz="0" w:space="0" w:color="auto"/>
            <w:right w:val="none" w:sz="0" w:space="0" w:color="auto"/>
          </w:divBdr>
        </w:div>
        <w:div w:id="2102289164">
          <w:marLeft w:val="547"/>
          <w:marRight w:val="0"/>
          <w:marTop w:val="200"/>
          <w:marBottom w:val="0"/>
          <w:divBdr>
            <w:top w:val="none" w:sz="0" w:space="0" w:color="auto"/>
            <w:left w:val="none" w:sz="0" w:space="0" w:color="auto"/>
            <w:bottom w:val="none" w:sz="0" w:space="0" w:color="auto"/>
            <w:right w:val="none" w:sz="0" w:space="0" w:color="auto"/>
          </w:divBdr>
        </w:div>
        <w:div w:id="1650476245">
          <w:marLeft w:val="547"/>
          <w:marRight w:val="0"/>
          <w:marTop w:val="200"/>
          <w:marBottom w:val="0"/>
          <w:divBdr>
            <w:top w:val="none" w:sz="0" w:space="0" w:color="auto"/>
            <w:left w:val="none" w:sz="0" w:space="0" w:color="auto"/>
            <w:bottom w:val="none" w:sz="0" w:space="0" w:color="auto"/>
            <w:right w:val="none" w:sz="0" w:space="0" w:color="auto"/>
          </w:divBdr>
        </w:div>
        <w:div w:id="952781917">
          <w:marLeft w:val="547"/>
          <w:marRight w:val="0"/>
          <w:marTop w:val="200"/>
          <w:marBottom w:val="0"/>
          <w:divBdr>
            <w:top w:val="none" w:sz="0" w:space="0" w:color="auto"/>
            <w:left w:val="none" w:sz="0" w:space="0" w:color="auto"/>
            <w:bottom w:val="none" w:sz="0" w:space="0" w:color="auto"/>
            <w:right w:val="none" w:sz="0" w:space="0" w:color="auto"/>
          </w:divBdr>
        </w:div>
        <w:div w:id="416174630">
          <w:marLeft w:val="547"/>
          <w:marRight w:val="0"/>
          <w:marTop w:val="200"/>
          <w:marBottom w:val="0"/>
          <w:divBdr>
            <w:top w:val="none" w:sz="0" w:space="0" w:color="auto"/>
            <w:left w:val="none" w:sz="0" w:space="0" w:color="auto"/>
            <w:bottom w:val="none" w:sz="0" w:space="0" w:color="auto"/>
            <w:right w:val="none" w:sz="0" w:space="0" w:color="auto"/>
          </w:divBdr>
        </w:div>
        <w:div w:id="181746917">
          <w:marLeft w:val="547"/>
          <w:marRight w:val="0"/>
          <w:marTop w:val="200"/>
          <w:marBottom w:val="0"/>
          <w:divBdr>
            <w:top w:val="none" w:sz="0" w:space="0" w:color="auto"/>
            <w:left w:val="none" w:sz="0" w:space="0" w:color="auto"/>
            <w:bottom w:val="none" w:sz="0" w:space="0" w:color="auto"/>
            <w:right w:val="none" w:sz="0" w:space="0" w:color="auto"/>
          </w:divBdr>
        </w:div>
      </w:divsChild>
    </w:div>
    <w:div w:id="834028887">
      <w:bodyDiv w:val="1"/>
      <w:marLeft w:val="0"/>
      <w:marRight w:val="0"/>
      <w:marTop w:val="0"/>
      <w:marBottom w:val="0"/>
      <w:divBdr>
        <w:top w:val="none" w:sz="0" w:space="0" w:color="auto"/>
        <w:left w:val="none" w:sz="0" w:space="0" w:color="auto"/>
        <w:bottom w:val="none" w:sz="0" w:space="0" w:color="auto"/>
        <w:right w:val="none" w:sz="0" w:space="0" w:color="auto"/>
      </w:divBdr>
      <w:divsChild>
        <w:div w:id="1310286534">
          <w:marLeft w:val="547"/>
          <w:marRight w:val="0"/>
          <w:marTop w:val="200"/>
          <w:marBottom w:val="0"/>
          <w:divBdr>
            <w:top w:val="none" w:sz="0" w:space="0" w:color="auto"/>
            <w:left w:val="none" w:sz="0" w:space="0" w:color="auto"/>
            <w:bottom w:val="none" w:sz="0" w:space="0" w:color="auto"/>
            <w:right w:val="none" w:sz="0" w:space="0" w:color="auto"/>
          </w:divBdr>
        </w:div>
        <w:div w:id="1954902687">
          <w:marLeft w:val="547"/>
          <w:marRight w:val="0"/>
          <w:marTop w:val="200"/>
          <w:marBottom w:val="0"/>
          <w:divBdr>
            <w:top w:val="none" w:sz="0" w:space="0" w:color="auto"/>
            <w:left w:val="none" w:sz="0" w:space="0" w:color="auto"/>
            <w:bottom w:val="none" w:sz="0" w:space="0" w:color="auto"/>
            <w:right w:val="none" w:sz="0" w:space="0" w:color="auto"/>
          </w:divBdr>
        </w:div>
        <w:div w:id="1534072616">
          <w:marLeft w:val="547"/>
          <w:marRight w:val="0"/>
          <w:marTop w:val="200"/>
          <w:marBottom w:val="0"/>
          <w:divBdr>
            <w:top w:val="none" w:sz="0" w:space="0" w:color="auto"/>
            <w:left w:val="none" w:sz="0" w:space="0" w:color="auto"/>
            <w:bottom w:val="none" w:sz="0" w:space="0" w:color="auto"/>
            <w:right w:val="none" w:sz="0" w:space="0" w:color="auto"/>
          </w:divBdr>
        </w:div>
        <w:div w:id="1702239000">
          <w:marLeft w:val="547"/>
          <w:marRight w:val="0"/>
          <w:marTop w:val="200"/>
          <w:marBottom w:val="0"/>
          <w:divBdr>
            <w:top w:val="none" w:sz="0" w:space="0" w:color="auto"/>
            <w:left w:val="none" w:sz="0" w:space="0" w:color="auto"/>
            <w:bottom w:val="none" w:sz="0" w:space="0" w:color="auto"/>
            <w:right w:val="none" w:sz="0" w:space="0" w:color="auto"/>
          </w:divBdr>
        </w:div>
        <w:div w:id="122500410">
          <w:marLeft w:val="547"/>
          <w:marRight w:val="0"/>
          <w:marTop w:val="200"/>
          <w:marBottom w:val="0"/>
          <w:divBdr>
            <w:top w:val="none" w:sz="0" w:space="0" w:color="auto"/>
            <w:left w:val="none" w:sz="0" w:space="0" w:color="auto"/>
            <w:bottom w:val="none" w:sz="0" w:space="0" w:color="auto"/>
            <w:right w:val="none" w:sz="0" w:space="0" w:color="auto"/>
          </w:divBdr>
        </w:div>
        <w:div w:id="2109620560">
          <w:marLeft w:val="547"/>
          <w:marRight w:val="0"/>
          <w:marTop w:val="200"/>
          <w:marBottom w:val="0"/>
          <w:divBdr>
            <w:top w:val="none" w:sz="0" w:space="0" w:color="auto"/>
            <w:left w:val="none" w:sz="0" w:space="0" w:color="auto"/>
            <w:bottom w:val="none" w:sz="0" w:space="0" w:color="auto"/>
            <w:right w:val="none" w:sz="0" w:space="0" w:color="auto"/>
          </w:divBdr>
        </w:div>
      </w:divsChild>
    </w:div>
    <w:div w:id="1104812087">
      <w:bodyDiv w:val="1"/>
      <w:marLeft w:val="0"/>
      <w:marRight w:val="0"/>
      <w:marTop w:val="0"/>
      <w:marBottom w:val="0"/>
      <w:divBdr>
        <w:top w:val="none" w:sz="0" w:space="0" w:color="auto"/>
        <w:left w:val="none" w:sz="0" w:space="0" w:color="auto"/>
        <w:bottom w:val="none" w:sz="0" w:space="0" w:color="auto"/>
        <w:right w:val="none" w:sz="0" w:space="0" w:color="auto"/>
      </w:divBdr>
    </w:div>
    <w:div w:id="1178348590">
      <w:bodyDiv w:val="1"/>
      <w:marLeft w:val="0"/>
      <w:marRight w:val="0"/>
      <w:marTop w:val="0"/>
      <w:marBottom w:val="0"/>
      <w:divBdr>
        <w:top w:val="none" w:sz="0" w:space="0" w:color="auto"/>
        <w:left w:val="none" w:sz="0" w:space="0" w:color="auto"/>
        <w:bottom w:val="none" w:sz="0" w:space="0" w:color="auto"/>
        <w:right w:val="none" w:sz="0" w:space="0" w:color="auto"/>
      </w:divBdr>
    </w:div>
    <w:div w:id="1260018474">
      <w:bodyDiv w:val="1"/>
      <w:marLeft w:val="0"/>
      <w:marRight w:val="0"/>
      <w:marTop w:val="0"/>
      <w:marBottom w:val="0"/>
      <w:divBdr>
        <w:top w:val="none" w:sz="0" w:space="0" w:color="auto"/>
        <w:left w:val="none" w:sz="0" w:space="0" w:color="auto"/>
        <w:bottom w:val="none" w:sz="0" w:space="0" w:color="auto"/>
        <w:right w:val="none" w:sz="0" w:space="0" w:color="auto"/>
      </w:divBdr>
      <w:divsChild>
        <w:div w:id="600375748">
          <w:marLeft w:val="547"/>
          <w:marRight w:val="0"/>
          <w:marTop w:val="200"/>
          <w:marBottom w:val="0"/>
          <w:divBdr>
            <w:top w:val="none" w:sz="0" w:space="0" w:color="auto"/>
            <w:left w:val="none" w:sz="0" w:space="0" w:color="auto"/>
            <w:bottom w:val="none" w:sz="0" w:space="0" w:color="auto"/>
            <w:right w:val="none" w:sz="0" w:space="0" w:color="auto"/>
          </w:divBdr>
        </w:div>
        <w:div w:id="1014112144">
          <w:marLeft w:val="547"/>
          <w:marRight w:val="0"/>
          <w:marTop w:val="200"/>
          <w:marBottom w:val="0"/>
          <w:divBdr>
            <w:top w:val="none" w:sz="0" w:space="0" w:color="auto"/>
            <w:left w:val="none" w:sz="0" w:space="0" w:color="auto"/>
            <w:bottom w:val="none" w:sz="0" w:space="0" w:color="auto"/>
            <w:right w:val="none" w:sz="0" w:space="0" w:color="auto"/>
          </w:divBdr>
        </w:div>
        <w:div w:id="2024622623">
          <w:marLeft w:val="547"/>
          <w:marRight w:val="0"/>
          <w:marTop w:val="200"/>
          <w:marBottom w:val="0"/>
          <w:divBdr>
            <w:top w:val="none" w:sz="0" w:space="0" w:color="auto"/>
            <w:left w:val="none" w:sz="0" w:space="0" w:color="auto"/>
            <w:bottom w:val="none" w:sz="0" w:space="0" w:color="auto"/>
            <w:right w:val="none" w:sz="0" w:space="0" w:color="auto"/>
          </w:divBdr>
        </w:div>
        <w:div w:id="900484126">
          <w:marLeft w:val="547"/>
          <w:marRight w:val="0"/>
          <w:marTop w:val="200"/>
          <w:marBottom w:val="0"/>
          <w:divBdr>
            <w:top w:val="none" w:sz="0" w:space="0" w:color="auto"/>
            <w:left w:val="none" w:sz="0" w:space="0" w:color="auto"/>
            <w:bottom w:val="none" w:sz="0" w:space="0" w:color="auto"/>
            <w:right w:val="none" w:sz="0" w:space="0" w:color="auto"/>
          </w:divBdr>
        </w:div>
        <w:div w:id="1039745249">
          <w:marLeft w:val="547"/>
          <w:marRight w:val="0"/>
          <w:marTop w:val="200"/>
          <w:marBottom w:val="0"/>
          <w:divBdr>
            <w:top w:val="none" w:sz="0" w:space="0" w:color="auto"/>
            <w:left w:val="none" w:sz="0" w:space="0" w:color="auto"/>
            <w:bottom w:val="none" w:sz="0" w:space="0" w:color="auto"/>
            <w:right w:val="none" w:sz="0" w:space="0" w:color="auto"/>
          </w:divBdr>
        </w:div>
        <w:div w:id="104274219">
          <w:marLeft w:val="547"/>
          <w:marRight w:val="0"/>
          <w:marTop w:val="200"/>
          <w:marBottom w:val="0"/>
          <w:divBdr>
            <w:top w:val="none" w:sz="0" w:space="0" w:color="auto"/>
            <w:left w:val="none" w:sz="0" w:space="0" w:color="auto"/>
            <w:bottom w:val="none" w:sz="0" w:space="0" w:color="auto"/>
            <w:right w:val="none" w:sz="0" w:space="0" w:color="auto"/>
          </w:divBdr>
        </w:div>
        <w:div w:id="420610656">
          <w:marLeft w:val="547"/>
          <w:marRight w:val="0"/>
          <w:marTop w:val="200"/>
          <w:marBottom w:val="0"/>
          <w:divBdr>
            <w:top w:val="none" w:sz="0" w:space="0" w:color="auto"/>
            <w:left w:val="none" w:sz="0" w:space="0" w:color="auto"/>
            <w:bottom w:val="none" w:sz="0" w:space="0" w:color="auto"/>
            <w:right w:val="none" w:sz="0" w:space="0" w:color="auto"/>
          </w:divBdr>
        </w:div>
        <w:div w:id="664406989">
          <w:marLeft w:val="547"/>
          <w:marRight w:val="0"/>
          <w:marTop w:val="200"/>
          <w:marBottom w:val="0"/>
          <w:divBdr>
            <w:top w:val="none" w:sz="0" w:space="0" w:color="auto"/>
            <w:left w:val="none" w:sz="0" w:space="0" w:color="auto"/>
            <w:bottom w:val="none" w:sz="0" w:space="0" w:color="auto"/>
            <w:right w:val="none" w:sz="0" w:space="0" w:color="auto"/>
          </w:divBdr>
        </w:div>
      </w:divsChild>
    </w:div>
    <w:div w:id="1588726826">
      <w:bodyDiv w:val="1"/>
      <w:marLeft w:val="0"/>
      <w:marRight w:val="0"/>
      <w:marTop w:val="0"/>
      <w:marBottom w:val="0"/>
      <w:divBdr>
        <w:top w:val="none" w:sz="0" w:space="0" w:color="auto"/>
        <w:left w:val="none" w:sz="0" w:space="0" w:color="auto"/>
        <w:bottom w:val="none" w:sz="0" w:space="0" w:color="auto"/>
        <w:right w:val="none" w:sz="0" w:space="0" w:color="auto"/>
      </w:divBdr>
      <w:divsChild>
        <w:div w:id="1989163925">
          <w:marLeft w:val="547"/>
          <w:marRight w:val="0"/>
          <w:marTop w:val="200"/>
          <w:marBottom w:val="0"/>
          <w:divBdr>
            <w:top w:val="none" w:sz="0" w:space="0" w:color="auto"/>
            <w:left w:val="none" w:sz="0" w:space="0" w:color="auto"/>
            <w:bottom w:val="none" w:sz="0" w:space="0" w:color="auto"/>
            <w:right w:val="none" w:sz="0" w:space="0" w:color="auto"/>
          </w:divBdr>
        </w:div>
        <w:div w:id="1367565898">
          <w:marLeft w:val="547"/>
          <w:marRight w:val="0"/>
          <w:marTop w:val="200"/>
          <w:marBottom w:val="0"/>
          <w:divBdr>
            <w:top w:val="none" w:sz="0" w:space="0" w:color="auto"/>
            <w:left w:val="none" w:sz="0" w:space="0" w:color="auto"/>
            <w:bottom w:val="none" w:sz="0" w:space="0" w:color="auto"/>
            <w:right w:val="none" w:sz="0" w:space="0" w:color="auto"/>
          </w:divBdr>
        </w:div>
        <w:div w:id="1579056236">
          <w:marLeft w:val="547"/>
          <w:marRight w:val="0"/>
          <w:marTop w:val="200"/>
          <w:marBottom w:val="0"/>
          <w:divBdr>
            <w:top w:val="none" w:sz="0" w:space="0" w:color="auto"/>
            <w:left w:val="none" w:sz="0" w:space="0" w:color="auto"/>
            <w:bottom w:val="none" w:sz="0" w:space="0" w:color="auto"/>
            <w:right w:val="none" w:sz="0" w:space="0" w:color="auto"/>
          </w:divBdr>
        </w:div>
        <w:div w:id="1689722096">
          <w:marLeft w:val="547"/>
          <w:marRight w:val="0"/>
          <w:marTop w:val="200"/>
          <w:marBottom w:val="0"/>
          <w:divBdr>
            <w:top w:val="none" w:sz="0" w:space="0" w:color="auto"/>
            <w:left w:val="none" w:sz="0" w:space="0" w:color="auto"/>
            <w:bottom w:val="none" w:sz="0" w:space="0" w:color="auto"/>
            <w:right w:val="none" w:sz="0" w:space="0" w:color="auto"/>
          </w:divBdr>
        </w:div>
        <w:div w:id="943616023">
          <w:marLeft w:val="547"/>
          <w:marRight w:val="0"/>
          <w:marTop w:val="200"/>
          <w:marBottom w:val="0"/>
          <w:divBdr>
            <w:top w:val="none" w:sz="0" w:space="0" w:color="auto"/>
            <w:left w:val="none" w:sz="0" w:space="0" w:color="auto"/>
            <w:bottom w:val="none" w:sz="0" w:space="0" w:color="auto"/>
            <w:right w:val="none" w:sz="0" w:space="0" w:color="auto"/>
          </w:divBdr>
        </w:div>
      </w:divsChild>
    </w:div>
    <w:div w:id="2008514127">
      <w:bodyDiv w:val="1"/>
      <w:marLeft w:val="0"/>
      <w:marRight w:val="0"/>
      <w:marTop w:val="0"/>
      <w:marBottom w:val="0"/>
      <w:divBdr>
        <w:top w:val="none" w:sz="0" w:space="0" w:color="auto"/>
        <w:left w:val="none" w:sz="0" w:space="0" w:color="auto"/>
        <w:bottom w:val="none" w:sz="0" w:space="0" w:color="auto"/>
        <w:right w:val="none" w:sz="0" w:space="0" w:color="auto"/>
      </w:divBdr>
    </w:div>
    <w:div w:id="2042583947">
      <w:bodyDiv w:val="1"/>
      <w:marLeft w:val="0"/>
      <w:marRight w:val="0"/>
      <w:marTop w:val="0"/>
      <w:marBottom w:val="0"/>
      <w:divBdr>
        <w:top w:val="none" w:sz="0" w:space="0" w:color="auto"/>
        <w:left w:val="none" w:sz="0" w:space="0" w:color="auto"/>
        <w:bottom w:val="none" w:sz="0" w:space="0" w:color="auto"/>
        <w:right w:val="none" w:sz="0" w:space="0" w:color="auto"/>
      </w:divBdr>
    </w:div>
    <w:div w:id="214515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DD73A2-99F3-4A76-88ED-36029CEE3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3224</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MUNIRA DHIRAJ</cp:lastModifiedBy>
  <cp:revision>2</cp:revision>
  <dcterms:created xsi:type="dcterms:W3CDTF">2018-08-28T12:41:00Z</dcterms:created>
  <dcterms:modified xsi:type="dcterms:W3CDTF">2018-08-28T12:41:00Z</dcterms:modified>
</cp:coreProperties>
</file>