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293ED" w14:textId="77777777" w:rsidR="00D243EE" w:rsidRDefault="00D243EE" w:rsidP="00D243EE">
      <w:pPr>
        <w:rPr>
          <w:b/>
          <w:bCs/>
        </w:rPr>
      </w:pPr>
    </w:p>
    <w:p w14:paraId="7C8E0FD4" w14:textId="77777777" w:rsidR="00D243EE" w:rsidRPr="00D243EE" w:rsidRDefault="00D243EE" w:rsidP="00D243EE">
      <w:pPr>
        <w:jc w:val="center"/>
        <w:rPr>
          <w:sz w:val="32"/>
          <w:szCs w:val="32"/>
          <w:u w:val="single"/>
        </w:rPr>
      </w:pPr>
      <w:r w:rsidRPr="00D243EE">
        <w:rPr>
          <w:sz w:val="32"/>
          <w:szCs w:val="32"/>
          <w:u w:val="single"/>
        </w:rPr>
        <w:t>Critically evaluate manufacturing systems at a strategic level to identify opportunities for new and emerging Industry 4.0 technology enablers, whilst identifying the cultural and workforce factors that may contribute to delivering authentic economic and societal benefit.</w:t>
      </w:r>
    </w:p>
    <w:p w14:paraId="1FCA39D9" w14:textId="77777777" w:rsidR="00D243EE" w:rsidRDefault="00D243EE" w:rsidP="00D243EE">
      <w:pPr>
        <w:jc w:val="center"/>
        <w:rPr>
          <w:b/>
          <w:bCs/>
          <w:sz w:val="40"/>
          <w:szCs w:val="40"/>
        </w:rPr>
      </w:pPr>
    </w:p>
    <w:p w14:paraId="2C1A0CEE" w14:textId="77777777" w:rsidR="00D243EE" w:rsidRPr="002C7BE2" w:rsidRDefault="00D243EE" w:rsidP="00D243EE">
      <w:pPr>
        <w:jc w:val="center"/>
        <w:rPr>
          <w:rFonts w:cstheme="minorHAnsi"/>
          <w:b/>
          <w:bCs/>
          <w:sz w:val="36"/>
          <w:szCs w:val="36"/>
        </w:rPr>
      </w:pPr>
      <w:r>
        <w:rPr>
          <w:rFonts w:cstheme="minorHAnsi"/>
          <w:b/>
          <w:bCs/>
          <w:sz w:val="36"/>
          <w:szCs w:val="36"/>
        </w:rPr>
        <w:t>Thomas</w:t>
      </w:r>
      <w:r w:rsidRPr="002C7BE2">
        <w:rPr>
          <w:rFonts w:cstheme="minorHAnsi"/>
          <w:b/>
          <w:bCs/>
          <w:sz w:val="36"/>
          <w:szCs w:val="36"/>
        </w:rPr>
        <w:t xml:space="preserve"> Abbott</w:t>
      </w:r>
    </w:p>
    <w:p w14:paraId="7E6ECACB" w14:textId="77777777" w:rsidR="00D243EE" w:rsidRDefault="0096282B" w:rsidP="00D243EE">
      <w:pPr>
        <w:jc w:val="center"/>
        <w:rPr>
          <w:rFonts w:cstheme="minorHAnsi"/>
          <w:color w:val="666666"/>
          <w:sz w:val="24"/>
          <w:szCs w:val="24"/>
        </w:rPr>
      </w:pPr>
      <w:hyperlink r:id="rId7" w:history="1">
        <w:r w:rsidR="00D243EE" w:rsidRPr="002C7BE2">
          <w:rPr>
            <w:rStyle w:val="Hyperlink"/>
            <w:rFonts w:cstheme="minorHAnsi"/>
            <w:sz w:val="24"/>
            <w:szCs w:val="24"/>
          </w:rPr>
          <w:t>2221273@student.uwtsd.ac.uk</w:t>
        </w:r>
      </w:hyperlink>
    </w:p>
    <w:p w14:paraId="7B66C0C2" w14:textId="77777777" w:rsidR="00D243EE" w:rsidRPr="002C7BE2" w:rsidRDefault="00D243EE" w:rsidP="00D243EE">
      <w:pPr>
        <w:jc w:val="center"/>
        <w:rPr>
          <w:rFonts w:cstheme="minorHAnsi"/>
          <w:color w:val="666666"/>
          <w:sz w:val="24"/>
          <w:szCs w:val="24"/>
        </w:rPr>
      </w:pPr>
    </w:p>
    <w:p w14:paraId="2FFDCBC9" w14:textId="77777777" w:rsidR="00D243EE" w:rsidRDefault="00D243EE" w:rsidP="00D243EE">
      <w:pPr>
        <w:jc w:val="center"/>
        <w:rPr>
          <w:rFonts w:cstheme="minorHAnsi"/>
          <w:color w:val="000000"/>
          <w:sz w:val="24"/>
          <w:szCs w:val="24"/>
          <w:shd w:val="clear" w:color="auto" w:fill="FFFFFF"/>
        </w:rPr>
      </w:pPr>
      <w:r w:rsidRPr="002C7BE2">
        <w:rPr>
          <w:rFonts w:cstheme="minorHAnsi"/>
          <w:color w:val="000000"/>
          <w:sz w:val="24"/>
          <w:szCs w:val="24"/>
          <w:shd w:val="clear" w:color="auto" w:fill="FFFFFF"/>
        </w:rPr>
        <w:t>University of Wales Trinity Saint David (UWTSD)</w:t>
      </w:r>
      <w:r w:rsidRPr="002C7BE2">
        <w:rPr>
          <w:rFonts w:cstheme="minorHAnsi"/>
          <w:color w:val="000000"/>
          <w:sz w:val="24"/>
          <w:szCs w:val="24"/>
        </w:rPr>
        <w:br/>
      </w:r>
      <w:r w:rsidRPr="002C7BE2">
        <w:rPr>
          <w:rFonts w:cstheme="minorHAnsi"/>
          <w:color w:val="000000"/>
          <w:sz w:val="24"/>
          <w:szCs w:val="24"/>
          <w:shd w:val="clear" w:color="auto" w:fill="FFFFFF"/>
        </w:rPr>
        <w:t>Swansea Waterfront</w:t>
      </w:r>
      <w:r w:rsidRPr="002C7BE2">
        <w:rPr>
          <w:rFonts w:cstheme="minorHAnsi"/>
          <w:color w:val="000000"/>
          <w:sz w:val="24"/>
          <w:szCs w:val="24"/>
        </w:rPr>
        <w:br/>
      </w:r>
      <w:r w:rsidRPr="002C7BE2">
        <w:rPr>
          <w:rFonts w:cstheme="minorHAnsi"/>
          <w:color w:val="000000"/>
          <w:sz w:val="24"/>
          <w:szCs w:val="24"/>
          <w:shd w:val="clear" w:color="auto" w:fill="FFFFFF"/>
        </w:rPr>
        <w:t>IQ Campus</w:t>
      </w:r>
      <w:r w:rsidRPr="002C7BE2">
        <w:rPr>
          <w:rFonts w:cstheme="minorHAnsi"/>
          <w:color w:val="000000"/>
          <w:sz w:val="24"/>
          <w:szCs w:val="24"/>
        </w:rPr>
        <w:br/>
      </w:r>
      <w:r w:rsidRPr="002C7BE2">
        <w:rPr>
          <w:rFonts w:cstheme="minorHAnsi"/>
          <w:color w:val="000000"/>
          <w:sz w:val="24"/>
          <w:szCs w:val="24"/>
          <w:shd w:val="clear" w:color="auto" w:fill="FFFFFF"/>
        </w:rPr>
        <w:t>Swansea SA1 8EW</w:t>
      </w:r>
    </w:p>
    <w:p w14:paraId="367FBADB" w14:textId="77777777" w:rsidR="00D243EE" w:rsidRPr="002C7BE2" w:rsidRDefault="00D243EE" w:rsidP="00D243EE">
      <w:pPr>
        <w:jc w:val="center"/>
        <w:rPr>
          <w:rFonts w:cstheme="minorHAnsi"/>
          <w:color w:val="000000"/>
          <w:sz w:val="24"/>
          <w:szCs w:val="24"/>
          <w:shd w:val="clear" w:color="auto" w:fill="FFFFFF"/>
        </w:rPr>
      </w:pPr>
    </w:p>
    <w:p w14:paraId="5D303F6B" w14:textId="77777777" w:rsidR="00D243EE" w:rsidRPr="002C7BE2" w:rsidRDefault="00D243EE" w:rsidP="00D243EE">
      <w:pPr>
        <w:jc w:val="center"/>
        <w:rPr>
          <w:rFonts w:cstheme="minorHAnsi"/>
          <w:sz w:val="32"/>
          <w:szCs w:val="32"/>
        </w:rPr>
      </w:pPr>
      <w:r w:rsidRPr="002C7BE2">
        <w:rPr>
          <w:rFonts w:cstheme="minorHAnsi"/>
          <w:sz w:val="32"/>
          <w:szCs w:val="32"/>
        </w:rPr>
        <w:t xml:space="preserve">Supervisor: Mahesh </w:t>
      </w:r>
      <w:proofErr w:type="spellStart"/>
      <w:r w:rsidRPr="002C7BE2">
        <w:rPr>
          <w:rFonts w:cstheme="minorHAnsi"/>
          <w:sz w:val="32"/>
          <w:szCs w:val="32"/>
        </w:rPr>
        <w:t>Kannath</w:t>
      </w:r>
      <w:proofErr w:type="spellEnd"/>
    </w:p>
    <w:p w14:paraId="1EFDE03D" w14:textId="3F313F29" w:rsidR="00D243EE" w:rsidRPr="002C7BE2" w:rsidRDefault="00D243EE" w:rsidP="00D243EE">
      <w:pPr>
        <w:jc w:val="center"/>
        <w:rPr>
          <w:rFonts w:cstheme="minorHAnsi"/>
        </w:rPr>
      </w:pPr>
      <w:r w:rsidRPr="002C7BE2">
        <w:rPr>
          <w:rFonts w:cstheme="minorHAnsi"/>
        </w:rPr>
        <w:t>Date: 25.</w:t>
      </w:r>
      <w:r w:rsidR="00E25032">
        <w:rPr>
          <w:rFonts w:cstheme="minorHAnsi"/>
        </w:rPr>
        <w:t>01</w:t>
      </w:r>
      <w:r w:rsidRPr="002C7BE2">
        <w:rPr>
          <w:rFonts w:cstheme="minorHAnsi"/>
        </w:rPr>
        <w:t>.202</w:t>
      </w:r>
      <w:r w:rsidR="00E25032">
        <w:rPr>
          <w:rFonts w:cstheme="minorHAnsi"/>
        </w:rPr>
        <w:t>3</w:t>
      </w:r>
    </w:p>
    <w:p w14:paraId="07F5FB9E" w14:textId="20B34FBC" w:rsidR="00D243EE" w:rsidRPr="00E25032" w:rsidRDefault="00D243EE" w:rsidP="00E25032">
      <w:pPr>
        <w:jc w:val="center"/>
        <w:rPr>
          <w:b/>
          <w:bCs/>
        </w:rPr>
      </w:pPr>
      <w:r>
        <w:rPr>
          <w:b/>
          <w:bCs/>
        </w:rPr>
        <w:br w:type="page"/>
      </w:r>
    </w:p>
    <w:p w14:paraId="6E79F429" w14:textId="788A7029" w:rsidR="00D31678" w:rsidRDefault="00D31678"/>
    <w:p w14:paraId="228DCF13" w14:textId="4B77DC19" w:rsidR="00456C45" w:rsidRPr="00456C45" w:rsidRDefault="00456C45" w:rsidP="005C1F7F">
      <w:pPr>
        <w:jc w:val="both"/>
        <w:rPr>
          <w:b/>
          <w:bCs/>
          <w:u w:val="single"/>
        </w:rPr>
      </w:pPr>
      <w:r w:rsidRPr="00456C45">
        <w:rPr>
          <w:b/>
          <w:bCs/>
          <w:u w:val="single"/>
        </w:rPr>
        <w:t>Introduction:</w:t>
      </w:r>
    </w:p>
    <w:p w14:paraId="4912C61F" w14:textId="6890CA3E" w:rsidR="00456C45" w:rsidRPr="0044594E" w:rsidRDefault="0040124A" w:rsidP="005C1F7F">
      <w:pPr>
        <w:jc w:val="both"/>
      </w:pPr>
      <w:r>
        <w:t xml:space="preserve">According to </w:t>
      </w:r>
      <w:r w:rsidR="00CE4739">
        <w:t>fdf.org</w:t>
      </w:r>
      <w:r w:rsidR="001E101F">
        <w:t xml:space="preserve"> </w:t>
      </w:r>
      <w:r w:rsidR="008546A1" w:rsidRPr="008546A1">
        <w:rPr>
          <w:i/>
          <w:iCs/>
        </w:rPr>
        <w:t>‘</w:t>
      </w:r>
      <w:r w:rsidR="008546A1" w:rsidRPr="008546A1">
        <w:rPr>
          <w:i/>
          <w:iCs/>
        </w:rPr>
        <w:t>Food and drink manufacturing contributes more to the economy than all other manufacturing sectors, including automotive and aerospace.</w:t>
      </w:r>
      <w:r w:rsidR="008546A1" w:rsidRPr="008546A1">
        <w:rPr>
          <w:i/>
          <w:iCs/>
        </w:rPr>
        <w:t>’</w:t>
      </w:r>
      <w:r w:rsidR="007C36BC" w:rsidRPr="007C36BC">
        <w:t xml:space="preserve"> </w:t>
      </w:r>
      <w:r w:rsidR="0059078B">
        <w:t xml:space="preserve">There are 11,675 food and drink manufacturers of which 97% are SMEs </w:t>
      </w:r>
      <w:r w:rsidR="0044594E" w:rsidRPr="0044594E">
        <w:t>(FDF)</w:t>
      </w:r>
      <w:r w:rsidR="0059078B">
        <w:t>.</w:t>
      </w:r>
    </w:p>
    <w:p w14:paraId="363D7EFD" w14:textId="0A0510CC" w:rsidR="008546A1" w:rsidRDefault="00113FC1" w:rsidP="005C1F7F">
      <w:pPr>
        <w:jc w:val="center"/>
        <w:rPr>
          <w:i/>
          <w:iCs/>
        </w:rPr>
      </w:pPr>
      <w:r w:rsidRPr="00113FC1">
        <w:rPr>
          <w:i/>
          <w:iCs/>
        </w:rPr>
        <w:drawing>
          <wp:inline distT="0" distB="0" distL="0" distR="0" wp14:anchorId="0405478E" wp14:editId="5996D20D">
            <wp:extent cx="2159111" cy="1162110"/>
            <wp:effectExtent l="0" t="0" r="0" b="0"/>
            <wp:docPr id="68" name="Picture 68"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picture containing shape&#10;&#10;Description automatically generated"/>
                    <pic:cNvPicPr/>
                  </pic:nvPicPr>
                  <pic:blipFill>
                    <a:blip r:embed="rId8"/>
                    <a:stretch>
                      <a:fillRect/>
                    </a:stretch>
                  </pic:blipFill>
                  <pic:spPr>
                    <a:xfrm>
                      <a:off x="0" y="0"/>
                      <a:ext cx="2159111" cy="1162110"/>
                    </a:xfrm>
                    <a:prstGeom prst="rect">
                      <a:avLst/>
                    </a:prstGeom>
                  </pic:spPr>
                </pic:pic>
              </a:graphicData>
            </a:graphic>
          </wp:inline>
        </w:drawing>
      </w:r>
    </w:p>
    <w:p w14:paraId="7F620DF0" w14:textId="57533130" w:rsidR="00113FC1" w:rsidRPr="00113FC1" w:rsidRDefault="00113FC1" w:rsidP="005C1F7F">
      <w:pPr>
        <w:jc w:val="both"/>
      </w:pPr>
      <w:r>
        <w:t xml:space="preserve">Fig. 1: </w:t>
      </w:r>
      <w:r w:rsidR="007C36BC">
        <w:t>Infographi</w:t>
      </w:r>
      <w:r w:rsidR="007C0E5B">
        <w:t xml:space="preserve">c of Food Industry value 2021 </w:t>
      </w:r>
      <w:r w:rsidR="007C36BC" w:rsidRPr="007C36BC">
        <w:t>(FDF)</w:t>
      </w:r>
    </w:p>
    <w:p w14:paraId="7E06C0B6" w14:textId="77777777" w:rsidR="009C1D85" w:rsidRDefault="00FE05B4" w:rsidP="005C1F7F">
      <w:pPr>
        <w:jc w:val="both"/>
      </w:pPr>
      <w:r>
        <w:t xml:space="preserve">With ever increasing industry pressures to </w:t>
      </w:r>
      <w:r w:rsidR="004D3694">
        <w:t xml:space="preserve">ensure security of supply, </w:t>
      </w:r>
      <w:r>
        <w:t>improve</w:t>
      </w:r>
      <w:r w:rsidR="004D3694">
        <w:t xml:space="preserve"> quality and reduce costs </w:t>
      </w:r>
      <w:r w:rsidR="00D252E5">
        <w:t xml:space="preserve">the role of industry 4.0 technology </w:t>
      </w:r>
      <w:r w:rsidR="007354FA">
        <w:t xml:space="preserve">within food manufacturing is becoming increasingly important. </w:t>
      </w:r>
      <w:r w:rsidR="00A22BCF">
        <w:t>In recent years added pressures from the covid-19 pandemic, Brexit</w:t>
      </w:r>
      <w:r w:rsidR="000B3909">
        <w:t>, labour shortages</w:t>
      </w:r>
      <w:r w:rsidR="00A22BCF">
        <w:t xml:space="preserve"> and </w:t>
      </w:r>
      <w:r w:rsidR="00B30C82">
        <w:t xml:space="preserve">the impact of the </w:t>
      </w:r>
      <w:proofErr w:type="gramStart"/>
      <w:r w:rsidR="00B30C82">
        <w:t>geo political</w:t>
      </w:r>
      <w:proofErr w:type="gramEnd"/>
      <w:r w:rsidR="00B30C82">
        <w:t xml:space="preserve"> climate (</w:t>
      </w:r>
      <w:r w:rsidR="00277ADD">
        <w:t>i.e. the war in Ukraine)</w:t>
      </w:r>
      <w:r w:rsidR="000B3909">
        <w:t xml:space="preserve"> should further accelerate advance</w:t>
      </w:r>
      <w:r w:rsidR="0016691D">
        <w:t>d manufacturing requirements</w:t>
      </w:r>
      <w:r w:rsidR="00277ADD">
        <w:t xml:space="preserve">. </w:t>
      </w:r>
      <w:r w:rsidR="00C656F2">
        <w:t xml:space="preserve">The industry has also been hit by </w:t>
      </w:r>
      <w:r w:rsidR="005E11FD">
        <w:t xml:space="preserve">other </w:t>
      </w:r>
      <w:r w:rsidR="002E44B1">
        <w:t xml:space="preserve">historically unforeseen challenges. </w:t>
      </w:r>
    </w:p>
    <w:p w14:paraId="5E1DBCCA" w14:textId="0ED667FB" w:rsidR="007573DC" w:rsidRDefault="002E44B1" w:rsidP="005C1F7F">
      <w:pPr>
        <w:jc w:val="both"/>
      </w:pPr>
      <w:r>
        <w:t xml:space="preserve">In </w:t>
      </w:r>
      <w:r w:rsidR="00B42EF5">
        <w:t xml:space="preserve">May 2022 peanut traces </w:t>
      </w:r>
      <w:r w:rsidR="00854109">
        <w:t>where identified chocolate steaming from Soybean lec</w:t>
      </w:r>
      <w:r w:rsidR="00AB6037">
        <w:t>i</w:t>
      </w:r>
      <w:r w:rsidR="00854109">
        <w:t>t</w:t>
      </w:r>
      <w:r w:rsidR="00AB6037">
        <w:t xml:space="preserve">hin due to cross contamination </w:t>
      </w:r>
      <w:r w:rsidR="009C1D85">
        <w:t xml:space="preserve">at the initial processor. </w:t>
      </w:r>
      <w:r w:rsidR="00EC6294">
        <w:t>The war in Ukraine has created international shortages and price increase</w:t>
      </w:r>
      <w:r w:rsidR="007569A6">
        <w:t xml:space="preserve"> of commodity items such as vegetable oils and wheat. </w:t>
      </w:r>
      <w:r w:rsidR="008E6A12">
        <w:t xml:space="preserve">The impact on labour from Brexit - </w:t>
      </w:r>
      <w:r w:rsidR="006F362D" w:rsidRPr="00B83C9F">
        <w:t xml:space="preserve">Parliament.uk state that </w:t>
      </w:r>
      <w:r w:rsidR="006F362D">
        <w:t>‘</w:t>
      </w:r>
      <w:r w:rsidR="006F362D" w:rsidRPr="00D15A1E">
        <w:rPr>
          <w:i/>
          <w:iCs/>
        </w:rPr>
        <w:t>in August 2021, the number of vacancies was estimated to be 500,000 out of 4.1 million roles in the sector</w:t>
      </w:r>
      <w:r w:rsidR="006F362D">
        <w:t>’</w:t>
      </w:r>
      <w:r w:rsidR="006F362D" w:rsidRPr="00B83C9F">
        <w:t>. (Labour shortages in the food and farming sector Fourth Report of Session 2021-22 Report, together with formal minutes relating to the report by authority of the House of Commons, 2022a).</w:t>
      </w:r>
    </w:p>
    <w:p w14:paraId="75FA0E25" w14:textId="04B1B6A5" w:rsidR="001E101F" w:rsidRDefault="004F26BC" w:rsidP="005C1F7F">
      <w:pPr>
        <w:jc w:val="both"/>
      </w:pPr>
      <w:r>
        <w:t xml:space="preserve">Faced with these headwinds </w:t>
      </w:r>
      <w:r w:rsidR="003B56EE">
        <w:t>t</w:t>
      </w:r>
      <w:r w:rsidR="0067564E">
        <w:t xml:space="preserve">here </w:t>
      </w:r>
      <w:r w:rsidR="003B56EE">
        <w:t>could well be a stronger</w:t>
      </w:r>
      <w:r w:rsidR="0067564E">
        <w:t xml:space="preserve"> place for</w:t>
      </w:r>
      <w:r w:rsidR="00AA2569">
        <w:t xml:space="preserve"> industry 4.0 technologies. </w:t>
      </w:r>
      <w:r w:rsidR="00A23030">
        <w:t>However,</w:t>
      </w:r>
      <w:r w:rsidR="00994804">
        <w:t xml:space="preserve"> the applications must consider commercial and social impacts</w:t>
      </w:r>
      <w:r w:rsidR="00833D2F">
        <w:t xml:space="preserve"> to ensure a ‘real’ benefit to industry. </w:t>
      </w:r>
      <w:r w:rsidR="0067564E">
        <w:t xml:space="preserve"> </w:t>
      </w:r>
    </w:p>
    <w:p w14:paraId="569E9825" w14:textId="77777777" w:rsidR="005E5A66" w:rsidRDefault="005E5A66" w:rsidP="005C1F7F">
      <w:pPr>
        <w:jc w:val="both"/>
      </w:pPr>
      <w:r>
        <w:br w:type="page"/>
      </w:r>
    </w:p>
    <w:p w14:paraId="1EA000FF" w14:textId="65ED2B2F" w:rsidR="00C55406" w:rsidRPr="00523EF6" w:rsidRDefault="00C55406" w:rsidP="005C1F7F">
      <w:pPr>
        <w:jc w:val="both"/>
      </w:pPr>
      <w:r>
        <w:lastRenderedPageBreak/>
        <w:t xml:space="preserve"> </w:t>
      </w:r>
    </w:p>
    <w:p w14:paraId="093117EA" w14:textId="2FA3B036" w:rsidR="00FC34A8" w:rsidRPr="00FC0119" w:rsidRDefault="00F503AF" w:rsidP="005C1F7F">
      <w:pPr>
        <w:jc w:val="both"/>
        <w:rPr>
          <w:b/>
          <w:bCs/>
          <w:u w:val="single"/>
        </w:rPr>
      </w:pPr>
      <w:r w:rsidRPr="00FC0119">
        <w:rPr>
          <w:b/>
          <w:bCs/>
          <w:u w:val="single"/>
        </w:rPr>
        <w:t>Historical Context</w:t>
      </w:r>
      <w:r w:rsidR="00246521" w:rsidRPr="00FC0119">
        <w:rPr>
          <w:b/>
          <w:bCs/>
          <w:u w:val="single"/>
        </w:rPr>
        <w:t>:</w:t>
      </w:r>
    </w:p>
    <w:p w14:paraId="35ABC1B0" w14:textId="0D19541E" w:rsidR="00E5679B" w:rsidRPr="00D47BF6" w:rsidRDefault="00E5679B" w:rsidP="005C1F7F">
      <w:pPr>
        <w:jc w:val="both"/>
      </w:pPr>
      <w:r>
        <w:t>‘</w:t>
      </w:r>
      <w:r w:rsidRPr="008977DB">
        <w:rPr>
          <w:i/>
          <w:iCs/>
        </w:rPr>
        <w:t>Synonymous with smart manufacturing, Industry 4.0 is the realization of the digital transformation of the field, delivering real-time decision making, enhanced productivity, flexibility and agility</w:t>
      </w:r>
      <w:r>
        <w:rPr>
          <w:i/>
          <w:iCs/>
        </w:rPr>
        <w:t xml:space="preserve">’ </w:t>
      </w:r>
      <w:r w:rsidRPr="00C72767">
        <w:rPr>
          <w:i/>
          <w:iCs/>
        </w:rPr>
        <w:t>(IBM)</w:t>
      </w:r>
    </w:p>
    <w:p w14:paraId="2F1DC07B" w14:textId="5F04E89C" w:rsidR="00FC34A8" w:rsidRDefault="0031574C" w:rsidP="005C1F7F">
      <w:pPr>
        <w:jc w:val="center"/>
        <w:rPr>
          <w:b/>
          <w:bCs/>
        </w:rPr>
      </w:pPr>
      <w:r w:rsidRPr="0031574C">
        <w:rPr>
          <w:b/>
          <w:bCs/>
          <w:noProof/>
        </w:rPr>
        <w:drawing>
          <wp:inline distT="0" distB="0" distL="0" distR="0" wp14:anchorId="0A93AB96" wp14:editId="6C136F60">
            <wp:extent cx="4477612" cy="4027172"/>
            <wp:effectExtent l="0" t="0" r="0" b="0"/>
            <wp:docPr id="4" name="Picture 3" descr="The Main Benefits and Challenges of Industry 4.0 Adoption in Manufacturing - Infopulse - 1">
              <a:extLst xmlns:a="http://schemas.openxmlformats.org/drawingml/2006/main">
                <a:ext uri="{FF2B5EF4-FFF2-40B4-BE49-F238E27FC236}">
                  <a16:creationId xmlns:a16="http://schemas.microsoft.com/office/drawing/2014/main" id="{2902ADF2-B708-7406-D373-F74B641AC0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he Main Benefits and Challenges of Industry 4.0 Adoption in Manufacturing - Infopulse - 1">
                      <a:extLst>
                        <a:ext uri="{FF2B5EF4-FFF2-40B4-BE49-F238E27FC236}">
                          <a16:creationId xmlns:a16="http://schemas.microsoft.com/office/drawing/2014/main" id="{2902ADF2-B708-7406-D373-F74B641AC04D}"/>
                        </a:ext>
                      </a:extLst>
                    </pic:cNvPr>
                    <pic:cNvPicPr>
                      <a:picLocks noChangeAspect="1"/>
                    </pic:cNvPicPr>
                  </pic:nvPicPr>
                  <pic:blipFill rotWithShape="1">
                    <a:blip r:embed="rId9" cstate="print">
                      <a:extLst>
                        <a:ext uri="{28A0092B-C50C-407E-A947-70E740481C1C}">
                          <a14:useLocalDpi xmlns:a14="http://schemas.microsoft.com/office/drawing/2010/main" val="0"/>
                        </a:ext>
                      </a:extLst>
                    </a:blip>
                    <a:srcRect t="9751" b="9855"/>
                    <a:stretch/>
                  </pic:blipFill>
                  <pic:spPr bwMode="auto">
                    <a:xfrm>
                      <a:off x="0" y="0"/>
                      <a:ext cx="4491091" cy="4039295"/>
                    </a:xfrm>
                    <a:prstGeom prst="rect">
                      <a:avLst/>
                    </a:prstGeom>
                    <a:noFill/>
                    <a:ln>
                      <a:noFill/>
                    </a:ln>
                  </pic:spPr>
                </pic:pic>
              </a:graphicData>
            </a:graphic>
          </wp:inline>
        </w:drawing>
      </w:r>
    </w:p>
    <w:p w14:paraId="5A5C922B" w14:textId="1A2009C3" w:rsidR="00E73964" w:rsidRDefault="00D47BF6" w:rsidP="005C1F7F">
      <w:pPr>
        <w:jc w:val="both"/>
        <w:rPr>
          <w:rStyle w:val="Hyperlink"/>
        </w:rPr>
      </w:pPr>
      <w:r>
        <w:t xml:space="preserve">Fig. 2 </w:t>
      </w:r>
      <w:r w:rsidR="00E73964" w:rsidRPr="00135962">
        <w:t>(“The Main Benefits and Challenges of Industry 4.0 Adoption in Manufacturing”)</w:t>
      </w:r>
      <w:r w:rsidR="00135962">
        <w:t xml:space="preserve"> </w:t>
      </w:r>
      <w:hyperlink r:id="rId10" w:history="1">
        <w:r w:rsidR="00135962">
          <w:rPr>
            <w:rStyle w:val="Hyperlink"/>
          </w:rPr>
          <w:t xml:space="preserve">Why adopting Industry 4.0 in Manufacturing? | </w:t>
        </w:r>
        <w:proofErr w:type="spellStart"/>
        <w:r w:rsidR="00135962">
          <w:rPr>
            <w:rStyle w:val="Hyperlink"/>
          </w:rPr>
          <w:t>Infopulse</w:t>
        </w:r>
        <w:proofErr w:type="spellEnd"/>
      </w:hyperlink>
    </w:p>
    <w:p w14:paraId="24D89C1E" w14:textId="79E10181" w:rsidR="00D47BF6" w:rsidRPr="00135962" w:rsidRDefault="00D47BF6" w:rsidP="005C1F7F">
      <w:pPr>
        <w:jc w:val="both"/>
      </w:pPr>
      <w:r>
        <w:t xml:space="preserve">Fig.2 </w:t>
      </w:r>
      <w:r w:rsidR="0027000A">
        <w:t>illustrates</w:t>
      </w:r>
      <w:r>
        <w:t xml:space="preserve"> the </w:t>
      </w:r>
      <w:r w:rsidR="0027000A">
        <w:t xml:space="preserve">4 stages </w:t>
      </w:r>
      <w:r w:rsidR="00987893">
        <w:t>of industrial revolution</w:t>
      </w:r>
      <w:r w:rsidR="00BB17D3">
        <w:t xml:space="preserve">. The first phase </w:t>
      </w:r>
      <w:r w:rsidR="00C95807">
        <w:t>occurred at end of 18</w:t>
      </w:r>
      <w:r w:rsidR="00C95807" w:rsidRPr="00C95807">
        <w:rPr>
          <w:vertAlign w:val="superscript"/>
        </w:rPr>
        <w:t>th</w:t>
      </w:r>
      <w:r w:rsidR="00C95807">
        <w:t xml:space="preserve"> century Britain with the </w:t>
      </w:r>
      <w:r w:rsidR="00241EB6">
        <w:t xml:space="preserve">introduction of </w:t>
      </w:r>
      <w:r w:rsidR="008F3112">
        <w:t xml:space="preserve">mechanical production equipment utilising </w:t>
      </w:r>
      <w:r w:rsidR="00A6665F">
        <w:t xml:space="preserve">key natural resources in water, </w:t>
      </w:r>
      <w:proofErr w:type="gramStart"/>
      <w:r w:rsidR="00A6665F">
        <w:t>coal</w:t>
      </w:r>
      <w:proofErr w:type="gramEnd"/>
      <w:r w:rsidR="00A6665F">
        <w:t xml:space="preserve"> and iron</w:t>
      </w:r>
      <w:r w:rsidR="002A7DAB">
        <w:t xml:space="preserve">. </w:t>
      </w:r>
      <w:r w:rsidR="001A1795">
        <w:t xml:space="preserve">The </w:t>
      </w:r>
      <w:r w:rsidR="00634BD9">
        <w:t xml:space="preserve">second </w:t>
      </w:r>
      <w:r w:rsidR="00111B90">
        <w:t>phase</w:t>
      </w:r>
      <w:r w:rsidR="00634BD9">
        <w:t xml:space="preserve"> saw the introduction of electricity and Henry </w:t>
      </w:r>
      <w:r w:rsidR="00411B1B">
        <w:t xml:space="preserve">Ford installed the first moving assembly line reducing the </w:t>
      </w:r>
      <w:r w:rsidR="0049239E">
        <w:t xml:space="preserve">time to produce a car from over twelve hours to </w:t>
      </w:r>
      <w:r w:rsidR="00FE7F33">
        <w:t>under 3</w:t>
      </w:r>
      <w:r w:rsidR="005E4C96">
        <w:t xml:space="preserve"> </w:t>
      </w:r>
      <w:r w:rsidR="005E4C96" w:rsidRPr="005E4C96">
        <w:t>(Sharman)</w:t>
      </w:r>
      <w:r w:rsidR="005E4C96">
        <w:t>.</w:t>
      </w:r>
      <w:r w:rsidR="00136723">
        <w:t xml:space="preserve"> </w:t>
      </w:r>
      <w:r w:rsidR="00111B90">
        <w:t>Phase 3 further improved manu</w:t>
      </w:r>
      <w:r w:rsidR="001378A2">
        <w:t xml:space="preserve">facturing capabilities and consistency with the application of </w:t>
      </w:r>
      <w:r w:rsidR="00C458AA">
        <w:t xml:space="preserve">IT and computers. We now consider ourselves at phase </w:t>
      </w:r>
      <w:r w:rsidR="00A15531">
        <w:t xml:space="preserve">four </w:t>
      </w:r>
      <w:r w:rsidR="000618C1">
        <w:t>–</w:t>
      </w:r>
      <w:r w:rsidR="00A9704F">
        <w:t xml:space="preserve"> </w:t>
      </w:r>
      <w:r w:rsidR="000618C1">
        <w:t xml:space="preserve">industry 4.0 advanced manufacturing. </w:t>
      </w:r>
    </w:p>
    <w:p w14:paraId="60681DD2" w14:textId="77777777" w:rsidR="0055184C" w:rsidRDefault="0055184C" w:rsidP="005C1F7F">
      <w:pPr>
        <w:jc w:val="both"/>
      </w:pPr>
      <w:r>
        <w:t xml:space="preserve">According to </w:t>
      </w:r>
      <w:proofErr w:type="spellStart"/>
      <w:r>
        <w:t>Erboz</w:t>
      </w:r>
      <w:proofErr w:type="spellEnd"/>
      <w:r>
        <w:t xml:space="preserve"> </w:t>
      </w:r>
      <w:r w:rsidRPr="00014746">
        <w:t>(2017, pp.761–767)</w:t>
      </w:r>
      <w:r>
        <w:t xml:space="preserve"> there are nine key pillars in industry 4.0 defined as:</w:t>
      </w:r>
    </w:p>
    <w:p w14:paraId="154CED1D" w14:textId="77777777" w:rsidR="0055184C" w:rsidRPr="00815851" w:rsidRDefault="0055184C" w:rsidP="005C1F7F">
      <w:pPr>
        <w:pStyle w:val="ListParagraph"/>
        <w:numPr>
          <w:ilvl w:val="0"/>
          <w:numId w:val="2"/>
        </w:numPr>
        <w:jc w:val="both"/>
        <w:rPr>
          <w:color w:val="000000" w:themeColor="text1"/>
        </w:rPr>
      </w:pPr>
      <w:r w:rsidRPr="00815851">
        <w:rPr>
          <w:color w:val="000000" w:themeColor="text1"/>
        </w:rPr>
        <w:t>Big Data and Analytics</w:t>
      </w:r>
    </w:p>
    <w:p w14:paraId="4331339F" w14:textId="77777777" w:rsidR="0055184C" w:rsidRPr="00815851" w:rsidRDefault="0055184C" w:rsidP="005C1F7F">
      <w:pPr>
        <w:pStyle w:val="ListParagraph"/>
        <w:numPr>
          <w:ilvl w:val="0"/>
          <w:numId w:val="2"/>
        </w:numPr>
        <w:jc w:val="both"/>
        <w:rPr>
          <w:color w:val="000000" w:themeColor="text1"/>
        </w:rPr>
      </w:pPr>
      <w:r w:rsidRPr="00815851">
        <w:rPr>
          <w:color w:val="000000" w:themeColor="text1"/>
        </w:rPr>
        <w:t>Autonomous Robots</w:t>
      </w:r>
    </w:p>
    <w:p w14:paraId="51963C8B" w14:textId="77777777" w:rsidR="0055184C" w:rsidRPr="00815851" w:rsidRDefault="0055184C" w:rsidP="005C1F7F">
      <w:pPr>
        <w:pStyle w:val="ListParagraph"/>
        <w:numPr>
          <w:ilvl w:val="0"/>
          <w:numId w:val="2"/>
        </w:numPr>
        <w:jc w:val="both"/>
        <w:rPr>
          <w:color w:val="000000" w:themeColor="text1"/>
        </w:rPr>
      </w:pPr>
      <w:r w:rsidRPr="00815851">
        <w:rPr>
          <w:color w:val="000000" w:themeColor="text1"/>
        </w:rPr>
        <w:t>Simulation</w:t>
      </w:r>
    </w:p>
    <w:p w14:paraId="0B9D7BEA" w14:textId="77777777" w:rsidR="0055184C" w:rsidRPr="00815851" w:rsidRDefault="0055184C" w:rsidP="005C1F7F">
      <w:pPr>
        <w:pStyle w:val="ListParagraph"/>
        <w:numPr>
          <w:ilvl w:val="0"/>
          <w:numId w:val="2"/>
        </w:numPr>
        <w:jc w:val="both"/>
        <w:rPr>
          <w:color w:val="000000" w:themeColor="text1"/>
        </w:rPr>
      </w:pPr>
      <w:r w:rsidRPr="00815851">
        <w:rPr>
          <w:color w:val="000000" w:themeColor="text1"/>
        </w:rPr>
        <w:t xml:space="preserve">Horizontal and vertical systems integration </w:t>
      </w:r>
    </w:p>
    <w:p w14:paraId="33A76433" w14:textId="77777777" w:rsidR="0055184C" w:rsidRPr="00815851" w:rsidRDefault="0055184C" w:rsidP="005C1F7F">
      <w:pPr>
        <w:pStyle w:val="ListParagraph"/>
        <w:numPr>
          <w:ilvl w:val="0"/>
          <w:numId w:val="2"/>
        </w:numPr>
        <w:jc w:val="both"/>
        <w:rPr>
          <w:color w:val="000000" w:themeColor="text1"/>
        </w:rPr>
      </w:pPr>
      <w:r w:rsidRPr="00815851">
        <w:rPr>
          <w:color w:val="000000" w:themeColor="text1"/>
        </w:rPr>
        <w:t xml:space="preserve">The Industrial Internet of Things </w:t>
      </w:r>
    </w:p>
    <w:p w14:paraId="37BBC81A" w14:textId="77777777" w:rsidR="0055184C" w:rsidRPr="00815851" w:rsidRDefault="0055184C" w:rsidP="005C1F7F">
      <w:pPr>
        <w:pStyle w:val="ListParagraph"/>
        <w:numPr>
          <w:ilvl w:val="0"/>
          <w:numId w:val="2"/>
        </w:numPr>
        <w:jc w:val="both"/>
        <w:rPr>
          <w:color w:val="000000" w:themeColor="text1"/>
        </w:rPr>
      </w:pPr>
      <w:r w:rsidRPr="00815851">
        <w:rPr>
          <w:color w:val="000000" w:themeColor="text1"/>
        </w:rPr>
        <w:t>The Cloud</w:t>
      </w:r>
    </w:p>
    <w:p w14:paraId="39F8638A" w14:textId="77777777" w:rsidR="0055184C" w:rsidRPr="00815851" w:rsidRDefault="0055184C" w:rsidP="005C1F7F">
      <w:pPr>
        <w:pStyle w:val="ListParagraph"/>
        <w:numPr>
          <w:ilvl w:val="0"/>
          <w:numId w:val="2"/>
        </w:numPr>
        <w:jc w:val="both"/>
        <w:rPr>
          <w:color w:val="000000" w:themeColor="text1"/>
        </w:rPr>
      </w:pPr>
      <w:r w:rsidRPr="00815851">
        <w:rPr>
          <w:color w:val="000000" w:themeColor="text1"/>
        </w:rPr>
        <w:t>Additive Manufacturing</w:t>
      </w:r>
    </w:p>
    <w:p w14:paraId="090F73A9" w14:textId="77777777" w:rsidR="0055184C" w:rsidRPr="00815851" w:rsidRDefault="0055184C" w:rsidP="005C1F7F">
      <w:pPr>
        <w:pStyle w:val="ListParagraph"/>
        <w:numPr>
          <w:ilvl w:val="0"/>
          <w:numId w:val="2"/>
        </w:numPr>
        <w:jc w:val="both"/>
        <w:rPr>
          <w:color w:val="000000" w:themeColor="text1"/>
        </w:rPr>
      </w:pPr>
      <w:r w:rsidRPr="00815851">
        <w:rPr>
          <w:color w:val="000000" w:themeColor="text1"/>
        </w:rPr>
        <w:t>Augmented Reality (AR)</w:t>
      </w:r>
    </w:p>
    <w:p w14:paraId="50C6C4E4" w14:textId="5E5730AE" w:rsidR="0055184C" w:rsidRPr="0055184C" w:rsidRDefault="0055184C" w:rsidP="005C1F7F">
      <w:pPr>
        <w:pStyle w:val="ListParagraph"/>
        <w:numPr>
          <w:ilvl w:val="0"/>
          <w:numId w:val="2"/>
        </w:numPr>
        <w:jc w:val="both"/>
        <w:rPr>
          <w:b/>
          <w:bCs/>
        </w:rPr>
      </w:pPr>
      <w:r w:rsidRPr="0055184C">
        <w:rPr>
          <w:color w:val="000000" w:themeColor="text1"/>
        </w:rPr>
        <w:t>Cyber Security</w:t>
      </w:r>
    </w:p>
    <w:p w14:paraId="523596A7" w14:textId="64D4BF96" w:rsidR="00057F90" w:rsidRPr="00FC0119" w:rsidRDefault="00B2409E" w:rsidP="005C1F7F">
      <w:pPr>
        <w:jc w:val="both"/>
        <w:rPr>
          <w:b/>
          <w:bCs/>
          <w:u w:val="single"/>
        </w:rPr>
      </w:pPr>
      <w:r w:rsidRPr="00FC0119">
        <w:rPr>
          <w:b/>
          <w:bCs/>
          <w:u w:val="single"/>
        </w:rPr>
        <w:lastRenderedPageBreak/>
        <w:t xml:space="preserve">Food </w:t>
      </w:r>
      <w:r w:rsidR="00057F90" w:rsidRPr="00FC0119">
        <w:rPr>
          <w:b/>
          <w:bCs/>
          <w:u w:val="single"/>
        </w:rPr>
        <w:t xml:space="preserve">Manufacturing Systems: </w:t>
      </w:r>
    </w:p>
    <w:p w14:paraId="1B4D54EB" w14:textId="4D2DC085" w:rsidR="00BD3B0C" w:rsidRDefault="00BD3B0C" w:rsidP="005C1F7F">
      <w:pPr>
        <w:jc w:val="both"/>
        <w:rPr>
          <w:rFonts w:cstheme="minorHAnsi"/>
        </w:rPr>
      </w:pPr>
      <w:r w:rsidRPr="004428F6">
        <w:rPr>
          <w:rFonts w:cstheme="minorHAnsi"/>
          <w:i/>
          <w:iCs/>
        </w:rPr>
        <w:t xml:space="preserve">‘A manufacturing system is a collection of machines, tools, and processes that are used to produce goods or services. It typically includes the steps of raw materials acquisition, processing, assembly, and distribution.’ </w:t>
      </w:r>
      <w:r w:rsidRPr="004428F6">
        <w:rPr>
          <w:rFonts w:cstheme="minorHAnsi"/>
        </w:rPr>
        <w:t xml:space="preserve">(“What Is a Manufacturing System?”). </w:t>
      </w:r>
    </w:p>
    <w:p w14:paraId="0C05141F" w14:textId="2B6FA6CC" w:rsidR="003154D9" w:rsidRPr="004428F6" w:rsidRDefault="000E21EB" w:rsidP="005C1F7F">
      <w:pPr>
        <w:jc w:val="both"/>
        <w:rPr>
          <w:rFonts w:cstheme="minorHAnsi"/>
        </w:rPr>
      </w:pPr>
      <w:r>
        <w:rPr>
          <w:rFonts w:cstheme="minorHAnsi"/>
          <w:noProof/>
        </w:rPr>
        <mc:AlternateContent>
          <mc:Choice Requires="wpg">
            <w:drawing>
              <wp:anchor distT="0" distB="0" distL="114300" distR="114300" simplePos="0" relativeHeight="251678720" behindDoc="0" locked="0" layoutInCell="1" allowOverlap="1" wp14:anchorId="755EAD5C" wp14:editId="5DCD2B4C">
                <wp:simplePos x="0" y="0"/>
                <wp:positionH relativeFrom="column">
                  <wp:posOffset>-116006</wp:posOffset>
                </wp:positionH>
                <wp:positionV relativeFrom="paragraph">
                  <wp:posOffset>166304</wp:posOffset>
                </wp:positionV>
                <wp:extent cx="5977265" cy="1454624"/>
                <wp:effectExtent l="0" t="0" r="42545" b="88900"/>
                <wp:wrapNone/>
                <wp:docPr id="75" name="Group 75"/>
                <wp:cNvGraphicFramePr/>
                <a:graphic xmlns:a="http://schemas.openxmlformats.org/drawingml/2006/main">
                  <a:graphicData uri="http://schemas.microsoft.com/office/word/2010/wordprocessingGroup">
                    <wpg:wgp>
                      <wpg:cNvGrpSpPr/>
                      <wpg:grpSpPr>
                        <a:xfrm>
                          <a:off x="0" y="0"/>
                          <a:ext cx="5977265" cy="1454624"/>
                          <a:chOff x="0" y="0"/>
                          <a:chExt cx="5977265" cy="1454624"/>
                        </a:xfrm>
                      </wpg:grpSpPr>
                      <wpg:grpSp>
                        <wpg:cNvPr id="11" name="Group 11"/>
                        <wpg:cNvGrpSpPr/>
                        <wpg:grpSpPr>
                          <a:xfrm>
                            <a:off x="0" y="0"/>
                            <a:ext cx="5848350" cy="958850"/>
                            <a:chOff x="0" y="0"/>
                            <a:chExt cx="5848350" cy="958850"/>
                          </a:xfrm>
                        </wpg:grpSpPr>
                        <pic:pic xmlns:pic="http://schemas.openxmlformats.org/drawingml/2006/picture">
                          <pic:nvPicPr>
                            <pic:cNvPr id="6" name="Graphic 6" descr="Factory outline"/>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1898650" y="19050"/>
                              <a:ext cx="914400" cy="914400"/>
                            </a:xfrm>
                            <a:prstGeom prst="rect">
                              <a:avLst/>
                            </a:prstGeom>
                          </pic:spPr>
                        </pic:pic>
                        <pic:pic xmlns:pic="http://schemas.openxmlformats.org/drawingml/2006/picture">
                          <pic:nvPicPr>
                            <pic:cNvPr id="3" name="Graphic 3" descr="Plant With Roots outline"/>
                            <pic:cNvPicPr>
                              <a:picLocks noChangeAspect="1"/>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14400" cy="914400"/>
                            </a:xfrm>
                            <a:prstGeom prst="rect">
                              <a:avLst/>
                            </a:prstGeom>
                          </pic:spPr>
                        </pic:pic>
                        <pic:pic xmlns:pic="http://schemas.openxmlformats.org/drawingml/2006/picture">
                          <pic:nvPicPr>
                            <pic:cNvPr id="7" name="Graphic 7" descr="Farmer female outline"/>
                            <pic:cNvPicPr>
                              <a:picLocks noChangeAspect="1"/>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920750" y="6350"/>
                              <a:ext cx="914400" cy="914400"/>
                            </a:xfrm>
                            <a:prstGeom prst="rect">
                              <a:avLst/>
                            </a:prstGeom>
                          </pic:spPr>
                        </pic:pic>
                        <pic:pic xmlns:pic="http://schemas.openxmlformats.org/drawingml/2006/picture">
                          <pic:nvPicPr>
                            <pic:cNvPr id="8" name="Graphic 8" descr="Truck outline"/>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2946400" y="12700"/>
                              <a:ext cx="914400" cy="914400"/>
                            </a:xfrm>
                            <a:prstGeom prst="rect">
                              <a:avLst/>
                            </a:prstGeom>
                          </pic:spPr>
                        </pic:pic>
                        <pic:pic xmlns:pic="http://schemas.openxmlformats.org/drawingml/2006/picture">
                          <pic:nvPicPr>
                            <pic:cNvPr id="9" name="Graphic 9" descr="Store outline"/>
                            <pic:cNvPicPr>
                              <a:picLocks noChangeAspect="1"/>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3981450" y="6350"/>
                              <a:ext cx="914400" cy="914400"/>
                            </a:xfrm>
                            <a:prstGeom prst="rect">
                              <a:avLst/>
                            </a:prstGeom>
                          </pic:spPr>
                        </pic:pic>
                        <pic:pic xmlns:pic="http://schemas.openxmlformats.org/drawingml/2006/picture">
                          <pic:nvPicPr>
                            <pic:cNvPr id="10" name="Graphic 10" descr="Shopping cart outline"/>
                            <pic:cNvPicPr>
                              <a:picLocks noChangeAspect="1"/>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4933950" y="44450"/>
                              <a:ext cx="914400" cy="914400"/>
                            </a:xfrm>
                            <a:prstGeom prst="rect">
                              <a:avLst/>
                            </a:prstGeom>
                          </pic:spPr>
                        </pic:pic>
                      </wpg:grpSp>
                      <wps:wsp>
                        <wps:cNvPr id="217" name="Text Box 2"/>
                        <wps:cNvSpPr txBox="1">
                          <a:spLocks noChangeArrowheads="1"/>
                        </wps:cNvSpPr>
                        <wps:spPr bwMode="auto">
                          <a:xfrm>
                            <a:off x="116006" y="982638"/>
                            <a:ext cx="730155" cy="299720"/>
                          </a:xfrm>
                          <a:prstGeom prst="rect">
                            <a:avLst/>
                          </a:prstGeom>
                          <a:solidFill>
                            <a:srgbClr val="FFFFFF"/>
                          </a:solidFill>
                          <a:ln w="9525">
                            <a:solidFill>
                              <a:srgbClr val="000000"/>
                            </a:solidFill>
                            <a:miter lim="800000"/>
                            <a:headEnd/>
                            <a:tailEnd/>
                          </a:ln>
                        </wps:spPr>
                        <wps:txbx>
                          <w:txbxContent>
                            <w:p w14:paraId="1BCC47AC" w14:textId="6B587256" w:rsidR="000E21EB" w:rsidRDefault="000E21EB" w:rsidP="000E21EB">
                              <w:pPr>
                                <w:jc w:val="center"/>
                              </w:pPr>
                              <w:r>
                                <w:t>Crops</w:t>
                              </w:r>
                            </w:p>
                          </w:txbxContent>
                        </wps:txbx>
                        <wps:bodyPr rot="0" vert="horz" wrap="square" lIns="91440" tIns="45720" rIns="91440" bIns="45720" anchor="t" anchorCtr="0">
                          <a:noAutofit/>
                        </wps:bodyPr>
                      </wps:wsp>
                      <wps:wsp>
                        <wps:cNvPr id="69" name="Text Box 2"/>
                        <wps:cNvSpPr txBox="1">
                          <a:spLocks noChangeArrowheads="1"/>
                        </wps:cNvSpPr>
                        <wps:spPr bwMode="auto">
                          <a:xfrm>
                            <a:off x="921224" y="982638"/>
                            <a:ext cx="893445" cy="299720"/>
                          </a:xfrm>
                          <a:prstGeom prst="rect">
                            <a:avLst/>
                          </a:prstGeom>
                          <a:solidFill>
                            <a:srgbClr val="FFFFFF"/>
                          </a:solidFill>
                          <a:ln w="9525">
                            <a:solidFill>
                              <a:srgbClr val="000000"/>
                            </a:solidFill>
                            <a:miter lim="800000"/>
                            <a:headEnd/>
                            <a:tailEnd/>
                          </a:ln>
                        </wps:spPr>
                        <wps:txbx>
                          <w:txbxContent>
                            <w:p w14:paraId="616221C7" w14:textId="21CD0325" w:rsidR="000E21EB" w:rsidRDefault="000E21EB" w:rsidP="000E21EB">
                              <w:pPr>
                                <w:jc w:val="center"/>
                              </w:pPr>
                              <w:r>
                                <w:t>Agriculture</w:t>
                              </w:r>
                            </w:p>
                          </w:txbxContent>
                        </wps:txbx>
                        <wps:bodyPr rot="0" vert="horz" wrap="square" lIns="91440" tIns="45720" rIns="91440" bIns="45720" anchor="t" anchorCtr="0">
                          <a:noAutofit/>
                        </wps:bodyPr>
                      </wps:wsp>
                      <wps:wsp>
                        <wps:cNvPr id="70" name="Text Box 2"/>
                        <wps:cNvSpPr txBox="1">
                          <a:spLocks noChangeArrowheads="1"/>
                        </wps:cNvSpPr>
                        <wps:spPr bwMode="auto">
                          <a:xfrm>
                            <a:off x="1883391" y="982638"/>
                            <a:ext cx="975360" cy="299720"/>
                          </a:xfrm>
                          <a:prstGeom prst="rect">
                            <a:avLst/>
                          </a:prstGeom>
                          <a:solidFill>
                            <a:srgbClr val="FFFFFF"/>
                          </a:solidFill>
                          <a:ln w="9525">
                            <a:solidFill>
                              <a:srgbClr val="000000"/>
                            </a:solidFill>
                            <a:miter lim="800000"/>
                            <a:headEnd/>
                            <a:tailEnd/>
                          </a:ln>
                        </wps:spPr>
                        <wps:txbx>
                          <w:txbxContent>
                            <w:p w14:paraId="1F58CF57" w14:textId="6C0FE999" w:rsidR="000E21EB" w:rsidRDefault="000E21EB" w:rsidP="000E21EB">
                              <w:pPr>
                                <w:jc w:val="center"/>
                              </w:pPr>
                              <w:r>
                                <w:t>Manufacture</w:t>
                              </w:r>
                            </w:p>
                          </w:txbxContent>
                        </wps:txbx>
                        <wps:bodyPr rot="0" vert="horz" wrap="square" lIns="91440" tIns="45720" rIns="91440" bIns="45720" anchor="t" anchorCtr="0">
                          <a:noAutofit/>
                        </wps:bodyPr>
                      </wps:wsp>
                      <wps:wsp>
                        <wps:cNvPr id="71" name="Text Box 2"/>
                        <wps:cNvSpPr txBox="1">
                          <a:spLocks noChangeArrowheads="1"/>
                        </wps:cNvSpPr>
                        <wps:spPr bwMode="auto">
                          <a:xfrm>
                            <a:off x="2927445" y="982638"/>
                            <a:ext cx="975360" cy="299720"/>
                          </a:xfrm>
                          <a:prstGeom prst="rect">
                            <a:avLst/>
                          </a:prstGeom>
                          <a:solidFill>
                            <a:srgbClr val="FFFFFF"/>
                          </a:solidFill>
                          <a:ln w="9525">
                            <a:solidFill>
                              <a:srgbClr val="000000"/>
                            </a:solidFill>
                            <a:miter lim="800000"/>
                            <a:headEnd/>
                            <a:tailEnd/>
                          </a:ln>
                        </wps:spPr>
                        <wps:txbx>
                          <w:txbxContent>
                            <w:p w14:paraId="2FCE6F8B" w14:textId="6BFF9492" w:rsidR="000E21EB" w:rsidRDefault="000E21EB" w:rsidP="000E21EB">
                              <w:pPr>
                                <w:jc w:val="center"/>
                              </w:pPr>
                              <w:r>
                                <w:t>Distribution</w:t>
                              </w:r>
                            </w:p>
                          </w:txbxContent>
                        </wps:txbx>
                        <wps:bodyPr rot="0" vert="horz" wrap="square" lIns="91440" tIns="45720" rIns="91440" bIns="45720" anchor="t" anchorCtr="0">
                          <a:noAutofit/>
                        </wps:bodyPr>
                      </wps:wsp>
                      <wps:wsp>
                        <wps:cNvPr id="72" name="Text Box 2"/>
                        <wps:cNvSpPr txBox="1">
                          <a:spLocks noChangeArrowheads="1"/>
                        </wps:cNvSpPr>
                        <wps:spPr bwMode="auto">
                          <a:xfrm>
                            <a:off x="3985146" y="982638"/>
                            <a:ext cx="975360" cy="299720"/>
                          </a:xfrm>
                          <a:prstGeom prst="rect">
                            <a:avLst/>
                          </a:prstGeom>
                          <a:solidFill>
                            <a:srgbClr val="FFFFFF"/>
                          </a:solidFill>
                          <a:ln w="9525">
                            <a:solidFill>
                              <a:srgbClr val="000000"/>
                            </a:solidFill>
                            <a:miter lim="800000"/>
                            <a:headEnd/>
                            <a:tailEnd/>
                          </a:ln>
                        </wps:spPr>
                        <wps:txbx>
                          <w:txbxContent>
                            <w:p w14:paraId="27EC5911" w14:textId="7773810B" w:rsidR="000E21EB" w:rsidRDefault="000E21EB" w:rsidP="000E21EB">
                              <w:pPr>
                                <w:jc w:val="center"/>
                              </w:pPr>
                              <w:r>
                                <w:t>Retail</w:t>
                              </w:r>
                            </w:p>
                          </w:txbxContent>
                        </wps:txbx>
                        <wps:bodyPr rot="0" vert="horz" wrap="square" lIns="91440" tIns="45720" rIns="91440" bIns="45720" anchor="t" anchorCtr="0">
                          <a:noAutofit/>
                        </wps:bodyPr>
                      </wps:wsp>
                      <wps:wsp>
                        <wps:cNvPr id="73" name="Text Box 2"/>
                        <wps:cNvSpPr txBox="1">
                          <a:spLocks noChangeArrowheads="1"/>
                        </wps:cNvSpPr>
                        <wps:spPr bwMode="auto">
                          <a:xfrm>
                            <a:off x="5001905" y="982638"/>
                            <a:ext cx="975360" cy="299720"/>
                          </a:xfrm>
                          <a:prstGeom prst="rect">
                            <a:avLst/>
                          </a:prstGeom>
                          <a:solidFill>
                            <a:srgbClr val="FFFFFF"/>
                          </a:solidFill>
                          <a:ln w="9525">
                            <a:solidFill>
                              <a:srgbClr val="000000"/>
                            </a:solidFill>
                            <a:miter lim="800000"/>
                            <a:headEnd/>
                            <a:tailEnd/>
                          </a:ln>
                        </wps:spPr>
                        <wps:txbx>
                          <w:txbxContent>
                            <w:p w14:paraId="6F23921A" w14:textId="709DEB0A" w:rsidR="000E21EB" w:rsidRDefault="000E21EB" w:rsidP="000E21EB">
                              <w:pPr>
                                <w:jc w:val="center"/>
                              </w:pPr>
                              <w:r>
                                <w:t>Consumer</w:t>
                              </w:r>
                            </w:p>
                          </w:txbxContent>
                        </wps:txbx>
                        <wps:bodyPr rot="0" vert="horz" wrap="square" lIns="91440" tIns="45720" rIns="91440" bIns="45720" anchor="t" anchorCtr="0">
                          <a:noAutofit/>
                        </wps:bodyPr>
                      </wps:wsp>
                      <wps:wsp>
                        <wps:cNvPr id="74" name="Straight Arrow Connector 74"/>
                        <wps:cNvCnPr/>
                        <wps:spPr>
                          <a:xfrm flipV="1">
                            <a:off x="129654" y="1447800"/>
                            <a:ext cx="5786651" cy="68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755EAD5C" id="Group 75" o:spid="_x0000_s1026" style="position:absolute;left:0;text-align:left;margin-left:-9.15pt;margin-top:13.1pt;width:470.65pt;height:114.55pt;z-index:251678720" coordsize="59772,14546"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">
                <v:group id="Group 11" o:spid="_x0000_s1027" style="position:absolute;width:58483;height:9588" coordsize="58483,9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6" o:spid="_x0000_s1028" type="#_x0000_t75" alt="Factory outline" style="position:absolute;left:18986;top:190;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">
                    <v:imagedata r:id="rId23" o:title="Factory outline"/>
                  </v:shape>
                  <v:shape id="Graphic 3" o:spid="_x0000_s1029" type="#_x0000_t75" alt="Plant With Roots outline" style="position:absolute;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">
                    <v:imagedata r:id="rId24" o:title="Plant With Roots outline"/>
                  </v:shape>
                  <v:shape id="Graphic 7" o:spid="_x0000_s1030" type="#_x0000_t75" alt="Farmer female outline" style="position:absolute;left:9207;top:63;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">
                    <v:imagedata r:id="rId25" o:title="Farmer female outline"/>
                  </v:shape>
                  <v:shape id="Graphic 8" o:spid="_x0000_s1031" type="#_x0000_t75" alt="Truck outline" style="position:absolute;left:29464;top:127;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">
                    <v:imagedata r:id="rId26" o:title="Truck outline"/>
                  </v:shape>
                  <v:shape id="Graphic 9" o:spid="_x0000_s1032" type="#_x0000_t75" alt="Store outline" style="position:absolute;left:39814;top:63;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">
                    <v:imagedata r:id="rId27" o:title="Store outline"/>
                  </v:shape>
                  <v:shape id="Graphic 10" o:spid="_x0000_s1033" type="#_x0000_t75" alt="Shopping cart outline" style="position:absolute;left:49339;top:444;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">
                    <v:imagedata r:id="rId28" o:title="Shopping cart outline"/>
                  </v:shape>
                </v:group>
                <v:shapetype id="_x0000_t202" coordsize="21600,21600" o:spt="202" path="m,l,21600r21600,l21600,xe">
                  <v:stroke joinstyle="miter"/>
                  <v:path gradientshapeok="t" o:connecttype="rect"/>
                </v:shapetype>
                <v:shape id="Text Box 2" o:spid="_x0000_s1034" type="#_x0000_t202" style="position:absolute;left:1160;top:9826;width:7301;height:29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1BCC47AC" w14:textId="6B587256" w:rsidR="000E21EB" w:rsidRDefault="000E21EB" w:rsidP="000E21EB">
                        <w:pPr>
                          <w:jc w:val="center"/>
                        </w:pPr>
                        <w:r>
                          <w:t>Crops</w:t>
                        </w:r>
                      </w:p>
                    </w:txbxContent>
                  </v:textbox>
                </v:shape>
                <v:shape id="Text Box 2" o:spid="_x0000_s1035" type="#_x0000_t202" style="position:absolute;left:9212;top:9826;width:8934;height:29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">
                  <v:textbox>
                    <w:txbxContent>
                      <w:p w14:paraId="616221C7" w14:textId="21CD0325" w:rsidR="000E21EB" w:rsidRDefault="000E21EB" w:rsidP="000E21EB">
                        <w:pPr>
                          <w:jc w:val="center"/>
                        </w:pPr>
                        <w:r>
                          <w:t>Agriculture</w:t>
                        </w:r>
                      </w:p>
                    </w:txbxContent>
                  </v:textbox>
                </v:shape>
                <v:shape id="Text Box 2" o:spid="_x0000_s1036" type="#_x0000_t202" style="position:absolute;left:18833;top:9826;width:9754;height:29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">
                  <v:textbox>
                    <w:txbxContent>
                      <w:p w14:paraId="1F58CF57" w14:textId="6C0FE999" w:rsidR="000E21EB" w:rsidRDefault="000E21EB" w:rsidP="000E21EB">
                        <w:pPr>
                          <w:jc w:val="center"/>
                        </w:pPr>
                        <w:r>
                          <w:t>Manufacture</w:t>
                        </w:r>
                      </w:p>
                    </w:txbxContent>
                  </v:textbox>
                </v:shape>
                <v:shape id="Text Box 2" o:spid="_x0000_s1037" type="#_x0000_t202" style="position:absolute;left:29274;top:9826;width:9754;height:29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">
                  <v:textbox>
                    <w:txbxContent>
                      <w:p w14:paraId="2FCE6F8B" w14:textId="6BFF9492" w:rsidR="000E21EB" w:rsidRDefault="000E21EB" w:rsidP="000E21EB">
                        <w:pPr>
                          <w:jc w:val="center"/>
                        </w:pPr>
                        <w:r>
                          <w:t>Distribution</w:t>
                        </w:r>
                      </w:p>
                    </w:txbxContent>
                  </v:textbox>
                </v:shape>
                <v:shape id="Text Box 2" o:spid="_x0000_s1038" type="#_x0000_t202" style="position:absolute;left:39851;top:9826;width:9754;height:29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">
                  <v:textbox>
                    <w:txbxContent>
                      <w:p w14:paraId="27EC5911" w14:textId="7773810B" w:rsidR="000E21EB" w:rsidRDefault="000E21EB" w:rsidP="000E21EB">
                        <w:pPr>
                          <w:jc w:val="center"/>
                        </w:pPr>
                        <w:r>
                          <w:t>Retail</w:t>
                        </w:r>
                      </w:p>
                    </w:txbxContent>
                  </v:textbox>
                </v:shape>
                <v:shape id="Text Box 2" o:spid="_x0000_s1039" type="#_x0000_t202" style="position:absolute;left:50019;top:9826;width:9753;height:29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">
                  <v:textbox>
                    <w:txbxContent>
                      <w:p w14:paraId="6F23921A" w14:textId="709DEB0A" w:rsidR="000E21EB" w:rsidRDefault="000E21EB" w:rsidP="000E21EB">
                        <w:pPr>
                          <w:jc w:val="center"/>
                        </w:pPr>
                        <w:r>
                          <w:t>Consumer</w:t>
                        </w:r>
                      </w:p>
                    </w:txbxContent>
                  </v:textbox>
                </v:shape>
                <v:shapetype id="_x0000_t32" coordsize="21600,21600" o:spt="32" o:oned="t" path="m,l21600,21600e" filled="f">
                  <v:path arrowok="t" fillok="f" o:connecttype="none"/>
                  <o:lock v:ext="edit" shapetype="t"/>
                </v:shapetype>
                <v:shape id="Straight Arrow Connector 74" o:spid="_x0000_s1040" type="#_x0000_t32" style="position:absolute;left:1296;top:14478;width:57867;height:6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" strokecolor="black [3200]" strokeweight=".5pt">
                  <v:stroke endarrow="block" joinstyle="miter"/>
                </v:shape>
              </v:group>
            </w:pict>
          </mc:Fallback>
        </mc:AlternateContent>
      </w:r>
    </w:p>
    <w:p w14:paraId="7E8AF6FA" w14:textId="77777777" w:rsidR="003154D9" w:rsidRDefault="003154D9" w:rsidP="005C1F7F">
      <w:pPr>
        <w:jc w:val="both"/>
      </w:pPr>
    </w:p>
    <w:p w14:paraId="7724F495" w14:textId="77777777" w:rsidR="003154D9" w:rsidRDefault="003154D9" w:rsidP="005C1F7F">
      <w:pPr>
        <w:jc w:val="both"/>
      </w:pPr>
    </w:p>
    <w:p w14:paraId="125B6B90" w14:textId="74A86690" w:rsidR="003154D9" w:rsidRDefault="003154D9" w:rsidP="005C1F7F">
      <w:pPr>
        <w:jc w:val="both"/>
      </w:pPr>
    </w:p>
    <w:p w14:paraId="7E314ECE" w14:textId="20FC1D74" w:rsidR="000E21EB" w:rsidRDefault="000E21EB" w:rsidP="005C1F7F">
      <w:pPr>
        <w:jc w:val="both"/>
      </w:pPr>
    </w:p>
    <w:p w14:paraId="7FB23D08" w14:textId="77777777" w:rsidR="000E21EB" w:rsidRDefault="000E21EB" w:rsidP="005C1F7F">
      <w:pPr>
        <w:jc w:val="both"/>
      </w:pPr>
    </w:p>
    <w:p w14:paraId="3A0ECBCF" w14:textId="6E349711" w:rsidR="007242CE" w:rsidRDefault="00E879A1" w:rsidP="005C1F7F">
      <w:pPr>
        <w:jc w:val="both"/>
      </w:pPr>
      <w:r>
        <w:t xml:space="preserve">Fig. 3 – simplified </w:t>
      </w:r>
      <w:r w:rsidR="000E21EB">
        <w:t>illustration</w:t>
      </w:r>
      <w:r>
        <w:t xml:space="preserve"> of </w:t>
      </w:r>
      <w:r w:rsidR="000E21EB">
        <w:t xml:space="preserve">food production process. </w:t>
      </w:r>
    </w:p>
    <w:p w14:paraId="2B033A69" w14:textId="16952D55" w:rsidR="004428F6" w:rsidRPr="004428F6" w:rsidRDefault="004428F6" w:rsidP="005C1F7F">
      <w:pPr>
        <w:jc w:val="both"/>
      </w:pPr>
      <w:r>
        <w:t xml:space="preserve">Food production </w:t>
      </w:r>
      <w:r w:rsidRPr="00711C1A">
        <w:t>is often complex</w:t>
      </w:r>
      <w:r>
        <w:t>.</w:t>
      </w:r>
      <w:r w:rsidRPr="00711C1A">
        <w:t xml:space="preserve"> </w:t>
      </w:r>
      <w:r>
        <w:t>International supply chains and</w:t>
      </w:r>
      <w:r w:rsidRPr="00711C1A">
        <w:t xml:space="preserve"> multiple </w:t>
      </w:r>
      <w:r>
        <w:t xml:space="preserve">raw materials from various sources. Raw materials are bought together at manufacturing sites and often undergo </w:t>
      </w:r>
      <w:r w:rsidRPr="00711C1A">
        <w:t>many</w:t>
      </w:r>
      <w:r>
        <w:t xml:space="preserve"> (simple and complex) processes</w:t>
      </w:r>
      <w:r w:rsidRPr="00C110F4">
        <w:t>.</w:t>
      </w:r>
      <w:r>
        <w:t xml:space="preserve"> Once produced they are packed into packaging to support food safety, </w:t>
      </w:r>
      <w:r w:rsidR="000E21EB">
        <w:t>quality,</w:t>
      </w:r>
      <w:r>
        <w:t xml:space="preserve"> and consumer ease of use. These are then shipped to retailers who merchandise before selling to the end consumer.  </w:t>
      </w:r>
    </w:p>
    <w:p w14:paraId="1BFF1DE5" w14:textId="567CDB72" w:rsidR="00057F90" w:rsidRDefault="006E07EC" w:rsidP="005C1F7F">
      <w:pPr>
        <w:jc w:val="both"/>
      </w:pPr>
      <w:r>
        <w:t xml:space="preserve">Within food </w:t>
      </w:r>
      <w:r w:rsidR="00980807">
        <w:t>production</w:t>
      </w:r>
      <w:r>
        <w:t xml:space="preserve"> a</w:t>
      </w:r>
      <w:r w:rsidR="00624F8A">
        <w:t xml:space="preserve"> manufacturing </w:t>
      </w:r>
      <w:r w:rsidR="009F3342">
        <w:t>system typically has three main components</w:t>
      </w:r>
      <w:r w:rsidR="00980807">
        <w:t>:</w:t>
      </w:r>
      <w:r w:rsidR="009F3342">
        <w:t xml:space="preserve"> </w:t>
      </w:r>
    </w:p>
    <w:p w14:paraId="39C7EBAC" w14:textId="2E5481F8" w:rsidR="009F3342" w:rsidRDefault="009F3342" w:rsidP="005C1F7F">
      <w:pPr>
        <w:pStyle w:val="ListParagraph"/>
        <w:numPr>
          <w:ilvl w:val="0"/>
          <w:numId w:val="3"/>
        </w:numPr>
        <w:jc w:val="both"/>
      </w:pPr>
      <w:r>
        <w:t xml:space="preserve">Inputs </w:t>
      </w:r>
      <w:r w:rsidR="00BF4DBF">
        <w:t>–</w:t>
      </w:r>
      <w:r>
        <w:t xml:space="preserve"> </w:t>
      </w:r>
      <w:r w:rsidR="00BF4DBF">
        <w:t>raw materials</w:t>
      </w:r>
      <w:r w:rsidR="00214C1C">
        <w:t xml:space="preserve"> </w:t>
      </w:r>
      <w:proofErr w:type="gramStart"/>
      <w:r w:rsidR="00214C1C">
        <w:t>i.e.</w:t>
      </w:r>
      <w:proofErr w:type="gramEnd"/>
      <w:r w:rsidR="00214C1C">
        <w:t xml:space="preserve"> food ingredients, packaging  </w:t>
      </w:r>
    </w:p>
    <w:p w14:paraId="779547D5" w14:textId="6D3ACBFD" w:rsidR="00BF4DBF" w:rsidRDefault="00BF4DBF" w:rsidP="005C1F7F">
      <w:pPr>
        <w:pStyle w:val="ListParagraph"/>
        <w:numPr>
          <w:ilvl w:val="0"/>
          <w:numId w:val="3"/>
        </w:numPr>
        <w:jc w:val="both"/>
      </w:pPr>
      <w:r>
        <w:t>Processes – to trans</w:t>
      </w:r>
      <w:r w:rsidR="00E078DE">
        <w:t xml:space="preserve">form the </w:t>
      </w:r>
      <w:r w:rsidR="00214C1C">
        <w:t xml:space="preserve">raw materials </w:t>
      </w:r>
      <w:r w:rsidR="00E078DE">
        <w:t xml:space="preserve">into desired </w:t>
      </w:r>
      <w:r w:rsidR="00214C1C">
        <w:t xml:space="preserve">finished products </w:t>
      </w:r>
      <w:r w:rsidR="00585D80">
        <w:t xml:space="preserve">this may include a variety of </w:t>
      </w:r>
      <w:r w:rsidR="00980807">
        <w:t xml:space="preserve">processes such as </w:t>
      </w:r>
      <w:r w:rsidR="00304EE8">
        <w:t>chopping, heating, cooling, packing</w:t>
      </w:r>
    </w:p>
    <w:p w14:paraId="77545FC0" w14:textId="7BAE3F15" w:rsidR="00C753C7" w:rsidRDefault="00E078DE" w:rsidP="005C1F7F">
      <w:pPr>
        <w:pStyle w:val="ListParagraph"/>
        <w:numPr>
          <w:ilvl w:val="0"/>
          <w:numId w:val="3"/>
        </w:numPr>
        <w:jc w:val="both"/>
      </w:pPr>
      <w:r>
        <w:t xml:space="preserve">Outputs </w:t>
      </w:r>
      <w:r w:rsidR="002B52AE">
        <w:t xml:space="preserve">– the finished product. This is typically packed to ensure </w:t>
      </w:r>
      <w:r w:rsidR="00BD3B0C">
        <w:t xml:space="preserve">safety, </w:t>
      </w:r>
      <w:proofErr w:type="gramStart"/>
      <w:r w:rsidR="00BD3B0C">
        <w:t>quality</w:t>
      </w:r>
      <w:proofErr w:type="gramEnd"/>
      <w:r w:rsidR="00BD3B0C">
        <w:t xml:space="preserve"> and convenience to the end consumer. </w:t>
      </w:r>
    </w:p>
    <w:p w14:paraId="693A5256" w14:textId="4E195511" w:rsidR="007D2AA8" w:rsidRDefault="006E4BF8" w:rsidP="005C1F7F">
      <w:pPr>
        <w:jc w:val="both"/>
      </w:pPr>
      <w:r>
        <w:t>The diagram below illustrates a simple process flow</w:t>
      </w:r>
      <w:r w:rsidR="00183D57">
        <w:t xml:space="preserve"> within the manufacturing environment</w:t>
      </w:r>
      <w:r w:rsidR="001D780B">
        <w:t>.</w:t>
      </w:r>
    </w:p>
    <w:p w14:paraId="262164DF" w14:textId="20A389D6" w:rsidR="007D2AA8" w:rsidRDefault="006C506A" w:rsidP="005C1F7F">
      <w:pPr>
        <w:jc w:val="center"/>
      </w:pPr>
      <w:r w:rsidRPr="006C506A">
        <w:drawing>
          <wp:inline distT="0" distB="0" distL="0" distR="0" wp14:anchorId="3CEB8DBD" wp14:editId="33A971F0">
            <wp:extent cx="4762745" cy="2940201"/>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9"/>
                    <a:stretch>
                      <a:fillRect/>
                    </a:stretch>
                  </pic:blipFill>
                  <pic:spPr>
                    <a:xfrm>
                      <a:off x="0" y="0"/>
                      <a:ext cx="4762745" cy="2940201"/>
                    </a:xfrm>
                    <a:prstGeom prst="rect">
                      <a:avLst/>
                    </a:prstGeom>
                  </pic:spPr>
                </pic:pic>
              </a:graphicData>
            </a:graphic>
          </wp:inline>
        </w:drawing>
      </w:r>
    </w:p>
    <w:p w14:paraId="328E278B" w14:textId="6EDD5642" w:rsidR="00E078DE" w:rsidRDefault="00BD3B0C" w:rsidP="005C1F7F">
      <w:pPr>
        <w:jc w:val="both"/>
      </w:pPr>
      <w:r>
        <w:t xml:space="preserve"> </w:t>
      </w:r>
      <w:r w:rsidR="00EA24A8" w:rsidRPr="00EA24A8">
        <w:t xml:space="preserve">(“Process Flow Diagrams | </w:t>
      </w:r>
      <w:proofErr w:type="spellStart"/>
      <w:r w:rsidR="00EA24A8" w:rsidRPr="00EA24A8">
        <w:t>MyHACCP</w:t>
      </w:r>
      <w:proofErr w:type="spellEnd"/>
      <w:r w:rsidR="00EA24A8" w:rsidRPr="00EA24A8">
        <w:t>”)</w:t>
      </w:r>
    </w:p>
    <w:p w14:paraId="2B2A81AE" w14:textId="6AF5BD9A" w:rsidR="000F64CC" w:rsidRPr="00FC0119" w:rsidRDefault="000F64CC" w:rsidP="005C1F7F">
      <w:pPr>
        <w:jc w:val="both"/>
        <w:rPr>
          <w:b/>
          <w:bCs/>
          <w:u w:val="single"/>
        </w:rPr>
      </w:pPr>
      <w:r w:rsidRPr="00FC0119">
        <w:rPr>
          <w:b/>
          <w:bCs/>
          <w:u w:val="single"/>
        </w:rPr>
        <w:lastRenderedPageBreak/>
        <w:t>Strategic</w:t>
      </w:r>
      <w:r w:rsidR="00FC0119" w:rsidRPr="00FC0119">
        <w:rPr>
          <w:b/>
          <w:bCs/>
          <w:u w:val="single"/>
        </w:rPr>
        <w:t xml:space="preserve"> level</w:t>
      </w:r>
      <w:r w:rsidRPr="00FC0119">
        <w:rPr>
          <w:b/>
          <w:bCs/>
          <w:u w:val="single"/>
        </w:rPr>
        <w:t xml:space="preserve"> impact of industry 4.0</w:t>
      </w:r>
      <w:r w:rsidR="00FC0119" w:rsidRPr="00FC0119">
        <w:rPr>
          <w:b/>
          <w:bCs/>
          <w:u w:val="single"/>
        </w:rPr>
        <w:t xml:space="preserve"> on the food industry: </w:t>
      </w:r>
    </w:p>
    <w:p w14:paraId="6F2FFB31" w14:textId="5E6D88EB" w:rsidR="00A86EF7" w:rsidRPr="00EA48C1" w:rsidRDefault="005B6D5C" w:rsidP="005C1F7F">
      <w:pPr>
        <w:jc w:val="both"/>
      </w:pPr>
      <w:r w:rsidRPr="00EA48C1">
        <w:t xml:space="preserve">Whilst elements of food production have embraced </w:t>
      </w:r>
      <w:r w:rsidR="00A3223C" w:rsidRPr="00EA48C1">
        <w:t xml:space="preserve">the </w:t>
      </w:r>
      <w:r w:rsidR="007A7632" w:rsidRPr="00EA48C1">
        <w:t xml:space="preserve">various </w:t>
      </w:r>
      <w:r w:rsidR="00A3223C" w:rsidRPr="00EA48C1">
        <w:t>industrial revolution</w:t>
      </w:r>
      <w:r w:rsidR="007A7632" w:rsidRPr="00EA48C1">
        <w:t>s progress has been relatively slow</w:t>
      </w:r>
      <w:r w:rsidR="00242BF7" w:rsidRPr="00EA48C1">
        <w:t>, often</w:t>
      </w:r>
      <w:r w:rsidR="00B93CF8" w:rsidRPr="00EA48C1">
        <w:t xml:space="preserve"> the introduction of technology </w:t>
      </w:r>
      <w:r w:rsidR="00242BF7" w:rsidRPr="00EA48C1">
        <w:t>is</w:t>
      </w:r>
      <w:r w:rsidR="00B93CF8" w:rsidRPr="00EA48C1">
        <w:t xml:space="preserve"> low priority as tasks could be completed with a manual process enabling flexibility with short production runs and different </w:t>
      </w:r>
      <w:r w:rsidR="00D56B78" w:rsidRPr="00EA48C1">
        <w:t xml:space="preserve">complex </w:t>
      </w:r>
      <w:r w:rsidR="00B93CF8" w:rsidRPr="00EA48C1">
        <w:t xml:space="preserve">products.  </w:t>
      </w:r>
    </w:p>
    <w:p w14:paraId="12CA0A1D" w14:textId="63E22DF5" w:rsidR="00CE5303" w:rsidRDefault="00D56B78" w:rsidP="005C1F7F">
      <w:pPr>
        <w:jc w:val="both"/>
      </w:pPr>
      <w:r w:rsidRPr="00EA48C1">
        <w:t xml:space="preserve">Within the UK the industry is also faced </w:t>
      </w:r>
      <w:r w:rsidR="007222A7" w:rsidRPr="00EA48C1">
        <w:t>with governance, legal and customer requirements</w:t>
      </w:r>
      <w:r w:rsidR="00CA14A7" w:rsidRPr="00EA48C1">
        <w:t>. Examples of this are the fundamental need to produce</w:t>
      </w:r>
      <w:r w:rsidR="00E648A6" w:rsidRPr="00EA48C1">
        <w:t xml:space="preserve"> safe</w:t>
      </w:r>
      <w:r w:rsidR="006A5CA8" w:rsidRPr="00EA48C1">
        <w:t>,</w:t>
      </w:r>
      <w:r w:rsidR="00E648A6" w:rsidRPr="00EA48C1">
        <w:t xml:space="preserve"> legal food as well demonstrating due diligence</w:t>
      </w:r>
      <w:r w:rsidR="006A5CA8" w:rsidRPr="00EA48C1">
        <w:t xml:space="preserve"> and traceability of raw materials and processes throughout the entire process</w:t>
      </w:r>
      <w:r w:rsidR="00EA48C1" w:rsidRPr="00EA48C1">
        <w:t xml:space="preserve"> – there are many potential applications of industry 4.0 throughout. </w:t>
      </w:r>
      <w:r w:rsidR="00E648A6" w:rsidRPr="00EA48C1">
        <w:t xml:space="preserve"> </w:t>
      </w:r>
      <w:r w:rsidR="00CE5303">
        <w:rPr>
          <w:color w:val="000000" w:themeColor="text1"/>
        </w:rPr>
        <w:t>‘</w:t>
      </w:r>
      <w:r w:rsidR="00CE5303" w:rsidRPr="00CE5303">
        <w:rPr>
          <w:i/>
          <w:iCs/>
          <w:color w:val="000000" w:themeColor="text1"/>
        </w:rPr>
        <w:t>Based on case studies across our customer base, the expected outcomes of Industry 4.0 are reductions in downtime (35%-40%), improvements in production (15%-20%), improvements in quality (35%-40%), improvements in overall productivity (65%-70%) and improvements in asset utilization (35%-40%)</w:t>
      </w:r>
      <w:r w:rsidR="00CE5303">
        <w:rPr>
          <w:color w:val="000000" w:themeColor="text1"/>
        </w:rPr>
        <w:t>’</w:t>
      </w:r>
      <w:r w:rsidR="005934A9">
        <w:rPr>
          <w:color w:val="000000" w:themeColor="text1"/>
        </w:rPr>
        <w:t xml:space="preserve"> </w:t>
      </w:r>
      <w:r w:rsidR="005934A9" w:rsidRPr="005934A9">
        <w:rPr>
          <w:color w:val="000000" w:themeColor="text1"/>
        </w:rPr>
        <w:t>(Damani)</w:t>
      </w:r>
      <w:r w:rsidR="007F0575">
        <w:rPr>
          <w:color w:val="000000" w:themeColor="text1"/>
        </w:rPr>
        <w:t xml:space="preserve"> </w:t>
      </w:r>
      <w:hyperlink r:id="rId30" w:history="1">
        <w:r w:rsidR="007F0575">
          <w:rPr>
            <w:rStyle w:val="Hyperlink"/>
          </w:rPr>
          <w:t>The Fundamentals And Impact Of Industry 4.0 (forbes.com)</w:t>
        </w:r>
      </w:hyperlink>
      <w:r w:rsidR="007F0575">
        <w:t xml:space="preserve"> </w:t>
      </w:r>
    </w:p>
    <w:p w14:paraId="676A6D8E" w14:textId="704EA6FB" w:rsidR="007A5226" w:rsidRPr="00896304" w:rsidRDefault="00F01D47" w:rsidP="005C1F7F">
      <w:pPr>
        <w:spacing w:after="0" w:line="240" w:lineRule="auto"/>
        <w:jc w:val="both"/>
      </w:pPr>
      <w:r>
        <w:t>Within food manufacturing a</w:t>
      </w:r>
      <w:r w:rsidR="00F301AF" w:rsidRPr="00F301AF">
        <w:t>ccording</w:t>
      </w:r>
      <w:r w:rsidR="00BB0E18" w:rsidRPr="00F301AF">
        <w:t xml:space="preserve"> to </w:t>
      </w:r>
      <w:proofErr w:type="spellStart"/>
      <w:r w:rsidR="00BB0E18" w:rsidRPr="00F301AF">
        <w:t>Rom</w:t>
      </w:r>
      <w:r w:rsidR="00F301AF" w:rsidRPr="00F301AF">
        <w:t>anello</w:t>
      </w:r>
      <w:proofErr w:type="spellEnd"/>
      <w:r w:rsidR="00F301AF" w:rsidRPr="00F301AF">
        <w:t xml:space="preserve"> </w:t>
      </w:r>
      <w:r w:rsidR="00896304">
        <w:t xml:space="preserve">and </w:t>
      </w:r>
      <w:proofErr w:type="spellStart"/>
      <w:r w:rsidR="00896304">
        <w:t>Veglio</w:t>
      </w:r>
      <w:proofErr w:type="spellEnd"/>
      <w:r w:rsidR="007718B7">
        <w:t xml:space="preserve"> </w:t>
      </w:r>
      <w:r w:rsidR="005A3CFE">
        <w:t>who have reviewed Industry 4.0 in food processing</w:t>
      </w:r>
      <w:r w:rsidR="00B2592B">
        <w:t xml:space="preserve"> in a pouch filling </w:t>
      </w:r>
      <w:r w:rsidR="007A5226">
        <w:t>plan</w:t>
      </w:r>
      <w:proofErr w:type="gramStart"/>
      <w:r w:rsidR="007A5226">
        <w:t xml:space="preserve"> </w:t>
      </w:r>
      <w:r w:rsidR="00F301AF">
        <w:rPr>
          <w:i/>
          <w:iCs/>
        </w:rPr>
        <w:t xml:space="preserve">  </w:t>
      </w:r>
      <w:r w:rsidR="00BB0E18">
        <w:rPr>
          <w:i/>
          <w:iCs/>
        </w:rPr>
        <w:t>‘</w:t>
      </w:r>
      <w:proofErr w:type="gramEnd"/>
      <w:r w:rsidR="00BB0E18" w:rsidRPr="002B5E7C">
        <w:rPr>
          <w:i/>
          <w:iCs/>
        </w:rPr>
        <w:t>Compared to the more traditional production line, the Industry 4.0 plant for pouch filling enabled better controls of production processes and throughput time and lead time reduction.</w:t>
      </w:r>
      <w:r w:rsidR="007A5226">
        <w:rPr>
          <w:i/>
          <w:iCs/>
        </w:rPr>
        <w:t>’</w:t>
      </w:r>
      <w:r w:rsidR="00BB0E18" w:rsidRPr="00896304">
        <w:t xml:space="preserve"> </w:t>
      </w:r>
      <w:r w:rsidR="00112F02">
        <w:t xml:space="preserve">They also saw a decrease in </w:t>
      </w:r>
      <w:r w:rsidR="00C329FF">
        <w:t>the average operating costs, reduction in required work for</w:t>
      </w:r>
      <w:r w:rsidR="0093192D">
        <w:t xml:space="preserve">ce, improved </w:t>
      </w:r>
      <w:r w:rsidR="002029A0">
        <w:t xml:space="preserve">hygiene quality and food safety </w:t>
      </w:r>
      <w:r w:rsidR="002029A0" w:rsidRPr="00896304">
        <w:t>(</w:t>
      </w:r>
      <w:proofErr w:type="spellStart"/>
      <w:r w:rsidR="002029A0" w:rsidRPr="00896304">
        <w:t>Romanello</w:t>
      </w:r>
      <w:proofErr w:type="spellEnd"/>
      <w:r w:rsidR="002029A0" w:rsidRPr="00896304">
        <w:t xml:space="preserve"> and </w:t>
      </w:r>
      <w:proofErr w:type="spellStart"/>
      <w:r w:rsidR="002029A0" w:rsidRPr="00896304">
        <w:t>Veglio</w:t>
      </w:r>
      <w:proofErr w:type="spellEnd"/>
      <w:r w:rsidR="002029A0" w:rsidRPr="00896304">
        <w:t>)</w:t>
      </w:r>
      <w:r w:rsidR="002029A0">
        <w:t>.</w:t>
      </w:r>
    </w:p>
    <w:p w14:paraId="614D574B" w14:textId="77777777" w:rsidR="00B34AE2" w:rsidRDefault="00B34AE2" w:rsidP="005C1F7F">
      <w:pPr>
        <w:spacing w:after="0" w:line="240" w:lineRule="auto"/>
        <w:jc w:val="both"/>
        <w:rPr>
          <w:color w:val="000000" w:themeColor="text1"/>
        </w:rPr>
      </w:pPr>
    </w:p>
    <w:p w14:paraId="08D2A78E" w14:textId="3CD8B966" w:rsidR="00797BEF" w:rsidRDefault="00797BEF" w:rsidP="005C1F7F">
      <w:pPr>
        <w:spacing w:after="0" w:line="240" w:lineRule="auto"/>
        <w:jc w:val="both"/>
        <w:rPr>
          <w:color w:val="000000" w:themeColor="text1"/>
        </w:rPr>
      </w:pPr>
      <w:r>
        <w:rPr>
          <w:color w:val="000000" w:themeColor="text1"/>
        </w:rPr>
        <w:t>Let</w:t>
      </w:r>
      <w:r w:rsidR="00217E28">
        <w:rPr>
          <w:color w:val="000000" w:themeColor="text1"/>
        </w:rPr>
        <w:t>’</w:t>
      </w:r>
      <w:r>
        <w:rPr>
          <w:color w:val="000000" w:themeColor="text1"/>
        </w:rPr>
        <w:t xml:space="preserve">s consider some of the key elements within food manufacturing and </w:t>
      </w:r>
      <w:r w:rsidR="0023582F">
        <w:rPr>
          <w:color w:val="000000" w:themeColor="text1"/>
        </w:rPr>
        <w:t>opportunities for advanced manufacturing applications</w:t>
      </w:r>
      <w:r w:rsidR="006B17CF">
        <w:rPr>
          <w:color w:val="000000" w:themeColor="text1"/>
        </w:rPr>
        <w:t>:</w:t>
      </w:r>
    </w:p>
    <w:p w14:paraId="747594CC" w14:textId="5DDA5ACE" w:rsidR="00D52100" w:rsidRDefault="00D52100" w:rsidP="005C1F7F">
      <w:pPr>
        <w:spacing w:after="0" w:line="240" w:lineRule="auto"/>
        <w:jc w:val="both"/>
        <w:rPr>
          <w:color w:val="000000" w:themeColor="text1"/>
        </w:rPr>
      </w:pPr>
    </w:p>
    <w:tbl>
      <w:tblPr>
        <w:tblStyle w:val="TableGrid"/>
        <w:tblW w:w="0" w:type="auto"/>
        <w:tblLook w:val="04A0" w:firstRow="1" w:lastRow="0" w:firstColumn="1" w:lastColumn="0" w:noHBand="0" w:noVBand="1"/>
      </w:tblPr>
      <w:tblGrid>
        <w:gridCol w:w="3005"/>
        <w:gridCol w:w="3005"/>
        <w:gridCol w:w="3006"/>
      </w:tblGrid>
      <w:tr w:rsidR="003058D5" w:rsidRPr="003058D5" w14:paraId="45CE5311" w14:textId="77777777" w:rsidTr="003D5B79">
        <w:tc>
          <w:tcPr>
            <w:tcW w:w="3005" w:type="dxa"/>
          </w:tcPr>
          <w:p w14:paraId="1B97391A" w14:textId="38A894FE" w:rsidR="003D5B79" w:rsidRPr="003058D5" w:rsidRDefault="003D5B79" w:rsidP="005C1F7F">
            <w:pPr>
              <w:jc w:val="both"/>
              <w:rPr>
                <w:sz w:val="20"/>
                <w:szCs w:val="20"/>
              </w:rPr>
            </w:pPr>
            <w:r w:rsidRPr="003058D5">
              <w:rPr>
                <w:sz w:val="20"/>
                <w:szCs w:val="20"/>
              </w:rPr>
              <w:t xml:space="preserve">Industry </w:t>
            </w:r>
            <w:r w:rsidR="001E75A3" w:rsidRPr="003058D5">
              <w:rPr>
                <w:sz w:val="20"/>
                <w:szCs w:val="20"/>
              </w:rPr>
              <w:t xml:space="preserve">4.0 Technologies: </w:t>
            </w:r>
          </w:p>
        </w:tc>
        <w:tc>
          <w:tcPr>
            <w:tcW w:w="3005" w:type="dxa"/>
          </w:tcPr>
          <w:p w14:paraId="13765797" w14:textId="3389B2CC" w:rsidR="003D5B79" w:rsidRPr="003058D5" w:rsidRDefault="0064747A" w:rsidP="005C1F7F">
            <w:pPr>
              <w:jc w:val="both"/>
              <w:rPr>
                <w:sz w:val="20"/>
                <w:szCs w:val="20"/>
              </w:rPr>
            </w:pPr>
            <w:r w:rsidRPr="003058D5">
              <w:rPr>
                <w:sz w:val="20"/>
                <w:szCs w:val="20"/>
              </w:rPr>
              <w:t>Application:</w:t>
            </w:r>
          </w:p>
        </w:tc>
        <w:tc>
          <w:tcPr>
            <w:tcW w:w="3006" w:type="dxa"/>
          </w:tcPr>
          <w:p w14:paraId="3E0AF7B9" w14:textId="449D0D7B" w:rsidR="003D5B79" w:rsidRPr="003058D5" w:rsidRDefault="0064747A" w:rsidP="005C1F7F">
            <w:pPr>
              <w:jc w:val="both"/>
              <w:rPr>
                <w:sz w:val="20"/>
                <w:szCs w:val="20"/>
              </w:rPr>
            </w:pPr>
            <w:r w:rsidRPr="003058D5">
              <w:rPr>
                <w:sz w:val="20"/>
                <w:szCs w:val="20"/>
              </w:rPr>
              <w:t>Objective:</w:t>
            </w:r>
          </w:p>
        </w:tc>
      </w:tr>
      <w:tr w:rsidR="003058D5" w:rsidRPr="003058D5" w14:paraId="42C13838" w14:textId="77777777" w:rsidTr="003D5B79">
        <w:tc>
          <w:tcPr>
            <w:tcW w:w="3005" w:type="dxa"/>
          </w:tcPr>
          <w:p w14:paraId="0CEA018E" w14:textId="3F1FB378" w:rsidR="00A94445" w:rsidRPr="003058D5" w:rsidRDefault="00E12215" w:rsidP="00A94445">
            <w:pPr>
              <w:jc w:val="both"/>
              <w:rPr>
                <w:sz w:val="20"/>
                <w:szCs w:val="20"/>
              </w:rPr>
            </w:pPr>
            <w:r w:rsidRPr="003058D5">
              <w:rPr>
                <w:sz w:val="20"/>
                <w:szCs w:val="20"/>
              </w:rPr>
              <w:t>Big Data and Analytics</w:t>
            </w:r>
            <w:r w:rsidR="00D36A0C" w:rsidRPr="003058D5">
              <w:rPr>
                <w:sz w:val="20"/>
                <w:szCs w:val="20"/>
              </w:rPr>
              <w:t xml:space="preserve">. </w:t>
            </w:r>
            <w:r w:rsidR="00A94445" w:rsidRPr="003058D5">
              <w:rPr>
                <w:sz w:val="20"/>
                <w:szCs w:val="20"/>
              </w:rPr>
              <w:t>The Industrial Internet of Things</w:t>
            </w:r>
            <w:r w:rsidR="00A94445" w:rsidRPr="003058D5">
              <w:rPr>
                <w:sz w:val="20"/>
                <w:szCs w:val="20"/>
              </w:rPr>
              <w:t xml:space="preserve">. </w:t>
            </w:r>
            <w:r w:rsidR="00A94445" w:rsidRPr="003058D5">
              <w:rPr>
                <w:sz w:val="20"/>
                <w:szCs w:val="20"/>
              </w:rPr>
              <w:t xml:space="preserve">The Cloud </w:t>
            </w:r>
          </w:p>
          <w:p w14:paraId="12C1F335" w14:textId="084A4DA6" w:rsidR="00E12215" w:rsidRPr="003058D5" w:rsidRDefault="00E12215" w:rsidP="005C1F7F">
            <w:pPr>
              <w:jc w:val="both"/>
              <w:rPr>
                <w:sz w:val="20"/>
                <w:szCs w:val="20"/>
              </w:rPr>
            </w:pPr>
          </w:p>
          <w:p w14:paraId="17558B5F" w14:textId="50742526" w:rsidR="003D5B79" w:rsidRPr="003058D5" w:rsidRDefault="003D5B79" w:rsidP="005C1F7F">
            <w:pPr>
              <w:jc w:val="both"/>
              <w:rPr>
                <w:sz w:val="20"/>
                <w:szCs w:val="20"/>
              </w:rPr>
            </w:pPr>
          </w:p>
        </w:tc>
        <w:tc>
          <w:tcPr>
            <w:tcW w:w="3005" w:type="dxa"/>
          </w:tcPr>
          <w:p w14:paraId="5B0CA3A7" w14:textId="64D63BF3" w:rsidR="008809B7" w:rsidRPr="003058D5" w:rsidRDefault="00CA351D" w:rsidP="005C1F7F">
            <w:pPr>
              <w:jc w:val="both"/>
              <w:rPr>
                <w:sz w:val="20"/>
                <w:szCs w:val="20"/>
              </w:rPr>
            </w:pPr>
            <w:r w:rsidRPr="003058D5">
              <w:rPr>
                <w:sz w:val="20"/>
                <w:szCs w:val="20"/>
              </w:rPr>
              <w:t xml:space="preserve">Traceability </w:t>
            </w:r>
          </w:p>
          <w:p w14:paraId="65C019C0" w14:textId="77777777" w:rsidR="00CA351D" w:rsidRPr="003058D5" w:rsidRDefault="00CA351D" w:rsidP="005C1F7F">
            <w:pPr>
              <w:jc w:val="both"/>
              <w:rPr>
                <w:sz w:val="20"/>
                <w:szCs w:val="20"/>
              </w:rPr>
            </w:pPr>
            <w:r w:rsidRPr="003058D5">
              <w:rPr>
                <w:sz w:val="20"/>
                <w:szCs w:val="20"/>
              </w:rPr>
              <w:t xml:space="preserve">Preventative maintenance </w:t>
            </w:r>
          </w:p>
          <w:p w14:paraId="47D066F8" w14:textId="261B11A4" w:rsidR="00FF160D" w:rsidRPr="003058D5" w:rsidRDefault="00FF160D" w:rsidP="005C1F7F">
            <w:pPr>
              <w:jc w:val="both"/>
              <w:rPr>
                <w:sz w:val="20"/>
                <w:szCs w:val="20"/>
              </w:rPr>
            </w:pPr>
            <w:r w:rsidRPr="003058D5">
              <w:rPr>
                <w:sz w:val="20"/>
                <w:szCs w:val="20"/>
              </w:rPr>
              <w:t>New product development</w:t>
            </w:r>
          </w:p>
        </w:tc>
        <w:tc>
          <w:tcPr>
            <w:tcW w:w="3006" w:type="dxa"/>
          </w:tcPr>
          <w:p w14:paraId="573EC140" w14:textId="77777777" w:rsidR="003D5B79" w:rsidRPr="003058D5" w:rsidRDefault="00402B53" w:rsidP="005C1F7F">
            <w:pPr>
              <w:jc w:val="both"/>
              <w:rPr>
                <w:sz w:val="20"/>
                <w:szCs w:val="20"/>
              </w:rPr>
            </w:pPr>
            <w:r w:rsidRPr="003058D5">
              <w:rPr>
                <w:sz w:val="20"/>
                <w:szCs w:val="20"/>
              </w:rPr>
              <w:t>Improve production planning</w:t>
            </w:r>
          </w:p>
          <w:p w14:paraId="28BB0196" w14:textId="77777777" w:rsidR="00B659EC" w:rsidRPr="003058D5" w:rsidRDefault="00B659EC" w:rsidP="005C1F7F">
            <w:pPr>
              <w:jc w:val="both"/>
              <w:rPr>
                <w:sz w:val="20"/>
                <w:szCs w:val="20"/>
              </w:rPr>
            </w:pPr>
            <w:r w:rsidRPr="003058D5">
              <w:rPr>
                <w:sz w:val="20"/>
                <w:szCs w:val="20"/>
              </w:rPr>
              <w:t>Improve communication flows</w:t>
            </w:r>
          </w:p>
          <w:p w14:paraId="62861DC2" w14:textId="77777777" w:rsidR="003A568E" w:rsidRPr="003058D5" w:rsidRDefault="003A568E" w:rsidP="005C1F7F">
            <w:pPr>
              <w:jc w:val="both"/>
              <w:rPr>
                <w:sz w:val="20"/>
                <w:szCs w:val="20"/>
              </w:rPr>
            </w:pPr>
            <w:r w:rsidRPr="003058D5">
              <w:rPr>
                <w:sz w:val="20"/>
                <w:szCs w:val="20"/>
              </w:rPr>
              <w:t>Strategic analysis</w:t>
            </w:r>
          </w:p>
          <w:p w14:paraId="18E7EC9E" w14:textId="77777777" w:rsidR="00863F45" w:rsidRPr="003058D5" w:rsidRDefault="00863F45" w:rsidP="005C1F7F">
            <w:pPr>
              <w:jc w:val="both"/>
              <w:rPr>
                <w:sz w:val="20"/>
                <w:szCs w:val="20"/>
              </w:rPr>
            </w:pPr>
            <w:r w:rsidRPr="003058D5">
              <w:rPr>
                <w:sz w:val="20"/>
                <w:szCs w:val="20"/>
              </w:rPr>
              <w:t>Improve quality</w:t>
            </w:r>
          </w:p>
          <w:p w14:paraId="7067926C" w14:textId="77777777" w:rsidR="00FF160D" w:rsidRPr="003058D5" w:rsidRDefault="00FF160D" w:rsidP="005C1F7F">
            <w:pPr>
              <w:jc w:val="both"/>
              <w:rPr>
                <w:sz w:val="20"/>
                <w:szCs w:val="20"/>
              </w:rPr>
            </w:pPr>
            <w:r w:rsidRPr="003058D5">
              <w:rPr>
                <w:sz w:val="20"/>
                <w:szCs w:val="20"/>
              </w:rPr>
              <w:t>Target consumer needs</w:t>
            </w:r>
          </w:p>
          <w:p w14:paraId="6E9E410F" w14:textId="77777777" w:rsidR="00A320EC" w:rsidRDefault="00A320EC" w:rsidP="005C1F7F">
            <w:pPr>
              <w:jc w:val="both"/>
              <w:rPr>
                <w:sz w:val="20"/>
                <w:szCs w:val="20"/>
              </w:rPr>
            </w:pPr>
            <w:r w:rsidRPr="003058D5">
              <w:rPr>
                <w:sz w:val="20"/>
                <w:szCs w:val="20"/>
              </w:rPr>
              <w:t>Accelerate development</w:t>
            </w:r>
          </w:p>
          <w:p w14:paraId="210B1F6C" w14:textId="2DC88E4A" w:rsidR="00C5200F" w:rsidRPr="003058D5" w:rsidRDefault="00C5200F" w:rsidP="005C1F7F">
            <w:pPr>
              <w:jc w:val="both"/>
              <w:rPr>
                <w:sz w:val="20"/>
                <w:szCs w:val="20"/>
              </w:rPr>
            </w:pPr>
            <w:r>
              <w:rPr>
                <w:sz w:val="20"/>
                <w:szCs w:val="20"/>
              </w:rPr>
              <w:t xml:space="preserve">Real time information </w:t>
            </w:r>
          </w:p>
        </w:tc>
      </w:tr>
      <w:tr w:rsidR="003058D5" w:rsidRPr="003058D5" w14:paraId="5D201E80" w14:textId="77777777" w:rsidTr="003D5B79">
        <w:tc>
          <w:tcPr>
            <w:tcW w:w="3005" w:type="dxa"/>
          </w:tcPr>
          <w:p w14:paraId="0E99B5A2" w14:textId="77777777" w:rsidR="00E12215" w:rsidRPr="003058D5" w:rsidRDefault="00E12215" w:rsidP="005C1F7F">
            <w:pPr>
              <w:jc w:val="both"/>
              <w:rPr>
                <w:sz w:val="20"/>
                <w:szCs w:val="20"/>
              </w:rPr>
            </w:pPr>
            <w:r w:rsidRPr="003058D5">
              <w:rPr>
                <w:sz w:val="20"/>
                <w:szCs w:val="20"/>
              </w:rPr>
              <w:t>Autonomous Robots</w:t>
            </w:r>
          </w:p>
          <w:p w14:paraId="099688D9" w14:textId="77777777" w:rsidR="003D5B79" w:rsidRPr="003058D5" w:rsidRDefault="003D5B79" w:rsidP="005C1F7F">
            <w:pPr>
              <w:jc w:val="both"/>
              <w:rPr>
                <w:sz w:val="20"/>
                <w:szCs w:val="20"/>
              </w:rPr>
            </w:pPr>
          </w:p>
        </w:tc>
        <w:tc>
          <w:tcPr>
            <w:tcW w:w="3005" w:type="dxa"/>
          </w:tcPr>
          <w:p w14:paraId="6F0CB1C3" w14:textId="36DD9681" w:rsidR="003D5B79" w:rsidRPr="003058D5" w:rsidRDefault="00825B25" w:rsidP="005C1F7F">
            <w:pPr>
              <w:jc w:val="both"/>
              <w:rPr>
                <w:sz w:val="20"/>
                <w:szCs w:val="20"/>
              </w:rPr>
            </w:pPr>
            <w:r w:rsidRPr="003058D5">
              <w:rPr>
                <w:sz w:val="20"/>
                <w:szCs w:val="20"/>
              </w:rPr>
              <w:t xml:space="preserve">Production processing – batching, </w:t>
            </w:r>
            <w:r w:rsidR="00744C79" w:rsidRPr="003058D5">
              <w:rPr>
                <w:sz w:val="20"/>
                <w:szCs w:val="20"/>
              </w:rPr>
              <w:t xml:space="preserve">cooking, picking, packing, end of </w:t>
            </w:r>
            <w:r w:rsidR="00EE13E4" w:rsidRPr="003058D5">
              <w:rPr>
                <w:sz w:val="20"/>
                <w:szCs w:val="20"/>
              </w:rPr>
              <w:t>line placement, palletisation</w:t>
            </w:r>
          </w:p>
        </w:tc>
        <w:tc>
          <w:tcPr>
            <w:tcW w:w="3006" w:type="dxa"/>
          </w:tcPr>
          <w:p w14:paraId="3E9C5400" w14:textId="0D024C42" w:rsidR="003D5B79" w:rsidRPr="003058D5" w:rsidRDefault="003F58FF" w:rsidP="005C1F7F">
            <w:pPr>
              <w:jc w:val="both"/>
              <w:rPr>
                <w:sz w:val="20"/>
                <w:szCs w:val="20"/>
              </w:rPr>
            </w:pPr>
            <w:r w:rsidRPr="003058D5">
              <w:rPr>
                <w:sz w:val="20"/>
                <w:szCs w:val="20"/>
              </w:rPr>
              <w:t>Reduced reliance on labour</w:t>
            </w:r>
          </w:p>
          <w:p w14:paraId="54015E40" w14:textId="7D101327" w:rsidR="003F58FF" w:rsidRPr="003058D5" w:rsidRDefault="003F58FF" w:rsidP="005C1F7F">
            <w:pPr>
              <w:jc w:val="both"/>
              <w:rPr>
                <w:sz w:val="20"/>
                <w:szCs w:val="20"/>
              </w:rPr>
            </w:pPr>
            <w:r w:rsidRPr="003058D5">
              <w:rPr>
                <w:sz w:val="20"/>
                <w:szCs w:val="20"/>
              </w:rPr>
              <w:t>Improve consistency</w:t>
            </w:r>
          </w:p>
          <w:p w14:paraId="1EA6D94F" w14:textId="77777777" w:rsidR="00CA351D" w:rsidRPr="003058D5" w:rsidRDefault="00CA351D" w:rsidP="005C1F7F">
            <w:pPr>
              <w:jc w:val="both"/>
              <w:rPr>
                <w:sz w:val="20"/>
                <w:szCs w:val="20"/>
              </w:rPr>
            </w:pPr>
            <w:r w:rsidRPr="003058D5">
              <w:rPr>
                <w:sz w:val="20"/>
                <w:szCs w:val="20"/>
              </w:rPr>
              <w:t>Improve process control</w:t>
            </w:r>
          </w:p>
          <w:p w14:paraId="33E485AD" w14:textId="77777777" w:rsidR="00B659EC" w:rsidRPr="003058D5" w:rsidRDefault="00B659EC" w:rsidP="005C1F7F">
            <w:pPr>
              <w:jc w:val="both"/>
              <w:rPr>
                <w:sz w:val="20"/>
                <w:szCs w:val="20"/>
              </w:rPr>
            </w:pPr>
            <w:r w:rsidRPr="003058D5">
              <w:rPr>
                <w:sz w:val="20"/>
                <w:szCs w:val="20"/>
              </w:rPr>
              <w:t>Reduce costs</w:t>
            </w:r>
          </w:p>
          <w:p w14:paraId="4BEB5CAB" w14:textId="77777777" w:rsidR="009A0292" w:rsidRPr="003058D5" w:rsidRDefault="009A0292" w:rsidP="005C1F7F">
            <w:pPr>
              <w:jc w:val="both"/>
              <w:rPr>
                <w:sz w:val="20"/>
                <w:szCs w:val="20"/>
              </w:rPr>
            </w:pPr>
            <w:r w:rsidRPr="003058D5">
              <w:rPr>
                <w:sz w:val="20"/>
                <w:szCs w:val="20"/>
              </w:rPr>
              <w:t>Improve quality</w:t>
            </w:r>
          </w:p>
          <w:p w14:paraId="550C8A3D" w14:textId="51413B90" w:rsidR="009A0292" w:rsidRPr="003058D5" w:rsidRDefault="009A0292" w:rsidP="005C1F7F">
            <w:pPr>
              <w:jc w:val="both"/>
              <w:rPr>
                <w:sz w:val="20"/>
                <w:szCs w:val="20"/>
              </w:rPr>
            </w:pPr>
            <w:r w:rsidRPr="003058D5">
              <w:rPr>
                <w:sz w:val="20"/>
                <w:szCs w:val="20"/>
              </w:rPr>
              <w:t>Improve food safety</w:t>
            </w:r>
          </w:p>
        </w:tc>
      </w:tr>
      <w:tr w:rsidR="003058D5" w:rsidRPr="003058D5" w14:paraId="0FDD9B52" w14:textId="77777777" w:rsidTr="003D5B79">
        <w:tc>
          <w:tcPr>
            <w:tcW w:w="3005" w:type="dxa"/>
          </w:tcPr>
          <w:p w14:paraId="596A790A" w14:textId="77777777" w:rsidR="00E12215" w:rsidRPr="003058D5" w:rsidRDefault="00E12215" w:rsidP="005C1F7F">
            <w:pPr>
              <w:jc w:val="both"/>
              <w:rPr>
                <w:sz w:val="20"/>
                <w:szCs w:val="20"/>
              </w:rPr>
            </w:pPr>
            <w:r w:rsidRPr="003058D5">
              <w:rPr>
                <w:sz w:val="20"/>
                <w:szCs w:val="20"/>
              </w:rPr>
              <w:t>Simulation</w:t>
            </w:r>
          </w:p>
          <w:p w14:paraId="343EF442" w14:textId="77777777" w:rsidR="003D5B79" w:rsidRPr="003058D5" w:rsidRDefault="003D5B79" w:rsidP="005C1F7F">
            <w:pPr>
              <w:jc w:val="both"/>
              <w:rPr>
                <w:sz w:val="20"/>
                <w:szCs w:val="20"/>
              </w:rPr>
            </w:pPr>
          </w:p>
        </w:tc>
        <w:tc>
          <w:tcPr>
            <w:tcW w:w="3005" w:type="dxa"/>
          </w:tcPr>
          <w:p w14:paraId="585B15E6" w14:textId="77777777" w:rsidR="003D5B79" w:rsidRPr="003058D5" w:rsidRDefault="00260A23" w:rsidP="005C1F7F">
            <w:pPr>
              <w:jc w:val="both"/>
              <w:rPr>
                <w:sz w:val="20"/>
                <w:szCs w:val="20"/>
              </w:rPr>
            </w:pPr>
            <w:r w:rsidRPr="003058D5">
              <w:rPr>
                <w:sz w:val="20"/>
                <w:szCs w:val="20"/>
              </w:rPr>
              <w:t xml:space="preserve">Factory design </w:t>
            </w:r>
          </w:p>
          <w:p w14:paraId="292D2A0D" w14:textId="77777777" w:rsidR="00260A23" w:rsidRPr="003058D5" w:rsidRDefault="00260A23" w:rsidP="005C1F7F">
            <w:pPr>
              <w:jc w:val="both"/>
              <w:rPr>
                <w:sz w:val="20"/>
                <w:szCs w:val="20"/>
              </w:rPr>
            </w:pPr>
            <w:r w:rsidRPr="003058D5">
              <w:rPr>
                <w:sz w:val="20"/>
                <w:szCs w:val="20"/>
              </w:rPr>
              <w:t>Production plann</w:t>
            </w:r>
            <w:r w:rsidR="00660AEB" w:rsidRPr="003058D5">
              <w:rPr>
                <w:sz w:val="20"/>
                <w:szCs w:val="20"/>
              </w:rPr>
              <w:t>ing</w:t>
            </w:r>
          </w:p>
          <w:p w14:paraId="2C72FF28" w14:textId="77777777" w:rsidR="00E00718" w:rsidRDefault="00E00718" w:rsidP="005C1F7F">
            <w:pPr>
              <w:jc w:val="both"/>
              <w:rPr>
                <w:sz w:val="20"/>
                <w:szCs w:val="20"/>
              </w:rPr>
            </w:pPr>
            <w:r w:rsidRPr="003058D5">
              <w:rPr>
                <w:sz w:val="20"/>
                <w:szCs w:val="20"/>
              </w:rPr>
              <w:t xml:space="preserve">Consumer behaviour mapping </w:t>
            </w:r>
          </w:p>
          <w:p w14:paraId="6E2D670F" w14:textId="264B0781" w:rsidR="00226C7F" w:rsidRPr="003058D5" w:rsidRDefault="00226C7F" w:rsidP="005C1F7F">
            <w:pPr>
              <w:jc w:val="both"/>
              <w:rPr>
                <w:sz w:val="20"/>
                <w:szCs w:val="20"/>
              </w:rPr>
            </w:pPr>
            <w:r>
              <w:rPr>
                <w:sz w:val="20"/>
                <w:szCs w:val="20"/>
              </w:rPr>
              <w:t>New product development</w:t>
            </w:r>
          </w:p>
        </w:tc>
        <w:tc>
          <w:tcPr>
            <w:tcW w:w="3006" w:type="dxa"/>
          </w:tcPr>
          <w:p w14:paraId="5954A0DD" w14:textId="4B23756D" w:rsidR="003D5B79" w:rsidRDefault="00660AEB" w:rsidP="005C1F7F">
            <w:pPr>
              <w:jc w:val="both"/>
              <w:rPr>
                <w:sz w:val="20"/>
                <w:szCs w:val="20"/>
              </w:rPr>
            </w:pPr>
            <w:r w:rsidRPr="003058D5">
              <w:rPr>
                <w:sz w:val="20"/>
                <w:szCs w:val="20"/>
              </w:rPr>
              <w:t xml:space="preserve">Reduced errors </w:t>
            </w:r>
            <w:r w:rsidR="00E750AB">
              <w:rPr>
                <w:sz w:val="20"/>
                <w:szCs w:val="20"/>
              </w:rPr>
              <w:t>in manufacturing</w:t>
            </w:r>
          </w:p>
          <w:p w14:paraId="5ED7978B" w14:textId="627B2CB4" w:rsidR="00E750AB" w:rsidRPr="003058D5" w:rsidRDefault="00E750AB" w:rsidP="005C1F7F">
            <w:pPr>
              <w:jc w:val="both"/>
              <w:rPr>
                <w:sz w:val="20"/>
                <w:szCs w:val="20"/>
              </w:rPr>
            </w:pPr>
            <w:r>
              <w:rPr>
                <w:sz w:val="20"/>
                <w:szCs w:val="20"/>
              </w:rPr>
              <w:t>Reduce issues with finished products</w:t>
            </w:r>
          </w:p>
        </w:tc>
      </w:tr>
      <w:tr w:rsidR="003058D5" w:rsidRPr="003058D5" w14:paraId="52FCF078" w14:textId="77777777" w:rsidTr="00D36A0C">
        <w:trPr>
          <w:trHeight w:val="874"/>
        </w:trPr>
        <w:tc>
          <w:tcPr>
            <w:tcW w:w="3005" w:type="dxa"/>
          </w:tcPr>
          <w:p w14:paraId="094FC0EF" w14:textId="77777777" w:rsidR="00E12215" w:rsidRPr="003058D5" w:rsidRDefault="00E12215" w:rsidP="005C1F7F">
            <w:pPr>
              <w:jc w:val="both"/>
              <w:rPr>
                <w:sz w:val="20"/>
                <w:szCs w:val="20"/>
              </w:rPr>
            </w:pPr>
            <w:r w:rsidRPr="003058D5">
              <w:rPr>
                <w:sz w:val="20"/>
                <w:szCs w:val="20"/>
              </w:rPr>
              <w:t xml:space="preserve">Horizontal and vertical systems integration </w:t>
            </w:r>
          </w:p>
          <w:p w14:paraId="439C5AE0" w14:textId="77777777" w:rsidR="003D5B79" w:rsidRPr="003058D5" w:rsidRDefault="003D5B79" w:rsidP="005C1F7F">
            <w:pPr>
              <w:jc w:val="both"/>
              <w:rPr>
                <w:sz w:val="20"/>
                <w:szCs w:val="20"/>
              </w:rPr>
            </w:pPr>
          </w:p>
        </w:tc>
        <w:tc>
          <w:tcPr>
            <w:tcW w:w="3005" w:type="dxa"/>
          </w:tcPr>
          <w:p w14:paraId="78F9A758" w14:textId="77777777" w:rsidR="003D5B79" w:rsidRPr="003058D5" w:rsidRDefault="00967255" w:rsidP="005C1F7F">
            <w:pPr>
              <w:jc w:val="both"/>
              <w:rPr>
                <w:sz w:val="20"/>
                <w:szCs w:val="20"/>
              </w:rPr>
            </w:pPr>
            <w:r w:rsidRPr="003058D5">
              <w:rPr>
                <w:sz w:val="20"/>
                <w:szCs w:val="20"/>
              </w:rPr>
              <w:t>Linking production line equipment</w:t>
            </w:r>
          </w:p>
          <w:p w14:paraId="60572528" w14:textId="3DC172F3" w:rsidR="008917C8" w:rsidRPr="003058D5" w:rsidRDefault="008917C8" w:rsidP="005C1F7F">
            <w:pPr>
              <w:jc w:val="both"/>
              <w:rPr>
                <w:sz w:val="20"/>
                <w:szCs w:val="20"/>
              </w:rPr>
            </w:pPr>
            <w:r w:rsidRPr="003058D5">
              <w:rPr>
                <w:sz w:val="20"/>
                <w:szCs w:val="20"/>
              </w:rPr>
              <w:t>Production planning and process control</w:t>
            </w:r>
          </w:p>
        </w:tc>
        <w:tc>
          <w:tcPr>
            <w:tcW w:w="3006" w:type="dxa"/>
          </w:tcPr>
          <w:p w14:paraId="463F0A26" w14:textId="77777777" w:rsidR="003D5B79" w:rsidRDefault="009D55A9" w:rsidP="005C1F7F">
            <w:pPr>
              <w:jc w:val="both"/>
              <w:rPr>
                <w:sz w:val="20"/>
                <w:szCs w:val="20"/>
              </w:rPr>
            </w:pPr>
            <w:r w:rsidRPr="003058D5">
              <w:rPr>
                <w:sz w:val="20"/>
                <w:szCs w:val="20"/>
              </w:rPr>
              <w:t>Integrated process</w:t>
            </w:r>
            <w:r w:rsidR="00EE13E4" w:rsidRPr="003058D5">
              <w:rPr>
                <w:sz w:val="20"/>
                <w:szCs w:val="20"/>
              </w:rPr>
              <w:t>ing</w:t>
            </w:r>
          </w:p>
          <w:p w14:paraId="76DB81D2" w14:textId="77777777" w:rsidR="00C64026" w:rsidRDefault="00C64026" w:rsidP="005C1F7F">
            <w:pPr>
              <w:jc w:val="both"/>
              <w:rPr>
                <w:sz w:val="20"/>
                <w:szCs w:val="20"/>
              </w:rPr>
            </w:pPr>
            <w:r>
              <w:rPr>
                <w:sz w:val="20"/>
                <w:szCs w:val="20"/>
              </w:rPr>
              <w:t xml:space="preserve">Proactive not reactive </w:t>
            </w:r>
          </w:p>
          <w:p w14:paraId="0A394AF3" w14:textId="6A7D3C21" w:rsidR="00C5200F" w:rsidRPr="003058D5" w:rsidRDefault="00C5200F" w:rsidP="005C1F7F">
            <w:pPr>
              <w:jc w:val="both"/>
              <w:rPr>
                <w:sz w:val="20"/>
                <w:szCs w:val="20"/>
              </w:rPr>
            </w:pPr>
            <w:r>
              <w:rPr>
                <w:sz w:val="20"/>
                <w:szCs w:val="20"/>
              </w:rPr>
              <w:t xml:space="preserve">Real time information </w:t>
            </w:r>
          </w:p>
        </w:tc>
      </w:tr>
      <w:tr w:rsidR="003058D5" w:rsidRPr="003058D5" w14:paraId="543C22FD" w14:textId="77777777" w:rsidTr="003D5B79">
        <w:tc>
          <w:tcPr>
            <w:tcW w:w="3005" w:type="dxa"/>
          </w:tcPr>
          <w:p w14:paraId="4CA1FB2B" w14:textId="5F7E8524" w:rsidR="00A94445" w:rsidRPr="003058D5" w:rsidRDefault="00A94445" w:rsidP="005C1F7F">
            <w:pPr>
              <w:jc w:val="both"/>
              <w:rPr>
                <w:sz w:val="20"/>
                <w:szCs w:val="20"/>
              </w:rPr>
            </w:pPr>
            <w:r w:rsidRPr="003058D5">
              <w:rPr>
                <w:sz w:val="20"/>
                <w:szCs w:val="20"/>
              </w:rPr>
              <w:t>Additive Manufacture</w:t>
            </w:r>
          </w:p>
        </w:tc>
        <w:tc>
          <w:tcPr>
            <w:tcW w:w="3005" w:type="dxa"/>
          </w:tcPr>
          <w:p w14:paraId="13C6A8CC" w14:textId="77777777" w:rsidR="00A94445" w:rsidRPr="003058D5" w:rsidRDefault="00A94445" w:rsidP="005C1F7F">
            <w:pPr>
              <w:jc w:val="both"/>
              <w:rPr>
                <w:sz w:val="20"/>
                <w:szCs w:val="20"/>
              </w:rPr>
            </w:pPr>
            <w:r w:rsidRPr="003058D5">
              <w:rPr>
                <w:sz w:val="20"/>
                <w:szCs w:val="20"/>
              </w:rPr>
              <w:t>3D printing of equipment and food stuffs</w:t>
            </w:r>
          </w:p>
          <w:p w14:paraId="7D2D76B6" w14:textId="4746511B" w:rsidR="00A94445" w:rsidRPr="003058D5" w:rsidRDefault="00A94445" w:rsidP="005C1F7F">
            <w:pPr>
              <w:jc w:val="both"/>
              <w:rPr>
                <w:sz w:val="20"/>
                <w:szCs w:val="20"/>
              </w:rPr>
            </w:pPr>
            <w:r w:rsidRPr="003058D5">
              <w:rPr>
                <w:sz w:val="20"/>
                <w:szCs w:val="20"/>
              </w:rPr>
              <w:t>Prototyping</w:t>
            </w:r>
          </w:p>
        </w:tc>
        <w:tc>
          <w:tcPr>
            <w:tcW w:w="3006" w:type="dxa"/>
          </w:tcPr>
          <w:p w14:paraId="6FA25F15" w14:textId="77777777" w:rsidR="00A94445" w:rsidRPr="003058D5" w:rsidRDefault="00A94445" w:rsidP="005C1F7F">
            <w:pPr>
              <w:jc w:val="both"/>
              <w:rPr>
                <w:sz w:val="20"/>
                <w:szCs w:val="20"/>
              </w:rPr>
            </w:pPr>
            <w:r w:rsidRPr="003058D5">
              <w:rPr>
                <w:sz w:val="20"/>
                <w:szCs w:val="20"/>
              </w:rPr>
              <w:t xml:space="preserve">Personalisation </w:t>
            </w:r>
          </w:p>
          <w:p w14:paraId="4326A682" w14:textId="77777777" w:rsidR="00A94445" w:rsidRPr="003058D5" w:rsidRDefault="00A94445" w:rsidP="005C1F7F">
            <w:pPr>
              <w:jc w:val="both"/>
              <w:rPr>
                <w:sz w:val="20"/>
                <w:szCs w:val="20"/>
              </w:rPr>
            </w:pPr>
            <w:r w:rsidRPr="003058D5">
              <w:rPr>
                <w:sz w:val="20"/>
                <w:szCs w:val="20"/>
              </w:rPr>
              <w:t xml:space="preserve">Improve consistency </w:t>
            </w:r>
          </w:p>
          <w:p w14:paraId="3CCEA90F" w14:textId="77777777" w:rsidR="00A94445" w:rsidRPr="003058D5" w:rsidRDefault="00A94445" w:rsidP="005C1F7F">
            <w:pPr>
              <w:jc w:val="both"/>
              <w:rPr>
                <w:sz w:val="20"/>
                <w:szCs w:val="20"/>
              </w:rPr>
            </w:pPr>
            <w:r w:rsidRPr="003058D5">
              <w:rPr>
                <w:sz w:val="20"/>
                <w:szCs w:val="20"/>
              </w:rPr>
              <w:t xml:space="preserve">Improve quality </w:t>
            </w:r>
          </w:p>
          <w:p w14:paraId="54301901" w14:textId="5F388A80" w:rsidR="00A94445" w:rsidRPr="003058D5" w:rsidRDefault="00A94445" w:rsidP="005C1F7F">
            <w:pPr>
              <w:jc w:val="both"/>
              <w:rPr>
                <w:sz w:val="20"/>
                <w:szCs w:val="20"/>
              </w:rPr>
            </w:pPr>
            <w:r w:rsidRPr="003058D5">
              <w:rPr>
                <w:sz w:val="20"/>
                <w:szCs w:val="20"/>
              </w:rPr>
              <w:t>Reduced reliance on labour</w:t>
            </w:r>
          </w:p>
        </w:tc>
      </w:tr>
      <w:tr w:rsidR="00A94445" w:rsidRPr="003058D5" w14:paraId="5FDC2D4E" w14:textId="77777777" w:rsidTr="003D5B79">
        <w:tc>
          <w:tcPr>
            <w:tcW w:w="3005" w:type="dxa"/>
          </w:tcPr>
          <w:p w14:paraId="3077C328" w14:textId="77777777" w:rsidR="00A94445" w:rsidRPr="003058D5" w:rsidRDefault="00A94445" w:rsidP="005C1F7F">
            <w:pPr>
              <w:jc w:val="both"/>
              <w:rPr>
                <w:sz w:val="20"/>
                <w:szCs w:val="20"/>
              </w:rPr>
            </w:pPr>
            <w:r w:rsidRPr="003058D5">
              <w:rPr>
                <w:sz w:val="20"/>
                <w:szCs w:val="20"/>
              </w:rPr>
              <w:t>Augmented Reality (AR)</w:t>
            </w:r>
          </w:p>
          <w:p w14:paraId="7C513942" w14:textId="1726397A" w:rsidR="00A94445" w:rsidRPr="003058D5" w:rsidRDefault="00A94445" w:rsidP="005C1F7F">
            <w:pPr>
              <w:jc w:val="both"/>
              <w:rPr>
                <w:sz w:val="20"/>
                <w:szCs w:val="20"/>
              </w:rPr>
            </w:pPr>
          </w:p>
        </w:tc>
        <w:tc>
          <w:tcPr>
            <w:tcW w:w="3005" w:type="dxa"/>
          </w:tcPr>
          <w:p w14:paraId="7D869418" w14:textId="77777777" w:rsidR="00A94445" w:rsidRPr="003058D5" w:rsidRDefault="00A94445" w:rsidP="005C1F7F">
            <w:pPr>
              <w:jc w:val="both"/>
              <w:rPr>
                <w:sz w:val="20"/>
                <w:szCs w:val="20"/>
              </w:rPr>
            </w:pPr>
            <w:r w:rsidRPr="003058D5">
              <w:rPr>
                <w:sz w:val="20"/>
                <w:szCs w:val="20"/>
              </w:rPr>
              <w:t>Production simulation</w:t>
            </w:r>
          </w:p>
          <w:p w14:paraId="530E80FA" w14:textId="77777777" w:rsidR="00A94445" w:rsidRPr="003058D5" w:rsidRDefault="00A94445" w:rsidP="005C1F7F">
            <w:pPr>
              <w:jc w:val="both"/>
              <w:rPr>
                <w:sz w:val="20"/>
                <w:szCs w:val="20"/>
              </w:rPr>
            </w:pPr>
          </w:p>
        </w:tc>
        <w:tc>
          <w:tcPr>
            <w:tcW w:w="3006" w:type="dxa"/>
          </w:tcPr>
          <w:p w14:paraId="6E76D527" w14:textId="77777777" w:rsidR="00A94445" w:rsidRPr="003058D5" w:rsidRDefault="00A94445" w:rsidP="005C1F7F">
            <w:pPr>
              <w:jc w:val="both"/>
              <w:rPr>
                <w:sz w:val="20"/>
                <w:szCs w:val="20"/>
              </w:rPr>
            </w:pPr>
          </w:p>
        </w:tc>
      </w:tr>
      <w:tr w:rsidR="003058D5" w:rsidRPr="003058D5" w14:paraId="740A90AD" w14:textId="77777777" w:rsidTr="003D5B79">
        <w:tc>
          <w:tcPr>
            <w:tcW w:w="3005" w:type="dxa"/>
          </w:tcPr>
          <w:p w14:paraId="6156F923" w14:textId="3ACFD16A" w:rsidR="00A94445" w:rsidRPr="003058D5" w:rsidRDefault="00A94445" w:rsidP="005C1F7F">
            <w:pPr>
              <w:jc w:val="both"/>
              <w:rPr>
                <w:sz w:val="20"/>
                <w:szCs w:val="20"/>
              </w:rPr>
            </w:pPr>
            <w:r w:rsidRPr="003058D5">
              <w:rPr>
                <w:sz w:val="20"/>
                <w:szCs w:val="20"/>
              </w:rPr>
              <w:t>Cyber security</w:t>
            </w:r>
          </w:p>
        </w:tc>
        <w:tc>
          <w:tcPr>
            <w:tcW w:w="3005" w:type="dxa"/>
          </w:tcPr>
          <w:p w14:paraId="60A08CA7" w14:textId="30608557" w:rsidR="00A94445" w:rsidRPr="003058D5" w:rsidRDefault="00687381" w:rsidP="005C1F7F">
            <w:pPr>
              <w:jc w:val="both"/>
              <w:rPr>
                <w:sz w:val="20"/>
                <w:szCs w:val="20"/>
              </w:rPr>
            </w:pPr>
            <w:r w:rsidRPr="003058D5">
              <w:rPr>
                <w:sz w:val="20"/>
                <w:szCs w:val="20"/>
              </w:rPr>
              <w:t>Multi-function</w:t>
            </w:r>
            <w:r w:rsidR="00A94445" w:rsidRPr="003058D5">
              <w:rPr>
                <w:sz w:val="20"/>
                <w:szCs w:val="20"/>
              </w:rPr>
              <w:t xml:space="preserve"> where data and digitalisation </w:t>
            </w:r>
            <w:r w:rsidRPr="003058D5">
              <w:rPr>
                <w:sz w:val="20"/>
                <w:szCs w:val="20"/>
              </w:rPr>
              <w:t>are</w:t>
            </w:r>
            <w:r w:rsidR="00A94445" w:rsidRPr="003058D5">
              <w:rPr>
                <w:sz w:val="20"/>
                <w:szCs w:val="20"/>
              </w:rPr>
              <w:t xml:space="preserve"> applied</w:t>
            </w:r>
          </w:p>
        </w:tc>
        <w:tc>
          <w:tcPr>
            <w:tcW w:w="3006" w:type="dxa"/>
          </w:tcPr>
          <w:p w14:paraId="25ADDF87" w14:textId="64103188" w:rsidR="00A94445" w:rsidRPr="003058D5" w:rsidRDefault="002A73E0" w:rsidP="005C1F7F">
            <w:pPr>
              <w:jc w:val="both"/>
              <w:rPr>
                <w:sz w:val="20"/>
                <w:szCs w:val="20"/>
              </w:rPr>
            </w:pPr>
            <w:r w:rsidRPr="003058D5">
              <w:rPr>
                <w:sz w:val="20"/>
                <w:szCs w:val="20"/>
              </w:rPr>
              <w:t xml:space="preserve">Prevention of ransom </w:t>
            </w:r>
            <w:r w:rsidR="00687381" w:rsidRPr="003058D5">
              <w:rPr>
                <w:sz w:val="20"/>
                <w:szCs w:val="20"/>
              </w:rPr>
              <w:t xml:space="preserve">costs - </w:t>
            </w:r>
            <w:r w:rsidR="00A94445" w:rsidRPr="003058D5">
              <w:rPr>
                <w:sz w:val="20"/>
                <w:szCs w:val="20"/>
              </w:rPr>
              <w:t xml:space="preserve">Commercial </w:t>
            </w:r>
          </w:p>
          <w:p w14:paraId="01D0CD19" w14:textId="128649A4" w:rsidR="002A73E0" w:rsidRPr="003058D5" w:rsidRDefault="002A73E0" w:rsidP="005C1F7F">
            <w:pPr>
              <w:jc w:val="both"/>
              <w:rPr>
                <w:sz w:val="20"/>
                <w:szCs w:val="20"/>
              </w:rPr>
            </w:pPr>
            <w:r w:rsidRPr="003058D5">
              <w:rPr>
                <w:sz w:val="20"/>
                <w:szCs w:val="20"/>
              </w:rPr>
              <w:t>Brand reputation impact</w:t>
            </w:r>
          </w:p>
          <w:p w14:paraId="0A40D3D0" w14:textId="7DAD70E4" w:rsidR="002A73E0" w:rsidRPr="003058D5" w:rsidRDefault="002A73E0" w:rsidP="005C1F7F">
            <w:pPr>
              <w:jc w:val="both"/>
              <w:rPr>
                <w:sz w:val="20"/>
                <w:szCs w:val="20"/>
              </w:rPr>
            </w:pPr>
          </w:p>
        </w:tc>
      </w:tr>
    </w:tbl>
    <w:p w14:paraId="1B47CA53" w14:textId="73492F49" w:rsidR="003D5B79" w:rsidRPr="003058D5" w:rsidRDefault="0041777C" w:rsidP="005C1F7F">
      <w:pPr>
        <w:spacing w:after="0" w:line="240" w:lineRule="auto"/>
        <w:jc w:val="both"/>
      </w:pPr>
      <w:r w:rsidRPr="003058D5">
        <w:lastRenderedPageBreak/>
        <w:t>Fig 4.</w:t>
      </w:r>
      <w:r w:rsidR="003058D5" w:rsidRPr="003058D5">
        <w:t xml:space="preserve"> Table to illustrate industry 4.0 technologies and applications</w:t>
      </w:r>
    </w:p>
    <w:p w14:paraId="15EE505A" w14:textId="33B1A041" w:rsidR="00561EA7" w:rsidRDefault="00B25A6B" w:rsidP="005C1F7F">
      <w:pPr>
        <w:spacing w:after="0" w:line="240" w:lineRule="auto"/>
        <w:jc w:val="both"/>
      </w:pPr>
      <w:r>
        <w:t>Strategically if we look further into the futur</w:t>
      </w:r>
      <w:r w:rsidR="00361FB6">
        <w:t xml:space="preserve">e there are many emerging </w:t>
      </w:r>
      <w:r w:rsidR="009E7A41">
        <w:t>industries</w:t>
      </w:r>
      <w:r w:rsidR="00361FB6">
        <w:t xml:space="preserve"> 4.0 technologies changing the </w:t>
      </w:r>
      <w:r w:rsidR="00712CAF">
        <w:t xml:space="preserve">face of traditional food manufacturing. </w:t>
      </w:r>
      <w:r>
        <w:t xml:space="preserve"> </w:t>
      </w:r>
    </w:p>
    <w:p w14:paraId="462B77E4" w14:textId="77777777" w:rsidR="00B25A6B" w:rsidRPr="00B25A6B" w:rsidRDefault="00B25A6B" w:rsidP="005C1F7F">
      <w:pPr>
        <w:spacing w:after="0" w:line="240" w:lineRule="auto"/>
        <w:jc w:val="both"/>
      </w:pPr>
    </w:p>
    <w:p w14:paraId="1A8B035E" w14:textId="4651AF6D" w:rsidR="00ED350D" w:rsidRPr="00184F3B" w:rsidRDefault="00B34AE2" w:rsidP="005C1F7F">
      <w:pPr>
        <w:spacing w:after="0" w:line="240" w:lineRule="auto"/>
        <w:jc w:val="both"/>
        <w:rPr>
          <w:b/>
          <w:bCs/>
          <w:u w:val="single"/>
        </w:rPr>
      </w:pPr>
      <w:r w:rsidRPr="00561EA7">
        <w:rPr>
          <w:b/>
          <w:bCs/>
          <w:u w:val="single"/>
        </w:rPr>
        <w:t xml:space="preserve">Specific opportunities and </w:t>
      </w:r>
      <w:r w:rsidR="006B5A59">
        <w:rPr>
          <w:b/>
          <w:bCs/>
          <w:u w:val="single"/>
        </w:rPr>
        <w:t>c</w:t>
      </w:r>
      <w:r w:rsidRPr="00561EA7">
        <w:rPr>
          <w:b/>
          <w:bCs/>
          <w:u w:val="single"/>
        </w:rPr>
        <w:t xml:space="preserve">ase </w:t>
      </w:r>
      <w:r w:rsidR="006B5A59">
        <w:rPr>
          <w:b/>
          <w:bCs/>
          <w:u w:val="single"/>
        </w:rPr>
        <w:t>s</w:t>
      </w:r>
      <w:r w:rsidRPr="00561EA7">
        <w:rPr>
          <w:b/>
          <w:bCs/>
          <w:u w:val="single"/>
        </w:rPr>
        <w:t xml:space="preserve">tudies within the food </w:t>
      </w:r>
      <w:r w:rsidR="00561EA7" w:rsidRPr="00561EA7">
        <w:rPr>
          <w:b/>
          <w:bCs/>
          <w:u w:val="single"/>
        </w:rPr>
        <w:t xml:space="preserve">industry: </w:t>
      </w:r>
      <w:r w:rsidR="00D46729">
        <w:rPr>
          <w:b/>
          <w:bCs/>
          <w:u w:val="single"/>
        </w:rPr>
        <w:t xml:space="preserve">The Future of Food Manufacturing </w:t>
      </w:r>
      <w:r w:rsidR="008913CC">
        <w:rPr>
          <w:b/>
          <w:bCs/>
          <w:u w:val="single"/>
        </w:rPr>
        <w:t>utilising industry 4.0 technologies</w:t>
      </w:r>
    </w:p>
    <w:p w14:paraId="3DA80058" w14:textId="77777777" w:rsidR="00232FDB" w:rsidRPr="00232FDB" w:rsidRDefault="00232FDB" w:rsidP="005C1F7F">
      <w:pPr>
        <w:spacing w:after="0" w:line="240" w:lineRule="auto"/>
        <w:jc w:val="both"/>
        <w:rPr>
          <w:b/>
          <w:bCs/>
          <w:u w:val="single"/>
        </w:rPr>
      </w:pPr>
    </w:p>
    <w:p w14:paraId="74A7B100" w14:textId="3D558E7F" w:rsidR="008418AC" w:rsidRDefault="00C525FD" w:rsidP="005C1F7F">
      <w:pPr>
        <w:jc w:val="both"/>
        <w:rPr>
          <w:shd w:val="clear" w:color="auto" w:fill="FFFFFF"/>
        </w:rPr>
      </w:pPr>
      <w:r w:rsidRPr="00BF2909">
        <w:rPr>
          <w:b/>
          <w:bCs/>
          <w:color w:val="000000" w:themeColor="text1"/>
        </w:rPr>
        <w:t>Additive Manufacturing</w:t>
      </w:r>
      <w:r w:rsidR="003E2645" w:rsidRPr="00BF2909">
        <w:rPr>
          <w:b/>
          <w:bCs/>
          <w:color w:val="000000" w:themeColor="text1"/>
        </w:rPr>
        <w:t xml:space="preserve"> </w:t>
      </w:r>
      <w:r w:rsidR="000D6F83">
        <w:rPr>
          <w:b/>
          <w:bCs/>
          <w:color w:val="000000" w:themeColor="text1"/>
        </w:rPr>
        <w:t xml:space="preserve">– </w:t>
      </w:r>
      <w:r w:rsidR="000C17AC" w:rsidRPr="000C17AC">
        <w:rPr>
          <w:i/>
          <w:iCs/>
          <w:shd w:val="clear" w:color="auto" w:fill="FFFFFF"/>
        </w:rPr>
        <w:t xml:space="preserve">‘3D food printing, also known as </w:t>
      </w:r>
      <w:proofErr w:type="gramStart"/>
      <w:r w:rsidR="000C17AC" w:rsidRPr="000C17AC">
        <w:rPr>
          <w:i/>
          <w:iCs/>
          <w:shd w:val="clear" w:color="auto" w:fill="FFFFFF"/>
        </w:rPr>
        <w:t>food</w:t>
      </w:r>
      <w:proofErr w:type="gramEnd"/>
      <w:r w:rsidR="000C17AC" w:rsidRPr="000C17AC">
        <w:rPr>
          <w:i/>
          <w:iCs/>
          <w:shd w:val="clear" w:color="auto" w:fill="FFFFFF"/>
        </w:rPr>
        <w:t xml:space="preserve"> layered manufacture (FLM), is an exciting new method of digital food production that applies the process of additive manufacturing to food fabrication. In the 3D food printing process, a food product is first scanned or designed with computer-aided design software and produced by splitting the designed object into thin layers. The layer template directs a digitally controlled XYZ-robotics system to construct the item in consecutive layers from the bottom up. The layers are fused together by phase transitions or chemical reactions, either during construction or in a separate post-construction step.’ </w:t>
      </w:r>
      <w:r w:rsidR="000C17AC" w:rsidRPr="000C17AC">
        <w:rPr>
          <w:shd w:val="clear" w:color="auto" w:fill="FFFFFF"/>
        </w:rPr>
        <w:t>(McHugh)</w:t>
      </w:r>
      <w:r w:rsidR="00C71A58">
        <w:rPr>
          <w:shd w:val="clear" w:color="auto" w:fill="FFFFFF"/>
        </w:rPr>
        <w:t>.</w:t>
      </w:r>
      <w:r w:rsidR="00227A6A">
        <w:rPr>
          <w:shd w:val="clear" w:color="auto" w:fill="FFFFFF"/>
        </w:rPr>
        <w:t xml:space="preserve"> </w:t>
      </w:r>
      <w:r w:rsidR="00247E84">
        <w:rPr>
          <w:shd w:val="clear" w:color="auto" w:fill="FFFFFF"/>
        </w:rPr>
        <w:t xml:space="preserve">In theory eliminating </w:t>
      </w:r>
      <w:r w:rsidR="00B76609">
        <w:rPr>
          <w:shd w:val="clear" w:color="auto" w:fill="FFFFFF"/>
        </w:rPr>
        <w:t xml:space="preserve">quality inconsistency due to human error. </w:t>
      </w:r>
    </w:p>
    <w:p w14:paraId="217693C8" w14:textId="66CF3ACF" w:rsidR="006F7A90" w:rsidRDefault="00FA5466" w:rsidP="005C1F7F">
      <w:pPr>
        <w:jc w:val="both"/>
        <w:rPr>
          <w:color w:val="000000" w:themeColor="text1"/>
        </w:rPr>
      </w:pPr>
      <w:r>
        <w:rPr>
          <w:shd w:val="clear" w:color="auto" w:fill="FFFFFF"/>
        </w:rPr>
        <w:t xml:space="preserve">According </w:t>
      </w:r>
      <w:r w:rsidR="00416784">
        <w:rPr>
          <w:shd w:val="clear" w:color="auto" w:fill="FFFFFF"/>
        </w:rPr>
        <w:t xml:space="preserve">to the Leatherhead Food </w:t>
      </w:r>
      <w:r w:rsidR="008F1B58">
        <w:rPr>
          <w:shd w:val="clear" w:color="auto" w:fill="FFFFFF"/>
        </w:rPr>
        <w:t xml:space="preserve">Research </w:t>
      </w:r>
      <w:r w:rsidR="0028766B" w:rsidRPr="0082600C">
        <w:rPr>
          <w:i/>
          <w:iCs/>
          <w:shd w:val="clear" w:color="auto" w:fill="FFFFFF"/>
        </w:rPr>
        <w:t xml:space="preserve">‘Personalisation </w:t>
      </w:r>
      <w:r w:rsidR="0082600C" w:rsidRPr="0082600C">
        <w:rPr>
          <w:i/>
          <w:iCs/>
          <w:shd w:val="clear" w:color="auto" w:fill="FFFFFF"/>
        </w:rPr>
        <w:t>is growing up’</w:t>
      </w:r>
      <w:r w:rsidR="0082600C">
        <w:rPr>
          <w:shd w:val="clear" w:color="auto" w:fill="FFFFFF"/>
        </w:rPr>
        <w:t xml:space="preserve"> </w:t>
      </w:r>
      <w:r w:rsidR="009B11AC" w:rsidRPr="009B11AC">
        <w:rPr>
          <w:shd w:val="clear" w:color="auto" w:fill="FFFFFF"/>
        </w:rPr>
        <w:t>(“Leatherhead Food Research”)</w:t>
      </w:r>
      <w:r w:rsidR="009B11AC">
        <w:rPr>
          <w:shd w:val="clear" w:color="auto" w:fill="FFFFFF"/>
        </w:rPr>
        <w:t xml:space="preserve">. </w:t>
      </w:r>
      <w:r w:rsidR="008418AC">
        <w:rPr>
          <w:color w:val="000000" w:themeColor="text1"/>
        </w:rPr>
        <w:t xml:space="preserve">Nourished - </w:t>
      </w:r>
      <w:hyperlink r:id="rId31" w:history="1">
        <w:r w:rsidR="008418AC">
          <w:rPr>
            <w:rStyle w:val="Hyperlink"/>
          </w:rPr>
          <w:t>Super Nutrient Gummy Stacks I Nourished | Nourished (get-nourished.com)</w:t>
        </w:r>
      </w:hyperlink>
      <w:r w:rsidR="008418AC">
        <w:t xml:space="preserve"> </w:t>
      </w:r>
      <w:r w:rsidR="008418AC">
        <w:rPr>
          <w:color w:val="000000" w:themeColor="text1"/>
        </w:rPr>
        <w:t xml:space="preserve">are utilising 3D printing to create ‘gummies’ which are personalised to the consumers specific needs. The business has accessed the consumer needs to establish targeted products based on current trends and concerns (For example ‘The Plant-based power stack’ for immunity, digestion, </w:t>
      </w:r>
      <w:proofErr w:type="gramStart"/>
      <w:r w:rsidR="008418AC">
        <w:rPr>
          <w:color w:val="000000" w:themeColor="text1"/>
        </w:rPr>
        <w:t>energy</w:t>
      </w:r>
      <w:proofErr w:type="gramEnd"/>
      <w:r w:rsidR="008418AC">
        <w:rPr>
          <w:color w:val="000000" w:themeColor="text1"/>
        </w:rPr>
        <w:t xml:space="preserve"> and mood, ‘The Shape up stack’ for digestion and appetite suppression) </w:t>
      </w:r>
      <w:r w:rsidR="008418AC" w:rsidRPr="00272662">
        <w:rPr>
          <w:color w:val="000000" w:themeColor="text1"/>
        </w:rPr>
        <w:t>(“Super Nutrient Gummy Stacks I Nourished”)</w:t>
      </w:r>
      <w:r w:rsidR="008418AC">
        <w:rPr>
          <w:color w:val="000000" w:themeColor="text1"/>
        </w:rPr>
        <w:t xml:space="preserve">. </w:t>
      </w:r>
      <w:r w:rsidR="006F7A90">
        <w:rPr>
          <w:color w:val="000000" w:themeColor="text1"/>
        </w:rPr>
        <w:t xml:space="preserve">With the aid of </w:t>
      </w:r>
      <w:r w:rsidR="00190E93">
        <w:rPr>
          <w:color w:val="000000" w:themeColor="text1"/>
        </w:rPr>
        <w:t xml:space="preserve">automation and robotics the production process is consistent and requires minimal labour input. </w:t>
      </w:r>
    </w:p>
    <w:p w14:paraId="0D035226" w14:textId="77777777" w:rsidR="000927B9" w:rsidRDefault="007B0042" w:rsidP="005C1F7F">
      <w:pPr>
        <w:jc w:val="both"/>
        <w:rPr>
          <w:rStyle w:val="Emphasis"/>
          <w:rFonts w:cstheme="minorHAnsi"/>
          <w:i w:val="0"/>
          <w:iCs w:val="0"/>
        </w:rPr>
      </w:pPr>
      <w:r w:rsidRPr="00787D01">
        <w:t xml:space="preserve">Barry Callebaut </w:t>
      </w:r>
      <w:r w:rsidR="00D46729" w:rsidRPr="00787D01">
        <w:t>Group – one of the largest international chocolate manufacturers</w:t>
      </w:r>
      <w:r w:rsidR="00EA1CCE" w:rsidRPr="00787D01">
        <w:t xml:space="preserve"> -</w:t>
      </w:r>
      <w:r w:rsidR="00D46729" w:rsidRPr="00787D01">
        <w:t xml:space="preserve"> </w:t>
      </w:r>
      <w:r w:rsidR="00EA1CCE" w:rsidRPr="00787D01">
        <w:t>‘</w:t>
      </w:r>
      <w:r w:rsidR="00EA1CCE" w:rsidRPr="00787D01">
        <w:rPr>
          <w:rStyle w:val="Emphasis"/>
          <w:rFonts w:cstheme="minorHAnsi"/>
        </w:rPr>
        <w:t xml:space="preserve">With annual sales of about CHF 7.3 billion (EUR 6.5 billion / USD 7.4 billion) in fiscal year 2018/19, the Zurich-based Barry Callebaut Group is the world’s leading manufacturer of high-quality chocolate and cocoa products – from sourcing and processing cocoa beans to producing the finest chocolates, including chocolate fillings, </w:t>
      </w:r>
      <w:proofErr w:type="gramStart"/>
      <w:r w:rsidR="00EA1CCE" w:rsidRPr="00787D01">
        <w:rPr>
          <w:rStyle w:val="Emphasis"/>
          <w:rFonts w:cstheme="minorHAnsi"/>
        </w:rPr>
        <w:t>decorations</w:t>
      </w:r>
      <w:proofErr w:type="gramEnd"/>
      <w:r w:rsidR="00EA1CCE" w:rsidRPr="00787D01">
        <w:rPr>
          <w:rStyle w:val="Emphasis"/>
          <w:rFonts w:cstheme="minorHAnsi"/>
        </w:rPr>
        <w:t xml:space="preserve"> and compounds. The Group runs more than 60 production facilities worldwide and employs a diverse and dedicated global workforce of more than 12,000 people</w:t>
      </w:r>
      <w:r w:rsidR="00EA1CCE" w:rsidRPr="00787D01">
        <w:rPr>
          <w:rStyle w:val="Emphasis"/>
          <w:rFonts w:cstheme="minorHAnsi"/>
        </w:rPr>
        <w:t>’</w:t>
      </w:r>
      <w:r w:rsidR="00D466AB" w:rsidRPr="00787D01">
        <w:rPr>
          <w:rStyle w:val="Emphasis"/>
          <w:rFonts w:cstheme="minorHAnsi"/>
        </w:rPr>
        <w:t xml:space="preserve"> </w:t>
      </w:r>
      <w:r w:rsidR="00D466AB" w:rsidRPr="00787D01">
        <w:rPr>
          <w:rStyle w:val="Emphasis"/>
          <w:rFonts w:cstheme="minorHAnsi"/>
        </w:rPr>
        <w:t>(“Barry Callebaut Opens World’s First 3D Printing Studio to Craft Unseen Chocolate Experiences”)</w:t>
      </w:r>
      <w:r w:rsidR="00D466AB" w:rsidRPr="00787D01">
        <w:rPr>
          <w:rStyle w:val="Emphasis"/>
          <w:rFonts w:cstheme="minorHAnsi"/>
        </w:rPr>
        <w:t xml:space="preserve">. </w:t>
      </w:r>
      <w:r w:rsidR="00171546" w:rsidRPr="00787D01">
        <w:rPr>
          <w:rStyle w:val="Emphasis"/>
          <w:rFonts w:cstheme="minorHAnsi"/>
          <w:i w:val="0"/>
          <w:iCs w:val="0"/>
        </w:rPr>
        <w:t>Opening</w:t>
      </w:r>
      <w:r w:rsidR="00D466AB" w:rsidRPr="00787D01">
        <w:rPr>
          <w:rStyle w:val="Emphasis"/>
          <w:rFonts w:cstheme="minorHAnsi"/>
          <w:i w:val="0"/>
          <w:iCs w:val="0"/>
        </w:rPr>
        <w:t xml:space="preserve"> </w:t>
      </w:r>
      <w:r w:rsidR="00B25BE6" w:rsidRPr="00787D01">
        <w:rPr>
          <w:rStyle w:val="Emphasis"/>
          <w:rFonts w:cstheme="minorHAnsi"/>
          <w:i w:val="0"/>
          <w:iCs w:val="0"/>
        </w:rPr>
        <w:t>opportunities</w:t>
      </w:r>
      <w:r w:rsidR="00D466AB" w:rsidRPr="00787D01">
        <w:rPr>
          <w:rStyle w:val="Emphasis"/>
          <w:rFonts w:cstheme="minorHAnsi"/>
          <w:i w:val="0"/>
          <w:iCs w:val="0"/>
        </w:rPr>
        <w:t xml:space="preserve"> for </w:t>
      </w:r>
      <w:r w:rsidR="00B25BE6" w:rsidRPr="00787D01">
        <w:rPr>
          <w:rStyle w:val="Emphasis"/>
          <w:rFonts w:cstheme="minorHAnsi"/>
          <w:i w:val="0"/>
          <w:iCs w:val="0"/>
        </w:rPr>
        <w:t xml:space="preserve">manufacturers, </w:t>
      </w:r>
      <w:proofErr w:type="gramStart"/>
      <w:r w:rsidR="00B25BE6" w:rsidRPr="00787D01">
        <w:rPr>
          <w:rStyle w:val="Emphasis"/>
          <w:rFonts w:cstheme="minorHAnsi"/>
          <w:i w:val="0"/>
          <w:iCs w:val="0"/>
        </w:rPr>
        <w:t>brands</w:t>
      </w:r>
      <w:proofErr w:type="gramEnd"/>
      <w:r w:rsidR="00B25BE6" w:rsidRPr="00787D01">
        <w:rPr>
          <w:rStyle w:val="Emphasis"/>
          <w:rFonts w:cstheme="minorHAnsi"/>
          <w:i w:val="0"/>
          <w:iCs w:val="0"/>
        </w:rPr>
        <w:t xml:space="preserve"> and the restaurant industry to </w:t>
      </w:r>
      <w:r w:rsidR="006700D9" w:rsidRPr="00787D01">
        <w:rPr>
          <w:rStyle w:val="Emphasis"/>
          <w:rFonts w:cstheme="minorHAnsi"/>
          <w:i w:val="0"/>
          <w:iCs w:val="0"/>
        </w:rPr>
        <w:t xml:space="preserve">access bespoke, brand led designs. </w:t>
      </w:r>
      <w:r w:rsidR="00A63C29" w:rsidRPr="00787D01">
        <w:rPr>
          <w:rStyle w:val="Emphasis"/>
          <w:rFonts w:cstheme="minorHAnsi"/>
          <w:i w:val="0"/>
          <w:iCs w:val="0"/>
        </w:rPr>
        <w:t xml:space="preserve">Considering the </w:t>
      </w:r>
      <w:r w:rsidR="006E1050" w:rsidRPr="00787D01">
        <w:rPr>
          <w:rStyle w:val="Emphasis"/>
          <w:rFonts w:cstheme="minorHAnsi"/>
          <w:i w:val="0"/>
          <w:iCs w:val="0"/>
        </w:rPr>
        <w:t xml:space="preserve">commercial and practical </w:t>
      </w:r>
      <w:r w:rsidR="00A63C29" w:rsidRPr="00787D01">
        <w:rPr>
          <w:rStyle w:val="Emphasis"/>
          <w:rFonts w:cstheme="minorHAnsi"/>
          <w:i w:val="0"/>
          <w:iCs w:val="0"/>
        </w:rPr>
        <w:t>challenges</w:t>
      </w:r>
      <w:r w:rsidR="006E1050" w:rsidRPr="00787D01">
        <w:rPr>
          <w:rStyle w:val="Emphasis"/>
          <w:rFonts w:cstheme="minorHAnsi"/>
          <w:i w:val="0"/>
          <w:iCs w:val="0"/>
        </w:rPr>
        <w:t xml:space="preserve"> with additive manufacturing</w:t>
      </w:r>
      <w:r w:rsidR="004B25FC" w:rsidRPr="00787D01">
        <w:rPr>
          <w:rStyle w:val="Emphasis"/>
          <w:rFonts w:cstheme="minorHAnsi"/>
          <w:i w:val="0"/>
          <w:iCs w:val="0"/>
        </w:rPr>
        <w:t xml:space="preserve"> chocolate purchased as a low volume, high value product could </w:t>
      </w:r>
      <w:r w:rsidR="00787D01" w:rsidRPr="00787D01">
        <w:rPr>
          <w:rStyle w:val="Emphasis"/>
          <w:rFonts w:cstheme="minorHAnsi"/>
          <w:i w:val="0"/>
          <w:iCs w:val="0"/>
        </w:rPr>
        <w:t xml:space="preserve">exploit the innovation. </w:t>
      </w:r>
      <w:r w:rsidR="000927B9">
        <w:rPr>
          <w:rStyle w:val="Emphasis"/>
          <w:rFonts w:cstheme="minorHAnsi"/>
          <w:i w:val="0"/>
          <w:iCs w:val="0"/>
        </w:rPr>
        <w:t xml:space="preserve">At this stage could be challenging to scale at a commercial level. </w:t>
      </w:r>
    </w:p>
    <w:p w14:paraId="3DB81716" w14:textId="7248A618" w:rsidR="004048B8" w:rsidRDefault="0006797C" w:rsidP="005C1F7F">
      <w:pPr>
        <w:jc w:val="both"/>
        <w:rPr>
          <w:rStyle w:val="Emphasis"/>
          <w:rFonts w:cstheme="minorHAnsi"/>
          <w:i w:val="0"/>
          <w:iCs w:val="0"/>
        </w:rPr>
      </w:pPr>
      <w:r>
        <w:rPr>
          <w:rStyle w:val="Emphasis"/>
          <w:rFonts w:cstheme="minorHAnsi"/>
          <w:i w:val="0"/>
          <w:iCs w:val="0"/>
        </w:rPr>
        <w:t xml:space="preserve">Within the </w:t>
      </w:r>
      <w:r w:rsidR="003E4A07">
        <w:rPr>
          <w:rStyle w:val="Emphasis"/>
          <w:rFonts w:cstheme="minorHAnsi"/>
          <w:i w:val="0"/>
          <w:iCs w:val="0"/>
        </w:rPr>
        <w:t>“</w:t>
      </w:r>
      <w:r>
        <w:rPr>
          <w:rStyle w:val="Emphasis"/>
          <w:rFonts w:cstheme="minorHAnsi"/>
          <w:i w:val="0"/>
          <w:iCs w:val="0"/>
        </w:rPr>
        <w:t>celebrity</w:t>
      </w:r>
      <w:r w:rsidR="003E4A07">
        <w:rPr>
          <w:rStyle w:val="Emphasis"/>
          <w:rFonts w:cstheme="minorHAnsi"/>
          <w:i w:val="0"/>
          <w:iCs w:val="0"/>
        </w:rPr>
        <w:t>”</w:t>
      </w:r>
      <w:r>
        <w:rPr>
          <w:rStyle w:val="Emphasis"/>
          <w:rFonts w:cstheme="minorHAnsi"/>
          <w:i w:val="0"/>
          <w:iCs w:val="0"/>
        </w:rPr>
        <w:t xml:space="preserve"> and quick service restaurant arena </w:t>
      </w:r>
      <w:r w:rsidR="00086003">
        <w:rPr>
          <w:rStyle w:val="Emphasis"/>
          <w:rFonts w:cstheme="minorHAnsi"/>
          <w:i w:val="0"/>
          <w:iCs w:val="0"/>
        </w:rPr>
        <w:t xml:space="preserve">Marco Pierre White has collaborated with </w:t>
      </w:r>
      <w:r w:rsidR="00727555">
        <w:rPr>
          <w:rStyle w:val="Emphasis"/>
          <w:rFonts w:cstheme="minorHAnsi"/>
          <w:i w:val="0"/>
          <w:iCs w:val="0"/>
        </w:rPr>
        <w:t xml:space="preserve">the Israeli firm </w:t>
      </w:r>
      <w:r w:rsidR="00B86E82">
        <w:rPr>
          <w:rStyle w:val="Emphasis"/>
          <w:rFonts w:cstheme="minorHAnsi"/>
          <w:i w:val="0"/>
          <w:iCs w:val="0"/>
        </w:rPr>
        <w:t>R</w:t>
      </w:r>
      <w:r w:rsidR="00727555">
        <w:rPr>
          <w:rStyle w:val="Emphasis"/>
          <w:rFonts w:cstheme="minorHAnsi"/>
          <w:i w:val="0"/>
          <w:iCs w:val="0"/>
        </w:rPr>
        <w:t xml:space="preserve">edefine </w:t>
      </w:r>
      <w:r w:rsidR="00B86E82">
        <w:rPr>
          <w:rStyle w:val="Emphasis"/>
          <w:rFonts w:cstheme="minorHAnsi"/>
          <w:i w:val="0"/>
          <w:iCs w:val="0"/>
        </w:rPr>
        <w:t>Meat</w:t>
      </w:r>
      <w:r w:rsidR="003E4A07">
        <w:rPr>
          <w:rStyle w:val="Emphasis"/>
          <w:rFonts w:cstheme="minorHAnsi"/>
          <w:i w:val="0"/>
          <w:iCs w:val="0"/>
        </w:rPr>
        <w:t xml:space="preserve"> where they are selling ‘</w:t>
      </w:r>
      <w:r w:rsidR="003E4A07" w:rsidRPr="003E4A07">
        <w:rPr>
          <w:rFonts w:cstheme="minorHAnsi"/>
          <w:i/>
          <w:iCs/>
          <w:color w:val="000000"/>
          <w:spacing w:val="-2"/>
          <w:shd w:val="clear" w:color="auto" w:fill="FFFFFF"/>
        </w:rPr>
        <w:t>3D-printed </w:t>
      </w:r>
      <w:hyperlink r:id="rId32" w:tgtFrame="_blank" w:history="1">
        <w:r w:rsidR="003E4A07" w:rsidRPr="00FB0B2D">
          <w:rPr>
            <w:rStyle w:val="Hyperlink"/>
            <w:rFonts w:cstheme="minorHAnsi"/>
            <w:i/>
            <w:iCs/>
            <w:color w:val="auto"/>
            <w:spacing w:val="-2"/>
            <w:u w:val="none"/>
            <w:shd w:val="clear" w:color="auto" w:fill="FFFFFF"/>
          </w:rPr>
          <w:t>vegan</w:t>
        </w:r>
      </w:hyperlink>
      <w:r w:rsidR="003E4A07" w:rsidRPr="00FB0B2D">
        <w:rPr>
          <w:rFonts w:cstheme="minorHAnsi"/>
          <w:i/>
          <w:iCs/>
          <w:spacing w:val="-2"/>
          <w:shd w:val="clear" w:color="auto" w:fill="FFFFFF"/>
        </w:rPr>
        <w:t> </w:t>
      </w:r>
      <w:r w:rsidR="003E4A07" w:rsidRPr="003E4A07">
        <w:rPr>
          <w:rFonts w:cstheme="minorHAnsi"/>
          <w:i/>
          <w:iCs/>
          <w:color w:val="000000"/>
          <w:spacing w:val="-2"/>
          <w:shd w:val="clear" w:color="auto" w:fill="FFFFFF"/>
        </w:rPr>
        <w:t xml:space="preserve">fake steaks in his UK restaurants </w:t>
      </w:r>
      <w:r w:rsidR="003E4A07" w:rsidRPr="0082313B">
        <w:rPr>
          <w:rStyle w:val="Emphasis"/>
        </w:rPr>
        <w:t>for £20 to £30</w:t>
      </w:r>
      <w:r w:rsidR="003E4A07" w:rsidRPr="0082313B">
        <w:rPr>
          <w:rStyle w:val="Emphasis"/>
        </w:rPr>
        <w:t>’</w:t>
      </w:r>
      <w:r w:rsidR="00B86E82" w:rsidRPr="003E4A07">
        <w:rPr>
          <w:rStyle w:val="Emphasis"/>
          <w:rFonts w:cstheme="minorHAnsi"/>
          <w:i w:val="0"/>
          <w:iCs w:val="0"/>
        </w:rPr>
        <w:t xml:space="preserve"> </w:t>
      </w:r>
      <w:r w:rsidR="004F4526" w:rsidRPr="004F4526">
        <w:rPr>
          <w:rStyle w:val="Emphasis"/>
          <w:rFonts w:cstheme="minorHAnsi"/>
          <w:i w:val="0"/>
          <w:iCs w:val="0"/>
        </w:rPr>
        <w:t>(Weston)</w:t>
      </w:r>
      <w:r w:rsidR="007C5B4C">
        <w:rPr>
          <w:rStyle w:val="Emphasis"/>
          <w:rFonts w:cstheme="minorHAnsi"/>
          <w:i w:val="0"/>
          <w:iCs w:val="0"/>
        </w:rPr>
        <w:t xml:space="preserve"> </w:t>
      </w:r>
      <w:r w:rsidR="00841EFB">
        <w:rPr>
          <w:rStyle w:val="Emphasis"/>
          <w:rFonts w:cstheme="minorHAnsi"/>
          <w:i w:val="0"/>
          <w:iCs w:val="0"/>
        </w:rPr>
        <w:t>Utilising AI to develop a plant based product</w:t>
      </w:r>
      <w:r w:rsidR="003B5B24">
        <w:rPr>
          <w:rStyle w:val="Emphasis"/>
          <w:rFonts w:cstheme="minorHAnsi"/>
          <w:i w:val="0"/>
          <w:iCs w:val="0"/>
        </w:rPr>
        <w:t xml:space="preserve"> </w:t>
      </w:r>
      <w:r w:rsidR="0082313B">
        <w:rPr>
          <w:rStyle w:val="Emphasis"/>
          <w:rFonts w:cstheme="minorHAnsi"/>
          <w:i w:val="0"/>
          <w:iCs w:val="0"/>
        </w:rPr>
        <w:t xml:space="preserve">matching traditional meat - </w:t>
      </w:r>
      <w:r w:rsidR="0082313B" w:rsidRPr="0082313B">
        <w:rPr>
          <w:rStyle w:val="Emphasis"/>
          <w:rFonts w:cstheme="minorHAnsi"/>
          <w:i w:val="0"/>
          <w:iCs w:val="0"/>
        </w:rPr>
        <w:t>blend</w:t>
      </w:r>
      <w:r w:rsidR="00F12054">
        <w:rPr>
          <w:rStyle w:val="Emphasis"/>
          <w:rFonts w:cstheme="minorHAnsi"/>
          <w:i w:val="0"/>
          <w:iCs w:val="0"/>
        </w:rPr>
        <w:t>ing</w:t>
      </w:r>
      <w:r w:rsidR="0082313B" w:rsidRPr="0082313B">
        <w:rPr>
          <w:rStyle w:val="Emphasis"/>
          <w:rFonts w:cstheme="minorHAnsi"/>
          <w:i w:val="0"/>
          <w:iCs w:val="0"/>
        </w:rPr>
        <w:t xml:space="preserve"> soy, pea protein, coconut fat, chickpeas and beetroot</w:t>
      </w:r>
      <w:r w:rsidR="00F12054">
        <w:rPr>
          <w:rStyle w:val="Emphasis"/>
          <w:rFonts w:cstheme="minorHAnsi"/>
          <w:i w:val="0"/>
          <w:iCs w:val="0"/>
        </w:rPr>
        <w:t xml:space="preserve"> to create the desired effect. </w:t>
      </w:r>
      <w:r w:rsidR="004F4526">
        <w:rPr>
          <w:rStyle w:val="Emphasis"/>
          <w:rFonts w:cstheme="minorHAnsi"/>
          <w:i w:val="0"/>
          <w:iCs w:val="0"/>
        </w:rPr>
        <w:t xml:space="preserve"> </w:t>
      </w:r>
      <w:r w:rsidR="00086003" w:rsidRPr="003E4A07">
        <w:rPr>
          <w:rStyle w:val="Emphasis"/>
          <w:rFonts w:cstheme="minorHAnsi"/>
          <w:i w:val="0"/>
          <w:iCs w:val="0"/>
        </w:rPr>
        <w:t xml:space="preserve"> </w:t>
      </w:r>
      <w:r w:rsidR="004B25FC" w:rsidRPr="003E4A07">
        <w:rPr>
          <w:rStyle w:val="Emphasis"/>
          <w:rFonts w:cstheme="minorHAnsi"/>
          <w:i w:val="0"/>
          <w:iCs w:val="0"/>
        </w:rPr>
        <w:t xml:space="preserve"> </w:t>
      </w:r>
    </w:p>
    <w:p w14:paraId="5AD416A8" w14:textId="3654925E" w:rsidR="004048B8" w:rsidRDefault="004048B8" w:rsidP="005C1F7F">
      <w:pPr>
        <w:jc w:val="center"/>
        <w:rPr>
          <w:rFonts w:cstheme="minorHAnsi"/>
          <w:i/>
          <w:iCs/>
        </w:rPr>
      </w:pPr>
      <w:r>
        <w:rPr>
          <w:noProof/>
        </w:rPr>
        <w:drawing>
          <wp:inline distT="0" distB="0" distL="0" distR="0" wp14:anchorId="5E2916B0" wp14:editId="61B660C8">
            <wp:extent cx="1999397" cy="1204973"/>
            <wp:effectExtent l="0" t="0" r="1270" b="0"/>
            <wp:docPr id="194" name="Picture 194" descr="Combined with artificial intelligence, the process aims to produce steaks that resemble the muscles of an an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bined with artificial intelligence, the process aims to produce steaks that resemble the muscles of an animal"/>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b="9760"/>
                    <a:stretch/>
                  </pic:blipFill>
                  <pic:spPr bwMode="auto">
                    <a:xfrm>
                      <a:off x="0" y="0"/>
                      <a:ext cx="2022070" cy="1218637"/>
                    </a:xfrm>
                    <a:prstGeom prst="rect">
                      <a:avLst/>
                    </a:prstGeom>
                    <a:noFill/>
                    <a:ln>
                      <a:noFill/>
                    </a:ln>
                    <a:extLst>
                      <a:ext uri="{53640926-AAD7-44D8-BBD7-CCE9431645EC}">
                        <a14:shadowObscured xmlns:a14="http://schemas.microsoft.com/office/drawing/2010/main"/>
                      </a:ext>
                    </a:extLst>
                  </pic:spPr>
                </pic:pic>
              </a:graphicData>
            </a:graphic>
          </wp:inline>
        </w:drawing>
      </w:r>
    </w:p>
    <w:p w14:paraId="657FF38B" w14:textId="042B7979" w:rsidR="004048B8" w:rsidRPr="004048B8" w:rsidRDefault="004048B8" w:rsidP="005C1F7F">
      <w:pPr>
        <w:jc w:val="both"/>
        <w:rPr>
          <w:rFonts w:cstheme="minorHAnsi"/>
        </w:rPr>
      </w:pPr>
      <w:r>
        <w:rPr>
          <w:rFonts w:cstheme="minorHAnsi"/>
        </w:rPr>
        <w:lastRenderedPageBreak/>
        <w:t xml:space="preserve">Fig. </w:t>
      </w:r>
      <w:r w:rsidR="003058D5">
        <w:rPr>
          <w:rFonts w:cstheme="minorHAnsi"/>
        </w:rPr>
        <w:t>5</w:t>
      </w:r>
      <w:r>
        <w:rPr>
          <w:rFonts w:cstheme="minorHAnsi"/>
        </w:rPr>
        <w:t xml:space="preserve"> </w:t>
      </w:r>
      <w:r w:rsidR="00B53D42">
        <w:rPr>
          <w:rFonts w:cstheme="minorHAnsi"/>
        </w:rPr>
        <w:t>–</w:t>
      </w:r>
      <w:r>
        <w:rPr>
          <w:rFonts w:cstheme="minorHAnsi"/>
        </w:rPr>
        <w:t xml:space="preserve"> </w:t>
      </w:r>
      <w:r w:rsidR="00B53D42">
        <w:rPr>
          <w:rFonts w:cstheme="minorHAnsi"/>
        </w:rPr>
        <w:t xml:space="preserve">Image of 3D printed “fake” meat. </w:t>
      </w:r>
    </w:p>
    <w:p w14:paraId="1D3231D5" w14:textId="4B80A63F" w:rsidR="008418AC" w:rsidRPr="008418AC" w:rsidRDefault="008418AC" w:rsidP="005C1F7F">
      <w:pPr>
        <w:jc w:val="both"/>
        <w:rPr>
          <w:shd w:val="clear" w:color="auto" w:fill="FFFFFF"/>
        </w:rPr>
      </w:pPr>
      <w:r>
        <w:rPr>
          <w:color w:val="000000" w:themeColor="text1"/>
        </w:rPr>
        <w:t xml:space="preserve">Whilst these products utilise industry 4.0 technologies they must be reviewed with caution – do they genuinely provide a point of difference and benefit to the consumer or are they using it as a marketing tool.  </w:t>
      </w:r>
    </w:p>
    <w:p w14:paraId="26B94FBD" w14:textId="3E2F6622" w:rsidR="0056441C" w:rsidRDefault="00232FDB" w:rsidP="005C1F7F">
      <w:pPr>
        <w:jc w:val="both"/>
        <w:rPr>
          <w:shd w:val="clear" w:color="auto" w:fill="FFFFFF"/>
        </w:rPr>
      </w:pPr>
      <w:r w:rsidRPr="00BF2909">
        <w:rPr>
          <w:b/>
          <w:bCs/>
          <w:color w:val="000000" w:themeColor="text1"/>
        </w:rPr>
        <w:t>Precision fermentation -</w:t>
      </w:r>
      <w:r w:rsidRPr="000C17AC">
        <w:rPr>
          <w:color w:val="000000" w:themeColor="text1"/>
        </w:rPr>
        <w:t xml:space="preserve"> </w:t>
      </w:r>
      <w:r w:rsidR="009C57CC">
        <w:rPr>
          <w:shd w:val="clear" w:color="auto" w:fill="FFFFFF"/>
        </w:rPr>
        <w:t xml:space="preserve">Additive manufacturing </w:t>
      </w:r>
      <w:r w:rsidR="000C22E0">
        <w:rPr>
          <w:shd w:val="clear" w:color="auto" w:fill="FFFFFF"/>
        </w:rPr>
        <w:t xml:space="preserve">could be a great opportunity </w:t>
      </w:r>
      <w:r w:rsidR="00AE2E21">
        <w:rPr>
          <w:shd w:val="clear" w:color="auto" w:fill="FFFFFF"/>
        </w:rPr>
        <w:t>allowing the consumer full control of flavour, texture</w:t>
      </w:r>
      <w:r w:rsidR="00AD2188">
        <w:rPr>
          <w:shd w:val="clear" w:color="auto" w:fill="FFFFFF"/>
        </w:rPr>
        <w:t xml:space="preserve">, </w:t>
      </w:r>
      <w:proofErr w:type="gramStart"/>
      <w:r w:rsidR="00AD2188">
        <w:rPr>
          <w:shd w:val="clear" w:color="auto" w:fill="FFFFFF"/>
        </w:rPr>
        <w:t>shape</w:t>
      </w:r>
      <w:proofErr w:type="gramEnd"/>
      <w:r w:rsidR="00AD2188">
        <w:rPr>
          <w:shd w:val="clear" w:color="auto" w:fill="FFFFFF"/>
        </w:rPr>
        <w:t xml:space="preserve"> and nutrition. </w:t>
      </w:r>
      <w:proofErr w:type="spellStart"/>
      <w:r w:rsidR="0006262F">
        <w:rPr>
          <w:shd w:val="clear" w:color="auto" w:fill="FFFFFF"/>
        </w:rPr>
        <w:t>Steakholder</w:t>
      </w:r>
      <w:proofErr w:type="spellEnd"/>
      <w:r w:rsidR="0006262F">
        <w:rPr>
          <w:shd w:val="clear" w:color="auto" w:fill="FFFFFF"/>
        </w:rPr>
        <w:t xml:space="preserve"> foods </w:t>
      </w:r>
      <w:r w:rsidR="00604A8E">
        <w:rPr>
          <w:shd w:val="clear" w:color="auto" w:fill="FFFFFF"/>
        </w:rPr>
        <w:t xml:space="preserve">are </w:t>
      </w:r>
      <w:r w:rsidR="00F2556B">
        <w:rPr>
          <w:shd w:val="clear" w:color="auto" w:fill="FFFFFF"/>
        </w:rPr>
        <w:t>‘</w:t>
      </w:r>
      <w:r w:rsidR="00F2556B" w:rsidRPr="00F2556B">
        <w:rPr>
          <w:i/>
          <w:iCs/>
          <w:shd w:val="clear" w:color="auto" w:fill="FFFFFF"/>
        </w:rPr>
        <w:t>Using advanced biology and proprietary 3D bioprinting technology, we are developing real meat, from ethically harvested cells, that is delicious, nutritious, safe, and consistent</w:t>
      </w:r>
      <w:r w:rsidR="00F2556B" w:rsidRPr="00F2556B">
        <w:rPr>
          <w:shd w:val="clear" w:color="auto" w:fill="FFFFFF"/>
        </w:rPr>
        <w:t>.</w:t>
      </w:r>
      <w:r w:rsidR="00F2556B" w:rsidRPr="00F2556B">
        <w:rPr>
          <w:shd w:val="clear" w:color="auto" w:fill="FFFFFF"/>
        </w:rPr>
        <w:t>’</w:t>
      </w:r>
      <w:r w:rsidR="00E177EA" w:rsidRPr="00E177EA">
        <w:t xml:space="preserve"> </w:t>
      </w:r>
      <w:r w:rsidR="00E177EA" w:rsidRPr="00E177EA">
        <w:rPr>
          <w:shd w:val="clear" w:color="auto" w:fill="FFFFFF"/>
        </w:rPr>
        <w:t>(“This Is How We Print Our Steaks”)</w:t>
      </w:r>
      <w:r w:rsidR="00396834">
        <w:rPr>
          <w:shd w:val="clear" w:color="auto" w:fill="FFFFFF"/>
        </w:rPr>
        <w:t xml:space="preserve">. </w:t>
      </w:r>
      <w:r w:rsidR="0056441C">
        <w:rPr>
          <w:shd w:val="clear" w:color="auto" w:fill="FFFFFF"/>
        </w:rPr>
        <w:t>The business utilises t</w:t>
      </w:r>
      <w:r w:rsidR="0056441C" w:rsidRPr="0056441C">
        <w:rPr>
          <w:shd w:val="clear" w:color="auto" w:fill="FFFFFF"/>
        </w:rPr>
        <w:t>he lab-based process where cells (animal cells) are grown using precision fermentation. Cells are first isolated from living tissue, then fed and proliferated under controlled conditions.</w:t>
      </w:r>
    </w:p>
    <w:p w14:paraId="7594C8FA" w14:textId="3C0490A5" w:rsidR="009140DF" w:rsidRDefault="008418AC" w:rsidP="005C1F7F">
      <w:pPr>
        <w:jc w:val="both"/>
        <w:rPr>
          <w:color w:val="000000" w:themeColor="text1"/>
        </w:rPr>
      </w:pPr>
      <w:r w:rsidRPr="0056441C">
        <w:rPr>
          <w:color w:val="000000" w:themeColor="text1"/>
        </w:rPr>
        <mc:AlternateContent>
          <mc:Choice Requires="wpg">
            <w:drawing>
              <wp:inline distT="0" distB="0" distL="0" distR="0" wp14:anchorId="162DE6C8" wp14:editId="5895439C">
                <wp:extent cx="5731510" cy="1094425"/>
                <wp:effectExtent l="0" t="0" r="0" b="0"/>
                <wp:docPr id="103" name="Group 7"/>
                <wp:cNvGraphicFramePr xmlns:a="http://schemas.openxmlformats.org/drawingml/2006/main"/>
                <a:graphic xmlns:a="http://schemas.openxmlformats.org/drawingml/2006/main">
                  <a:graphicData uri="http://schemas.microsoft.com/office/word/2010/wordprocessingGroup">
                    <wpg:wgp>
                      <wpg:cNvGrpSpPr/>
                      <wpg:grpSpPr>
                        <a:xfrm>
                          <a:off x="0" y="0"/>
                          <a:ext cx="5731510" cy="1094425"/>
                          <a:chOff x="617257" y="605590"/>
                          <a:chExt cx="11164930" cy="1371338"/>
                        </a:xfrm>
                      </wpg:grpSpPr>
                      <wpg:grpSp>
                        <wpg:cNvPr id="104" name="Group 104"/>
                        <wpg:cNvGrpSpPr/>
                        <wpg:grpSpPr>
                          <a:xfrm>
                            <a:off x="2265790" y="884657"/>
                            <a:ext cx="1605864" cy="1007732"/>
                            <a:chOff x="2265790" y="884657"/>
                            <a:chExt cx="1605864" cy="1007732"/>
                          </a:xfrm>
                        </wpg:grpSpPr>
                        <pic:pic xmlns:pic="http://schemas.openxmlformats.org/drawingml/2006/picture">
                          <pic:nvPicPr>
                            <pic:cNvPr id="105" name="Picture 105" descr="Yeast icons | Noun Proj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2897751" y="884657"/>
                              <a:ext cx="461665" cy="461665"/>
                            </a:xfrm>
                            <a:prstGeom prst="rect">
                              <a:avLst/>
                            </a:prstGeom>
                            <a:noFill/>
                            <a:extLst>
                              <a:ext uri="{909E8E84-426E-40DD-AFC4-6F175D3DCCD1}">
                                <a14:hiddenFill xmlns:a14="http://schemas.microsoft.com/office/drawing/2010/main">
                                  <a:solidFill>
                                    <a:srgbClr val="FFFFFF"/>
                                  </a:solidFill>
                                </a14:hiddenFill>
                              </a:ext>
                            </a:extLst>
                          </pic:spPr>
                        </pic:pic>
                        <wps:wsp>
                          <wps:cNvPr id="106" name="TextBox 35"/>
                          <wps:cNvSpPr txBox="1"/>
                          <wps:spPr>
                            <a:xfrm>
                              <a:off x="2265790" y="1331051"/>
                              <a:ext cx="1605864" cy="561338"/>
                            </a:xfrm>
                            <a:prstGeom prst="rect">
                              <a:avLst/>
                            </a:prstGeom>
                            <a:noFill/>
                          </wps:spPr>
                          <wps:txbx>
                            <w:txbxContent>
                              <w:p w14:paraId="2CDE4A2E" w14:textId="77777777" w:rsidR="008418AC" w:rsidRPr="0056441C" w:rsidRDefault="008418AC" w:rsidP="008418AC">
                                <w:pPr>
                                  <w:jc w:val="center"/>
                                  <w:rPr>
                                    <w:rFonts w:hAnsi="Calibri"/>
                                    <w:color w:val="000000" w:themeColor="text1"/>
                                    <w:kern w:val="24"/>
                                    <w:sz w:val="18"/>
                                    <w:szCs w:val="18"/>
                                  </w:rPr>
                                </w:pPr>
                                <w:r w:rsidRPr="0056441C">
                                  <w:rPr>
                                    <w:rFonts w:hAnsi="Calibri"/>
                                    <w:color w:val="000000" w:themeColor="text1"/>
                                    <w:kern w:val="24"/>
                                    <w:sz w:val="16"/>
                                    <w:szCs w:val="16"/>
                                  </w:rPr>
                                  <w:t xml:space="preserve">Cell selection </w:t>
                                </w:r>
                                <w:proofErr w:type="gramStart"/>
                                <w:r w:rsidRPr="0056441C">
                                  <w:rPr>
                                    <w:rFonts w:hAnsi="Calibri"/>
                                    <w:color w:val="000000" w:themeColor="text1"/>
                                    <w:kern w:val="24"/>
                                    <w:sz w:val="16"/>
                                    <w:szCs w:val="16"/>
                                  </w:rPr>
                                  <w:t>e.g.</w:t>
                                </w:r>
                                <w:proofErr w:type="gramEnd"/>
                                <w:r w:rsidRPr="0056441C">
                                  <w:rPr>
                                    <w:rFonts w:hAnsi="Calibri"/>
                                    <w:color w:val="000000" w:themeColor="text1"/>
                                    <w:kern w:val="24"/>
                                    <w:sz w:val="16"/>
                                    <w:szCs w:val="16"/>
                                  </w:rPr>
                                  <w:t xml:space="preserve"> fat, muscle</w:t>
                                </w:r>
                              </w:p>
                            </w:txbxContent>
                          </wps:txbx>
                          <wps:bodyPr wrap="square" rtlCol="0">
                            <a:noAutofit/>
                          </wps:bodyPr>
                        </wps:wsp>
                      </wpg:grpSp>
                      <wpg:grpSp>
                        <wpg:cNvPr id="108" name="Group 108"/>
                        <wpg:cNvGrpSpPr/>
                        <wpg:grpSpPr>
                          <a:xfrm>
                            <a:off x="8218178" y="605590"/>
                            <a:ext cx="1478103" cy="1236730"/>
                            <a:chOff x="8163153" y="605590"/>
                            <a:chExt cx="2383243" cy="1484922"/>
                          </a:xfrm>
                        </wpg:grpSpPr>
                        <wps:wsp>
                          <wps:cNvPr id="109" name="TextBox 32"/>
                          <wps:cNvSpPr txBox="1"/>
                          <wps:spPr>
                            <a:xfrm>
                              <a:off x="8163153" y="1448482"/>
                              <a:ext cx="2383243" cy="642030"/>
                            </a:xfrm>
                            <a:prstGeom prst="rect">
                              <a:avLst/>
                            </a:prstGeom>
                            <a:noFill/>
                          </wps:spPr>
                          <wps:txbx>
                            <w:txbxContent>
                              <w:p w14:paraId="66D09442" w14:textId="77777777" w:rsidR="008418AC" w:rsidRPr="0056441C" w:rsidRDefault="008418AC" w:rsidP="008418AC">
                                <w:pPr>
                                  <w:jc w:val="center"/>
                                  <w:rPr>
                                    <w:rFonts w:hAnsi="Calibri"/>
                                    <w:color w:val="000000" w:themeColor="text1"/>
                                    <w:kern w:val="24"/>
                                    <w:sz w:val="18"/>
                                    <w:szCs w:val="18"/>
                                  </w:rPr>
                                </w:pPr>
                                <w:r w:rsidRPr="0056441C">
                                  <w:rPr>
                                    <w:rFonts w:hAnsi="Calibri"/>
                                    <w:color w:val="000000" w:themeColor="text1"/>
                                    <w:kern w:val="24"/>
                                    <w:sz w:val="16"/>
                                    <w:szCs w:val="16"/>
                                  </w:rPr>
                                  <w:t xml:space="preserve">Process </w:t>
                                </w:r>
                                <w:proofErr w:type="gramStart"/>
                                <w:r w:rsidRPr="0056441C">
                                  <w:rPr>
                                    <w:rFonts w:hAnsi="Calibri"/>
                                    <w:color w:val="000000" w:themeColor="text1"/>
                                    <w:kern w:val="24"/>
                                    <w:sz w:val="16"/>
                                    <w:szCs w:val="16"/>
                                  </w:rPr>
                                  <w:t>e.g.</w:t>
                                </w:r>
                                <w:proofErr w:type="gramEnd"/>
                                <w:r w:rsidRPr="0056441C">
                                  <w:rPr>
                                    <w:rFonts w:hAnsi="Calibri"/>
                                    <w:color w:val="000000" w:themeColor="text1"/>
                                    <w:kern w:val="24"/>
                                    <w:sz w:val="16"/>
                                    <w:szCs w:val="16"/>
                                  </w:rPr>
                                  <w:t xml:space="preserve"> blend</w:t>
                                </w:r>
                              </w:p>
                            </w:txbxContent>
                          </wps:txbx>
                          <wps:bodyPr wrap="square" rtlCol="0">
                            <a:noAutofit/>
                          </wps:bodyPr>
                        </wps:wsp>
                        <pic:pic xmlns:pic="http://schemas.openxmlformats.org/drawingml/2006/picture">
                          <pic:nvPicPr>
                            <pic:cNvPr id="110" name="Graphic 33" descr="Factory outline"/>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8956711" y="605590"/>
                              <a:ext cx="914400" cy="914400"/>
                            </a:xfrm>
                            <a:prstGeom prst="rect">
                              <a:avLst/>
                            </a:prstGeom>
                          </pic:spPr>
                        </pic:pic>
                      </wpg:grpSp>
                      <wpg:grpSp>
                        <wpg:cNvPr id="111" name="Group 111"/>
                        <wpg:cNvGrpSpPr/>
                        <wpg:grpSpPr>
                          <a:xfrm>
                            <a:off x="10646172" y="787166"/>
                            <a:ext cx="1136015" cy="1083849"/>
                            <a:chOff x="10543560" y="787166"/>
                            <a:chExt cx="2118595" cy="1706352"/>
                          </a:xfrm>
                        </wpg:grpSpPr>
                        <pic:pic xmlns:pic="http://schemas.openxmlformats.org/drawingml/2006/picture">
                          <pic:nvPicPr>
                            <pic:cNvPr id="112" name="Picture 112" descr="Sausage icons | Noun Proj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11145772" y="787166"/>
                              <a:ext cx="784388" cy="784388"/>
                            </a:xfrm>
                            <a:prstGeom prst="rect">
                              <a:avLst/>
                            </a:prstGeom>
                            <a:noFill/>
                            <a:extLst>
                              <a:ext uri="{909E8E84-426E-40DD-AFC4-6F175D3DCCD1}">
                                <a14:hiddenFill xmlns:a14="http://schemas.microsoft.com/office/drawing/2010/main">
                                  <a:solidFill>
                                    <a:srgbClr val="FFFFFF"/>
                                  </a:solidFill>
                                </a14:hiddenFill>
                              </a:ext>
                            </a:extLst>
                          </pic:spPr>
                        </pic:pic>
                        <wps:wsp>
                          <wps:cNvPr id="113" name="TextBox 31"/>
                          <wps:cNvSpPr txBox="1"/>
                          <wps:spPr>
                            <a:xfrm>
                              <a:off x="10543560" y="1606492"/>
                              <a:ext cx="2118595" cy="887026"/>
                            </a:xfrm>
                            <a:prstGeom prst="rect">
                              <a:avLst/>
                            </a:prstGeom>
                            <a:noFill/>
                          </wps:spPr>
                          <wps:txbx>
                            <w:txbxContent>
                              <w:p w14:paraId="6AD4A81A" w14:textId="77777777" w:rsidR="008418AC" w:rsidRPr="0056441C" w:rsidRDefault="008418AC" w:rsidP="008418AC">
                                <w:pPr>
                                  <w:jc w:val="center"/>
                                  <w:rPr>
                                    <w:rFonts w:hAnsi="Calibri"/>
                                    <w:color w:val="000000" w:themeColor="text1"/>
                                    <w:kern w:val="24"/>
                                    <w:sz w:val="18"/>
                                    <w:szCs w:val="18"/>
                                  </w:rPr>
                                </w:pPr>
                                <w:r w:rsidRPr="0056441C">
                                  <w:rPr>
                                    <w:rFonts w:hAnsi="Calibri"/>
                                    <w:color w:val="000000" w:themeColor="text1"/>
                                    <w:kern w:val="24"/>
                                    <w:sz w:val="16"/>
                                    <w:szCs w:val="16"/>
                                  </w:rPr>
                                  <w:t>Finished product</w:t>
                                </w:r>
                              </w:p>
                            </w:txbxContent>
                          </wps:txbx>
                          <wps:bodyPr wrap="square" rtlCol="0">
                            <a:noAutofit/>
                          </wps:bodyPr>
                        </wps:wsp>
                      </wpg:grpSp>
                      <wpg:grpSp>
                        <wpg:cNvPr id="114" name="Group 114"/>
                        <wpg:cNvGrpSpPr/>
                        <wpg:grpSpPr>
                          <a:xfrm>
                            <a:off x="4238644" y="769255"/>
                            <a:ext cx="1700702" cy="1207673"/>
                            <a:chOff x="4238644" y="769255"/>
                            <a:chExt cx="1700702" cy="1207673"/>
                          </a:xfrm>
                        </wpg:grpSpPr>
                        <pic:pic xmlns:pic="http://schemas.openxmlformats.org/drawingml/2006/picture">
                          <pic:nvPicPr>
                            <pic:cNvPr id="115" name="Picture 115"/>
                            <pic:cNvPicPr>
                              <a:picLocks noChangeAspect="1"/>
                            </pic:cNvPicPr>
                          </pic:nvPicPr>
                          <pic:blipFill>
                            <a:blip r:embed="rId36"/>
                            <a:stretch>
                              <a:fillRect/>
                            </a:stretch>
                          </pic:blipFill>
                          <pic:spPr>
                            <a:xfrm>
                              <a:off x="4831774" y="769255"/>
                              <a:ext cx="600246" cy="591603"/>
                            </a:xfrm>
                            <a:prstGeom prst="rect">
                              <a:avLst/>
                            </a:prstGeom>
                          </pic:spPr>
                        </pic:pic>
                        <wps:wsp>
                          <wps:cNvPr id="116" name="TextBox 28"/>
                          <wps:cNvSpPr txBox="1"/>
                          <wps:spPr>
                            <a:xfrm>
                              <a:off x="4238644" y="1366789"/>
                              <a:ext cx="1700702" cy="610139"/>
                            </a:xfrm>
                            <a:prstGeom prst="rect">
                              <a:avLst/>
                            </a:prstGeom>
                            <a:noFill/>
                          </wps:spPr>
                          <wps:txbx>
                            <w:txbxContent>
                              <w:p w14:paraId="7B41DE82" w14:textId="77777777" w:rsidR="008418AC" w:rsidRPr="0056441C" w:rsidRDefault="008418AC" w:rsidP="008418AC">
                                <w:pPr>
                                  <w:jc w:val="center"/>
                                  <w:rPr>
                                    <w:rFonts w:hAnsi="Calibri"/>
                                    <w:color w:val="000000" w:themeColor="text1"/>
                                    <w:kern w:val="24"/>
                                    <w:sz w:val="18"/>
                                    <w:szCs w:val="18"/>
                                  </w:rPr>
                                </w:pPr>
                                <w:r w:rsidRPr="0056441C">
                                  <w:rPr>
                                    <w:rFonts w:hAnsi="Calibri"/>
                                    <w:color w:val="000000" w:themeColor="text1"/>
                                    <w:kern w:val="24"/>
                                    <w:sz w:val="16"/>
                                    <w:szCs w:val="16"/>
                                  </w:rPr>
                                  <w:t>Proliferation of cells with feedstock</w:t>
                                </w:r>
                              </w:p>
                            </w:txbxContent>
                          </wps:txbx>
                          <wps:bodyPr wrap="square" rtlCol="0">
                            <a:noAutofit/>
                          </wps:bodyPr>
                        </wps:wsp>
                      </wpg:grpSp>
                      <wpg:grpSp>
                        <wpg:cNvPr id="117" name="Group 117"/>
                        <wpg:cNvGrpSpPr/>
                        <wpg:grpSpPr>
                          <a:xfrm>
                            <a:off x="617257" y="644524"/>
                            <a:ext cx="1465361" cy="1208870"/>
                            <a:chOff x="617257" y="644524"/>
                            <a:chExt cx="1465361" cy="1208870"/>
                          </a:xfrm>
                        </wpg:grpSpPr>
                        <wpg:grpSp>
                          <wpg:cNvPr id="118" name="Group 118"/>
                          <wpg:cNvGrpSpPr/>
                          <wpg:grpSpPr>
                            <a:xfrm>
                              <a:off x="823598" y="644524"/>
                              <a:ext cx="901708" cy="911782"/>
                              <a:chOff x="823598" y="644524"/>
                              <a:chExt cx="1338757" cy="1332108"/>
                            </a:xfrm>
                          </wpg:grpSpPr>
                          <pic:pic xmlns:pic="http://schemas.openxmlformats.org/drawingml/2006/picture">
                            <pic:nvPicPr>
                              <pic:cNvPr id="119" name="Graphic 23" descr="Cow outline"/>
                              <pic:cNvPicPr>
                                <a:picLocks noChangeAspect="1"/>
                              </pic:cNvPicPr>
                            </pic:nvPicPr>
                            <pic:blipFill>
                              <a:blip r:embed="rId37" cstate="print">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991488" y="644524"/>
                                <a:ext cx="661737" cy="661737"/>
                              </a:xfrm>
                              <a:prstGeom prst="rect">
                                <a:avLst/>
                              </a:prstGeom>
                            </pic:spPr>
                          </pic:pic>
                          <pic:pic xmlns:pic="http://schemas.openxmlformats.org/drawingml/2006/picture">
                            <pic:nvPicPr>
                              <pic:cNvPr id="120" name="Graphic 24" descr="Pig outline"/>
                              <pic:cNvPicPr>
                                <a:picLocks noChangeAspect="1"/>
                              </pic:cNvPicPr>
                            </pic:nvPicPr>
                            <pic:blipFill>
                              <a:blip r:embed="rId39" cstate="print">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1468534" y="1282811"/>
                                <a:ext cx="693821" cy="693821"/>
                              </a:xfrm>
                              <a:prstGeom prst="rect">
                                <a:avLst/>
                              </a:prstGeom>
                            </pic:spPr>
                          </pic:pic>
                          <pic:pic xmlns:pic="http://schemas.openxmlformats.org/drawingml/2006/picture">
                            <pic:nvPicPr>
                              <pic:cNvPr id="121" name="Graphic 25" descr="Fish outline"/>
                              <pic:cNvPicPr>
                                <a:picLocks noChangeAspect="1"/>
                              </pic:cNvPicPr>
                            </pic:nvPicPr>
                            <pic:blipFill>
                              <a:blip r:embed="rId41" cstate="print">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823598" y="1218290"/>
                                <a:ext cx="623345" cy="623345"/>
                              </a:xfrm>
                              <a:prstGeom prst="rect">
                                <a:avLst/>
                              </a:prstGeom>
                            </pic:spPr>
                          </pic:pic>
                          <pic:pic xmlns:pic="http://schemas.openxmlformats.org/drawingml/2006/picture">
                            <pic:nvPicPr>
                              <pic:cNvPr id="122" name="Graphic 26" descr="Rooster outline"/>
                              <pic:cNvPicPr>
                                <a:picLocks noChangeAspect="1"/>
                              </pic:cNvPicPr>
                            </pic:nvPicPr>
                            <pic:blipFill>
                              <a:blip r:embed="rId43" cstate="print">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1572548" y="975393"/>
                                <a:ext cx="485794" cy="485794"/>
                              </a:xfrm>
                              <a:prstGeom prst="rect">
                                <a:avLst/>
                              </a:prstGeom>
                            </pic:spPr>
                          </pic:pic>
                        </wpg:grpSp>
                        <wps:wsp>
                          <wps:cNvPr id="123" name="TextBox 22"/>
                          <wps:cNvSpPr txBox="1"/>
                          <wps:spPr>
                            <a:xfrm>
                              <a:off x="617257" y="1476204"/>
                              <a:ext cx="1465361" cy="377190"/>
                            </a:xfrm>
                            <a:prstGeom prst="rect">
                              <a:avLst/>
                            </a:prstGeom>
                            <a:noFill/>
                          </wps:spPr>
                          <wps:txbx>
                            <w:txbxContent>
                              <w:p w14:paraId="2902252D" w14:textId="77777777" w:rsidR="008418AC" w:rsidRPr="0056441C" w:rsidRDefault="008418AC" w:rsidP="008418AC">
                                <w:pPr>
                                  <w:jc w:val="center"/>
                                  <w:rPr>
                                    <w:rFonts w:hAnsi="Calibri"/>
                                    <w:color w:val="000000" w:themeColor="text1"/>
                                    <w:kern w:val="24"/>
                                    <w:sz w:val="16"/>
                                    <w:szCs w:val="16"/>
                                  </w:rPr>
                                </w:pPr>
                                <w:r w:rsidRPr="0056441C">
                                  <w:rPr>
                                    <w:rFonts w:hAnsi="Calibri"/>
                                    <w:color w:val="000000" w:themeColor="text1"/>
                                    <w:kern w:val="24"/>
                                    <w:sz w:val="16"/>
                                    <w:szCs w:val="16"/>
                                  </w:rPr>
                                  <w:t>Animal cells</w:t>
                                </w:r>
                              </w:p>
                            </w:txbxContent>
                          </wps:txbx>
                          <wps:bodyPr wrap="square" rtlCol="0">
                            <a:noAutofit/>
                          </wps:bodyPr>
                        </wps:wsp>
                      </wpg:grpSp>
                      <wps:wsp>
                        <wps:cNvPr id="124" name="TextBox 15"/>
                        <wps:cNvSpPr txBox="1"/>
                        <wps:spPr>
                          <a:xfrm>
                            <a:off x="6679600" y="937252"/>
                            <a:ext cx="1067971" cy="703151"/>
                          </a:xfrm>
                          <a:prstGeom prst="rect">
                            <a:avLst/>
                          </a:prstGeom>
                          <a:noFill/>
                        </wps:spPr>
                        <wps:txbx>
                          <w:txbxContent>
                            <w:p w14:paraId="5259043E" w14:textId="77777777" w:rsidR="008418AC" w:rsidRPr="0056441C" w:rsidRDefault="008418AC" w:rsidP="008418AC">
                              <w:pPr>
                                <w:jc w:val="center"/>
                                <w:rPr>
                                  <w:rFonts w:hAnsi="Calibri"/>
                                  <w:color w:val="000000" w:themeColor="text1"/>
                                  <w:kern w:val="24"/>
                                  <w:sz w:val="18"/>
                                  <w:szCs w:val="18"/>
                                </w:rPr>
                              </w:pPr>
                              <w:r w:rsidRPr="0056441C">
                                <w:rPr>
                                  <w:rFonts w:hAnsi="Calibri"/>
                                  <w:color w:val="000000" w:themeColor="text1"/>
                                  <w:kern w:val="24"/>
                                  <w:sz w:val="16"/>
                                  <w:szCs w:val="16"/>
                                </w:rPr>
                                <w:t>Muscle</w:t>
                              </w:r>
                              <w:r>
                                <w:rPr>
                                  <w:rFonts w:hAnsi="Calibri"/>
                                  <w:color w:val="000000" w:themeColor="text1"/>
                                  <w:kern w:val="24"/>
                                  <w:sz w:val="16"/>
                                  <w:szCs w:val="16"/>
                                </w:rPr>
                                <w:t xml:space="preserve"> / fat</w:t>
                              </w:r>
                              <w:r w:rsidRPr="0056441C">
                                <w:rPr>
                                  <w:rFonts w:hAnsi="Calibri"/>
                                  <w:color w:val="000000" w:themeColor="text1"/>
                                  <w:kern w:val="24"/>
                                  <w:sz w:val="16"/>
                                  <w:szCs w:val="16"/>
                                </w:rPr>
                                <w:t xml:space="preserve"> replicate</w:t>
                              </w:r>
                            </w:p>
                          </w:txbxContent>
                        </wps:txbx>
                        <wps:bodyPr wrap="square" rtlCol="0">
                          <a:noAutofit/>
                        </wps:bodyPr>
                      </wps:wsp>
                      <wps:wsp>
                        <wps:cNvPr id="125" name="Straight Arrow Connector 125"/>
                        <wps:cNvCnPr>
                          <a:cxnSpLocks/>
                        </wps:cNvCnPr>
                        <wps:spPr>
                          <a:xfrm>
                            <a:off x="1954467" y="1185859"/>
                            <a:ext cx="559469"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6" name="Straight Arrow Connector 126"/>
                        <wps:cNvCnPr>
                          <a:cxnSpLocks/>
                        </wps:cNvCnPr>
                        <wps:spPr>
                          <a:xfrm>
                            <a:off x="3856504" y="1181548"/>
                            <a:ext cx="559469"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7" name="Straight Arrow Connector 127"/>
                        <wps:cNvCnPr>
                          <a:cxnSpLocks/>
                        </wps:cNvCnPr>
                        <wps:spPr>
                          <a:xfrm>
                            <a:off x="5939669" y="1144763"/>
                            <a:ext cx="559469"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2" name="Straight Arrow Connector 192"/>
                        <wps:cNvCnPr>
                          <a:cxnSpLocks/>
                        </wps:cNvCnPr>
                        <wps:spPr>
                          <a:xfrm>
                            <a:off x="7854230" y="1150726"/>
                            <a:ext cx="559469"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3" name="Straight Arrow Connector 193"/>
                        <wps:cNvCnPr>
                          <a:cxnSpLocks/>
                        </wps:cNvCnPr>
                        <wps:spPr>
                          <a:xfrm>
                            <a:off x="9876526" y="1137494"/>
                            <a:ext cx="559469"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162DE6C8" id="Group 7" o:spid="_x0000_s1041" style="width:451.3pt;height:86.2pt;mso-position-horizontal-relative:char;mso-position-vertical-relative:line" coordorigin="6172,6055" coordsize="111649,13713" o:gfxdata="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">
                <v:group id="Group 104" o:spid="_x0000_s1042" style="position:absolute;left:22657;top:8846;width:16059;height:10077" coordorigin="22657,8846" coordsize="16058,100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">
                  <v:shape id="Picture 105" o:spid="_x0000_s1043" type="#_x0000_t75" alt="Yeast icons | Noun Project" style="position:absolute;left:28977;top:8846;width:4617;height:46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">
                    <v:imagedata r:id="rId45" o:title="Yeast icons | Noun Project"/>
                  </v:shape>
                  <v:shape id="TextBox 35" o:spid="_x0000_s1044" type="#_x0000_t202" style="position:absolute;left:22657;top:13310;width:16059;height:56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" filled="f" stroked="f">
                    <v:textbox>
                      <w:txbxContent>
                        <w:p w14:paraId="2CDE4A2E" w14:textId="77777777" w:rsidR="008418AC" w:rsidRPr="0056441C" w:rsidRDefault="008418AC" w:rsidP="008418AC">
                          <w:pPr>
                            <w:jc w:val="center"/>
                            <w:rPr>
                              <w:rFonts w:hAnsi="Calibri"/>
                              <w:color w:val="000000" w:themeColor="text1"/>
                              <w:kern w:val="24"/>
                              <w:sz w:val="18"/>
                              <w:szCs w:val="18"/>
                            </w:rPr>
                          </w:pPr>
                          <w:r w:rsidRPr="0056441C">
                            <w:rPr>
                              <w:rFonts w:hAnsi="Calibri"/>
                              <w:color w:val="000000" w:themeColor="text1"/>
                              <w:kern w:val="24"/>
                              <w:sz w:val="16"/>
                              <w:szCs w:val="16"/>
                            </w:rPr>
                            <w:t xml:space="preserve">Cell selection </w:t>
                          </w:r>
                          <w:proofErr w:type="gramStart"/>
                          <w:r w:rsidRPr="0056441C">
                            <w:rPr>
                              <w:rFonts w:hAnsi="Calibri"/>
                              <w:color w:val="000000" w:themeColor="text1"/>
                              <w:kern w:val="24"/>
                              <w:sz w:val="16"/>
                              <w:szCs w:val="16"/>
                            </w:rPr>
                            <w:t>e.g.</w:t>
                          </w:r>
                          <w:proofErr w:type="gramEnd"/>
                          <w:r w:rsidRPr="0056441C">
                            <w:rPr>
                              <w:rFonts w:hAnsi="Calibri"/>
                              <w:color w:val="000000" w:themeColor="text1"/>
                              <w:kern w:val="24"/>
                              <w:sz w:val="16"/>
                              <w:szCs w:val="16"/>
                            </w:rPr>
                            <w:t xml:space="preserve"> fat, muscle</w:t>
                          </w:r>
                        </w:p>
                      </w:txbxContent>
                    </v:textbox>
                  </v:shape>
                </v:group>
                <v:group id="Group 108" o:spid="_x0000_s1045" style="position:absolute;left:82181;top:6055;width:14781;height:12368" coordorigin="81631,6055" coordsize="23832,14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">
                  <v:shape id="TextBox 32" o:spid="_x0000_s1046" type="#_x0000_t202" style="position:absolute;left:81631;top:14484;width:23832;height:64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" filled="f" stroked="f">
                    <v:textbox>
                      <w:txbxContent>
                        <w:p w14:paraId="66D09442" w14:textId="77777777" w:rsidR="008418AC" w:rsidRPr="0056441C" w:rsidRDefault="008418AC" w:rsidP="008418AC">
                          <w:pPr>
                            <w:jc w:val="center"/>
                            <w:rPr>
                              <w:rFonts w:hAnsi="Calibri"/>
                              <w:color w:val="000000" w:themeColor="text1"/>
                              <w:kern w:val="24"/>
                              <w:sz w:val="18"/>
                              <w:szCs w:val="18"/>
                            </w:rPr>
                          </w:pPr>
                          <w:r w:rsidRPr="0056441C">
                            <w:rPr>
                              <w:rFonts w:hAnsi="Calibri"/>
                              <w:color w:val="000000" w:themeColor="text1"/>
                              <w:kern w:val="24"/>
                              <w:sz w:val="16"/>
                              <w:szCs w:val="16"/>
                            </w:rPr>
                            <w:t xml:space="preserve">Process </w:t>
                          </w:r>
                          <w:proofErr w:type="gramStart"/>
                          <w:r w:rsidRPr="0056441C">
                            <w:rPr>
                              <w:rFonts w:hAnsi="Calibri"/>
                              <w:color w:val="000000" w:themeColor="text1"/>
                              <w:kern w:val="24"/>
                              <w:sz w:val="16"/>
                              <w:szCs w:val="16"/>
                            </w:rPr>
                            <w:t>e.g.</w:t>
                          </w:r>
                          <w:proofErr w:type="gramEnd"/>
                          <w:r w:rsidRPr="0056441C">
                            <w:rPr>
                              <w:rFonts w:hAnsi="Calibri"/>
                              <w:color w:val="000000" w:themeColor="text1"/>
                              <w:kern w:val="24"/>
                              <w:sz w:val="16"/>
                              <w:szCs w:val="16"/>
                            </w:rPr>
                            <w:t xml:space="preserve"> blend</w:t>
                          </w:r>
                        </w:p>
                      </w:txbxContent>
                    </v:textbox>
                  </v:shape>
                  <v:shape id="Graphic 33" o:spid="_x0000_s1047" type="#_x0000_t75" alt="Factory outline" style="position:absolute;left:89567;top:6055;width:914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">
                    <v:imagedata r:id="rId23" o:title="Factory outline"/>
                  </v:shape>
                </v:group>
                <v:group id="Group 111" o:spid="_x0000_s1048" style="position:absolute;left:106461;top:7871;width:11360;height:10839" coordorigin="105435,7871" coordsize="21185,17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">
                  <v:shape id="Picture 112" o:spid="_x0000_s1049" type="#_x0000_t75" alt="Sausage icons | Noun Project" style="position:absolute;left:111457;top:7871;width:7844;height:78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">
                    <v:imagedata r:id="rId46" o:title="Sausage icons | Noun Project"/>
                  </v:shape>
                  <v:shape id="TextBox 31" o:spid="_x0000_s1050" type="#_x0000_t202" style="position:absolute;left:105435;top:16064;width:21186;height:88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" filled="f" stroked="f">
                    <v:textbox>
                      <w:txbxContent>
                        <w:p w14:paraId="6AD4A81A" w14:textId="77777777" w:rsidR="008418AC" w:rsidRPr="0056441C" w:rsidRDefault="008418AC" w:rsidP="008418AC">
                          <w:pPr>
                            <w:jc w:val="center"/>
                            <w:rPr>
                              <w:rFonts w:hAnsi="Calibri"/>
                              <w:color w:val="000000" w:themeColor="text1"/>
                              <w:kern w:val="24"/>
                              <w:sz w:val="18"/>
                              <w:szCs w:val="18"/>
                            </w:rPr>
                          </w:pPr>
                          <w:r w:rsidRPr="0056441C">
                            <w:rPr>
                              <w:rFonts w:hAnsi="Calibri"/>
                              <w:color w:val="000000" w:themeColor="text1"/>
                              <w:kern w:val="24"/>
                              <w:sz w:val="16"/>
                              <w:szCs w:val="16"/>
                            </w:rPr>
                            <w:t>Finished product</w:t>
                          </w:r>
                        </w:p>
                      </w:txbxContent>
                    </v:textbox>
                  </v:shape>
                </v:group>
                <v:group id="Group 114" o:spid="_x0000_s1051" style="position:absolute;left:42386;top:7692;width:17007;height:12077" coordorigin="42386,7692" coordsize="17007,120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">
                  <v:shape id="Picture 115" o:spid="_x0000_s1052" type="#_x0000_t75" style="position:absolute;left:48317;top:7692;width:6003;height:59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">
                    <v:imagedata r:id="rId47" o:title=""/>
                  </v:shape>
                  <v:shape id="TextBox 28" o:spid="_x0000_s1053" type="#_x0000_t202" style="position:absolute;left:42386;top:13667;width:17007;height:61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" filled="f" stroked="f">
                    <v:textbox>
                      <w:txbxContent>
                        <w:p w14:paraId="7B41DE82" w14:textId="77777777" w:rsidR="008418AC" w:rsidRPr="0056441C" w:rsidRDefault="008418AC" w:rsidP="008418AC">
                          <w:pPr>
                            <w:jc w:val="center"/>
                            <w:rPr>
                              <w:rFonts w:hAnsi="Calibri"/>
                              <w:color w:val="000000" w:themeColor="text1"/>
                              <w:kern w:val="24"/>
                              <w:sz w:val="18"/>
                              <w:szCs w:val="18"/>
                            </w:rPr>
                          </w:pPr>
                          <w:r w:rsidRPr="0056441C">
                            <w:rPr>
                              <w:rFonts w:hAnsi="Calibri"/>
                              <w:color w:val="000000" w:themeColor="text1"/>
                              <w:kern w:val="24"/>
                              <w:sz w:val="16"/>
                              <w:szCs w:val="16"/>
                            </w:rPr>
                            <w:t>Proliferation of cells with feedstock</w:t>
                          </w:r>
                        </w:p>
                      </w:txbxContent>
                    </v:textbox>
                  </v:shape>
                </v:group>
                <v:group id="Group 117" o:spid="_x0000_s1054" style="position:absolute;left:6172;top:6445;width:14654;height:12088" coordorigin="6172,6445" coordsize="14653,12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">
                  <v:group id="Group 118" o:spid="_x0000_s1055" style="position:absolute;left:8235;top:6445;width:9018;height:9118" coordorigin="8235,6445" coordsize="13387,13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">
                    <v:shape id="Graphic 23" o:spid="_x0000_s1056" type="#_x0000_t75" alt="Cow outline" style="position:absolute;left:9914;top:6445;width:6618;height:66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">
                      <v:imagedata r:id="rId48" o:title="Cow outline"/>
                    </v:shape>
                    <v:shape id="Graphic 24" o:spid="_x0000_s1057" type="#_x0000_t75" alt="Pig outline" style="position:absolute;left:14685;top:12828;width:6938;height:6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">
                      <v:imagedata r:id="rId49" o:title="Pig outline"/>
                    </v:shape>
                    <v:shape id="Graphic 25" o:spid="_x0000_s1058" type="#_x0000_t75" alt="Fish outline" style="position:absolute;left:8235;top:12182;width:6234;height:62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">
                      <v:imagedata r:id="rId50" o:title="Fish outline"/>
                    </v:shape>
                    <v:shape id="Graphic 26" o:spid="_x0000_s1059" type="#_x0000_t75" alt="Rooster outline" style="position:absolute;left:15725;top:9753;width:4858;height:4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">
                      <v:imagedata r:id="rId51" o:title="Rooster outline"/>
                    </v:shape>
                  </v:group>
                  <v:shape id="TextBox 22" o:spid="_x0000_s1060" type="#_x0000_t202" style="position:absolute;left:6172;top:14762;width:14654;height:37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" filled="f" stroked="f">
                    <v:textbox>
                      <w:txbxContent>
                        <w:p w14:paraId="2902252D" w14:textId="77777777" w:rsidR="008418AC" w:rsidRPr="0056441C" w:rsidRDefault="008418AC" w:rsidP="008418AC">
                          <w:pPr>
                            <w:jc w:val="center"/>
                            <w:rPr>
                              <w:rFonts w:hAnsi="Calibri"/>
                              <w:color w:val="000000" w:themeColor="text1"/>
                              <w:kern w:val="24"/>
                              <w:sz w:val="16"/>
                              <w:szCs w:val="16"/>
                            </w:rPr>
                          </w:pPr>
                          <w:r w:rsidRPr="0056441C">
                            <w:rPr>
                              <w:rFonts w:hAnsi="Calibri"/>
                              <w:color w:val="000000" w:themeColor="text1"/>
                              <w:kern w:val="24"/>
                              <w:sz w:val="16"/>
                              <w:szCs w:val="16"/>
                            </w:rPr>
                            <w:t>Animal cells</w:t>
                          </w:r>
                        </w:p>
                      </w:txbxContent>
                    </v:textbox>
                  </v:shape>
                </v:group>
                <v:shape id="TextBox 15" o:spid="_x0000_s1061" type="#_x0000_t202" style="position:absolute;left:66796;top:9372;width:10679;height:7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" filled="f" stroked="f">
                  <v:textbox>
                    <w:txbxContent>
                      <w:p w14:paraId="5259043E" w14:textId="77777777" w:rsidR="008418AC" w:rsidRPr="0056441C" w:rsidRDefault="008418AC" w:rsidP="008418AC">
                        <w:pPr>
                          <w:jc w:val="center"/>
                          <w:rPr>
                            <w:rFonts w:hAnsi="Calibri"/>
                            <w:color w:val="000000" w:themeColor="text1"/>
                            <w:kern w:val="24"/>
                            <w:sz w:val="18"/>
                            <w:szCs w:val="18"/>
                          </w:rPr>
                        </w:pPr>
                        <w:r w:rsidRPr="0056441C">
                          <w:rPr>
                            <w:rFonts w:hAnsi="Calibri"/>
                            <w:color w:val="000000" w:themeColor="text1"/>
                            <w:kern w:val="24"/>
                            <w:sz w:val="16"/>
                            <w:szCs w:val="16"/>
                          </w:rPr>
                          <w:t>Muscle</w:t>
                        </w:r>
                        <w:r>
                          <w:rPr>
                            <w:rFonts w:hAnsi="Calibri"/>
                            <w:color w:val="000000" w:themeColor="text1"/>
                            <w:kern w:val="24"/>
                            <w:sz w:val="16"/>
                            <w:szCs w:val="16"/>
                          </w:rPr>
                          <w:t xml:space="preserve"> / fat</w:t>
                        </w:r>
                        <w:r w:rsidRPr="0056441C">
                          <w:rPr>
                            <w:rFonts w:hAnsi="Calibri"/>
                            <w:color w:val="000000" w:themeColor="text1"/>
                            <w:kern w:val="24"/>
                            <w:sz w:val="16"/>
                            <w:szCs w:val="16"/>
                          </w:rPr>
                          <w:t xml:space="preserve"> replicate</w:t>
                        </w:r>
                      </w:p>
                    </w:txbxContent>
                  </v:textbox>
                </v:shape>
                <v:shape id="Straight Arrow Connector 125" o:spid="_x0000_s1062" type="#_x0000_t32" style="position:absolute;left:19544;top:11858;width:559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" strokecolor="black [3213]" strokeweight=".5pt">
                  <v:stroke endarrow="block" joinstyle="miter"/>
                  <o:lock v:ext="edit" shapetype="f"/>
                </v:shape>
                <v:shape id="Straight Arrow Connector 126" o:spid="_x0000_s1063" type="#_x0000_t32" style="position:absolute;left:38565;top:11815;width:559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" strokecolor="black [3213]" strokeweight=".5pt">
                  <v:stroke endarrow="block" joinstyle="miter"/>
                  <o:lock v:ext="edit" shapetype="f"/>
                </v:shape>
                <v:shape id="Straight Arrow Connector 127" o:spid="_x0000_s1064" type="#_x0000_t32" style="position:absolute;left:59396;top:11447;width:559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" strokecolor="black [3213]" strokeweight=".5pt">
                  <v:stroke endarrow="block" joinstyle="miter"/>
                  <o:lock v:ext="edit" shapetype="f"/>
                </v:shape>
                <v:shape id="Straight Arrow Connector 192" o:spid="_x0000_s1065" type="#_x0000_t32" style="position:absolute;left:78542;top:11507;width:559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" strokecolor="black [3213]" strokeweight=".5pt">
                  <v:stroke endarrow="block" joinstyle="miter"/>
                  <o:lock v:ext="edit" shapetype="f"/>
                </v:shape>
                <v:shape id="Straight Arrow Connector 193" o:spid="_x0000_s1066" type="#_x0000_t32" style="position:absolute;left:98765;top:11374;width:559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" strokecolor="black [3213]" strokeweight=".5pt">
                  <v:stroke endarrow="block" joinstyle="miter"/>
                  <o:lock v:ext="edit" shapetype="f"/>
                </v:shape>
                <w10:anchorlock/>
              </v:group>
            </w:pict>
          </mc:Fallback>
        </mc:AlternateContent>
      </w:r>
    </w:p>
    <w:p w14:paraId="1B2D5A6B" w14:textId="2DEA3B8F" w:rsidR="00D25A7D" w:rsidRDefault="000728D2" w:rsidP="005C1F7F">
      <w:pPr>
        <w:spacing w:after="0" w:line="240" w:lineRule="auto"/>
        <w:jc w:val="both"/>
        <w:rPr>
          <w:color w:val="000000" w:themeColor="text1"/>
        </w:rPr>
      </w:pPr>
      <w:r w:rsidRPr="00226C7F">
        <w:t xml:space="preserve">Fig. </w:t>
      </w:r>
      <w:r w:rsidR="003058D5" w:rsidRPr="00226C7F">
        <w:t>6</w:t>
      </w:r>
      <w:r w:rsidRPr="00226C7F">
        <w:t xml:space="preserve"> – </w:t>
      </w:r>
      <w:r>
        <w:rPr>
          <w:color w:val="000000" w:themeColor="text1"/>
        </w:rPr>
        <w:t xml:space="preserve">Diagram to illustrate the </w:t>
      </w:r>
      <w:r w:rsidR="00DE4D7F">
        <w:rPr>
          <w:color w:val="000000" w:themeColor="text1"/>
        </w:rPr>
        <w:t>precision fermentation / cultured cell process.</w:t>
      </w:r>
    </w:p>
    <w:p w14:paraId="47AA37E6" w14:textId="77777777" w:rsidR="000728D2" w:rsidRDefault="000728D2" w:rsidP="005C1F7F">
      <w:pPr>
        <w:spacing w:after="0" w:line="240" w:lineRule="auto"/>
        <w:jc w:val="both"/>
        <w:rPr>
          <w:color w:val="000000" w:themeColor="text1"/>
        </w:rPr>
      </w:pPr>
    </w:p>
    <w:p w14:paraId="647EBE5F" w14:textId="2350BB47" w:rsidR="00C848BD" w:rsidRDefault="00937844" w:rsidP="005C1F7F">
      <w:pPr>
        <w:jc w:val="both"/>
        <w:rPr>
          <w:color w:val="000000" w:themeColor="text1"/>
        </w:rPr>
      </w:pPr>
      <w:r w:rsidRPr="00076F4B">
        <w:rPr>
          <w:i/>
          <w:iCs/>
          <w:sz w:val="14"/>
          <w:szCs w:val="14"/>
        </w:rPr>
        <w:drawing>
          <wp:anchor distT="0" distB="0" distL="114300" distR="114300" simplePos="0" relativeHeight="251681792" behindDoc="1" locked="0" layoutInCell="1" allowOverlap="1" wp14:anchorId="69237A02" wp14:editId="6B2D5DB8">
            <wp:simplePos x="0" y="0"/>
            <wp:positionH relativeFrom="margin">
              <wp:align>center</wp:align>
            </wp:positionH>
            <wp:positionV relativeFrom="paragraph">
              <wp:posOffset>1711344</wp:posOffset>
            </wp:positionV>
            <wp:extent cx="4319270" cy="1314450"/>
            <wp:effectExtent l="0" t="0" r="5080" b="0"/>
            <wp:wrapTight wrapText="bothSides">
              <wp:wrapPolygon edited="0">
                <wp:start x="0" y="0"/>
                <wp:lineTo x="0" y="21287"/>
                <wp:lineTo x="21530" y="21287"/>
                <wp:lineTo x="21530" y="0"/>
                <wp:lineTo x="0" y="0"/>
              </wp:wrapPolygon>
            </wp:wrapTight>
            <wp:docPr id="15" name="Picture 1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indoo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319270" cy="1314450"/>
                    </a:xfrm>
                    <a:prstGeom prst="rect">
                      <a:avLst/>
                    </a:prstGeom>
                  </pic:spPr>
                </pic:pic>
              </a:graphicData>
            </a:graphic>
            <wp14:sizeRelH relativeFrom="margin">
              <wp14:pctWidth>0</wp14:pctWidth>
            </wp14:sizeRelH>
            <wp14:sizeRelV relativeFrom="margin">
              <wp14:pctHeight>0</wp14:pctHeight>
            </wp14:sizeRelV>
          </wp:anchor>
        </w:drawing>
      </w:r>
      <w:r w:rsidR="009140DF">
        <w:rPr>
          <w:color w:val="000000" w:themeColor="text1"/>
        </w:rPr>
        <w:t xml:space="preserve">Optimum stem cells are selected </w:t>
      </w:r>
      <w:r w:rsidR="00163AAF">
        <w:rPr>
          <w:color w:val="000000" w:themeColor="text1"/>
        </w:rPr>
        <w:t>to ensure quality and highest yield</w:t>
      </w:r>
      <w:r w:rsidR="005138B3">
        <w:rPr>
          <w:color w:val="000000" w:themeColor="text1"/>
        </w:rPr>
        <w:t xml:space="preserve">, these are then proliferated in a </w:t>
      </w:r>
      <w:r w:rsidR="00876AF6">
        <w:rPr>
          <w:color w:val="000000" w:themeColor="text1"/>
        </w:rPr>
        <w:t>bioreactor</w:t>
      </w:r>
      <w:r w:rsidR="006260AD">
        <w:rPr>
          <w:color w:val="000000" w:themeColor="text1"/>
        </w:rPr>
        <w:t xml:space="preserve">. </w:t>
      </w:r>
      <w:r w:rsidR="00571250">
        <w:rPr>
          <w:color w:val="000000" w:themeColor="text1"/>
        </w:rPr>
        <w:t xml:space="preserve">Once the required numbers are a massed </w:t>
      </w:r>
      <w:r w:rsidR="000728D2">
        <w:rPr>
          <w:color w:val="000000" w:themeColor="text1"/>
        </w:rPr>
        <w:t>these are differentiated out into muscle and fat cells</w:t>
      </w:r>
      <w:r w:rsidR="008A0247">
        <w:rPr>
          <w:color w:val="000000" w:themeColor="text1"/>
        </w:rPr>
        <w:t xml:space="preserve">. </w:t>
      </w:r>
      <w:r w:rsidR="00876AF6">
        <w:rPr>
          <w:color w:val="000000" w:themeColor="text1"/>
        </w:rPr>
        <w:t>Finally,</w:t>
      </w:r>
      <w:r w:rsidR="008A0247">
        <w:rPr>
          <w:color w:val="000000" w:themeColor="text1"/>
        </w:rPr>
        <w:t xml:space="preserve"> these can be combined with other </w:t>
      </w:r>
      <w:r w:rsidR="00F7732E">
        <w:rPr>
          <w:color w:val="000000" w:themeColor="text1"/>
        </w:rPr>
        <w:t>ingredients</w:t>
      </w:r>
      <w:r w:rsidR="008A0247">
        <w:rPr>
          <w:color w:val="000000" w:themeColor="text1"/>
        </w:rPr>
        <w:t xml:space="preserve"> </w:t>
      </w:r>
      <w:r w:rsidR="00F7732E">
        <w:rPr>
          <w:color w:val="000000" w:themeColor="text1"/>
        </w:rPr>
        <w:t xml:space="preserve">and scaffolds to provide structure. </w:t>
      </w:r>
      <w:proofErr w:type="spellStart"/>
      <w:r w:rsidR="00D1240E">
        <w:rPr>
          <w:color w:val="000000" w:themeColor="text1"/>
        </w:rPr>
        <w:t>Steakholder</w:t>
      </w:r>
      <w:proofErr w:type="spellEnd"/>
      <w:r w:rsidR="00D1240E">
        <w:rPr>
          <w:color w:val="000000" w:themeColor="text1"/>
        </w:rPr>
        <w:t xml:space="preserve"> Foods an </w:t>
      </w:r>
      <w:r w:rsidR="001875E9">
        <w:rPr>
          <w:color w:val="000000" w:themeColor="text1"/>
        </w:rPr>
        <w:t xml:space="preserve">Israeli food biotech start-up are </w:t>
      </w:r>
      <w:r w:rsidR="003117C9">
        <w:rPr>
          <w:color w:val="000000" w:themeColor="text1"/>
        </w:rPr>
        <w:t xml:space="preserve">then </w:t>
      </w:r>
      <w:r w:rsidR="001875E9">
        <w:rPr>
          <w:color w:val="000000" w:themeColor="text1"/>
        </w:rPr>
        <w:t>utilising</w:t>
      </w:r>
      <w:r w:rsidR="003117C9">
        <w:rPr>
          <w:color w:val="000000" w:themeColor="text1"/>
        </w:rPr>
        <w:t xml:space="preserve"> additive manufacturing to create there finished product. A bio</w:t>
      </w:r>
      <w:r w:rsidR="00C94545">
        <w:rPr>
          <w:color w:val="000000" w:themeColor="text1"/>
        </w:rPr>
        <w:t xml:space="preserve"> ink is formulated using </w:t>
      </w:r>
      <w:r w:rsidR="007A45F7">
        <w:rPr>
          <w:color w:val="000000" w:themeColor="text1"/>
        </w:rPr>
        <w:t>unique</w:t>
      </w:r>
      <w:r w:rsidR="00C94545">
        <w:rPr>
          <w:color w:val="000000" w:themeColor="text1"/>
        </w:rPr>
        <w:t xml:space="preserve"> scaffolding materials</w:t>
      </w:r>
      <w:r w:rsidR="007A45F7">
        <w:rPr>
          <w:color w:val="000000" w:themeColor="text1"/>
        </w:rPr>
        <w:t xml:space="preserve"> before 3D </w:t>
      </w:r>
      <w:r w:rsidR="00200BFB">
        <w:rPr>
          <w:color w:val="000000" w:themeColor="text1"/>
        </w:rPr>
        <w:t xml:space="preserve">bio printing occurs. This stage offers the consumer complete control and personalisation of the finished product </w:t>
      </w:r>
      <w:r w:rsidR="0014499F">
        <w:rPr>
          <w:color w:val="000000" w:themeColor="text1"/>
        </w:rPr>
        <w:t xml:space="preserve">– the type of steak can be selected with a </w:t>
      </w:r>
      <w:r w:rsidR="00D41F25">
        <w:rPr>
          <w:color w:val="000000" w:themeColor="text1"/>
        </w:rPr>
        <w:t xml:space="preserve">defined level of fat vs muscle can then be selected. </w:t>
      </w:r>
      <w:r>
        <w:t xml:space="preserve">Biotech start-ups are exploring multiple avenues beyond steak as previously discussed including – seafood, dairy, poultry &amp; </w:t>
      </w:r>
      <w:proofErr w:type="gramStart"/>
      <w:r>
        <w:t>eggs</w:t>
      </w:r>
      <w:proofErr w:type="gramEnd"/>
      <w:r>
        <w:t xml:space="preserve"> and fats.</w:t>
      </w:r>
    </w:p>
    <w:p w14:paraId="38EF6CF9" w14:textId="1945BC2D" w:rsidR="00C848BD" w:rsidRDefault="00C848BD" w:rsidP="005C1F7F">
      <w:pPr>
        <w:jc w:val="both"/>
        <w:rPr>
          <w:color w:val="000000" w:themeColor="text1"/>
        </w:rPr>
      </w:pPr>
    </w:p>
    <w:p w14:paraId="13FA1EA5" w14:textId="77777777" w:rsidR="00937844" w:rsidRDefault="00937844" w:rsidP="005C1F7F">
      <w:pPr>
        <w:spacing w:after="0" w:line="240" w:lineRule="auto"/>
        <w:jc w:val="both"/>
        <w:rPr>
          <w:color w:val="FF0000"/>
          <w:shd w:val="clear" w:color="auto" w:fill="FFFFFF"/>
        </w:rPr>
      </w:pPr>
    </w:p>
    <w:p w14:paraId="3E42EEDD" w14:textId="77777777" w:rsidR="00937844" w:rsidRDefault="00937844" w:rsidP="005C1F7F">
      <w:pPr>
        <w:spacing w:after="0" w:line="240" w:lineRule="auto"/>
        <w:jc w:val="both"/>
        <w:rPr>
          <w:color w:val="FF0000"/>
          <w:shd w:val="clear" w:color="auto" w:fill="FFFFFF"/>
        </w:rPr>
      </w:pPr>
    </w:p>
    <w:p w14:paraId="03D421E8" w14:textId="77777777" w:rsidR="00937844" w:rsidRDefault="00937844" w:rsidP="005C1F7F">
      <w:pPr>
        <w:spacing w:after="0" w:line="240" w:lineRule="auto"/>
        <w:jc w:val="both"/>
        <w:rPr>
          <w:color w:val="FF0000"/>
          <w:shd w:val="clear" w:color="auto" w:fill="FFFFFF"/>
        </w:rPr>
      </w:pPr>
    </w:p>
    <w:p w14:paraId="439E2C6B" w14:textId="77777777" w:rsidR="00937844" w:rsidRDefault="00937844" w:rsidP="005C1F7F">
      <w:pPr>
        <w:spacing w:after="0" w:line="240" w:lineRule="auto"/>
        <w:jc w:val="both"/>
        <w:rPr>
          <w:color w:val="FF0000"/>
          <w:shd w:val="clear" w:color="auto" w:fill="FFFFFF"/>
        </w:rPr>
      </w:pPr>
    </w:p>
    <w:p w14:paraId="6D329C91" w14:textId="77777777" w:rsidR="00937844" w:rsidRDefault="00937844" w:rsidP="005C1F7F">
      <w:pPr>
        <w:spacing w:after="0" w:line="240" w:lineRule="auto"/>
        <w:jc w:val="both"/>
        <w:rPr>
          <w:color w:val="FF0000"/>
          <w:shd w:val="clear" w:color="auto" w:fill="FFFFFF"/>
        </w:rPr>
      </w:pPr>
    </w:p>
    <w:p w14:paraId="19C134F9" w14:textId="77777777" w:rsidR="00937844" w:rsidRDefault="00937844" w:rsidP="005C1F7F">
      <w:pPr>
        <w:spacing w:after="0" w:line="240" w:lineRule="auto"/>
        <w:jc w:val="both"/>
        <w:rPr>
          <w:color w:val="FF0000"/>
          <w:shd w:val="clear" w:color="auto" w:fill="FFFFFF"/>
        </w:rPr>
      </w:pPr>
    </w:p>
    <w:p w14:paraId="0CEC26E1" w14:textId="0A5E6F0E" w:rsidR="007A6E48" w:rsidRPr="00215CBB" w:rsidRDefault="00937844" w:rsidP="005C1F7F">
      <w:pPr>
        <w:spacing w:after="0" w:line="240" w:lineRule="auto"/>
        <w:jc w:val="both"/>
      </w:pPr>
      <w:r w:rsidRPr="00215CBB">
        <w:rPr>
          <w:shd w:val="clear" w:color="auto" w:fill="FFFFFF"/>
        </w:rPr>
        <w:t>F</w:t>
      </w:r>
      <w:r w:rsidR="007A6E48" w:rsidRPr="00215CBB">
        <w:rPr>
          <w:shd w:val="clear" w:color="auto" w:fill="FFFFFF"/>
        </w:rPr>
        <w:t xml:space="preserve">ig. </w:t>
      </w:r>
      <w:r w:rsidR="003058D5" w:rsidRPr="00215CBB">
        <w:rPr>
          <w:shd w:val="clear" w:color="auto" w:fill="FFFFFF"/>
        </w:rPr>
        <w:t>7</w:t>
      </w:r>
      <w:r w:rsidR="007A6E48" w:rsidRPr="00215CBB">
        <w:rPr>
          <w:shd w:val="clear" w:color="auto" w:fill="FFFFFF"/>
        </w:rPr>
        <w:t xml:space="preserve"> Illustration of additive printing post precision fermentation process (“This Is How We Print Our Steaks”). </w:t>
      </w:r>
    </w:p>
    <w:p w14:paraId="1E7C7C31" w14:textId="77777777" w:rsidR="00F05012" w:rsidRDefault="00F05012" w:rsidP="005C1F7F">
      <w:pPr>
        <w:jc w:val="both"/>
        <w:rPr>
          <w:b/>
          <w:bCs/>
          <w:color w:val="000000" w:themeColor="text1"/>
        </w:rPr>
      </w:pPr>
    </w:p>
    <w:p w14:paraId="03BEEFCA" w14:textId="6818E7AB" w:rsidR="000F64CC" w:rsidRPr="00232FDB" w:rsidRDefault="00D41F25" w:rsidP="005C1F7F">
      <w:pPr>
        <w:jc w:val="both"/>
        <w:rPr>
          <w:b/>
          <w:bCs/>
          <w:color w:val="000000" w:themeColor="text1"/>
        </w:rPr>
      </w:pPr>
      <w:r w:rsidRPr="00232FDB">
        <w:rPr>
          <w:b/>
          <w:bCs/>
          <w:color w:val="000000" w:themeColor="text1"/>
        </w:rPr>
        <w:t>Key Opportunities</w:t>
      </w:r>
      <w:r w:rsidR="00051273">
        <w:rPr>
          <w:b/>
          <w:bCs/>
          <w:color w:val="000000" w:themeColor="text1"/>
        </w:rPr>
        <w:t xml:space="preserve"> and Challenges</w:t>
      </w:r>
      <w:r w:rsidRPr="00232FDB">
        <w:rPr>
          <w:b/>
          <w:bCs/>
          <w:color w:val="000000" w:themeColor="text1"/>
        </w:rPr>
        <w:t xml:space="preserve"> </w:t>
      </w:r>
      <w:r w:rsidR="000B2706" w:rsidRPr="00232FDB">
        <w:rPr>
          <w:b/>
          <w:bCs/>
          <w:color w:val="000000" w:themeColor="text1"/>
        </w:rPr>
        <w:t>f</w:t>
      </w:r>
      <w:r w:rsidR="00714861" w:rsidRPr="00232FDB">
        <w:rPr>
          <w:b/>
          <w:bCs/>
          <w:color w:val="000000" w:themeColor="text1"/>
        </w:rPr>
        <w:t>or</w:t>
      </w:r>
      <w:r w:rsidRPr="00232FDB">
        <w:rPr>
          <w:b/>
          <w:bCs/>
          <w:color w:val="000000" w:themeColor="text1"/>
        </w:rPr>
        <w:t xml:space="preserve"> the Food Industry</w:t>
      </w:r>
      <w:r w:rsidR="000B2706" w:rsidRPr="00232FDB">
        <w:rPr>
          <w:b/>
          <w:bCs/>
          <w:color w:val="000000" w:themeColor="text1"/>
        </w:rPr>
        <w:t>:</w:t>
      </w:r>
      <w:r w:rsidRPr="00232FDB">
        <w:rPr>
          <w:b/>
          <w:bCs/>
          <w:color w:val="000000" w:themeColor="text1"/>
        </w:rPr>
        <w:t xml:space="preserve"> </w:t>
      </w:r>
    </w:p>
    <w:p w14:paraId="22179116" w14:textId="5896C5FC" w:rsidR="004F1074" w:rsidRPr="0067682A" w:rsidRDefault="003403FB" w:rsidP="003403FB">
      <w:pPr>
        <w:jc w:val="both"/>
        <w:rPr>
          <w:color w:val="FF0000"/>
        </w:rPr>
      </w:pPr>
      <w:r w:rsidRPr="009405A5">
        <w:rPr>
          <w:u w:val="single"/>
        </w:rPr>
        <w:t>Digitalisation and modelling</w:t>
      </w:r>
      <w:r w:rsidR="004F1074">
        <w:t xml:space="preserve"> - </w:t>
      </w:r>
      <w:r w:rsidR="004F1074" w:rsidRPr="00727EFC">
        <w:t xml:space="preserve">The </w:t>
      </w:r>
      <w:r w:rsidR="004F1074">
        <w:t>G</w:t>
      </w:r>
      <w:r w:rsidR="004F1074" w:rsidRPr="00727EFC">
        <w:t xml:space="preserve">ood </w:t>
      </w:r>
      <w:r w:rsidR="004F1074">
        <w:t>F</w:t>
      </w:r>
      <w:r w:rsidR="004F1074" w:rsidRPr="00727EFC">
        <w:t xml:space="preserve">ood </w:t>
      </w:r>
      <w:r w:rsidR="004F1074">
        <w:t>I</w:t>
      </w:r>
      <w:r w:rsidR="004F1074" w:rsidRPr="00727EFC">
        <w:t xml:space="preserve">nstitute identify that within bioprocessing </w:t>
      </w:r>
      <w:r w:rsidR="004F1074" w:rsidRPr="00727EFC">
        <w:rPr>
          <w:i/>
          <w:iCs/>
        </w:rPr>
        <w:t xml:space="preserve">‘Another major emerging theme in bioprocess design in 2021 was a move to virtual platforms such as “digital twin” </w:t>
      </w:r>
      <w:proofErr w:type="gramStart"/>
      <w:r w:rsidR="004F1074" w:rsidRPr="00727EFC">
        <w:rPr>
          <w:i/>
          <w:iCs/>
        </w:rPr>
        <w:t>models’</w:t>
      </w:r>
      <w:proofErr w:type="gramEnd"/>
      <w:r w:rsidR="004F1074">
        <w:t xml:space="preserve">. Digitalising the bioprocess enables technology businesses to model precise and optimised process and controls before implementation with potential to dramatically decrease process development time. Couple this with a hybrid model approach integrating metabolic information from the organism and the bio fermentation process could identify perfect conditions to </w:t>
      </w:r>
      <w:r w:rsidR="004F1074">
        <w:lastRenderedPageBreak/>
        <w:t xml:space="preserve">achieve the best </w:t>
      </w:r>
      <w:r w:rsidR="004F1074" w:rsidRPr="00543BEA">
        <w:t xml:space="preserve">possible finished product as well as optimised manufacturing.    (“Fermentation | State of the Industry Report | GFI”). </w:t>
      </w:r>
      <w:r w:rsidR="0067682A" w:rsidRPr="00543BEA">
        <w:t>‘</w:t>
      </w:r>
      <w:r w:rsidR="0067682A" w:rsidRPr="00543BEA">
        <w:rPr>
          <w:i/>
          <w:iCs/>
        </w:rPr>
        <w:t>Data-driven solutions can also solve many operational challenges with farming. Examples are yield improvement, deciding optimal harvesting time, efficient feeding</w:t>
      </w:r>
      <w:r w:rsidR="00D81E3B">
        <w:rPr>
          <w:i/>
          <w:iCs/>
        </w:rPr>
        <w:t xml:space="preserve"> </w:t>
      </w:r>
      <w:r w:rsidR="0067682A" w:rsidRPr="00543BEA">
        <w:rPr>
          <w:i/>
          <w:iCs/>
        </w:rPr>
        <w:t>/</w:t>
      </w:r>
      <w:r w:rsidR="00D81E3B">
        <w:rPr>
          <w:i/>
          <w:iCs/>
        </w:rPr>
        <w:t xml:space="preserve"> </w:t>
      </w:r>
      <w:r w:rsidR="0067682A" w:rsidRPr="00543BEA">
        <w:rPr>
          <w:i/>
          <w:iCs/>
        </w:rPr>
        <w:t xml:space="preserve">fertilizing, improved </w:t>
      </w:r>
      <w:proofErr w:type="gramStart"/>
      <w:r w:rsidR="0067682A" w:rsidRPr="00543BEA">
        <w:rPr>
          <w:i/>
          <w:iCs/>
        </w:rPr>
        <w:t>health</w:t>
      </w:r>
      <w:proofErr w:type="gramEnd"/>
      <w:r w:rsidR="0067682A" w:rsidRPr="00543BEA">
        <w:rPr>
          <w:i/>
          <w:iCs/>
        </w:rPr>
        <w:t xml:space="preserve"> and welfare, and enhanced environmental stewardship</w:t>
      </w:r>
      <w:r w:rsidR="0067682A" w:rsidRPr="00543BEA">
        <w:rPr>
          <w:i/>
          <w:iCs/>
        </w:rPr>
        <w:t xml:space="preserve">.’ </w:t>
      </w:r>
      <w:r w:rsidR="00543BEA" w:rsidRPr="00543BEA">
        <w:t>(Hassoun et al.)</w:t>
      </w:r>
      <w:r w:rsidR="00543BEA" w:rsidRPr="00543BEA">
        <w:rPr>
          <w:i/>
          <w:iCs/>
        </w:rPr>
        <w:t xml:space="preserve"> </w:t>
      </w:r>
      <w:r w:rsidR="0067682A" w:rsidRPr="00543BEA">
        <w:t xml:space="preserve">Leveraging expertise from traditional fermentation industries could provide the infrastructure to commercialise at a faster pace. Industry 4.0 technology is and will continue to develop this biotechnology at pace. </w:t>
      </w:r>
      <w:r w:rsidR="004F1074" w:rsidRPr="00543BEA">
        <w:t xml:space="preserve"> </w:t>
      </w:r>
    </w:p>
    <w:p w14:paraId="370CD6A5" w14:textId="6B2413E1" w:rsidR="0006308C" w:rsidRDefault="00A21AF4" w:rsidP="00A16353">
      <w:pPr>
        <w:spacing w:after="0" w:line="240" w:lineRule="auto"/>
        <w:jc w:val="both"/>
        <w:rPr>
          <w:rFonts w:cstheme="minorHAnsi"/>
          <w:color w:val="000000" w:themeColor="text1"/>
          <w:shd w:val="clear" w:color="auto" w:fill="FFFFFF"/>
        </w:rPr>
      </w:pPr>
      <w:r w:rsidRPr="009405A5">
        <w:rPr>
          <w:color w:val="000000" w:themeColor="text1"/>
          <w:u w:val="single"/>
        </w:rPr>
        <w:t>Traceability</w:t>
      </w:r>
      <w:r w:rsidRPr="00461231">
        <w:rPr>
          <w:b/>
          <w:bCs/>
          <w:color w:val="000000" w:themeColor="text1"/>
        </w:rPr>
        <w:t xml:space="preserve"> -</w:t>
      </w:r>
      <w:r w:rsidRPr="00461231">
        <w:rPr>
          <w:color w:val="000000" w:themeColor="text1"/>
        </w:rPr>
        <w:t xml:space="preserve"> According to Article 18 of Regulation (EC) No. 178/2002 </w:t>
      </w:r>
      <w:r w:rsidRPr="00461231">
        <w:rPr>
          <w:rFonts w:cstheme="minorHAnsi"/>
          <w:i/>
          <w:iCs/>
          <w:color w:val="000000" w:themeColor="text1"/>
        </w:rPr>
        <w:t>‘</w:t>
      </w:r>
      <w:r w:rsidRPr="00461231">
        <w:rPr>
          <w:rFonts w:cstheme="minorHAnsi"/>
          <w:i/>
          <w:iCs/>
          <w:color w:val="000000" w:themeColor="text1"/>
          <w:shd w:val="clear" w:color="auto" w:fill="FFFFFF"/>
        </w:rPr>
        <w:t>The traceability of food, feed, food-producing animals, and any other substance intended to be, or expected to be, incorporated into a food or feed shall be established at all stages of production, processing and distribution’</w:t>
      </w:r>
      <w:r w:rsidRPr="00461231">
        <w:rPr>
          <w:color w:val="000000" w:themeColor="text1"/>
        </w:rPr>
        <w:t xml:space="preserve"> </w:t>
      </w:r>
      <w:r w:rsidRPr="00461231">
        <w:rPr>
          <w:rFonts w:cstheme="minorHAnsi"/>
          <w:color w:val="000000" w:themeColor="text1"/>
          <w:shd w:val="clear" w:color="auto" w:fill="FFFFFF"/>
        </w:rPr>
        <w:t>(“Regulation (EC) No 178/2002 of the European Parliament and of the Council of 28 January 2002 Laying down the General Principles and Requirements of Food Law, Establishing the European Food Safety Authority and Laying down Procedures in Matters of Food Safety”). Historically within the industry this has been manually documented on paper documents which are then retained for a defined period. The information recorded has legal and process due diligence often reviewed during customer audits and if legally required. Depending on the production stage this could include – batch, critical control point, quality, start up and process information.</w:t>
      </w:r>
      <w:r w:rsidR="008F7E8A">
        <w:rPr>
          <w:rFonts w:cstheme="minorHAnsi"/>
          <w:color w:val="000000" w:themeColor="text1"/>
          <w:shd w:val="clear" w:color="auto" w:fill="FFFFFF"/>
        </w:rPr>
        <w:t xml:space="preserve"> This would also enable the manufacturer access to re</w:t>
      </w:r>
      <w:r w:rsidR="007A2D4F">
        <w:rPr>
          <w:rFonts w:cstheme="minorHAnsi"/>
          <w:color w:val="000000" w:themeColor="text1"/>
          <w:shd w:val="clear" w:color="auto" w:fill="FFFFFF"/>
        </w:rPr>
        <w:t xml:space="preserve">al time data to react in real time rather than upon review of paperwork </w:t>
      </w:r>
      <w:r w:rsidR="002F692C">
        <w:rPr>
          <w:rFonts w:cstheme="minorHAnsi"/>
          <w:color w:val="000000" w:themeColor="text1"/>
          <w:shd w:val="clear" w:color="auto" w:fill="FFFFFF"/>
        </w:rPr>
        <w:t>postproduction</w:t>
      </w:r>
      <w:r w:rsidR="007A2D4F">
        <w:rPr>
          <w:rFonts w:cstheme="minorHAnsi"/>
          <w:color w:val="000000" w:themeColor="text1"/>
          <w:shd w:val="clear" w:color="auto" w:fill="FFFFFF"/>
        </w:rPr>
        <w:t>.</w:t>
      </w:r>
      <w:r w:rsidRPr="00461231">
        <w:rPr>
          <w:rFonts w:cstheme="minorHAnsi"/>
          <w:color w:val="000000" w:themeColor="text1"/>
          <w:shd w:val="clear" w:color="auto" w:fill="FFFFFF"/>
        </w:rPr>
        <w:t xml:space="preserve"> Removing manual systems and utilising industry 4.0 removes human error. </w:t>
      </w:r>
      <w:r w:rsidR="002F692C">
        <w:rPr>
          <w:rFonts w:cstheme="minorHAnsi"/>
          <w:color w:val="000000" w:themeColor="text1"/>
          <w:shd w:val="clear" w:color="auto" w:fill="FFFFFF"/>
        </w:rPr>
        <w:t xml:space="preserve">Couple the automated traceability with integrated smart sensors on </w:t>
      </w:r>
      <w:r w:rsidR="006F0E5E">
        <w:rPr>
          <w:rFonts w:cstheme="minorHAnsi"/>
          <w:color w:val="000000" w:themeColor="text1"/>
          <w:shd w:val="clear" w:color="auto" w:fill="FFFFFF"/>
        </w:rPr>
        <w:t>batching vessels and production equipment</w:t>
      </w:r>
      <w:r w:rsidR="00A67FB3">
        <w:rPr>
          <w:rFonts w:cstheme="minorHAnsi"/>
          <w:color w:val="000000" w:themeColor="text1"/>
          <w:shd w:val="clear" w:color="auto" w:fill="FFFFFF"/>
        </w:rPr>
        <w:t xml:space="preserve"> can illustrate ingredient movement in real time.</w:t>
      </w:r>
      <w:r w:rsidR="006F0E5E">
        <w:rPr>
          <w:rFonts w:cstheme="minorHAnsi"/>
          <w:color w:val="000000" w:themeColor="text1"/>
          <w:shd w:val="clear" w:color="auto" w:fill="FFFFFF"/>
        </w:rPr>
        <w:t xml:space="preserve"> </w:t>
      </w:r>
      <w:r w:rsidR="00C26961">
        <w:rPr>
          <w:rFonts w:cstheme="minorHAnsi"/>
          <w:color w:val="000000" w:themeColor="text1"/>
          <w:shd w:val="clear" w:color="auto" w:fill="FFFFFF"/>
        </w:rPr>
        <w:t>Also</w:t>
      </w:r>
      <w:r w:rsidR="00A67FB3">
        <w:rPr>
          <w:rFonts w:cstheme="minorHAnsi"/>
          <w:color w:val="000000" w:themeColor="text1"/>
          <w:shd w:val="clear" w:color="auto" w:fill="FFFFFF"/>
        </w:rPr>
        <w:t>,</w:t>
      </w:r>
      <w:r w:rsidR="00C26961">
        <w:rPr>
          <w:rFonts w:cstheme="minorHAnsi"/>
          <w:color w:val="000000" w:themeColor="text1"/>
          <w:shd w:val="clear" w:color="auto" w:fill="FFFFFF"/>
        </w:rPr>
        <w:t xml:space="preserve"> u</w:t>
      </w:r>
      <w:r>
        <w:rPr>
          <w:rFonts w:cstheme="minorHAnsi"/>
          <w:color w:val="000000" w:themeColor="text1"/>
          <w:shd w:val="clear" w:color="auto" w:fill="FFFFFF"/>
        </w:rPr>
        <w:t xml:space="preserve">tilising the technologies discussed ensures complete traceability and potentially consumer assurance – for example biotech fat producers </w:t>
      </w:r>
      <w:r w:rsidR="009655C7">
        <w:rPr>
          <w:rFonts w:cstheme="minorHAnsi"/>
          <w:color w:val="000000" w:themeColor="text1"/>
          <w:shd w:val="clear" w:color="auto" w:fill="FFFFFF"/>
        </w:rPr>
        <w:t>can</w:t>
      </w:r>
      <w:r>
        <w:rPr>
          <w:rFonts w:cstheme="minorHAnsi"/>
          <w:color w:val="000000" w:themeColor="text1"/>
          <w:shd w:val="clear" w:color="auto" w:fill="FFFFFF"/>
        </w:rPr>
        <w:t xml:space="preserve"> create a matching fatty acid structure to palm oil (derived from yeast) without any deforestation. </w:t>
      </w:r>
    </w:p>
    <w:p w14:paraId="68A1183B" w14:textId="77777777" w:rsidR="0006308C" w:rsidRDefault="0006308C" w:rsidP="00A16353">
      <w:pPr>
        <w:spacing w:after="0" w:line="240" w:lineRule="auto"/>
        <w:jc w:val="both"/>
        <w:rPr>
          <w:rFonts w:cstheme="minorHAnsi"/>
          <w:color w:val="000000" w:themeColor="text1"/>
          <w:shd w:val="clear" w:color="auto" w:fill="FFFFFF"/>
        </w:rPr>
      </w:pPr>
    </w:p>
    <w:p w14:paraId="54D902F4" w14:textId="564F3386" w:rsidR="00625114" w:rsidRDefault="0006308C" w:rsidP="00A16353">
      <w:pPr>
        <w:spacing w:after="0" w:line="240" w:lineRule="auto"/>
        <w:jc w:val="both"/>
        <w:rPr>
          <w:rFonts w:cstheme="minorHAnsi"/>
          <w:color w:val="000000" w:themeColor="text1"/>
          <w:shd w:val="clear" w:color="auto" w:fill="FFFFFF"/>
        </w:rPr>
      </w:pPr>
      <w:r w:rsidRPr="009405A5">
        <w:rPr>
          <w:rFonts w:cstheme="minorHAnsi"/>
          <w:color w:val="000000" w:themeColor="text1"/>
          <w:u w:val="single"/>
          <w:shd w:val="clear" w:color="auto" w:fill="FFFFFF"/>
        </w:rPr>
        <w:t>Product Safety</w:t>
      </w:r>
      <w:r>
        <w:rPr>
          <w:rFonts w:cstheme="minorHAnsi"/>
          <w:color w:val="000000" w:themeColor="text1"/>
          <w:shd w:val="clear" w:color="auto" w:fill="FFFFFF"/>
        </w:rPr>
        <w:t xml:space="preserve"> - </w:t>
      </w:r>
      <w:r w:rsidR="009B53F8">
        <w:rPr>
          <w:rFonts w:cstheme="minorHAnsi"/>
          <w:color w:val="000000" w:themeColor="text1"/>
          <w:shd w:val="clear" w:color="auto" w:fill="FFFFFF"/>
        </w:rPr>
        <w:t xml:space="preserve">There are also clear opportunities associated with complete control of the input raw materials </w:t>
      </w:r>
      <w:r w:rsidR="00526DB3">
        <w:rPr>
          <w:rFonts w:cstheme="minorHAnsi"/>
          <w:color w:val="000000" w:themeColor="text1"/>
          <w:shd w:val="clear" w:color="auto" w:fill="FFFFFF"/>
        </w:rPr>
        <w:t xml:space="preserve">and therefore product output. </w:t>
      </w:r>
      <w:r w:rsidR="001C37FF">
        <w:rPr>
          <w:rFonts w:cstheme="minorHAnsi"/>
          <w:color w:val="000000" w:themeColor="text1"/>
          <w:shd w:val="clear" w:color="auto" w:fill="FFFFFF"/>
        </w:rPr>
        <w:t xml:space="preserve">For </w:t>
      </w:r>
      <w:r w:rsidR="000E66B5">
        <w:rPr>
          <w:rFonts w:cstheme="minorHAnsi"/>
          <w:color w:val="000000" w:themeColor="text1"/>
          <w:shd w:val="clear" w:color="auto" w:fill="FFFFFF"/>
        </w:rPr>
        <w:t>example,</w:t>
      </w:r>
      <w:r w:rsidR="001C37FF">
        <w:rPr>
          <w:rFonts w:cstheme="minorHAnsi"/>
          <w:color w:val="000000" w:themeColor="text1"/>
          <w:shd w:val="clear" w:color="auto" w:fill="FFFFFF"/>
        </w:rPr>
        <w:t xml:space="preserve"> c</w:t>
      </w:r>
      <w:r w:rsidR="00526DB3">
        <w:rPr>
          <w:rFonts w:cstheme="minorHAnsi"/>
          <w:color w:val="000000" w:themeColor="text1"/>
          <w:shd w:val="clear" w:color="auto" w:fill="FFFFFF"/>
        </w:rPr>
        <w:t xml:space="preserve">reating fats from </w:t>
      </w:r>
      <w:r w:rsidR="001C37FF">
        <w:rPr>
          <w:rFonts w:cstheme="minorHAnsi"/>
          <w:color w:val="000000" w:themeColor="text1"/>
          <w:shd w:val="clear" w:color="auto" w:fill="FFFFFF"/>
        </w:rPr>
        <w:t>specific yeast cells removes allergen</w:t>
      </w:r>
      <w:r>
        <w:rPr>
          <w:rFonts w:cstheme="minorHAnsi"/>
          <w:color w:val="000000" w:themeColor="text1"/>
          <w:shd w:val="clear" w:color="auto" w:fill="FFFFFF"/>
        </w:rPr>
        <w:t xml:space="preserve"> contamination risk </w:t>
      </w:r>
      <w:r w:rsidR="000E66B5">
        <w:rPr>
          <w:rFonts w:cstheme="minorHAnsi"/>
          <w:color w:val="000000" w:themeColor="text1"/>
          <w:shd w:val="clear" w:color="auto" w:fill="FFFFFF"/>
        </w:rPr>
        <w:t xml:space="preserve">mentioned earlier as the </w:t>
      </w:r>
      <w:r w:rsidR="00B561D6">
        <w:rPr>
          <w:rFonts w:cstheme="minorHAnsi"/>
          <w:color w:val="000000" w:themeColor="text1"/>
          <w:shd w:val="clear" w:color="auto" w:fill="FFFFFF"/>
        </w:rPr>
        <w:t>processing (</w:t>
      </w:r>
      <w:proofErr w:type="gramStart"/>
      <w:r w:rsidR="00B561D6">
        <w:rPr>
          <w:rFonts w:cstheme="minorHAnsi"/>
          <w:color w:val="000000" w:themeColor="text1"/>
          <w:shd w:val="clear" w:color="auto" w:fill="FFFFFF"/>
        </w:rPr>
        <w:t>i.e.</w:t>
      </w:r>
      <w:proofErr w:type="gramEnd"/>
      <w:r w:rsidR="00B561D6">
        <w:rPr>
          <w:rFonts w:cstheme="minorHAnsi"/>
          <w:color w:val="000000" w:themeColor="text1"/>
          <w:shd w:val="clear" w:color="auto" w:fill="FFFFFF"/>
        </w:rPr>
        <w:t xml:space="preserve"> crushing to remove fats) </w:t>
      </w:r>
      <w:r w:rsidR="003E335C">
        <w:rPr>
          <w:rFonts w:cstheme="minorHAnsi"/>
          <w:color w:val="000000" w:themeColor="text1"/>
          <w:shd w:val="clear" w:color="auto" w:fill="FFFFFF"/>
        </w:rPr>
        <w:t xml:space="preserve">has been removed. </w:t>
      </w:r>
      <w:r w:rsidR="006E4BE4">
        <w:rPr>
          <w:rFonts w:cstheme="minorHAnsi"/>
          <w:color w:val="000000" w:themeColor="text1"/>
          <w:shd w:val="clear" w:color="auto" w:fill="FFFFFF"/>
        </w:rPr>
        <w:t>Protein production</w:t>
      </w:r>
      <w:r w:rsidR="008D18C0">
        <w:rPr>
          <w:rFonts w:cstheme="minorHAnsi"/>
          <w:color w:val="000000" w:themeColor="text1"/>
          <w:shd w:val="clear" w:color="auto" w:fill="FFFFFF"/>
        </w:rPr>
        <w:t xml:space="preserve"> via precision fermentation also </w:t>
      </w:r>
      <w:r w:rsidR="00CA24B7">
        <w:rPr>
          <w:rFonts w:cstheme="minorHAnsi"/>
          <w:color w:val="000000" w:themeColor="text1"/>
          <w:shd w:val="clear" w:color="auto" w:fill="FFFFFF"/>
        </w:rPr>
        <w:t xml:space="preserve">removes antibiotics and hormones from the supply chain. </w:t>
      </w:r>
      <w:r w:rsidR="00D50380">
        <w:rPr>
          <w:rFonts w:cstheme="minorHAnsi"/>
          <w:color w:val="000000" w:themeColor="text1"/>
          <w:shd w:val="clear" w:color="auto" w:fill="FFFFFF"/>
        </w:rPr>
        <w:t xml:space="preserve">Within </w:t>
      </w:r>
      <w:r w:rsidR="00CD7DF4">
        <w:rPr>
          <w:rFonts w:cstheme="minorHAnsi"/>
          <w:color w:val="000000" w:themeColor="text1"/>
          <w:shd w:val="clear" w:color="auto" w:fill="FFFFFF"/>
        </w:rPr>
        <w:t>additive</w:t>
      </w:r>
      <w:r w:rsidR="00D50380">
        <w:rPr>
          <w:rFonts w:cstheme="minorHAnsi"/>
          <w:color w:val="000000" w:themeColor="text1"/>
          <w:shd w:val="clear" w:color="auto" w:fill="FFFFFF"/>
        </w:rPr>
        <w:t xml:space="preserve"> manufacturing much of the human input is also re</w:t>
      </w:r>
      <w:r w:rsidR="00CD7DF4">
        <w:rPr>
          <w:rFonts w:cstheme="minorHAnsi"/>
          <w:color w:val="000000" w:themeColor="text1"/>
          <w:shd w:val="clear" w:color="auto" w:fill="FFFFFF"/>
        </w:rPr>
        <w:t xml:space="preserve">moved – this could intern reduce risk of accidental (or malicious) contaminations as the system is broadly closed loop.  </w:t>
      </w:r>
    </w:p>
    <w:p w14:paraId="2696DE3E" w14:textId="77777777" w:rsidR="00625114" w:rsidRDefault="00625114" w:rsidP="00A16353">
      <w:pPr>
        <w:spacing w:after="0" w:line="240" w:lineRule="auto"/>
        <w:jc w:val="both"/>
        <w:rPr>
          <w:rFonts w:cstheme="minorHAnsi"/>
          <w:color w:val="000000" w:themeColor="text1"/>
          <w:shd w:val="clear" w:color="auto" w:fill="FFFFFF"/>
        </w:rPr>
      </w:pPr>
    </w:p>
    <w:p w14:paraId="56C95DAC" w14:textId="4C70009D" w:rsidR="004A63CC" w:rsidRDefault="004A63CC" w:rsidP="00A16353">
      <w:pPr>
        <w:spacing w:line="240" w:lineRule="auto"/>
        <w:jc w:val="both"/>
        <w:rPr>
          <w:color w:val="000000" w:themeColor="text1"/>
        </w:rPr>
      </w:pPr>
      <w:r w:rsidRPr="009405A5">
        <w:rPr>
          <w:color w:val="000000" w:themeColor="text1"/>
          <w:u w:val="single"/>
        </w:rPr>
        <w:t>Artificial Intelligence</w:t>
      </w:r>
      <w:r w:rsidR="003D3A52" w:rsidRPr="009405A5">
        <w:rPr>
          <w:color w:val="000000" w:themeColor="text1"/>
          <w:u w:val="single"/>
        </w:rPr>
        <w:t xml:space="preserve"> (AI</w:t>
      </w:r>
      <w:r w:rsidR="003D3A52">
        <w:rPr>
          <w:color w:val="000000" w:themeColor="text1"/>
        </w:rPr>
        <w:t>)</w:t>
      </w:r>
      <w:r>
        <w:rPr>
          <w:color w:val="000000" w:themeColor="text1"/>
        </w:rPr>
        <w:t xml:space="preserve"> </w:t>
      </w:r>
      <w:r w:rsidR="00785BB9">
        <w:rPr>
          <w:color w:val="000000" w:themeColor="text1"/>
        </w:rPr>
        <w:t>– Couple these manufacturing technologies with AI</w:t>
      </w:r>
      <w:r w:rsidR="00271234">
        <w:rPr>
          <w:color w:val="000000" w:themeColor="text1"/>
        </w:rPr>
        <w:t xml:space="preserve">; the ability for a digitalised system </w:t>
      </w:r>
      <w:r w:rsidR="00123AF1">
        <w:rPr>
          <w:color w:val="000000" w:themeColor="text1"/>
        </w:rPr>
        <w:t>or robot to perform tasks commonly assoc</w:t>
      </w:r>
      <w:r w:rsidR="0083712B">
        <w:rPr>
          <w:color w:val="000000" w:themeColor="text1"/>
        </w:rPr>
        <w:t>iated with intelligent beings</w:t>
      </w:r>
      <w:r w:rsidR="00F45974">
        <w:rPr>
          <w:color w:val="000000" w:themeColor="text1"/>
        </w:rPr>
        <w:t xml:space="preserve"> </w:t>
      </w:r>
      <w:r w:rsidR="00F45974" w:rsidRPr="00F45974">
        <w:rPr>
          <w:color w:val="000000" w:themeColor="text1"/>
        </w:rPr>
        <w:t>(Copeland)</w:t>
      </w:r>
      <w:r w:rsidR="00F45974">
        <w:rPr>
          <w:color w:val="000000" w:themeColor="text1"/>
        </w:rPr>
        <w:t>.</w:t>
      </w:r>
      <w:r w:rsidR="0054298C">
        <w:rPr>
          <w:color w:val="000000" w:themeColor="text1"/>
        </w:rPr>
        <w:t xml:space="preserve"> By </w:t>
      </w:r>
      <w:r w:rsidR="003D3A52">
        <w:rPr>
          <w:color w:val="000000" w:themeColor="text1"/>
        </w:rPr>
        <w:t xml:space="preserve">utilising </w:t>
      </w:r>
      <w:r w:rsidR="00B15C9F">
        <w:rPr>
          <w:color w:val="000000" w:themeColor="text1"/>
        </w:rPr>
        <w:t xml:space="preserve">emerging </w:t>
      </w:r>
      <w:r w:rsidR="003D3A52">
        <w:rPr>
          <w:color w:val="000000" w:themeColor="text1"/>
        </w:rPr>
        <w:t>AI new product development platforms</w:t>
      </w:r>
      <w:r w:rsidR="00B15C9F">
        <w:rPr>
          <w:color w:val="000000" w:themeColor="text1"/>
        </w:rPr>
        <w:t xml:space="preserve">. The development process could occur at a faster pace than </w:t>
      </w:r>
      <w:r w:rsidR="00C0698A">
        <w:rPr>
          <w:color w:val="000000" w:themeColor="text1"/>
        </w:rPr>
        <w:t xml:space="preserve">traditional new product development processes. </w:t>
      </w:r>
      <w:r w:rsidR="00917D20">
        <w:rPr>
          <w:color w:val="000000" w:themeColor="text1"/>
        </w:rPr>
        <w:t xml:space="preserve">Turing Labs </w:t>
      </w:r>
      <w:r w:rsidR="00F1325F">
        <w:rPr>
          <w:color w:val="000000" w:themeColor="text1"/>
        </w:rPr>
        <w:t xml:space="preserve">claim to enable </w:t>
      </w:r>
      <w:r w:rsidR="008A5067" w:rsidRPr="00A31BEA">
        <w:rPr>
          <w:i/>
          <w:iCs/>
          <w:color w:val="000000" w:themeColor="text1"/>
        </w:rPr>
        <w:t>‘</w:t>
      </w:r>
      <w:r w:rsidR="00F1325F" w:rsidRPr="00A31BEA">
        <w:rPr>
          <w:i/>
          <w:iCs/>
          <w:color w:val="000000" w:themeColor="text1"/>
        </w:rPr>
        <w:t>companies to create products faster</w:t>
      </w:r>
      <w:r w:rsidR="008A5067" w:rsidRPr="00A31BEA">
        <w:rPr>
          <w:i/>
          <w:iCs/>
          <w:color w:val="000000" w:themeColor="text1"/>
        </w:rPr>
        <w:t xml:space="preserve">, safer and with markedly </w:t>
      </w:r>
      <w:r w:rsidR="00A31BEA" w:rsidRPr="00A31BEA">
        <w:rPr>
          <w:i/>
          <w:iCs/>
          <w:color w:val="000000" w:themeColor="text1"/>
        </w:rPr>
        <w:t>higher consumer satisfaction’</w:t>
      </w:r>
      <w:r w:rsidR="00980D29">
        <w:rPr>
          <w:color w:val="000000" w:themeColor="text1"/>
        </w:rPr>
        <w:t xml:space="preserve">. This does of course come at a </w:t>
      </w:r>
      <w:r w:rsidR="003047BD">
        <w:rPr>
          <w:color w:val="000000" w:themeColor="text1"/>
        </w:rPr>
        <w:t xml:space="preserve">cost but with possible mitigations of being ‘right first time’. </w:t>
      </w:r>
    </w:p>
    <w:p w14:paraId="7FD4527C" w14:textId="3D1B129B" w:rsidR="00FA6CE0" w:rsidRDefault="00FA6CE0" w:rsidP="00CB7BB0">
      <w:pPr>
        <w:jc w:val="both"/>
      </w:pPr>
      <w:r w:rsidRPr="00C1282E">
        <w:rPr>
          <w:rFonts w:cstheme="minorHAnsi"/>
          <w:color w:val="000000" w:themeColor="text1"/>
          <w:u w:val="single"/>
          <w:shd w:val="clear" w:color="auto" w:fill="FFFFFF"/>
        </w:rPr>
        <w:t>Automation</w:t>
      </w:r>
      <w:r w:rsidR="009405A5" w:rsidRPr="00C1282E">
        <w:rPr>
          <w:rFonts w:cstheme="minorHAnsi"/>
          <w:color w:val="000000" w:themeColor="text1"/>
          <w:u w:val="single"/>
          <w:shd w:val="clear" w:color="auto" w:fill="FFFFFF"/>
        </w:rPr>
        <w:t xml:space="preserve"> and Robotics</w:t>
      </w:r>
      <w:r w:rsidRPr="00C1282E">
        <w:rPr>
          <w:rFonts w:cstheme="minorHAnsi"/>
          <w:color w:val="000000" w:themeColor="text1"/>
          <w:shd w:val="clear" w:color="auto" w:fill="FFFFFF"/>
        </w:rPr>
        <w:t xml:space="preserve"> - Combining the process with autonomous robotics; </w:t>
      </w:r>
      <w:r w:rsidRPr="00C1282E">
        <w:rPr>
          <w:rFonts w:cstheme="minorHAnsi"/>
          <w:i/>
          <w:iCs/>
          <w:shd w:val="clear" w:color="auto" w:fill="FFFFFF"/>
        </w:rPr>
        <w:t>‘a robot that is designed and engineered to deal with its environment on its own, and work for extended periods of time without human intervention.’ (“What Is an Autonomous Robot? - Definition from Techopedia”)</w:t>
      </w:r>
      <w:r w:rsidRPr="00C1282E">
        <w:rPr>
          <w:rFonts w:cstheme="minorHAnsi"/>
          <w:shd w:val="clear" w:color="auto" w:fill="FFFFFF"/>
        </w:rPr>
        <w:t xml:space="preserve"> could also </w:t>
      </w:r>
      <w:r w:rsidR="00AA39C8" w:rsidRPr="00C1282E">
        <w:rPr>
          <w:rFonts w:cstheme="minorHAnsi"/>
          <w:shd w:val="clear" w:color="auto" w:fill="FFFFFF"/>
        </w:rPr>
        <w:t>have a significant impact on</w:t>
      </w:r>
      <w:r w:rsidRPr="00C1282E">
        <w:rPr>
          <w:rFonts w:cstheme="minorHAnsi"/>
          <w:shd w:val="clear" w:color="auto" w:fill="FFFFFF"/>
        </w:rPr>
        <w:t xml:space="preserve"> the system.</w:t>
      </w:r>
      <w:r w:rsidR="00D35BB6" w:rsidRPr="00C1282E">
        <w:rPr>
          <w:rFonts w:cstheme="minorHAnsi"/>
          <w:shd w:val="clear" w:color="auto" w:fill="FFFFFF"/>
        </w:rPr>
        <w:t xml:space="preserve"> </w:t>
      </w:r>
      <w:r w:rsidR="000F3B82" w:rsidRPr="00C1282E">
        <w:rPr>
          <w:rFonts w:cstheme="minorHAnsi"/>
          <w:shd w:val="clear" w:color="auto" w:fill="FFFFFF"/>
        </w:rPr>
        <w:t xml:space="preserve">Developed </w:t>
      </w:r>
      <w:r w:rsidR="00565F2F" w:rsidRPr="00C1282E">
        <w:rPr>
          <w:rFonts w:cstheme="minorHAnsi"/>
          <w:shd w:val="clear" w:color="auto" w:fill="FFFFFF"/>
        </w:rPr>
        <w:t>to perform simple and complex human tasks</w:t>
      </w:r>
      <w:r w:rsidR="00514B71" w:rsidRPr="00C1282E">
        <w:rPr>
          <w:rFonts w:cstheme="minorHAnsi"/>
          <w:shd w:val="clear" w:color="auto" w:fill="FFFFFF"/>
        </w:rPr>
        <w:t xml:space="preserve"> the</w:t>
      </w:r>
      <w:r w:rsidR="000E4098" w:rsidRPr="00C1282E">
        <w:rPr>
          <w:rFonts w:cstheme="minorHAnsi"/>
          <w:shd w:val="clear" w:color="auto" w:fill="FFFFFF"/>
        </w:rPr>
        <w:t>re are potential benefits in production efficiency, reduced reliance on labour</w:t>
      </w:r>
      <w:r w:rsidR="00A1443A" w:rsidRPr="00C1282E">
        <w:rPr>
          <w:rFonts w:cstheme="minorHAnsi"/>
          <w:shd w:val="clear" w:color="auto" w:fill="FFFFFF"/>
        </w:rPr>
        <w:t>, product safety</w:t>
      </w:r>
      <w:r w:rsidR="003B270C" w:rsidRPr="00C1282E">
        <w:rPr>
          <w:rFonts w:cstheme="minorHAnsi"/>
          <w:shd w:val="clear" w:color="auto" w:fill="FFFFFF"/>
        </w:rPr>
        <w:t xml:space="preserve"> and </w:t>
      </w:r>
      <w:r w:rsidR="00A1443A" w:rsidRPr="00C1282E">
        <w:rPr>
          <w:rFonts w:cstheme="minorHAnsi"/>
          <w:shd w:val="clear" w:color="auto" w:fill="FFFFFF"/>
        </w:rPr>
        <w:t>operator safety</w:t>
      </w:r>
      <w:r w:rsidR="003B270C" w:rsidRPr="00C1282E">
        <w:rPr>
          <w:rFonts w:cstheme="minorHAnsi"/>
          <w:shd w:val="clear" w:color="auto" w:fill="FFFFFF"/>
        </w:rPr>
        <w:t xml:space="preserve">. Couple this with </w:t>
      </w:r>
      <w:r w:rsidR="00F2580F" w:rsidRPr="00C1282E">
        <w:rPr>
          <w:rFonts w:cstheme="minorHAnsi"/>
          <w:shd w:val="clear" w:color="auto" w:fill="FFFFFF"/>
        </w:rPr>
        <w:t>other industry 4.0 technologies such as the Intern</w:t>
      </w:r>
      <w:r w:rsidR="004F5805" w:rsidRPr="00C1282E">
        <w:rPr>
          <w:rFonts w:cstheme="minorHAnsi"/>
          <w:shd w:val="clear" w:color="auto" w:fill="FFFFFF"/>
        </w:rPr>
        <w:t>et of Things (IoT), vertical and horizontal integration</w:t>
      </w:r>
      <w:r w:rsidR="00B547C7" w:rsidRPr="00C1282E">
        <w:rPr>
          <w:rFonts w:cstheme="minorHAnsi"/>
          <w:shd w:val="clear" w:color="auto" w:fill="FFFFFF"/>
        </w:rPr>
        <w:t xml:space="preserve">, sensors and visions systems </w:t>
      </w:r>
      <w:r w:rsidR="00E45F3E" w:rsidRPr="00C1282E">
        <w:rPr>
          <w:rFonts w:cstheme="minorHAnsi"/>
          <w:shd w:val="clear" w:color="auto" w:fill="FFFFFF"/>
        </w:rPr>
        <w:t xml:space="preserve">for preventative </w:t>
      </w:r>
      <w:r w:rsidR="003B270C" w:rsidRPr="00C1282E">
        <w:rPr>
          <w:rFonts w:cstheme="minorHAnsi"/>
          <w:shd w:val="clear" w:color="auto" w:fill="FFFFFF"/>
        </w:rPr>
        <w:t>maintenance</w:t>
      </w:r>
      <w:r w:rsidR="00B547C7" w:rsidRPr="00C1282E">
        <w:rPr>
          <w:rFonts w:cstheme="minorHAnsi"/>
          <w:shd w:val="clear" w:color="auto" w:fill="FFFFFF"/>
        </w:rPr>
        <w:t xml:space="preserve">, </w:t>
      </w:r>
      <w:r w:rsidR="00E45F3E" w:rsidRPr="00C1282E">
        <w:rPr>
          <w:rFonts w:cstheme="minorHAnsi"/>
          <w:shd w:val="clear" w:color="auto" w:fill="FFFFFF"/>
        </w:rPr>
        <w:t xml:space="preserve">production planning and </w:t>
      </w:r>
      <w:r w:rsidR="00B547C7" w:rsidRPr="00C1282E">
        <w:rPr>
          <w:rFonts w:cstheme="minorHAnsi"/>
          <w:shd w:val="clear" w:color="auto" w:fill="FFFFFF"/>
        </w:rPr>
        <w:t xml:space="preserve">quality inspection </w:t>
      </w:r>
      <w:r w:rsidR="00E45F3E" w:rsidRPr="00C1282E">
        <w:rPr>
          <w:rFonts w:cstheme="minorHAnsi"/>
          <w:shd w:val="clear" w:color="auto" w:fill="FFFFFF"/>
        </w:rPr>
        <w:t xml:space="preserve">could all </w:t>
      </w:r>
      <w:r w:rsidR="00AD0124" w:rsidRPr="00C1282E">
        <w:rPr>
          <w:rFonts w:cstheme="minorHAnsi"/>
          <w:shd w:val="clear" w:color="auto" w:fill="FFFFFF"/>
        </w:rPr>
        <w:t>contribut</w:t>
      </w:r>
      <w:r w:rsidR="00E45F3E" w:rsidRPr="00C1282E">
        <w:rPr>
          <w:rFonts w:cstheme="minorHAnsi"/>
          <w:shd w:val="clear" w:color="auto" w:fill="FFFFFF"/>
        </w:rPr>
        <w:t>e</w:t>
      </w:r>
      <w:r w:rsidR="00AD0124" w:rsidRPr="00C1282E">
        <w:rPr>
          <w:rFonts w:cstheme="minorHAnsi"/>
          <w:shd w:val="clear" w:color="auto" w:fill="FFFFFF"/>
        </w:rPr>
        <w:t xml:space="preserve"> to </w:t>
      </w:r>
      <w:r w:rsidR="00E45F3E" w:rsidRPr="00C1282E">
        <w:rPr>
          <w:rFonts w:cstheme="minorHAnsi"/>
          <w:shd w:val="clear" w:color="auto" w:fill="FFFFFF"/>
        </w:rPr>
        <w:t xml:space="preserve">significant </w:t>
      </w:r>
      <w:r w:rsidR="00A1443A" w:rsidRPr="00C1282E">
        <w:rPr>
          <w:rFonts w:cstheme="minorHAnsi"/>
          <w:shd w:val="clear" w:color="auto" w:fill="FFFFFF"/>
        </w:rPr>
        <w:t>cost reduction</w:t>
      </w:r>
      <w:r w:rsidR="00AD0124" w:rsidRPr="00C1282E">
        <w:rPr>
          <w:rFonts w:cstheme="minorHAnsi"/>
          <w:shd w:val="clear" w:color="auto" w:fill="FFFFFF"/>
        </w:rPr>
        <w:t>s</w:t>
      </w:r>
      <w:r w:rsidR="00E45F3E" w:rsidRPr="00C1282E">
        <w:rPr>
          <w:rFonts w:cstheme="minorHAnsi"/>
          <w:shd w:val="clear" w:color="auto" w:fill="FFFFFF"/>
        </w:rPr>
        <w:t xml:space="preserve">. </w:t>
      </w:r>
      <w:r w:rsidR="00C40766">
        <w:t>Smart sensors</w:t>
      </w:r>
      <w:r w:rsidR="003B481A">
        <w:t xml:space="preserve"> </w:t>
      </w:r>
      <w:r w:rsidR="00C40766">
        <w:t xml:space="preserve">for process control, </w:t>
      </w:r>
      <w:r w:rsidR="003B481A">
        <w:t>used</w:t>
      </w:r>
      <w:r w:rsidR="00C40766">
        <w:t xml:space="preserve"> on-line during food processing, or at the end of the process to ensure food quality and protect the consumers from food damage/spoilage</w:t>
      </w:r>
      <w:r w:rsidR="003B481A">
        <w:t xml:space="preserve"> could also play apart</w:t>
      </w:r>
      <w:r w:rsidR="00C40766">
        <w:t xml:space="preserve">. </w:t>
      </w:r>
      <w:r w:rsidR="00E45F3E" w:rsidRPr="00C1282E">
        <w:rPr>
          <w:rFonts w:cstheme="minorHAnsi"/>
          <w:shd w:val="clear" w:color="auto" w:fill="FFFFFF"/>
        </w:rPr>
        <w:t>Ho</w:t>
      </w:r>
      <w:r w:rsidR="00F001AE" w:rsidRPr="00C1282E">
        <w:rPr>
          <w:rFonts w:cstheme="minorHAnsi"/>
          <w:shd w:val="clear" w:color="auto" w:fill="FFFFFF"/>
        </w:rPr>
        <w:t xml:space="preserve">wever </w:t>
      </w:r>
      <w:r w:rsidR="00067251" w:rsidRPr="00C1282E">
        <w:rPr>
          <w:rFonts w:cstheme="minorHAnsi"/>
          <w:shd w:val="clear" w:color="auto" w:fill="FFFFFF"/>
        </w:rPr>
        <w:t xml:space="preserve">there are other considerations </w:t>
      </w:r>
      <w:r w:rsidR="00B55C32" w:rsidRPr="00C1282E">
        <w:rPr>
          <w:rFonts w:cstheme="minorHAnsi"/>
          <w:shd w:val="clear" w:color="auto" w:fill="FFFFFF"/>
        </w:rPr>
        <w:t xml:space="preserve">such as </w:t>
      </w:r>
      <w:r w:rsidR="00C1282E">
        <w:t>h</w:t>
      </w:r>
      <w:r w:rsidR="00C1282E" w:rsidRPr="00E13BD7">
        <w:t>uman safety</w:t>
      </w:r>
      <w:r w:rsidR="00C1282E">
        <w:t xml:space="preserve"> operating </w:t>
      </w:r>
      <w:proofErr w:type="spellStart"/>
      <w:r w:rsidR="000504DA">
        <w:t>along side</w:t>
      </w:r>
      <w:proofErr w:type="spellEnd"/>
      <w:r w:rsidR="000504DA">
        <w:t xml:space="preserve"> robots, f</w:t>
      </w:r>
      <w:r w:rsidR="00C1282E" w:rsidRPr="00E13BD7">
        <w:t>actory space constraints</w:t>
      </w:r>
      <w:r w:rsidR="000504DA">
        <w:t xml:space="preserve">, </w:t>
      </w:r>
      <w:r w:rsidR="000504DA">
        <w:lastRenderedPageBreak/>
        <w:t>h</w:t>
      </w:r>
      <w:r w:rsidR="00C1282E" w:rsidRPr="00E13BD7">
        <w:t>ygiene</w:t>
      </w:r>
      <w:r w:rsidR="000504DA">
        <w:t>, maintenance, dehumanisation of current workforce</w:t>
      </w:r>
      <w:r w:rsidR="00CB7BB0">
        <w:t>, f</w:t>
      </w:r>
      <w:r w:rsidR="00C1282E" w:rsidRPr="00E13BD7">
        <w:t>uture programming – accounting for recipe changes, factory layout etc.</w:t>
      </w:r>
      <w:r w:rsidR="00CB7BB0">
        <w:t xml:space="preserve"> and c</w:t>
      </w:r>
      <w:r w:rsidR="00C1282E" w:rsidRPr="00E13BD7">
        <w:t>ommercial return on investment (ROI)</w:t>
      </w:r>
      <w:r w:rsidR="00CB7BB0">
        <w:t>.</w:t>
      </w:r>
      <w:r w:rsidR="00C1282E" w:rsidRPr="00E13BD7">
        <w:t xml:space="preserve"> </w:t>
      </w:r>
    </w:p>
    <w:p w14:paraId="3A7DC362" w14:textId="6A0BC3F8" w:rsidR="000F5D7D" w:rsidRDefault="001B5270" w:rsidP="001B5270">
      <w:pPr>
        <w:jc w:val="both"/>
        <w:rPr>
          <w:color w:val="000000" w:themeColor="text1"/>
        </w:rPr>
      </w:pPr>
      <w:r w:rsidRPr="00362BC1">
        <w:rPr>
          <w:color w:val="000000" w:themeColor="text1"/>
          <w:u w:val="single"/>
        </w:rPr>
        <w:t>Consumer perception and uptake</w:t>
      </w:r>
      <w:r w:rsidRPr="006B224D">
        <w:rPr>
          <w:color w:val="000000" w:themeColor="text1"/>
        </w:rPr>
        <w:t xml:space="preserve"> – insight must be established to understand customer need and to ensure there is a truly authentic application. Specifically on precision fermentation the risk of consumer backlash to ‘Frankenstein’ foods produced in a laboratory environment must be considered. In a recent study </w:t>
      </w:r>
      <w:proofErr w:type="spellStart"/>
      <w:r w:rsidRPr="006B224D">
        <w:rPr>
          <w:color w:val="000000" w:themeColor="text1"/>
        </w:rPr>
        <w:t>Szejda</w:t>
      </w:r>
      <w:proofErr w:type="spellEnd"/>
      <w:r w:rsidRPr="006B224D">
        <w:rPr>
          <w:color w:val="000000" w:themeColor="text1"/>
        </w:rPr>
        <w:t xml:space="preserve"> and Bryant identify a ‘</w:t>
      </w:r>
      <w:r w:rsidRPr="006B224D">
        <w:rPr>
          <w:rFonts w:cstheme="minorHAnsi"/>
          <w:i/>
          <w:iCs/>
          <w:color w:val="222222"/>
          <w:shd w:val="clear" w:color="auto" w:fill="FFFFFF"/>
        </w:rPr>
        <w:t xml:space="preserve">high level of openness (80%) in both the US and UK populations, with 40% somewhat or moderately likely to try and 40% highly likely to try. Younger generations had the greatest openness: 88% of Gen Z, 85% of Millennials, 77% of Gen X, and 72% of Baby Boomers were at least somewhat open to trying cultivated meat.’ </w:t>
      </w:r>
      <w:r w:rsidRPr="006B224D">
        <w:rPr>
          <w:rFonts w:cstheme="minorHAnsi"/>
          <w:color w:val="222222"/>
          <w:shd w:val="clear" w:color="auto" w:fill="FFFFFF"/>
        </w:rPr>
        <w:t>(</w:t>
      </w:r>
      <w:proofErr w:type="spellStart"/>
      <w:r w:rsidRPr="006B224D">
        <w:rPr>
          <w:color w:val="000000" w:themeColor="text1"/>
        </w:rPr>
        <w:t>Szejda</w:t>
      </w:r>
      <w:proofErr w:type="spellEnd"/>
      <w:r w:rsidRPr="006B224D">
        <w:rPr>
          <w:color w:val="000000" w:themeColor="text1"/>
        </w:rPr>
        <w:t xml:space="preserve"> and Bryant) – arguably this is an opportunity to as the market is emerging</w:t>
      </w:r>
      <w:r>
        <w:rPr>
          <w:color w:val="000000" w:themeColor="text1"/>
        </w:rPr>
        <w:t xml:space="preserve">, we cannot take for granted the impact of celebrities and the rise of social media helping lead in the technology. </w:t>
      </w:r>
      <w:proofErr w:type="spellStart"/>
      <w:r>
        <w:rPr>
          <w:color w:val="000000" w:themeColor="text1"/>
        </w:rPr>
        <w:t>Leoando</w:t>
      </w:r>
      <w:proofErr w:type="spellEnd"/>
      <w:r>
        <w:rPr>
          <w:color w:val="000000" w:themeColor="text1"/>
        </w:rPr>
        <w:t xml:space="preserve"> Di Caprio has backed both </w:t>
      </w:r>
      <w:r w:rsidRPr="00FE3791">
        <w:rPr>
          <w:rFonts w:cstheme="minorHAnsi"/>
          <w:color w:val="000000"/>
          <w:spacing w:val="5"/>
        </w:rPr>
        <w:t xml:space="preserve">Aleph Farms and </w:t>
      </w:r>
      <w:proofErr w:type="spellStart"/>
      <w:r w:rsidRPr="00FE3791">
        <w:rPr>
          <w:rFonts w:cstheme="minorHAnsi"/>
          <w:color w:val="000000"/>
          <w:spacing w:val="5"/>
        </w:rPr>
        <w:t>Mosa</w:t>
      </w:r>
      <w:proofErr w:type="spellEnd"/>
      <w:r w:rsidRPr="00FE3791">
        <w:rPr>
          <w:rFonts w:cstheme="minorHAnsi"/>
          <w:color w:val="000000"/>
          <w:spacing w:val="5"/>
        </w:rPr>
        <w:t xml:space="preserve"> Meat</w:t>
      </w:r>
      <w:r>
        <w:rPr>
          <w:rFonts w:cstheme="minorHAnsi"/>
          <w:color w:val="000000"/>
          <w:spacing w:val="5"/>
        </w:rPr>
        <w:t xml:space="preserve"> </w:t>
      </w:r>
      <w:r w:rsidRPr="00760797">
        <w:rPr>
          <w:rFonts w:cstheme="minorHAnsi"/>
          <w:color w:val="000000"/>
          <w:spacing w:val="5"/>
        </w:rPr>
        <w:t>(Webber)</w:t>
      </w:r>
      <w:r>
        <w:rPr>
          <w:rFonts w:cstheme="minorHAnsi"/>
          <w:color w:val="000000"/>
          <w:spacing w:val="5"/>
        </w:rPr>
        <w:t xml:space="preserve">. As additive manufacturing is in </w:t>
      </w:r>
      <w:r w:rsidR="00F56F83">
        <w:rPr>
          <w:rFonts w:cstheme="minorHAnsi"/>
          <w:color w:val="000000"/>
          <w:spacing w:val="5"/>
        </w:rPr>
        <w:t>its</w:t>
      </w:r>
      <w:r>
        <w:rPr>
          <w:rFonts w:cstheme="minorHAnsi"/>
          <w:color w:val="000000"/>
          <w:spacing w:val="5"/>
        </w:rPr>
        <w:t xml:space="preserve"> infancy </w:t>
      </w:r>
      <w:r>
        <w:rPr>
          <w:color w:val="000000" w:themeColor="text1"/>
        </w:rPr>
        <w:t>w</w:t>
      </w:r>
      <w:r w:rsidRPr="006B224D">
        <w:rPr>
          <w:color w:val="000000" w:themeColor="text1"/>
        </w:rPr>
        <w:t>ithin the food industry 3D printing is currently only appropriate for high value, low volume goods</w:t>
      </w:r>
      <w:r>
        <w:rPr>
          <w:color w:val="000000" w:themeColor="text1"/>
        </w:rPr>
        <w:t xml:space="preserve">. </w:t>
      </w:r>
      <w:r w:rsidR="00AD2829">
        <w:rPr>
          <w:color w:val="000000" w:themeColor="text1"/>
        </w:rPr>
        <w:t>There is also the practicality of reaching the end consumer. 3D printed chocolate enables Barry Call</w:t>
      </w:r>
      <w:r w:rsidR="003C31B7">
        <w:rPr>
          <w:color w:val="000000" w:themeColor="text1"/>
        </w:rPr>
        <w:t>ebaut</w:t>
      </w:r>
      <w:r w:rsidR="00EC2D16">
        <w:rPr>
          <w:color w:val="000000" w:themeColor="text1"/>
        </w:rPr>
        <w:t xml:space="preserve"> beautifully </w:t>
      </w:r>
      <w:r w:rsidR="00D916D5">
        <w:rPr>
          <w:color w:val="000000" w:themeColor="text1"/>
        </w:rPr>
        <w:t>designed, personalised product (see fig. 8)</w:t>
      </w:r>
      <w:r w:rsidR="003C31B7">
        <w:rPr>
          <w:color w:val="000000" w:themeColor="text1"/>
        </w:rPr>
        <w:t xml:space="preserve"> </w:t>
      </w:r>
      <w:r w:rsidR="00EC54C2">
        <w:rPr>
          <w:color w:val="000000" w:themeColor="text1"/>
        </w:rPr>
        <w:t xml:space="preserve">current supply chains are not suited to delicate products </w:t>
      </w:r>
      <w:r w:rsidR="00F04BDC">
        <w:rPr>
          <w:color w:val="000000" w:themeColor="text1"/>
        </w:rPr>
        <w:t xml:space="preserve">and new innovative transportation would need to be established. There could however be opportunities for smaller in retail personalisation or even </w:t>
      </w:r>
      <w:r w:rsidR="00D56737">
        <w:rPr>
          <w:color w:val="000000" w:themeColor="text1"/>
        </w:rPr>
        <w:t xml:space="preserve">within the restaurant industry – this will of </w:t>
      </w:r>
      <w:r w:rsidR="00641E9D">
        <w:rPr>
          <w:color w:val="000000" w:themeColor="text1"/>
        </w:rPr>
        <w:t>course</w:t>
      </w:r>
      <w:r w:rsidR="00D56737">
        <w:rPr>
          <w:color w:val="000000" w:themeColor="text1"/>
        </w:rPr>
        <w:t xml:space="preserve"> come at a cost. </w:t>
      </w:r>
    </w:p>
    <w:p w14:paraId="5DDDEF59" w14:textId="266BBD14" w:rsidR="003C31B7" w:rsidRDefault="003C31B7" w:rsidP="003C31B7">
      <w:pPr>
        <w:jc w:val="center"/>
        <w:rPr>
          <w:color w:val="000000" w:themeColor="text1"/>
        </w:rPr>
      </w:pPr>
      <w:r>
        <w:rPr>
          <w:noProof/>
        </w:rPr>
        <w:drawing>
          <wp:inline distT="0" distB="0" distL="0" distR="0" wp14:anchorId="09235B00" wp14:editId="5F1FC5CF">
            <wp:extent cx="3091109" cy="1583140"/>
            <wp:effectExtent l="0" t="0" r="0" b="0"/>
            <wp:docPr id="195" name="Picture 195" descr="Jordi Roca's Flor de Caca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rdi Roca's Flor de Cacao"/>
                    <pic:cNvPicPr>
                      <a:picLocks noChangeAspect="1" noChangeArrowheads="1"/>
                    </pic:cNvPicPr>
                  </pic:nvPicPr>
                  <pic:blipFill rotWithShape="1">
                    <a:blip r:embed="rId53">
                      <a:extLst>
                        <a:ext uri="{28A0092B-C50C-407E-A947-70E740481C1C}">
                          <a14:useLocalDpi xmlns:a14="http://schemas.microsoft.com/office/drawing/2010/main" val="0"/>
                        </a:ext>
                      </a:extLst>
                    </a:blip>
                    <a:srcRect l="14035" t="18095" r="11296" b="17527"/>
                    <a:stretch/>
                  </pic:blipFill>
                  <pic:spPr bwMode="auto">
                    <a:xfrm>
                      <a:off x="0" y="0"/>
                      <a:ext cx="3121529" cy="1598720"/>
                    </a:xfrm>
                    <a:prstGeom prst="rect">
                      <a:avLst/>
                    </a:prstGeom>
                    <a:noFill/>
                    <a:ln>
                      <a:noFill/>
                    </a:ln>
                    <a:extLst>
                      <a:ext uri="{53640926-AAD7-44D8-BBD7-CCE9431645EC}">
                        <a14:shadowObscured xmlns:a14="http://schemas.microsoft.com/office/drawing/2010/main"/>
                      </a:ext>
                    </a:extLst>
                  </pic:spPr>
                </pic:pic>
              </a:graphicData>
            </a:graphic>
          </wp:inline>
        </w:drawing>
      </w:r>
    </w:p>
    <w:p w14:paraId="0E4163E9" w14:textId="73D03F71" w:rsidR="00EC2D16" w:rsidRDefault="00EC2D16" w:rsidP="00EC2D16">
      <w:pPr>
        <w:rPr>
          <w:color w:val="000000" w:themeColor="text1"/>
        </w:rPr>
      </w:pPr>
      <w:r>
        <w:rPr>
          <w:color w:val="000000" w:themeColor="text1"/>
        </w:rPr>
        <w:t>Fig.</w:t>
      </w:r>
      <w:r w:rsidR="00D916D5">
        <w:rPr>
          <w:color w:val="000000" w:themeColor="text1"/>
        </w:rPr>
        <w:t xml:space="preserve"> </w:t>
      </w:r>
      <w:r>
        <w:rPr>
          <w:color w:val="000000" w:themeColor="text1"/>
        </w:rPr>
        <w:t xml:space="preserve">8 Example of 3D printed chocolate </w:t>
      </w:r>
      <w:r w:rsidR="00D916D5" w:rsidRPr="00D916D5">
        <w:rPr>
          <w:color w:val="000000" w:themeColor="text1"/>
        </w:rPr>
        <w:t>(“Barry Callebaut Opens World’s First 3D Printing Studio to Craft Unseen Chocolate Experiences”)</w:t>
      </w:r>
    </w:p>
    <w:p w14:paraId="5FEA31DF" w14:textId="1293E1FA" w:rsidR="001B5270" w:rsidRPr="000F3B82" w:rsidRDefault="000F5D7D" w:rsidP="001B5270">
      <w:pPr>
        <w:jc w:val="both"/>
        <w:rPr>
          <w:color w:val="000000" w:themeColor="text1"/>
        </w:rPr>
      </w:pPr>
      <w:r w:rsidRPr="000F5D7D">
        <w:rPr>
          <w:color w:val="000000" w:themeColor="text1"/>
          <w:u w:val="single"/>
        </w:rPr>
        <w:t>Sustainability</w:t>
      </w:r>
      <w:r>
        <w:rPr>
          <w:color w:val="000000" w:themeColor="text1"/>
        </w:rPr>
        <w:t xml:space="preserve"> - The sustainability credentials of industry 4.0 technology could also be considered as a benefit</w:t>
      </w:r>
      <w:r w:rsidR="004F7BB1">
        <w:rPr>
          <w:color w:val="000000" w:themeColor="text1"/>
        </w:rPr>
        <w:t xml:space="preserve"> by </w:t>
      </w:r>
      <w:r w:rsidR="00EF143E">
        <w:rPr>
          <w:color w:val="000000" w:themeColor="text1"/>
        </w:rPr>
        <w:t>improving</w:t>
      </w:r>
      <w:r w:rsidR="00B419FC">
        <w:rPr>
          <w:color w:val="000000" w:themeColor="text1"/>
        </w:rPr>
        <w:t xml:space="preserve"> efficiencies, better </w:t>
      </w:r>
      <w:proofErr w:type="gramStart"/>
      <w:r w:rsidR="00B419FC">
        <w:rPr>
          <w:color w:val="000000" w:themeColor="text1"/>
        </w:rPr>
        <w:t>yield</w:t>
      </w:r>
      <w:r w:rsidR="004F7BB1">
        <w:rPr>
          <w:color w:val="000000" w:themeColor="text1"/>
        </w:rPr>
        <w:t>s</w:t>
      </w:r>
      <w:proofErr w:type="gramEnd"/>
      <w:r w:rsidR="004F7BB1">
        <w:rPr>
          <w:color w:val="000000" w:themeColor="text1"/>
        </w:rPr>
        <w:t xml:space="preserve"> and outputs</w:t>
      </w:r>
      <w:r w:rsidR="00EF143E">
        <w:rPr>
          <w:color w:val="000000" w:themeColor="text1"/>
        </w:rPr>
        <w:t>.</w:t>
      </w:r>
      <w:r w:rsidR="00B419FC">
        <w:rPr>
          <w:color w:val="000000" w:themeColor="text1"/>
        </w:rPr>
        <w:t xml:space="preserve">  </w:t>
      </w:r>
      <w:r w:rsidR="00EF143E">
        <w:rPr>
          <w:color w:val="000000" w:themeColor="text1"/>
        </w:rPr>
        <w:t>However,</w:t>
      </w:r>
      <w:r>
        <w:rPr>
          <w:color w:val="000000" w:themeColor="text1"/>
        </w:rPr>
        <w:t xml:space="preserve"> these must be validated </w:t>
      </w:r>
      <w:r w:rsidR="0037224D">
        <w:rPr>
          <w:color w:val="000000" w:themeColor="text1"/>
        </w:rPr>
        <w:t>through robust analysis</w:t>
      </w:r>
      <w:r w:rsidR="00B419FC">
        <w:rPr>
          <w:color w:val="000000" w:themeColor="text1"/>
        </w:rPr>
        <w:t xml:space="preserve">. </w:t>
      </w:r>
      <w:r w:rsidR="004660E8">
        <w:rPr>
          <w:color w:val="000000" w:themeColor="text1"/>
        </w:rPr>
        <w:t xml:space="preserve">AI </w:t>
      </w:r>
      <w:r w:rsidR="004660E8" w:rsidRPr="00E51C60">
        <w:rPr>
          <w:rFonts w:cstheme="minorHAnsi"/>
        </w:rPr>
        <w:t>platforms such as</w:t>
      </w:r>
      <w:r w:rsidR="0084458C" w:rsidRPr="00E51C60">
        <w:rPr>
          <w:rFonts w:cstheme="minorHAnsi"/>
        </w:rPr>
        <w:t xml:space="preserve"> </w:t>
      </w:r>
      <w:proofErr w:type="spellStart"/>
      <w:r w:rsidR="0084458C" w:rsidRPr="00E51C60">
        <w:rPr>
          <w:rFonts w:cstheme="minorHAnsi"/>
        </w:rPr>
        <w:t>Ubuntoo</w:t>
      </w:r>
      <w:proofErr w:type="spellEnd"/>
      <w:r w:rsidR="004660E8" w:rsidRPr="00E51C60">
        <w:rPr>
          <w:rFonts w:cstheme="minorHAnsi"/>
        </w:rPr>
        <w:t xml:space="preserve"> </w:t>
      </w:r>
      <w:r w:rsidR="00BC74A9">
        <w:rPr>
          <w:rFonts w:cstheme="minorHAnsi"/>
        </w:rPr>
        <w:t xml:space="preserve">who </w:t>
      </w:r>
      <w:r w:rsidR="00E51C60" w:rsidRPr="00E51C60">
        <w:rPr>
          <w:rFonts w:cstheme="minorHAnsi"/>
          <w:spacing w:val="3"/>
          <w:shd w:val="clear" w:color="auto" w:fill="FFFFFF"/>
        </w:rPr>
        <w:t>‘</w:t>
      </w:r>
      <w:r w:rsidR="0084458C" w:rsidRPr="00E51C60">
        <w:rPr>
          <w:rStyle w:val="Strong"/>
          <w:rFonts w:cstheme="minorHAnsi"/>
          <w:b w:val="0"/>
          <w:bCs w:val="0"/>
          <w:i/>
          <w:iCs/>
          <w:spacing w:val="3"/>
          <w:shd w:val="clear" w:color="auto" w:fill="FFFFFF"/>
        </w:rPr>
        <w:t>connects you with the relevant solutions</w:t>
      </w:r>
      <w:r w:rsidR="0084458C" w:rsidRPr="00E51C60">
        <w:rPr>
          <w:rFonts w:cstheme="minorHAnsi"/>
          <w:i/>
          <w:iCs/>
          <w:spacing w:val="3"/>
          <w:shd w:val="clear" w:color="auto" w:fill="FFFFFF"/>
        </w:rPr>
        <w:t> that can solve your environmental challenge</w:t>
      </w:r>
      <w:r w:rsidR="0084458C" w:rsidRPr="00E51C60">
        <w:rPr>
          <w:rFonts w:cstheme="minorHAnsi"/>
          <w:spacing w:val="3"/>
          <w:shd w:val="clear" w:color="auto" w:fill="FFFFFF"/>
        </w:rPr>
        <w:t>.</w:t>
      </w:r>
      <w:r w:rsidR="00E51C60" w:rsidRPr="00E51C60">
        <w:rPr>
          <w:rFonts w:cstheme="minorHAnsi"/>
          <w:spacing w:val="3"/>
          <w:shd w:val="clear" w:color="auto" w:fill="FFFFFF"/>
        </w:rPr>
        <w:t>’</w:t>
      </w:r>
      <w:r w:rsidR="00BC74A9">
        <w:rPr>
          <w:rFonts w:cstheme="minorHAnsi"/>
          <w:spacing w:val="3"/>
          <w:shd w:val="clear" w:color="auto" w:fill="FFFFFF"/>
        </w:rPr>
        <w:t xml:space="preserve"> </w:t>
      </w:r>
      <w:r w:rsidR="00BC74A9" w:rsidRPr="00BC74A9">
        <w:rPr>
          <w:rFonts w:cstheme="minorHAnsi"/>
          <w:spacing w:val="3"/>
          <w:shd w:val="clear" w:color="auto" w:fill="FFFFFF"/>
        </w:rPr>
        <w:t>(“</w:t>
      </w:r>
      <w:proofErr w:type="spellStart"/>
      <w:r w:rsidR="00BC74A9" w:rsidRPr="00BC74A9">
        <w:rPr>
          <w:rFonts w:cstheme="minorHAnsi"/>
          <w:spacing w:val="3"/>
          <w:shd w:val="clear" w:color="auto" w:fill="FFFFFF"/>
        </w:rPr>
        <w:t>Ubuntoo</w:t>
      </w:r>
      <w:proofErr w:type="spellEnd"/>
      <w:r w:rsidR="00BC74A9" w:rsidRPr="00BC74A9">
        <w:rPr>
          <w:rFonts w:cstheme="minorHAnsi"/>
          <w:spacing w:val="3"/>
          <w:shd w:val="clear" w:color="auto" w:fill="FFFFFF"/>
        </w:rPr>
        <w:t xml:space="preserve"> | the Environmental Solutions Platform”)</w:t>
      </w:r>
      <w:r w:rsidR="00BC74A9">
        <w:rPr>
          <w:rFonts w:cstheme="minorHAnsi"/>
          <w:spacing w:val="3"/>
          <w:shd w:val="clear" w:color="auto" w:fill="FFFFFF"/>
        </w:rPr>
        <w:t xml:space="preserve"> could be utilised </w:t>
      </w:r>
      <w:r w:rsidR="000C4926">
        <w:rPr>
          <w:rFonts w:cstheme="minorHAnsi"/>
          <w:spacing w:val="3"/>
          <w:shd w:val="clear" w:color="auto" w:fill="FFFFFF"/>
        </w:rPr>
        <w:t xml:space="preserve">to further support manufacturing and finished product developments. </w:t>
      </w:r>
    </w:p>
    <w:p w14:paraId="3688215D" w14:textId="5AAD000E" w:rsidR="001B5270" w:rsidRDefault="001B5270" w:rsidP="001B5270">
      <w:pPr>
        <w:jc w:val="both"/>
        <w:rPr>
          <w:rFonts w:cstheme="minorHAnsi"/>
          <w:color w:val="000000"/>
          <w:spacing w:val="5"/>
        </w:rPr>
      </w:pPr>
      <w:r w:rsidRPr="00362BC1">
        <w:rPr>
          <w:rFonts w:cstheme="minorHAnsi"/>
          <w:color w:val="000000"/>
          <w:spacing w:val="5"/>
          <w:u w:val="single"/>
        </w:rPr>
        <w:t>Genetic Modification</w:t>
      </w:r>
      <w:r w:rsidRPr="00A82A88">
        <w:rPr>
          <w:rFonts w:cstheme="minorHAnsi"/>
          <w:color w:val="000000"/>
          <w:spacing w:val="5"/>
        </w:rPr>
        <w:t xml:space="preserve"> </w:t>
      </w:r>
      <w:r>
        <w:rPr>
          <w:rFonts w:cstheme="minorHAnsi"/>
          <w:color w:val="000000"/>
          <w:spacing w:val="5"/>
        </w:rPr>
        <w:t>–</w:t>
      </w:r>
      <w:r w:rsidRPr="00A82A88">
        <w:rPr>
          <w:rFonts w:cstheme="minorHAnsi"/>
          <w:color w:val="000000"/>
          <w:spacing w:val="5"/>
        </w:rPr>
        <w:t xml:space="preserve"> </w:t>
      </w:r>
      <w:r>
        <w:rPr>
          <w:rFonts w:cstheme="minorHAnsi"/>
          <w:color w:val="000000"/>
          <w:spacing w:val="5"/>
        </w:rPr>
        <w:t xml:space="preserve">Roundup Ready Maize (created to enlarge the market for a proprietary herbicide) has caused major consumer concerns, however the use of genetically modified microbes to produce insulin, chymosin and vitamins using precision fermentation without issues since the 1970s </w:t>
      </w:r>
      <w:r w:rsidRPr="00206B80">
        <w:rPr>
          <w:rFonts w:cstheme="minorHAnsi"/>
          <w:color w:val="000000"/>
          <w:spacing w:val="5"/>
        </w:rPr>
        <w:t>(Monbiot)</w:t>
      </w:r>
      <w:r>
        <w:rPr>
          <w:rFonts w:cstheme="minorHAnsi"/>
          <w:color w:val="000000"/>
          <w:spacing w:val="5"/>
        </w:rPr>
        <w:t>. Interestingly according to the National Bioengineered Food Disclosure Standard (FDA). ‘</w:t>
      </w:r>
      <w:proofErr w:type="gramStart"/>
      <w:r w:rsidRPr="00332B4D">
        <w:rPr>
          <w:rFonts w:cstheme="minorHAnsi"/>
          <w:i/>
          <w:iCs/>
          <w:color w:val="000000"/>
          <w:spacing w:val="5"/>
        </w:rPr>
        <w:t>would</w:t>
      </w:r>
      <w:proofErr w:type="gramEnd"/>
      <w:r w:rsidRPr="00332B4D">
        <w:rPr>
          <w:rFonts w:cstheme="minorHAnsi"/>
          <w:i/>
          <w:iCs/>
          <w:color w:val="000000"/>
          <w:spacing w:val="5"/>
        </w:rPr>
        <w:t xml:space="preserve"> not require these foods to be </w:t>
      </w:r>
      <w:proofErr w:type="spellStart"/>
      <w:r w:rsidRPr="00332B4D">
        <w:rPr>
          <w:rFonts w:cstheme="minorHAnsi"/>
          <w:i/>
          <w:iCs/>
          <w:color w:val="000000"/>
          <w:spacing w:val="5"/>
        </w:rPr>
        <w:t>labeled</w:t>
      </w:r>
      <w:proofErr w:type="spellEnd"/>
      <w:r w:rsidRPr="00332B4D">
        <w:rPr>
          <w:rFonts w:cstheme="minorHAnsi"/>
          <w:i/>
          <w:iCs/>
          <w:color w:val="000000"/>
          <w:spacing w:val="5"/>
        </w:rPr>
        <w:t xml:space="preserve"> as GMO because they do not contain the genetically engineered organisms, they are just produced by them. Such products would therefore not qualify for </w:t>
      </w:r>
      <w:hyperlink r:id="rId54" w:tgtFrame="_blank" w:tooltip="https://www.nongmoproject.org/product-verification/the-standard/" w:history="1">
        <w:r w:rsidRPr="00332B4D">
          <w:rPr>
            <w:rFonts w:cstheme="minorHAnsi"/>
            <w:i/>
            <w:iCs/>
            <w:color w:val="000000"/>
            <w:spacing w:val="5"/>
          </w:rPr>
          <w:t>Non GMO Project Verification</w:t>
        </w:r>
      </w:hyperlink>
      <w:r w:rsidRPr="00332B4D">
        <w:rPr>
          <w:rFonts w:cstheme="minorHAnsi"/>
          <w:i/>
          <w:iCs/>
          <w:color w:val="000000"/>
          <w:spacing w:val="5"/>
        </w:rPr>
        <w:t>.’</w:t>
      </w:r>
      <w:r>
        <w:rPr>
          <w:rFonts w:ascii="Georgia" w:hAnsi="Georgia"/>
          <w:color w:val="333333"/>
          <w:sz w:val="27"/>
          <w:szCs w:val="27"/>
          <w:shd w:val="clear" w:color="auto" w:fill="FCFCFC"/>
        </w:rPr>
        <w:t> </w:t>
      </w:r>
      <w:r>
        <w:rPr>
          <w:rFonts w:cstheme="minorHAnsi"/>
          <w:color w:val="000000"/>
          <w:spacing w:val="5"/>
        </w:rPr>
        <w:t xml:space="preserve"> </w:t>
      </w:r>
      <w:r w:rsidRPr="006B268E">
        <w:rPr>
          <w:rFonts w:cstheme="minorHAnsi"/>
          <w:color w:val="000000"/>
          <w:spacing w:val="5"/>
        </w:rPr>
        <w:t>(Schweizer)</w:t>
      </w:r>
      <w:r>
        <w:rPr>
          <w:rFonts w:cstheme="minorHAnsi"/>
          <w:color w:val="000000"/>
          <w:spacing w:val="5"/>
        </w:rPr>
        <w:t xml:space="preserve">. Within the European Union and UK these products maybe defined as novel </w:t>
      </w:r>
      <w:r w:rsidR="00641E9D">
        <w:rPr>
          <w:rFonts w:cstheme="minorHAnsi"/>
          <w:color w:val="000000"/>
          <w:spacing w:val="5"/>
        </w:rPr>
        <w:t>foods,</w:t>
      </w:r>
      <w:r>
        <w:rPr>
          <w:rFonts w:cstheme="minorHAnsi"/>
          <w:color w:val="000000"/>
          <w:spacing w:val="5"/>
        </w:rPr>
        <w:t xml:space="preserve"> and it is therefore unclear how they will be labelled. </w:t>
      </w:r>
    </w:p>
    <w:p w14:paraId="1F74AF19" w14:textId="77777777" w:rsidR="001B5270" w:rsidRPr="00021A64" w:rsidRDefault="001B5270" w:rsidP="001B5270">
      <w:pPr>
        <w:pStyle w:val="NormalWeb"/>
        <w:shd w:val="clear" w:color="auto" w:fill="FFFFFF"/>
        <w:jc w:val="both"/>
        <w:rPr>
          <w:rFonts w:asciiTheme="minorHAnsi" w:eastAsiaTheme="minorHAnsi" w:hAnsiTheme="minorHAnsi" w:cstheme="minorBidi"/>
          <w:i/>
          <w:iCs/>
          <w:color w:val="000000" w:themeColor="text1"/>
          <w:sz w:val="22"/>
          <w:szCs w:val="22"/>
          <w:lang w:eastAsia="en-US"/>
        </w:rPr>
      </w:pPr>
      <w:r w:rsidRPr="00362BC1">
        <w:rPr>
          <w:rFonts w:asciiTheme="minorHAnsi" w:eastAsiaTheme="minorHAnsi" w:hAnsiTheme="minorHAnsi" w:cstheme="minorBidi"/>
          <w:color w:val="000000" w:themeColor="text1"/>
          <w:sz w:val="22"/>
          <w:szCs w:val="22"/>
          <w:u w:val="single"/>
          <w:lang w:eastAsia="en-US"/>
        </w:rPr>
        <w:lastRenderedPageBreak/>
        <w:t>Novel Foods</w:t>
      </w:r>
      <w:r w:rsidRPr="00DC00E9">
        <w:rPr>
          <w:rFonts w:asciiTheme="minorHAnsi" w:eastAsiaTheme="minorHAnsi" w:hAnsiTheme="minorHAnsi" w:cstheme="minorBidi"/>
          <w:color w:val="000000" w:themeColor="text1"/>
          <w:sz w:val="22"/>
          <w:szCs w:val="22"/>
          <w:lang w:eastAsia="en-US"/>
        </w:rPr>
        <w:t xml:space="preserve"> – </w:t>
      </w:r>
      <w:r w:rsidRPr="00021A64">
        <w:rPr>
          <w:rFonts w:asciiTheme="minorHAnsi" w:eastAsiaTheme="minorHAnsi" w:hAnsiTheme="minorHAnsi" w:cstheme="minorBidi"/>
          <w:i/>
          <w:iCs/>
          <w:color w:val="000000" w:themeColor="text1"/>
          <w:sz w:val="22"/>
          <w:szCs w:val="22"/>
          <w:lang w:eastAsia="en-US"/>
        </w:rPr>
        <w:t>‘Novel foods are foods which have not been widely consumed by people in the UK or European Union (EU) before May 1997. This means that the foods don’t have a ‘history of consumption’. Examples of novel foods include:</w:t>
      </w:r>
    </w:p>
    <w:p w14:paraId="5A6E2267" w14:textId="77777777" w:rsidR="001B5270" w:rsidRPr="00DC00E9" w:rsidRDefault="001B5270" w:rsidP="001B5270">
      <w:pPr>
        <w:numPr>
          <w:ilvl w:val="0"/>
          <w:numId w:val="5"/>
        </w:numPr>
        <w:shd w:val="clear" w:color="auto" w:fill="FFFFFF"/>
        <w:spacing w:before="100" w:beforeAutospacing="1" w:after="100" w:afterAutospacing="1" w:line="240" w:lineRule="auto"/>
        <w:jc w:val="both"/>
        <w:rPr>
          <w:rFonts w:eastAsia="Times New Roman" w:cstheme="minorHAnsi"/>
          <w:i/>
          <w:iCs/>
          <w:color w:val="000000"/>
          <w:lang w:eastAsia="en-GB"/>
        </w:rPr>
      </w:pPr>
      <w:r w:rsidRPr="00DC00E9">
        <w:rPr>
          <w:rFonts w:eastAsia="Times New Roman" w:cstheme="minorHAnsi"/>
          <w:i/>
          <w:iCs/>
          <w:color w:val="000000"/>
          <w:lang w:eastAsia="en-GB"/>
        </w:rPr>
        <w:t xml:space="preserve">new foods, for example, phytosterols and </w:t>
      </w:r>
      <w:proofErr w:type="spellStart"/>
      <w:r w:rsidRPr="00DC00E9">
        <w:rPr>
          <w:rFonts w:eastAsia="Times New Roman" w:cstheme="minorHAnsi"/>
          <w:i/>
          <w:iCs/>
          <w:color w:val="000000"/>
          <w:lang w:eastAsia="en-GB"/>
        </w:rPr>
        <w:t>phytostanols</w:t>
      </w:r>
      <w:proofErr w:type="spellEnd"/>
      <w:r w:rsidRPr="00DC00E9">
        <w:rPr>
          <w:rFonts w:eastAsia="Times New Roman" w:cstheme="minorHAnsi"/>
          <w:i/>
          <w:iCs/>
          <w:color w:val="000000"/>
          <w:lang w:eastAsia="en-GB"/>
        </w:rPr>
        <w:t xml:space="preserve"> used in cholesterol reducing spreads</w:t>
      </w:r>
    </w:p>
    <w:p w14:paraId="4E2ABED4" w14:textId="77777777" w:rsidR="001B5270" w:rsidRPr="00DC00E9" w:rsidRDefault="001B5270" w:rsidP="001B5270">
      <w:pPr>
        <w:numPr>
          <w:ilvl w:val="0"/>
          <w:numId w:val="5"/>
        </w:numPr>
        <w:shd w:val="clear" w:color="auto" w:fill="FFFFFF"/>
        <w:spacing w:before="100" w:beforeAutospacing="1" w:after="100" w:afterAutospacing="1" w:line="240" w:lineRule="auto"/>
        <w:jc w:val="both"/>
        <w:rPr>
          <w:rFonts w:eastAsia="Times New Roman" w:cstheme="minorHAnsi"/>
          <w:i/>
          <w:iCs/>
          <w:color w:val="000000"/>
          <w:lang w:eastAsia="en-GB"/>
        </w:rPr>
      </w:pPr>
      <w:r w:rsidRPr="00DC00E9">
        <w:rPr>
          <w:rFonts w:eastAsia="Times New Roman" w:cstheme="minorHAnsi"/>
          <w:i/>
          <w:iCs/>
          <w:color w:val="000000"/>
          <w:lang w:eastAsia="en-GB"/>
        </w:rPr>
        <w:t>traditional foods eaten elsewhere in the world, for example, chia seeds, baobab</w:t>
      </w:r>
    </w:p>
    <w:p w14:paraId="58E7BD0E" w14:textId="77777777" w:rsidR="001B5270" w:rsidRPr="00021A64" w:rsidRDefault="001B5270" w:rsidP="001B5270">
      <w:pPr>
        <w:numPr>
          <w:ilvl w:val="0"/>
          <w:numId w:val="5"/>
        </w:numPr>
        <w:shd w:val="clear" w:color="auto" w:fill="FFFFFF"/>
        <w:spacing w:before="100" w:beforeAutospacing="1" w:after="100" w:afterAutospacing="1" w:line="240" w:lineRule="auto"/>
        <w:jc w:val="both"/>
        <w:rPr>
          <w:rFonts w:eastAsia="Times New Roman" w:cstheme="minorHAnsi"/>
          <w:i/>
          <w:iCs/>
          <w:color w:val="000000"/>
          <w:lang w:eastAsia="en-GB"/>
        </w:rPr>
      </w:pPr>
      <w:r w:rsidRPr="00DC00E9">
        <w:rPr>
          <w:rFonts w:eastAsia="Times New Roman" w:cstheme="minorHAnsi"/>
          <w:i/>
          <w:iCs/>
          <w:color w:val="000000"/>
          <w:lang w:eastAsia="en-GB"/>
        </w:rPr>
        <w:t>foods produced from new processes, for example, bread treated with ultraviolet light to increase the level of vitamin D present</w:t>
      </w:r>
      <w:r w:rsidRPr="00021A64">
        <w:rPr>
          <w:rFonts w:eastAsia="Times New Roman" w:cstheme="minorHAnsi"/>
          <w:i/>
          <w:iCs/>
          <w:color w:val="000000"/>
          <w:lang w:eastAsia="en-GB"/>
        </w:rPr>
        <w:t>’</w:t>
      </w:r>
    </w:p>
    <w:p w14:paraId="4D4CAD75" w14:textId="77777777" w:rsidR="001B5270" w:rsidRDefault="001B5270" w:rsidP="001B5270">
      <w:pPr>
        <w:shd w:val="clear" w:color="auto" w:fill="FFFFFF"/>
        <w:spacing w:before="100" w:beforeAutospacing="1" w:after="100" w:afterAutospacing="1" w:line="240" w:lineRule="auto"/>
        <w:jc w:val="both"/>
        <w:rPr>
          <w:rFonts w:eastAsia="Times New Roman" w:cstheme="minorHAnsi"/>
          <w:color w:val="000000"/>
          <w:lang w:eastAsia="en-GB"/>
        </w:rPr>
      </w:pPr>
      <w:r w:rsidRPr="0095471F">
        <w:rPr>
          <w:rFonts w:eastAsia="Times New Roman" w:cstheme="minorHAnsi"/>
          <w:color w:val="000000"/>
          <w:lang w:eastAsia="en-GB"/>
        </w:rPr>
        <w:t>(“Novel Foods Authorisation Guidance”)</w:t>
      </w:r>
    </w:p>
    <w:p w14:paraId="11A74683" w14:textId="77777777" w:rsidR="001B5270" w:rsidRPr="00DC00E9" w:rsidRDefault="001B5270" w:rsidP="001B5270">
      <w:pPr>
        <w:shd w:val="clear" w:color="auto" w:fill="FFFFFF"/>
        <w:spacing w:before="100" w:beforeAutospacing="1" w:after="100" w:afterAutospacing="1" w:line="240" w:lineRule="auto"/>
        <w:jc w:val="both"/>
        <w:rPr>
          <w:rFonts w:eastAsia="Times New Roman" w:cstheme="minorHAnsi"/>
          <w:color w:val="000000"/>
          <w:lang w:eastAsia="en-GB"/>
        </w:rPr>
      </w:pPr>
      <w:r>
        <w:rPr>
          <w:rFonts w:eastAsia="Times New Roman" w:cstheme="minorHAnsi"/>
          <w:color w:val="000000"/>
          <w:lang w:eastAsia="en-GB"/>
        </w:rPr>
        <w:t xml:space="preserve">Novel food applications are slow – exacerbated by the United Kingdom exiting the European Union, whilst the legislation is broadly in line with the UK separated from the European Union the process will require applications in both jurisdictions. </w:t>
      </w:r>
    </w:p>
    <w:p w14:paraId="270F4261" w14:textId="35435310" w:rsidR="000F7A8D" w:rsidRDefault="001B5270" w:rsidP="000C15E4">
      <w:pPr>
        <w:jc w:val="both"/>
        <w:rPr>
          <w:color w:val="000000" w:themeColor="text1"/>
        </w:rPr>
      </w:pPr>
      <w:r w:rsidRPr="00362BC1">
        <w:rPr>
          <w:color w:val="000000" w:themeColor="text1"/>
          <w:u w:val="single"/>
        </w:rPr>
        <w:t>Cyber security</w:t>
      </w:r>
      <w:r w:rsidRPr="00463029">
        <w:rPr>
          <w:color w:val="000000" w:themeColor="text1"/>
        </w:rPr>
        <w:t xml:space="preserve"> </w:t>
      </w:r>
      <w:r>
        <w:rPr>
          <w:color w:val="000000" w:themeColor="text1"/>
        </w:rPr>
        <w:t>–</w:t>
      </w:r>
      <w:r w:rsidRPr="00463029">
        <w:rPr>
          <w:color w:val="000000" w:themeColor="text1"/>
        </w:rPr>
        <w:t xml:space="preserve"> </w:t>
      </w:r>
      <w:r>
        <w:rPr>
          <w:color w:val="000000" w:themeColor="text1"/>
        </w:rPr>
        <w:t>‘</w:t>
      </w:r>
      <w:r w:rsidRPr="00463029">
        <w:rPr>
          <w:rFonts w:cstheme="minorHAnsi"/>
          <w:i/>
          <w:iCs/>
          <w:color w:val="000000" w:themeColor="text1"/>
        </w:rPr>
        <w:t>In 2020, </w:t>
      </w:r>
      <w:hyperlink r:id="rId55" w:tgtFrame="_blank" w:history="1">
        <w:r w:rsidRPr="00463029">
          <w:rPr>
            <w:rStyle w:val="Hyperlink"/>
            <w:rFonts w:cstheme="minorHAnsi"/>
            <w:i/>
            <w:iCs/>
            <w:color w:val="000000" w:themeColor="text1"/>
            <w:u w:val="none"/>
            <w:bdr w:val="none" w:sz="0" w:space="0" w:color="auto" w:frame="1"/>
          </w:rPr>
          <w:t>the average cost of a data breach was USD 3.86 million globally, and USD 8.64 million in the United States</w:t>
        </w:r>
      </w:hyperlink>
      <w:r w:rsidRPr="00463029">
        <w:rPr>
          <w:rFonts w:cstheme="minorHAnsi"/>
          <w:i/>
          <w:iCs/>
          <w:color w:val="000000" w:themeColor="text1"/>
        </w:rPr>
        <w:t>.</w:t>
      </w:r>
      <w:r>
        <w:rPr>
          <w:rFonts w:cstheme="minorHAnsi"/>
          <w:i/>
          <w:iCs/>
          <w:color w:val="000000" w:themeColor="text1"/>
        </w:rPr>
        <w:t>’</w:t>
      </w:r>
      <w:r w:rsidRPr="00245802">
        <w:rPr>
          <w:rFonts w:cstheme="minorHAnsi"/>
          <w:color w:val="000000" w:themeColor="text1"/>
        </w:rPr>
        <w:t xml:space="preserve"> (IBM, “What Is Cybersecurity?”)</w:t>
      </w:r>
      <w:r>
        <w:rPr>
          <w:rFonts w:cstheme="minorHAnsi"/>
          <w:color w:val="000000" w:themeColor="text1"/>
        </w:rPr>
        <w:t xml:space="preserve">. Previously not a priority but with increased digitalisation and use of data throughout the industry controls must be in place to prevent attack. On the </w:t>
      </w:r>
      <w:proofErr w:type="gramStart"/>
      <w:r>
        <w:rPr>
          <w:rFonts w:cstheme="minorHAnsi"/>
          <w:color w:val="000000" w:themeColor="text1"/>
        </w:rPr>
        <w:t>28</w:t>
      </w:r>
      <w:r w:rsidRPr="00F7217E">
        <w:rPr>
          <w:rFonts w:cstheme="minorHAnsi"/>
          <w:color w:val="000000" w:themeColor="text1"/>
          <w:vertAlign w:val="superscript"/>
        </w:rPr>
        <w:t>th</w:t>
      </w:r>
      <w:proofErr w:type="gramEnd"/>
      <w:r>
        <w:rPr>
          <w:rFonts w:cstheme="minorHAnsi"/>
          <w:color w:val="000000" w:themeColor="text1"/>
        </w:rPr>
        <w:t xml:space="preserve"> January KP snacks fell victim to a cybersecurity attack crippling there IT and communications systems preventing orders from being processed. US meat producers JBS paid £7.8m ransom in order to restart </w:t>
      </w:r>
      <w:proofErr w:type="gramStart"/>
      <w:r>
        <w:rPr>
          <w:rFonts w:cstheme="minorHAnsi"/>
          <w:color w:val="000000" w:themeColor="text1"/>
        </w:rPr>
        <w:t>there</w:t>
      </w:r>
      <w:proofErr w:type="gramEnd"/>
      <w:r>
        <w:rPr>
          <w:rFonts w:cstheme="minorHAnsi"/>
          <w:color w:val="000000" w:themeColor="text1"/>
        </w:rPr>
        <w:t xml:space="preserve"> systems </w:t>
      </w:r>
      <w:r w:rsidRPr="00DE5F84">
        <w:rPr>
          <w:rFonts w:cstheme="minorHAnsi"/>
          <w:color w:val="000000" w:themeColor="text1"/>
        </w:rPr>
        <w:t>(</w:t>
      </w:r>
      <w:proofErr w:type="spellStart"/>
      <w:r w:rsidRPr="00DE5F84">
        <w:rPr>
          <w:rFonts w:cstheme="minorHAnsi"/>
          <w:color w:val="000000" w:themeColor="text1"/>
        </w:rPr>
        <w:t>Sweney</w:t>
      </w:r>
      <w:proofErr w:type="spellEnd"/>
      <w:r w:rsidRPr="00DE5F84">
        <w:rPr>
          <w:rFonts w:cstheme="minorHAnsi"/>
          <w:color w:val="000000" w:themeColor="text1"/>
        </w:rPr>
        <w:t>)</w:t>
      </w:r>
      <w:r>
        <w:rPr>
          <w:rFonts w:cstheme="minorHAnsi"/>
          <w:color w:val="000000" w:themeColor="text1"/>
        </w:rPr>
        <w:t xml:space="preserve">. There are standards being developed to reduce risk such as the International Electrotechnical Commission (IEC) 62443 </w:t>
      </w:r>
      <w:r w:rsidR="0024472E" w:rsidRPr="0024472E">
        <w:rPr>
          <w:rFonts w:cstheme="minorHAnsi"/>
          <w:color w:val="000000" w:themeColor="text1"/>
        </w:rPr>
        <w:t>(“Understanding IEC 62443”)</w:t>
      </w:r>
      <w:r w:rsidR="0024472E">
        <w:rPr>
          <w:rFonts w:cstheme="minorHAnsi"/>
          <w:color w:val="000000" w:themeColor="text1"/>
        </w:rPr>
        <w:t xml:space="preserve"> </w:t>
      </w:r>
      <w:r>
        <w:rPr>
          <w:rFonts w:cstheme="minorHAnsi"/>
          <w:color w:val="000000" w:themeColor="text1"/>
        </w:rPr>
        <w:t xml:space="preserve">to help combat this challenge – it is also vital to increase awareness within the industry. </w:t>
      </w:r>
    </w:p>
    <w:p w14:paraId="475BBB0E" w14:textId="5B8C0AF5" w:rsidR="00232FDB" w:rsidRPr="00E335DA" w:rsidRDefault="001B3B5B" w:rsidP="005C1F7F">
      <w:pPr>
        <w:jc w:val="both"/>
      </w:pPr>
      <w:r w:rsidRPr="001B5270">
        <w:rPr>
          <w:u w:val="single"/>
        </w:rPr>
        <w:t>Commercial</w:t>
      </w:r>
      <w:r>
        <w:t xml:space="preserve"> </w:t>
      </w:r>
      <w:r w:rsidR="005F3ADA">
        <w:t>–</w:t>
      </w:r>
      <w:r>
        <w:t xml:space="preserve"> </w:t>
      </w:r>
      <w:r w:rsidR="005F3ADA">
        <w:t xml:space="preserve">Initial cost outlay must be considered. Current equipment and systems are relatively expensive. With strong strategic </w:t>
      </w:r>
      <w:r w:rsidR="00FC7885">
        <w:t xml:space="preserve">leadership and </w:t>
      </w:r>
      <w:proofErr w:type="gramStart"/>
      <w:r w:rsidR="00FC7885">
        <w:t>long term</w:t>
      </w:r>
      <w:proofErr w:type="gramEnd"/>
      <w:r w:rsidR="00FC7885">
        <w:t xml:space="preserve"> overview the return on investment could be achieved. </w:t>
      </w:r>
      <w:r w:rsidR="00BE020A">
        <w:t xml:space="preserve">Venture capitalist businesses are backing innovations in </w:t>
      </w:r>
      <w:r w:rsidR="00BA5103">
        <w:t>the food industry.</w:t>
      </w:r>
      <w:r w:rsidR="00BE020A">
        <w:t xml:space="preserve"> </w:t>
      </w:r>
      <w:r>
        <w:t xml:space="preserve">The precision fermentation industry is broad and developing quickly with venture capitalists and celebrity investments. In 2021 $1.69 billion was invested up 285% from 2020 </w:t>
      </w:r>
      <w:r w:rsidRPr="00727EFC">
        <w:t>(“Fermentation | State of the Industry Report | GFI”)</w:t>
      </w:r>
      <w:r>
        <w:t>.</w:t>
      </w:r>
      <w:r w:rsidR="000C15E4">
        <w:t xml:space="preserve"> </w:t>
      </w:r>
      <w:r w:rsidR="00BA5103">
        <w:rPr>
          <w:color w:val="000000" w:themeColor="text1"/>
        </w:rPr>
        <w:t>A</w:t>
      </w:r>
      <w:r w:rsidR="00CB6932" w:rsidRPr="00232FDB">
        <w:rPr>
          <w:color w:val="000000" w:themeColor="text1"/>
        </w:rPr>
        <w:t>s the technology emerges</w:t>
      </w:r>
      <w:r w:rsidR="00D2500D" w:rsidRPr="00232FDB">
        <w:rPr>
          <w:color w:val="000000" w:themeColor="text1"/>
        </w:rPr>
        <w:t xml:space="preserve"> being at the forefront of the technology</w:t>
      </w:r>
      <w:r w:rsidR="00BA5103">
        <w:rPr>
          <w:color w:val="000000" w:themeColor="text1"/>
        </w:rPr>
        <w:t xml:space="preserve"> within the retail and </w:t>
      </w:r>
      <w:r w:rsidR="00FA3980">
        <w:rPr>
          <w:color w:val="000000" w:themeColor="text1"/>
        </w:rPr>
        <w:t>global fast moving consumer goods business</w:t>
      </w:r>
      <w:r w:rsidR="00D2500D" w:rsidRPr="00232FDB">
        <w:rPr>
          <w:color w:val="000000" w:themeColor="text1"/>
        </w:rPr>
        <w:t xml:space="preserve"> </w:t>
      </w:r>
      <w:r w:rsidR="00910437" w:rsidRPr="00232FDB">
        <w:rPr>
          <w:color w:val="000000" w:themeColor="text1"/>
        </w:rPr>
        <w:t xml:space="preserve">could provide a commercial advantage. </w:t>
      </w:r>
      <w:r w:rsidR="00635128">
        <w:rPr>
          <w:color w:val="000000" w:themeColor="text1"/>
        </w:rPr>
        <w:t xml:space="preserve">There will continue to be a need to balance the costs of traditional manufacturing methods. </w:t>
      </w:r>
      <w:proofErr w:type="gramStart"/>
      <w:r w:rsidR="005B4C97">
        <w:rPr>
          <w:color w:val="000000" w:themeColor="text1"/>
        </w:rPr>
        <w:t>In order to</w:t>
      </w:r>
      <w:proofErr w:type="gramEnd"/>
      <w:r w:rsidR="005B4C97">
        <w:rPr>
          <w:color w:val="000000" w:themeColor="text1"/>
        </w:rPr>
        <w:t xml:space="preserve"> gain consumer support </w:t>
      </w:r>
      <w:r w:rsidR="00D84D14">
        <w:rPr>
          <w:color w:val="000000" w:themeColor="text1"/>
        </w:rPr>
        <w:t xml:space="preserve">retail prices will need to be at a parity unless a clear advantage to the end consumer can be </w:t>
      </w:r>
      <w:r w:rsidR="0041777C">
        <w:rPr>
          <w:color w:val="000000" w:themeColor="text1"/>
        </w:rPr>
        <w:t xml:space="preserve">identified. </w:t>
      </w:r>
    </w:p>
    <w:p w14:paraId="3D3553AF" w14:textId="77777777" w:rsidR="000B0249" w:rsidRDefault="000B0249" w:rsidP="005C1F7F">
      <w:pPr>
        <w:spacing w:after="0" w:line="240" w:lineRule="auto"/>
        <w:jc w:val="both"/>
        <w:rPr>
          <w:color w:val="000000" w:themeColor="text1"/>
        </w:rPr>
      </w:pPr>
    </w:p>
    <w:p w14:paraId="5458A097" w14:textId="480A612E" w:rsidR="00FC0119" w:rsidRPr="00FC0119" w:rsidRDefault="00FC0119" w:rsidP="005C1F7F">
      <w:pPr>
        <w:spacing w:after="0" w:line="240" w:lineRule="auto"/>
        <w:jc w:val="both"/>
        <w:rPr>
          <w:b/>
          <w:bCs/>
          <w:color w:val="000000" w:themeColor="text1"/>
          <w:u w:val="single"/>
        </w:rPr>
      </w:pPr>
      <w:r w:rsidRPr="00FC0119">
        <w:rPr>
          <w:b/>
          <w:bCs/>
          <w:color w:val="000000" w:themeColor="text1"/>
          <w:u w:val="single"/>
        </w:rPr>
        <w:t>Conclusions:</w:t>
      </w:r>
    </w:p>
    <w:p w14:paraId="41AE9DEA" w14:textId="15D20B48" w:rsidR="00FC0119" w:rsidRDefault="00FC0119" w:rsidP="005C1F7F">
      <w:pPr>
        <w:spacing w:after="0" w:line="240" w:lineRule="auto"/>
        <w:jc w:val="both"/>
        <w:rPr>
          <w:color w:val="000000" w:themeColor="text1"/>
        </w:rPr>
      </w:pPr>
    </w:p>
    <w:p w14:paraId="5E3C056D" w14:textId="47B7BEA0" w:rsidR="006E2B16" w:rsidRPr="003058D5" w:rsidRDefault="002369E6" w:rsidP="005C1F7F">
      <w:pPr>
        <w:jc w:val="both"/>
        <w:rPr>
          <w:rFonts w:cstheme="minorHAnsi"/>
        </w:rPr>
      </w:pPr>
      <w:r>
        <w:rPr>
          <w:rFonts w:cstheme="minorHAnsi"/>
        </w:rPr>
        <w:t xml:space="preserve">The food industry has evolved and continues to </w:t>
      </w:r>
      <w:r w:rsidR="00721C40">
        <w:rPr>
          <w:rFonts w:cstheme="minorHAnsi"/>
        </w:rPr>
        <w:t>through the four industrial revolutions. Starting with mechanisation for production, use of electricity</w:t>
      </w:r>
      <w:r w:rsidR="00A23C29">
        <w:rPr>
          <w:rFonts w:cstheme="minorHAnsi"/>
        </w:rPr>
        <w:t>,</w:t>
      </w:r>
      <w:r w:rsidR="00721C40">
        <w:rPr>
          <w:rFonts w:cstheme="minorHAnsi"/>
        </w:rPr>
        <w:t xml:space="preserve"> </w:t>
      </w:r>
      <w:r w:rsidR="00A23C29">
        <w:rPr>
          <w:rFonts w:cstheme="minorHAnsi"/>
        </w:rPr>
        <w:t xml:space="preserve">integration of information technology and computing before the digital and other advanced manufacturing systems </w:t>
      </w:r>
      <w:r w:rsidR="00A23C29">
        <w:rPr>
          <w:rFonts w:cstheme="minorHAnsi"/>
        </w:rPr>
        <w:t xml:space="preserve">such as autonomous robots, </w:t>
      </w:r>
      <w:r w:rsidR="000D44E3">
        <w:rPr>
          <w:rFonts w:cstheme="minorHAnsi"/>
        </w:rPr>
        <w:t xml:space="preserve">smart sensors, digital </w:t>
      </w:r>
      <w:proofErr w:type="gramStart"/>
      <w:r w:rsidR="000D44E3">
        <w:rPr>
          <w:rFonts w:cstheme="minorHAnsi"/>
        </w:rPr>
        <w:t>twins</w:t>
      </w:r>
      <w:proofErr w:type="gramEnd"/>
      <w:r w:rsidR="000D44E3">
        <w:rPr>
          <w:rFonts w:cstheme="minorHAnsi"/>
        </w:rPr>
        <w:t xml:space="preserve"> and additive manufacturing. </w:t>
      </w:r>
      <w:r w:rsidR="00825E0F" w:rsidRPr="003058D5">
        <w:rPr>
          <w:rFonts w:cstheme="minorHAnsi"/>
        </w:rPr>
        <w:t xml:space="preserve">At a strategic level </w:t>
      </w:r>
      <w:r w:rsidR="00942091" w:rsidRPr="003058D5">
        <w:rPr>
          <w:rFonts w:cstheme="minorHAnsi"/>
        </w:rPr>
        <w:t>a</w:t>
      </w:r>
      <w:r w:rsidR="00825E0F" w:rsidRPr="003058D5">
        <w:rPr>
          <w:rFonts w:cstheme="minorHAnsi"/>
        </w:rPr>
        <w:t>dditive manufacturing</w:t>
      </w:r>
      <w:r w:rsidR="00942091" w:rsidRPr="003058D5">
        <w:rPr>
          <w:rFonts w:cstheme="minorHAnsi"/>
        </w:rPr>
        <w:t xml:space="preserve"> could act as a key development in food manufacturing. Combing</w:t>
      </w:r>
      <w:r w:rsidR="00412918" w:rsidRPr="003058D5">
        <w:rPr>
          <w:rFonts w:cstheme="minorHAnsi"/>
        </w:rPr>
        <w:t xml:space="preserve"> other</w:t>
      </w:r>
      <w:r w:rsidR="00942091" w:rsidRPr="003058D5">
        <w:rPr>
          <w:rFonts w:cstheme="minorHAnsi"/>
        </w:rPr>
        <w:t xml:space="preserve"> opportunities </w:t>
      </w:r>
      <w:r w:rsidR="00412918" w:rsidRPr="003058D5">
        <w:rPr>
          <w:rFonts w:cstheme="minorHAnsi"/>
        </w:rPr>
        <w:t xml:space="preserve">of </w:t>
      </w:r>
      <w:r w:rsidR="00942091" w:rsidRPr="003058D5">
        <w:rPr>
          <w:rFonts w:cstheme="minorHAnsi"/>
        </w:rPr>
        <w:t>Industry 4.0 technology could have a significant impact.</w:t>
      </w:r>
      <w:r w:rsidR="00E710C6" w:rsidRPr="003058D5">
        <w:rPr>
          <w:rFonts w:cstheme="minorHAnsi"/>
        </w:rPr>
        <w:t xml:space="preserve"> </w:t>
      </w:r>
      <w:r w:rsidR="003058D5" w:rsidRPr="003058D5">
        <w:rPr>
          <w:rFonts w:cstheme="minorHAnsi"/>
        </w:rPr>
        <w:t>However,</w:t>
      </w:r>
      <w:r w:rsidR="00E710C6" w:rsidRPr="003058D5">
        <w:rPr>
          <w:rFonts w:cstheme="minorHAnsi"/>
        </w:rPr>
        <w:t xml:space="preserve"> this technology is at </w:t>
      </w:r>
      <w:r w:rsidR="005B231B" w:rsidRPr="003058D5">
        <w:rPr>
          <w:rFonts w:cstheme="minorHAnsi"/>
        </w:rPr>
        <w:t>its</w:t>
      </w:r>
      <w:r w:rsidR="00E710C6" w:rsidRPr="003058D5">
        <w:rPr>
          <w:rFonts w:cstheme="minorHAnsi"/>
        </w:rPr>
        <w:t xml:space="preserve"> infancy within the industry and uptake is slow compared to </w:t>
      </w:r>
      <w:r w:rsidR="00216BAA" w:rsidRPr="003058D5">
        <w:rPr>
          <w:rFonts w:cstheme="minorHAnsi"/>
        </w:rPr>
        <w:t>other</w:t>
      </w:r>
      <w:r w:rsidR="005B231B">
        <w:rPr>
          <w:rFonts w:cstheme="minorHAnsi"/>
        </w:rPr>
        <w:t xml:space="preserve"> areas. It is not with out its challenges </w:t>
      </w:r>
      <w:r w:rsidR="004243E3">
        <w:rPr>
          <w:rFonts w:cstheme="minorHAnsi"/>
        </w:rPr>
        <w:t xml:space="preserve">be it commercial investment, impact on </w:t>
      </w:r>
      <w:r w:rsidR="00A74F2B">
        <w:rPr>
          <w:rFonts w:cstheme="minorHAnsi"/>
        </w:rPr>
        <w:t xml:space="preserve">people or cyber security attacks. </w:t>
      </w:r>
      <w:r w:rsidR="00664FCB">
        <w:rPr>
          <w:rFonts w:cstheme="minorHAnsi"/>
        </w:rPr>
        <w:t xml:space="preserve">It is also vital to consider the end consumer and the genuine benefit </w:t>
      </w:r>
      <w:r w:rsidR="00FB7FDF">
        <w:rPr>
          <w:rFonts w:cstheme="minorHAnsi"/>
        </w:rPr>
        <w:t xml:space="preserve">of implementation, products should have a </w:t>
      </w:r>
      <w:r w:rsidR="00AA3548">
        <w:rPr>
          <w:rFonts w:cstheme="minorHAnsi"/>
        </w:rPr>
        <w:t xml:space="preserve">significant point of difference to enable purchase at a higher retail than conventional production methods and / or </w:t>
      </w:r>
      <w:r w:rsidR="00E335DA">
        <w:rPr>
          <w:rFonts w:cstheme="minorHAnsi"/>
        </w:rPr>
        <w:t xml:space="preserve">the industry should achieve price parity ahead of taking to market. </w:t>
      </w:r>
      <w:r w:rsidR="00216BAA">
        <w:rPr>
          <w:rFonts w:cstheme="minorHAnsi"/>
        </w:rPr>
        <w:t>Continued collaborative</w:t>
      </w:r>
      <w:r w:rsidR="00A74F2B">
        <w:rPr>
          <w:rFonts w:cstheme="minorHAnsi"/>
        </w:rPr>
        <w:t xml:space="preserve"> </w:t>
      </w:r>
      <w:r w:rsidR="00216BAA">
        <w:rPr>
          <w:rFonts w:cstheme="minorHAnsi"/>
        </w:rPr>
        <w:t>r</w:t>
      </w:r>
      <w:r w:rsidR="00A74F2B">
        <w:rPr>
          <w:rFonts w:cstheme="minorHAnsi"/>
        </w:rPr>
        <w:t xml:space="preserve">esearch </w:t>
      </w:r>
      <w:r w:rsidR="00216BAA">
        <w:rPr>
          <w:rFonts w:cstheme="minorHAnsi"/>
        </w:rPr>
        <w:t xml:space="preserve">between </w:t>
      </w:r>
      <w:r w:rsidR="008A2842">
        <w:rPr>
          <w:rFonts w:cstheme="minorHAnsi"/>
        </w:rPr>
        <w:t>researchers, regulators, retail</w:t>
      </w:r>
      <w:r w:rsidR="006940E4">
        <w:rPr>
          <w:rFonts w:cstheme="minorHAnsi"/>
        </w:rPr>
        <w:t xml:space="preserve">ers and </w:t>
      </w:r>
      <w:r w:rsidR="00337603">
        <w:rPr>
          <w:rFonts w:cstheme="minorHAnsi"/>
        </w:rPr>
        <w:t xml:space="preserve">FMCGs is essential. </w:t>
      </w:r>
    </w:p>
    <w:p w14:paraId="3B28F9E7" w14:textId="77777777" w:rsidR="003058D5" w:rsidRDefault="003058D5" w:rsidP="005C1F7F">
      <w:pPr>
        <w:spacing w:after="0" w:line="240" w:lineRule="auto"/>
        <w:jc w:val="both"/>
        <w:rPr>
          <w:rFonts w:cstheme="minorHAnsi"/>
          <w:b/>
          <w:bCs/>
          <w:u w:val="single"/>
        </w:rPr>
      </w:pPr>
    </w:p>
    <w:p w14:paraId="1B260243" w14:textId="7CDCBC19" w:rsidR="007E212A" w:rsidRPr="007B7AA4" w:rsidRDefault="007E212A" w:rsidP="005C1F7F">
      <w:pPr>
        <w:spacing w:after="0" w:line="240" w:lineRule="auto"/>
        <w:jc w:val="both"/>
        <w:rPr>
          <w:rFonts w:cstheme="minorHAnsi"/>
        </w:rPr>
      </w:pPr>
      <w:r w:rsidRPr="007B7AA4">
        <w:rPr>
          <w:rFonts w:cstheme="minorHAnsi"/>
          <w:b/>
          <w:bCs/>
          <w:u w:val="single"/>
        </w:rPr>
        <w:t>References</w:t>
      </w:r>
      <w:r w:rsidRPr="007B7AA4">
        <w:rPr>
          <w:rFonts w:cstheme="minorHAnsi"/>
        </w:rPr>
        <w:t>:</w:t>
      </w:r>
    </w:p>
    <w:p w14:paraId="50C487E5" w14:textId="77777777" w:rsidR="005A7441" w:rsidRPr="007B7AA4" w:rsidRDefault="005A7441" w:rsidP="005C1F7F">
      <w:pPr>
        <w:pStyle w:val="NormalWeb"/>
        <w:spacing w:before="0" w:beforeAutospacing="0" w:after="0" w:afterAutospacing="0"/>
        <w:ind w:left="720" w:hanging="720"/>
        <w:jc w:val="both"/>
        <w:rPr>
          <w:rFonts w:asciiTheme="minorHAnsi" w:hAnsiTheme="minorHAnsi" w:cstheme="minorHAnsi"/>
          <w:sz w:val="22"/>
          <w:szCs w:val="22"/>
        </w:rPr>
      </w:pPr>
    </w:p>
    <w:p w14:paraId="26C8A584" w14:textId="7741ED3D"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“Barry Callebaut Opens World’s First 3D Printing Studio to Craft Unseen Chocolate Experiences.” </w:t>
      </w:r>
      <w:r w:rsidRPr="007B7AA4">
        <w:rPr>
          <w:rFonts w:asciiTheme="minorHAnsi" w:hAnsiTheme="minorHAnsi" w:cstheme="minorHAnsi"/>
          <w:i/>
          <w:iCs/>
          <w:sz w:val="22"/>
          <w:szCs w:val="22"/>
        </w:rPr>
        <w:t>Barry-Callebaut.com</w:t>
      </w:r>
      <w:r w:rsidRPr="007B7AA4">
        <w:rPr>
          <w:rFonts w:asciiTheme="minorHAnsi" w:hAnsiTheme="minorHAnsi" w:cstheme="minorHAnsi"/>
          <w:sz w:val="22"/>
          <w:szCs w:val="22"/>
        </w:rPr>
        <w:t xml:space="preserve">, 14 Feb. 2020, </w:t>
      </w:r>
      <w:hyperlink r:id="rId56" w:history="1">
        <w:r w:rsidRPr="007B7AA4">
          <w:rPr>
            <w:rStyle w:val="Hyperlink"/>
            <w:rFonts w:asciiTheme="minorHAnsi" w:hAnsiTheme="minorHAnsi" w:cstheme="minorHAnsi"/>
            <w:sz w:val="22"/>
            <w:szCs w:val="22"/>
          </w:rPr>
          <w:t>www.barry-callebaut.com/en/group/media/news-stories/barry-callebaut-opens-worlds-first-3d-printing-studio-craft-unseen</w:t>
        </w:r>
      </w:hyperlink>
      <w:r w:rsidRPr="007B7AA4">
        <w:rPr>
          <w:rFonts w:asciiTheme="minorHAnsi" w:hAnsiTheme="minorHAnsi" w:cstheme="minorHAnsi"/>
          <w:sz w:val="22"/>
          <w:szCs w:val="22"/>
        </w:rPr>
        <w:t>.</w:t>
      </w:r>
    </w:p>
    <w:p w14:paraId="6A2AE5E2"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7A82866D" w14:textId="566911FE"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roofErr w:type="spellStart"/>
      <w:r w:rsidRPr="007B7AA4">
        <w:rPr>
          <w:rFonts w:asciiTheme="minorHAnsi" w:hAnsiTheme="minorHAnsi" w:cstheme="minorHAnsi"/>
          <w:sz w:val="22"/>
          <w:szCs w:val="22"/>
        </w:rPr>
        <w:t>Caggiano</w:t>
      </w:r>
      <w:proofErr w:type="spellEnd"/>
      <w:r w:rsidRPr="007B7AA4">
        <w:rPr>
          <w:rFonts w:asciiTheme="minorHAnsi" w:hAnsiTheme="minorHAnsi" w:cstheme="minorHAnsi"/>
          <w:sz w:val="22"/>
          <w:szCs w:val="22"/>
        </w:rPr>
        <w:t xml:space="preserve">, Alessandra. “Manufacturing System.” </w:t>
      </w:r>
      <w:r w:rsidRPr="007B7AA4">
        <w:rPr>
          <w:rFonts w:asciiTheme="minorHAnsi" w:hAnsiTheme="minorHAnsi" w:cstheme="minorHAnsi"/>
          <w:i/>
          <w:iCs/>
          <w:sz w:val="22"/>
          <w:szCs w:val="22"/>
        </w:rPr>
        <w:t xml:space="preserve">CIRP </w:t>
      </w:r>
      <w:proofErr w:type="spellStart"/>
      <w:r w:rsidRPr="007B7AA4">
        <w:rPr>
          <w:rFonts w:asciiTheme="minorHAnsi" w:hAnsiTheme="minorHAnsi" w:cstheme="minorHAnsi"/>
          <w:i/>
          <w:iCs/>
          <w:sz w:val="22"/>
          <w:szCs w:val="22"/>
        </w:rPr>
        <w:t>Encyclopedia</w:t>
      </w:r>
      <w:proofErr w:type="spellEnd"/>
      <w:r w:rsidRPr="007B7AA4">
        <w:rPr>
          <w:rFonts w:asciiTheme="minorHAnsi" w:hAnsiTheme="minorHAnsi" w:cstheme="minorHAnsi"/>
          <w:i/>
          <w:iCs/>
          <w:sz w:val="22"/>
          <w:szCs w:val="22"/>
        </w:rPr>
        <w:t xml:space="preserve"> of Production Engineering</w:t>
      </w:r>
      <w:r w:rsidRPr="007B7AA4">
        <w:rPr>
          <w:rFonts w:asciiTheme="minorHAnsi" w:hAnsiTheme="minorHAnsi" w:cstheme="minorHAnsi"/>
          <w:sz w:val="22"/>
          <w:szCs w:val="22"/>
        </w:rPr>
        <w:t>, 2014, pp. 830–836, link.springer.com/referenceworkentry/10.1007%2F978-3-642-20617-7_6562, 10.1007/978-3-642-20617-7_6562. Accessed 24 Mar. 2020.</w:t>
      </w:r>
    </w:p>
    <w:p w14:paraId="17E4189D"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7C6BFCC1" w14:textId="1D642DCE"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Copeland, B.J. “Artificial Intelligence | Definition, Examples, and Applications.” </w:t>
      </w:r>
      <w:proofErr w:type="spellStart"/>
      <w:r w:rsidRPr="007B7AA4">
        <w:rPr>
          <w:rFonts w:asciiTheme="minorHAnsi" w:hAnsiTheme="minorHAnsi" w:cstheme="minorHAnsi"/>
          <w:i/>
          <w:iCs/>
          <w:sz w:val="22"/>
          <w:szCs w:val="22"/>
        </w:rPr>
        <w:t>Encyclopedia</w:t>
      </w:r>
      <w:proofErr w:type="spellEnd"/>
      <w:r w:rsidRPr="007B7AA4">
        <w:rPr>
          <w:rFonts w:asciiTheme="minorHAnsi" w:hAnsiTheme="minorHAnsi" w:cstheme="minorHAnsi"/>
          <w:i/>
          <w:iCs/>
          <w:sz w:val="22"/>
          <w:szCs w:val="22"/>
        </w:rPr>
        <w:t xml:space="preserve"> Britannica</w:t>
      </w:r>
      <w:r w:rsidRPr="007B7AA4">
        <w:rPr>
          <w:rFonts w:asciiTheme="minorHAnsi" w:hAnsiTheme="minorHAnsi" w:cstheme="minorHAnsi"/>
          <w:sz w:val="22"/>
          <w:szCs w:val="22"/>
        </w:rPr>
        <w:t xml:space="preserve">, 11 Sept. 2022, </w:t>
      </w:r>
      <w:hyperlink r:id="rId57" w:history="1">
        <w:r w:rsidRPr="007B7AA4">
          <w:rPr>
            <w:rStyle w:val="Hyperlink"/>
            <w:rFonts w:asciiTheme="minorHAnsi" w:hAnsiTheme="minorHAnsi" w:cstheme="minorHAnsi"/>
            <w:sz w:val="22"/>
            <w:szCs w:val="22"/>
          </w:rPr>
          <w:t>www.britannica.com/technology/artificial-intelligence</w:t>
        </w:r>
      </w:hyperlink>
      <w:r w:rsidRPr="007B7AA4">
        <w:rPr>
          <w:rFonts w:asciiTheme="minorHAnsi" w:hAnsiTheme="minorHAnsi" w:cstheme="minorHAnsi"/>
          <w:sz w:val="22"/>
          <w:szCs w:val="22"/>
        </w:rPr>
        <w:t>.</w:t>
      </w:r>
    </w:p>
    <w:p w14:paraId="6A1E6174"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55CC6D60" w14:textId="2856F089"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Damani, </w:t>
      </w:r>
      <w:proofErr w:type="spellStart"/>
      <w:r w:rsidRPr="007B7AA4">
        <w:rPr>
          <w:rFonts w:asciiTheme="minorHAnsi" w:hAnsiTheme="minorHAnsi" w:cstheme="minorHAnsi"/>
          <w:sz w:val="22"/>
          <w:szCs w:val="22"/>
        </w:rPr>
        <w:t>Aaditya</w:t>
      </w:r>
      <w:proofErr w:type="spellEnd"/>
      <w:r w:rsidRPr="007B7AA4">
        <w:rPr>
          <w:rFonts w:asciiTheme="minorHAnsi" w:hAnsiTheme="minorHAnsi" w:cstheme="minorHAnsi"/>
          <w:sz w:val="22"/>
          <w:szCs w:val="22"/>
        </w:rPr>
        <w:t xml:space="preserve">. “Council Post: The Fundamentals and Impact of Industry 4.0.” </w:t>
      </w:r>
      <w:r w:rsidRPr="007B7AA4">
        <w:rPr>
          <w:rFonts w:asciiTheme="minorHAnsi" w:hAnsiTheme="minorHAnsi" w:cstheme="minorHAnsi"/>
          <w:i/>
          <w:iCs/>
          <w:sz w:val="22"/>
          <w:szCs w:val="22"/>
        </w:rPr>
        <w:t>Forbes</w:t>
      </w:r>
      <w:r w:rsidRPr="007B7AA4">
        <w:rPr>
          <w:rFonts w:asciiTheme="minorHAnsi" w:hAnsiTheme="minorHAnsi" w:cstheme="minorHAnsi"/>
          <w:sz w:val="22"/>
          <w:szCs w:val="22"/>
        </w:rPr>
        <w:t>, 24 July 2020, www.forbes.com/sites/forbesbusinesscouncil/2020/07/24/the-fundamentals-and-impact-of-industry-40/?sh=3fbb9ce71a33. Accessed 4 Jan. 2023.</w:t>
      </w:r>
    </w:p>
    <w:p w14:paraId="2A566D32"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1E8CE00E" w14:textId="360654B9"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FDF. “Facts and Stats.” </w:t>
      </w:r>
      <w:r w:rsidRPr="007B7AA4">
        <w:rPr>
          <w:rFonts w:asciiTheme="minorHAnsi" w:hAnsiTheme="minorHAnsi" w:cstheme="minorHAnsi"/>
          <w:i/>
          <w:iCs/>
          <w:sz w:val="22"/>
          <w:szCs w:val="22"/>
        </w:rPr>
        <w:t>The Food &amp; Drink Federation</w:t>
      </w:r>
      <w:r w:rsidRPr="007B7AA4">
        <w:rPr>
          <w:rFonts w:asciiTheme="minorHAnsi" w:hAnsiTheme="minorHAnsi" w:cstheme="minorHAnsi"/>
          <w:sz w:val="22"/>
          <w:szCs w:val="22"/>
        </w:rPr>
        <w:t xml:space="preserve">, 2020, </w:t>
      </w:r>
      <w:hyperlink r:id="rId58" w:history="1">
        <w:r w:rsidRPr="007B7AA4">
          <w:rPr>
            <w:rStyle w:val="Hyperlink"/>
            <w:rFonts w:asciiTheme="minorHAnsi" w:hAnsiTheme="minorHAnsi" w:cstheme="minorHAnsi"/>
            <w:sz w:val="22"/>
            <w:szCs w:val="22"/>
          </w:rPr>
          <w:t>www.fdf.org.uk/fdf/business-insights-and-economics/facts-and-stats/</w:t>
        </w:r>
      </w:hyperlink>
      <w:r w:rsidRPr="007B7AA4">
        <w:rPr>
          <w:rFonts w:asciiTheme="minorHAnsi" w:hAnsiTheme="minorHAnsi" w:cstheme="minorHAnsi"/>
          <w:sz w:val="22"/>
          <w:szCs w:val="22"/>
        </w:rPr>
        <w:t>.</w:t>
      </w:r>
    </w:p>
    <w:p w14:paraId="5304057F"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1D7C4D4F" w14:textId="7BC50426" w:rsidR="000B0D51"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“Fermentation | State of the Industry Report | GFI.” </w:t>
      </w:r>
      <w:r w:rsidRPr="00702988">
        <w:rPr>
          <w:rFonts w:asciiTheme="minorHAnsi" w:hAnsiTheme="minorHAnsi" w:cstheme="minorHAnsi"/>
          <w:sz w:val="22"/>
          <w:szCs w:val="22"/>
        </w:rPr>
        <w:t>Gfi.org</w:t>
      </w:r>
      <w:r w:rsidRPr="007B7AA4">
        <w:rPr>
          <w:rFonts w:asciiTheme="minorHAnsi" w:hAnsiTheme="minorHAnsi" w:cstheme="minorHAnsi"/>
          <w:sz w:val="22"/>
          <w:szCs w:val="22"/>
        </w:rPr>
        <w:t>, 2021, gfi.org/resource/fermentation-state-of-the-industry-report/.</w:t>
      </w:r>
    </w:p>
    <w:p w14:paraId="503D10CD" w14:textId="77777777" w:rsidR="00702988" w:rsidRDefault="00702988" w:rsidP="000B0D51">
      <w:pPr>
        <w:pStyle w:val="NormalWeb"/>
        <w:spacing w:before="0" w:beforeAutospacing="0" w:after="0" w:afterAutospacing="0"/>
        <w:ind w:left="720" w:hanging="720"/>
        <w:rPr>
          <w:rFonts w:asciiTheme="minorHAnsi" w:hAnsiTheme="minorHAnsi" w:cstheme="minorHAnsi"/>
          <w:sz w:val="22"/>
          <w:szCs w:val="22"/>
        </w:rPr>
      </w:pPr>
    </w:p>
    <w:p w14:paraId="7CCA29B2" w14:textId="77777777" w:rsidR="00702988" w:rsidRPr="00702988" w:rsidRDefault="00702988" w:rsidP="00702988">
      <w:pPr>
        <w:pStyle w:val="NormalWeb"/>
        <w:spacing w:before="0" w:beforeAutospacing="0" w:after="0" w:afterAutospacing="0"/>
        <w:ind w:left="720" w:hanging="720"/>
        <w:rPr>
          <w:rFonts w:asciiTheme="minorHAnsi" w:hAnsiTheme="minorHAnsi" w:cstheme="minorHAnsi"/>
          <w:sz w:val="22"/>
          <w:szCs w:val="22"/>
        </w:rPr>
      </w:pPr>
      <w:r w:rsidRPr="00702988">
        <w:rPr>
          <w:rFonts w:asciiTheme="minorHAnsi" w:hAnsiTheme="minorHAnsi" w:cstheme="minorHAnsi"/>
          <w:sz w:val="22"/>
          <w:szCs w:val="22"/>
        </w:rPr>
        <w:t>Hassoun, Abdo, et al. “The Fourth Industrial Revolution in the Food Industry—Part I: Industry 4.0 Technologies.” Critical Reviews in Food Science and Nutrition, 3 Feb. 2022, pp. 1–17, 10.1080/10408398.2022.2034735.</w:t>
      </w:r>
    </w:p>
    <w:p w14:paraId="7C455337" w14:textId="77777777" w:rsidR="00702988" w:rsidRPr="007B7AA4" w:rsidRDefault="00702988" w:rsidP="000B0D51">
      <w:pPr>
        <w:pStyle w:val="NormalWeb"/>
        <w:spacing w:before="0" w:beforeAutospacing="0" w:after="0" w:afterAutospacing="0"/>
        <w:ind w:left="720" w:hanging="720"/>
        <w:rPr>
          <w:rFonts w:asciiTheme="minorHAnsi" w:hAnsiTheme="minorHAnsi" w:cstheme="minorHAnsi"/>
          <w:sz w:val="22"/>
          <w:szCs w:val="22"/>
        </w:rPr>
      </w:pPr>
    </w:p>
    <w:p w14:paraId="44AE8978" w14:textId="7FA224FA"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IBM. “What Is Cybersecurity?” </w:t>
      </w:r>
      <w:r w:rsidRPr="007B7AA4">
        <w:rPr>
          <w:rFonts w:asciiTheme="minorHAnsi" w:hAnsiTheme="minorHAnsi" w:cstheme="minorHAnsi"/>
          <w:i/>
          <w:iCs/>
          <w:sz w:val="22"/>
          <w:szCs w:val="22"/>
        </w:rPr>
        <w:t>IBM</w:t>
      </w:r>
      <w:r w:rsidRPr="007B7AA4">
        <w:rPr>
          <w:rFonts w:asciiTheme="minorHAnsi" w:hAnsiTheme="minorHAnsi" w:cstheme="minorHAnsi"/>
          <w:sz w:val="22"/>
          <w:szCs w:val="22"/>
        </w:rPr>
        <w:t xml:space="preserve">, 2021, </w:t>
      </w:r>
      <w:hyperlink r:id="rId59" w:history="1">
        <w:r w:rsidRPr="007B7AA4">
          <w:rPr>
            <w:rStyle w:val="Hyperlink"/>
            <w:rFonts w:asciiTheme="minorHAnsi" w:hAnsiTheme="minorHAnsi" w:cstheme="minorHAnsi"/>
            <w:sz w:val="22"/>
            <w:szCs w:val="22"/>
          </w:rPr>
          <w:t>www.ibm.com/topics/cybersecurity</w:t>
        </w:r>
      </w:hyperlink>
      <w:r w:rsidRPr="007B7AA4">
        <w:rPr>
          <w:rFonts w:asciiTheme="minorHAnsi" w:hAnsiTheme="minorHAnsi" w:cstheme="minorHAnsi"/>
          <w:sz w:val="22"/>
          <w:szCs w:val="22"/>
        </w:rPr>
        <w:t>.</w:t>
      </w:r>
    </w:p>
    <w:p w14:paraId="31E6A470"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76DC9C27" w14:textId="14F0ACAB"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 “What Is Industry 4.0?” </w:t>
      </w:r>
      <w:r w:rsidRPr="007B7AA4">
        <w:rPr>
          <w:rFonts w:asciiTheme="minorHAnsi" w:hAnsiTheme="minorHAnsi" w:cstheme="minorHAnsi"/>
          <w:i/>
          <w:iCs/>
          <w:sz w:val="22"/>
          <w:szCs w:val="22"/>
        </w:rPr>
        <w:t>Www.ibm.com</w:t>
      </w:r>
      <w:r w:rsidRPr="007B7AA4">
        <w:rPr>
          <w:rFonts w:asciiTheme="minorHAnsi" w:hAnsiTheme="minorHAnsi" w:cstheme="minorHAnsi"/>
          <w:sz w:val="22"/>
          <w:szCs w:val="22"/>
        </w:rPr>
        <w:t xml:space="preserve">, 2022, </w:t>
      </w:r>
      <w:hyperlink r:id="rId60" w:history="1">
        <w:r w:rsidRPr="007B7AA4">
          <w:rPr>
            <w:rStyle w:val="Hyperlink"/>
            <w:rFonts w:asciiTheme="minorHAnsi" w:hAnsiTheme="minorHAnsi" w:cstheme="minorHAnsi"/>
            <w:sz w:val="22"/>
            <w:szCs w:val="22"/>
          </w:rPr>
          <w:t>www.ibm.com/topics/industry-4-0</w:t>
        </w:r>
      </w:hyperlink>
      <w:r w:rsidRPr="007B7AA4">
        <w:rPr>
          <w:rFonts w:asciiTheme="minorHAnsi" w:hAnsiTheme="minorHAnsi" w:cstheme="minorHAnsi"/>
          <w:sz w:val="22"/>
          <w:szCs w:val="22"/>
        </w:rPr>
        <w:t>.</w:t>
      </w:r>
    </w:p>
    <w:p w14:paraId="08E44973"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085F8306" w14:textId="1CF76F81"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 “What Is Machine Learning?” </w:t>
      </w:r>
      <w:r w:rsidRPr="007B7AA4">
        <w:rPr>
          <w:rFonts w:asciiTheme="minorHAnsi" w:hAnsiTheme="minorHAnsi" w:cstheme="minorHAnsi"/>
          <w:i/>
          <w:iCs/>
          <w:sz w:val="22"/>
          <w:szCs w:val="22"/>
        </w:rPr>
        <w:t>Www.ibm.com</w:t>
      </w:r>
      <w:r w:rsidRPr="007B7AA4">
        <w:rPr>
          <w:rFonts w:asciiTheme="minorHAnsi" w:hAnsiTheme="minorHAnsi" w:cstheme="minorHAnsi"/>
          <w:sz w:val="22"/>
          <w:szCs w:val="22"/>
        </w:rPr>
        <w:t xml:space="preserve">, </w:t>
      </w:r>
      <w:hyperlink r:id="rId61" w:history="1">
        <w:r w:rsidRPr="007B7AA4">
          <w:rPr>
            <w:rStyle w:val="Hyperlink"/>
            <w:rFonts w:asciiTheme="minorHAnsi" w:hAnsiTheme="minorHAnsi" w:cstheme="minorHAnsi"/>
            <w:sz w:val="22"/>
            <w:szCs w:val="22"/>
          </w:rPr>
          <w:t>www.ibm.com/topics/machine-learning</w:t>
        </w:r>
      </w:hyperlink>
      <w:r w:rsidRPr="007B7AA4">
        <w:rPr>
          <w:rFonts w:asciiTheme="minorHAnsi" w:hAnsiTheme="minorHAnsi" w:cstheme="minorHAnsi"/>
          <w:sz w:val="22"/>
          <w:szCs w:val="22"/>
        </w:rPr>
        <w:t>.</w:t>
      </w:r>
    </w:p>
    <w:p w14:paraId="290CEEE5"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53324496" w14:textId="43B6AFD0"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“Leatherhead Food Research.” </w:t>
      </w:r>
      <w:r w:rsidRPr="007B7AA4">
        <w:rPr>
          <w:rFonts w:asciiTheme="minorHAnsi" w:hAnsiTheme="minorHAnsi" w:cstheme="minorHAnsi"/>
          <w:i/>
          <w:iCs/>
          <w:sz w:val="22"/>
          <w:szCs w:val="22"/>
        </w:rPr>
        <w:t>Www.leatherheadfood.com</w:t>
      </w:r>
      <w:r w:rsidRPr="007B7AA4">
        <w:rPr>
          <w:rFonts w:asciiTheme="minorHAnsi" w:hAnsiTheme="minorHAnsi" w:cstheme="minorHAnsi"/>
          <w:sz w:val="22"/>
          <w:szCs w:val="22"/>
        </w:rPr>
        <w:t>, www.leatherheadfood.com/white-paper/feeding-the-food-and-beverage-personalisation-trend/. Accessed 26 Jan. 2023.</w:t>
      </w:r>
    </w:p>
    <w:p w14:paraId="52839614"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4A7E0C4D" w14:textId="297910D5"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McHugh, Tara. “3D Food Printing: A New Dimension in Food Production Processes.” </w:t>
      </w:r>
      <w:r w:rsidRPr="007B7AA4">
        <w:rPr>
          <w:rFonts w:asciiTheme="minorHAnsi" w:hAnsiTheme="minorHAnsi" w:cstheme="minorHAnsi"/>
          <w:i/>
          <w:iCs/>
          <w:sz w:val="22"/>
          <w:szCs w:val="22"/>
        </w:rPr>
        <w:t>Www.ift.org</w:t>
      </w:r>
      <w:r w:rsidRPr="007B7AA4">
        <w:rPr>
          <w:rFonts w:asciiTheme="minorHAnsi" w:hAnsiTheme="minorHAnsi" w:cstheme="minorHAnsi"/>
          <w:sz w:val="22"/>
          <w:szCs w:val="22"/>
        </w:rPr>
        <w:t xml:space="preserve">, 1 Apr. 2017, </w:t>
      </w:r>
      <w:hyperlink r:id="rId62" w:history="1">
        <w:r w:rsidRPr="007B7AA4">
          <w:rPr>
            <w:rStyle w:val="Hyperlink"/>
            <w:rFonts w:asciiTheme="minorHAnsi" w:hAnsiTheme="minorHAnsi" w:cstheme="minorHAnsi"/>
            <w:sz w:val="22"/>
            <w:szCs w:val="22"/>
          </w:rPr>
          <w:t>www.ift.org/news-and-publications/food-technology-magazine/issues/2017/april/columns/processing-3d-food-printing</w:t>
        </w:r>
      </w:hyperlink>
      <w:r w:rsidRPr="007B7AA4">
        <w:rPr>
          <w:rFonts w:asciiTheme="minorHAnsi" w:hAnsiTheme="minorHAnsi" w:cstheme="minorHAnsi"/>
          <w:sz w:val="22"/>
          <w:szCs w:val="22"/>
        </w:rPr>
        <w:t>.</w:t>
      </w:r>
    </w:p>
    <w:p w14:paraId="23FD6E23"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60AACFB2" w14:textId="4918A79F"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Monbiot, George. “Embrace What May Be the Most Important Green Technology Ever. It Could Save Us All | George Monbiot.” </w:t>
      </w:r>
      <w:r w:rsidRPr="007B7AA4">
        <w:rPr>
          <w:rFonts w:asciiTheme="minorHAnsi" w:hAnsiTheme="minorHAnsi" w:cstheme="minorHAnsi"/>
          <w:i/>
          <w:iCs/>
          <w:sz w:val="22"/>
          <w:szCs w:val="22"/>
        </w:rPr>
        <w:t>The Guardian</w:t>
      </w:r>
      <w:r w:rsidRPr="007B7AA4">
        <w:rPr>
          <w:rFonts w:asciiTheme="minorHAnsi" w:hAnsiTheme="minorHAnsi" w:cstheme="minorHAnsi"/>
          <w:sz w:val="22"/>
          <w:szCs w:val="22"/>
        </w:rPr>
        <w:t xml:space="preserve">, 24 Nov. 2022, </w:t>
      </w:r>
      <w:hyperlink r:id="rId63" w:history="1">
        <w:r w:rsidRPr="007B7AA4">
          <w:rPr>
            <w:rStyle w:val="Hyperlink"/>
            <w:rFonts w:asciiTheme="minorHAnsi" w:hAnsiTheme="minorHAnsi" w:cstheme="minorHAnsi"/>
            <w:sz w:val="22"/>
            <w:szCs w:val="22"/>
          </w:rPr>
          <w:t>www.theguardian.com/commentisfree/2022/nov/24/green-technology-precision-fermentation-farming</w:t>
        </w:r>
      </w:hyperlink>
      <w:r w:rsidRPr="007B7AA4">
        <w:rPr>
          <w:rFonts w:asciiTheme="minorHAnsi" w:hAnsiTheme="minorHAnsi" w:cstheme="minorHAnsi"/>
          <w:sz w:val="22"/>
          <w:szCs w:val="22"/>
        </w:rPr>
        <w:t>.</w:t>
      </w:r>
    </w:p>
    <w:p w14:paraId="4427E2A0"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13EEC4D2" w14:textId="0CDACDBF"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“Novel Foods Authorisation Guidance.” </w:t>
      </w:r>
      <w:r w:rsidRPr="007B7AA4">
        <w:rPr>
          <w:rFonts w:asciiTheme="minorHAnsi" w:hAnsiTheme="minorHAnsi" w:cstheme="minorHAnsi"/>
          <w:i/>
          <w:iCs/>
          <w:sz w:val="22"/>
          <w:szCs w:val="22"/>
        </w:rPr>
        <w:t>Food Standards Agency</w:t>
      </w:r>
      <w:r w:rsidRPr="007B7AA4">
        <w:rPr>
          <w:rFonts w:asciiTheme="minorHAnsi" w:hAnsiTheme="minorHAnsi" w:cstheme="minorHAnsi"/>
          <w:sz w:val="22"/>
          <w:szCs w:val="22"/>
        </w:rPr>
        <w:t xml:space="preserve">, </w:t>
      </w:r>
      <w:hyperlink r:id="rId64" w:history="1">
        <w:r w:rsidRPr="007B7AA4">
          <w:rPr>
            <w:rStyle w:val="Hyperlink"/>
            <w:rFonts w:asciiTheme="minorHAnsi" w:hAnsiTheme="minorHAnsi" w:cstheme="minorHAnsi"/>
            <w:sz w:val="22"/>
            <w:szCs w:val="22"/>
          </w:rPr>
          <w:t>www.food.gov.uk/business-guidance/regulated-products/novel-foods-guidance</w:t>
        </w:r>
      </w:hyperlink>
      <w:r w:rsidRPr="007B7AA4">
        <w:rPr>
          <w:rFonts w:asciiTheme="minorHAnsi" w:hAnsiTheme="minorHAnsi" w:cstheme="minorHAnsi"/>
          <w:sz w:val="22"/>
          <w:szCs w:val="22"/>
        </w:rPr>
        <w:t>.</w:t>
      </w:r>
    </w:p>
    <w:p w14:paraId="503E010C"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4A016802" w14:textId="3F674150"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“Process Flow Diagrams | </w:t>
      </w:r>
      <w:proofErr w:type="spellStart"/>
      <w:r w:rsidRPr="007B7AA4">
        <w:rPr>
          <w:rFonts w:asciiTheme="minorHAnsi" w:hAnsiTheme="minorHAnsi" w:cstheme="minorHAnsi"/>
          <w:sz w:val="22"/>
          <w:szCs w:val="22"/>
        </w:rPr>
        <w:t>MyHACCP</w:t>
      </w:r>
      <w:proofErr w:type="spellEnd"/>
      <w:r w:rsidRPr="007B7AA4">
        <w:rPr>
          <w:rFonts w:asciiTheme="minorHAnsi" w:hAnsiTheme="minorHAnsi" w:cstheme="minorHAnsi"/>
          <w:sz w:val="22"/>
          <w:szCs w:val="22"/>
        </w:rPr>
        <w:t xml:space="preserve">.” </w:t>
      </w:r>
      <w:r w:rsidRPr="007B7AA4">
        <w:rPr>
          <w:rFonts w:asciiTheme="minorHAnsi" w:hAnsiTheme="minorHAnsi" w:cstheme="minorHAnsi"/>
          <w:i/>
          <w:iCs/>
          <w:sz w:val="22"/>
          <w:szCs w:val="22"/>
        </w:rPr>
        <w:t>Myhaccp.food.gov.uk</w:t>
      </w:r>
      <w:r w:rsidRPr="007B7AA4">
        <w:rPr>
          <w:rFonts w:asciiTheme="minorHAnsi" w:hAnsiTheme="minorHAnsi" w:cstheme="minorHAnsi"/>
          <w:sz w:val="22"/>
          <w:szCs w:val="22"/>
        </w:rPr>
        <w:t>, myhaccp.food.gov.uk/help/guidance/process-flow-diagrams.</w:t>
      </w:r>
    </w:p>
    <w:p w14:paraId="77418043"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32FFE5A6" w14:textId="300F9A8E"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“Regulation (EC) No 178/2002 of the European Parliament and of the Council of 28 January 2002 Laying down the General Principles and Requirements of Food Law, Establishing the European Food Safety Authority and Laying down Procedures in Matters of Food Safety.” </w:t>
      </w:r>
      <w:r w:rsidRPr="007B7AA4">
        <w:rPr>
          <w:rFonts w:asciiTheme="minorHAnsi" w:hAnsiTheme="minorHAnsi" w:cstheme="minorHAnsi"/>
          <w:i/>
          <w:iCs/>
          <w:sz w:val="22"/>
          <w:szCs w:val="22"/>
        </w:rPr>
        <w:t>Legislation.gov.uk</w:t>
      </w:r>
      <w:r w:rsidRPr="007B7AA4">
        <w:rPr>
          <w:rFonts w:asciiTheme="minorHAnsi" w:hAnsiTheme="minorHAnsi" w:cstheme="minorHAnsi"/>
          <w:sz w:val="22"/>
          <w:szCs w:val="22"/>
        </w:rPr>
        <w:t xml:space="preserve">, 2020, </w:t>
      </w:r>
      <w:hyperlink r:id="rId65" w:history="1">
        <w:r w:rsidRPr="007B7AA4">
          <w:rPr>
            <w:rStyle w:val="Hyperlink"/>
            <w:rFonts w:asciiTheme="minorHAnsi" w:hAnsiTheme="minorHAnsi" w:cstheme="minorHAnsi"/>
            <w:sz w:val="22"/>
            <w:szCs w:val="22"/>
          </w:rPr>
          <w:t>www.legislation.gov.uk/eur/2002/178/article/18</w:t>
        </w:r>
      </w:hyperlink>
      <w:r w:rsidRPr="007B7AA4">
        <w:rPr>
          <w:rFonts w:asciiTheme="minorHAnsi" w:hAnsiTheme="minorHAnsi" w:cstheme="minorHAnsi"/>
          <w:sz w:val="22"/>
          <w:szCs w:val="22"/>
        </w:rPr>
        <w:t>.</w:t>
      </w:r>
    </w:p>
    <w:p w14:paraId="5A855847"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1E19F1BD" w14:textId="0549FA0D"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roofErr w:type="spellStart"/>
      <w:r w:rsidRPr="007B7AA4">
        <w:rPr>
          <w:rFonts w:asciiTheme="minorHAnsi" w:hAnsiTheme="minorHAnsi" w:cstheme="minorHAnsi"/>
          <w:sz w:val="22"/>
          <w:szCs w:val="22"/>
        </w:rPr>
        <w:t>Romanello</w:t>
      </w:r>
      <w:proofErr w:type="spellEnd"/>
      <w:r w:rsidRPr="007B7AA4">
        <w:rPr>
          <w:rFonts w:asciiTheme="minorHAnsi" w:hAnsiTheme="minorHAnsi" w:cstheme="minorHAnsi"/>
          <w:sz w:val="22"/>
          <w:szCs w:val="22"/>
        </w:rPr>
        <w:t xml:space="preserve">, Rubina, and Valerio </w:t>
      </w:r>
      <w:proofErr w:type="spellStart"/>
      <w:r w:rsidRPr="007B7AA4">
        <w:rPr>
          <w:rFonts w:asciiTheme="minorHAnsi" w:hAnsiTheme="minorHAnsi" w:cstheme="minorHAnsi"/>
          <w:sz w:val="22"/>
          <w:szCs w:val="22"/>
        </w:rPr>
        <w:t>Veglio</w:t>
      </w:r>
      <w:proofErr w:type="spellEnd"/>
      <w:r w:rsidRPr="007B7AA4">
        <w:rPr>
          <w:rFonts w:asciiTheme="minorHAnsi" w:hAnsiTheme="minorHAnsi" w:cstheme="minorHAnsi"/>
          <w:sz w:val="22"/>
          <w:szCs w:val="22"/>
        </w:rPr>
        <w:t xml:space="preserve">. “Industry 4.0 in Food Processing: Drivers, Challenges and Outcomes.” </w:t>
      </w:r>
      <w:r w:rsidRPr="007B7AA4">
        <w:rPr>
          <w:rFonts w:asciiTheme="minorHAnsi" w:hAnsiTheme="minorHAnsi" w:cstheme="minorHAnsi"/>
          <w:i/>
          <w:iCs/>
          <w:sz w:val="22"/>
          <w:szCs w:val="22"/>
        </w:rPr>
        <w:t>British Food Journal</w:t>
      </w:r>
      <w:r w:rsidRPr="007B7AA4">
        <w:rPr>
          <w:rFonts w:asciiTheme="minorHAnsi" w:hAnsiTheme="minorHAnsi" w:cstheme="minorHAnsi"/>
          <w:sz w:val="22"/>
          <w:szCs w:val="22"/>
        </w:rPr>
        <w:t>, vol. 124, no. 13, 4 July 2022, pp. 375–390, 10.1108/bfj-09-2021-1056.</w:t>
      </w:r>
    </w:p>
    <w:p w14:paraId="020A6D6A"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645BB0BB" w14:textId="651420D2"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Schweizer, Errol. “What Consumers Should Ask about Precision Fermentation.” </w:t>
      </w:r>
      <w:r w:rsidRPr="007B7AA4">
        <w:rPr>
          <w:rFonts w:asciiTheme="minorHAnsi" w:hAnsiTheme="minorHAnsi" w:cstheme="minorHAnsi"/>
          <w:i/>
          <w:iCs/>
          <w:sz w:val="22"/>
          <w:szCs w:val="22"/>
        </w:rPr>
        <w:t>Forbes</w:t>
      </w:r>
      <w:r w:rsidRPr="007B7AA4">
        <w:rPr>
          <w:rFonts w:asciiTheme="minorHAnsi" w:hAnsiTheme="minorHAnsi" w:cstheme="minorHAnsi"/>
          <w:sz w:val="22"/>
          <w:szCs w:val="22"/>
        </w:rPr>
        <w:t>, 2 Mar. 2022, www.forbes.com/sites/errolschweizer/2022/03/02/what-should-consumers-be-asking-about-precision-fermentation/?sh=38070d6327b0. Accessed 27 Jan. 2023.</w:t>
      </w:r>
    </w:p>
    <w:p w14:paraId="503C03AA"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2C97E44E" w14:textId="478184E3"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Sharman, Jess. “Four Phases of Industrial Revolution: Phase Two.” </w:t>
      </w:r>
      <w:r w:rsidRPr="007B7AA4">
        <w:rPr>
          <w:rFonts w:asciiTheme="minorHAnsi" w:hAnsiTheme="minorHAnsi" w:cstheme="minorHAnsi"/>
          <w:i/>
          <w:iCs/>
          <w:sz w:val="22"/>
          <w:szCs w:val="22"/>
        </w:rPr>
        <w:t>NBS</w:t>
      </w:r>
      <w:r w:rsidRPr="007B7AA4">
        <w:rPr>
          <w:rFonts w:asciiTheme="minorHAnsi" w:hAnsiTheme="minorHAnsi" w:cstheme="minorHAnsi"/>
          <w:sz w:val="22"/>
          <w:szCs w:val="22"/>
        </w:rPr>
        <w:t xml:space="preserve">, www.theNBS.com, 4 Jan. 2018, </w:t>
      </w:r>
      <w:hyperlink r:id="rId66" w:history="1">
        <w:r w:rsidRPr="007B7AA4">
          <w:rPr>
            <w:rStyle w:val="Hyperlink"/>
            <w:rFonts w:asciiTheme="minorHAnsi" w:hAnsiTheme="minorHAnsi" w:cstheme="minorHAnsi"/>
            <w:sz w:val="22"/>
            <w:szCs w:val="22"/>
          </w:rPr>
          <w:t>www.thenbs.com/knowledge/four-phases-of-industrial-revolution-phase-two</w:t>
        </w:r>
      </w:hyperlink>
      <w:r w:rsidRPr="007B7AA4">
        <w:rPr>
          <w:rFonts w:asciiTheme="minorHAnsi" w:hAnsiTheme="minorHAnsi" w:cstheme="minorHAnsi"/>
          <w:sz w:val="22"/>
          <w:szCs w:val="22"/>
        </w:rPr>
        <w:t>.</w:t>
      </w:r>
    </w:p>
    <w:p w14:paraId="3216487F"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5A1E4D2A" w14:textId="39514C51"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“Super Nutrient Gummy Stacks I Nourished.” </w:t>
      </w:r>
      <w:r w:rsidRPr="007B7AA4">
        <w:rPr>
          <w:rFonts w:asciiTheme="minorHAnsi" w:hAnsiTheme="minorHAnsi" w:cstheme="minorHAnsi"/>
          <w:i/>
          <w:iCs/>
          <w:sz w:val="22"/>
          <w:szCs w:val="22"/>
        </w:rPr>
        <w:t>Nourished</w:t>
      </w:r>
      <w:r w:rsidRPr="007B7AA4">
        <w:rPr>
          <w:rFonts w:asciiTheme="minorHAnsi" w:hAnsiTheme="minorHAnsi" w:cstheme="minorHAnsi"/>
          <w:sz w:val="22"/>
          <w:szCs w:val="22"/>
        </w:rPr>
        <w:t>, get-nourished.com/collections/pre-blends. Accessed 26 Jan. 2023.</w:t>
      </w:r>
    </w:p>
    <w:p w14:paraId="7EE984CE"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57833360" w14:textId="5F98DAAE"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roofErr w:type="spellStart"/>
      <w:r w:rsidRPr="007B7AA4">
        <w:rPr>
          <w:rFonts w:asciiTheme="minorHAnsi" w:hAnsiTheme="minorHAnsi" w:cstheme="minorHAnsi"/>
          <w:sz w:val="22"/>
          <w:szCs w:val="22"/>
        </w:rPr>
        <w:t>Sweney</w:t>
      </w:r>
      <w:proofErr w:type="spellEnd"/>
      <w:r w:rsidRPr="007B7AA4">
        <w:rPr>
          <w:rFonts w:asciiTheme="minorHAnsi" w:hAnsiTheme="minorHAnsi" w:cstheme="minorHAnsi"/>
          <w:sz w:val="22"/>
          <w:szCs w:val="22"/>
        </w:rPr>
        <w:t xml:space="preserve">, Mark. “Shortage of KP Nuts and Hula Hoops Looms after Cyber-Attack | Food &amp; Drink Industry | the Guardian.” </w:t>
      </w:r>
      <w:r w:rsidRPr="007B7AA4">
        <w:rPr>
          <w:rFonts w:asciiTheme="minorHAnsi" w:hAnsiTheme="minorHAnsi" w:cstheme="minorHAnsi"/>
          <w:i/>
          <w:iCs/>
          <w:sz w:val="22"/>
          <w:szCs w:val="22"/>
        </w:rPr>
        <w:t>Amp.theguardian.com</w:t>
      </w:r>
      <w:r w:rsidRPr="007B7AA4">
        <w:rPr>
          <w:rFonts w:asciiTheme="minorHAnsi" w:hAnsiTheme="minorHAnsi" w:cstheme="minorHAnsi"/>
          <w:sz w:val="22"/>
          <w:szCs w:val="22"/>
        </w:rPr>
        <w:t>, 3 Feb. 2022, amp.theguardian.com/business/2022/feb/03/shortage-of-kp-nuts-and-hula-hoops-looms-after-cyber-attack. Accessed 26 Jan. 2023.</w:t>
      </w:r>
    </w:p>
    <w:p w14:paraId="060A2B31"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5F56D206" w14:textId="14E2BA94"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“The Main Benefits and Challenges of Industry 4.0 Adoption in Manufacturing.” </w:t>
      </w:r>
      <w:r w:rsidRPr="007B7AA4">
        <w:rPr>
          <w:rFonts w:asciiTheme="minorHAnsi" w:hAnsiTheme="minorHAnsi" w:cstheme="minorHAnsi"/>
          <w:i/>
          <w:iCs/>
          <w:sz w:val="22"/>
          <w:szCs w:val="22"/>
        </w:rPr>
        <w:t>Www.infopulse.com</w:t>
      </w:r>
      <w:r w:rsidRPr="007B7AA4">
        <w:rPr>
          <w:rFonts w:asciiTheme="minorHAnsi" w:hAnsiTheme="minorHAnsi" w:cstheme="minorHAnsi"/>
          <w:sz w:val="22"/>
          <w:szCs w:val="22"/>
        </w:rPr>
        <w:t xml:space="preserve">, 6 July 2022, </w:t>
      </w:r>
      <w:hyperlink r:id="rId67" w:history="1">
        <w:r w:rsidRPr="007B7AA4">
          <w:rPr>
            <w:rStyle w:val="Hyperlink"/>
            <w:rFonts w:asciiTheme="minorHAnsi" w:hAnsiTheme="minorHAnsi" w:cstheme="minorHAnsi"/>
            <w:sz w:val="22"/>
            <w:szCs w:val="22"/>
          </w:rPr>
          <w:t>www.infopulse.com/blog/the-main-benefits-and-challenges-of-industry-4-0-adoption-in-manufacturing</w:t>
        </w:r>
      </w:hyperlink>
      <w:r w:rsidRPr="007B7AA4">
        <w:rPr>
          <w:rFonts w:asciiTheme="minorHAnsi" w:hAnsiTheme="minorHAnsi" w:cstheme="minorHAnsi"/>
          <w:sz w:val="22"/>
          <w:szCs w:val="22"/>
        </w:rPr>
        <w:t>.</w:t>
      </w:r>
    </w:p>
    <w:p w14:paraId="40F5895E"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20C41C74" w14:textId="2FF9229D"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“This Is How We Print Our Steaks.” </w:t>
      </w:r>
      <w:proofErr w:type="spellStart"/>
      <w:r w:rsidRPr="004F02E8">
        <w:rPr>
          <w:rFonts w:asciiTheme="minorHAnsi" w:hAnsiTheme="minorHAnsi" w:cstheme="minorHAnsi"/>
          <w:sz w:val="22"/>
          <w:szCs w:val="22"/>
        </w:rPr>
        <w:t>Steakholder</w:t>
      </w:r>
      <w:proofErr w:type="spellEnd"/>
      <w:r w:rsidRPr="004F02E8">
        <w:rPr>
          <w:rFonts w:asciiTheme="minorHAnsi" w:hAnsiTheme="minorHAnsi" w:cstheme="minorHAnsi"/>
          <w:sz w:val="22"/>
          <w:szCs w:val="22"/>
        </w:rPr>
        <w:t xml:space="preserve"> Foods</w:t>
      </w:r>
      <w:r w:rsidRPr="007B7AA4">
        <w:rPr>
          <w:rFonts w:asciiTheme="minorHAnsi" w:hAnsiTheme="minorHAnsi" w:cstheme="minorHAnsi"/>
          <w:sz w:val="22"/>
          <w:szCs w:val="22"/>
        </w:rPr>
        <w:t>, steakholderfoods.com/technology/.</w:t>
      </w:r>
    </w:p>
    <w:p w14:paraId="03B1BC14" w14:textId="77777777" w:rsidR="000B0D51" w:rsidRPr="007B7AA4" w:rsidRDefault="000B0D51" w:rsidP="004F02E8">
      <w:pPr>
        <w:pStyle w:val="NormalWeb"/>
        <w:spacing w:before="0" w:beforeAutospacing="0" w:after="0" w:afterAutospacing="0"/>
        <w:ind w:left="720" w:hanging="720"/>
        <w:rPr>
          <w:rFonts w:asciiTheme="minorHAnsi" w:hAnsiTheme="minorHAnsi" w:cstheme="minorHAnsi"/>
          <w:sz w:val="22"/>
          <w:szCs w:val="22"/>
        </w:rPr>
      </w:pPr>
    </w:p>
    <w:p w14:paraId="7F86E5E7" w14:textId="77777777" w:rsidR="004F02E8" w:rsidRPr="004F02E8" w:rsidRDefault="004F02E8" w:rsidP="004F02E8">
      <w:pPr>
        <w:pStyle w:val="NormalWeb"/>
        <w:spacing w:before="0" w:beforeAutospacing="0" w:after="0" w:afterAutospacing="0"/>
        <w:ind w:left="720" w:hanging="720"/>
        <w:rPr>
          <w:rFonts w:asciiTheme="minorHAnsi" w:hAnsiTheme="minorHAnsi" w:cstheme="minorHAnsi"/>
          <w:sz w:val="22"/>
          <w:szCs w:val="22"/>
        </w:rPr>
      </w:pPr>
      <w:r w:rsidRPr="004F02E8">
        <w:rPr>
          <w:rFonts w:asciiTheme="minorHAnsi" w:hAnsiTheme="minorHAnsi" w:cstheme="minorHAnsi"/>
          <w:sz w:val="22"/>
          <w:szCs w:val="22"/>
        </w:rPr>
        <w:t>“</w:t>
      </w:r>
      <w:proofErr w:type="spellStart"/>
      <w:r w:rsidRPr="004F02E8">
        <w:rPr>
          <w:rFonts w:asciiTheme="minorHAnsi" w:hAnsiTheme="minorHAnsi" w:cstheme="minorHAnsi"/>
          <w:sz w:val="22"/>
          <w:szCs w:val="22"/>
        </w:rPr>
        <w:t>Ubuntoo</w:t>
      </w:r>
      <w:proofErr w:type="spellEnd"/>
      <w:r w:rsidRPr="004F02E8">
        <w:rPr>
          <w:rFonts w:asciiTheme="minorHAnsi" w:hAnsiTheme="minorHAnsi" w:cstheme="minorHAnsi"/>
          <w:sz w:val="22"/>
          <w:szCs w:val="22"/>
        </w:rPr>
        <w:t xml:space="preserve"> | the Environmental Solutions Platform.” Www.ubuntoo.com, www.ubuntoo.com/. Accessed 27 Jan. 2023.</w:t>
      </w:r>
    </w:p>
    <w:p w14:paraId="585E2F99" w14:textId="77777777" w:rsidR="004F02E8" w:rsidRDefault="004F02E8" w:rsidP="004F02E8">
      <w:pPr>
        <w:pStyle w:val="NormalWeb"/>
        <w:spacing w:before="0" w:beforeAutospacing="0" w:after="0" w:afterAutospacing="0"/>
        <w:ind w:left="720" w:hanging="720"/>
        <w:rPr>
          <w:rFonts w:asciiTheme="minorHAnsi" w:hAnsiTheme="minorHAnsi" w:cstheme="minorHAnsi"/>
          <w:sz w:val="22"/>
          <w:szCs w:val="22"/>
        </w:rPr>
      </w:pPr>
    </w:p>
    <w:p w14:paraId="61ED655E" w14:textId="1E4FB9C2" w:rsidR="0096282B" w:rsidRPr="0096282B" w:rsidRDefault="0096282B" w:rsidP="0096282B">
      <w:pPr>
        <w:pStyle w:val="NormalWeb"/>
        <w:spacing w:before="0" w:beforeAutospacing="0" w:after="0" w:afterAutospacing="0" w:line="480" w:lineRule="auto"/>
        <w:ind w:left="720" w:hanging="720"/>
        <w:rPr>
          <w:rFonts w:asciiTheme="minorHAnsi" w:hAnsiTheme="minorHAnsi" w:cstheme="minorHAnsi"/>
          <w:sz w:val="22"/>
          <w:szCs w:val="22"/>
        </w:rPr>
      </w:pPr>
      <w:r w:rsidRPr="0096282B">
        <w:rPr>
          <w:rFonts w:asciiTheme="minorHAnsi" w:hAnsiTheme="minorHAnsi" w:cstheme="minorHAnsi"/>
          <w:sz w:val="22"/>
          <w:szCs w:val="22"/>
        </w:rPr>
        <w:t xml:space="preserve">“Understanding IEC 62443.” </w:t>
      </w:r>
      <w:r w:rsidRPr="0096282B">
        <w:rPr>
          <w:rFonts w:asciiTheme="minorHAnsi" w:hAnsiTheme="minorHAnsi" w:cstheme="minorHAnsi"/>
          <w:i/>
          <w:iCs/>
          <w:sz w:val="22"/>
          <w:szCs w:val="22"/>
        </w:rPr>
        <w:t>Www.iec.ch</w:t>
      </w:r>
      <w:r w:rsidRPr="0096282B">
        <w:rPr>
          <w:rFonts w:asciiTheme="minorHAnsi" w:hAnsiTheme="minorHAnsi" w:cstheme="minorHAnsi"/>
          <w:sz w:val="22"/>
          <w:szCs w:val="22"/>
        </w:rPr>
        <w:t>, www.iec.ch/blog/understanding-iec-62443.</w:t>
      </w:r>
    </w:p>
    <w:p w14:paraId="1E8453AD" w14:textId="3E085D3B" w:rsidR="000B0D51" w:rsidRPr="007B7AA4" w:rsidRDefault="000B0D51" w:rsidP="004F02E8">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Webber, Jemima. “Leonardo DiCaprio Invests in 2 Cultured Meat Companies, and 5 More Vegan Business Updates.” </w:t>
      </w:r>
      <w:r w:rsidRPr="007B7AA4">
        <w:rPr>
          <w:rFonts w:asciiTheme="minorHAnsi" w:hAnsiTheme="minorHAnsi" w:cstheme="minorHAnsi"/>
          <w:i/>
          <w:iCs/>
          <w:sz w:val="22"/>
          <w:szCs w:val="22"/>
        </w:rPr>
        <w:t>Plant Based News</w:t>
      </w:r>
      <w:r w:rsidRPr="007B7AA4">
        <w:rPr>
          <w:rFonts w:asciiTheme="minorHAnsi" w:hAnsiTheme="minorHAnsi" w:cstheme="minorHAnsi"/>
          <w:sz w:val="22"/>
          <w:szCs w:val="22"/>
        </w:rPr>
        <w:t>, 23 Sept. 2021, plantbasednews.org/news/economics/leonardo-dicaprio-cultured-meat-business/. Accessed 26 Jan. 2023.</w:t>
      </w:r>
    </w:p>
    <w:p w14:paraId="24DE4500"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558ADCE7" w14:textId="1FB99CE0"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Weston, Katie. “Marco Pierre White to Sell 3D-Printed Vegan Fake Steaks for £20 to £30.” </w:t>
      </w:r>
      <w:r w:rsidRPr="007B7AA4">
        <w:rPr>
          <w:rFonts w:asciiTheme="minorHAnsi" w:hAnsiTheme="minorHAnsi" w:cstheme="minorHAnsi"/>
          <w:i/>
          <w:iCs/>
          <w:sz w:val="22"/>
          <w:szCs w:val="22"/>
        </w:rPr>
        <w:t>Mail Online</w:t>
      </w:r>
      <w:r w:rsidRPr="007B7AA4">
        <w:rPr>
          <w:rFonts w:asciiTheme="minorHAnsi" w:hAnsiTheme="minorHAnsi" w:cstheme="minorHAnsi"/>
          <w:sz w:val="22"/>
          <w:szCs w:val="22"/>
        </w:rPr>
        <w:t xml:space="preserve">, 16 Nov. 2021, </w:t>
      </w:r>
      <w:hyperlink r:id="rId68" w:history="1">
        <w:r w:rsidR="00F51256" w:rsidRPr="007B7AA4">
          <w:rPr>
            <w:rStyle w:val="Hyperlink"/>
            <w:rFonts w:asciiTheme="minorHAnsi" w:hAnsiTheme="minorHAnsi" w:cstheme="minorHAnsi"/>
            <w:sz w:val="22"/>
            <w:szCs w:val="22"/>
          </w:rPr>
          <w:t>www.dailymail.co.uk/news/article-10207093/Marco-Pierre-White-sell-3D-printed-vegan-fake-steaks-UK-restaurants-20-30.html</w:t>
        </w:r>
      </w:hyperlink>
      <w:r w:rsidRPr="007B7AA4">
        <w:rPr>
          <w:rFonts w:asciiTheme="minorHAnsi" w:hAnsiTheme="minorHAnsi" w:cstheme="minorHAnsi"/>
          <w:sz w:val="22"/>
          <w:szCs w:val="22"/>
        </w:rPr>
        <w:t>.</w:t>
      </w:r>
    </w:p>
    <w:p w14:paraId="0EE06E43" w14:textId="77777777" w:rsidR="00F51256" w:rsidRPr="007B7AA4" w:rsidRDefault="00F51256" w:rsidP="000B0D51">
      <w:pPr>
        <w:pStyle w:val="NormalWeb"/>
        <w:spacing w:before="0" w:beforeAutospacing="0" w:after="0" w:afterAutospacing="0"/>
        <w:ind w:left="720" w:hanging="720"/>
        <w:rPr>
          <w:rFonts w:asciiTheme="minorHAnsi" w:hAnsiTheme="minorHAnsi" w:cstheme="minorHAnsi"/>
          <w:sz w:val="22"/>
          <w:szCs w:val="22"/>
        </w:rPr>
      </w:pPr>
    </w:p>
    <w:p w14:paraId="5CAB757A"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“What Is a Manufacturing System?” </w:t>
      </w:r>
      <w:proofErr w:type="spellStart"/>
      <w:r w:rsidRPr="007B7AA4">
        <w:rPr>
          <w:rFonts w:asciiTheme="minorHAnsi" w:hAnsiTheme="minorHAnsi" w:cstheme="minorHAnsi"/>
          <w:i/>
          <w:iCs/>
          <w:sz w:val="22"/>
          <w:szCs w:val="22"/>
        </w:rPr>
        <w:t>SafetyCulture</w:t>
      </w:r>
      <w:proofErr w:type="spellEnd"/>
      <w:r w:rsidRPr="007B7AA4">
        <w:rPr>
          <w:rFonts w:asciiTheme="minorHAnsi" w:hAnsiTheme="minorHAnsi" w:cstheme="minorHAnsi"/>
          <w:sz w:val="22"/>
          <w:szCs w:val="22"/>
        </w:rPr>
        <w:t xml:space="preserve">, 23 Nov. 2022, </w:t>
      </w:r>
    </w:p>
    <w:p w14:paraId="4B496794" w14:textId="38C6A4F5"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safetyculture.com/topics/manufacturing-system/.</w:t>
      </w:r>
    </w:p>
    <w:p w14:paraId="37B32A77"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p>
    <w:p w14:paraId="5A17748D"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sz w:val="22"/>
          <w:szCs w:val="22"/>
        </w:rPr>
        <w:t xml:space="preserve">“What Is an Autonomous Robot? - Definition from Techopedia.” </w:t>
      </w:r>
      <w:r w:rsidRPr="007B7AA4">
        <w:rPr>
          <w:rFonts w:asciiTheme="minorHAnsi" w:hAnsiTheme="minorHAnsi" w:cstheme="minorHAnsi"/>
          <w:i/>
          <w:iCs/>
          <w:sz w:val="22"/>
          <w:szCs w:val="22"/>
        </w:rPr>
        <w:t>Techopedia.com</w:t>
      </w:r>
      <w:r w:rsidRPr="007B7AA4">
        <w:rPr>
          <w:rFonts w:asciiTheme="minorHAnsi" w:hAnsiTheme="minorHAnsi" w:cstheme="minorHAnsi"/>
          <w:sz w:val="22"/>
          <w:szCs w:val="22"/>
        </w:rPr>
        <w:t>, 2019, www.techopedia.com/definition/32694/autonomous-robot.</w:t>
      </w:r>
    </w:p>
    <w:p w14:paraId="1D8C818D" w14:textId="77777777" w:rsidR="00F7217E" w:rsidRPr="007B7AA4" w:rsidRDefault="00F7217E" w:rsidP="002D4ACA">
      <w:pPr>
        <w:pStyle w:val="NormalWeb"/>
        <w:spacing w:before="0" w:beforeAutospacing="0" w:after="0" w:afterAutospacing="0"/>
        <w:ind w:left="720" w:hanging="720"/>
        <w:rPr>
          <w:rFonts w:asciiTheme="minorHAnsi" w:hAnsiTheme="minorHAnsi" w:cstheme="minorHAnsi"/>
          <w:sz w:val="22"/>
          <w:szCs w:val="22"/>
        </w:rPr>
      </w:pPr>
    </w:p>
    <w:p w14:paraId="3598845C" w14:textId="77777777" w:rsidR="000B0D51" w:rsidRPr="007B7AA4" w:rsidRDefault="000B0D51" w:rsidP="000B0D51">
      <w:pPr>
        <w:pStyle w:val="NormalWeb"/>
        <w:spacing w:before="0" w:beforeAutospacing="0" w:after="0" w:afterAutospacing="0"/>
        <w:ind w:left="720" w:hanging="720"/>
        <w:rPr>
          <w:rFonts w:asciiTheme="minorHAnsi" w:hAnsiTheme="minorHAnsi" w:cstheme="minorHAnsi"/>
          <w:sz w:val="22"/>
          <w:szCs w:val="22"/>
        </w:rPr>
      </w:pPr>
      <w:r w:rsidRPr="007B7AA4">
        <w:rPr>
          <w:rFonts w:asciiTheme="minorHAnsi" w:hAnsiTheme="minorHAnsi" w:cstheme="minorHAnsi"/>
          <w:i/>
          <w:iCs/>
          <w:sz w:val="22"/>
          <w:szCs w:val="22"/>
        </w:rPr>
        <w:lastRenderedPageBreak/>
        <w:t>Www.turingsaas.com</w:t>
      </w:r>
      <w:r w:rsidRPr="007B7AA4">
        <w:rPr>
          <w:rFonts w:asciiTheme="minorHAnsi" w:hAnsiTheme="minorHAnsi" w:cstheme="minorHAnsi"/>
          <w:sz w:val="22"/>
          <w:szCs w:val="22"/>
        </w:rPr>
        <w:t xml:space="preserve">, </w:t>
      </w:r>
      <w:hyperlink r:id="rId69" w:history="1">
        <w:r w:rsidRPr="007B7AA4">
          <w:rPr>
            <w:rStyle w:val="Hyperlink"/>
            <w:rFonts w:asciiTheme="minorHAnsi" w:hAnsiTheme="minorHAnsi" w:cstheme="minorHAnsi"/>
            <w:sz w:val="22"/>
            <w:szCs w:val="22"/>
          </w:rPr>
          <w:t>www.turingsaas.com/about-turing. Accessed 27 Jan. 2023</w:t>
        </w:r>
      </w:hyperlink>
      <w:r w:rsidRPr="007B7AA4">
        <w:rPr>
          <w:rFonts w:asciiTheme="minorHAnsi" w:hAnsiTheme="minorHAnsi" w:cstheme="minorHAnsi"/>
          <w:sz w:val="22"/>
          <w:szCs w:val="22"/>
        </w:rPr>
        <w:t>.</w:t>
      </w:r>
    </w:p>
    <w:p w14:paraId="359F7DE2" w14:textId="77777777" w:rsidR="00A60B4D" w:rsidRPr="007B7AA4" w:rsidRDefault="00A60B4D" w:rsidP="00795165">
      <w:pPr>
        <w:pStyle w:val="NormalWeb"/>
        <w:spacing w:before="0" w:beforeAutospacing="0" w:after="0" w:afterAutospacing="0" w:line="480" w:lineRule="auto"/>
        <w:ind w:left="720" w:hanging="720"/>
        <w:rPr>
          <w:sz w:val="22"/>
          <w:szCs w:val="22"/>
        </w:rPr>
      </w:pPr>
    </w:p>
    <w:p w14:paraId="76ABDDAE" w14:textId="77777777" w:rsidR="00795165" w:rsidRPr="007B7AA4" w:rsidRDefault="00795165" w:rsidP="004218B9">
      <w:pPr>
        <w:pStyle w:val="NormalWeb"/>
        <w:spacing w:before="0" w:beforeAutospacing="0" w:after="0" w:afterAutospacing="0"/>
        <w:ind w:left="720" w:hanging="720"/>
        <w:rPr>
          <w:rFonts w:asciiTheme="minorHAnsi" w:hAnsiTheme="minorHAnsi" w:cstheme="minorHAnsi"/>
          <w:sz w:val="22"/>
          <w:szCs w:val="22"/>
        </w:rPr>
      </w:pPr>
    </w:p>
    <w:p w14:paraId="0D444F31" w14:textId="77777777" w:rsidR="0087685A" w:rsidRPr="007B7AA4" w:rsidRDefault="0087685A" w:rsidP="00F87B38">
      <w:pPr>
        <w:pStyle w:val="NormalWeb"/>
        <w:spacing w:before="0" w:beforeAutospacing="0" w:after="0" w:afterAutospacing="0" w:line="480" w:lineRule="auto"/>
        <w:ind w:left="720" w:hanging="720"/>
        <w:rPr>
          <w:rFonts w:asciiTheme="minorHAnsi" w:hAnsiTheme="minorHAnsi" w:cstheme="minorHAnsi"/>
          <w:sz w:val="22"/>
          <w:szCs w:val="22"/>
        </w:rPr>
      </w:pPr>
    </w:p>
    <w:p w14:paraId="2D8E632D" w14:textId="77777777" w:rsidR="00F87B38" w:rsidRPr="007B7AA4" w:rsidRDefault="00F87B38" w:rsidP="00B2409E">
      <w:pPr>
        <w:spacing w:after="0" w:line="240" w:lineRule="auto"/>
      </w:pPr>
    </w:p>
    <w:sectPr w:rsidR="00F87B38" w:rsidRPr="007B7AA4">
      <w:head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01207" w14:textId="77777777" w:rsidR="002462C9" w:rsidRDefault="002462C9" w:rsidP="002462C9">
      <w:pPr>
        <w:spacing w:after="0" w:line="240" w:lineRule="auto"/>
      </w:pPr>
      <w:r>
        <w:separator/>
      </w:r>
    </w:p>
  </w:endnote>
  <w:endnote w:type="continuationSeparator" w:id="0">
    <w:p w14:paraId="2D48F990" w14:textId="77777777" w:rsidR="002462C9" w:rsidRDefault="002462C9" w:rsidP="002462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6CB50" w14:textId="77777777" w:rsidR="002462C9" w:rsidRDefault="002462C9" w:rsidP="002462C9">
      <w:pPr>
        <w:spacing w:after="0" w:line="240" w:lineRule="auto"/>
      </w:pPr>
      <w:r>
        <w:separator/>
      </w:r>
    </w:p>
  </w:footnote>
  <w:footnote w:type="continuationSeparator" w:id="0">
    <w:p w14:paraId="3A5873C4" w14:textId="77777777" w:rsidR="002462C9" w:rsidRDefault="002462C9" w:rsidP="002462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ACBD7" w14:textId="62819E4F" w:rsidR="002462C9" w:rsidRPr="007B36FA" w:rsidRDefault="007B36FA" w:rsidP="007B36FA">
    <w:pPr>
      <w:pStyle w:val="Header"/>
    </w:pPr>
    <w:r>
      <w:t>Thomas Abbott (2221273)</w:t>
    </w:r>
    <w:r>
      <w:tab/>
    </w:r>
    <w:r>
      <w:tab/>
      <w:t xml:space="preserve">Page </w:t>
    </w:r>
    <w:r>
      <w:rPr>
        <w:b/>
        <w:bCs/>
      </w:rPr>
      <w:fldChar w:fldCharType="begin"/>
    </w:r>
    <w:r>
      <w:rPr>
        <w:b/>
        <w:bCs/>
      </w:rPr>
      <w:instrText xml:space="preserve"> PAGE  \* Arabic  \* MERGEFORMAT </w:instrText>
    </w:r>
    <w:r>
      <w:rPr>
        <w:b/>
        <w:bCs/>
      </w:rPr>
      <w:fldChar w:fldCharType="separate"/>
    </w:r>
    <w:r>
      <w:rPr>
        <w:b/>
        <w:bCs/>
      </w:rPr>
      <w:t>7</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rPr>
      <w:t>8</w:t>
    </w:r>
    <w:r>
      <w:rPr>
        <w:b/>
        <w:bCs/>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B7E56"/>
    <w:multiLevelType w:val="hybridMultilevel"/>
    <w:tmpl w:val="6F8E0DB8"/>
    <w:lvl w:ilvl="0" w:tplc="56DA5BE2">
      <w:start w:val="2024"/>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DDF5BC8"/>
    <w:multiLevelType w:val="hybridMultilevel"/>
    <w:tmpl w:val="D1D69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B911BB"/>
    <w:multiLevelType w:val="hybridMultilevel"/>
    <w:tmpl w:val="742A09AA"/>
    <w:lvl w:ilvl="0" w:tplc="FA32EAC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6007E0"/>
    <w:multiLevelType w:val="hybridMultilevel"/>
    <w:tmpl w:val="54C211F6"/>
    <w:lvl w:ilvl="0" w:tplc="56DA5BE2">
      <w:start w:val="20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5D4EAA"/>
    <w:multiLevelType w:val="multilevel"/>
    <w:tmpl w:val="4FC49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4940D7"/>
    <w:multiLevelType w:val="hybridMultilevel"/>
    <w:tmpl w:val="7C706148"/>
    <w:lvl w:ilvl="0" w:tplc="56DA5BE2">
      <w:start w:val="202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618083">
    <w:abstractNumId w:val="5"/>
  </w:num>
  <w:num w:numId="2" w16cid:durableId="437725116">
    <w:abstractNumId w:val="3"/>
  </w:num>
  <w:num w:numId="3" w16cid:durableId="1587300329">
    <w:abstractNumId w:val="1"/>
  </w:num>
  <w:num w:numId="4" w16cid:durableId="562836142">
    <w:abstractNumId w:val="2"/>
  </w:num>
  <w:num w:numId="5" w16cid:durableId="905918497">
    <w:abstractNumId w:val="4"/>
  </w:num>
  <w:num w:numId="6" w16cid:durableId="1463645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100"/>
    <w:rsid w:val="00003E9B"/>
    <w:rsid w:val="00007E8B"/>
    <w:rsid w:val="0001240E"/>
    <w:rsid w:val="00021A64"/>
    <w:rsid w:val="00030810"/>
    <w:rsid w:val="000452EB"/>
    <w:rsid w:val="000504DA"/>
    <w:rsid w:val="00051273"/>
    <w:rsid w:val="000515F1"/>
    <w:rsid w:val="000517A3"/>
    <w:rsid w:val="00057F90"/>
    <w:rsid w:val="000618C1"/>
    <w:rsid w:val="0006262F"/>
    <w:rsid w:val="0006308C"/>
    <w:rsid w:val="00067251"/>
    <w:rsid w:val="0006797C"/>
    <w:rsid w:val="000728D2"/>
    <w:rsid w:val="00076F4B"/>
    <w:rsid w:val="00085E4F"/>
    <w:rsid w:val="00086003"/>
    <w:rsid w:val="000927B9"/>
    <w:rsid w:val="000B0249"/>
    <w:rsid w:val="000B0D51"/>
    <w:rsid w:val="000B2706"/>
    <w:rsid w:val="000B3909"/>
    <w:rsid w:val="000B44CB"/>
    <w:rsid w:val="000B45F9"/>
    <w:rsid w:val="000B77BC"/>
    <w:rsid w:val="000C15E4"/>
    <w:rsid w:val="000C17AC"/>
    <w:rsid w:val="000C22E0"/>
    <w:rsid w:val="000C4926"/>
    <w:rsid w:val="000C6303"/>
    <w:rsid w:val="000D44E3"/>
    <w:rsid w:val="000D6F83"/>
    <w:rsid w:val="000E21EB"/>
    <w:rsid w:val="000E3E0D"/>
    <w:rsid w:val="000E4098"/>
    <w:rsid w:val="000E450C"/>
    <w:rsid w:val="000E63C8"/>
    <w:rsid w:val="000E66B5"/>
    <w:rsid w:val="000F3B82"/>
    <w:rsid w:val="000F43AE"/>
    <w:rsid w:val="000F4F15"/>
    <w:rsid w:val="000F5D7D"/>
    <w:rsid w:val="000F64CC"/>
    <w:rsid w:val="000F7A8D"/>
    <w:rsid w:val="00100438"/>
    <w:rsid w:val="00100A0F"/>
    <w:rsid w:val="00100CE9"/>
    <w:rsid w:val="00103781"/>
    <w:rsid w:val="00106F7E"/>
    <w:rsid w:val="00107519"/>
    <w:rsid w:val="00111B90"/>
    <w:rsid w:val="00111F55"/>
    <w:rsid w:val="00112F02"/>
    <w:rsid w:val="00113FC1"/>
    <w:rsid w:val="00115E28"/>
    <w:rsid w:val="0012172E"/>
    <w:rsid w:val="00123AF1"/>
    <w:rsid w:val="00126F38"/>
    <w:rsid w:val="00134FB0"/>
    <w:rsid w:val="00135962"/>
    <w:rsid w:val="00136723"/>
    <w:rsid w:val="001378A2"/>
    <w:rsid w:val="00143C97"/>
    <w:rsid w:val="0014499F"/>
    <w:rsid w:val="00144CA4"/>
    <w:rsid w:val="001547C4"/>
    <w:rsid w:val="00157D68"/>
    <w:rsid w:val="00163AAF"/>
    <w:rsid w:val="0016691D"/>
    <w:rsid w:val="00171546"/>
    <w:rsid w:val="001752C6"/>
    <w:rsid w:val="00181D4D"/>
    <w:rsid w:val="00183D57"/>
    <w:rsid w:val="00184F3B"/>
    <w:rsid w:val="001875E9"/>
    <w:rsid w:val="00187D1B"/>
    <w:rsid w:val="00190E93"/>
    <w:rsid w:val="001928D1"/>
    <w:rsid w:val="001948B5"/>
    <w:rsid w:val="00196FA9"/>
    <w:rsid w:val="001A1795"/>
    <w:rsid w:val="001A6FA2"/>
    <w:rsid w:val="001B0A17"/>
    <w:rsid w:val="001B3B5B"/>
    <w:rsid w:val="001B49AC"/>
    <w:rsid w:val="001B5270"/>
    <w:rsid w:val="001C31F1"/>
    <w:rsid w:val="001C37FF"/>
    <w:rsid w:val="001D780B"/>
    <w:rsid w:val="001D7C43"/>
    <w:rsid w:val="001E0FC6"/>
    <w:rsid w:val="001E101F"/>
    <w:rsid w:val="001E75A3"/>
    <w:rsid w:val="001F0F90"/>
    <w:rsid w:val="001F4A5A"/>
    <w:rsid w:val="00200BFB"/>
    <w:rsid w:val="002029A0"/>
    <w:rsid w:val="00206B80"/>
    <w:rsid w:val="00206F95"/>
    <w:rsid w:val="002140A7"/>
    <w:rsid w:val="00214447"/>
    <w:rsid w:val="00214C1C"/>
    <w:rsid w:val="00215CBB"/>
    <w:rsid w:val="00216971"/>
    <w:rsid w:val="00216BAA"/>
    <w:rsid w:val="00217E28"/>
    <w:rsid w:val="00226732"/>
    <w:rsid w:val="00226C7F"/>
    <w:rsid w:val="00227A6A"/>
    <w:rsid w:val="00232FDB"/>
    <w:rsid w:val="0023582F"/>
    <w:rsid w:val="002369E6"/>
    <w:rsid w:val="00241EB6"/>
    <w:rsid w:val="00242BF7"/>
    <w:rsid w:val="0024472E"/>
    <w:rsid w:val="00245802"/>
    <w:rsid w:val="002462C9"/>
    <w:rsid w:val="00246521"/>
    <w:rsid w:val="00247E84"/>
    <w:rsid w:val="0025223F"/>
    <w:rsid w:val="002546F0"/>
    <w:rsid w:val="00260A23"/>
    <w:rsid w:val="00266C6C"/>
    <w:rsid w:val="0027000A"/>
    <w:rsid w:val="00271234"/>
    <w:rsid w:val="00272662"/>
    <w:rsid w:val="00275A08"/>
    <w:rsid w:val="002779F1"/>
    <w:rsid w:val="00277ADD"/>
    <w:rsid w:val="0028766B"/>
    <w:rsid w:val="00293DB3"/>
    <w:rsid w:val="002A079E"/>
    <w:rsid w:val="002A4876"/>
    <w:rsid w:val="002A73E0"/>
    <w:rsid w:val="002A7DAB"/>
    <w:rsid w:val="002B2475"/>
    <w:rsid w:val="002B3B73"/>
    <w:rsid w:val="002B52AE"/>
    <w:rsid w:val="002B5E7C"/>
    <w:rsid w:val="002B7C0F"/>
    <w:rsid w:val="002C5048"/>
    <w:rsid w:val="002C6EDA"/>
    <w:rsid w:val="002D4ACA"/>
    <w:rsid w:val="002D6B62"/>
    <w:rsid w:val="002E0996"/>
    <w:rsid w:val="002E306D"/>
    <w:rsid w:val="002E44B1"/>
    <w:rsid w:val="002F312E"/>
    <w:rsid w:val="002F4A70"/>
    <w:rsid w:val="002F54B5"/>
    <w:rsid w:val="002F692C"/>
    <w:rsid w:val="003047BD"/>
    <w:rsid w:val="00304EE8"/>
    <w:rsid w:val="003058D5"/>
    <w:rsid w:val="00306E1E"/>
    <w:rsid w:val="003117C9"/>
    <w:rsid w:val="003154D9"/>
    <w:rsid w:val="0031574C"/>
    <w:rsid w:val="00323CCB"/>
    <w:rsid w:val="00327192"/>
    <w:rsid w:val="00332B4D"/>
    <w:rsid w:val="00337603"/>
    <w:rsid w:val="003403FB"/>
    <w:rsid w:val="00360227"/>
    <w:rsid w:val="00361FB6"/>
    <w:rsid w:val="00362BC1"/>
    <w:rsid w:val="00365809"/>
    <w:rsid w:val="0037224D"/>
    <w:rsid w:val="00380F69"/>
    <w:rsid w:val="0038233C"/>
    <w:rsid w:val="00382AD8"/>
    <w:rsid w:val="00383F33"/>
    <w:rsid w:val="00385100"/>
    <w:rsid w:val="003859E7"/>
    <w:rsid w:val="003957D6"/>
    <w:rsid w:val="00396834"/>
    <w:rsid w:val="003A1F24"/>
    <w:rsid w:val="003A568E"/>
    <w:rsid w:val="003A7FB8"/>
    <w:rsid w:val="003B270C"/>
    <w:rsid w:val="003B481A"/>
    <w:rsid w:val="003B56EE"/>
    <w:rsid w:val="003B5B24"/>
    <w:rsid w:val="003C0E04"/>
    <w:rsid w:val="003C31B7"/>
    <w:rsid w:val="003D3A52"/>
    <w:rsid w:val="003D5B79"/>
    <w:rsid w:val="003E2645"/>
    <w:rsid w:val="003E335C"/>
    <w:rsid w:val="003E4A07"/>
    <w:rsid w:val="003E672C"/>
    <w:rsid w:val="003E6ACA"/>
    <w:rsid w:val="003F17A4"/>
    <w:rsid w:val="003F58FF"/>
    <w:rsid w:val="0040124A"/>
    <w:rsid w:val="00402B53"/>
    <w:rsid w:val="004048B8"/>
    <w:rsid w:val="004078B1"/>
    <w:rsid w:val="004119A1"/>
    <w:rsid w:val="00411B1B"/>
    <w:rsid w:val="00412918"/>
    <w:rsid w:val="004150C5"/>
    <w:rsid w:val="00416784"/>
    <w:rsid w:val="0041777C"/>
    <w:rsid w:val="004218B9"/>
    <w:rsid w:val="004243E3"/>
    <w:rsid w:val="00431069"/>
    <w:rsid w:val="004321EA"/>
    <w:rsid w:val="00434487"/>
    <w:rsid w:val="0043494D"/>
    <w:rsid w:val="00441716"/>
    <w:rsid w:val="004428F6"/>
    <w:rsid w:val="0044448C"/>
    <w:rsid w:val="0044594E"/>
    <w:rsid w:val="0045179F"/>
    <w:rsid w:val="004517BB"/>
    <w:rsid w:val="00453658"/>
    <w:rsid w:val="00455F8F"/>
    <w:rsid w:val="00456C45"/>
    <w:rsid w:val="00461231"/>
    <w:rsid w:val="00463029"/>
    <w:rsid w:val="004660E8"/>
    <w:rsid w:val="00476CD9"/>
    <w:rsid w:val="00491986"/>
    <w:rsid w:val="0049239E"/>
    <w:rsid w:val="004964F1"/>
    <w:rsid w:val="00496DE0"/>
    <w:rsid w:val="004A18B6"/>
    <w:rsid w:val="004A63CC"/>
    <w:rsid w:val="004B25FC"/>
    <w:rsid w:val="004C0D8B"/>
    <w:rsid w:val="004C42F4"/>
    <w:rsid w:val="004C4DA2"/>
    <w:rsid w:val="004C6933"/>
    <w:rsid w:val="004C6EDD"/>
    <w:rsid w:val="004D3694"/>
    <w:rsid w:val="004E0A3A"/>
    <w:rsid w:val="004E389F"/>
    <w:rsid w:val="004F02E8"/>
    <w:rsid w:val="004F1074"/>
    <w:rsid w:val="004F1A6B"/>
    <w:rsid w:val="004F26BC"/>
    <w:rsid w:val="004F3716"/>
    <w:rsid w:val="004F4526"/>
    <w:rsid w:val="004F5805"/>
    <w:rsid w:val="004F7BB1"/>
    <w:rsid w:val="0051079E"/>
    <w:rsid w:val="005138B3"/>
    <w:rsid w:val="00514B71"/>
    <w:rsid w:val="00523EF6"/>
    <w:rsid w:val="00525B39"/>
    <w:rsid w:val="00526DB3"/>
    <w:rsid w:val="005300D8"/>
    <w:rsid w:val="005364B8"/>
    <w:rsid w:val="00537E54"/>
    <w:rsid w:val="0054298C"/>
    <w:rsid w:val="00543BEA"/>
    <w:rsid w:val="0055184C"/>
    <w:rsid w:val="00554DBD"/>
    <w:rsid w:val="00557532"/>
    <w:rsid w:val="00561EA7"/>
    <w:rsid w:val="0056441C"/>
    <w:rsid w:val="00565F2F"/>
    <w:rsid w:val="00571250"/>
    <w:rsid w:val="00585D80"/>
    <w:rsid w:val="0059078B"/>
    <w:rsid w:val="00592B2F"/>
    <w:rsid w:val="005934A9"/>
    <w:rsid w:val="00594BCA"/>
    <w:rsid w:val="005A3CFE"/>
    <w:rsid w:val="005A7441"/>
    <w:rsid w:val="005B231B"/>
    <w:rsid w:val="005B4C97"/>
    <w:rsid w:val="005B6D5C"/>
    <w:rsid w:val="005C1F7F"/>
    <w:rsid w:val="005C44CA"/>
    <w:rsid w:val="005C50AC"/>
    <w:rsid w:val="005D6734"/>
    <w:rsid w:val="005E11FD"/>
    <w:rsid w:val="005E3118"/>
    <w:rsid w:val="005E4C96"/>
    <w:rsid w:val="005E5A66"/>
    <w:rsid w:val="005F21D9"/>
    <w:rsid w:val="005F3ADA"/>
    <w:rsid w:val="005F4B12"/>
    <w:rsid w:val="00604A8E"/>
    <w:rsid w:val="00624F8A"/>
    <w:rsid w:val="00625114"/>
    <w:rsid w:val="006260AD"/>
    <w:rsid w:val="00627F43"/>
    <w:rsid w:val="00634BD9"/>
    <w:rsid w:val="00635128"/>
    <w:rsid w:val="00641E9D"/>
    <w:rsid w:val="0064711E"/>
    <w:rsid w:val="0064747A"/>
    <w:rsid w:val="00647949"/>
    <w:rsid w:val="00656E23"/>
    <w:rsid w:val="00660AEB"/>
    <w:rsid w:val="00662F67"/>
    <w:rsid w:val="00664FCB"/>
    <w:rsid w:val="006700D9"/>
    <w:rsid w:val="00674270"/>
    <w:rsid w:val="0067454A"/>
    <w:rsid w:val="0067564E"/>
    <w:rsid w:val="0067682A"/>
    <w:rsid w:val="0067720D"/>
    <w:rsid w:val="00680D98"/>
    <w:rsid w:val="00687381"/>
    <w:rsid w:val="006940E4"/>
    <w:rsid w:val="0069644A"/>
    <w:rsid w:val="006A5CA8"/>
    <w:rsid w:val="006A6D23"/>
    <w:rsid w:val="006B17CF"/>
    <w:rsid w:val="006B224D"/>
    <w:rsid w:val="006B268E"/>
    <w:rsid w:val="006B5A59"/>
    <w:rsid w:val="006C3574"/>
    <w:rsid w:val="006C506A"/>
    <w:rsid w:val="006D3D99"/>
    <w:rsid w:val="006D7486"/>
    <w:rsid w:val="006E07EC"/>
    <w:rsid w:val="006E1050"/>
    <w:rsid w:val="006E2B16"/>
    <w:rsid w:val="006E4BE4"/>
    <w:rsid w:val="006E4BF8"/>
    <w:rsid w:val="006F0E5E"/>
    <w:rsid w:val="006F362D"/>
    <w:rsid w:val="006F7A90"/>
    <w:rsid w:val="00702988"/>
    <w:rsid w:val="007047D9"/>
    <w:rsid w:val="007068A1"/>
    <w:rsid w:val="0071044E"/>
    <w:rsid w:val="00712CAF"/>
    <w:rsid w:val="00714861"/>
    <w:rsid w:val="007206F8"/>
    <w:rsid w:val="00721C40"/>
    <w:rsid w:val="007222A7"/>
    <w:rsid w:val="007242CE"/>
    <w:rsid w:val="00727555"/>
    <w:rsid w:val="00727EFC"/>
    <w:rsid w:val="0073303A"/>
    <w:rsid w:val="007354FA"/>
    <w:rsid w:val="00744C79"/>
    <w:rsid w:val="00745BCA"/>
    <w:rsid w:val="007569A6"/>
    <w:rsid w:val="007573DC"/>
    <w:rsid w:val="00760797"/>
    <w:rsid w:val="007663C7"/>
    <w:rsid w:val="007718B7"/>
    <w:rsid w:val="00785BB9"/>
    <w:rsid w:val="007863B2"/>
    <w:rsid w:val="00787D01"/>
    <w:rsid w:val="00795165"/>
    <w:rsid w:val="00797BEF"/>
    <w:rsid w:val="007A1BC1"/>
    <w:rsid w:val="007A2D4F"/>
    <w:rsid w:val="007A45F7"/>
    <w:rsid w:val="007A5226"/>
    <w:rsid w:val="007A6E48"/>
    <w:rsid w:val="007A7632"/>
    <w:rsid w:val="007B0042"/>
    <w:rsid w:val="007B36FA"/>
    <w:rsid w:val="007B6CB5"/>
    <w:rsid w:val="007B7AA4"/>
    <w:rsid w:val="007C0E5B"/>
    <w:rsid w:val="007C36BC"/>
    <w:rsid w:val="007C5B4C"/>
    <w:rsid w:val="007D0271"/>
    <w:rsid w:val="007D2AA8"/>
    <w:rsid w:val="007D4F07"/>
    <w:rsid w:val="007D543F"/>
    <w:rsid w:val="007E212A"/>
    <w:rsid w:val="007F0575"/>
    <w:rsid w:val="008223E6"/>
    <w:rsid w:val="0082313B"/>
    <w:rsid w:val="00825B25"/>
    <w:rsid w:val="00825E0F"/>
    <w:rsid w:val="0082600C"/>
    <w:rsid w:val="00827570"/>
    <w:rsid w:val="00833D2F"/>
    <w:rsid w:val="00834412"/>
    <w:rsid w:val="00836810"/>
    <w:rsid w:val="00837095"/>
    <w:rsid w:val="0083712B"/>
    <w:rsid w:val="008418AC"/>
    <w:rsid w:val="00841EFB"/>
    <w:rsid w:val="0084458C"/>
    <w:rsid w:val="00847E16"/>
    <w:rsid w:val="00847F81"/>
    <w:rsid w:val="00854109"/>
    <w:rsid w:val="008546A1"/>
    <w:rsid w:val="00863808"/>
    <w:rsid w:val="00863F45"/>
    <w:rsid w:val="00870E29"/>
    <w:rsid w:val="0087685A"/>
    <w:rsid w:val="00876AF6"/>
    <w:rsid w:val="008809B7"/>
    <w:rsid w:val="008820C1"/>
    <w:rsid w:val="00882D83"/>
    <w:rsid w:val="008913CC"/>
    <w:rsid w:val="008917C8"/>
    <w:rsid w:val="0089355A"/>
    <w:rsid w:val="00896304"/>
    <w:rsid w:val="008977DB"/>
    <w:rsid w:val="00897EA8"/>
    <w:rsid w:val="008A0247"/>
    <w:rsid w:val="008A2842"/>
    <w:rsid w:val="008A4CB3"/>
    <w:rsid w:val="008A5067"/>
    <w:rsid w:val="008A6526"/>
    <w:rsid w:val="008C6A21"/>
    <w:rsid w:val="008C7741"/>
    <w:rsid w:val="008D18C0"/>
    <w:rsid w:val="008D7AD9"/>
    <w:rsid w:val="008E00ED"/>
    <w:rsid w:val="008E41C1"/>
    <w:rsid w:val="008E6A12"/>
    <w:rsid w:val="008E7A62"/>
    <w:rsid w:val="008F1B58"/>
    <w:rsid w:val="008F1CEC"/>
    <w:rsid w:val="008F3112"/>
    <w:rsid w:val="008F6FC0"/>
    <w:rsid w:val="008F7E8A"/>
    <w:rsid w:val="009067E1"/>
    <w:rsid w:val="00906ABF"/>
    <w:rsid w:val="00910437"/>
    <w:rsid w:val="009140DF"/>
    <w:rsid w:val="00917D20"/>
    <w:rsid w:val="00921080"/>
    <w:rsid w:val="0093192D"/>
    <w:rsid w:val="0093357B"/>
    <w:rsid w:val="009351E2"/>
    <w:rsid w:val="00937844"/>
    <w:rsid w:val="009405A5"/>
    <w:rsid w:val="00940D89"/>
    <w:rsid w:val="00942091"/>
    <w:rsid w:val="0094290D"/>
    <w:rsid w:val="0094538B"/>
    <w:rsid w:val="00953550"/>
    <w:rsid w:val="0095471F"/>
    <w:rsid w:val="0096282B"/>
    <w:rsid w:val="009655C7"/>
    <w:rsid w:val="00967255"/>
    <w:rsid w:val="00972328"/>
    <w:rsid w:val="00980807"/>
    <w:rsid w:val="00980D29"/>
    <w:rsid w:val="009857D2"/>
    <w:rsid w:val="00987893"/>
    <w:rsid w:val="009878F9"/>
    <w:rsid w:val="00994804"/>
    <w:rsid w:val="00997056"/>
    <w:rsid w:val="009A0292"/>
    <w:rsid w:val="009A7B5F"/>
    <w:rsid w:val="009B0C51"/>
    <w:rsid w:val="009B11AC"/>
    <w:rsid w:val="009B2248"/>
    <w:rsid w:val="009B53F8"/>
    <w:rsid w:val="009C1D85"/>
    <w:rsid w:val="009C4E57"/>
    <w:rsid w:val="009C57CC"/>
    <w:rsid w:val="009C7EE5"/>
    <w:rsid w:val="009D092A"/>
    <w:rsid w:val="009D55A9"/>
    <w:rsid w:val="009E0B97"/>
    <w:rsid w:val="009E27DB"/>
    <w:rsid w:val="009E7A41"/>
    <w:rsid w:val="009F13A0"/>
    <w:rsid w:val="009F3342"/>
    <w:rsid w:val="009F7656"/>
    <w:rsid w:val="00A06BE6"/>
    <w:rsid w:val="00A103F7"/>
    <w:rsid w:val="00A10EB1"/>
    <w:rsid w:val="00A13509"/>
    <w:rsid w:val="00A1443A"/>
    <w:rsid w:val="00A15299"/>
    <w:rsid w:val="00A15531"/>
    <w:rsid w:val="00A16353"/>
    <w:rsid w:val="00A21AF4"/>
    <w:rsid w:val="00A22BCF"/>
    <w:rsid w:val="00A23030"/>
    <w:rsid w:val="00A23C29"/>
    <w:rsid w:val="00A3125C"/>
    <w:rsid w:val="00A31BEA"/>
    <w:rsid w:val="00A320EC"/>
    <w:rsid w:val="00A3223C"/>
    <w:rsid w:val="00A34A4F"/>
    <w:rsid w:val="00A34A53"/>
    <w:rsid w:val="00A44366"/>
    <w:rsid w:val="00A451DA"/>
    <w:rsid w:val="00A51314"/>
    <w:rsid w:val="00A54DC5"/>
    <w:rsid w:val="00A600F1"/>
    <w:rsid w:val="00A60B4D"/>
    <w:rsid w:val="00A6350C"/>
    <w:rsid w:val="00A63C29"/>
    <w:rsid w:val="00A6665F"/>
    <w:rsid w:val="00A66E6E"/>
    <w:rsid w:val="00A67FB3"/>
    <w:rsid w:val="00A72DFF"/>
    <w:rsid w:val="00A74F2B"/>
    <w:rsid w:val="00A80AEF"/>
    <w:rsid w:val="00A82A88"/>
    <w:rsid w:val="00A86EF7"/>
    <w:rsid w:val="00A93172"/>
    <w:rsid w:val="00A94445"/>
    <w:rsid w:val="00A9704F"/>
    <w:rsid w:val="00AA2569"/>
    <w:rsid w:val="00AA3457"/>
    <w:rsid w:val="00AA3460"/>
    <w:rsid w:val="00AA3548"/>
    <w:rsid w:val="00AA39C8"/>
    <w:rsid w:val="00AA63D9"/>
    <w:rsid w:val="00AB6037"/>
    <w:rsid w:val="00AC7211"/>
    <w:rsid w:val="00AD0124"/>
    <w:rsid w:val="00AD0660"/>
    <w:rsid w:val="00AD2188"/>
    <w:rsid w:val="00AD2829"/>
    <w:rsid w:val="00AE2E21"/>
    <w:rsid w:val="00AE67D2"/>
    <w:rsid w:val="00AF04B3"/>
    <w:rsid w:val="00AF0AB2"/>
    <w:rsid w:val="00AF3FB1"/>
    <w:rsid w:val="00AF679D"/>
    <w:rsid w:val="00AF7178"/>
    <w:rsid w:val="00B15C9F"/>
    <w:rsid w:val="00B1734A"/>
    <w:rsid w:val="00B2209E"/>
    <w:rsid w:val="00B2409E"/>
    <w:rsid w:val="00B2592B"/>
    <w:rsid w:val="00B25A6B"/>
    <w:rsid w:val="00B25BE6"/>
    <w:rsid w:val="00B267E2"/>
    <w:rsid w:val="00B27C29"/>
    <w:rsid w:val="00B30C82"/>
    <w:rsid w:val="00B34700"/>
    <w:rsid w:val="00B34AE2"/>
    <w:rsid w:val="00B34EA5"/>
    <w:rsid w:val="00B35795"/>
    <w:rsid w:val="00B37AA9"/>
    <w:rsid w:val="00B419FC"/>
    <w:rsid w:val="00B42EF5"/>
    <w:rsid w:val="00B44167"/>
    <w:rsid w:val="00B5126B"/>
    <w:rsid w:val="00B52097"/>
    <w:rsid w:val="00B53D42"/>
    <w:rsid w:val="00B547C7"/>
    <w:rsid w:val="00B55C32"/>
    <w:rsid w:val="00B561D6"/>
    <w:rsid w:val="00B659EC"/>
    <w:rsid w:val="00B66B48"/>
    <w:rsid w:val="00B71A7D"/>
    <w:rsid w:val="00B731C6"/>
    <w:rsid w:val="00B74E7C"/>
    <w:rsid w:val="00B76609"/>
    <w:rsid w:val="00B83DE4"/>
    <w:rsid w:val="00B85BB0"/>
    <w:rsid w:val="00B86E82"/>
    <w:rsid w:val="00B93CF8"/>
    <w:rsid w:val="00BA0D11"/>
    <w:rsid w:val="00BA22E0"/>
    <w:rsid w:val="00BA5103"/>
    <w:rsid w:val="00BB0E18"/>
    <w:rsid w:val="00BB11BA"/>
    <w:rsid w:val="00BB17D3"/>
    <w:rsid w:val="00BB3414"/>
    <w:rsid w:val="00BB7A70"/>
    <w:rsid w:val="00BC5974"/>
    <w:rsid w:val="00BC74A9"/>
    <w:rsid w:val="00BC74B3"/>
    <w:rsid w:val="00BD2279"/>
    <w:rsid w:val="00BD3B0C"/>
    <w:rsid w:val="00BE020A"/>
    <w:rsid w:val="00BE4D54"/>
    <w:rsid w:val="00BF2909"/>
    <w:rsid w:val="00BF3C4F"/>
    <w:rsid w:val="00BF4DBF"/>
    <w:rsid w:val="00BF7A20"/>
    <w:rsid w:val="00C0698A"/>
    <w:rsid w:val="00C077FD"/>
    <w:rsid w:val="00C1282E"/>
    <w:rsid w:val="00C13C44"/>
    <w:rsid w:val="00C145BD"/>
    <w:rsid w:val="00C26961"/>
    <w:rsid w:val="00C327C2"/>
    <w:rsid w:val="00C329FF"/>
    <w:rsid w:val="00C40766"/>
    <w:rsid w:val="00C458AA"/>
    <w:rsid w:val="00C5200F"/>
    <w:rsid w:val="00C52185"/>
    <w:rsid w:val="00C525FD"/>
    <w:rsid w:val="00C55406"/>
    <w:rsid w:val="00C572B9"/>
    <w:rsid w:val="00C64026"/>
    <w:rsid w:val="00C64323"/>
    <w:rsid w:val="00C655DC"/>
    <w:rsid w:val="00C65663"/>
    <w:rsid w:val="00C656F2"/>
    <w:rsid w:val="00C71119"/>
    <w:rsid w:val="00C71A58"/>
    <w:rsid w:val="00C72767"/>
    <w:rsid w:val="00C753C7"/>
    <w:rsid w:val="00C831FC"/>
    <w:rsid w:val="00C848BD"/>
    <w:rsid w:val="00C92195"/>
    <w:rsid w:val="00C9314D"/>
    <w:rsid w:val="00C94545"/>
    <w:rsid w:val="00C95807"/>
    <w:rsid w:val="00CA14A7"/>
    <w:rsid w:val="00CA24B7"/>
    <w:rsid w:val="00CA2610"/>
    <w:rsid w:val="00CA351D"/>
    <w:rsid w:val="00CA699B"/>
    <w:rsid w:val="00CA7794"/>
    <w:rsid w:val="00CB38DC"/>
    <w:rsid w:val="00CB40AE"/>
    <w:rsid w:val="00CB6932"/>
    <w:rsid w:val="00CB7BB0"/>
    <w:rsid w:val="00CD1586"/>
    <w:rsid w:val="00CD2567"/>
    <w:rsid w:val="00CD7DF4"/>
    <w:rsid w:val="00CE3968"/>
    <w:rsid w:val="00CE3F91"/>
    <w:rsid w:val="00CE4739"/>
    <w:rsid w:val="00CE5303"/>
    <w:rsid w:val="00CE6D6A"/>
    <w:rsid w:val="00D1048A"/>
    <w:rsid w:val="00D11D2B"/>
    <w:rsid w:val="00D1240E"/>
    <w:rsid w:val="00D243EE"/>
    <w:rsid w:val="00D2500D"/>
    <w:rsid w:val="00D252E5"/>
    <w:rsid w:val="00D25A7D"/>
    <w:rsid w:val="00D306CB"/>
    <w:rsid w:val="00D31678"/>
    <w:rsid w:val="00D35BB6"/>
    <w:rsid w:val="00D36A0C"/>
    <w:rsid w:val="00D41853"/>
    <w:rsid w:val="00D41F25"/>
    <w:rsid w:val="00D43021"/>
    <w:rsid w:val="00D466AB"/>
    <w:rsid w:val="00D46729"/>
    <w:rsid w:val="00D47BF6"/>
    <w:rsid w:val="00D50380"/>
    <w:rsid w:val="00D503AF"/>
    <w:rsid w:val="00D52100"/>
    <w:rsid w:val="00D542D9"/>
    <w:rsid w:val="00D56737"/>
    <w:rsid w:val="00D56B78"/>
    <w:rsid w:val="00D6012E"/>
    <w:rsid w:val="00D66087"/>
    <w:rsid w:val="00D7497E"/>
    <w:rsid w:val="00D81E3B"/>
    <w:rsid w:val="00D82CF2"/>
    <w:rsid w:val="00D84D14"/>
    <w:rsid w:val="00D90180"/>
    <w:rsid w:val="00D916D5"/>
    <w:rsid w:val="00DA2696"/>
    <w:rsid w:val="00DA5F1D"/>
    <w:rsid w:val="00DB7D9D"/>
    <w:rsid w:val="00DC00E9"/>
    <w:rsid w:val="00DC0D1E"/>
    <w:rsid w:val="00DC2634"/>
    <w:rsid w:val="00DC2A6C"/>
    <w:rsid w:val="00DC59BE"/>
    <w:rsid w:val="00DC675F"/>
    <w:rsid w:val="00DD351E"/>
    <w:rsid w:val="00DD4678"/>
    <w:rsid w:val="00DE1661"/>
    <w:rsid w:val="00DE4D7F"/>
    <w:rsid w:val="00DE55B9"/>
    <w:rsid w:val="00DE5699"/>
    <w:rsid w:val="00DE5F84"/>
    <w:rsid w:val="00DF1312"/>
    <w:rsid w:val="00DF7CD1"/>
    <w:rsid w:val="00E00718"/>
    <w:rsid w:val="00E0319F"/>
    <w:rsid w:val="00E078DE"/>
    <w:rsid w:val="00E12215"/>
    <w:rsid w:val="00E14F6E"/>
    <w:rsid w:val="00E177EA"/>
    <w:rsid w:val="00E178C5"/>
    <w:rsid w:val="00E17D61"/>
    <w:rsid w:val="00E24EEA"/>
    <w:rsid w:val="00E25032"/>
    <w:rsid w:val="00E2675E"/>
    <w:rsid w:val="00E335DA"/>
    <w:rsid w:val="00E37E90"/>
    <w:rsid w:val="00E43FE8"/>
    <w:rsid w:val="00E45910"/>
    <w:rsid w:val="00E45F3E"/>
    <w:rsid w:val="00E512CE"/>
    <w:rsid w:val="00E51C60"/>
    <w:rsid w:val="00E5679B"/>
    <w:rsid w:val="00E63A1D"/>
    <w:rsid w:val="00E648A6"/>
    <w:rsid w:val="00E710C6"/>
    <w:rsid w:val="00E7324F"/>
    <w:rsid w:val="00E73964"/>
    <w:rsid w:val="00E750AB"/>
    <w:rsid w:val="00E879A1"/>
    <w:rsid w:val="00E956D2"/>
    <w:rsid w:val="00EA1CCE"/>
    <w:rsid w:val="00EA24A8"/>
    <w:rsid w:val="00EA48C1"/>
    <w:rsid w:val="00EA6B4A"/>
    <w:rsid w:val="00EA780F"/>
    <w:rsid w:val="00EB1FB3"/>
    <w:rsid w:val="00EC0B85"/>
    <w:rsid w:val="00EC2D16"/>
    <w:rsid w:val="00EC54C2"/>
    <w:rsid w:val="00EC5BFE"/>
    <w:rsid w:val="00EC6294"/>
    <w:rsid w:val="00ED350D"/>
    <w:rsid w:val="00ED56F3"/>
    <w:rsid w:val="00EE0CB5"/>
    <w:rsid w:val="00EE13E4"/>
    <w:rsid w:val="00EE50E9"/>
    <w:rsid w:val="00EF143E"/>
    <w:rsid w:val="00F001AE"/>
    <w:rsid w:val="00F01D47"/>
    <w:rsid w:val="00F0478F"/>
    <w:rsid w:val="00F04BDC"/>
    <w:rsid w:val="00F05012"/>
    <w:rsid w:val="00F07835"/>
    <w:rsid w:val="00F12054"/>
    <w:rsid w:val="00F1325F"/>
    <w:rsid w:val="00F14916"/>
    <w:rsid w:val="00F2115E"/>
    <w:rsid w:val="00F22ADE"/>
    <w:rsid w:val="00F2556B"/>
    <w:rsid w:val="00F2580F"/>
    <w:rsid w:val="00F25D95"/>
    <w:rsid w:val="00F301AF"/>
    <w:rsid w:val="00F34895"/>
    <w:rsid w:val="00F36F53"/>
    <w:rsid w:val="00F40AF3"/>
    <w:rsid w:val="00F42B1A"/>
    <w:rsid w:val="00F45974"/>
    <w:rsid w:val="00F503AF"/>
    <w:rsid w:val="00F51256"/>
    <w:rsid w:val="00F52CCB"/>
    <w:rsid w:val="00F56F83"/>
    <w:rsid w:val="00F707A7"/>
    <w:rsid w:val="00F7217E"/>
    <w:rsid w:val="00F74ADC"/>
    <w:rsid w:val="00F7732E"/>
    <w:rsid w:val="00F82E06"/>
    <w:rsid w:val="00F87B38"/>
    <w:rsid w:val="00FA3980"/>
    <w:rsid w:val="00FA3AEF"/>
    <w:rsid w:val="00FA5466"/>
    <w:rsid w:val="00FA6279"/>
    <w:rsid w:val="00FA6CE0"/>
    <w:rsid w:val="00FB0B2D"/>
    <w:rsid w:val="00FB4417"/>
    <w:rsid w:val="00FB7FDF"/>
    <w:rsid w:val="00FC0119"/>
    <w:rsid w:val="00FC2787"/>
    <w:rsid w:val="00FC34A8"/>
    <w:rsid w:val="00FC7885"/>
    <w:rsid w:val="00FD2219"/>
    <w:rsid w:val="00FD72FB"/>
    <w:rsid w:val="00FD735C"/>
    <w:rsid w:val="00FE05B4"/>
    <w:rsid w:val="00FE0DF2"/>
    <w:rsid w:val="00FE35AB"/>
    <w:rsid w:val="00FE3791"/>
    <w:rsid w:val="00FE4F0B"/>
    <w:rsid w:val="00FE7F33"/>
    <w:rsid w:val="00FF0BD2"/>
    <w:rsid w:val="00FF160D"/>
    <w:rsid w:val="00FF2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31FB9"/>
  <w15:chartTrackingRefBased/>
  <w15:docId w15:val="{CC93696F-F233-40FE-8628-2A60D1847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5100"/>
    <w:pPr>
      <w:ind w:left="720"/>
      <w:contextualSpacing/>
    </w:pPr>
  </w:style>
  <w:style w:type="character" w:styleId="Hyperlink">
    <w:name w:val="Hyperlink"/>
    <w:basedOn w:val="DefaultParagraphFont"/>
    <w:uiPriority w:val="99"/>
    <w:unhideWhenUsed/>
    <w:rsid w:val="00D243EE"/>
    <w:rPr>
      <w:color w:val="0000FF"/>
      <w:u w:val="single"/>
    </w:rPr>
  </w:style>
  <w:style w:type="paragraph" w:styleId="NormalWeb">
    <w:name w:val="Normal (Web)"/>
    <w:basedOn w:val="Normal"/>
    <w:uiPriority w:val="99"/>
    <w:semiHidden/>
    <w:unhideWhenUsed/>
    <w:rsid w:val="00C572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57F90"/>
    <w:rPr>
      <w:color w:val="954F72" w:themeColor="followedHyperlink"/>
      <w:u w:val="single"/>
    </w:rPr>
  </w:style>
  <w:style w:type="character" w:styleId="UnresolvedMention">
    <w:name w:val="Unresolved Mention"/>
    <w:basedOn w:val="DefaultParagraphFont"/>
    <w:uiPriority w:val="99"/>
    <w:semiHidden/>
    <w:unhideWhenUsed/>
    <w:rsid w:val="00441716"/>
    <w:rPr>
      <w:color w:val="605E5C"/>
      <w:shd w:val="clear" w:color="auto" w:fill="E1DFDD"/>
    </w:rPr>
  </w:style>
  <w:style w:type="table" w:styleId="TableGrid">
    <w:name w:val="Table Grid"/>
    <w:basedOn w:val="TableNormal"/>
    <w:uiPriority w:val="39"/>
    <w:rsid w:val="003D5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E50E9"/>
    <w:rPr>
      <w:i/>
      <w:iCs/>
    </w:rPr>
  </w:style>
  <w:style w:type="character" w:styleId="Strong">
    <w:name w:val="Strong"/>
    <w:basedOn w:val="DefaultParagraphFont"/>
    <w:uiPriority w:val="22"/>
    <w:qFormat/>
    <w:rsid w:val="0084458C"/>
    <w:rPr>
      <w:b/>
      <w:bCs/>
    </w:rPr>
  </w:style>
  <w:style w:type="paragraph" w:styleId="Header">
    <w:name w:val="header"/>
    <w:basedOn w:val="Normal"/>
    <w:link w:val="HeaderChar"/>
    <w:uiPriority w:val="99"/>
    <w:unhideWhenUsed/>
    <w:rsid w:val="002462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2C9"/>
  </w:style>
  <w:style w:type="paragraph" w:styleId="Footer">
    <w:name w:val="footer"/>
    <w:basedOn w:val="Normal"/>
    <w:link w:val="FooterChar"/>
    <w:uiPriority w:val="99"/>
    <w:unhideWhenUsed/>
    <w:rsid w:val="002462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2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16812">
      <w:bodyDiv w:val="1"/>
      <w:marLeft w:val="0"/>
      <w:marRight w:val="0"/>
      <w:marTop w:val="0"/>
      <w:marBottom w:val="0"/>
      <w:divBdr>
        <w:top w:val="none" w:sz="0" w:space="0" w:color="auto"/>
        <w:left w:val="none" w:sz="0" w:space="0" w:color="auto"/>
        <w:bottom w:val="none" w:sz="0" w:space="0" w:color="auto"/>
        <w:right w:val="none" w:sz="0" w:space="0" w:color="auto"/>
      </w:divBdr>
      <w:divsChild>
        <w:div w:id="2140956576">
          <w:marLeft w:val="0"/>
          <w:marRight w:val="0"/>
          <w:marTop w:val="0"/>
          <w:marBottom w:val="0"/>
          <w:divBdr>
            <w:top w:val="none" w:sz="0" w:space="0" w:color="auto"/>
            <w:left w:val="none" w:sz="0" w:space="0" w:color="auto"/>
            <w:bottom w:val="none" w:sz="0" w:space="0" w:color="auto"/>
            <w:right w:val="none" w:sz="0" w:space="0" w:color="auto"/>
          </w:divBdr>
        </w:div>
      </w:divsChild>
    </w:div>
    <w:div w:id="116994539">
      <w:bodyDiv w:val="1"/>
      <w:marLeft w:val="0"/>
      <w:marRight w:val="0"/>
      <w:marTop w:val="0"/>
      <w:marBottom w:val="0"/>
      <w:divBdr>
        <w:top w:val="none" w:sz="0" w:space="0" w:color="auto"/>
        <w:left w:val="none" w:sz="0" w:space="0" w:color="auto"/>
        <w:bottom w:val="none" w:sz="0" w:space="0" w:color="auto"/>
        <w:right w:val="none" w:sz="0" w:space="0" w:color="auto"/>
      </w:divBdr>
      <w:divsChild>
        <w:div w:id="1873834993">
          <w:marLeft w:val="0"/>
          <w:marRight w:val="0"/>
          <w:marTop w:val="0"/>
          <w:marBottom w:val="0"/>
          <w:divBdr>
            <w:top w:val="none" w:sz="0" w:space="0" w:color="auto"/>
            <w:left w:val="none" w:sz="0" w:space="0" w:color="auto"/>
            <w:bottom w:val="none" w:sz="0" w:space="0" w:color="auto"/>
            <w:right w:val="none" w:sz="0" w:space="0" w:color="auto"/>
          </w:divBdr>
        </w:div>
      </w:divsChild>
    </w:div>
    <w:div w:id="160976362">
      <w:bodyDiv w:val="1"/>
      <w:marLeft w:val="0"/>
      <w:marRight w:val="0"/>
      <w:marTop w:val="0"/>
      <w:marBottom w:val="0"/>
      <w:divBdr>
        <w:top w:val="none" w:sz="0" w:space="0" w:color="auto"/>
        <w:left w:val="none" w:sz="0" w:space="0" w:color="auto"/>
        <w:bottom w:val="none" w:sz="0" w:space="0" w:color="auto"/>
        <w:right w:val="none" w:sz="0" w:space="0" w:color="auto"/>
      </w:divBdr>
      <w:divsChild>
        <w:div w:id="1590847198">
          <w:marLeft w:val="0"/>
          <w:marRight w:val="0"/>
          <w:marTop w:val="0"/>
          <w:marBottom w:val="0"/>
          <w:divBdr>
            <w:top w:val="none" w:sz="0" w:space="0" w:color="auto"/>
            <w:left w:val="none" w:sz="0" w:space="0" w:color="auto"/>
            <w:bottom w:val="none" w:sz="0" w:space="0" w:color="auto"/>
            <w:right w:val="none" w:sz="0" w:space="0" w:color="auto"/>
          </w:divBdr>
        </w:div>
      </w:divsChild>
    </w:div>
    <w:div w:id="205677215">
      <w:bodyDiv w:val="1"/>
      <w:marLeft w:val="0"/>
      <w:marRight w:val="0"/>
      <w:marTop w:val="0"/>
      <w:marBottom w:val="0"/>
      <w:divBdr>
        <w:top w:val="none" w:sz="0" w:space="0" w:color="auto"/>
        <w:left w:val="none" w:sz="0" w:space="0" w:color="auto"/>
        <w:bottom w:val="none" w:sz="0" w:space="0" w:color="auto"/>
        <w:right w:val="none" w:sz="0" w:space="0" w:color="auto"/>
      </w:divBdr>
      <w:divsChild>
        <w:div w:id="247736930">
          <w:marLeft w:val="0"/>
          <w:marRight w:val="0"/>
          <w:marTop w:val="0"/>
          <w:marBottom w:val="0"/>
          <w:divBdr>
            <w:top w:val="none" w:sz="0" w:space="0" w:color="auto"/>
            <w:left w:val="none" w:sz="0" w:space="0" w:color="auto"/>
            <w:bottom w:val="none" w:sz="0" w:space="0" w:color="auto"/>
            <w:right w:val="none" w:sz="0" w:space="0" w:color="auto"/>
          </w:divBdr>
        </w:div>
      </w:divsChild>
    </w:div>
    <w:div w:id="284045161">
      <w:bodyDiv w:val="1"/>
      <w:marLeft w:val="0"/>
      <w:marRight w:val="0"/>
      <w:marTop w:val="0"/>
      <w:marBottom w:val="0"/>
      <w:divBdr>
        <w:top w:val="none" w:sz="0" w:space="0" w:color="auto"/>
        <w:left w:val="none" w:sz="0" w:space="0" w:color="auto"/>
        <w:bottom w:val="none" w:sz="0" w:space="0" w:color="auto"/>
        <w:right w:val="none" w:sz="0" w:space="0" w:color="auto"/>
      </w:divBdr>
      <w:divsChild>
        <w:div w:id="771245758">
          <w:marLeft w:val="0"/>
          <w:marRight w:val="0"/>
          <w:marTop w:val="0"/>
          <w:marBottom w:val="0"/>
          <w:divBdr>
            <w:top w:val="none" w:sz="0" w:space="0" w:color="auto"/>
            <w:left w:val="none" w:sz="0" w:space="0" w:color="auto"/>
            <w:bottom w:val="none" w:sz="0" w:space="0" w:color="auto"/>
            <w:right w:val="none" w:sz="0" w:space="0" w:color="auto"/>
          </w:divBdr>
        </w:div>
      </w:divsChild>
    </w:div>
    <w:div w:id="289553139">
      <w:bodyDiv w:val="1"/>
      <w:marLeft w:val="0"/>
      <w:marRight w:val="0"/>
      <w:marTop w:val="0"/>
      <w:marBottom w:val="0"/>
      <w:divBdr>
        <w:top w:val="none" w:sz="0" w:space="0" w:color="auto"/>
        <w:left w:val="none" w:sz="0" w:space="0" w:color="auto"/>
        <w:bottom w:val="none" w:sz="0" w:space="0" w:color="auto"/>
        <w:right w:val="none" w:sz="0" w:space="0" w:color="auto"/>
      </w:divBdr>
      <w:divsChild>
        <w:div w:id="2145150059">
          <w:marLeft w:val="0"/>
          <w:marRight w:val="0"/>
          <w:marTop w:val="0"/>
          <w:marBottom w:val="0"/>
          <w:divBdr>
            <w:top w:val="none" w:sz="0" w:space="0" w:color="auto"/>
            <w:left w:val="none" w:sz="0" w:space="0" w:color="auto"/>
            <w:bottom w:val="none" w:sz="0" w:space="0" w:color="auto"/>
            <w:right w:val="none" w:sz="0" w:space="0" w:color="auto"/>
          </w:divBdr>
        </w:div>
      </w:divsChild>
    </w:div>
    <w:div w:id="387344052">
      <w:bodyDiv w:val="1"/>
      <w:marLeft w:val="0"/>
      <w:marRight w:val="0"/>
      <w:marTop w:val="0"/>
      <w:marBottom w:val="0"/>
      <w:divBdr>
        <w:top w:val="none" w:sz="0" w:space="0" w:color="auto"/>
        <w:left w:val="none" w:sz="0" w:space="0" w:color="auto"/>
        <w:bottom w:val="none" w:sz="0" w:space="0" w:color="auto"/>
        <w:right w:val="none" w:sz="0" w:space="0" w:color="auto"/>
      </w:divBdr>
    </w:div>
    <w:div w:id="437262694">
      <w:bodyDiv w:val="1"/>
      <w:marLeft w:val="0"/>
      <w:marRight w:val="0"/>
      <w:marTop w:val="0"/>
      <w:marBottom w:val="0"/>
      <w:divBdr>
        <w:top w:val="none" w:sz="0" w:space="0" w:color="auto"/>
        <w:left w:val="none" w:sz="0" w:space="0" w:color="auto"/>
        <w:bottom w:val="none" w:sz="0" w:space="0" w:color="auto"/>
        <w:right w:val="none" w:sz="0" w:space="0" w:color="auto"/>
      </w:divBdr>
      <w:divsChild>
        <w:div w:id="2034722777">
          <w:marLeft w:val="0"/>
          <w:marRight w:val="0"/>
          <w:marTop w:val="0"/>
          <w:marBottom w:val="0"/>
          <w:divBdr>
            <w:top w:val="none" w:sz="0" w:space="0" w:color="auto"/>
            <w:left w:val="none" w:sz="0" w:space="0" w:color="auto"/>
            <w:bottom w:val="none" w:sz="0" w:space="0" w:color="auto"/>
            <w:right w:val="none" w:sz="0" w:space="0" w:color="auto"/>
          </w:divBdr>
        </w:div>
      </w:divsChild>
    </w:div>
    <w:div w:id="530190876">
      <w:bodyDiv w:val="1"/>
      <w:marLeft w:val="0"/>
      <w:marRight w:val="0"/>
      <w:marTop w:val="0"/>
      <w:marBottom w:val="0"/>
      <w:divBdr>
        <w:top w:val="none" w:sz="0" w:space="0" w:color="auto"/>
        <w:left w:val="none" w:sz="0" w:space="0" w:color="auto"/>
        <w:bottom w:val="none" w:sz="0" w:space="0" w:color="auto"/>
        <w:right w:val="none" w:sz="0" w:space="0" w:color="auto"/>
      </w:divBdr>
      <w:divsChild>
        <w:div w:id="1741101819">
          <w:marLeft w:val="0"/>
          <w:marRight w:val="0"/>
          <w:marTop w:val="0"/>
          <w:marBottom w:val="0"/>
          <w:divBdr>
            <w:top w:val="none" w:sz="0" w:space="0" w:color="auto"/>
            <w:left w:val="none" w:sz="0" w:space="0" w:color="auto"/>
            <w:bottom w:val="none" w:sz="0" w:space="0" w:color="auto"/>
            <w:right w:val="none" w:sz="0" w:space="0" w:color="auto"/>
          </w:divBdr>
        </w:div>
      </w:divsChild>
    </w:div>
    <w:div w:id="548416886">
      <w:bodyDiv w:val="1"/>
      <w:marLeft w:val="0"/>
      <w:marRight w:val="0"/>
      <w:marTop w:val="0"/>
      <w:marBottom w:val="0"/>
      <w:divBdr>
        <w:top w:val="none" w:sz="0" w:space="0" w:color="auto"/>
        <w:left w:val="none" w:sz="0" w:space="0" w:color="auto"/>
        <w:bottom w:val="none" w:sz="0" w:space="0" w:color="auto"/>
        <w:right w:val="none" w:sz="0" w:space="0" w:color="auto"/>
      </w:divBdr>
      <w:divsChild>
        <w:div w:id="1409690981">
          <w:marLeft w:val="0"/>
          <w:marRight w:val="0"/>
          <w:marTop w:val="0"/>
          <w:marBottom w:val="0"/>
          <w:divBdr>
            <w:top w:val="none" w:sz="0" w:space="0" w:color="auto"/>
            <w:left w:val="none" w:sz="0" w:space="0" w:color="auto"/>
            <w:bottom w:val="none" w:sz="0" w:space="0" w:color="auto"/>
            <w:right w:val="none" w:sz="0" w:space="0" w:color="auto"/>
          </w:divBdr>
        </w:div>
      </w:divsChild>
    </w:div>
    <w:div w:id="624505238">
      <w:bodyDiv w:val="1"/>
      <w:marLeft w:val="0"/>
      <w:marRight w:val="0"/>
      <w:marTop w:val="0"/>
      <w:marBottom w:val="0"/>
      <w:divBdr>
        <w:top w:val="none" w:sz="0" w:space="0" w:color="auto"/>
        <w:left w:val="none" w:sz="0" w:space="0" w:color="auto"/>
        <w:bottom w:val="none" w:sz="0" w:space="0" w:color="auto"/>
        <w:right w:val="none" w:sz="0" w:space="0" w:color="auto"/>
      </w:divBdr>
      <w:divsChild>
        <w:div w:id="1426001785">
          <w:marLeft w:val="0"/>
          <w:marRight w:val="0"/>
          <w:marTop w:val="0"/>
          <w:marBottom w:val="0"/>
          <w:divBdr>
            <w:top w:val="none" w:sz="0" w:space="0" w:color="auto"/>
            <w:left w:val="none" w:sz="0" w:space="0" w:color="auto"/>
            <w:bottom w:val="none" w:sz="0" w:space="0" w:color="auto"/>
            <w:right w:val="none" w:sz="0" w:space="0" w:color="auto"/>
          </w:divBdr>
        </w:div>
      </w:divsChild>
    </w:div>
    <w:div w:id="638807953">
      <w:bodyDiv w:val="1"/>
      <w:marLeft w:val="0"/>
      <w:marRight w:val="0"/>
      <w:marTop w:val="0"/>
      <w:marBottom w:val="0"/>
      <w:divBdr>
        <w:top w:val="none" w:sz="0" w:space="0" w:color="auto"/>
        <w:left w:val="none" w:sz="0" w:space="0" w:color="auto"/>
        <w:bottom w:val="none" w:sz="0" w:space="0" w:color="auto"/>
        <w:right w:val="none" w:sz="0" w:space="0" w:color="auto"/>
      </w:divBdr>
      <w:divsChild>
        <w:div w:id="569465193">
          <w:marLeft w:val="0"/>
          <w:marRight w:val="0"/>
          <w:marTop w:val="0"/>
          <w:marBottom w:val="0"/>
          <w:divBdr>
            <w:top w:val="none" w:sz="0" w:space="0" w:color="auto"/>
            <w:left w:val="none" w:sz="0" w:space="0" w:color="auto"/>
            <w:bottom w:val="none" w:sz="0" w:space="0" w:color="auto"/>
            <w:right w:val="none" w:sz="0" w:space="0" w:color="auto"/>
          </w:divBdr>
        </w:div>
      </w:divsChild>
    </w:div>
    <w:div w:id="754788400">
      <w:bodyDiv w:val="1"/>
      <w:marLeft w:val="0"/>
      <w:marRight w:val="0"/>
      <w:marTop w:val="0"/>
      <w:marBottom w:val="0"/>
      <w:divBdr>
        <w:top w:val="none" w:sz="0" w:space="0" w:color="auto"/>
        <w:left w:val="none" w:sz="0" w:space="0" w:color="auto"/>
        <w:bottom w:val="none" w:sz="0" w:space="0" w:color="auto"/>
        <w:right w:val="none" w:sz="0" w:space="0" w:color="auto"/>
      </w:divBdr>
      <w:divsChild>
        <w:div w:id="250310848">
          <w:marLeft w:val="0"/>
          <w:marRight w:val="0"/>
          <w:marTop w:val="0"/>
          <w:marBottom w:val="0"/>
          <w:divBdr>
            <w:top w:val="none" w:sz="0" w:space="0" w:color="auto"/>
            <w:left w:val="none" w:sz="0" w:space="0" w:color="auto"/>
            <w:bottom w:val="none" w:sz="0" w:space="0" w:color="auto"/>
            <w:right w:val="none" w:sz="0" w:space="0" w:color="auto"/>
          </w:divBdr>
        </w:div>
      </w:divsChild>
    </w:div>
    <w:div w:id="826362452">
      <w:bodyDiv w:val="1"/>
      <w:marLeft w:val="0"/>
      <w:marRight w:val="0"/>
      <w:marTop w:val="0"/>
      <w:marBottom w:val="0"/>
      <w:divBdr>
        <w:top w:val="none" w:sz="0" w:space="0" w:color="auto"/>
        <w:left w:val="none" w:sz="0" w:space="0" w:color="auto"/>
        <w:bottom w:val="none" w:sz="0" w:space="0" w:color="auto"/>
        <w:right w:val="none" w:sz="0" w:space="0" w:color="auto"/>
      </w:divBdr>
      <w:divsChild>
        <w:div w:id="1651790241">
          <w:marLeft w:val="0"/>
          <w:marRight w:val="0"/>
          <w:marTop w:val="0"/>
          <w:marBottom w:val="0"/>
          <w:divBdr>
            <w:top w:val="none" w:sz="0" w:space="0" w:color="auto"/>
            <w:left w:val="none" w:sz="0" w:space="0" w:color="auto"/>
            <w:bottom w:val="none" w:sz="0" w:space="0" w:color="auto"/>
            <w:right w:val="none" w:sz="0" w:space="0" w:color="auto"/>
          </w:divBdr>
        </w:div>
      </w:divsChild>
    </w:div>
    <w:div w:id="864293024">
      <w:bodyDiv w:val="1"/>
      <w:marLeft w:val="0"/>
      <w:marRight w:val="0"/>
      <w:marTop w:val="0"/>
      <w:marBottom w:val="0"/>
      <w:divBdr>
        <w:top w:val="none" w:sz="0" w:space="0" w:color="auto"/>
        <w:left w:val="none" w:sz="0" w:space="0" w:color="auto"/>
        <w:bottom w:val="none" w:sz="0" w:space="0" w:color="auto"/>
        <w:right w:val="none" w:sz="0" w:space="0" w:color="auto"/>
      </w:divBdr>
      <w:divsChild>
        <w:div w:id="1344669294">
          <w:marLeft w:val="0"/>
          <w:marRight w:val="0"/>
          <w:marTop w:val="0"/>
          <w:marBottom w:val="0"/>
          <w:divBdr>
            <w:top w:val="none" w:sz="0" w:space="0" w:color="auto"/>
            <w:left w:val="none" w:sz="0" w:space="0" w:color="auto"/>
            <w:bottom w:val="none" w:sz="0" w:space="0" w:color="auto"/>
            <w:right w:val="none" w:sz="0" w:space="0" w:color="auto"/>
          </w:divBdr>
        </w:div>
      </w:divsChild>
    </w:div>
    <w:div w:id="869605516">
      <w:bodyDiv w:val="1"/>
      <w:marLeft w:val="0"/>
      <w:marRight w:val="0"/>
      <w:marTop w:val="0"/>
      <w:marBottom w:val="0"/>
      <w:divBdr>
        <w:top w:val="none" w:sz="0" w:space="0" w:color="auto"/>
        <w:left w:val="none" w:sz="0" w:space="0" w:color="auto"/>
        <w:bottom w:val="none" w:sz="0" w:space="0" w:color="auto"/>
        <w:right w:val="none" w:sz="0" w:space="0" w:color="auto"/>
      </w:divBdr>
      <w:divsChild>
        <w:div w:id="719595804">
          <w:marLeft w:val="0"/>
          <w:marRight w:val="0"/>
          <w:marTop w:val="0"/>
          <w:marBottom w:val="0"/>
          <w:divBdr>
            <w:top w:val="none" w:sz="0" w:space="0" w:color="auto"/>
            <w:left w:val="none" w:sz="0" w:space="0" w:color="auto"/>
            <w:bottom w:val="none" w:sz="0" w:space="0" w:color="auto"/>
            <w:right w:val="none" w:sz="0" w:space="0" w:color="auto"/>
          </w:divBdr>
        </w:div>
      </w:divsChild>
    </w:div>
    <w:div w:id="913704479">
      <w:bodyDiv w:val="1"/>
      <w:marLeft w:val="0"/>
      <w:marRight w:val="0"/>
      <w:marTop w:val="0"/>
      <w:marBottom w:val="0"/>
      <w:divBdr>
        <w:top w:val="none" w:sz="0" w:space="0" w:color="auto"/>
        <w:left w:val="none" w:sz="0" w:space="0" w:color="auto"/>
        <w:bottom w:val="none" w:sz="0" w:space="0" w:color="auto"/>
        <w:right w:val="none" w:sz="0" w:space="0" w:color="auto"/>
      </w:divBdr>
      <w:divsChild>
        <w:div w:id="201946762">
          <w:marLeft w:val="0"/>
          <w:marRight w:val="0"/>
          <w:marTop w:val="0"/>
          <w:marBottom w:val="0"/>
          <w:divBdr>
            <w:top w:val="none" w:sz="0" w:space="0" w:color="auto"/>
            <w:left w:val="none" w:sz="0" w:space="0" w:color="auto"/>
            <w:bottom w:val="none" w:sz="0" w:space="0" w:color="auto"/>
            <w:right w:val="none" w:sz="0" w:space="0" w:color="auto"/>
          </w:divBdr>
        </w:div>
      </w:divsChild>
    </w:div>
    <w:div w:id="940840486">
      <w:bodyDiv w:val="1"/>
      <w:marLeft w:val="0"/>
      <w:marRight w:val="0"/>
      <w:marTop w:val="0"/>
      <w:marBottom w:val="0"/>
      <w:divBdr>
        <w:top w:val="none" w:sz="0" w:space="0" w:color="auto"/>
        <w:left w:val="none" w:sz="0" w:space="0" w:color="auto"/>
        <w:bottom w:val="none" w:sz="0" w:space="0" w:color="auto"/>
        <w:right w:val="none" w:sz="0" w:space="0" w:color="auto"/>
      </w:divBdr>
    </w:div>
    <w:div w:id="1018704401">
      <w:bodyDiv w:val="1"/>
      <w:marLeft w:val="0"/>
      <w:marRight w:val="0"/>
      <w:marTop w:val="0"/>
      <w:marBottom w:val="0"/>
      <w:divBdr>
        <w:top w:val="none" w:sz="0" w:space="0" w:color="auto"/>
        <w:left w:val="none" w:sz="0" w:space="0" w:color="auto"/>
        <w:bottom w:val="none" w:sz="0" w:space="0" w:color="auto"/>
        <w:right w:val="none" w:sz="0" w:space="0" w:color="auto"/>
      </w:divBdr>
      <w:divsChild>
        <w:div w:id="1355880341">
          <w:marLeft w:val="0"/>
          <w:marRight w:val="0"/>
          <w:marTop w:val="0"/>
          <w:marBottom w:val="0"/>
          <w:divBdr>
            <w:top w:val="none" w:sz="0" w:space="0" w:color="auto"/>
            <w:left w:val="none" w:sz="0" w:space="0" w:color="auto"/>
            <w:bottom w:val="none" w:sz="0" w:space="0" w:color="auto"/>
            <w:right w:val="none" w:sz="0" w:space="0" w:color="auto"/>
          </w:divBdr>
        </w:div>
      </w:divsChild>
    </w:div>
    <w:div w:id="1118916348">
      <w:bodyDiv w:val="1"/>
      <w:marLeft w:val="0"/>
      <w:marRight w:val="0"/>
      <w:marTop w:val="0"/>
      <w:marBottom w:val="0"/>
      <w:divBdr>
        <w:top w:val="none" w:sz="0" w:space="0" w:color="auto"/>
        <w:left w:val="none" w:sz="0" w:space="0" w:color="auto"/>
        <w:bottom w:val="none" w:sz="0" w:space="0" w:color="auto"/>
        <w:right w:val="none" w:sz="0" w:space="0" w:color="auto"/>
      </w:divBdr>
      <w:divsChild>
        <w:div w:id="1054695906">
          <w:marLeft w:val="0"/>
          <w:marRight w:val="0"/>
          <w:marTop w:val="0"/>
          <w:marBottom w:val="0"/>
          <w:divBdr>
            <w:top w:val="none" w:sz="0" w:space="0" w:color="auto"/>
            <w:left w:val="none" w:sz="0" w:space="0" w:color="auto"/>
            <w:bottom w:val="none" w:sz="0" w:space="0" w:color="auto"/>
            <w:right w:val="none" w:sz="0" w:space="0" w:color="auto"/>
          </w:divBdr>
        </w:div>
      </w:divsChild>
    </w:div>
    <w:div w:id="1131677637">
      <w:bodyDiv w:val="1"/>
      <w:marLeft w:val="0"/>
      <w:marRight w:val="0"/>
      <w:marTop w:val="0"/>
      <w:marBottom w:val="0"/>
      <w:divBdr>
        <w:top w:val="none" w:sz="0" w:space="0" w:color="auto"/>
        <w:left w:val="none" w:sz="0" w:space="0" w:color="auto"/>
        <w:bottom w:val="none" w:sz="0" w:space="0" w:color="auto"/>
        <w:right w:val="none" w:sz="0" w:space="0" w:color="auto"/>
      </w:divBdr>
      <w:divsChild>
        <w:div w:id="1399941753">
          <w:marLeft w:val="0"/>
          <w:marRight w:val="0"/>
          <w:marTop w:val="0"/>
          <w:marBottom w:val="0"/>
          <w:divBdr>
            <w:top w:val="none" w:sz="0" w:space="0" w:color="auto"/>
            <w:left w:val="none" w:sz="0" w:space="0" w:color="auto"/>
            <w:bottom w:val="none" w:sz="0" w:space="0" w:color="auto"/>
            <w:right w:val="none" w:sz="0" w:space="0" w:color="auto"/>
          </w:divBdr>
        </w:div>
      </w:divsChild>
    </w:div>
    <w:div w:id="1320961261">
      <w:bodyDiv w:val="1"/>
      <w:marLeft w:val="0"/>
      <w:marRight w:val="0"/>
      <w:marTop w:val="0"/>
      <w:marBottom w:val="0"/>
      <w:divBdr>
        <w:top w:val="none" w:sz="0" w:space="0" w:color="auto"/>
        <w:left w:val="none" w:sz="0" w:space="0" w:color="auto"/>
        <w:bottom w:val="none" w:sz="0" w:space="0" w:color="auto"/>
        <w:right w:val="none" w:sz="0" w:space="0" w:color="auto"/>
      </w:divBdr>
      <w:divsChild>
        <w:div w:id="78798820">
          <w:marLeft w:val="0"/>
          <w:marRight w:val="0"/>
          <w:marTop w:val="0"/>
          <w:marBottom w:val="0"/>
          <w:divBdr>
            <w:top w:val="none" w:sz="0" w:space="0" w:color="auto"/>
            <w:left w:val="none" w:sz="0" w:space="0" w:color="auto"/>
            <w:bottom w:val="none" w:sz="0" w:space="0" w:color="auto"/>
            <w:right w:val="none" w:sz="0" w:space="0" w:color="auto"/>
          </w:divBdr>
        </w:div>
      </w:divsChild>
    </w:div>
    <w:div w:id="1405641637">
      <w:bodyDiv w:val="1"/>
      <w:marLeft w:val="0"/>
      <w:marRight w:val="0"/>
      <w:marTop w:val="0"/>
      <w:marBottom w:val="0"/>
      <w:divBdr>
        <w:top w:val="none" w:sz="0" w:space="0" w:color="auto"/>
        <w:left w:val="none" w:sz="0" w:space="0" w:color="auto"/>
        <w:bottom w:val="none" w:sz="0" w:space="0" w:color="auto"/>
        <w:right w:val="none" w:sz="0" w:space="0" w:color="auto"/>
      </w:divBdr>
      <w:divsChild>
        <w:div w:id="512572466">
          <w:marLeft w:val="0"/>
          <w:marRight w:val="0"/>
          <w:marTop w:val="0"/>
          <w:marBottom w:val="0"/>
          <w:divBdr>
            <w:top w:val="none" w:sz="0" w:space="0" w:color="auto"/>
            <w:left w:val="none" w:sz="0" w:space="0" w:color="auto"/>
            <w:bottom w:val="none" w:sz="0" w:space="0" w:color="auto"/>
            <w:right w:val="none" w:sz="0" w:space="0" w:color="auto"/>
          </w:divBdr>
        </w:div>
      </w:divsChild>
    </w:div>
    <w:div w:id="1469861759">
      <w:bodyDiv w:val="1"/>
      <w:marLeft w:val="0"/>
      <w:marRight w:val="0"/>
      <w:marTop w:val="0"/>
      <w:marBottom w:val="0"/>
      <w:divBdr>
        <w:top w:val="none" w:sz="0" w:space="0" w:color="auto"/>
        <w:left w:val="none" w:sz="0" w:space="0" w:color="auto"/>
        <w:bottom w:val="none" w:sz="0" w:space="0" w:color="auto"/>
        <w:right w:val="none" w:sz="0" w:space="0" w:color="auto"/>
      </w:divBdr>
    </w:div>
    <w:div w:id="1568832797">
      <w:bodyDiv w:val="1"/>
      <w:marLeft w:val="0"/>
      <w:marRight w:val="0"/>
      <w:marTop w:val="0"/>
      <w:marBottom w:val="0"/>
      <w:divBdr>
        <w:top w:val="none" w:sz="0" w:space="0" w:color="auto"/>
        <w:left w:val="none" w:sz="0" w:space="0" w:color="auto"/>
        <w:bottom w:val="none" w:sz="0" w:space="0" w:color="auto"/>
        <w:right w:val="none" w:sz="0" w:space="0" w:color="auto"/>
      </w:divBdr>
      <w:divsChild>
        <w:div w:id="2028674282">
          <w:marLeft w:val="0"/>
          <w:marRight w:val="0"/>
          <w:marTop w:val="0"/>
          <w:marBottom w:val="0"/>
          <w:divBdr>
            <w:top w:val="none" w:sz="0" w:space="0" w:color="auto"/>
            <w:left w:val="none" w:sz="0" w:space="0" w:color="auto"/>
            <w:bottom w:val="none" w:sz="0" w:space="0" w:color="auto"/>
            <w:right w:val="none" w:sz="0" w:space="0" w:color="auto"/>
          </w:divBdr>
        </w:div>
      </w:divsChild>
    </w:div>
    <w:div w:id="1877041213">
      <w:bodyDiv w:val="1"/>
      <w:marLeft w:val="0"/>
      <w:marRight w:val="0"/>
      <w:marTop w:val="0"/>
      <w:marBottom w:val="0"/>
      <w:divBdr>
        <w:top w:val="none" w:sz="0" w:space="0" w:color="auto"/>
        <w:left w:val="none" w:sz="0" w:space="0" w:color="auto"/>
        <w:bottom w:val="none" w:sz="0" w:space="0" w:color="auto"/>
        <w:right w:val="none" w:sz="0" w:space="0" w:color="auto"/>
      </w:divBdr>
      <w:divsChild>
        <w:div w:id="1300838410">
          <w:marLeft w:val="0"/>
          <w:marRight w:val="0"/>
          <w:marTop w:val="0"/>
          <w:marBottom w:val="0"/>
          <w:divBdr>
            <w:top w:val="none" w:sz="0" w:space="0" w:color="auto"/>
            <w:left w:val="none" w:sz="0" w:space="0" w:color="auto"/>
            <w:bottom w:val="none" w:sz="0" w:space="0" w:color="auto"/>
            <w:right w:val="none" w:sz="0" w:space="0" w:color="auto"/>
          </w:divBdr>
        </w:div>
      </w:divsChild>
    </w:div>
    <w:div w:id="1940335510">
      <w:bodyDiv w:val="1"/>
      <w:marLeft w:val="0"/>
      <w:marRight w:val="0"/>
      <w:marTop w:val="0"/>
      <w:marBottom w:val="0"/>
      <w:divBdr>
        <w:top w:val="none" w:sz="0" w:space="0" w:color="auto"/>
        <w:left w:val="none" w:sz="0" w:space="0" w:color="auto"/>
        <w:bottom w:val="none" w:sz="0" w:space="0" w:color="auto"/>
        <w:right w:val="none" w:sz="0" w:space="0" w:color="auto"/>
      </w:divBdr>
      <w:divsChild>
        <w:div w:id="1266770213">
          <w:marLeft w:val="0"/>
          <w:marRight w:val="0"/>
          <w:marTop w:val="0"/>
          <w:marBottom w:val="0"/>
          <w:divBdr>
            <w:top w:val="none" w:sz="0" w:space="0" w:color="auto"/>
            <w:left w:val="none" w:sz="0" w:space="0" w:color="auto"/>
            <w:bottom w:val="none" w:sz="0" w:space="0" w:color="auto"/>
            <w:right w:val="none" w:sz="0" w:space="0" w:color="auto"/>
          </w:divBdr>
        </w:div>
      </w:divsChild>
    </w:div>
    <w:div w:id="1950967677">
      <w:bodyDiv w:val="1"/>
      <w:marLeft w:val="0"/>
      <w:marRight w:val="0"/>
      <w:marTop w:val="0"/>
      <w:marBottom w:val="0"/>
      <w:divBdr>
        <w:top w:val="none" w:sz="0" w:space="0" w:color="auto"/>
        <w:left w:val="none" w:sz="0" w:space="0" w:color="auto"/>
        <w:bottom w:val="none" w:sz="0" w:space="0" w:color="auto"/>
        <w:right w:val="none" w:sz="0" w:space="0" w:color="auto"/>
      </w:divBdr>
      <w:divsChild>
        <w:div w:id="1227688350">
          <w:marLeft w:val="0"/>
          <w:marRight w:val="0"/>
          <w:marTop w:val="0"/>
          <w:marBottom w:val="0"/>
          <w:divBdr>
            <w:top w:val="none" w:sz="0" w:space="0" w:color="auto"/>
            <w:left w:val="none" w:sz="0" w:space="0" w:color="auto"/>
            <w:bottom w:val="none" w:sz="0" w:space="0" w:color="auto"/>
            <w:right w:val="none" w:sz="0" w:space="0" w:color="auto"/>
          </w:divBdr>
        </w:div>
      </w:divsChild>
    </w:div>
    <w:div w:id="2020237155">
      <w:bodyDiv w:val="1"/>
      <w:marLeft w:val="0"/>
      <w:marRight w:val="0"/>
      <w:marTop w:val="0"/>
      <w:marBottom w:val="0"/>
      <w:divBdr>
        <w:top w:val="none" w:sz="0" w:space="0" w:color="auto"/>
        <w:left w:val="none" w:sz="0" w:space="0" w:color="auto"/>
        <w:bottom w:val="none" w:sz="0" w:space="0" w:color="auto"/>
        <w:right w:val="none" w:sz="0" w:space="0" w:color="auto"/>
      </w:divBdr>
      <w:divsChild>
        <w:div w:id="1292977970">
          <w:marLeft w:val="0"/>
          <w:marRight w:val="0"/>
          <w:marTop w:val="0"/>
          <w:marBottom w:val="0"/>
          <w:divBdr>
            <w:top w:val="none" w:sz="0" w:space="0" w:color="auto"/>
            <w:left w:val="none" w:sz="0" w:space="0" w:color="auto"/>
            <w:bottom w:val="none" w:sz="0" w:space="0" w:color="auto"/>
            <w:right w:val="none" w:sz="0" w:space="0" w:color="auto"/>
          </w:divBdr>
        </w:div>
      </w:divsChild>
    </w:div>
    <w:div w:id="2039312647">
      <w:bodyDiv w:val="1"/>
      <w:marLeft w:val="0"/>
      <w:marRight w:val="0"/>
      <w:marTop w:val="0"/>
      <w:marBottom w:val="0"/>
      <w:divBdr>
        <w:top w:val="none" w:sz="0" w:space="0" w:color="auto"/>
        <w:left w:val="none" w:sz="0" w:space="0" w:color="auto"/>
        <w:bottom w:val="none" w:sz="0" w:space="0" w:color="auto"/>
        <w:right w:val="none" w:sz="0" w:space="0" w:color="auto"/>
      </w:divBdr>
      <w:divsChild>
        <w:div w:id="977303593">
          <w:marLeft w:val="0"/>
          <w:marRight w:val="0"/>
          <w:marTop w:val="0"/>
          <w:marBottom w:val="0"/>
          <w:divBdr>
            <w:top w:val="none" w:sz="0" w:space="0" w:color="auto"/>
            <w:left w:val="none" w:sz="0" w:space="0" w:color="auto"/>
            <w:bottom w:val="none" w:sz="0" w:space="0" w:color="auto"/>
            <w:right w:val="none" w:sz="0" w:space="0" w:color="auto"/>
          </w:divBdr>
        </w:div>
      </w:divsChild>
    </w:div>
    <w:div w:id="2043050460">
      <w:bodyDiv w:val="1"/>
      <w:marLeft w:val="0"/>
      <w:marRight w:val="0"/>
      <w:marTop w:val="0"/>
      <w:marBottom w:val="0"/>
      <w:divBdr>
        <w:top w:val="none" w:sz="0" w:space="0" w:color="auto"/>
        <w:left w:val="none" w:sz="0" w:space="0" w:color="auto"/>
        <w:bottom w:val="none" w:sz="0" w:space="0" w:color="auto"/>
        <w:right w:val="none" w:sz="0" w:space="0" w:color="auto"/>
      </w:divBdr>
      <w:divsChild>
        <w:div w:id="1260025544">
          <w:marLeft w:val="0"/>
          <w:marRight w:val="0"/>
          <w:marTop w:val="0"/>
          <w:marBottom w:val="0"/>
          <w:divBdr>
            <w:top w:val="none" w:sz="0" w:space="0" w:color="auto"/>
            <w:left w:val="none" w:sz="0" w:space="0" w:color="auto"/>
            <w:bottom w:val="none" w:sz="0" w:space="0" w:color="auto"/>
            <w:right w:val="none" w:sz="0" w:space="0" w:color="auto"/>
          </w:divBdr>
        </w:div>
      </w:divsChild>
    </w:div>
    <w:div w:id="2099130575">
      <w:bodyDiv w:val="1"/>
      <w:marLeft w:val="0"/>
      <w:marRight w:val="0"/>
      <w:marTop w:val="0"/>
      <w:marBottom w:val="0"/>
      <w:divBdr>
        <w:top w:val="none" w:sz="0" w:space="0" w:color="auto"/>
        <w:left w:val="none" w:sz="0" w:space="0" w:color="auto"/>
        <w:bottom w:val="none" w:sz="0" w:space="0" w:color="auto"/>
        <w:right w:val="none" w:sz="0" w:space="0" w:color="auto"/>
      </w:divBdr>
      <w:divsChild>
        <w:div w:id="6694104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1.svg"/><Relationship Id="rId47" Type="http://schemas.openxmlformats.org/officeDocument/2006/relationships/image" Target="media/image36.png"/><Relationship Id="rId63" Type="http://schemas.openxmlformats.org/officeDocument/2006/relationships/hyperlink" Target="http://www.theguardian.com/commentisfree/2022/nov/24/green-technology-precision-fermentation-farming" TargetMode="External"/><Relationship Id="rId68" Type="http://schemas.openxmlformats.org/officeDocument/2006/relationships/hyperlink" Target="http://www.dailymail.co.uk/news/article-10207093/Marco-Pierre-White-sell-3D-printed-vegan-fake-steaks-UK-restaurants-20-30.html" TargetMode="External"/><Relationship Id="rId7" Type="http://schemas.openxmlformats.org/officeDocument/2006/relationships/hyperlink" Target="mailto:2221273@student.uwtsd.ac.uk" TargetMode="External"/><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sv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dailymail.co.uk/news/veganism/index.html" TargetMode="External"/><Relationship Id="rId37" Type="http://schemas.openxmlformats.org/officeDocument/2006/relationships/image" Target="media/image26.png"/><Relationship Id="rId40" Type="http://schemas.openxmlformats.org/officeDocument/2006/relationships/image" Target="media/image29.svg"/><Relationship Id="rId45" Type="http://schemas.openxmlformats.org/officeDocument/2006/relationships/image" Target="media/image34.jpeg"/><Relationship Id="rId53" Type="http://schemas.openxmlformats.org/officeDocument/2006/relationships/image" Target="media/image42.jpeg"/><Relationship Id="rId58" Type="http://schemas.openxmlformats.org/officeDocument/2006/relationships/hyperlink" Target="http://www.fdf.org.uk/fdf/business-insights-and-economics/facts-and-stats/" TargetMode="External"/><Relationship Id="rId66" Type="http://schemas.openxmlformats.org/officeDocument/2006/relationships/hyperlink" Target="http://www.thenbs.com/knowledge/four-phases-of-industrial-revolution-phase-two" TargetMode="External"/><Relationship Id="rId5" Type="http://schemas.openxmlformats.org/officeDocument/2006/relationships/footnotes" Target="footnotes.xml"/><Relationship Id="rId61" Type="http://schemas.openxmlformats.org/officeDocument/2006/relationships/hyperlink" Target="http://www.ibm.com/topics/machine-learning" TargetMode="External"/><Relationship Id="rId19" Type="http://schemas.openxmlformats.org/officeDocument/2006/relationships/image" Target="media/image11.png"/><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hyperlink" Target="https://www.forbes.com/sites/forbesbusinesscouncil/2020/07/24/the-fundamentals-and-impact-of-industry-40/?sh=3fbb9ce71a33" TargetMode="External"/><Relationship Id="rId35" Type="http://schemas.openxmlformats.org/officeDocument/2006/relationships/image" Target="media/image24.jpe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hyperlink" Target="http://www.barry-callebaut.com/en/group/media/news-stories/barry-callebaut-opens-worlds-first-3d-printing-studio-craft-unseen" TargetMode="External"/><Relationship Id="rId64" Type="http://schemas.openxmlformats.org/officeDocument/2006/relationships/hyperlink" Target="http://www.food.gov.uk/business-guidance/regulated-products/novel-foods-guidance" TargetMode="External"/><Relationship Id="rId69" Type="http://schemas.openxmlformats.org/officeDocument/2006/relationships/hyperlink" Target="http://www.turingsaas.com/about-turing.%20Accessed%2027%20Jan.%202023" TargetMode="External"/><Relationship Id="rId8" Type="http://schemas.openxmlformats.org/officeDocument/2006/relationships/image" Target="media/image1.png"/><Relationship Id="rId51" Type="http://schemas.openxmlformats.org/officeDocument/2006/relationships/image" Target="media/image40.png"/><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2.jpeg"/><Relationship Id="rId38" Type="http://schemas.openxmlformats.org/officeDocument/2006/relationships/image" Target="media/image27.svg"/><Relationship Id="rId46" Type="http://schemas.openxmlformats.org/officeDocument/2006/relationships/image" Target="media/image35.jpeg"/><Relationship Id="rId59" Type="http://schemas.openxmlformats.org/officeDocument/2006/relationships/hyperlink" Target="http://www.ibm.com/topics/cybersecurity" TargetMode="External"/><Relationship Id="rId67" Type="http://schemas.openxmlformats.org/officeDocument/2006/relationships/hyperlink" Target="http://www.infopulse.com/blog/the-main-benefits-and-challenges-of-industry-4-0-adoption-in-manufacturing" TargetMode="External"/><Relationship Id="rId20" Type="http://schemas.openxmlformats.org/officeDocument/2006/relationships/image" Target="media/image12.svg"/><Relationship Id="rId41" Type="http://schemas.openxmlformats.org/officeDocument/2006/relationships/image" Target="media/image30.png"/><Relationship Id="rId54" Type="http://schemas.openxmlformats.org/officeDocument/2006/relationships/hyperlink" Target="https://www.nongmoproject.org/product-verification/the-standard/" TargetMode="External"/><Relationship Id="rId62" Type="http://schemas.openxmlformats.org/officeDocument/2006/relationships/hyperlink" Target="http://www.ift.org/news-and-publications/food-technology-magazine/issues/2017/april/columns/processing-3d-food-printing" TargetMode="External"/><Relationship Id="rId7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hyperlink" Target="http://www.britannica.com/technology/artificial-intelligence" TargetMode="External"/><Relationship Id="rId10" Type="http://schemas.openxmlformats.org/officeDocument/2006/relationships/hyperlink" Target="https://www.infopulse.com/blog/the-main-benefits-and-challenges-of-industry-4-0-adoption-in-manufacturing" TargetMode="External"/><Relationship Id="rId31" Type="http://schemas.openxmlformats.org/officeDocument/2006/relationships/hyperlink" Target="https://get-nourished.com/collections/pre-blends" TargetMode="External"/><Relationship Id="rId44" Type="http://schemas.openxmlformats.org/officeDocument/2006/relationships/image" Target="media/image33.svg"/><Relationship Id="rId52" Type="http://schemas.openxmlformats.org/officeDocument/2006/relationships/image" Target="media/image41.png"/><Relationship Id="rId60" Type="http://schemas.openxmlformats.org/officeDocument/2006/relationships/hyperlink" Target="http://www.ibm.com/topics/industry-4-0" TargetMode="External"/><Relationship Id="rId65" Type="http://schemas.openxmlformats.org/officeDocument/2006/relationships/hyperlink" Target="http://www.legislation.gov.uk/eur/2002/178/article/18" TargetMode="External"/><Relationship Id="rId4" Type="http://schemas.openxmlformats.org/officeDocument/2006/relationships/webSettings" Target="webSettings.xml"/><Relationship Id="rId9"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10.svg"/><Relationship Id="rId39" Type="http://schemas.openxmlformats.org/officeDocument/2006/relationships/image" Target="media/image28.png"/><Relationship Id="rId34" Type="http://schemas.openxmlformats.org/officeDocument/2006/relationships/image" Target="media/image23.jpeg"/><Relationship Id="rId50" Type="http://schemas.openxmlformats.org/officeDocument/2006/relationships/image" Target="media/image39.png"/><Relationship Id="rId55" Type="http://schemas.openxmlformats.org/officeDocument/2006/relationships/hyperlink" Target="https://www.ibm.com/reports/data-bre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30076</TotalTime>
  <Pages>13</Pages>
  <Words>4757</Words>
  <Characters>27119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Abbott, Thomas</dc:creator>
  <cp:keywords/>
  <dc:description/>
  <cp:lastModifiedBy>Abbott, Thomas</cp:lastModifiedBy>
  <cp:revision>784</cp:revision>
  <dcterms:created xsi:type="dcterms:W3CDTF">2022-12-06T08:35:00Z</dcterms:created>
  <dcterms:modified xsi:type="dcterms:W3CDTF">2023-01-27T12:37:00Z</dcterms:modified>
</cp:coreProperties>
</file>