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15C96" w14:textId="52010AAC" w:rsidR="000D11A7" w:rsidRPr="00A33EA0" w:rsidRDefault="00D50184" w:rsidP="00D5018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33EA0">
        <w:rPr>
          <w:rFonts w:ascii="Arial" w:hAnsi="Arial" w:cs="Arial"/>
          <w:b/>
          <w:bCs/>
          <w:sz w:val="28"/>
          <w:szCs w:val="28"/>
        </w:rPr>
        <w:t>Deconstructing Research Projects</w:t>
      </w:r>
    </w:p>
    <w:p w14:paraId="0D0349D2" w14:textId="5233AEE4" w:rsidR="00D50184" w:rsidRPr="00A33EA0" w:rsidRDefault="00D50184" w:rsidP="00D50184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3C9441C" w14:textId="1598B5EB" w:rsidR="00D50184" w:rsidRPr="00A33EA0" w:rsidRDefault="00704444" w:rsidP="00D50184">
      <w:pPr>
        <w:rPr>
          <w:rFonts w:ascii="Arial" w:hAnsi="Arial" w:cs="Arial"/>
          <w:b/>
          <w:bCs/>
          <w:sz w:val="24"/>
          <w:szCs w:val="24"/>
        </w:rPr>
      </w:pPr>
      <w:r w:rsidRPr="00A33EA0">
        <w:rPr>
          <w:rFonts w:ascii="Arial" w:hAnsi="Arial" w:cs="Arial"/>
          <w:b/>
          <w:bCs/>
          <w:sz w:val="24"/>
          <w:szCs w:val="24"/>
        </w:rPr>
        <w:t>Authority and Conflict at the Cistercian Abbey of Strata Flor</w:t>
      </w:r>
      <w:r w:rsidR="00EE27D3" w:rsidRPr="00A33EA0">
        <w:rPr>
          <w:rFonts w:ascii="Arial" w:hAnsi="Arial" w:cs="Arial"/>
          <w:b/>
          <w:bCs/>
          <w:sz w:val="24"/>
          <w:szCs w:val="24"/>
        </w:rPr>
        <w:t>i</w:t>
      </w:r>
      <w:r w:rsidRPr="00A33EA0">
        <w:rPr>
          <w:rFonts w:ascii="Arial" w:hAnsi="Arial" w:cs="Arial"/>
          <w:b/>
          <w:bCs/>
          <w:sz w:val="24"/>
          <w:szCs w:val="24"/>
        </w:rPr>
        <w:t>da by Janet Burton</w:t>
      </w:r>
    </w:p>
    <w:p w14:paraId="00B1AAAA" w14:textId="58E72DAA" w:rsidR="00704444" w:rsidRPr="00A33EA0" w:rsidRDefault="00704444" w:rsidP="00D50184">
      <w:p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Types of Primary Source</w:t>
      </w:r>
    </w:p>
    <w:p w14:paraId="37CFA927" w14:textId="441323BA" w:rsidR="00704444" w:rsidRPr="00A33EA0" w:rsidRDefault="005A746F" w:rsidP="007044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Books</w:t>
      </w:r>
    </w:p>
    <w:p w14:paraId="39A476D1" w14:textId="27CA8A25" w:rsidR="005A746F" w:rsidRPr="00A33EA0" w:rsidRDefault="001508D1" w:rsidP="007044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Letters</w:t>
      </w:r>
    </w:p>
    <w:p w14:paraId="20227A3F" w14:textId="1B6B6513" w:rsidR="001508D1" w:rsidRPr="00A33EA0" w:rsidRDefault="001508D1" w:rsidP="007044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Chancery Rolls</w:t>
      </w:r>
    </w:p>
    <w:p w14:paraId="02115B81" w14:textId="464C3CB2" w:rsidR="001508D1" w:rsidRPr="00A33EA0" w:rsidRDefault="001673BA" w:rsidP="007044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 xml:space="preserve">Ancient </w:t>
      </w:r>
      <w:r w:rsidR="003F20BD" w:rsidRPr="00A33EA0">
        <w:rPr>
          <w:rFonts w:ascii="Arial" w:hAnsi="Arial" w:cs="Arial"/>
          <w:sz w:val="24"/>
          <w:szCs w:val="24"/>
        </w:rPr>
        <w:t>Petitions</w:t>
      </w:r>
    </w:p>
    <w:p w14:paraId="6147035B" w14:textId="6C0D9780" w:rsidR="003F20BD" w:rsidRPr="00A33EA0" w:rsidRDefault="003F20BD" w:rsidP="007044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Pipe Rolls</w:t>
      </w:r>
    </w:p>
    <w:p w14:paraId="6079FADD" w14:textId="6190B13B" w:rsidR="003F20BD" w:rsidRPr="00A33EA0" w:rsidRDefault="003F20BD" w:rsidP="007044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Journals</w:t>
      </w:r>
    </w:p>
    <w:p w14:paraId="06EC16EE" w14:textId="73BF0A05" w:rsidR="003F20BD" w:rsidRPr="00A33EA0" w:rsidRDefault="001673BA" w:rsidP="007044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Charter Rolls</w:t>
      </w:r>
    </w:p>
    <w:p w14:paraId="02F04985" w14:textId="14F75384" w:rsidR="001673BA" w:rsidRPr="00A33EA0" w:rsidRDefault="001673BA" w:rsidP="007044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Letters</w:t>
      </w:r>
    </w:p>
    <w:p w14:paraId="6F4BBC47" w14:textId="1B86FE49" w:rsidR="001673BA" w:rsidRPr="00A33EA0" w:rsidRDefault="001673BA" w:rsidP="007044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Ecclesiastical Records</w:t>
      </w:r>
    </w:p>
    <w:p w14:paraId="24D60798" w14:textId="31833F18" w:rsidR="00004B3D" w:rsidRPr="00A33EA0" w:rsidRDefault="00004B3D" w:rsidP="007044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Registers</w:t>
      </w:r>
    </w:p>
    <w:p w14:paraId="1FC5863E" w14:textId="2863EC15" w:rsidR="00004B3D" w:rsidRPr="00A33EA0" w:rsidRDefault="001C355D" w:rsidP="007044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Poems</w:t>
      </w:r>
    </w:p>
    <w:p w14:paraId="164E4E24" w14:textId="238B5842" w:rsidR="001C355D" w:rsidRPr="00A33EA0" w:rsidRDefault="001C355D" w:rsidP="007044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Manuscripts</w:t>
      </w:r>
    </w:p>
    <w:p w14:paraId="33C5AB7A" w14:textId="6E1137C6" w:rsidR="001C355D" w:rsidRPr="00A33EA0" w:rsidRDefault="001C355D" w:rsidP="007044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Chronicles</w:t>
      </w:r>
    </w:p>
    <w:p w14:paraId="1502917F" w14:textId="0FC031D6" w:rsidR="001C355D" w:rsidRPr="00A33EA0" w:rsidRDefault="001C355D" w:rsidP="00207D5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Papal Letters</w:t>
      </w:r>
    </w:p>
    <w:p w14:paraId="66899FFE" w14:textId="70D9168E" w:rsidR="00704444" w:rsidRPr="00A33EA0" w:rsidRDefault="00704444" w:rsidP="00704444">
      <w:p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Archives Used</w:t>
      </w:r>
    </w:p>
    <w:p w14:paraId="56FCEA76" w14:textId="5DACF4A2" w:rsidR="00B07885" w:rsidRPr="00A33EA0" w:rsidRDefault="00B07885" w:rsidP="00690578">
      <w:p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Aberystwyth</w:t>
      </w:r>
    </w:p>
    <w:p w14:paraId="1B5FF56D" w14:textId="26B03541" w:rsidR="00B07885" w:rsidRPr="00A33EA0" w:rsidRDefault="00B07885" w:rsidP="00690578">
      <w:p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ab/>
        <w:t>The National Library of Wales</w:t>
      </w:r>
    </w:p>
    <w:p w14:paraId="1FECC85F" w14:textId="0046AFB7" w:rsidR="00B07885" w:rsidRPr="00A33EA0" w:rsidRDefault="00B07885" w:rsidP="00690578">
      <w:p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ab/>
      </w:r>
      <w:r w:rsidRPr="00A33EA0">
        <w:rPr>
          <w:rFonts w:ascii="Arial" w:hAnsi="Arial" w:cs="Arial"/>
          <w:sz w:val="24"/>
          <w:szCs w:val="24"/>
        </w:rPr>
        <w:tab/>
      </w:r>
      <w:r w:rsidRPr="00A33EA0">
        <w:rPr>
          <w:rFonts w:ascii="Arial" w:hAnsi="Arial" w:cs="Arial"/>
          <w:sz w:val="24"/>
          <w:szCs w:val="24"/>
        </w:rPr>
        <w:t>MS Peniarth 57</w:t>
      </w:r>
    </w:p>
    <w:p w14:paraId="5243518A" w14:textId="3FBB9C17" w:rsidR="00F01702" w:rsidRPr="00A33EA0" w:rsidRDefault="003F20BD" w:rsidP="00690578">
      <w:p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London</w:t>
      </w:r>
    </w:p>
    <w:p w14:paraId="3FE6853A" w14:textId="62C7B4B8" w:rsidR="00CB6CBE" w:rsidRPr="00A33EA0" w:rsidRDefault="00CB6CBE" w:rsidP="00690578">
      <w:pPr>
        <w:ind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Lambeth Palace Library</w:t>
      </w:r>
    </w:p>
    <w:p w14:paraId="226CF121" w14:textId="51556807" w:rsidR="00CB6CBE" w:rsidRPr="00A33EA0" w:rsidRDefault="00CB6CBE" w:rsidP="00690578">
      <w:pPr>
        <w:ind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ab/>
        <w:t>Register of Archbishop Simon Islip, fols 60v-61r</w:t>
      </w:r>
    </w:p>
    <w:p w14:paraId="41438575" w14:textId="206AE52C" w:rsidR="00F01702" w:rsidRPr="00A33EA0" w:rsidRDefault="003F20BD" w:rsidP="00690578">
      <w:pPr>
        <w:ind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The National Archives</w:t>
      </w:r>
    </w:p>
    <w:p w14:paraId="5834D48E" w14:textId="77777777" w:rsidR="00F01702" w:rsidRPr="00A33EA0" w:rsidRDefault="003F20BD" w:rsidP="00690578">
      <w:pPr>
        <w:ind w:left="720"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SC 8/82/4057</w:t>
      </w:r>
    </w:p>
    <w:p w14:paraId="631EACB0" w14:textId="77777777" w:rsidR="00F01702" w:rsidRPr="00A33EA0" w:rsidRDefault="003F20BD" w:rsidP="00690578">
      <w:pPr>
        <w:ind w:left="720"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SC 8/4/165</w:t>
      </w:r>
    </w:p>
    <w:p w14:paraId="1C1D8B7B" w14:textId="77777777" w:rsidR="00F01702" w:rsidRPr="00A33EA0" w:rsidRDefault="003F20BD" w:rsidP="00690578">
      <w:pPr>
        <w:ind w:left="720"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SC 8/34/1681</w:t>
      </w:r>
    </w:p>
    <w:p w14:paraId="46345CE1" w14:textId="77777777" w:rsidR="00F01702" w:rsidRPr="00A33EA0" w:rsidRDefault="003F20BD" w:rsidP="00690578">
      <w:pPr>
        <w:ind w:left="720"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SC 8/336/15874</w:t>
      </w:r>
    </w:p>
    <w:p w14:paraId="099F0FA1" w14:textId="3C614405" w:rsidR="00F01702" w:rsidRPr="00A33EA0" w:rsidRDefault="003F20BD" w:rsidP="00690578">
      <w:pPr>
        <w:ind w:left="720"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SC 8/87/4334, 4335, 4336</w:t>
      </w:r>
    </w:p>
    <w:p w14:paraId="7A7B4DE1" w14:textId="38FCCACD" w:rsidR="00AB755B" w:rsidRPr="00A33EA0" w:rsidRDefault="00DF1DFB" w:rsidP="00690578">
      <w:pPr>
        <w:ind w:left="720"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C 85/167/22</w:t>
      </w:r>
    </w:p>
    <w:p w14:paraId="54FCE0E8" w14:textId="275724C1" w:rsidR="00DF1DFB" w:rsidRPr="00A33EA0" w:rsidRDefault="00DF1DFB" w:rsidP="00690578">
      <w:pPr>
        <w:ind w:left="720"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E 36/144</w:t>
      </w:r>
    </w:p>
    <w:p w14:paraId="5529B696" w14:textId="134DEC7D" w:rsidR="00DF1DFB" w:rsidRPr="00A33EA0" w:rsidRDefault="00DF1DFB" w:rsidP="00690578">
      <w:pPr>
        <w:pStyle w:val="ListParagraph"/>
        <w:ind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SC 8/87/4334</w:t>
      </w:r>
    </w:p>
    <w:p w14:paraId="2F76451D" w14:textId="1AB15EF6" w:rsidR="00DF1DFB" w:rsidRPr="00A33EA0" w:rsidRDefault="00DF1DFB" w:rsidP="00690578">
      <w:pPr>
        <w:ind w:left="720"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lastRenderedPageBreak/>
        <w:t>SC 8/87/4336, 4337</w:t>
      </w:r>
    </w:p>
    <w:p w14:paraId="2194C322" w14:textId="2D9FFB79" w:rsidR="00DF1DFB" w:rsidRPr="00A33EA0" w:rsidRDefault="00DF1DFB" w:rsidP="00690578">
      <w:pPr>
        <w:ind w:left="720"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SC 8/98/4851</w:t>
      </w:r>
    </w:p>
    <w:p w14:paraId="6D7F2F70" w14:textId="3E83821C" w:rsidR="00DF1DFB" w:rsidRPr="00A33EA0" w:rsidRDefault="00DF1DFB" w:rsidP="00690578">
      <w:pPr>
        <w:pStyle w:val="ListParagraph"/>
        <w:ind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SC 8/98/4852</w:t>
      </w:r>
    </w:p>
    <w:p w14:paraId="562337A0" w14:textId="0AE0EE86" w:rsidR="00DF1DFB" w:rsidRPr="00A33EA0" w:rsidRDefault="00DF1DFB" w:rsidP="00690578">
      <w:pPr>
        <w:ind w:left="720"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SC 8/98/4853</w:t>
      </w:r>
    </w:p>
    <w:p w14:paraId="722B3E74" w14:textId="350538C2" w:rsidR="00DF1DFB" w:rsidRPr="00A33EA0" w:rsidRDefault="00DF1DFB" w:rsidP="00690578">
      <w:pPr>
        <w:ind w:left="720"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SC 8/49/2410</w:t>
      </w:r>
    </w:p>
    <w:p w14:paraId="245F2B71" w14:textId="1CE51314" w:rsidR="00DF1DFB" w:rsidRPr="00A33EA0" w:rsidRDefault="00DF1DFB" w:rsidP="00690578">
      <w:pPr>
        <w:pStyle w:val="ListParagraph"/>
        <w:ind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SC 8/73/3611</w:t>
      </w:r>
    </w:p>
    <w:p w14:paraId="1B19A61B" w14:textId="2177370E" w:rsidR="00DF1DFB" w:rsidRPr="00A33EA0" w:rsidRDefault="00DF1DFB" w:rsidP="00690578">
      <w:pPr>
        <w:ind w:left="144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SC 8/240/11951</w:t>
      </w:r>
    </w:p>
    <w:p w14:paraId="7587D3B2" w14:textId="67A97293" w:rsidR="00DF1DFB" w:rsidRPr="00A33EA0" w:rsidRDefault="00DF1DFB" w:rsidP="00690578">
      <w:pPr>
        <w:ind w:left="720"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SC 8/98/4851</w:t>
      </w:r>
    </w:p>
    <w:p w14:paraId="6A9D5175" w14:textId="4DA8FA3F" w:rsidR="00DF1DFB" w:rsidRPr="00A33EA0" w:rsidRDefault="00DF1DFB" w:rsidP="00690578">
      <w:pPr>
        <w:ind w:left="720"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SC 8/139/6928</w:t>
      </w:r>
    </w:p>
    <w:p w14:paraId="66951E13" w14:textId="7B78F67D" w:rsidR="00DF1DFB" w:rsidRPr="00A33EA0" w:rsidRDefault="00DF1DFB" w:rsidP="00690578">
      <w:pPr>
        <w:ind w:left="720"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67/37 (letters patent for pardons), m. 8</w:t>
      </w:r>
    </w:p>
    <w:p w14:paraId="6A950887" w14:textId="7880A10B" w:rsidR="00DF1DFB" w:rsidRPr="00A33EA0" w:rsidRDefault="00DF1DFB" w:rsidP="00690578">
      <w:pPr>
        <w:ind w:left="720"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C 66/453, m. 19</w:t>
      </w:r>
    </w:p>
    <w:p w14:paraId="79AF091F" w14:textId="31F681B1" w:rsidR="00DF1DFB" w:rsidRPr="00A33EA0" w:rsidRDefault="00207D5E" w:rsidP="00690578">
      <w:pPr>
        <w:ind w:left="720"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SC 8/336/15974</w:t>
      </w:r>
    </w:p>
    <w:p w14:paraId="6AFC19D0" w14:textId="7723F33F" w:rsidR="00EE27D3" w:rsidRPr="00A33EA0" w:rsidRDefault="00207D5E" w:rsidP="00690578">
      <w:pPr>
        <w:ind w:left="720"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C 66/455, m. 6</w:t>
      </w:r>
    </w:p>
    <w:p w14:paraId="257F35B2" w14:textId="6BDE6399" w:rsidR="00704444" w:rsidRPr="00A33EA0" w:rsidRDefault="00704444" w:rsidP="00704444">
      <w:p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Online Sources Used</w:t>
      </w:r>
    </w:p>
    <w:p w14:paraId="1B96BE7F" w14:textId="47F4962F" w:rsidR="001B3E9F" w:rsidRPr="00A33EA0" w:rsidRDefault="001B3E9F" w:rsidP="00B07885">
      <w:pPr>
        <w:ind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 xml:space="preserve">Burton, J and Stober, K, </w:t>
      </w:r>
      <w:r w:rsidRPr="00A33EA0">
        <w:rPr>
          <w:rFonts w:ascii="Arial" w:hAnsi="Arial" w:cs="Arial"/>
          <w:i/>
          <w:iCs/>
          <w:sz w:val="24"/>
          <w:szCs w:val="24"/>
        </w:rPr>
        <w:t>Monastic Wales,</w:t>
      </w:r>
      <w:r w:rsidRPr="00A33EA0">
        <w:rPr>
          <w:rFonts w:ascii="Arial" w:hAnsi="Arial" w:cs="Arial"/>
          <w:sz w:val="24"/>
          <w:szCs w:val="24"/>
        </w:rPr>
        <w:t xml:space="preserve"> &lt;</w:t>
      </w:r>
      <w:r w:rsidR="006C0B2D" w:rsidRPr="00A33EA0">
        <w:rPr>
          <w:rFonts w:ascii="Arial" w:hAnsi="Arial" w:cs="Arial"/>
          <w:sz w:val="24"/>
          <w:szCs w:val="24"/>
        </w:rPr>
        <w:t>m</w:t>
      </w:r>
      <w:r w:rsidR="00945B69" w:rsidRPr="00A33EA0">
        <w:rPr>
          <w:rFonts w:ascii="Arial" w:hAnsi="Arial" w:cs="Arial"/>
          <w:sz w:val="24"/>
          <w:szCs w:val="24"/>
        </w:rPr>
        <w:t>onasticwales.org</w:t>
      </w:r>
      <w:r w:rsidRPr="00A33EA0">
        <w:rPr>
          <w:rFonts w:ascii="Arial" w:hAnsi="Arial" w:cs="Arial"/>
          <w:sz w:val="24"/>
          <w:szCs w:val="24"/>
        </w:rPr>
        <w:t>&gt;</w:t>
      </w:r>
    </w:p>
    <w:p w14:paraId="4CBFFEB4" w14:textId="1B413F1D" w:rsidR="00DF1DFB" w:rsidRPr="00A33EA0" w:rsidRDefault="00B07885" w:rsidP="00B07885">
      <w:pPr>
        <w:ind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 xml:space="preserve">National Archives, </w:t>
      </w:r>
      <w:r w:rsidRPr="00A33EA0">
        <w:rPr>
          <w:rFonts w:ascii="Arial" w:hAnsi="Arial" w:cs="Arial"/>
          <w:i/>
          <w:iCs/>
          <w:sz w:val="24"/>
          <w:szCs w:val="24"/>
        </w:rPr>
        <w:t>Petitioners: Abbot and Convent of Strata Florida. Addresses: King and Council</w:t>
      </w:r>
      <w:r w:rsidRPr="00A33EA0">
        <w:rPr>
          <w:rFonts w:ascii="Arial" w:hAnsi="Arial" w:cs="Arial"/>
          <w:sz w:val="24"/>
          <w:szCs w:val="24"/>
        </w:rPr>
        <w:t>, 1385, &lt;</w:t>
      </w:r>
      <w:hyperlink r:id="rId7" w:history="1">
        <w:r w:rsidRPr="00A33EA0">
          <w:rPr>
            <w:rStyle w:val="Hyperlink"/>
            <w:rFonts w:ascii="Arial" w:hAnsi="Arial" w:cs="Arial"/>
            <w:sz w:val="24"/>
            <w:szCs w:val="24"/>
          </w:rPr>
          <w:t>http://discovery.nationalarchives.gov.uk/details/r/C9209112</w:t>
        </w:r>
      </w:hyperlink>
      <w:r w:rsidRPr="00A33EA0">
        <w:rPr>
          <w:rStyle w:val="Hyperlink"/>
          <w:rFonts w:ascii="Arial" w:hAnsi="Arial" w:cs="Arial"/>
          <w:sz w:val="24"/>
          <w:szCs w:val="24"/>
        </w:rPr>
        <w:t xml:space="preserve">&gt; </w:t>
      </w:r>
      <w:r w:rsidR="001B3E9F" w:rsidRPr="00A33EA0">
        <w:rPr>
          <w:rFonts w:ascii="Arial" w:hAnsi="Arial" w:cs="Arial"/>
          <w:sz w:val="24"/>
          <w:szCs w:val="24"/>
        </w:rPr>
        <w:t xml:space="preserve">[Accessed </w:t>
      </w:r>
      <w:r w:rsidR="001B3E9F" w:rsidRPr="00A33EA0">
        <w:rPr>
          <w:rFonts w:ascii="Arial" w:hAnsi="Arial" w:cs="Arial"/>
          <w:sz w:val="24"/>
          <w:szCs w:val="24"/>
        </w:rPr>
        <w:t>29 December 2018</w:t>
      </w:r>
      <w:r w:rsidR="001B3E9F" w:rsidRPr="00A33EA0">
        <w:rPr>
          <w:rFonts w:ascii="Arial" w:hAnsi="Arial" w:cs="Arial"/>
          <w:sz w:val="24"/>
          <w:szCs w:val="24"/>
        </w:rPr>
        <w:t>]</w:t>
      </w:r>
      <w:bookmarkStart w:id="0" w:name="_Hlk84424603"/>
    </w:p>
    <w:p w14:paraId="69D4B3AC" w14:textId="5C4E41CE" w:rsidR="001C355D" w:rsidRPr="00A33EA0" w:rsidRDefault="00B07885" w:rsidP="00B07885">
      <w:pPr>
        <w:ind w:firstLine="720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University of Wales, Guto’r Glyn Poems &lt;</w:t>
      </w:r>
      <w:r w:rsidRPr="00A33EA0">
        <w:rPr>
          <w:rFonts w:ascii="Arial" w:hAnsi="Arial" w:cs="Arial"/>
          <w:sz w:val="24"/>
          <w:szCs w:val="24"/>
        </w:rPr>
        <w:t>www.gutorglyn.net/gutorglyn/poem/</w:t>
      </w:r>
      <w:r w:rsidRPr="00A33EA0">
        <w:rPr>
          <w:rFonts w:ascii="Arial" w:hAnsi="Arial" w:cs="Arial"/>
          <w:sz w:val="24"/>
          <w:szCs w:val="24"/>
        </w:rPr>
        <w:t xml:space="preserve">&gt; [Accessed </w:t>
      </w:r>
      <w:r w:rsidRPr="00A33EA0">
        <w:rPr>
          <w:rFonts w:ascii="Arial" w:hAnsi="Arial" w:cs="Arial"/>
          <w:sz w:val="24"/>
          <w:szCs w:val="24"/>
        </w:rPr>
        <w:t>8 October 2018</w:t>
      </w:r>
      <w:r w:rsidRPr="00A33EA0">
        <w:rPr>
          <w:rFonts w:ascii="Arial" w:hAnsi="Arial" w:cs="Arial"/>
          <w:sz w:val="24"/>
          <w:szCs w:val="24"/>
        </w:rPr>
        <w:t>]</w:t>
      </w:r>
      <w:bookmarkEnd w:id="0"/>
    </w:p>
    <w:p w14:paraId="78807557" w14:textId="2B2FC631" w:rsidR="00DF1DFB" w:rsidRPr="00A33EA0" w:rsidRDefault="00DF1DFB" w:rsidP="00F32DDA">
      <w:pPr>
        <w:rPr>
          <w:rFonts w:ascii="Arial" w:hAnsi="Arial" w:cs="Arial"/>
          <w:sz w:val="24"/>
          <w:szCs w:val="24"/>
        </w:rPr>
      </w:pPr>
    </w:p>
    <w:p w14:paraId="62D31227" w14:textId="6F25E660" w:rsidR="00F32DDA" w:rsidRPr="00A33EA0" w:rsidRDefault="00F32DDA" w:rsidP="00F32DDA">
      <w:pPr>
        <w:rPr>
          <w:rFonts w:ascii="Arial" w:hAnsi="Arial" w:cs="Arial"/>
          <w:b/>
          <w:bCs/>
          <w:sz w:val="24"/>
          <w:szCs w:val="24"/>
        </w:rPr>
      </w:pPr>
      <w:r w:rsidRPr="00A33EA0">
        <w:rPr>
          <w:rFonts w:ascii="Arial" w:hAnsi="Arial" w:cs="Arial"/>
          <w:b/>
          <w:bCs/>
          <w:sz w:val="24"/>
          <w:szCs w:val="24"/>
        </w:rPr>
        <w:t>The Annals of Dunstable Priory: From Living Memory to Written Record in a Thirteenth-Century Textual Community by Harriett Webster</w:t>
      </w:r>
    </w:p>
    <w:p w14:paraId="245A1EA8" w14:textId="79F33A74" w:rsidR="00F32DDA" w:rsidRPr="00A33EA0" w:rsidRDefault="00F32DDA" w:rsidP="00F32DDA">
      <w:p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Types of Primary Source</w:t>
      </w:r>
    </w:p>
    <w:p w14:paraId="03167C70" w14:textId="41D5949D" w:rsidR="00F32DDA" w:rsidRDefault="00F32DDA" w:rsidP="00F32DD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Manuscripts</w:t>
      </w:r>
    </w:p>
    <w:p w14:paraId="39B32CF8" w14:textId="01071612" w:rsidR="00B36CC0" w:rsidRDefault="00B36CC0" w:rsidP="00F32DD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Chronicles</w:t>
      </w:r>
    </w:p>
    <w:p w14:paraId="07E65C00" w14:textId="7C7EBF76" w:rsidR="00B36CC0" w:rsidRPr="00A33EA0" w:rsidRDefault="00B36CC0" w:rsidP="00F32DD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Ecclesiastical Records</w:t>
      </w:r>
    </w:p>
    <w:p w14:paraId="1D97E1F3" w14:textId="141401D8" w:rsidR="00F32DDA" w:rsidRPr="00A33EA0" w:rsidRDefault="00F32DDA" w:rsidP="00F32DDA">
      <w:p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Archives Used</w:t>
      </w:r>
    </w:p>
    <w:p w14:paraId="5E977B02" w14:textId="351D3FF1" w:rsidR="00F32DDA" w:rsidRPr="00A33EA0" w:rsidRDefault="00F32DDA" w:rsidP="00690578">
      <w:p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London</w:t>
      </w:r>
    </w:p>
    <w:p w14:paraId="3E2AE328" w14:textId="0FE37F1E" w:rsidR="00F32DDA" w:rsidRPr="00A33EA0" w:rsidRDefault="00F32DDA" w:rsidP="00F32DDA">
      <w:pPr>
        <w:pStyle w:val="ListParagraph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British Library</w:t>
      </w:r>
    </w:p>
    <w:p w14:paraId="01649AB9" w14:textId="2590699B" w:rsidR="00F32DDA" w:rsidRPr="00A33EA0" w:rsidRDefault="00F32DDA" w:rsidP="00F32DDA">
      <w:pPr>
        <w:pStyle w:val="ListParagraph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ab/>
        <w:t>Cotton MS Tiberius A. X</w:t>
      </w:r>
    </w:p>
    <w:p w14:paraId="0A125D09" w14:textId="303032A1" w:rsidR="00F32DDA" w:rsidRPr="00A33EA0" w:rsidRDefault="00F32DDA" w:rsidP="00F32DDA">
      <w:pPr>
        <w:pStyle w:val="ListParagraph"/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ab/>
        <w:t>Royal MS 13 E VI</w:t>
      </w:r>
    </w:p>
    <w:p w14:paraId="270B21B9" w14:textId="77777777" w:rsidR="00F32DDA" w:rsidRPr="00A33EA0" w:rsidRDefault="00F32DDA" w:rsidP="00F32DDA">
      <w:pPr>
        <w:pStyle w:val="ListParagraph"/>
        <w:rPr>
          <w:rFonts w:ascii="Arial" w:hAnsi="Arial" w:cs="Arial"/>
          <w:sz w:val="24"/>
          <w:szCs w:val="24"/>
        </w:rPr>
      </w:pPr>
    </w:p>
    <w:p w14:paraId="29FFD27E" w14:textId="0DD18C55" w:rsidR="00F32DDA" w:rsidRPr="00A33EA0" w:rsidRDefault="00F32DDA" w:rsidP="00F32DDA">
      <w:p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lastRenderedPageBreak/>
        <w:t>Online Sources Used</w:t>
      </w:r>
    </w:p>
    <w:p w14:paraId="0D3DCD10" w14:textId="122B0C21" w:rsidR="00F32DDA" w:rsidRPr="00A33EA0" w:rsidRDefault="00690578" w:rsidP="00690578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33EA0">
        <w:rPr>
          <w:rFonts w:ascii="Arial" w:hAnsi="Arial" w:cs="Arial"/>
          <w:sz w:val="24"/>
          <w:szCs w:val="24"/>
        </w:rPr>
        <w:t>N/A</w:t>
      </w:r>
    </w:p>
    <w:sectPr w:rsidR="00F32DDA" w:rsidRPr="00A33EA0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D9B43" w14:textId="77777777" w:rsidR="00704444" w:rsidRDefault="00704444" w:rsidP="00704444">
      <w:pPr>
        <w:spacing w:after="0" w:line="240" w:lineRule="auto"/>
      </w:pPr>
      <w:r>
        <w:separator/>
      </w:r>
    </w:p>
  </w:endnote>
  <w:endnote w:type="continuationSeparator" w:id="0">
    <w:p w14:paraId="3614DC0D" w14:textId="77777777" w:rsidR="00704444" w:rsidRDefault="00704444" w:rsidP="00704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1F1BA" w14:textId="77777777" w:rsidR="00704444" w:rsidRDefault="00704444" w:rsidP="00704444">
      <w:pPr>
        <w:spacing w:after="0" w:line="240" w:lineRule="auto"/>
      </w:pPr>
      <w:r>
        <w:separator/>
      </w:r>
    </w:p>
  </w:footnote>
  <w:footnote w:type="continuationSeparator" w:id="0">
    <w:p w14:paraId="0658664C" w14:textId="77777777" w:rsidR="00704444" w:rsidRDefault="00704444" w:rsidP="007044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D822D" w14:textId="5DCF5A90" w:rsidR="00704444" w:rsidRDefault="00704444">
    <w:pPr>
      <w:pStyle w:val="Header"/>
    </w:pPr>
    <w:r>
      <w:tab/>
    </w:r>
    <w:r>
      <w:tab/>
      <w:t>Bethan Jones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7460A"/>
    <w:multiLevelType w:val="hybridMultilevel"/>
    <w:tmpl w:val="3A265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061B9"/>
    <w:multiLevelType w:val="hybridMultilevel"/>
    <w:tmpl w:val="74C4E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F2AC0"/>
    <w:multiLevelType w:val="hybridMultilevel"/>
    <w:tmpl w:val="71B6C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184"/>
    <w:rsid w:val="00004B3D"/>
    <w:rsid w:val="000D11A7"/>
    <w:rsid w:val="001508D1"/>
    <w:rsid w:val="00152805"/>
    <w:rsid w:val="001673BA"/>
    <w:rsid w:val="001B3E9F"/>
    <w:rsid w:val="001C355D"/>
    <w:rsid w:val="00207D5E"/>
    <w:rsid w:val="003F20BD"/>
    <w:rsid w:val="005A746F"/>
    <w:rsid w:val="00690578"/>
    <w:rsid w:val="006C0B2D"/>
    <w:rsid w:val="00704444"/>
    <w:rsid w:val="00793DD1"/>
    <w:rsid w:val="00945B69"/>
    <w:rsid w:val="00A33EA0"/>
    <w:rsid w:val="00AB755B"/>
    <w:rsid w:val="00B07885"/>
    <w:rsid w:val="00B36CC0"/>
    <w:rsid w:val="00CB6CBE"/>
    <w:rsid w:val="00D50184"/>
    <w:rsid w:val="00DF1DFB"/>
    <w:rsid w:val="00EE27D3"/>
    <w:rsid w:val="00F01702"/>
    <w:rsid w:val="00F32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00845"/>
  <w15:chartTrackingRefBased/>
  <w15:docId w15:val="{13F026B9-2CEB-428E-B471-5C41BB628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44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4444"/>
  </w:style>
  <w:style w:type="paragraph" w:styleId="Footer">
    <w:name w:val="footer"/>
    <w:basedOn w:val="Normal"/>
    <w:link w:val="FooterChar"/>
    <w:uiPriority w:val="99"/>
    <w:unhideWhenUsed/>
    <w:rsid w:val="007044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4444"/>
  </w:style>
  <w:style w:type="paragraph" w:styleId="ListParagraph">
    <w:name w:val="List Paragraph"/>
    <w:basedOn w:val="Normal"/>
    <w:uiPriority w:val="34"/>
    <w:qFormat/>
    <w:rsid w:val="007044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74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746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B3E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discovery.nationalarchives.gov.uk/details/r/C92091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Jones</dc:creator>
  <cp:keywords/>
  <dc:description/>
  <cp:lastModifiedBy>Bethan Jones</cp:lastModifiedBy>
  <cp:revision>16</cp:revision>
  <dcterms:created xsi:type="dcterms:W3CDTF">2021-10-06T10:42:00Z</dcterms:created>
  <dcterms:modified xsi:type="dcterms:W3CDTF">2021-10-06T14:11:00Z</dcterms:modified>
</cp:coreProperties>
</file>