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3214" w:rsidRDefault="00F43214" w:rsidP="00F43214">
      <w:pPr>
        <w:pStyle w:val="Alex"/>
      </w:pPr>
      <w:r>
        <w:t xml:space="preserve">Charles Baudelaire, selections from </w:t>
      </w:r>
      <w:r>
        <w:rPr>
          <w:i/>
        </w:rPr>
        <w:t xml:space="preserve">Paris Spleen </w:t>
      </w:r>
      <w:r>
        <w:t>[</w:t>
      </w:r>
      <w:r w:rsidRPr="00F43214">
        <w:rPr>
          <w:i/>
        </w:rPr>
        <w:t>Le Spleen de Paris</w:t>
      </w:r>
      <w:r>
        <w:rPr>
          <w:i/>
        </w:rPr>
        <w:t xml:space="preserve"> </w:t>
      </w:r>
      <w:r>
        <w:t>aka</w:t>
      </w:r>
      <w:r w:rsidRPr="00F43214">
        <w:t xml:space="preserve"> </w:t>
      </w:r>
      <w:proofErr w:type="spellStart"/>
      <w:r w:rsidRPr="00F43214">
        <w:rPr>
          <w:i/>
        </w:rPr>
        <w:t>Petits</w:t>
      </w:r>
      <w:proofErr w:type="spellEnd"/>
      <w:r w:rsidRPr="00F43214">
        <w:rPr>
          <w:i/>
        </w:rPr>
        <w:t xml:space="preserve"> </w:t>
      </w:r>
      <w:proofErr w:type="spellStart"/>
      <w:r w:rsidRPr="00F43214">
        <w:rPr>
          <w:i/>
        </w:rPr>
        <w:t>Poèmes</w:t>
      </w:r>
      <w:proofErr w:type="spellEnd"/>
      <w:r w:rsidRPr="00F43214">
        <w:rPr>
          <w:i/>
        </w:rPr>
        <w:t xml:space="preserve"> en prose</w:t>
      </w:r>
      <w:r>
        <w:t xml:space="preserve">] (1869) </w:t>
      </w:r>
    </w:p>
    <w:p w:rsidR="00F43214" w:rsidRDefault="00F43214" w:rsidP="00F43214">
      <w:pPr>
        <w:pStyle w:val="Alex"/>
      </w:pPr>
    </w:p>
    <w:p w:rsidR="00F43214" w:rsidRDefault="00F43214" w:rsidP="00F43214">
      <w:pPr>
        <w:pStyle w:val="Alex"/>
      </w:pPr>
      <w:r>
        <w:t xml:space="preserve">[Below selections taken from TR Smith, ed. </w:t>
      </w:r>
      <w:r>
        <w:rPr>
          <w:i/>
        </w:rPr>
        <w:t xml:space="preserve">Baudelaire: His Prose and Poetry </w:t>
      </w:r>
      <w:r>
        <w:t>(</w:t>
      </w:r>
      <w:proofErr w:type="spellStart"/>
      <w:r>
        <w:t>Boney</w:t>
      </w:r>
      <w:proofErr w:type="spellEnd"/>
      <w:r>
        <w:t xml:space="preserve"> and </w:t>
      </w:r>
      <w:proofErr w:type="spellStart"/>
      <w:r>
        <w:t>Liveright</w:t>
      </w:r>
      <w:proofErr w:type="spellEnd"/>
      <w:r>
        <w:t>: New York, 1919). Individual translator indicated beneath prose poems]</w:t>
      </w:r>
    </w:p>
    <w:p w:rsidR="00F43214" w:rsidRDefault="00F43214" w:rsidP="00F43214">
      <w:pPr>
        <w:pStyle w:val="Alex"/>
      </w:pPr>
    </w:p>
    <w:p w:rsidR="00F43214" w:rsidRDefault="00EB31B4" w:rsidP="00F43214">
      <w:pPr>
        <w:pStyle w:val="Alex"/>
        <w:rPr>
          <w:b/>
        </w:rPr>
      </w:pPr>
      <w:r>
        <w:rPr>
          <w:b/>
        </w:rPr>
        <w:t>‘</w:t>
      </w:r>
      <w:r w:rsidR="00F43214">
        <w:rPr>
          <w:b/>
        </w:rPr>
        <w:t>The Eyes of the Poor</w:t>
      </w:r>
      <w:r>
        <w:rPr>
          <w:b/>
        </w:rPr>
        <w:t>’</w:t>
      </w:r>
    </w:p>
    <w:p w:rsidR="008F79CA" w:rsidRDefault="008F79CA" w:rsidP="00F43214">
      <w:pPr>
        <w:pStyle w:val="Alex"/>
      </w:pPr>
    </w:p>
    <w:p w:rsidR="00F43214" w:rsidRDefault="00F43214" w:rsidP="00F43214">
      <w:pPr>
        <w:pStyle w:val="Alex"/>
      </w:pPr>
      <w:r>
        <w:t xml:space="preserve">Ah! </w:t>
      </w:r>
      <w:proofErr w:type="gramStart"/>
      <w:r>
        <w:t>you</w:t>
      </w:r>
      <w:proofErr w:type="gramEnd"/>
      <w:r>
        <w:t xml:space="preserve"> want to know why I hate you to-day. It will probably be less easy for you to understand than </w:t>
      </w:r>
    </w:p>
    <w:p w:rsidR="00F43214" w:rsidRDefault="00F43214" w:rsidP="00F43214">
      <w:pPr>
        <w:pStyle w:val="Alex"/>
      </w:pPr>
      <w:proofErr w:type="gramStart"/>
      <w:r>
        <w:t>for</w:t>
      </w:r>
      <w:proofErr w:type="gramEnd"/>
      <w:r>
        <w:t xml:space="preserve"> me to explain it to you; for you are, I think, the  most perfect example of feminine impenetrability that  could possibly be found. </w:t>
      </w:r>
    </w:p>
    <w:p w:rsidR="00F43214" w:rsidRDefault="00F43214" w:rsidP="00F43214">
      <w:pPr>
        <w:pStyle w:val="Alex"/>
      </w:pPr>
      <w:r>
        <w:tab/>
        <w:t xml:space="preserve">We had spent a long day together, and it had seemed to me short. We had promised one another that we would think the same thoughts and that our two souls should become one soul; a dream which is not original, after all, except that, dreamed by all men, it has been realised by none. </w:t>
      </w:r>
    </w:p>
    <w:p w:rsidR="00F43214" w:rsidRDefault="00F43214" w:rsidP="00F43214">
      <w:pPr>
        <w:pStyle w:val="Alex"/>
      </w:pPr>
      <w:r>
        <w:tab/>
        <w:t xml:space="preserve">In the evening you were a little tired, and you </w:t>
      </w:r>
      <w:proofErr w:type="gramStart"/>
      <w:r>
        <w:t>sat  down</w:t>
      </w:r>
      <w:proofErr w:type="gramEnd"/>
      <w:r>
        <w:t xml:space="preserve"> outside a new cafe at the comer of a new boulevard, still littered with plaster and already displaying  proudly its unfinished splendours. The cafe glittered.  The very gas put on all the fervency of a fresh start, and lighted up with its full force the blinding whiteness of the walls, the dazzling sheets of glass in the mirrors, the gilt of cornices and mouldings, the chubby-cheeked pages straining back from hounds in leash, the ladies laughing at the falcons on their wrists, the nymphs and goddesses carrying fruits and pies and game on their heads, the </w:t>
      </w:r>
      <w:proofErr w:type="spellStart"/>
      <w:r>
        <w:t>Hebes</w:t>
      </w:r>
      <w:proofErr w:type="spellEnd"/>
      <w:r>
        <w:t xml:space="preserve"> and </w:t>
      </w:r>
      <w:proofErr w:type="spellStart"/>
      <w:r>
        <w:t>Ganymedes</w:t>
      </w:r>
      <w:proofErr w:type="spellEnd"/>
      <w:r>
        <w:t xml:space="preserve"> holding out at arm</w:t>
      </w:r>
      <w:r w:rsidR="00EB31B4">
        <w:t>’</w:t>
      </w:r>
      <w:r>
        <w:t>s-length little jars of syrups or parti-coloured obelisks of ices;  the whole of history and of mythology brought together to make a paradise for gluttons. Exactly opposite to us, in the roadway, stood a man of about forty years of age, with a weary face and a greyish beard, holding a little boy by one hand and carrying on the other arm a little fellow too weak to walk. He was taking the nurse-maid</w:t>
      </w:r>
      <w:r w:rsidR="00EB31B4">
        <w:t>’</w:t>
      </w:r>
      <w:r>
        <w:t xml:space="preserve">s place, and had brought his children out for a walk in the evening. All were in rags. The three faces were extraordinarily serious, and the six eyes stared fixedly at the new cafe with an equal admiration, differentiated in each according to age. </w:t>
      </w:r>
    </w:p>
    <w:p w:rsidR="00F43214" w:rsidRDefault="00F43214" w:rsidP="00F43214">
      <w:pPr>
        <w:pStyle w:val="Alex"/>
      </w:pPr>
      <w:r>
        <w:tab/>
        <w:t>The father</w:t>
      </w:r>
      <w:r w:rsidR="00EB31B4">
        <w:t>’</w:t>
      </w:r>
      <w:r>
        <w:t xml:space="preserve">s eyes said: </w:t>
      </w:r>
      <w:r w:rsidR="00EB31B4">
        <w:t>“</w:t>
      </w:r>
      <w:r>
        <w:t xml:space="preserve">How beautiful it is! </w:t>
      </w:r>
      <w:proofErr w:type="gramStart"/>
      <w:r>
        <w:t>how</w:t>
      </w:r>
      <w:proofErr w:type="gramEnd"/>
      <w:r>
        <w:t xml:space="preserve"> beautiful it is! One would think that all the gold of the poor world had found its way to these walls.</w:t>
      </w:r>
      <w:r w:rsidR="00EB31B4">
        <w:t>”</w:t>
      </w:r>
      <w:r>
        <w:t xml:space="preserve"> The boy</w:t>
      </w:r>
      <w:r w:rsidR="00EB31B4">
        <w:t>’</w:t>
      </w:r>
      <w:r>
        <w:t xml:space="preserve">s eyes said: </w:t>
      </w:r>
      <w:r w:rsidR="00EB31B4">
        <w:t>“</w:t>
      </w:r>
      <w:r>
        <w:t xml:space="preserve">How beautiful it is! </w:t>
      </w:r>
      <w:proofErr w:type="gramStart"/>
      <w:r>
        <w:t>how</w:t>
      </w:r>
      <w:proofErr w:type="gramEnd"/>
      <w:r>
        <w:t xml:space="preserve"> beautiful it is! But that is a house which only people who are not like us can enter.</w:t>
      </w:r>
      <w:r w:rsidR="00EB31B4">
        <w:t>”</w:t>
      </w:r>
      <w:r>
        <w:t xml:space="preserve"> As for the little one</w:t>
      </w:r>
      <w:r w:rsidR="00EB31B4">
        <w:t>’</w:t>
      </w:r>
      <w:r>
        <w:t xml:space="preserve">s eyes, they were too fascinated to express anything but stupid and utter joy. </w:t>
      </w:r>
    </w:p>
    <w:p w:rsidR="00F43214" w:rsidRDefault="00F43214" w:rsidP="00F43214">
      <w:pPr>
        <w:pStyle w:val="Alex"/>
      </w:pPr>
      <w:r>
        <w:tab/>
        <w:t xml:space="preserve">Songwriters say that pleasure ennobles the soul and softens the heart. The song was right that evening, so far as I was concerned. Not only was I touched by this family of eyes, but I felt rather ashamed of our glasses and decanters, so much too much for our thirst. I turned to look at you, dear love, that I might read my own thought in you; I gazed deep into your eyes, so beautiful and so strangely sweet, your green eyes that are the home of caprice and under the sovereignty of the Moon; </w:t>
      </w:r>
      <w:r>
        <w:lastRenderedPageBreak/>
        <w:t xml:space="preserve">and you said to me: </w:t>
      </w:r>
      <w:r w:rsidR="00EB31B4">
        <w:t>“</w:t>
      </w:r>
      <w:r>
        <w:t>Those people are insupportable to me with their staring saucer-eyes! Couldn</w:t>
      </w:r>
      <w:r w:rsidR="00EB31B4">
        <w:t>’</w:t>
      </w:r>
      <w:r>
        <w:t>t you tell the head waiter to send them away?</w:t>
      </w:r>
      <w:r w:rsidR="00EB31B4">
        <w:t>”</w:t>
      </w:r>
      <w:r>
        <w:t xml:space="preserve"> </w:t>
      </w:r>
    </w:p>
    <w:p w:rsidR="00F43214" w:rsidRDefault="00F43214" w:rsidP="00F43214">
      <w:pPr>
        <w:pStyle w:val="Alex"/>
      </w:pPr>
      <w:r>
        <w:tab/>
        <w:t>So hard is it to understand one another, dearest, and so incommunicable is thought, even between people who are in love!</w:t>
      </w:r>
    </w:p>
    <w:p w:rsidR="00F43214" w:rsidRPr="00F43214" w:rsidRDefault="00F43214" w:rsidP="00F43214">
      <w:pPr>
        <w:pStyle w:val="Alex"/>
        <w:jc w:val="right"/>
      </w:pPr>
      <w:r>
        <w:t>[Translated by Arthur Symons]</w:t>
      </w:r>
    </w:p>
    <w:p w:rsidR="00F43214" w:rsidRDefault="00F43214" w:rsidP="00F43214">
      <w:pPr>
        <w:pStyle w:val="Alex"/>
      </w:pPr>
    </w:p>
    <w:p w:rsidR="00F43214" w:rsidRDefault="00EB31B4" w:rsidP="00F43214">
      <w:pPr>
        <w:pStyle w:val="Alex"/>
        <w:rPr>
          <w:b/>
        </w:rPr>
      </w:pPr>
      <w:r>
        <w:rPr>
          <w:b/>
        </w:rPr>
        <w:t>‘</w:t>
      </w:r>
      <w:r w:rsidR="00F43214">
        <w:rPr>
          <w:b/>
        </w:rPr>
        <w:t>Crowds</w:t>
      </w:r>
      <w:r>
        <w:rPr>
          <w:b/>
        </w:rPr>
        <w:t>’</w:t>
      </w:r>
    </w:p>
    <w:p w:rsidR="008F79CA" w:rsidRDefault="008F79CA" w:rsidP="00F43214">
      <w:pPr>
        <w:pStyle w:val="Alex"/>
      </w:pPr>
    </w:p>
    <w:p w:rsidR="00F43214" w:rsidRPr="00F43214" w:rsidRDefault="00F43214" w:rsidP="00F43214">
      <w:pPr>
        <w:pStyle w:val="Alex"/>
      </w:pPr>
      <w:r w:rsidRPr="00F43214">
        <w:t xml:space="preserve">It is not given to every man to take a bath of multitude: to play upon crowds is an art; and he alone can plunge, at the expense of humankind, into a debauch of vitality, to whom a fairy has bequeathed in his cradle the love of masks and disguises, the hate of home and the passion of travel. </w:t>
      </w:r>
    </w:p>
    <w:p w:rsidR="00F43214" w:rsidRPr="00F43214" w:rsidRDefault="00F43214" w:rsidP="00F43214">
      <w:pPr>
        <w:pStyle w:val="Alex"/>
      </w:pPr>
      <w:r>
        <w:tab/>
      </w:r>
      <w:r w:rsidRPr="00F43214">
        <w:t xml:space="preserve">Multitude, solitude: equal terms mutually convertible by the active and begetting poet. He who does not know how to people his solitude, does not know either how to be alone in a busy crowd. </w:t>
      </w:r>
    </w:p>
    <w:p w:rsidR="00F43214" w:rsidRPr="00F43214" w:rsidRDefault="00F43214" w:rsidP="00F43214">
      <w:pPr>
        <w:pStyle w:val="Alex"/>
      </w:pPr>
      <w:r>
        <w:tab/>
      </w:r>
      <w:r w:rsidRPr="00F43214">
        <w:t xml:space="preserve">The poet enjoys this incomparable privilege, to be at once </w:t>
      </w:r>
      <w:proofErr w:type="gramStart"/>
      <w:r w:rsidRPr="00F43214">
        <w:t>himself</w:t>
      </w:r>
      <w:proofErr w:type="gramEnd"/>
      <w:r w:rsidRPr="00F43214">
        <w:t xml:space="preserve"> and others. Like those wandering souls that go about seeking bodies, he enters at will the personality of every man. For him alone, every place is vacant; and if certain places seem to</w:t>
      </w:r>
      <w:r>
        <w:t xml:space="preserve"> be closed against him, that is </w:t>
      </w:r>
      <w:r w:rsidRPr="00F43214">
        <w:t xml:space="preserve">because in his eyes they are not worth the trouble of visiting. </w:t>
      </w:r>
    </w:p>
    <w:p w:rsidR="00F43214" w:rsidRPr="00F43214" w:rsidRDefault="00F43214" w:rsidP="00F43214">
      <w:pPr>
        <w:pStyle w:val="Alex"/>
      </w:pPr>
      <w:r>
        <w:tab/>
      </w:r>
      <w:r w:rsidRPr="00F43214">
        <w:t xml:space="preserve">The solitary and thoughtful walker derives a singular intoxication from this universal communion. He who mates easily with the crowd knows feverish joys that must be for ever unknown to the egoist, shut up like a coffer, and to the sluggard, imprisoned like a shell-fish. He adopts for his own all the occupations, all the joys and all the sorrows that circumstance sets before him. </w:t>
      </w:r>
    </w:p>
    <w:p w:rsidR="00F43214" w:rsidRPr="00F43214" w:rsidRDefault="00F43214" w:rsidP="00F43214">
      <w:pPr>
        <w:pStyle w:val="Alex"/>
      </w:pPr>
      <w:r>
        <w:tab/>
      </w:r>
      <w:r w:rsidRPr="00F43214">
        <w:t>What men call love i</w:t>
      </w:r>
      <w:r>
        <w:t xml:space="preserve">s small indeed, narrow and weak </w:t>
      </w:r>
      <w:r w:rsidRPr="00F43214">
        <w:t>indeed, co</w:t>
      </w:r>
      <w:r>
        <w:t>mpared with this ineffable orgy</w:t>
      </w:r>
      <w:r w:rsidRPr="00F43214">
        <w:t xml:space="preserve">, this sacred prostitution of the soul which gives itself up wholly (poetry and charity!) to the unexpected which happens, to the </w:t>
      </w:r>
      <w:r>
        <w:t>stranger as he passes.</w:t>
      </w:r>
    </w:p>
    <w:p w:rsidR="00F43214" w:rsidRDefault="00F43214" w:rsidP="00F43214">
      <w:pPr>
        <w:pStyle w:val="Alex"/>
      </w:pPr>
      <w:r>
        <w:tab/>
      </w:r>
      <w:r w:rsidRPr="00F43214">
        <w:t xml:space="preserve">It is good sometimes that the happy of this world should learn, were it only to humble their foolish pride </w:t>
      </w:r>
      <w:r>
        <w:t xml:space="preserve"> </w:t>
      </w:r>
      <w:r w:rsidRPr="00F43214">
        <w:t xml:space="preserve">for an instant, that there are higher, wider, and rarer joys than theirs. The </w:t>
      </w:r>
      <w:r>
        <w:t>founders of colonies, the shep</w:t>
      </w:r>
      <w:r w:rsidRPr="00F43214">
        <w:t>herds of nations, the missionary priests, exiled to the ends of the earth, doubtless know something of these mysterious intoxications</w:t>
      </w:r>
      <w:r>
        <w:t xml:space="preserve">; and, in the midst of the vast </w:t>
      </w:r>
      <w:r w:rsidRPr="00F43214">
        <w:t>family that their genius has raised about them, they must sometimes laugh at the thought of those who pity them for their chaste lives and troubled fortunes.</w:t>
      </w:r>
    </w:p>
    <w:p w:rsidR="00F43214" w:rsidRDefault="00F43214" w:rsidP="00F43214">
      <w:pPr>
        <w:pStyle w:val="Alex"/>
        <w:jc w:val="right"/>
      </w:pPr>
      <w:r>
        <w:t>[Translated by Arthur Symons]</w:t>
      </w:r>
    </w:p>
    <w:p w:rsidR="008F79CA" w:rsidRDefault="008F79CA">
      <w:pPr>
        <w:rPr>
          <w:rFonts w:ascii="Times New Roman" w:hAnsi="Times New Roman"/>
        </w:rPr>
      </w:pPr>
      <w:r>
        <w:br w:type="page"/>
      </w:r>
    </w:p>
    <w:p w:rsidR="00F43214" w:rsidRDefault="00F43214" w:rsidP="00F43214">
      <w:pPr>
        <w:pStyle w:val="Alex"/>
      </w:pPr>
    </w:p>
    <w:p w:rsidR="00EB31B4" w:rsidRDefault="00EB31B4" w:rsidP="00EB31B4">
      <w:pPr>
        <w:pStyle w:val="Alex"/>
        <w:rPr>
          <w:b/>
        </w:rPr>
      </w:pPr>
      <w:r>
        <w:rPr>
          <w:b/>
        </w:rPr>
        <w:t>‘</w:t>
      </w:r>
      <w:r w:rsidRPr="00EB31B4">
        <w:rPr>
          <w:b/>
        </w:rPr>
        <w:t>The Old Mountebank</w:t>
      </w:r>
      <w:r>
        <w:rPr>
          <w:b/>
        </w:rPr>
        <w:t>’</w:t>
      </w:r>
      <w:r w:rsidR="00216063">
        <w:rPr>
          <w:rStyle w:val="FootnoteReference"/>
          <w:b/>
        </w:rPr>
        <w:footnoteReference w:id="1"/>
      </w:r>
    </w:p>
    <w:p w:rsidR="008F79CA" w:rsidRDefault="008F79CA" w:rsidP="00EB31B4">
      <w:pPr>
        <w:pStyle w:val="Alex"/>
      </w:pPr>
    </w:p>
    <w:p w:rsidR="00EB31B4" w:rsidRDefault="00EB31B4" w:rsidP="00EB31B4">
      <w:pPr>
        <w:pStyle w:val="Alex"/>
      </w:pPr>
      <w:r>
        <w:t xml:space="preserve">Everywhere the holiday crowd was parading, spread out, merry making. It was one of those festivals on which mountebanks, tricksters, animal trainers and itinerant merchants had long been relying, to compensate for the dull seasons of the year. </w:t>
      </w:r>
    </w:p>
    <w:p w:rsidR="00EB31B4" w:rsidRDefault="00EB31B4" w:rsidP="00EB31B4">
      <w:pPr>
        <w:pStyle w:val="Alex"/>
      </w:pPr>
      <w:r>
        <w:tab/>
        <w:t xml:space="preserve">On such days it seems to me the people forget all, sadness and work; they become children. For the little ones, it is a day of leave, the horror of the school put off twenty-four hours. For the grown-ups, it is an armistice, concluded with the malevolent forces of life, a respite in the universal contention and struggle. </w:t>
      </w:r>
    </w:p>
    <w:p w:rsidR="00EB31B4" w:rsidRDefault="00EB31B4" w:rsidP="00EB31B4">
      <w:pPr>
        <w:pStyle w:val="Alex"/>
      </w:pPr>
      <w:r>
        <w:tab/>
        <w:t xml:space="preserve">The man of the world himself, and even he who is occupied with spiritual tasks, with difficulty escape the influence of this popular jubilee. They absorb, without volition, their part of the atmosphere of devil-may-care. As for me, I never fail, like a true Parisian, to inspect all the booths that flaunt themselves in these solemn </w:t>
      </w:r>
      <w:proofErr w:type="spellStart"/>
      <w:r>
        <w:t>epochae</w:t>
      </w:r>
      <w:proofErr w:type="spellEnd"/>
      <w:r>
        <w:t xml:space="preserve">. </w:t>
      </w:r>
    </w:p>
    <w:p w:rsidR="00EB31B4" w:rsidRDefault="00EB31B4" w:rsidP="00EB31B4">
      <w:pPr>
        <w:pStyle w:val="Alex"/>
      </w:pPr>
      <w:r>
        <w:tab/>
        <w:t xml:space="preserve">They made, in truth, a formidable gathering: they bawled, </w:t>
      </w:r>
      <w:proofErr w:type="gramStart"/>
      <w:r>
        <w:t>bellowed,</w:t>
      </w:r>
      <w:proofErr w:type="gramEnd"/>
      <w:r>
        <w:t xml:space="preserve"> </w:t>
      </w:r>
      <w:proofErr w:type="spellStart"/>
      <w:r>
        <w:t>howlfed</w:t>
      </w:r>
      <w:proofErr w:type="spellEnd"/>
      <w:r>
        <w:t xml:space="preserve">. It was a mingling of cries, of blaring of brass and bursting of rockets. The clowns and the simpletons convulsed the features of their swarthy faces, hardened by wind, rain, and sun; they hurled forth, with the assurance of comedians certain of their wares, witticisms and pleasantries of a </w:t>
      </w:r>
      <w:proofErr w:type="spellStart"/>
      <w:r>
        <w:t>humor</w:t>
      </w:r>
      <w:proofErr w:type="spellEnd"/>
      <w:r>
        <w:t xml:space="preserve"> solid and heavy as that of Moliere. The Hercules, proud of the enormousness of their limbs, without forehead, without cranium, stalked majestically about under </w:t>
      </w:r>
      <w:proofErr w:type="spellStart"/>
      <w:r>
        <w:t>fleshings</w:t>
      </w:r>
      <w:proofErr w:type="spellEnd"/>
      <w:r>
        <w:t xml:space="preserve"> fresh washed for the occasion. The dancers, pretty as fairies or as princesses, leapt and cavorted under the flare of lanterns which filled their skirts with sparkles. </w:t>
      </w:r>
    </w:p>
    <w:p w:rsidR="00EB31B4" w:rsidRDefault="00EB31B4" w:rsidP="00EB31B4">
      <w:pPr>
        <w:pStyle w:val="Alex"/>
      </w:pPr>
      <w:r>
        <w:tab/>
        <w:t xml:space="preserve">All was light, dust, shouting, joy, tumult; some spent, others gained, the one and the other equally joyful. Children clung to their mothers’ skirts to obtain a sugar-stick, or climbed upon their fathers’ shoulders the better to see a conjurer dazzling as a god. And spread over all, dominating every odour, was a smell of frying, which was the incense of the festival. </w:t>
      </w:r>
    </w:p>
    <w:p w:rsidR="00EB31B4" w:rsidRDefault="00EB31B4" w:rsidP="00EB31B4">
      <w:pPr>
        <w:pStyle w:val="Alex"/>
        <w:ind w:firstLine="720"/>
      </w:pPr>
      <w:r>
        <w:t xml:space="preserve">At the end, at the extreme end of the row of booths, as if, ashamed, he had exiled himself from all these splendours, I saw an old mountebank, stooped, decrepit, emaciated, a ruin of a man, leaning against one of the pillars of his hut, more wretched than that of the most besotted barbarian, the distress of which two candle ends, guttering and smoking, lighted up only too well. </w:t>
      </w:r>
    </w:p>
    <w:p w:rsidR="00EB31B4" w:rsidRDefault="00EB31B4" w:rsidP="00EB31B4">
      <w:pPr>
        <w:pStyle w:val="Alex"/>
      </w:pPr>
      <w:r>
        <w:tab/>
        <w:t xml:space="preserve">Everywhere was joy, gain, revelry; everywhere certainty of the morrow’s bread; everywhere the frenetic outbursts of vitality. Here, absolute misery, misery bedecked, to crown the horror, in comic tatters, where necessity, rather than art, produced the contrast. He was not laughing, the wretched one! He was not weeping, he was not dancing, he was not gesticulating, he was not crying. </w:t>
      </w:r>
      <w:r>
        <w:lastRenderedPageBreak/>
        <w:t xml:space="preserve">He was singing no song, gay or grievous, he was imploring no one. He was mute and immobile. He had renounced, he had withdrawn. His destiny was accomplished. </w:t>
      </w:r>
    </w:p>
    <w:p w:rsidR="00EB31B4" w:rsidRDefault="00EB31B4" w:rsidP="00EB31B4">
      <w:pPr>
        <w:pStyle w:val="Alex"/>
      </w:pPr>
      <w:r>
        <w:tab/>
        <w:t xml:space="preserve">But what a deep, unforgettable look he cast over the crowd and the lights, the moving stream of which was stemmed a few yards from his repulsive wretchedness! I felt my throat clutched by the terrible hand of hysteria, and it seemed as though glances were clouded by rebellious tears that would not fall. </w:t>
      </w:r>
    </w:p>
    <w:p w:rsidR="00EB31B4" w:rsidRDefault="00EB31B4" w:rsidP="00EB31B4">
      <w:pPr>
        <w:pStyle w:val="Alex"/>
      </w:pPr>
      <w:r>
        <w:tab/>
        <w:t xml:space="preserve">What was to be done? What good was there in asking the unfortunate what curiosity, what marvel had he to show within those barefaced shades, behind that threadbare curtain? In truth, I dared not; and, although the reason for my timidity will make you laugh, I confess that I was afraid of humiliating him. At length, I had resolved to drop a coin while passing his boards, in the hope that he would divine my purpose, when a great backwash of people, produced by I know not what disturbance, carried me far away. </w:t>
      </w:r>
    </w:p>
    <w:p w:rsidR="00EB31B4" w:rsidRDefault="00EB31B4" w:rsidP="00EB31B4">
      <w:pPr>
        <w:pStyle w:val="Alex"/>
      </w:pPr>
      <w:r>
        <w:tab/>
        <w:t xml:space="preserve">And leaving, obsessed by the sight, I sought to </w:t>
      </w:r>
      <w:proofErr w:type="spellStart"/>
      <w:r>
        <w:t>analyze</w:t>
      </w:r>
      <w:proofErr w:type="spellEnd"/>
      <w:r>
        <w:t xml:space="preserve"> my sudden sadness, and I said: “I have just seen the image of the aged man of letters, who has survived the generation of which he was the brilliant entertainer; of the old poet, friendless, without family, without child, degraded by his misery and by public ingratitude, into whose booth a forgetful world no longer wants to go!”</w:t>
      </w:r>
    </w:p>
    <w:p w:rsidR="00EB31B4" w:rsidRDefault="00EB31B4" w:rsidP="00EB31B4">
      <w:pPr>
        <w:pStyle w:val="Alex"/>
        <w:jc w:val="right"/>
      </w:pPr>
      <w:r>
        <w:t>[Translated by Joseph T Shipley]</w:t>
      </w:r>
    </w:p>
    <w:p w:rsidR="002A65FE" w:rsidRDefault="002A65FE" w:rsidP="00216063">
      <w:pPr>
        <w:pStyle w:val="Alex"/>
        <w:rPr>
          <w:b/>
        </w:rPr>
      </w:pPr>
    </w:p>
    <w:p w:rsidR="00216063" w:rsidRDefault="00216063" w:rsidP="00216063">
      <w:pPr>
        <w:pStyle w:val="Alex"/>
        <w:rPr>
          <w:b/>
        </w:rPr>
      </w:pPr>
      <w:r>
        <w:rPr>
          <w:b/>
        </w:rPr>
        <w:t>‘Epilogue’</w:t>
      </w:r>
    </w:p>
    <w:p w:rsidR="008F79CA" w:rsidRDefault="008F79CA" w:rsidP="008F79CA">
      <w:pPr>
        <w:pStyle w:val="Alex"/>
        <w:spacing w:line="240" w:lineRule="auto"/>
      </w:pPr>
    </w:p>
    <w:p w:rsidR="00216063" w:rsidRPr="00EB31B4" w:rsidRDefault="00216063" w:rsidP="008F79CA">
      <w:pPr>
        <w:pStyle w:val="Alex"/>
        <w:spacing w:line="240" w:lineRule="auto"/>
      </w:pPr>
      <w:bookmarkStart w:id="0" w:name="_GoBack"/>
      <w:bookmarkEnd w:id="0"/>
      <w:r>
        <w:t>W</w:t>
      </w:r>
      <w:r w:rsidRPr="00EB31B4">
        <w:t>ith heart at rest I climbed the citadel</w:t>
      </w:r>
      <w:r>
        <w:t>’</w:t>
      </w:r>
      <w:r w:rsidRPr="00EB31B4">
        <w:t xml:space="preserve">s </w:t>
      </w:r>
    </w:p>
    <w:p w:rsidR="00216063" w:rsidRPr="00EB31B4" w:rsidRDefault="00216063" w:rsidP="008F79CA">
      <w:pPr>
        <w:pStyle w:val="Alex"/>
        <w:spacing w:line="240" w:lineRule="auto"/>
      </w:pPr>
      <w:r w:rsidRPr="00EB31B4">
        <w:t xml:space="preserve">Steep height, and saw the city as from a tower. </w:t>
      </w:r>
    </w:p>
    <w:p w:rsidR="00216063" w:rsidRPr="00EB31B4" w:rsidRDefault="00216063" w:rsidP="008F79CA">
      <w:pPr>
        <w:pStyle w:val="Alex"/>
        <w:spacing w:line="240" w:lineRule="auto"/>
      </w:pPr>
      <w:proofErr w:type="gramStart"/>
      <w:r w:rsidRPr="00EB31B4">
        <w:t>Hospital, brothel, prison, and such hells.</w:t>
      </w:r>
      <w:proofErr w:type="gramEnd"/>
      <w:r w:rsidRPr="00EB31B4">
        <w:t xml:space="preserve"> </w:t>
      </w:r>
    </w:p>
    <w:p w:rsidR="00216063" w:rsidRDefault="00216063" w:rsidP="008F79CA">
      <w:pPr>
        <w:pStyle w:val="Alex"/>
        <w:spacing w:line="240" w:lineRule="auto"/>
      </w:pPr>
    </w:p>
    <w:p w:rsidR="00216063" w:rsidRPr="00EB31B4" w:rsidRDefault="00216063" w:rsidP="008F79CA">
      <w:pPr>
        <w:pStyle w:val="Alex"/>
        <w:spacing w:line="240" w:lineRule="auto"/>
      </w:pPr>
      <w:r w:rsidRPr="00EB31B4">
        <w:t xml:space="preserve">Where evil comes up softly like a flower. </w:t>
      </w:r>
    </w:p>
    <w:p w:rsidR="00216063" w:rsidRPr="00EB31B4" w:rsidRDefault="00216063" w:rsidP="008F79CA">
      <w:pPr>
        <w:pStyle w:val="Alex"/>
        <w:spacing w:line="240" w:lineRule="auto"/>
      </w:pPr>
      <w:r w:rsidRPr="00EB31B4">
        <w:t xml:space="preserve">Thou </w:t>
      </w:r>
      <w:proofErr w:type="spellStart"/>
      <w:r w:rsidRPr="00EB31B4">
        <w:t>knowest</w:t>
      </w:r>
      <w:proofErr w:type="spellEnd"/>
      <w:r w:rsidRPr="00EB31B4">
        <w:t xml:space="preserve">, O Satan, patron of my pain, </w:t>
      </w:r>
    </w:p>
    <w:p w:rsidR="00216063" w:rsidRPr="00EB31B4" w:rsidRDefault="00216063" w:rsidP="008F79CA">
      <w:pPr>
        <w:pStyle w:val="Alex"/>
        <w:spacing w:line="240" w:lineRule="auto"/>
      </w:pPr>
      <w:r w:rsidRPr="00EB31B4">
        <w:t xml:space="preserve">Not for vain tears I went up at that hour; </w:t>
      </w:r>
    </w:p>
    <w:p w:rsidR="00216063" w:rsidRPr="00EB31B4" w:rsidRDefault="00216063" w:rsidP="008F79CA">
      <w:pPr>
        <w:pStyle w:val="Alex"/>
        <w:spacing w:line="240" w:lineRule="auto"/>
      </w:pPr>
      <w:r w:rsidRPr="00EB31B4">
        <w:t xml:space="preserve">But, like an old sad faithful lecher, fain </w:t>
      </w:r>
    </w:p>
    <w:p w:rsidR="00216063" w:rsidRPr="00EB31B4" w:rsidRDefault="00216063" w:rsidP="008F79CA">
      <w:pPr>
        <w:pStyle w:val="Alex"/>
        <w:spacing w:line="240" w:lineRule="auto"/>
      </w:pPr>
      <w:r w:rsidRPr="00EB31B4">
        <w:t xml:space="preserve">To drink delight of that enormous </w:t>
      </w:r>
      <w:proofErr w:type="spellStart"/>
      <w:r w:rsidRPr="00EB31B4">
        <w:t>trull</w:t>
      </w:r>
      <w:proofErr w:type="spellEnd"/>
      <w:r w:rsidRPr="00EB31B4">
        <w:t xml:space="preserve"> </w:t>
      </w:r>
    </w:p>
    <w:p w:rsidR="00216063" w:rsidRPr="00EB31B4" w:rsidRDefault="00216063" w:rsidP="008F79CA">
      <w:pPr>
        <w:pStyle w:val="Alex"/>
        <w:spacing w:line="240" w:lineRule="auto"/>
      </w:pPr>
      <w:r w:rsidRPr="00EB31B4">
        <w:t xml:space="preserve">Whose hellish beauty makes me young </w:t>
      </w:r>
      <w:proofErr w:type="gramStart"/>
      <w:r w:rsidRPr="00EB31B4">
        <w:t>again.</w:t>
      </w:r>
      <w:proofErr w:type="gramEnd"/>
      <w:r w:rsidRPr="00EB31B4">
        <w:t xml:space="preserve"> </w:t>
      </w:r>
    </w:p>
    <w:p w:rsidR="00216063" w:rsidRPr="00EB31B4" w:rsidRDefault="00216063" w:rsidP="008F79CA">
      <w:pPr>
        <w:pStyle w:val="Alex"/>
        <w:spacing w:line="240" w:lineRule="auto"/>
      </w:pPr>
    </w:p>
    <w:p w:rsidR="00216063" w:rsidRPr="00EB31B4" w:rsidRDefault="00216063" w:rsidP="008F79CA">
      <w:pPr>
        <w:pStyle w:val="Alex"/>
        <w:spacing w:line="240" w:lineRule="auto"/>
      </w:pPr>
      <w:proofErr w:type="gramStart"/>
      <w:r w:rsidRPr="00EB31B4">
        <w:t>Whether thou sleep, with heavy vapours full.</w:t>
      </w:r>
      <w:proofErr w:type="gramEnd"/>
      <w:r w:rsidRPr="00EB31B4">
        <w:t xml:space="preserve"> </w:t>
      </w:r>
    </w:p>
    <w:p w:rsidR="00216063" w:rsidRPr="00EB31B4" w:rsidRDefault="00216063" w:rsidP="008F79CA">
      <w:pPr>
        <w:pStyle w:val="Alex"/>
        <w:spacing w:line="240" w:lineRule="auto"/>
      </w:pPr>
      <w:r w:rsidRPr="00EB31B4">
        <w:t xml:space="preserve">Sodden with </w:t>
      </w:r>
      <w:proofErr w:type="gramStart"/>
      <w:r w:rsidRPr="00EB31B4">
        <w:t>day,</w:t>
      </w:r>
      <w:proofErr w:type="gramEnd"/>
      <w:r w:rsidRPr="00EB31B4">
        <w:t xml:space="preserve"> or, new apparelled, stand </w:t>
      </w:r>
    </w:p>
    <w:p w:rsidR="00216063" w:rsidRPr="00EB31B4" w:rsidRDefault="00216063" w:rsidP="008F79CA">
      <w:pPr>
        <w:pStyle w:val="Alex"/>
        <w:spacing w:line="240" w:lineRule="auto"/>
      </w:pPr>
      <w:r w:rsidRPr="00EB31B4">
        <w:t xml:space="preserve">In gold-laced veils of evening beautiful, </w:t>
      </w:r>
    </w:p>
    <w:p w:rsidR="00216063" w:rsidRPr="00EB31B4" w:rsidRDefault="00216063" w:rsidP="008F79CA">
      <w:pPr>
        <w:pStyle w:val="Alex"/>
        <w:spacing w:line="240" w:lineRule="auto"/>
      </w:pPr>
    </w:p>
    <w:p w:rsidR="00216063" w:rsidRPr="00EB31B4" w:rsidRDefault="00216063" w:rsidP="008F79CA">
      <w:pPr>
        <w:pStyle w:val="Alex"/>
        <w:spacing w:line="240" w:lineRule="auto"/>
      </w:pPr>
      <w:r w:rsidRPr="00EB31B4">
        <w:t xml:space="preserve">I love thee, infamous city! Harlots and </w:t>
      </w:r>
    </w:p>
    <w:p w:rsidR="00216063" w:rsidRPr="00EB31B4" w:rsidRDefault="00216063" w:rsidP="008F79CA">
      <w:pPr>
        <w:pStyle w:val="Alex"/>
        <w:spacing w:line="240" w:lineRule="auto"/>
      </w:pPr>
      <w:r w:rsidRPr="00EB31B4">
        <w:t xml:space="preserve">Hunted have pleasures </w:t>
      </w:r>
      <w:proofErr w:type="gramStart"/>
      <w:r w:rsidRPr="00EB31B4">
        <w:t>of their own to give</w:t>
      </w:r>
      <w:proofErr w:type="gramEnd"/>
      <w:r w:rsidRPr="00EB31B4">
        <w:t xml:space="preserve">. </w:t>
      </w:r>
    </w:p>
    <w:p w:rsidR="00216063" w:rsidRDefault="00216063" w:rsidP="008F79CA">
      <w:pPr>
        <w:pStyle w:val="Alex"/>
        <w:spacing w:line="240" w:lineRule="auto"/>
      </w:pPr>
      <w:r w:rsidRPr="00EB31B4">
        <w:t>The vulgar herd can never understand.</w:t>
      </w:r>
    </w:p>
    <w:p w:rsidR="00216063" w:rsidRDefault="00216063" w:rsidP="00216063">
      <w:pPr>
        <w:pStyle w:val="Alex"/>
        <w:jc w:val="right"/>
      </w:pPr>
      <w:r>
        <w:t>[Translated by Arthur Symons]</w:t>
      </w:r>
    </w:p>
    <w:p w:rsidR="00216063" w:rsidRPr="00EB31B4" w:rsidRDefault="00216063" w:rsidP="00216063">
      <w:pPr>
        <w:pStyle w:val="Alex"/>
      </w:pPr>
    </w:p>
    <w:sectPr w:rsidR="00216063" w:rsidRPr="00EB3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0F41" w:rsidRDefault="00610F41" w:rsidP="00216063">
      <w:pPr>
        <w:spacing w:after="0" w:line="240" w:lineRule="auto"/>
      </w:pPr>
      <w:r>
        <w:separator/>
      </w:r>
    </w:p>
  </w:endnote>
  <w:endnote w:type="continuationSeparator" w:id="0">
    <w:p w:rsidR="00610F41" w:rsidRDefault="00610F41" w:rsidP="00216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0F41" w:rsidRDefault="00610F41" w:rsidP="00216063">
      <w:pPr>
        <w:spacing w:after="0" w:line="240" w:lineRule="auto"/>
      </w:pPr>
      <w:r>
        <w:separator/>
      </w:r>
    </w:p>
  </w:footnote>
  <w:footnote w:type="continuationSeparator" w:id="0">
    <w:p w:rsidR="00610F41" w:rsidRDefault="00610F41" w:rsidP="00216063">
      <w:pPr>
        <w:spacing w:after="0" w:line="240" w:lineRule="auto"/>
      </w:pPr>
      <w:r>
        <w:continuationSeparator/>
      </w:r>
    </w:p>
  </w:footnote>
  <w:footnote w:id="1">
    <w:p w:rsidR="00216063" w:rsidRPr="002A65FE" w:rsidRDefault="00216063">
      <w:pPr>
        <w:pStyle w:val="FootnoteText"/>
        <w:rPr>
          <w:rFonts w:ascii="Times New Roman" w:hAnsi="Times New Roman" w:cs="Times New Roman"/>
        </w:rPr>
      </w:pPr>
      <w:r w:rsidRPr="002A65FE">
        <w:rPr>
          <w:rStyle w:val="FootnoteReference"/>
          <w:rFonts w:ascii="Times New Roman" w:hAnsi="Times New Roman" w:cs="Times New Roman"/>
        </w:rPr>
        <w:footnoteRef/>
      </w:r>
      <w:r w:rsidRPr="002A65FE">
        <w:rPr>
          <w:rFonts w:ascii="Times New Roman" w:hAnsi="Times New Roman" w:cs="Times New Roman"/>
        </w:rPr>
        <w:t xml:space="preserve"> Mountebank = a person who sells quack medicines from a platform; a charlatan, pretender. </w:t>
      </w:r>
      <w:proofErr w:type="gramStart"/>
      <w:r w:rsidRPr="002A65FE">
        <w:rPr>
          <w:rFonts w:ascii="Times New Roman" w:hAnsi="Times New Roman" w:cs="Times New Roman"/>
        </w:rPr>
        <w:t xml:space="preserve">From the Italian phrase </w:t>
      </w:r>
      <w:proofErr w:type="spellStart"/>
      <w:r w:rsidRPr="002A65FE">
        <w:rPr>
          <w:rFonts w:ascii="Times New Roman" w:hAnsi="Times New Roman" w:cs="Times New Roman"/>
          <w:i/>
        </w:rPr>
        <w:t>monta</w:t>
      </w:r>
      <w:proofErr w:type="spellEnd"/>
      <w:r w:rsidRPr="002A65FE">
        <w:rPr>
          <w:rFonts w:ascii="Times New Roman" w:hAnsi="Times New Roman" w:cs="Times New Roman"/>
          <w:i/>
        </w:rPr>
        <w:t xml:space="preserve"> in </w:t>
      </w:r>
      <w:proofErr w:type="spellStart"/>
      <w:r w:rsidRPr="002A65FE">
        <w:rPr>
          <w:rFonts w:ascii="Times New Roman" w:hAnsi="Times New Roman" w:cs="Times New Roman"/>
          <w:i/>
        </w:rPr>
        <w:t>banco</w:t>
      </w:r>
      <w:proofErr w:type="spellEnd"/>
      <w:r w:rsidRPr="002A65FE">
        <w:rPr>
          <w:rFonts w:ascii="Times New Roman" w:hAnsi="Times New Roman" w:cs="Times New Roman"/>
        </w:rPr>
        <w:t xml:space="preserve">, describing a </w:t>
      </w:r>
      <w:r w:rsidR="002A65FE" w:rsidRPr="002A65FE">
        <w:rPr>
          <w:rFonts w:ascii="Times New Roman" w:hAnsi="Times New Roman" w:cs="Times New Roman"/>
        </w:rPr>
        <w:t>doctor</w:t>
      </w:r>
      <w:r w:rsidRPr="002A65FE">
        <w:rPr>
          <w:rFonts w:ascii="Times New Roman" w:hAnsi="Times New Roman" w:cs="Times New Roman"/>
        </w:rPr>
        <w:t xml:space="preserve"> who would </w:t>
      </w:r>
      <w:r w:rsidR="002A65FE" w:rsidRPr="002A65FE">
        <w:rPr>
          <w:rFonts w:ascii="Times New Roman" w:hAnsi="Times New Roman" w:cs="Times New Roman"/>
        </w:rPr>
        <w:t>“mount a bench”</w:t>
      </w:r>
      <w:r w:rsidRPr="002A65FE">
        <w:rPr>
          <w:rFonts w:ascii="Times New Roman" w:hAnsi="Times New Roman" w:cs="Times New Roman"/>
        </w:rPr>
        <w:t xml:space="preserve"> in the marketplace.</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3214"/>
    <w:rsid w:val="00030711"/>
    <w:rsid w:val="00200474"/>
    <w:rsid w:val="00216063"/>
    <w:rsid w:val="002A65FE"/>
    <w:rsid w:val="00610F41"/>
    <w:rsid w:val="007C5BDA"/>
    <w:rsid w:val="008F79CA"/>
    <w:rsid w:val="00E7344D"/>
    <w:rsid w:val="00EB31B4"/>
    <w:rsid w:val="00F43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2160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063"/>
    <w:rPr>
      <w:sz w:val="20"/>
      <w:szCs w:val="20"/>
    </w:rPr>
  </w:style>
  <w:style w:type="character" w:styleId="FootnoteReference">
    <w:name w:val="footnote reference"/>
    <w:basedOn w:val="DefaultParagraphFont"/>
    <w:uiPriority w:val="99"/>
    <w:semiHidden/>
    <w:unhideWhenUsed/>
    <w:rsid w:val="0021606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2160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063"/>
    <w:rPr>
      <w:sz w:val="20"/>
      <w:szCs w:val="20"/>
    </w:rPr>
  </w:style>
  <w:style w:type="character" w:styleId="FootnoteReference">
    <w:name w:val="footnote reference"/>
    <w:basedOn w:val="DefaultParagraphFont"/>
    <w:uiPriority w:val="99"/>
    <w:semiHidden/>
    <w:unhideWhenUsed/>
    <w:rsid w:val="002160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4DC2BB7-ED31-4C62-9BE5-275CCA127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Pages>
  <Words>1531</Words>
  <Characters>8731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Administrator</cp:lastModifiedBy>
  <cp:revision>3</cp:revision>
  <dcterms:created xsi:type="dcterms:W3CDTF">2016-01-18T22:24:00Z</dcterms:created>
  <dcterms:modified xsi:type="dcterms:W3CDTF">2016-01-19T15:20:00Z</dcterms:modified>
</cp:coreProperties>
</file>