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0A6E" w:rsidRDefault="00770A6E">
      <w:pPr>
        <w:spacing w:before="60" w:after="60" w:line="276" w:lineRule="auto"/>
        <w:rPr>
          <w:rFonts w:ascii="Arial" w:eastAsia="Arial" w:hAnsi="Arial" w:cs="Arial"/>
          <w:b/>
          <w:sz w:val="32"/>
        </w:rPr>
      </w:pPr>
    </w:p>
    <w:p w:rsidR="00770A6E" w:rsidRDefault="00854BBA">
      <w:pPr>
        <w:spacing w:before="60" w:after="60" w:line="276" w:lineRule="auto"/>
        <w:rPr>
          <w:rFonts w:ascii="Arial" w:eastAsia="Arial" w:hAnsi="Arial" w:cs="Arial"/>
          <w:b/>
          <w:sz w:val="32"/>
        </w:rPr>
      </w:pPr>
      <w:r>
        <w:rPr>
          <w:rFonts w:ascii="Arial" w:eastAsia="Arial" w:hAnsi="Arial" w:cs="Arial"/>
          <w:b/>
          <w:sz w:val="32"/>
        </w:rPr>
        <w:t xml:space="preserve">Lab - Building a Simple Network </w:t>
      </w:r>
    </w:p>
    <w:p w:rsidR="00770A6E" w:rsidRDefault="00854BBA">
      <w:pPr>
        <w:keepNext/>
        <w:spacing w:before="240" w:after="120" w:line="240" w:lineRule="auto"/>
        <w:rPr>
          <w:rFonts w:ascii="Arial" w:eastAsia="Arial" w:hAnsi="Arial" w:cs="Arial"/>
          <w:b/>
          <w:sz w:val="24"/>
        </w:rPr>
      </w:pPr>
      <w:r>
        <w:rPr>
          <w:rFonts w:ascii="Arial" w:eastAsia="Arial" w:hAnsi="Arial" w:cs="Arial"/>
          <w:b/>
          <w:sz w:val="24"/>
        </w:rPr>
        <w:t>Topology</w:t>
      </w:r>
    </w:p>
    <w:p w:rsidR="00770A6E" w:rsidRDefault="00854BBA">
      <w:pPr>
        <w:spacing w:before="240" w:after="240" w:line="276" w:lineRule="auto"/>
        <w:jc w:val="center"/>
        <w:rPr>
          <w:rFonts w:ascii="Arial" w:eastAsia="Arial" w:hAnsi="Arial" w:cs="Arial"/>
        </w:rPr>
      </w:pPr>
      <w:r>
        <w:object w:dxaOrig="4717" w:dyaOrig="2976">
          <v:rect id="rectole0000000000" o:spid="_x0000_i1025" style="width:235.5pt;height:148.5pt" o:ole="" o:preferrelative="t" stroked="f">
            <v:imagedata r:id="rId5" o:title=""/>
          </v:rect>
          <o:OLEObject Type="Embed" ProgID="StaticMetafile" ShapeID="rectole0000000000" DrawAspect="Content" ObjectID="_1637396339" r:id="rId6"/>
        </w:object>
      </w:r>
    </w:p>
    <w:p w:rsidR="00770A6E" w:rsidRDefault="00854BBA">
      <w:pPr>
        <w:keepNext/>
        <w:spacing w:before="240" w:after="120" w:line="240" w:lineRule="auto"/>
        <w:rPr>
          <w:rFonts w:ascii="Arial" w:eastAsia="Arial" w:hAnsi="Arial" w:cs="Arial"/>
          <w:b/>
          <w:sz w:val="24"/>
        </w:rPr>
      </w:pPr>
      <w:r>
        <w:rPr>
          <w:rFonts w:ascii="Arial" w:eastAsia="Arial" w:hAnsi="Arial" w:cs="Arial"/>
          <w:b/>
          <w:sz w:val="24"/>
        </w:rPr>
        <w:t>Addressing Table</w:t>
      </w:r>
    </w:p>
    <w:tbl>
      <w:tblPr>
        <w:tblW w:w="0" w:type="auto"/>
        <w:jc w:val="center"/>
        <w:tblCellMar>
          <w:left w:w="10" w:type="dxa"/>
          <w:right w:w="10" w:type="dxa"/>
        </w:tblCellMar>
        <w:tblLook w:val="04A0" w:firstRow="1" w:lastRow="0" w:firstColumn="1" w:lastColumn="0" w:noHBand="0" w:noVBand="1"/>
      </w:tblPr>
      <w:tblGrid>
        <w:gridCol w:w="1260"/>
        <w:gridCol w:w="1844"/>
        <w:gridCol w:w="1672"/>
        <w:gridCol w:w="1760"/>
      </w:tblGrid>
      <w:tr w:rsidR="00770A6E">
        <w:tblPrEx>
          <w:tblCellMar>
            <w:top w:w="0" w:type="dxa"/>
            <w:bottom w:w="0" w:type="dxa"/>
          </w:tblCellMar>
        </w:tblPrEx>
        <w:trPr>
          <w:cantSplit/>
          <w:trHeight w:val="1"/>
          <w:jc w:val="center"/>
        </w:trPr>
        <w:tc>
          <w:tcPr>
            <w:tcW w:w="126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Device</w:t>
            </w:r>
          </w:p>
        </w:tc>
        <w:tc>
          <w:tcPr>
            <w:tcW w:w="1844"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Interface</w:t>
            </w:r>
          </w:p>
        </w:tc>
        <w:tc>
          <w:tcPr>
            <w:tcW w:w="1672"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IP Address</w:t>
            </w:r>
          </w:p>
        </w:tc>
        <w:tc>
          <w:tcPr>
            <w:tcW w:w="176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Subnet Mask</w:t>
            </w:r>
          </w:p>
        </w:tc>
      </w:tr>
      <w:tr w:rsidR="00770A6E">
        <w:tblPrEx>
          <w:tblCellMar>
            <w:top w:w="0" w:type="dxa"/>
            <w:bottom w:w="0" w:type="dxa"/>
          </w:tblCellMar>
        </w:tblPrEx>
        <w:trPr>
          <w:cantSplit/>
          <w:trHeight w:val="1"/>
          <w:jc w:val="center"/>
        </w:trPr>
        <w:tc>
          <w:tcPr>
            <w:tcW w:w="126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PC-A</w:t>
            </w:r>
          </w:p>
        </w:tc>
        <w:tc>
          <w:tcPr>
            <w:tcW w:w="184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NIC</w:t>
            </w:r>
          </w:p>
        </w:tc>
        <w:tc>
          <w:tcPr>
            <w:tcW w:w="1672"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192.168.1.10</w:t>
            </w:r>
          </w:p>
        </w:tc>
        <w:tc>
          <w:tcPr>
            <w:tcW w:w="176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255.255.255.0</w:t>
            </w:r>
          </w:p>
        </w:tc>
      </w:tr>
      <w:tr w:rsidR="00770A6E">
        <w:tblPrEx>
          <w:tblCellMar>
            <w:top w:w="0" w:type="dxa"/>
            <w:bottom w:w="0" w:type="dxa"/>
          </w:tblCellMar>
        </w:tblPrEx>
        <w:trPr>
          <w:cantSplit/>
          <w:trHeight w:val="1"/>
          <w:jc w:val="center"/>
        </w:trPr>
        <w:tc>
          <w:tcPr>
            <w:tcW w:w="126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PC-B</w:t>
            </w:r>
          </w:p>
        </w:tc>
        <w:tc>
          <w:tcPr>
            <w:tcW w:w="184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NIC</w:t>
            </w:r>
          </w:p>
        </w:tc>
        <w:tc>
          <w:tcPr>
            <w:tcW w:w="1672"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192.168.1.11</w:t>
            </w:r>
          </w:p>
        </w:tc>
        <w:tc>
          <w:tcPr>
            <w:tcW w:w="176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255.255.255.0</w:t>
            </w:r>
          </w:p>
        </w:tc>
      </w:tr>
    </w:tbl>
    <w:p w:rsidR="00770A6E" w:rsidRDefault="00854BBA">
      <w:pPr>
        <w:keepNext/>
        <w:spacing w:before="240" w:after="120" w:line="240" w:lineRule="auto"/>
        <w:rPr>
          <w:rFonts w:ascii="Arial" w:eastAsia="Arial" w:hAnsi="Arial" w:cs="Arial"/>
          <w:b/>
          <w:sz w:val="24"/>
        </w:rPr>
      </w:pPr>
      <w:r>
        <w:rPr>
          <w:rFonts w:ascii="Arial" w:eastAsia="Arial" w:hAnsi="Arial" w:cs="Arial"/>
          <w:b/>
          <w:sz w:val="24"/>
        </w:rPr>
        <w:t>Objectives</w:t>
      </w:r>
    </w:p>
    <w:p w:rsidR="00770A6E" w:rsidRDefault="00854BBA">
      <w:pPr>
        <w:spacing w:before="120" w:after="120" w:line="240" w:lineRule="auto"/>
        <w:ind w:left="360"/>
        <w:rPr>
          <w:rFonts w:ascii="Arial" w:eastAsia="Arial" w:hAnsi="Arial" w:cs="Arial"/>
          <w:b/>
          <w:sz w:val="20"/>
        </w:rPr>
      </w:pPr>
      <w:r>
        <w:rPr>
          <w:rFonts w:ascii="Arial" w:eastAsia="Arial" w:hAnsi="Arial" w:cs="Arial"/>
          <w:b/>
          <w:sz w:val="20"/>
        </w:rPr>
        <w:t>Part 1: Set Up the Network Topology (Ethernet only)</w:t>
      </w:r>
    </w:p>
    <w:p w:rsidR="00770A6E" w:rsidRDefault="00854BBA">
      <w:pPr>
        <w:spacing w:before="120" w:after="120" w:line="240" w:lineRule="auto"/>
        <w:ind w:left="360"/>
        <w:rPr>
          <w:rFonts w:ascii="Arial" w:eastAsia="Arial" w:hAnsi="Arial" w:cs="Arial"/>
          <w:b/>
          <w:sz w:val="20"/>
        </w:rPr>
      </w:pPr>
      <w:r>
        <w:rPr>
          <w:rFonts w:ascii="Arial" w:eastAsia="Arial" w:hAnsi="Arial" w:cs="Arial"/>
          <w:b/>
          <w:sz w:val="20"/>
        </w:rPr>
        <w:t>Part 2: Configure PC Hosts</w:t>
      </w:r>
    </w:p>
    <w:p w:rsidR="00770A6E" w:rsidRDefault="00854BBA">
      <w:pPr>
        <w:spacing w:before="120" w:after="120" w:line="240" w:lineRule="auto"/>
        <w:ind w:left="360"/>
        <w:rPr>
          <w:rFonts w:ascii="Arial" w:eastAsia="Arial" w:hAnsi="Arial" w:cs="Arial"/>
          <w:b/>
          <w:sz w:val="20"/>
        </w:rPr>
      </w:pPr>
      <w:r>
        <w:rPr>
          <w:rFonts w:ascii="Arial" w:eastAsia="Arial" w:hAnsi="Arial" w:cs="Arial"/>
          <w:b/>
          <w:sz w:val="20"/>
        </w:rPr>
        <w:t>Part 3: Configure and Verify Basic Switch Settings</w:t>
      </w:r>
    </w:p>
    <w:p w:rsidR="00770A6E" w:rsidRDefault="00854BBA">
      <w:pPr>
        <w:keepNext/>
        <w:spacing w:before="240" w:after="120" w:line="240" w:lineRule="auto"/>
        <w:rPr>
          <w:rFonts w:ascii="Arial" w:eastAsia="Arial" w:hAnsi="Arial" w:cs="Arial"/>
          <w:b/>
          <w:sz w:val="24"/>
        </w:rPr>
      </w:pPr>
      <w:r>
        <w:rPr>
          <w:rFonts w:ascii="Arial" w:eastAsia="Arial" w:hAnsi="Arial" w:cs="Arial"/>
          <w:b/>
          <w:sz w:val="24"/>
        </w:rPr>
        <w:t>Background / Scenario</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Networks are constructed of three major components: hosts, switches, and routers. In this lab, you will build a simple network with two hosts and two switches. You will also configure basic settings including hostname, local passwords, and login banner. Us</w:t>
      </w:r>
      <w:r>
        <w:rPr>
          <w:rFonts w:ascii="Arial" w:eastAsia="Arial" w:hAnsi="Arial" w:cs="Arial"/>
          <w:sz w:val="20"/>
        </w:rPr>
        <w:t xml:space="preserve">e </w:t>
      </w:r>
      <w:r>
        <w:rPr>
          <w:rFonts w:ascii="Arial" w:eastAsia="Arial" w:hAnsi="Arial" w:cs="Arial"/>
          <w:b/>
          <w:sz w:val="20"/>
        </w:rPr>
        <w:t>show</w:t>
      </w:r>
      <w:r>
        <w:rPr>
          <w:rFonts w:ascii="Arial" w:eastAsia="Arial" w:hAnsi="Arial" w:cs="Arial"/>
          <w:sz w:val="20"/>
        </w:rPr>
        <w:t xml:space="preserve"> commands to display the running configuration, IOS version, and interface status. Use the </w:t>
      </w:r>
      <w:r>
        <w:rPr>
          <w:rFonts w:ascii="Arial" w:eastAsia="Arial" w:hAnsi="Arial" w:cs="Arial"/>
          <w:b/>
          <w:sz w:val="20"/>
        </w:rPr>
        <w:t>copy</w:t>
      </w:r>
      <w:r>
        <w:rPr>
          <w:rFonts w:ascii="Arial" w:eastAsia="Arial" w:hAnsi="Arial" w:cs="Arial"/>
          <w:sz w:val="20"/>
        </w:rPr>
        <w:t xml:space="preserve"> command to save device configurations.</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You will apply IP addressing for this lab to the PCs to enable communication between these two devices. Use the </w:t>
      </w:r>
      <w:r>
        <w:rPr>
          <w:rFonts w:ascii="Arial" w:eastAsia="Arial" w:hAnsi="Arial" w:cs="Arial"/>
          <w:b/>
          <w:sz w:val="20"/>
        </w:rPr>
        <w:t>pin</w:t>
      </w:r>
      <w:r>
        <w:rPr>
          <w:rFonts w:ascii="Arial" w:eastAsia="Arial" w:hAnsi="Arial" w:cs="Arial"/>
          <w:b/>
          <w:sz w:val="20"/>
        </w:rPr>
        <w:t>g</w:t>
      </w:r>
      <w:r>
        <w:rPr>
          <w:rFonts w:ascii="Arial" w:eastAsia="Arial" w:hAnsi="Arial" w:cs="Arial"/>
          <w:sz w:val="20"/>
        </w:rPr>
        <w:t xml:space="preserve"> utility to verify connectivity.</w:t>
      </w:r>
    </w:p>
    <w:p w:rsidR="00770A6E" w:rsidRDefault="00854BBA">
      <w:pPr>
        <w:spacing w:before="120" w:after="120" w:line="240" w:lineRule="auto"/>
        <w:ind w:left="360"/>
        <w:rPr>
          <w:rFonts w:ascii="Arial" w:eastAsia="Arial" w:hAnsi="Arial" w:cs="Arial"/>
          <w:b/>
          <w:sz w:val="20"/>
        </w:rPr>
      </w:pPr>
      <w:r>
        <w:rPr>
          <w:rFonts w:ascii="Arial" w:eastAsia="Arial" w:hAnsi="Arial" w:cs="Arial"/>
          <w:b/>
          <w:sz w:val="20"/>
        </w:rPr>
        <w:t>Note</w:t>
      </w:r>
      <w:r>
        <w:rPr>
          <w:rFonts w:ascii="Arial" w:eastAsia="Arial" w:hAnsi="Arial" w:cs="Arial"/>
          <w:sz w:val="20"/>
        </w:rPr>
        <w:t>: The switches used are Cisco Catalyst 2960s with Cisco IOS Release 15.0(2) (lanbasek9 image). Other switches and Cisco IOS versions can be used. Depending on the model and Cisco IOS version, the commands available and</w:t>
      </w:r>
      <w:r>
        <w:rPr>
          <w:rFonts w:ascii="Arial" w:eastAsia="Arial" w:hAnsi="Arial" w:cs="Arial"/>
          <w:sz w:val="20"/>
        </w:rPr>
        <w:t xml:space="preserve"> output produced might vary from what is shown in the labs.</w:t>
      </w:r>
    </w:p>
    <w:p w:rsidR="00770A6E" w:rsidRDefault="00854BBA">
      <w:pPr>
        <w:spacing w:before="120" w:after="120" w:line="240" w:lineRule="auto"/>
        <w:ind w:left="360"/>
        <w:rPr>
          <w:rFonts w:ascii="Arial" w:eastAsia="Arial" w:hAnsi="Arial" w:cs="Arial"/>
          <w:sz w:val="20"/>
        </w:rPr>
      </w:pPr>
      <w:r>
        <w:rPr>
          <w:rFonts w:ascii="Arial" w:eastAsia="Arial" w:hAnsi="Arial" w:cs="Arial"/>
          <w:b/>
          <w:sz w:val="20"/>
        </w:rPr>
        <w:t>Note</w:t>
      </w:r>
      <w:r>
        <w:rPr>
          <w:rFonts w:ascii="Arial" w:eastAsia="Arial" w:hAnsi="Arial" w:cs="Arial"/>
          <w:sz w:val="20"/>
        </w:rPr>
        <w:t xml:space="preserve">: Make sure that the switches have been erased and have no </w:t>
      </w:r>
      <w:proofErr w:type="spellStart"/>
      <w:r>
        <w:rPr>
          <w:rFonts w:ascii="Arial" w:eastAsia="Arial" w:hAnsi="Arial" w:cs="Arial"/>
          <w:sz w:val="20"/>
        </w:rPr>
        <w:t>startup</w:t>
      </w:r>
      <w:proofErr w:type="spellEnd"/>
      <w:r>
        <w:rPr>
          <w:rFonts w:ascii="Arial" w:eastAsia="Arial" w:hAnsi="Arial" w:cs="Arial"/>
          <w:sz w:val="20"/>
        </w:rPr>
        <w:t xml:space="preserve"> configurations. Refer to Appendix A for the procedure to initialize and reload a switch.</w:t>
      </w:r>
    </w:p>
    <w:p w:rsidR="00770A6E" w:rsidRDefault="00854BBA">
      <w:pPr>
        <w:keepNext/>
        <w:spacing w:before="240" w:after="120" w:line="240" w:lineRule="auto"/>
        <w:rPr>
          <w:rFonts w:ascii="Arial" w:eastAsia="Arial" w:hAnsi="Arial" w:cs="Arial"/>
          <w:b/>
          <w:sz w:val="24"/>
        </w:rPr>
      </w:pPr>
      <w:r>
        <w:rPr>
          <w:rFonts w:ascii="Arial" w:eastAsia="Arial" w:hAnsi="Arial" w:cs="Arial"/>
          <w:b/>
          <w:sz w:val="24"/>
        </w:rPr>
        <w:t>Required Resources</w:t>
      </w:r>
    </w:p>
    <w:p w:rsidR="00770A6E" w:rsidRDefault="00854BBA">
      <w:pPr>
        <w:numPr>
          <w:ilvl w:val="0"/>
          <w:numId w:val="1"/>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t>2 Switches (Cisco</w:t>
      </w:r>
      <w:r>
        <w:rPr>
          <w:rFonts w:ascii="Arial" w:eastAsia="Arial" w:hAnsi="Arial" w:cs="Arial"/>
          <w:sz w:val="20"/>
        </w:rPr>
        <w:t xml:space="preserve"> 2960 with Cisco IOS Release 15.0(2) lanbasek9 image or comparable)</w:t>
      </w:r>
    </w:p>
    <w:p w:rsidR="00770A6E" w:rsidRDefault="00854BBA">
      <w:pPr>
        <w:numPr>
          <w:ilvl w:val="0"/>
          <w:numId w:val="1"/>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t>2 PCs (Windows 7 or 8 with terminal emulation program, such as Tera Term)</w:t>
      </w:r>
    </w:p>
    <w:p w:rsidR="00770A6E" w:rsidRDefault="00854BBA">
      <w:pPr>
        <w:numPr>
          <w:ilvl w:val="0"/>
          <w:numId w:val="1"/>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t>Console cables to configure the Cisco IOS devices via the console ports</w:t>
      </w:r>
    </w:p>
    <w:p w:rsidR="00770A6E" w:rsidRDefault="00854BBA">
      <w:pPr>
        <w:numPr>
          <w:ilvl w:val="0"/>
          <w:numId w:val="1"/>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lastRenderedPageBreak/>
        <w:t>Ethernet cables as shown in the topology</w:t>
      </w:r>
    </w:p>
    <w:p w:rsidR="00770A6E" w:rsidRDefault="00854BBA">
      <w:pPr>
        <w:keepNext/>
        <w:numPr>
          <w:ilvl w:val="0"/>
          <w:numId w:val="1"/>
        </w:numPr>
        <w:tabs>
          <w:tab w:val="left" w:pos="1080"/>
        </w:tabs>
        <w:spacing w:before="240" w:after="0" w:line="240" w:lineRule="auto"/>
        <w:ind w:left="1080" w:hanging="1080"/>
        <w:rPr>
          <w:rFonts w:ascii="Arial" w:eastAsia="Arial" w:hAnsi="Arial" w:cs="Arial"/>
          <w:b/>
          <w:sz w:val="28"/>
        </w:rPr>
      </w:pPr>
      <w:r>
        <w:rPr>
          <w:rFonts w:ascii="Arial" w:eastAsia="Arial" w:hAnsi="Arial" w:cs="Arial"/>
          <w:b/>
          <w:sz w:val="28"/>
        </w:rPr>
        <w:t>S</w:t>
      </w:r>
      <w:r>
        <w:rPr>
          <w:rFonts w:ascii="Arial" w:eastAsia="Arial" w:hAnsi="Arial" w:cs="Arial"/>
          <w:b/>
          <w:sz w:val="28"/>
        </w:rPr>
        <w:t>et Up the Network Topology (Ethernet only)</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In Part 1, you will cable the devices together according to the network topology.</w:t>
      </w:r>
    </w:p>
    <w:p w:rsidR="00770A6E" w:rsidRDefault="00854BBA">
      <w:pPr>
        <w:keepNext/>
        <w:numPr>
          <w:ilvl w:val="0"/>
          <w:numId w:val="2"/>
        </w:numPr>
        <w:tabs>
          <w:tab w:val="left" w:pos="936"/>
        </w:tabs>
        <w:spacing w:before="240" w:after="120" w:line="276" w:lineRule="auto"/>
        <w:ind w:left="936" w:hanging="936"/>
        <w:rPr>
          <w:rFonts w:ascii="Arial" w:eastAsia="Arial" w:hAnsi="Arial" w:cs="Arial"/>
          <w:b/>
        </w:rPr>
      </w:pPr>
      <w:r>
        <w:rPr>
          <w:rFonts w:ascii="Arial" w:eastAsia="Arial" w:hAnsi="Arial" w:cs="Arial"/>
          <w:b/>
        </w:rPr>
        <w:t>Power on the devices.</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Power on all devices in the topology. The switches do not have a power switch; they will power on as soon as you plug in the power cord.</w:t>
      </w:r>
    </w:p>
    <w:p w:rsidR="00770A6E" w:rsidRDefault="00854BBA">
      <w:pPr>
        <w:keepNext/>
        <w:numPr>
          <w:ilvl w:val="0"/>
          <w:numId w:val="3"/>
        </w:numPr>
        <w:tabs>
          <w:tab w:val="left" w:pos="936"/>
        </w:tabs>
        <w:spacing w:before="240" w:after="120" w:line="276" w:lineRule="auto"/>
        <w:ind w:left="936" w:hanging="936"/>
        <w:rPr>
          <w:rFonts w:ascii="Arial" w:eastAsia="Arial" w:hAnsi="Arial" w:cs="Arial"/>
          <w:b/>
        </w:rPr>
      </w:pPr>
      <w:r>
        <w:rPr>
          <w:rFonts w:ascii="Arial" w:eastAsia="Arial" w:hAnsi="Arial" w:cs="Arial"/>
          <w:b/>
        </w:rPr>
        <w:t>Connect the two switches.</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Connect one end of an Ethernet cable to F0/1 on S1 and the other end of the cable to F0/1 on S2. You should see the lights for F0/1 on both switches turn amber and then green. This indicates that the switches have been connected correctly.</w:t>
      </w:r>
    </w:p>
    <w:p w:rsidR="00770A6E" w:rsidRDefault="00854BBA">
      <w:pPr>
        <w:keepNext/>
        <w:numPr>
          <w:ilvl w:val="0"/>
          <w:numId w:val="4"/>
        </w:numPr>
        <w:tabs>
          <w:tab w:val="left" w:pos="936"/>
        </w:tabs>
        <w:spacing w:before="240" w:after="120" w:line="276" w:lineRule="auto"/>
        <w:ind w:left="936" w:hanging="936"/>
        <w:rPr>
          <w:rFonts w:ascii="Arial" w:eastAsia="Arial" w:hAnsi="Arial" w:cs="Arial"/>
          <w:b/>
        </w:rPr>
      </w:pPr>
      <w:r>
        <w:rPr>
          <w:rFonts w:ascii="Arial" w:eastAsia="Arial" w:hAnsi="Arial" w:cs="Arial"/>
          <w:b/>
        </w:rPr>
        <w:t xml:space="preserve">Connect the PCs </w:t>
      </w:r>
      <w:r>
        <w:rPr>
          <w:rFonts w:ascii="Arial" w:eastAsia="Arial" w:hAnsi="Arial" w:cs="Arial"/>
          <w:b/>
        </w:rPr>
        <w:t>to their respective switches.</w:t>
      </w:r>
    </w:p>
    <w:p w:rsidR="00770A6E" w:rsidRDefault="00854BBA">
      <w:pPr>
        <w:numPr>
          <w:ilvl w:val="0"/>
          <w:numId w:val="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Connect one end of the second Ethernet cable to the NIC port on PC-A. Connect the other end of the cable to F0/6 on S1. After connecting the PC to the switch, you should see the light for F0/6 turn amber and then green, indica</w:t>
      </w:r>
      <w:r>
        <w:rPr>
          <w:rFonts w:ascii="Arial" w:eastAsia="Arial" w:hAnsi="Arial" w:cs="Arial"/>
          <w:sz w:val="20"/>
        </w:rPr>
        <w:t>ting that PC-A has been connected correctly.</w:t>
      </w:r>
    </w:p>
    <w:p w:rsidR="00770A6E" w:rsidRDefault="00854BBA">
      <w:pPr>
        <w:numPr>
          <w:ilvl w:val="0"/>
          <w:numId w:val="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Connect one end of the last Ethernet cable to the NIC port on PC-B. Connect the other end of the cable to F0/18 on S2. After connecting the PC to the switch, you should see the light for F0/18 turn amber and the</w:t>
      </w:r>
      <w:r>
        <w:rPr>
          <w:rFonts w:ascii="Arial" w:eastAsia="Arial" w:hAnsi="Arial" w:cs="Arial"/>
          <w:sz w:val="20"/>
        </w:rPr>
        <w:t>n green, indicating that the PC-B has been connected correctly.</w:t>
      </w:r>
    </w:p>
    <w:p w:rsidR="00770A6E" w:rsidRDefault="00854BBA">
      <w:pPr>
        <w:keepNext/>
        <w:numPr>
          <w:ilvl w:val="0"/>
          <w:numId w:val="4"/>
        </w:numPr>
        <w:tabs>
          <w:tab w:val="left" w:pos="936"/>
        </w:tabs>
        <w:spacing w:before="240" w:after="120" w:line="276" w:lineRule="auto"/>
        <w:ind w:left="936" w:hanging="936"/>
        <w:rPr>
          <w:rFonts w:ascii="Arial" w:eastAsia="Arial" w:hAnsi="Arial" w:cs="Arial"/>
          <w:b/>
        </w:rPr>
      </w:pPr>
      <w:r>
        <w:rPr>
          <w:rFonts w:ascii="Arial" w:eastAsia="Arial" w:hAnsi="Arial" w:cs="Arial"/>
          <w:b/>
        </w:rPr>
        <w:t>Visually inspect network connections.</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After cabling the network devices, take a moment to carefully verify the connections to minimize the time required to troubleshoot network connectivity is</w:t>
      </w:r>
      <w:r>
        <w:rPr>
          <w:rFonts w:ascii="Arial" w:eastAsia="Arial" w:hAnsi="Arial" w:cs="Arial"/>
          <w:sz w:val="20"/>
        </w:rPr>
        <w:t>sues later.</w:t>
      </w:r>
    </w:p>
    <w:p w:rsidR="00770A6E" w:rsidRDefault="00854BBA">
      <w:pPr>
        <w:keepNext/>
        <w:numPr>
          <w:ilvl w:val="0"/>
          <w:numId w:val="5"/>
        </w:numPr>
        <w:tabs>
          <w:tab w:val="left" w:pos="1080"/>
        </w:tabs>
        <w:spacing w:before="240" w:after="0" w:line="240" w:lineRule="auto"/>
        <w:ind w:left="1080" w:hanging="1080"/>
        <w:rPr>
          <w:rFonts w:ascii="Arial" w:eastAsia="Arial" w:hAnsi="Arial" w:cs="Arial"/>
          <w:b/>
          <w:sz w:val="28"/>
        </w:rPr>
      </w:pPr>
      <w:r>
        <w:rPr>
          <w:rFonts w:ascii="Arial" w:eastAsia="Arial" w:hAnsi="Arial" w:cs="Arial"/>
          <w:b/>
          <w:sz w:val="28"/>
        </w:rPr>
        <w:t>Configure PC Hosts</w:t>
      </w:r>
    </w:p>
    <w:p w:rsidR="00770A6E" w:rsidRDefault="00854BBA">
      <w:pPr>
        <w:keepNext/>
        <w:numPr>
          <w:ilvl w:val="0"/>
          <w:numId w:val="5"/>
        </w:numPr>
        <w:tabs>
          <w:tab w:val="left" w:pos="936"/>
        </w:tabs>
        <w:spacing w:before="240" w:after="120" w:line="276" w:lineRule="auto"/>
        <w:ind w:left="936" w:hanging="936"/>
        <w:rPr>
          <w:rFonts w:ascii="Arial" w:eastAsia="Arial" w:hAnsi="Arial" w:cs="Arial"/>
          <w:b/>
        </w:rPr>
      </w:pPr>
      <w:r>
        <w:rPr>
          <w:rFonts w:ascii="Arial" w:eastAsia="Arial" w:hAnsi="Arial" w:cs="Arial"/>
          <w:b/>
        </w:rPr>
        <w:t>Configure static IP address information on the PCs.</w:t>
      </w:r>
    </w:p>
    <w:p w:rsidR="00770A6E" w:rsidRDefault="00854BBA">
      <w:pPr>
        <w:numPr>
          <w:ilvl w:val="0"/>
          <w:numId w:val="5"/>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Click the </w:t>
      </w:r>
      <w:r>
        <w:rPr>
          <w:rFonts w:ascii="Arial" w:eastAsia="Arial" w:hAnsi="Arial" w:cs="Arial"/>
          <w:b/>
          <w:sz w:val="20"/>
        </w:rPr>
        <w:t xml:space="preserve">Windows Start </w:t>
      </w:r>
      <w:r>
        <w:rPr>
          <w:rFonts w:ascii="Arial" w:eastAsia="Arial" w:hAnsi="Arial" w:cs="Arial"/>
          <w:sz w:val="20"/>
        </w:rPr>
        <w:t xml:space="preserve">icon and then select </w:t>
      </w:r>
      <w:r>
        <w:rPr>
          <w:rFonts w:ascii="Arial" w:eastAsia="Arial" w:hAnsi="Arial" w:cs="Arial"/>
          <w:b/>
          <w:sz w:val="20"/>
        </w:rPr>
        <w:t>Control Panel</w:t>
      </w:r>
      <w:r>
        <w:rPr>
          <w:rFonts w:ascii="Arial" w:eastAsia="Arial" w:hAnsi="Arial" w:cs="Arial"/>
          <w:sz w:val="20"/>
        </w:rPr>
        <w:t>.</w:t>
      </w:r>
    </w:p>
    <w:p w:rsidR="00770A6E" w:rsidRDefault="00854BBA">
      <w:pPr>
        <w:spacing w:before="240" w:after="240" w:line="276" w:lineRule="auto"/>
        <w:jc w:val="center"/>
        <w:rPr>
          <w:rFonts w:ascii="Arial" w:eastAsia="Arial" w:hAnsi="Arial" w:cs="Arial"/>
        </w:rPr>
      </w:pPr>
      <w:r>
        <w:object w:dxaOrig="6296" w:dyaOrig="4170">
          <v:rect id="rectole0000000001" o:spid="_x0000_i1026" style="width:315pt;height:208.5pt" o:ole="" o:preferrelative="t" stroked="f">
            <v:imagedata r:id="rId7" o:title=""/>
          </v:rect>
          <o:OLEObject Type="Embed" ProgID="StaticMetafile" ShapeID="rectole0000000001" DrawAspect="Content" ObjectID="_1637396340" r:id="rId8"/>
        </w:object>
      </w:r>
    </w:p>
    <w:p w:rsidR="00770A6E" w:rsidRDefault="00854BBA">
      <w:pPr>
        <w:numPr>
          <w:ilvl w:val="0"/>
          <w:numId w:val="6"/>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In the Network and Internet section, click the </w:t>
      </w:r>
      <w:r>
        <w:rPr>
          <w:rFonts w:ascii="Arial" w:eastAsia="Arial" w:hAnsi="Arial" w:cs="Arial"/>
          <w:b/>
          <w:sz w:val="20"/>
        </w:rPr>
        <w:t>View network status and tasks</w:t>
      </w:r>
      <w:r>
        <w:rPr>
          <w:rFonts w:ascii="Arial" w:eastAsia="Arial" w:hAnsi="Arial" w:cs="Arial"/>
          <w:sz w:val="20"/>
        </w:rPr>
        <w:t xml:space="preserve"> link.</w:t>
      </w:r>
    </w:p>
    <w:p w:rsidR="00770A6E" w:rsidRDefault="00854BBA">
      <w:pPr>
        <w:spacing w:before="120" w:after="60" w:line="240" w:lineRule="auto"/>
        <w:ind w:left="720"/>
        <w:rPr>
          <w:rFonts w:ascii="Arial" w:eastAsia="Arial" w:hAnsi="Arial" w:cs="Arial"/>
          <w:sz w:val="20"/>
        </w:rPr>
      </w:pPr>
      <w:r>
        <w:rPr>
          <w:rFonts w:ascii="Arial" w:eastAsia="Arial" w:hAnsi="Arial" w:cs="Arial"/>
          <w:b/>
          <w:sz w:val="20"/>
        </w:rPr>
        <w:t>Note</w:t>
      </w:r>
      <w:r>
        <w:rPr>
          <w:rFonts w:ascii="Arial" w:eastAsia="Arial" w:hAnsi="Arial" w:cs="Arial"/>
          <w:sz w:val="20"/>
        </w:rPr>
        <w:t xml:space="preserve">: If the Control Panel displays a list of icons, click the drop-down option next to the </w:t>
      </w:r>
      <w:r>
        <w:rPr>
          <w:rFonts w:ascii="Arial" w:eastAsia="Arial" w:hAnsi="Arial" w:cs="Arial"/>
          <w:b/>
          <w:sz w:val="20"/>
        </w:rPr>
        <w:t>View by</w:t>
      </w:r>
      <w:r>
        <w:rPr>
          <w:rFonts w:ascii="Arial" w:eastAsia="Arial" w:hAnsi="Arial" w:cs="Arial"/>
          <w:sz w:val="20"/>
        </w:rPr>
        <w:t xml:space="preserve">: and change this option to display by </w:t>
      </w:r>
      <w:r>
        <w:rPr>
          <w:rFonts w:ascii="Arial" w:eastAsia="Arial" w:hAnsi="Arial" w:cs="Arial"/>
          <w:b/>
          <w:sz w:val="20"/>
        </w:rPr>
        <w:t>Category</w:t>
      </w:r>
      <w:r>
        <w:rPr>
          <w:rFonts w:ascii="Arial" w:eastAsia="Arial" w:hAnsi="Arial" w:cs="Arial"/>
          <w:sz w:val="20"/>
        </w:rPr>
        <w:t>.</w:t>
      </w:r>
    </w:p>
    <w:p w:rsidR="00770A6E" w:rsidRDefault="00854BBA">
      <w:pPr>
        <w:spacing w:before="240" w:after="240" w:line="276" w:lineRule="auto"/>
        <w:jc w:val="center"/>
        <w:rPr>
          <w:rFonts w:ascii="Arial" w:eastAsia="Arial" w:hAnsi="Arial" w:cs="Arial"/>
        </w:rPr>
      </w:pPr>
      <w:r>
        <w:object w:dxaOrig="7390" w:dyaOrig="5183">
          <v:rect id="rectole0000000002" o:spid="_x0000_i1027" style="width:369.75pt;height:259.5pt" o:ole="" o:preferrelative="t" stroked="f">
            <v:imagedata r:id="rId9" o:title=""/>
          </v:rect>
          <o:OLEObject Type="Embed" ProgID="StaticMetafile" ShapeID="rectole0000000002" DrawAspect="Content" ObjectID="_1637396341" r:id="rId10"/>
        </w:object>
      </w:r>
    </w:p>
    <w:p w:rsidR="00770A6E" w:rsidRDefault="00854BBA">
      <w:pPr>
        <w:numPr>
          <w:ilvl w:val="0"/>
          <w:numId w:val="7"/>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In the left pane of the Network and Sharing </w:t>
      </w:r>
      <w:proofErr w:type="spellStart"/>
      <w:r>
        <w:rPr>
          <w:rFonts w:ascii="Arial" w:eastAsia="Arial" w:hAnsi="Arial" w:cs="Arial"/>
          <w:sz w:val="20"/>
        </w:rPr>
        <w:t>Center</w:t>
      </w:r>
      <w:proofErr w:type="spellEnd"/>
      <w:r>
        <w:rPr>
          <w:rFonts w:ascii="Arial" w:eastAsia="Arial" w:hAnsi="Arial" w:cs="Arial"/>
          <w:sz w:val="20"/>
        </w:rPr>
        <w:t xml:space="preserve"> window, click the </w:t>
      </w:r>
      <w:r>
        <w:rPr>
          <w:rFonts w:ascii="Arial" w:eastAsia="Arial" w:hAnsi="Arial" w:cs="Arial"/>
          <w:b/>
          <w:sz w:val="20"/>
        </w:rPr>
        <w:t>Change adapt</w:t>
      </w:r>
      <w:r>
        <w:rPr>
          <w:rFonts w:ascii="Arial" w:eastAsia="Arial" w:hAnsi="Arial" w:cs="Arial"/>
          <w:b/>
          <w:sz w:val="20"/>
        </w:rPr>
        <w:t>er settings</w:t>
      </w:r>
      <w:r>
        <w:rPr>
          <w:rFonts w:ascii="Arial" w:eastAsia="Arial" w:hAnsi="Arial" w:cs="Arial"/>
          <w:sz w:val="20"/>
        </w:rPr>
        <w:t xml:space="preserve"> link.</w:t>
      </w:r>
    </w:p>
    <w:p w:rsidR="00770A6E" w:rsidRDefault="00854BBA">
      <w:pPr>
        <w:spacing w:before="240" w:after="240" w:line="276" w:lineRule="auto"/>
        <w:jc w:val="center"/>
        <w:rPr>
          <w:rFonts w:ascii="Arial" w:eastAsia="Arial" w:hAnsi="Arial" w:cs="Arial"/>
        </w:rPr>
      </w:pPr>
      <w:r>
        <w:object w:dxaOrig="7774" w:dyaOrig="4373">
          <v:rect id="rectole0000000003" o:spid="_x0000_i1028" style="width:388.5pt;height:219pt" o:ole="" o:preferrelative="t" stroked="f">
            <v:imagedata r:id="rId11" o:title=""/>
          </v:rect>
          <o:OLEObject Type="Embed" ProgID="StaticMetafile" ShapeID="rectole0000000003" DrawAspect="Content" ObjectID="_1637396342" r:id="rId12"/>
        </w:object>
      </w:r>
    </w:p>
    <w:p w:rsidR="00770A6E" w:rsidRDefault="00854BBA">
      <w:pPr>
        <w:spacing w:after="0" w:line="240" w:lineRule="auto"/>
        <w:rPr>
          <w:rFonts w:ascii="Arial" w:eastAsia="Arial" w:hAnsi="Arial" w:cs="Arial"/>
        </w:rPr>
      </w:pPr>
      <w:r>
        <w:rPr>
          <w:rFonts w:ascii="Arial" w:eastAsia="Arial" w:hAnsi="Arial" w:cs="Arial"/>
        </w:rPr>
        <w:t xml:space="preserve"> </w:t>
      </w:r>
    </w:p>
    <w:p w:rsidR="00770A6E" w:rsidRDefault="00770A6E">
      <w:pPr>
        <w:spacing w:after="0" w:line="240" w:lineRule="auto"/>
        <w:rPr>
          <w:rFonts w:ascii="Arial" w:eastAsia="Arial" w:hAnsi="Arial" w:cs="Arial"/>
          <w:sz w:val="20"/>
        </w:rPr>
      </w:pPr>
    </w:p>
    <w:p w:rsidR="00770A6E" w:rsidRDefault="00854BBA">
      <w:pPr>
        <w:numPr>
          <w:ilvl w:val="0"/>
          <w:numId w:val="8"/>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The Network Connections window displays the available interfaces on the PC. Right-click the </w:t>
      </w:r>
      <w:r>
        <w:rPr>
          <w:rFonts w:ascii="Arial" w:eastAsia="Arial" w:hAnsi="Arial" w:cs="Arial"/>
          <w:b/>
          <w:sz w:val="20"/>
        </w:rPr>
        <w:t>Local Area Connection</w:t>
      </w:r>
      <w:r>
        <w:rPr>
          <w:rFonts w:ascii="Arial" w:eastAsia="Arial" w:hAnsi="Arial" w:cs="Arial"/>
          <w:sz w:val="20"/>
        </w:rPr>
        <w:t xml:space="preserve"> interface and select </w:t>
      </w:r>
      <w:r>
        <w:rPr>
          <w:rFonts w:ascii="Arial" w:eastAsia="Arial" w:hAnsi="Arial" w:cs="Arial"/>
          <w:b/>
          <w:sz w:val="20"/>
        </w:rPr>
        <w:t>Properties</w:t>
      </w:r>
      <w:r>
        <w:rPr>
          <w:rFonts w:ascii="Arial" w:eastAsia="Arial" w:hAnsi="Arial" w:cs="Arial"/>
          <w:sz w:val="20"/>
        </w:rPr>
        <w:t>.</w:t>
      </w:r>
    </w:p>
    <w:p w:rsidR="00770A6E" w:rsidRDefault="00854BBA">
      <w:pPr>
        <w:spacing w:before="240" w:after="240" w:line="276" w:lineRule="auto"/>
        <w:jc w:val="center"/>
        <w:rPr>
          <w:rFonts w:ascii="Arial" w:eastAsia="Arial" w:hAnsi="Arial" w:cs="Arial"/>
        </w:rPr>
      </w:pPr>
      <w:r>
        <w:object w:dxaOrig="7673" w:dyaOrig="3928">
          <v:rect id="rectole0000000004" o:spid="_x0000_i1029" style="width:384pt;height:196.5pt" o:ole="" o:preferrelative="t" stroked="f">
            <v:imagedata r:id="rId13" o:title=""/>
          </v:rect>
          <o:OLEObject Type="Embed" ProgID="StaticMetafile" ShapeID="rectole0000000004" DrawAspect="Content" ObjectID="_1637396343" r:id="rId14"/>
        </w:object>
      </w:r>
    </w:p>
    <w:p w:rsidR="00770A6E" w:rsidRDefault="00854BBA">
      <w:pPr>
        <w:numPr>
          <w:ilvl w:val="0"/>
          <w:numId w:val="9"/>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Select the </w:t>
      </w:r>
      <w:r>
        <w:rPr>
          <w:rFonts w:ascii="Arial" w:eastAsia="Arial" w:hAnsi="Arial" w:cs="Arial"/>
          <w:b/>
          <w:sz w:val="20"/>
        </w:rPr>
        <w:t>Internet Protocol Versi</w:t>
      </w:r>
      <w:r>
        <w:rPr>
          <w:rFonts w:ascii="Arial" w:eastAsia="Arial" w:hAnsi="Arial" w:cs="Arial"/>
          <w:b/>
          <w:sz w:val="20"/>
        </w:rPr>
        <w:t>on 4 (TCP/IPv4)</w:t>
      </w:r>
      <w:r>
        <w:rPr>
          <w:rFonts w:ascii="Arial" w:eastAsia="Arial" w:hAnsi="Arial" w:cs="Arial"/>
          <w:sz w:val="20"/>
        </w:rPr>
        <w:t xml:space="preserve"> option and then click </w:t>
      </w:r>
      <w:r>
        <w:rPr>
          <w:rFonts w:ascii="Arial" w:eastAsia="Arial" w:hAnsi="Arial" w:cs="Arial"/>
          <w:b/>
          <w:sz w:val="20"/>
        </w:rPr>
        <w:t>Properties</w:t>
      </w:r>
      <w:r>
        <w:rPr>
          <w:rFonts w:ascii="Arial" w:eastAsia="Arial" w:hAnsi="Arial" w:cs="Arial"/>
          <w:sz w:val="20"/>
        </w:rPr>
        <w:t>.</w:t>
      </w:r>
    </w:p>
    <w:p w:rsidR="00770A6E" w:rsidRDefault="00854BBA">
      <w:pPr>
        <w:spacing w:before="240" w:after="240" w:line="276" w:lineRule="auto"/>
        <w:jc w:val="center"/>
        <w:rPr>
          <w:rFonts w:ascii="Arial" w:eastAsia="Arial" w:hAnsi="Arial" w:cs="Arial"/>
        </w:rPr>
      </w:pPr>
      <w:r>
        <w:object w:dxaOrig="5081" w:dyaOrig="6459">
          <v:rect id="rectole0000000005" o:spid="_x0000_i1030" style="width:254.25pt;height:323.25pt" o:ole="" o:preferrelative="t" stroked="f">
            <v:imagedata r:id="rId15" o:title=""/>
          </v:rect>
          <o:OLEObject Type="Embed" ProgID="StaticMetafile" ShapeID="rectole0000000005" DrawAspect="Content" ObjectID="_1637396344" r:id="rId16"/>
        </w:object>
      </w:r>
    </w:p>
    <w:p w:rsidR="00770A6E" w:rsidRDefault="00854BBA">
      <w:pPr>
        <w:spacing w:before="120" w:after="60" w:line="240" w:lineRule="auto"/>
        <w:ind w:left="720"/>
        <w:rPr>
          <w:rFonts w:ascii="Arial" w:eastAsia="Arial" w:hAnsi="Arial" w:cs="Arial"/>
          <w:sz w:val="20"/>
        </w:rPr>
      </w:pPr>
      <w:r>
        <w:rPr>
          <w:rFonts w:ascii="Arial" w:eastAsia="Arial" w:hAnsi="Arial" w:cs="Arial"/>
          <w:b/>
          <w:sz w:val="20"/>
        </w:rPr>
        <w:t>Note</w:t>
      </w:r>
      <w:r>
        <w:rPr>
          <w:rFonts w:ascii="Arial" w:eastAsia="Arial" w:hAnsi="Arial" w:cs="Arial"/>
          <w:sz w:val="20"/>
        </w:rPr>
        <w:t xml:space="preserve">: You can also double-click </w:t>
      </w:r>
      <w:r>
        <w:rPr>
          <w:rFonts w:ascii="Arial" w:eastAsia="Arial" w:hAnsi="Arial" w:cs="Arial"/>
          <w:b/>
          <w:sz w:val="20"/>
        </w:rPr>
        <w:t>Internet Protocol Version 4 (TCP/IPv4</w:t>
      </w:r>
      <w:r>
        <w:rPr>
          <w:rFonts w:ascii="Arial" w:eastAsia="Arial" w:hAnsi="Arial" w:cs="Arial"/>
          <w:sz w:val="20"/>
        </w:rPr>
        <w:t>) to display the Properties window.</w:t>
      </w:r>
    </w:p>
    <w:p w:rsidR="00770A6E" w:rsidRDefault="00854BBA">
      <w:pPr>
        <w:numPr>
          <w:ilvl w:val="0"/>
          <w:numId w:val="10"/>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Click the </w:t>
      </w:r>
      <w:r>
        <w:rPr>
          <w:rFonts w:ascii="Arial" w:eastAsia="Arial" w:hAnsi="Arial" w:cs="Arial"/>
          <w:b/>
          <w:sz w:val="20"/>
        </w:rPr>
        <w:t>Use the following IP address</w:t>
      </w:r>
      <w:r>
        <w:rPr>
          <w:rFonts w:ascii="Arial" w:eastAsia="Arial" w:hAnsi="Arial" w:cs="Arial"/>
          <w:sz w:val="20"/>
        </w:rPr>
        <w:t xml:space="preserve"> radio button to manually enter an IP address, subnet mask, and default gateway.</w:t>
      </w:r>
    </w:p>
    <w:p w:rsidR="00770A6E" w:rsidRDefault="00854BBA">
      <w:pPr>
        <w:spacing w:before="240" w:after="240" w:line="276" w:lineRule="auto"/>
        <w:jc w:val="center"/>
        <w:rPr>
          <w:rFonts w:ascii="Arial" w:eastAsia="Arial" w:hAnsi="Arial" w:cs="Arial"/>
        </w:rPr>
      </w:pPr>
      <w:r>
        <w:object w:dxaOrig="5081" w:dyaOrig="5648">
          <v:rect id="rectole0000000006" o:spid="_x0000_i1031" style="width:254.25pt;height:282.75pt" o:ole="" o:preferrelative="t" stroked="f">
            <v:imagedata r:id="rId17" o:title=""/>
          </v:rect>
          <o:OLEObject Type="Embed" ProgID="StaticMetafile" ShapeID="rectole0000000006" DrawAspect="Content" ObjectID="_1637396345" r:id="rId18"/>
        </w:object>
      </w:r>
    </w:p>
    <w:p w:rsidR="00770A6E" w:rsidRDefault="00854BBA">
      <w:pPr>
        <w:spacing w:before="120" w:after="60" w:line="240" w:lineRule="auto"/>
        <w:ind w:left="720"/>
        <w:rPr>
          <w:rFonts w:ascii="Arial" w:eastAsia="Arial" w:hAnsi="Arial" w:cs="Arial"/>
          <w:sz w:val="20"/>
        </w:rPr>
      </w:pPr>
      <w:r>
        <w:rPr>
          <w:rFonts w:ascii="Arial" w:eastAsia="Arial" w:hAnsi="Arial" w:cs="Arial"/>
          <w:b/>
          <w:sz w:val="20"/>
        </w:rPr>
        <w:t>Note</w:t>
      </w:r>
      <w:r>
        <w:rPr>
          <w:rFonts w:ascii="Arial" w:eastAsia="Arial" w:hAnsi="Arial" w:cs="Arial"/>
          <w:sz w:val="20"/>
        </w:rPr>
        <w:t>: In the above example, the IP address and subnet mask have been entered for PC-A. The default gateway has not been entered, because there is no</w:t>
      </w:r>
      <w:r>
        <w:rPr>
          <w:rFonts w:ascii="Arial" w:eastAsia="Arial" w:hAnsi="Arial" w:cs="Arial"/>
          <w:sz w:val="20"/>
        </w:rPr>
        <w:t xml:space="preserve"> router attached to the network. Refer to the Addressing Table on page 1 for PC-B’s IP address information.</w:t>
      </w:r>
    </w:p>
    <w:p w:rsidR="00770A6E" w:rsidRDefault="00854BBA">
      <w:pPr>
        <w:numPr>
          <w:ilvl w:val="0"/>
          <w:numId w:val="11"/>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After all the IP information has been entered, click </w:t>
      </w:r>
      <w:r>
        <w:rPr>
          <w:rFonts w:ascii="Arial" w:eastAsia="Arial" w:hAnsi="Arial" w:cs="Arial"/>
          <w:b/>
          <w:sz w:val="20"/>
        </w:rPr>
        <w:t>OK</w:t>
      </w:r>
      <w:r>
        <w:rPr>
          <w:rFonts w:ascii="Arial" w:eastAsia="Arial" w:hAnsi="Arial" w:cs="Arial"/>
          <w:sz w:val="20"/>
        </w:rPr>
        <w:t xml:space="preserve">. Click </w:t>
      </w:r>
      <w:r>
        <w:rPr>
          <w:rFonts w:ascii="Arial" w:eastAsia="Arial" w:hAnsi="Arial" w:cs="Arial"/>
          <w:b/>
          <w:sz w:val="20"/>
        </w:rPr>
        <w:t>OK</w:t>
      </w:r>
      <w:r>
        <w:rPr>
          <w:rFonts w:ascii="Arial" w:eastAsia="Arial" w:hAnsi="Arial" w:cs="Arial"/>
          <w:sz w:val="20"/>
        </w:rPr>
        <w:t xml:space="preserve"> on the Local Area Connection Properties window to assign the IP address to the LAN</w:t>
      </w:r>
      <w:r>
        <w:rPr>
          <w:rFonts w:ascii="Arial" w:eastAsia="Arial" w:hAnsi="Arial" w:cs="Arial"/>
          <w:sz w:val="20"/>
        </w:rPr>
        <w:t xml:space="preserve"> adapter.</w:t>
      </w:r>
    </w:p>
    <w:p w:rsidR="00770A6E" w:rsidRDefault="00854BBA">
      <w:pPr>
        <w:numPr>
          <w:ilvl w:val="0"/>
          <w:numId w:val="11"/>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Repeat the previous steps to enter the IP address information for PC-B.</w:t>
      </w:r>
    </w:p>
    <w:p w:rsidR="00770A6E" w:rsidRDefault="00854BBA">
      <w:pPr>
        <w:keepNext/>
        <w:numPr>
          <w:ilvl w:val="0"/>
          <w:numId w:val="11"/>
        </w:numPr>
        <w:tabs>
          <w:tab w:val="left" w:pos="936"/>
        </w:tabs>
        <w:spacing w:before="240" w:after="120" w:line="276" w:lineRule="auto"/>
        <w:ind w:left="936" w:hanging="936"/>
        <w:rPr>
          <w:rFonts w:ascii="Arial" w:eastAsia="Arial" w:hAnsi="Arial" w:cs="Arial"/>
          <w:b/>
        </w:rPr>
      </w:pPr>
      <w:r>
        <w:rPr>
          <w:rFonts w:ascii="Arial" w:eastAsia="Arial" w:hAnsi="Arial" w:cs="Arial"/>
          <w:b/>
        </w:rPr>
        <w:t>Verify PC settings and connectivity.</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Use the command prompt (</w:t>
      </w:r>
      <w:r>
        <w:rPr>
          <w:rFonts w:ascii="Arial" w:eastAsia="Arial" w:hAnsi="Arial" w:cs="Arial"/>
          <w:b/>
          <w:sz w:val="20"/>
        </w:rPr>
        <w:t>cmd.exe</w:t>
      </w:r>
      <w:r>
        <w:rPr>
          <w:rFonts w:ascii="Arial" w:eastAsia="Arial" w:hAnsi="Arial" w:cs="Arial"/>
          <w:sz w:val="20"/>
        </w:rPr>
        <w:t>) window to verify the PC settings and connectivity.</w:t>
      </w:r>
    </w:p>
    <w:p w:rsidR="00770A6E" w:rsidRDefault="00854BBA">
      <w:pPr>
        <w:numPr>
          <w:ilvl w:val="0"/>
          <w:numId w:val="12"/>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From PC-A, click the </w:t>
      </w:r>
      <w:r>
        <w:rPr>
          <w:rFonts w:ascii="Arial" w:eastAsia="Arial" w:hAnsi="Arial" w:cs="Arial"/>
          <w:b/>
          <w:sz w:val="20"/>
        </w:rPr>
        <w:t xml:space="preserve">Windows Start </w:t>
      </w:r>
      <w:r>
        <w:rPr>
          <w:rFonts w:ascii="Arial" w:eastAsia="Arial" w:hAnsi="Arial" w:cs="Arial"/>
          <w:sz w:val="20"/>
        </w:rPr>
        <w:t xml:space="preserve">icon, type </w:t>
      </w:r>
      <w:r>
        <w:rPr>
          <w:rFonts w:ascii="Arial" w:eastAsia="Arial" w:hAnsi="Arial" w:cs="Arial"/>
          <w:b/>
          <w:sz w:val="20"/>
        </w:rPr>
        <w:t>cmd</w:t>
      </w:r>
      <w:r>
        <w:rPr>
          <w:rFonts w:ascii="Arial" w:eastAsia="Arial" w:hAnsi="Arial" w:cs="Arial"/>
          <w:sz w:val="20"/>
        </w:rPr>
        <w:t xml:space="preserve"> in the </w:t>
      </w:r>
      <w:r>
        <w:rPr>
          <w:rFonts w:ascii="Arial" w:eastAsia="Arial" w:hAnsi="Arial" w:cs="Arial"/>
          <w:b/>
          <w:sz w:val="20"/>
        </w:rPr>
        <w:t>Search programs and files</w:t>
      </w:r>
      <w:r>
        <w:rPr>
          <w:rFonts w:ascii="Arial" w:eastAsia="Arial" w:hAnsi="Arial" w:cs="Arial"/>
          <w:sz w:val="20"/>
        </w:rPr>
        <w:t xml:space="preserve"> box, and then press Enter.</w:t>
      </w:r>
    </w:p>
    <w:p w:rsidR="00770A6E" w:rsidRDefault="00854BBA">
      <w:pPr>
        <w:spacing w:before="240" w:after="240" w:line="276" w:lineRule="auto"/>
        <w:jc w:val="center"/>
        <w:rPr>
          <w:rFonts w:ascii="Arial" w:eastAsia="Arial" w:hAnsi="Arial" w:cs="Arial"/>
        </w:rPr>
      </w:pPr>
      <w:r>
        <w:object w:dxaOrig="5041" w:dyaOrig="1296">
          <v:rect id="rectole0000000007" o:spid="_x0000_i1032" style="width:252pt;height:64.5pt" o:ole="" o:preferrelative="t" stroked="f">
            <v:imagedata r:id="rId19" o:title=""/>
          </v:rect>
          <o:OLEObject Type="Embed" ProgID="StaticMetafile" ShapeID="rectole0000000007" DrawAspect="Content" ObjectID="_1637396346" r:id="rId20"/>
        </w:object>
      </w:r>
    </w:p>
    <w:p w:rsidR="00770A6E" w:rsidRDefault="00854BBA">
      <w:pPr>
        <w:spacing w:after="0" w:line="240" w:lineRule="auto"/>
        <w:rPr>
          <w:rFonts w:ascii="Arial" w:eastAsia="Arial" w:hAnsi="Arial" w:cs="Arial"/>
        </w:rPr>
      </w:pPr>
      <w:r>
        <w:rPr>
          <w:rFonts w:ascii="Arial" w:eastAsia="Arial" w:hAnsi="Arial" w:cs="Arial"/>
        </w:rPr>
        <w:t xml:space="preserve"> </w:t>
      </w:r>
    </w:p>
    <w:p w:rsidR="00770A6E" w:rsidRDefault="00770A6E">
      <w:pPr>
        <w:spacing w:after="0" w:line="240" w:lineRule="auto"/>
        <w:rPr>
          <w:rFonts w:ascii="Arial" w:eastAsia="Arial" w:hAnsi="Arial" w:cs="Arial"/>
          <w:sz w:val="20"/>
        </w:rPr>
      </w:pPr>
    </w:p>
    <w:p w:rsidR="00770A6E" w:rsidRDefault="00854BBA">
      <w:pPr>
        <w:numPr>
          <w:ilvl w:val="0"/>
          <w:numId w:val="13"/>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The cmd.exe window is where you can enter commands directly to the PC and view the results of those commands. Verify your PC settings by using the </w:t>
      </w:r>
      <w:r>
        <w:rPr>
          <w:rFonts w:ascii="Arial" w:eastAsia="Arial" w:hAnsi="Arial" w:cs="Arial"/>
          <w:b/>
          <w:sz w:val="20"/>
        </w:rPr>
        <w:t>ipconfig /all</w:t>
      </w:r>
      <w:r>
        <w:rPr>
          <w:rFonts w:ascii="Arial" w:eastAsia="Arial" w:hAnsi="Arial" w:cs="Arial"/>
          <w:sz w:val="20"/>
        </w:rPr>
        <w:t xml:space="preserve"> command. This command displays the PC hostname and the IPv4 address information.</w:t>
      </w:r>
    </w:p>
    <w:p w:rsidR="00770A6E" w:rsidRDefault="00854BBA">
      <w:pPr>
        <w:spacing w:before="240" w:after="240" w:line="276" w:lineRule="auto"/>
        <w:jc w:val="center"/>
        <w:rPr>
          <w:rFonts w:ascii="Arial" w:eastAsia="Arial" w:hAnsi="Arial" w:cs="Arial"/>
        </w:rPr>
      </w:pPr>
      <w:r>
        <w:object w:dxaOrig="7511" w:dyaOrig="3725">
          <v:rect id="rectole0000000008" o:spid="_x0000_i1033" style="width:375.75pt;height:186pt" o:ole="" o:preferrelative="t" stroked="f">
            <v:imagedata r:id="rId21" o:title=""/>
          </v:rect>
          <o:OLEObject Type="Embed" ProgID="StaticMetafile" ShapeID="rectole0000000008" DrawAspect="Content" ObjectID="_1637396347" r:id="rId22"/>
        </w:object>
      </w:r>
    </w:p>
    <w:p w:rsidR="00770A6E" w:rsidRDefault="00854BBA">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Type </w:t>
      </w:r>
      <w:r>
        <w:rPr>
          <w:rFonts w:ascii="Arial" w:eastAsia="Arial" w:hAnsi="Arial" w:cs="Arial"/>
          <w:b/>
          <w:sz w:val="20"/>
        </w:rPr>
        <w:t>ping 192.168.1.11</w:t>
      </w:r>
      <w:r>
        <w:rPr>
          <w:rFonts w:ascii="Arial" w:eastAsia="Arial" w:hAnsi="Arial" w:cs="Arial"/>
          <w:sz w:val="20"/>
        </w:rPr>
        <w:t xml:space="preserve"> and press Enter.</w:t>
      </w:r>
    </w:p>
    <w:p w:rsidR="00770A6E" w:rsidRDefault="00854BBA">
      <w:pPr>
        <w:spacing w:before="240" w:after="240" w:line="276" w:lineRule="auto"/>
        <w:jc w:val="center"/>
        <w:rPr>
          <w:rFonts w:ascii="Arial" w:eastAsia="Arial" w:hAnsi="Arial" w:cs="Arial"/>
        </w:rPr>
      </w:pPr>
      <w:r>
        <w:object w:dxaOrig="7511" w:dyaOrig="3725">
          <v:rect id="rectole0000000009" o:spid="_x0000_i1034" style="width:375.75pt;height:186pt" o:ole="" o:preferrelative="t" stroked="f">
            <v:imagedata r:id="rId23" o:title=""/>
          </v:rect>
          <o:OLEObject Type="Embed" ProgID="StaticMetafile" ShapeID="rectole0000000009" DrawAspect="Content" ObjectID="_1637396348" r:id="rId24"/>
        </w:object>
      </w:r>
    </w:p>
    <w:p w:rsidR="00770A6E" w:rsidRDefault="00854BBA">
      <w:pPr>
        <w:spacing w:before="120" w:after="60" w:line="240" w:lineRule="auto"/>
        <w:ind w:left="720"/>
        <w:rPr>
          <w:rFonts w:ascii="Arial" w:eastAsia="Arial" w:hAnsi="Arial" w:cs="Arial"/>
          <w:color w:val="FF0000"/>
          <w:sz w:val="20"/>
        </w:rPr>
      </w:pPr>
      <w:r>
        <w:rPr>
          <w:rFonts w:ascii="Arial" w:eastAsia="Arial" w:hAnsi="Arial" w:cs="Arial"/>
          <w:color w:val="FF0000"/>
          <w:sz w:val="20"/>
        </w:rPr>
        <w:t xml:space="preserve">Were the ping results successful? </w:t>
      </w:r>
      <w:r w:rsidRPr="005A0975">
        <w:rPr>
          <w:rFonts w:ascii="Arial" w:eastAsia="Arial" w:hAnsi="Arial" w:cs="Arial"/>
          <w:color w:val="000000" w:themeColor="text1"/>
          <w:sz w:val="20"/>
        </w:rPr>
        <w:t>The pings were successful</w:t>
      </w:r>
    </w:p>
    <w:p w:rsidR="00770A6E" w:rsidRDefault="00854BBA">
      <w:pPr>
        <w:spacing w:before="120" w:after="60" w:line="240" w:lineRule="auto"/>
        <w:ind w:left="720"/>
        <w:rPr>
          <w:rFonts w:ascii="Arial" w:eastAsia="Arial" w:hAnsi="Arial" w:cs="Arial"/>
          <w:sz w:val="20"/>
        </w:rPr>
      </w:pPr>
      <w:r>
        <w:rPr>
          <w:rFonts w:ascii="Arial" w:eastAsia="Arial" w:hAnsi="Arial" w:cs="Arial"/>
          <w:sz w:val="20"/>
        </w:rPr>
        <w:t>If not, troubleshoot as necessary.</w:t>
      </w:r>
    </w:p>
    <w:p w:rsidR="00770A6E" w:rsidRDefault="00854BBA">
      <w:pPr>
        <w:spacing w:before="120" w:after="60" w:line="240" w:lineRule="auto"/>
        <w:ind w:left="720"/>
        <w:rPr>
          <w:rFonts w:ascii="Arial" w:eastAsia="Arial" w:hAnsi="Arial" w:cs="Arial"/>
          <w:sz w:val="20"/>
        </w:rPr>
      </w:pPr>
      <w:r>
        <w:rPr>
          <w:rFonts w:ascii="Arial" w:eastAsia="Arial" w:hAnsi="Arial" w:cs="Arial"/>
          <w:b/>
          <w:sz w:val="20"/>
        </w:rPr>
        <w:t>Note</w:t>
      </w:r>
      <w:r>
        <w:rPr>
          <w:rFonts w:ascii="Arial" w:eastAsia="Arial" w:hAnsi="Arial" w:cs="Arial"/>
          <w:sz w:val="20"/>
        </w:rPr>
        <w:t>: If you did not get a reply from PC-B, try to ping PC-B again. If you still do not get a reply from PC-B, try to ping PC-A from PC-B. If you are unable to get a reply from the remote PC, then have your instructor hel</w:t>
      </w:r>
      <w:r>
        <w:rPr>
          <w:rFonts w:ascii="Arial" w:eastAsia="Arial" w:hAnsi="Arial" w:cs="Arial"/>
          <w:sz w:val="20"/>
        </w:rPr>
        <w:t>p you troubleshoot the problem.</w:t>
      </w:r>
    </w:p>
    <w:p w:rsidR="00770A6E" w:rsidRDefault="00854BBA">
      <w:pPr>
        <w:keepNext/>
        <w:numPr>
          <w:ilvl w:val="0"/>
          <w:numId w:val="15"/>
        </w:numPr>
        <w:tabs>
          <w:tab w:val="left" w:pos="1080"/>
        </w:tabs>
        <w:spacing w:before="240" w:after="0" w:line="240" w:lineRule="auto"/>
        <w:ind w:left="1080" w:hanging="1080"/>
        <w:rPr>
          <w:rFonts w:ascii="Arial" w:eastAsia="Arial" w:hAnsi="Arial" w:cs="Arial"/>
          <w:b/>
          <w:sz w:val="28"/>
        </w:rPr>
      </w:pPr>
      <w:r>
        <w:rPr>
          <w:rFonts w:ascii="Arial" w:eastAsia="Arial" w:hAnsi="Arial" w:cs="Arial"/>
          <w:b/>
          <w:sz w:val="28"/>
        </w:rPr>
        <w:t>Configure and Verify Basic Switch Settings</w:t>
      </w:r>
    </w:p>
    <w:p w:rsidR="00770A6E" w:rsidRDefault="00854BBA">
      <w:pPr>
        <w:keepNext/>
        <w:numPr>
          <w:ilvl w:val="0"/>
          <w:numId w:val="15"/>
        </w:numPr>
        <w:tabs>
          <w:tab w:val="left" w:pos="936"/>
        </w:tabs>
        <w:spacing w:before="240" w:after="120" w:line="276" w:lineRule="auto"/>
        <w:ind w:left="936" w:hanging="936"/>
        <w:rPr>
          <w:rFonts w:ascii="Arial" w:eastAsia="Arial" w:hAnsi="Arial" w:cs="Arial"/>
          <w:b/>
        </w:rPr>
      </w:pPr>
      <w:r>
        <w:rPr>
          <w:rFonts w:ascii="Arial" w:eastAsia="Arial" w:hAnsi="Arial" w:cs="Arial"/>
          <w:b/>
        </w:rPr>
        <w:t>Console into the switch.</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Using Tera Term, establish a console connection to the switch from PC-A.</w:t>
      </w:r>
    </w:p>
    <w:p w:rsidR="00770A6E" w:rsidRDefault="00854BBA">
      <w:pPr>
        <w:keepNext/>
        <w:numPr>
          <w:ilvl w:val="0"/>
          <w:numId w:val="16"/>
        </w:numPr>
        <w:tabs>
          <w:tab w:val="left" w:pos="936"/>
        </w:tabs>
        <w:spacing w:before="240" w:after="120" w:line="276" w:lineRule="auto"/>
        <w:ind w:left="936" w:hanging="936"/>
        <w:rPr>
          <w:rFonts w:ascii="Arial" w:eastAsia="Arial" w:hAnsi="Arial" w:cs="Arial"/>
          <w:b/>
        </w:rPr>
      </w:pPr>
      <w:r>
        <w:rPr>
          <w:rFonts w:ascii="Arial" w:eastAsia="Arial" w:hAnsi="Arial" w:cs="Arial"/>
          <w:b/>
        </w:rPr>
        <w:t>Enter privileged EXEC mode.</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You can access all switch commands in privileged EXEC mode. The privileged EXEC command set includes those commands contained in user EXEC mode, as well as the </w:t>
      </w:r>
      <w:r>
        <w:rPr>
          <w:rFonts w:ascii="Arial" w:eastAsia="Arial" w:hAnsi="Arial" w:cs="Arial"/>
          <w:b/>
          <w:sz w:val="20"/>
        </w:rPr>
        <w:t>configure</w:t>
      </w:r>
      <w:r>
        <w:rPr>
          <w:rFonts w:ascii="Arial" w:eastAsia="Arial" w:hAnsi="Arial" w:cs="Arial"/>
          <w:sz w:val="20"/>
        </w:rPr>
        <w:t xml:space="preserve"> command through which access to the remaining command modes are gained. Enter privileg</w:t>
      </w:r>
      <w:r>
        <w:rPr>
          <w:rFonts w:ascii="Arial" w:eastAsia="Arial" w:hAnsi="Arial" w:cs="Arial"/>
          <w:sz w:val="20"/>
        </w:rPr>
        <w:t xml:space="preserve">ed EXEC mode by entering the </w:t>
      </w:r>
      <w:r>
        <w:rPr>
          <w:rFonts w:ascii="Arial" w:eastAsia="Arial" w:hAnsi="Arial" w:cs="Arial"/>
          <w:b/>
          <w:sz w:val="20"/>
        </w:rPr>
        <w:t>enable</w:t>
      </w:r>
      <w:r>
        <w:rPr>
          <w:rFonts w:ascii="Arial" w:eastAsia="Arial" w:hAnsi="Arial" w:cs="Arial"/>
          <w:sz w:val="20"/>
        </w:rPr>
        <w:t xml:space="preserve"> command.</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 xml:space="preserve">Switch&gt; </w:t>
      </w:r>
      <w:r>
        <w:rPr>
          <w:rFonts w:ascii="Courier New" w:eastAsia="Courier New" w:hAnsi="Courier New" w:cs="Courier New"/>
          <w:b/>
          <w:sz w:val="20"/>
        </w:rPr>
        <w:t>enable</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Switch#</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The prompt changed from </w:t>
      </w:r>
      <w:r>
        <w:rPr>
          <w:rFonts w:ascii="Arial" w:eastAsia="Arial" w:hAnsi="Arial" w:cs="Arial"/>
          <w:b/>
          <w:sz w:val="20"/>
        </w:rPr>
        <w:t>Switch&gt;</w:t>
      </w:r>
      <w:r>
        <w:rPr>
          <w:rFonts w:ascii="Arial" w:eastAsia="Arial" w:hAnsi="Arial" w:cs="Arial"/>
          <w:sz w:val="20"/>
        </w:rPr>
        <w:t xml:space="preserve"> to </w:t>
      </w:r>
      <w:r>
        <w:rPr>
          <w:rFonts w:ascii="Arial" w:eastAsia="Arial" w:hAnsi="Arial" w:cs="Arial"/>
          <w:b/>
          <w:sz w:val="20"/>
        </w:rPr>
        <w:t>Switch#</w:t>
      </w:r>
      <w:r>
        <w:rPr>
          <w:rFonts w:ascii="Arial" w:eastAsia="Arial" w:hAnsi="Arial" w:cs="Arial"/>
          <w:sz w:val="20"/>
        </w:rPr>
        <w:t xml:space="preserve"> which indicates privileged EXEC mode.</w:t>
      </w:r>
    </w:p>
    <w:p w:rsidR="00770A6E" w:rsidRDefault="00854BBA">
      <w:pPr>
        <w:keepNext/>
        <w:numPr>
          <w:ilvl w:val="0"/>
          <w:numId w:val="17"/>
        </w:numPr>
        <w:tabs>
          <w:tab w:val="left" w:pos="936"/>
        </w:tabs>
        <w:spacing w:before="240" w:after="120" w:line="276" w:lineRule="auto"/>
        <w:ind w:left="936" w:hanging="936"/>
        <w:rPr>
          <w:rFonts w:ascii="Arial" w:eastAsia="Arial" w:hAnsi="Arial" w:cs="Arial"/>
          <w:b/>
        </w:rPr>
      </w:pPr>
      <w:r>
        <w:rPr>
          <w:rFonts w:ascii="Arial" w:eastAsia="Arial" w:hAnsi="Arial" w:cs="Arial"/>
          <w:b/>
        </w:rPr>
        <w:lastRenderedPageBreak/>
        <w:t>Enter configuration mode.</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Use the </w:t>
      </w:r>
      <w:r>
        <w:rPr>
          <w:rFonts w:ascii="Arial" w:eastAsia="Arial" w:hAnsi="Arial" w:cs="Arial"/>
          <w:b/>
          <w:sz w:val="20"/>
        </w:rPr>
        <w:t>configuration terminal</w:t>
      </w:r>
      <w:r>
        <w:rPr>
          <w:rFonts w:ascii="Arial" w:eastAsia="Arial" w:hAnsi="Arial" w:cs="Arial"/>
          <w:sz w:val="20"/>
        </w:rPr>
        <w:t xml:space="preserve"> command to enter configuration mode.</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Switch# </w:t>
      </w:r>
      <w:r>
        <w:rPr>
          <w:rFonts w:ascii="Courier New" w:eastAsia="Courier New" w:hAnsi="Courier New" w:cs="Courier New"/>
          <w:b/>
          <w:sz w:val="20"/>
        </w:rPr>
        <w:t>configure terminal</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Enter configuration commands, one per line. End with CNTL/Z.</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Switch(config)#</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The prompt changed to reflect global configuration mode.</w:t>
      </w:r>
    </w:p>
    <w:p w:rsidR="00770A6E" w:rsidRDefault="00854BBA">
      <w:pPr>
        <w:keepNext/>
        <w:numPr>
          <w:ilvl w:val="0"/>
          <w:numId w:val="18"/>
        </w:numPr>
        <w:tabs>
          <w:tab w:val="left" w:pos="936"/>
        </w:tabs>
        <w:spacing w:before="240" w:after="120" w:line="276" w:lineRule="auto"/>
        <w:ind w:left="936" w:hanging="936"/>
        <w:rPr>
          <w:rFonts w:ascii="Arial" w:eastAsia="Arial" w:hAnsi="Arial" w:cs="Arial"/>
          <w:b/>
        </w:rPr>
      </w:pPr>
      <w:r>
        <w:rPr>
          <w:rFonts w:ascii="Arial" w:eastAsia="Arial" w:hAnsi="Arial" w:cs="Arial"/>
          <w:b/>
        </w:rPr>
        <w:t>Give the switch a name.</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Use the </w:t>
      </w:r>
      <w:r>
        <w:rPr>
          <w:rFonts w:ascii="Arial" w:eastAsia="Arial" w:hAnsi="Arial" w:cs="Arial"/>
          <w:b/>
          <w:sz w:val="20"/>
        </w:rPr>
        <w:t>hostname</w:t>
      </w:r>
      <w:r>
        <w:rPr>
          <w:rFonts w:ascii="Arial" w:eastAsia="Arial" w:hAnsi="Arial" w:cs="Arial"/>
          <w:sz w:val="20"/>
        </w:rPr>
        <w:t xml:space="preserve"> command to change the switch name to </w:t>
      </w:r>
      <w:r>
        <w:rPr>
          <w:rFonts w:ascii="Arial" w:eastAsia="Arial" w:hAnsi="Arial" w:cs="Arial"/>
          <w:b/>
          <w:sz w:val="20"/>
        </w:rPr>
        <w:t>S1</w:t>
      </w:r>
      <w:r>
        <w:rPr>
          <w:rFonts w:ascii="Arial" w:eastAsia="Arial" w:hAnsi="Arial" w:cs="Arial"/>
          <w:sz w:val="20"/>
        </w:rPr>
        <w:t>.</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Switch(config)# </w:t>
      </w:r>
      <w:r>
        <w:rPr>
          <w:rFonts w:ascii="Courier New" w:eastAsia="Courier New" w:hAnsi="Courier New" w:cs="Courier New"/>
          <w:b/>
          <w:sz w:val="20"/>
        </w:rPr>
        <w:t>hostname S1</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S1(config)#</w:t>
      </w:r>
    </w:p>
    <w:p w:rsidR="00770A6E" w:rsidRDefault="00854BBA">
      <w:pPr>
        <w:keepNext/>
        <w:numPr>
          <w:ilvl w:val="0"/>
          <w:numId w:val="19"/>
        </w:numPr>
        <w:tabs>
          <w:tab w:val="left" w:pos="936"/>
        </w:tabs>
        <w:spacing w:before="240" w:after="120" w:line="276" w:lineRule="auto"/>
        <w:ind w:left="936" w:hanging="936"/>
        <w:rPr>
          <w:rFonts w:ascii="Arial" w:eastAsia="Arial" w:hAnsi="Arial" w:cs="Arial"/>
          <w:b/>
        </w:rPr>
      </w:pPr>
      <w:r>
        <w:rPr>
          <w:rFonts w:ascii="Arial" w:eastAsia="Arial" w:hAnsi="Arial" w:cs="Arial"/>
          <w:b/>
        </w:rPr>
        <w:t>Prevent unwanted DNS lookups.</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To prevent the switch from attempting to translate incorrectly entered commands as though they were hostnames, disable the Domain Name System (DNS) lookup.</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S1(config)# </w:t>
      </w:r>
      <w:r>
        <w:rPr>
          <w:rFonts w:ascii="Courier New" w:eastAsia="Courier New" w:hAnsi="Courier New" w:cs="Courier New"/>
          <w:b/>
          <w:sz w:val="20"/>
        </w:rPr>
        <w:t>no ip domain-lookup</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S1(config)#</w:t>
      </w:r>
    </w:p>
    <w:p w:rsidR="00770A6E" w:rsidRDefault="00854BBA">
      <w:pPr>
        <w:keepNext/>
        <w:numPr>
          <w:ilvl w:val="0"/>
          <w:numId w:val="20"/>
        </w:numPr>
        <w:tabs>
          <w:tab w:val="left" w:pos="936"/>
        </w:tabs>
        <w:spacing w:before="240" w:after="120" w:line="276" w:lineRule="auto"/>
        <w:ind w:left="936" w:hanging="936"/>
        <w:rPr>
          <w:rFonts w:ascii="Arial" w:eastAsia="Arial" w:hAnsi="Arial" w:cs="Arial"/>
          <w:b/>
        </w:rPr>
      </w:pPr>
      <w:r>
        <w:rPr>
          <w:rFonts w:ascii="Arial" w:eastAsia="Arial" w:hAnsi="Arial" w:cs="Arial"/>
          <w:b/>
        </w:rPr>
        <w:t>Enter local passwords.</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To prevent unauthorized access to the switch, passwords must be configured.</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S1(config)# </w:t>
      </w:r>
      <w:r>
        <w:rPr>
          <w:rFonts w:ascii="Courier New" w:eastAsia="Courier New" w:hAnsi="Courier New" w:cs="Courier New"/>
          <w:b/>
          <w:sz w:val="20"/>
        </w:rPr>
        <w:t>enable secret class</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S1(config)# </w:t>
      </w:r>
      <w:r>
        <w:rPr>
          <w:rFonts w:ascii="Courier New" w:eastAsia="Courier New" w:hAnsi="Courier New" w:cs="Courier New"/>
          <w:b/>
          <w:sz w:val="20"/>
        </w:rPr>
        <w:t>line con 0</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S1(config-</w:t>
      </w:r>
      <w:proofErr w:type="gramStart"/>
      <w:r>
        <w:rPr>
          <w:rFonts w:ascii="Courier New" w:eastAsia="Courier New" w:hAnsi="Courier New" w:cs="Courier New"/>
          <w:sz w:val="20"/>
        </w:rPr>
        <w:t>line)#</w:t>
      </w:r>
      <w:proofErr w:type="gramEnd"/>
      <w:r>
        <w:rPr>
          <w:rFonts w:ascii="Courier New" w:eastAsia="Courier New" w:hAnsi="Courier New" w:cs="Courier New"/>
          <w:sz w:val="20"/>
        </w:rPr>
        <w:t xml:space="preserve"> </w:t>
      </w:r>
      <w:r>
        <w:rPr>
          <w:rFonts w:ascii="Courier New" w:eastAsia="Courier New" w:hAnsi="Courier New" w:cs="Courier New"/>
          <w:b/>
          <w:sz w:val="20"/>
        </w:rPr>
        <w:t>password cisco</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S1(config-</w:t>
      </w:r>
      <w:proofErr w:type="gramStart"/>
      <w:r>
        <w:rPr>
          <w:rFonts w:ascii="Courier New" w:eastAsia="Courier New" w:hAnsi="Courier New" w:cs="Courier New"/>
          <w:sz w:val="20"/>
        </w:rPr>
        <w:t>line)#</w:t>
      </w:r>
      <w:proofErr w:type="gramEnd"/>
      <w:r>
        <w:rPr>
          <w:rFonts w:ascii="Courier New" w:eastAsia="Courier New" w:hAnsi="Courier New" w:cs="Courier New"/>
          <w:sz w:val="20"/>
        </w:rPr>
        <w:t xml:space="preserve"> </w:t>
      </w:r>
      <w:r>
        <w:rPr>
          <w:rFonts w:ascii="Courier New" w:eastAsia="Courier New" w:hAnsi="Courier New" w:cs="Courier New"/>
          <w:b/>
          <w:sz w:val="20"/>
        </w:rPr>
        <w:t>login</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S1(config-</w:t>
      </w:r>
      <w:proofErr w:type="gramStart"/>
      <w:r>
        <w:rPr>
          <w:rFonts w:ascii="Courier New" w:eastAsia="Courier New" w:hAnsi="Courier New" w:cs="Courier New"/>
          <w:sz w:val="20"/>
        </w:rPr>
        <w:t>line)#</w:t>
      </w:r>
      <w:proofErr w:type="gramEnd"/>
      <w:r>
        <w:rPr>
          <w:rFonts w:ascii="Courier New" w:eastAsia="Courier New" w:hAnsi="Courier New" w:cs="Courier New"/>
          <w:sz w:val="20"/>
        </w:rPr>
        <w:t xml:space="preserve"> </w:t>
      </w:r>
      <w:r>
        <w:rPr>
          <w:rFonts w:ascii="Courier New" w:eastAsia="Courier New" w:hAnsi="Courier New" w:cs="Courier New"/>
          <w:b/>
          <w:sz w:val="20"/>
        </w:rPr>
        <w:t>exit</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S1(config)#</w:t>
      </w:r>
    </w:p>
    <w:p w:rsidR="00770A6E" w:rsidRDefault="00854BBA">
      <w:pPr>
        <w:keepNext/>
        <w:numPr>
          <w:ilvl w:val="0"/>
          <w:numId w:val="21"/>
        </w:numPr>
        <w:tabs>
          <w:tab w:val="left" w:pos="936"/>
        </w:tabs>
        <w:spacing w:before="240" w:after="120" w:line="276" w:lineRule="auto"/>
        <w:ind w:left="936" w:hanging="936"/>
        <w:rPr>
          <w:rFonts w:ascii="Arial" w:eastAsia="Arial" w:hAnsi="Arial" w:cs="Arial"/>
          <w:b/>
        </w:rPr>
      </w:pPr>
      <w:r>
        <w:rPr>
          <w:rFonts w:ascii="Arial" w:eastAsia="Arial" w:hAnsi="Arial" w:cs="Arial"/>
          <w:b/>
        </w:rPr>
        <w:t>Enter a login</w:t>
      </w:r>
      <w:r>
        <w:rPr>
          <w:rFonts w:ascii="Arial" w:eastAsia="Arial" w:hAnsi="Arial" w:cs="Arial"/>
          <w:b/>
        </w:rPr>
        <w:t xml:space="preserve"> MOTD banner.</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A login banner, known as the message of the day (MOTD) banner, should be configured to warn anyone accessing the switch that unauthorized access will not be tolerated. </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The </w:t>
      </w:r>
      <w:r>
        <w:rPr>
          <w:rFonts w:ascii="Arial" w:eastAsia="Arial" w:hAnsi="Arial" w:cs="Arial"/>
          <w:b/>
          <w:sz w:val="20"/>
        </w:rPr>
        <w:t>banner motd</w:t>
      </w:r>
      <w:r>
        <w:rPr>
          <w:rFonts w:ascii="Arial" w:eastAsia="Arial" w:hAnsi="Arial" w:cs="Arial"/>
          <w:sz w:val="20"/>
        </w:rPr>
        <w:t xml:space="preserve"> command requires the use of delimiters to identify the content of the banner message. The delimiting character can be any character as long as it does not occur in the message. For this reason, symbols, such as the </w:t>
      </w:r>
      <w:r>
        <w:rPr>
          <w:rFonts w:ascii="Arial" w:eastAsia="Arial" w:hAnsi="Arial" w:cs="Arial"/>
          <w:b/>
          <w:sz w:val="20"/>
        </w:rPr>
        <w:t>#</w:t>
      </w:r>
      <w:r>
        <w:rPr>
          <w:rFonts w:ascii="Arial" w:eastAsia="Arial" w:hAnsi="Arial" w:cs="Arial"/>
          <w:sz w:val="20"/>
        </w:rPr>
        <w:t>, are often used.</w:t>
      </w:r>
    </w:p>
    <w:p w:rsidR="00770A6E" w:rsidRDefault="00854BBA">
      <w:pPr>
        <w:spacing w:after="0" w:line="240" w:lineRule="auto"/>
        <w:rPr>
          <w:rFonts w:ascii="Arial" w:eastAsia="Arial" w:hAnsi="Arial" w:cs="Arial"/>
        </w:rPr>
      </w:pPr>
      <w:r>
        <w:rPr>
          <w:rFonts w:ascii="Arial" w:eastAsia="Arial" w:hAnsi="Arial" w:cs="Arial"/>
        </w:rPr>
        <w:t xml:space="preserve"> </w:t>
      </w:r>
    </w:p>
    <w:p w:rsidR="00770A6E" w:rsidRDefault="00770A6E">
      <w:pPr>
        <w:spacing w:after="0" w:line="240" w:lineRule="auto"/>
        <w:rPr>
          <w:rFonts w:ascii="Courier New" w:eastAsia="Courier New" w:hAnsi="Courier New" w:cs="Courier New"/>
          <w:sz w:val="20"/>
        </w:rPr>
      </w:pP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S1(config)# </w:t>
      </w:r>
      <w:r>
        <w:rPr>
          <w:rFonts w:ascii="Courier New" w:eastAsia="Courier New" w:hAnsi="Courier New" w:cs="Courier New"/>
          <w:b/>
          <w:sz w:val="20"/>
        </w:rPr>
        <w:t>banner motd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Enter TEXT message. End with the character '#'.</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b/>
          <w:sz w:val="20"/>
        </w:rPr>
        <w:t>Unauthorized access is strictly prohibited and prosecuted to the full extent of the law. #</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S1(config)# </w:t>
      </w:r>
      <w:r>
        <w:rPr>
          <w:rFonts w:ascii="Courier New" w:eastAsia="Courier New" w:hAnsi="Courier New" w:cs="Courier New"/>
          <w:b/>
          <w:sz w:val="20"/>
        </w:rPr>
        <w:t>exit</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S1#</w:t>
      </w:r>
    </w:p>
    <w:p w:rsidR="00770A6E" w:rsidRDefault="00854BBA">
      <w:pPr>
        <w:keepNext/>
        <w:numPr>
          <w:ilvl w:val="0"/>
          <w:numId w:val="22"/>
        </w:numPr>
        <w:tabs>
          <w:tab w:val="left" w:pos="936"/>
        </w:tabs>
        <w:spacing w:before="240" w:after="120" w:line="276" w:lineRule="auto"/>
        <w:ind w:left="936" w:hanging="936"/>
        <w:rPr>
          <w:rFonts w:ascii="Arial" w:eastAsia="Arial" w:hAnsi="Arial" w:cs="Arial"/>
          <w:b/>
        </w:rPr>
      </w:pPr>
      <w:r>
        <w:rPr>
          <w:rFonts w:ascii="Arial" w:eastAsia="Arial" w:hAnsi="Arial" w:cs="Arial"/>
          <w:b/>
        </w:rPr>
        <w:t>Save the configuration.</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Use the </w:t>
      </w:r>
      <w:r>
        <w:rPr>
          <w:rFonts w:ascii="Arial" w:eastAsia="Arial" w:hAnsi="Arial" w:cs="Arial"/>
          <w:b/>
          <w:sz w:val="20"/>
        </w:rPr>
        <w:t>copy</w:t>
      </w:r>
      <w:r>
        <w:rPr>
          <w:rFonts w:ascii="Arial" w:eastAsia="Arial" w:hAnsi="Arial" w:cs="Arial"/>
          <w:sz w:val="20"/>
        </w:rPr>
        <w:t xml:space="preserve"> command to save the running configuration to the </w:t>
      </w:r>
      <w:proofErr w:type="spellStart"/>
      <w:r>
        <w:rPr>
          <w:rFonts w:ascii="Arial" w:eastAsia="Arial" w:hAnsi="Arial" w:cs="Arial"/>
          <w:sz w:val="20"/>
        </w:rPr>
        <w:t>startup</w:t>
      </w:r>
      <w:proofErr w:type="spellEnd"/>
      <w:r>
        <w:rPr>
          <w:rFonts w:ascii="Arial" w:eastAsia="Arial" w:hAnsi="Arial" w:cs="Arial"/>
          <w:sz w:val="20"/>
        </w:rPr>
        <w:t xml:space="preserve"> file on </w:t>
      </w:r>
      <w:r>
        <w:rPr>
          <w:rFonts w:ascii="Arial" w:eastAsia="Arial" w:hAnsi="Arial" w:cs="Arial"/>
          <w:color w:val="212121"/>
          <w:sz w:val="20"/>
          <w:shd w:val="clear" w:color="auto" w:fill="FFFFFF"/>
        </w:rPr>
        <w:t xml:space="preserve">non-volatile </w:t>
      </w:r>
      <w:proofErr w:type="gramStart"/>
      <w:r>
        <w:rPr>
          <w:rFonts w:ascii="Arial" w:eastAsia="Arial" w:hAnsi="Arial" w:cs="Arial"/>
          <w:color w:val="212121"/>
          <w:sz w:val="20"/>
          <w:shd w:val="clear" w:color="auto" w:fill="FFFFFF"/>
        </w:rPr>
        <w:t>random access</w:t>
      </w:r>
      <w:proofErr w:type="gramEnd"/>
      <w:r>
        <w:rPr>
          <w:rFonts w:ascii="Arial" w:eastAsia="Arial" w:hAnsi="Arial" w:cs="Arial"/>
          <w:color w:val="212121"/>
          <w:sz w:val="20"/>
          <w:shd w:val="clear" w:color="auto" w:fill="FFFFFF"/>
        </w:rPr>
        <w:t xml:space="preserve"> memory</w:t>
      </w:r>
      <w:r>
        <w:rPr>
          <w:rFonts w:ascii="Arial" w:eastAsia="Arial" w:hAnsi="Arial" w:cs="Arial"/>
          <w:sz w:val="20"/>
        </w:rPr>
        <w:t xml:space="preserve"> (NVRAM).</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 xml:space="preserve">S1# </w:t>
      </w:r>
      <w:r>
        <w:rPr>
          <w:rFonts w:ascii="Courier New" w:eastAsia="Courier New" w:hAnsi="Courier New" w:cs="Courier New"/>
          <w:b/>
          <w:sz w:val="20"/>
        </w:rPr>
        <w:t xml:space="preserve">copy running-config </w:t>
      </w:r>
      <w:proofErr w:type="spellStart"/>
      <w:r>
        <w:rPr>
          <w:rFonts w:ascii="Courier New" w:eastAsia="Courier New" w:hAnsi="Courier New" w:cs="Courier New"/>
          <w:b/>
          <w:sz w:val="20"/>
        </w:rPr>
        <w:t>startup</w:t>
      </w:r>
      <w:proofErr w:type="spellEnd"/>
      <w:r>
        <w:rPr>
          <w:rFonts w:ascii="Courier New" w:eastAsia="Courier New" w:hAnsi="Courier New" w:cs="Courier New"/>
          <w:b/>
          <w:sz w:val="20"/>
        </w:rPr>
        <w:t>-config</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Destination filename [</w:t>
      </w:r>
      <w:proofErr w:type="spellStart"/>
      <w:r>
        <w:rPr>
          <w:rFonts w:ascii="Courier New" w:eastAsia="Courier New" w:hAnsi="Courier New" w:cs="Courier New"/>
          <w:sz w:val="20"/>
        </w:rPr>
        <w:t>startup</w:t>
      </w:r>
      <w:proofErr w:type="spellEnd"/>
      <w:r>
        <w:rPr>
          <w:rFonts w:ascii="Courier New" w:eastAsia="Courier New" w:hAnsi="Courier New" w:cs="Courier New"/>
          <w:sz w:val="20"/>
        </w:rPr>
        <w:t xml:space="preserve">-config]? </w:t>
      </w:r>
      <w:r>
        <w:rPr>
          <w:rFonts w:ascii="Courier New" w:eastAsia="Courier New" w:hAnsi="Courier New" w:cs="Courier New"/>
          <w:b/>
          <w:sz w:val="20"/>
        </w:rPr>
        <w:t>[Enter]</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lastRenderedPageBreak/>
        <w:t>Building configuration...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[OK]</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S1#</w:t>
      </w:r>
    </w:p>
    <w:p w:rsidR="00770A6E" w:rsidRDefault="00854BBA">
      <w:pPr>
        <w:keepNext/>
        <w:numPr>
          <w:ilvl w:val="0"/>
          <w:numId w:val="23"/>
        </w:numPr>
        <w:tabs>
          <w:tab w:val="left" w:pos="936"/>
        </w:tabs>
        <w:spacing w:before="240" w:after="120" w:line="276" w:lineRule="auto"/>
        <w:ind w:left="936" w:hanging="936"/>
        <w:rPr>
          <w:rFonts w:ascii="Arial" w:eastAsia="Arial" w:hAnsi="Arial" w:cs="Arial"/>
          <w:b/>
        </w:rPr>
      </w:pPr>
      <w:r>
        <w:rPr>
          <w:rFonts w:ascii="Arial" w:eastAsia="Arial" w:hAnsi="Arial" w:cs="Arial"/>
          <w:b/>
        </w:rPr>
        <w:t>Display the current configuration.</w:t>
      </w:r>
    </w:p>
    <w:p w:rsidR="00770A6E" w:rsidRDefault="00854BBA">
      <w:pPr>
        <w:spacing w:before="120" w:after="120" w:line="240" w:lineRule="auto"/>
        <w:ind w:left="360"/>
        <w:rPr>
          <w:rFonts w:ascii="Arial" w:eastAsia="Arial" w:hAnsi="Arial" w:cs="Arial"/>
          <w:b/>
          <w:sz w:val="20"/>
        </w:rPr>
      </w:pPr>
      <w:r>
        <w:rPr>
          <w:rFonts w:ascii="Arial" w:eastAsia="Arial" w:hAnsi="Arial" w:cs="Arial"/>
          <w:sz w:val="20"/>
        </w:rPr>
        <w:t xml:space="preserve">The </w:t>
      </w:r>
      <w:r>
        <w:rPr>
          <w:rFonts w:ascii="Arial" w:eastAsia="Arial" w:hAnsi="Arial" w:cs="Arial"/>
          <w:b/>
          <w:sz w:val="20"/>
        </w:rPr>
        <w:t>show running-config</w:t>
      </w:r>
      <w:r>
        <w:rPr>
          <w:rFonts w:ascii="Arial" w:eastAsia="Arial" w:hAnsi="Arial" w:cs="Arial"/>
          <w:sz w:val="20"/>
        </w:rPr>
        <w:t xml:space="preserve"> command displays the entire running configuration, one page at a time. Use the spacebar to advance paging. The commands configured in Steps 1 – 8 are highlighted below.</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 xml:space="preserve">S1# </w:t>
      </w:r>
      <w:r>
        <w:rPr>
          <w:rFonts w:ascii="Courier New" w:eastAsia="Courier New" w:hAnsi="Courier New" w:cs="Courier New"/>
          <w:b/>
          <w:sz w:val="20"/>
        </w:rPr>
        <w:t>show running-config</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Building configuration...</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Current </w:t>
      </w:r>
      <w:proofErr w:type="gramStart"/>
      <w:r>
        <w:rPr>
          <w:rFonts w:ascii="Courier New" w:eastAsia="Courier New" w:hAnsi="Courier New" w:cs="Courier New"/>
          <w:sz w:val="18"/>
        </w:rPr>
        <w:t>configuration :</w:t>
      </w:r>
      <w:proofErr w:type="gramEnd"/>
      <w:r>
        <w:rPr>
          <w:rFonts w:ascii="Courier New" w:eastAsia="Courier New" w:hAnsi="Courier New" w:cs="Courier New"/>
          <w:sz w:val="18"/>
        </w:rPr>
        <w:t xml:space="preserve"> 1409 bytes</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Last configuration change at 03:49:17 UTC Mon Mar 1 1993</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version 15.0</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no service </w:t>
      </w:r>
      <w:proofErr w:type="gramStart"/>
      <w:r>
        <w:rPr>
          <w:rFonts w:ascii="Courier New" w:eastAsia="Courier New" w:hAnsi="Courier New" w:cs="Courier New"/>
          <w:sz w:val="18"/>
        </w:rPr>
        <w:t>pad</w:t>
      </w:r>
      <w:proofErr w:type="gramEnd"/>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service timestamps debug datetime </w:t>
      </w:r>
      <w:proofErr w:type="spellStart"/>
      <w:r>
        <w:rPr>
          <w:rFonts w:ascii="Courier New" w:eastAsia="Courier New" w:hAnsi="Courier New" w:cs="Courier New"/>
          <w:sz w:val="18"/>
        </w:rPr>
        <w:t>msec</w:t>
      </w:r>
      <w:proofErr w:type="spellEnd"/>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service timestamps log datetime </w:t>
      </w:r>
      <w:proofErr w:type="spellStart"/>
      <w:r>
        <w:rPr>
          <w:rFonts w:ascii="Courier New" w:eastAsia="Courier New" w:hAnsi="Courier New" w:cs="Courier New"/>
          <w:sz w:val="18"/>
        </w:rPr>
        <w:t>msec</w:t>
      </w:r>
      <w:proofErr w:type="spellEnd"/>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no service password-encryption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shd w:val="clear" w:color="auto" w:fill="FFFF00"/>
        </w:rPr>
        <w:t>hostname S1</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boot-start-marker</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boot-end-marker</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shd w:val="clear" w:color="auto" w:fill="FFFF00"/>
        </w:rPr>
        <w:t>enable secret 4 06YFDUHH61wAE/kLkDq9BGho1QM5EnRtoyr8cHAUg.2</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no </w:t>
      </w:r>
      <w:proofErr w:type="spellStart"/>
      <w:r>
        <w:rPr>
          <w:rFonts w:ascii="Courier New" w:eastAsia="Courier New" w:hAnsi="Courier New" w:cs="Courier New"/>
          <w:sz w:val="18"/>
        </w:rPr>
        <w:t>aaa</w:t>
      </w:r>
      <w:proofErr w:type="spellEnd"/>
      <w:r>
        <w:rPr>
          <w:rFonts w:ascii="Courier New" w:eastAsia="Courier New" w:hAnsi="Courier New" w:cs="Courier New"/>
          <w:sz w:val="18"/>
        </w:rPr>
        <w:t xml:space="preserve"> new-model</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system </w:t>
      </w:r>
      <w:proofErr w:type="spellStart"/>
      <w:r>
        <w:rPr>
          <w:rFonts w:ascii="Courier New" w:eastAsia="Courier New" w:hAnsi="Courier New" w:cs="Courier New"/>
          <w:sz w:val="18"/>
        </w:rPr>
        <w:t>mtu</w:t>
      </w:r>
      <w:proofErr w:type="spellEnd"/>
      <w:r>
        <w:rPr>
          <w:rFonts w:ascii="Courier New" w:eastAsia="Courier New" w:hAnsi="Courier New" w:cs="Courier New"/>
          <w:sz w:val="18"/>
        </w:rPr>
        <w:t xml:space="preserve"> routing 1500</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shd w:val="clear" w:color="auto" w:fill="FFFF00"/>
        </w:rPr>
        <w:t>no ip domain-lookup</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&lt;output omitted&gt;</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shd w:val="clear" w:color="auto" w:fill="FFFF00"/>
        </w:rPr>
      </w:pPr>
      <w:r>
        <w:rPr>
          <w:rFonts w:ascii="Courier New" w:eastAsia="Courier New" w:hAnsi="Courier New" w:cs="Courier New"/>
          <w:sz w:val="18"/>
          <w:shd w:val="clear" w:color="auto" w:fill="FFFF00"/>
        </w:rPr>
        <w:t>banner motd ^C</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shd w:val="clear" w:color="auto" w:fill="FFFF00"/>
        </w:rPr>
        <w:t>Unauthorized access is strictly prohibited and prosecuted to the full extent of the law. ^C</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line con 0</w:t>
      </w:r>
    </w:p>
    <w:p w:rsidR="00770A6E" w:rsidRDefault="00854BBA">
      <w:pPr>
        <w:spacing w:before="60" w:after="60" w:line="240" w:lineRule="auto"/>
        <w:ind w:left="720"/>
        <w:rPr>
          <w:rFonts w:ascii="Courier New" w:eastAsia="Courier New" w:hAnsi="Courier New" w:cs="Courier New"/>
          <w:sz w:val="18"/>
          <w:shd w:val="clear" w:color="auto" w:fill="FFFF00"/>
        </w:rPr>
      </w:pPr>
      <w:r>
        <w:rPr>
          <w:rFonts w:ascii="Courier New" w:eastAsia="Courier New" w:hAnsi="Courier New" w:cs="Courier New"/>
          <w:sz w:val="18"/>
        </w:rPr>
        <w:t xml:space="preserve"> </w:t>
      </w:r>
      <w:r>
        <w:rPr>
          <w:rFonts w:ascii="Courier New" w:eastAsia="Courier New" w:hAnsi="Courier New" w:cs="Courier New"/>
          <w:sz w:val="18"/>
          <w:shd w:val="clear" w:color="auto" w:fill="FFFF00"/>
        </w:rPr>
        <w:t>password cisco</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w:t>
      </w:r>
      <w:r>
        <w:rPr>
          <w:rFonts w:ascii="Courier New" w:eastAsia="Courier New" w:hAnsi="Courier New" w:cs="Courier New"/>
          <w:sz w:val="18"/>
          <w:shd w:val="clear" w:color="auto" w:fill="FFFF00"/>
        </w:rPr>
        <w:t>login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line </w:t>
      </w:r>
      <w:proofErr w:type="spellStart"/>
      <w:r>
        <w:rPr>
          <w:rFonts w:ascii="Courier New" w:eastAsia="Courier New" w:hAnsi="Courier New" w:cs="Courier New"/>
          <w:sz w:val="18"/>
        </w:rPr>
        <w:t>vty</w:t>
      </w:r>
      <w:proofErr w:type="spellEnd"/>
      <w:r>
        <w:rPr>
          <w:rFonts w:ascii="Courier New" w:eastAsia="Courier New" w:hAnsi="Courier New" w:cs="Courier New"/>
          <w:sz w:val="18"/>
        </w:rPr>
        <w:t xml:space="preserve"> 0 4</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login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line </w:t>
      </w:r>
      <w:proofErr w:type="spellStart"/>
      <w:r>
        <w:rPr>
          <w:rFonts w:ascii="Courier New" w:eastAsia="Courier New" w:hAnsi="Courier New" w:cs="Courier New"/>
          <w:sz w:val="18"/>
        </w:rPr>
        <w:t>vty</w:t>
      </w:r>
      <w:proofErr w:type="spellEnd"/>
      <w:r>
        <w:rPr>
          <w:rFonts w:ascii="Courier New" w:eastAsia="Courier New" w:hAnsi="Courier New" w:cs="Courier New"/>
          <w:sz w:val="18"/>
        </w:rPr>
        <w:t xml:space="preserve"> 5 15</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login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end</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lastRenderedPageBreak/>
        <w:t>S1#</w:t>
      </w:r>
    </w:p>
    <w:p w:rsidR="00770A6E" w:rsidRDefault="00854BBA">
      <w:pPr>
        <w:keepNext/>
        <w:numPr>
          <w:ilvl w:val="0"/>
          <w:numId w:val="24"/>
        </w:numPr>
        <w:tabs>
          <w:tab w:val="left" w:pos="936"/>
        </w:tabs>
        <w:spacing w:before="240" w:after="120" w:line="276" w:lineRule="auto"/>
        <w:ind w:left="936" w:hanging="936"/>
        <w:rPr>
          <w:rFonts w:ascii="Arial" w:eastAsia="Arial" w:hAnsi="Arial" w:cs="Arial"/>
          <w:b/>
        </w:rPr>
      </w:pPr>
      <w:r>
        <w:rPr>
          <w:rFonts w:ascii="Arial" w:eastAsia="Arial" w:hAnsi="Arial" w:cs="Arial"/>
          <w:b/>
        </w:rPr>
        <w:t xml:space="preserve">Display the IOS version and </w:t>
      </w:r>
      <w:proofErr w:type="gramStart"/>
      <w:r>
        <w:rPr>
          <w:rFonts w:ascii="Arial" w:eastAsia="Arial" w:hAnsi="Arial" w:cs="Arial"/>
          <w:b/>
        </w:rPr>
        <w:t>other</w:t>
      </w:r>
      <w:proofErr w:type="gramEnd"/>
      <w:r>
        <w:rPr>
          <w:rFonts w:ascii="Arial" w:eastAsia="Arial" w:hAnsi="Arial" w:cs="Arial"/>
          <w:b/>
        </w:rPr>
        <w:t xml:space="preserve"> useful switch information.</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Use the </w:t>
      </w:r>
      <w:r>
        <w:rPr>
          <w:rFonts w:ascii="Arial" w:eastAsia="Arial" w:hAnsi="Arial" w:cs="Arial"/>
          <w:b/>
          <w:sz w:val="20"/>
        </w:rPr>
        <w:t>show version</w:t>
      </w:r>
      <w:r>
        <w:rPr>
          <w:rFonts w:ascii="Arial" w:eastAsia="Arial" w:hAnsi="Arial" w:cs="Arial"/>
          <w:sz w:val="20"/>
        </w:rPr>
        <w:t xml:space="preserve"> command to display the IOS version that the switch is running, along with other useful information. Again, you will need to use the spacebar</w:t>
      </w:r>
      <w:r>
        <w:rPr>
          <w:rFonts w:ascii="Arial" w:eastAsia="Arial" w:hAnsi="Arial" w:cs="Arial"/>
          <w:b/>
          <w:sz w:val="20"/>
        </w:rPr>
        <w:t xml:space="preserve"> </w:t>
      </w:r>
      <w:r>
        <w:rPr>
          <w:rFonts w:ascii="Arial" w:eastAsia="Arial" w:hAnsi="Arial" w:cs="Arial"/>
          <w:sz w:val="20"/>
        </w:rPr>
        <w:t>to advance through the displayed information.</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S1# </w:t>
      </w:r>
      <w:r>
        <w:rPr>
          <w:rFonts w:ascii="Courier New" w:eastAsia="Courier New" w:hAnsi="Courier New" w:cs="Courier New"/>
          <w:b/>
          <w:sz w:val="20"/>
        </w:rPr>
        <w:t>show version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Cisco IOS Software, C2960 Software (C29</w:t>
      </w:r>
      <w:r>
        <w:rPr>
          <w:rFonts w:ascii="Courier New" w:eastAsia="Courier New" w:hAnsi="Courier New" w:cs="Courier New"/>
          <w:sz w:val="18"/>
        </w:rPr>
        <w:t>60-LANBASEK9-M), Version 15.0(</w:t>
      </w:r>
      <w:proofErr w:type="gramStart"/>
      <w:r>
        <w:rPr>
          <w:rFonts w:ascii="Courier New" w:eastAsia="Courier New" w:hAnsi="Courier New" w:cs="Courier New"/>
          <w:sz w:val="18"/>
        </w:rPr>
        <w:t>2)SE</w:t>
      </w:r>
      <w:proofErr w:type="gramEnd"/>
      <w:r>
        <w:rPr>
          <w:rFonts w:ascii="Courier New" w:eastAsia="Courier New" w:hAnsi="Courier New" w:cs="Courier New"/>
          <w:sz w:val="18"/>
        </w:rPr>
        <w:t>, RELEASE SOFTWARE (fc1)</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Technical Support: </w:t>
      </w:r>
      <w:hyperlink r:id="rId25">
        <w:r>
          <w:rPr>
            <w:rFonts w:ascii="Courier New" w:eastAsia="Courier New" w:hAnsi="Courier New" w:cs="Courier New"/>
            <w:color w:val="0000FF"/>
            <w:sz w:val="18"/>
            <w:u w:val="single"/>
          </w:rPr>
          <w:t>http://www.cisco.com/techsupport</w:t>
        </w:r>
      </w:hyperlink>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Copyright (c) 1986-2012 by Cisco Systems, Inc.</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Compiled Sat 28-Jul-12 00:29 by </w:t>
      </w:r>
      <w:proofErr w:type="spellStart"/>
      <w:r>
        <w:rPr>
          <w:rFonts w:ascii="Courier New" w:eastAsia="Courier New" w:hAnsi="Courier New" w:cs="Courier New"/>
          <w:sz w:val="18"/>
        </w:rPr>
        <w:t>prod_rel_team</w:t>
      </w:r>
      <w:proofErr w:type="spellEnd"/>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ROM: Bootstrap program is C2960 boot loader</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BOOTLDR: C2960 Boot Loader (C2960-HBOOT-M) Version 12.2(53</w:t>
      </w:r>
      <w:proofErr w:type="gramStart"/>
      <w:r>
        <w:rPr>
          <w:rFonts w:ascii="Courier New" w:eastAsia="Courier New" w:hAnsi="Courier New" w:cs="Courier New"/>
          <w:sz w:val="18"/>
        </w:rPr>
        <w:t>r)SEY</w:t>
      </w:r>
      <w:proofErr w:type="gramEnd"/>
      <w:r>
        <w:rPr>
          <w:rFonts w:ascii="Courier New" w:eastAsia="Courier New" w:hAnsi="Courier New" w:cs="Courier New"/>
          <w:sz w:val="18"/>
        </w:rPr>
        <w:t>3, RELEASE SOFTWARE (fc1)</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S1 uptime is 1 hour, 38 minutes</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System returned to ROM by power-on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System image file is "</w:t>
      </w:r>
      <w:r>
        <w:rPr>
          <w:rFonts w:ascii="Courier New" w:eastAsia="Courier New" w:hAnsi="Courier New" w:cs="Courier New"/>
          <w:sz w:val="18"/>
          <w:shd w:val="clear" w:color="auto" w:fill="FFFF00"/>
        </w:rPr>
        <w:t>flash:/c2960-lanbasek9-mz.150-2.SE.bin</w:t>
      </w:r>
      <w:r>
        <w:rPr>
          <w:rFonts w:ascii="Courier New" w:eastAsia="Courier New" w:hAnsi="Courier New" w:cs="Courier New"/>
          <w:sz w:val="18"/>
        </w:rPr>
        <w:t>"</w:t>
      </w:r>
    </w:p>
    <w:p w:rsidR="00770A6E" w:rsidRDefault="00770A6E">
      <w:pPr>
        <w:spacing w:before="60" w:after="60" w:line="240" w:lineRule="auto"/>
        <w:ind w:left="720"/>
        <w:rPr>
          <w:rFonts w:ascii="Courier New" w:eastAsia="Courier New" w:hAnsi="Courier New" w:cs="Courier New"/>
          <w:sz w:val="18"/>
        </w:rPr>
      </w:pP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This product contains cryptographic features and is subject to United</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States and local country laws governing import, export, transfer and</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use. Delivery of Cisco cryptographic products does not imply</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third-party au</w:t>
      </w:r>
      <w:r>
        <w:rPr>
          <w:rFonts w:ascii="Courier New" w:eastAsia="Courier New" w:hAnsi="Courier New" w:cs="Courier New"/>
          <w:sz w:val="18"/>
        </w:rPr>
        <w:t>thority to import, export, distribute or use encryption.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Importers, exporters, distributors and users are responsible for</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compliance with U.S. and local country laws. By using this </w:t>
      </w:r>
      <w:proofErr w:type="gramStart"/>
      <w:r>
        <w:rPr>
          <w:rFonts w:ascii="Courier New" w:eastAsia="Courier New" w:hAnsi="Courier New" w:cs="Courier New"/>
          <w:sz w:val="18"/>
        </w:rPr>
        <w:t>product</w:t>
      </w:r>
      <w:proofErr w:type="gramEnd"/>
      <w:r>
        <w:rPr>
          <w:rFonts w:ascii="Courier New" w:eastAsia="Courier New" w:hAnsi="Courier New" w:cs="Courier New"/>
          <w:sz w:val="18"/>
        </w:rPr>
        <w:t xml:space="preserve"> you</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agree to comply with applicable laws and regulations. If you ar</w:t>
      </w:r>
      <w:r>
        <w:rPr>
          <w:rFonts w:ascii="Courier New" w:eastAsia="Courier New" w:hAnsi="Courier New" w:cs="Courier New"/>
          <w:sz w:val="18"/>
        </w:rPr>
        <w:t>e unable</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to comply with U.S. and local laws, return this product immediately.</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A summary of U.S. laws governing Cisco cryptographic products may be found at:</w:t>
      </w:r>
    </w:p>
    <w:p w:rsidR="00770A6E" w:rsidRDefault="00854BBA">
      <w:pPr>
        <w:spacing w:before="60" w:after="60" w:line="240" w:lineRule="auto"/>
        <w:ind w:left="720"/>
        <w:rPr>
          <w:rFonts w:ascii="Courier New" w:eastAsia="Courier New" w:hAnsi="Courier New" w:cs="Courier New"/>
          <w:sz w:val="18"/>
        </w:rPr>
      </w:pPr>
      <w:hyperlink r:id="rId26">
        <w:r>
          <w:rPr>
            <w:rFonts w:ascii="Courier New" w:eastAsia="Courier New" w:hAnsi="Courier New" w:cs="Courier New"/>
            <w:color w:val="0000FF"/>
            <w:sz w:val="18"/>
            <w:u w:val="single"/>
          </w:rPr>
          <w:t>http://www.cisco.com/wwl</w:t>
        </w:r>
        <w:r>
          <w:rPr>
            <w:rFonts w:ascii="Courier New" w:eastAsia="Courier New" w:hAnsi="Courier New" w:cs="Courier New"/>
            <w:color w:val="0000FF"/>
            <w:sz w:val="18"/>
            <w:u w:val="single"/>
          </w:rPr>
          <w:t>/export/crypto/tool/stqrg.html</w:t>
        </w:r>
      </w:hyperlink>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If you require further assistance please contact us by sending email to</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export@cisco.com.</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cisco WS-C2960-24TT-L (PowerPC405) processor (revision R0) with 65536K bytes of memory.</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Processor board ID FCQ1628Y5LE</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Last reset fro</w:t>
      </w:r>
      <w:r>
        <w:rPr>
          <w:rFonts w:ascii="Courier New" w:eastAsia="Courier New" w:hAnsi="Courier New" w:cs="Courier New"/>
          <w:sz w:val="18"/>
        </w:rPr>
        <w:t>m power-on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1 Virtual Ethernet interface</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24 </w:t>
      </w:r>
      <w:proofErr w:type="spellStart"/>
      <w:r>
        <w:rPr>
          <w:rFonts w:ascii="Courier New" w:eastAsia="Courier New" w:hAnsi="Courier New" w:cs="Courier New"/>
          <w:sz w:val="18"/>
        </w:rPr>
        <w:t>FastEthernet</w:t>
      </w:r>
      <w:proofErr w:type="spellEnd"/>
      <w:r>
        <w:rPr>
          <w:rFonts w:ascii="Courier New" w:eastAsia="Courier New" w:hAnsi="Courier New" w:cs="Courier New"/>
          <w:sz w:val="18"/>
        </w:rPr>
        <w:t xml:space="preserve"> interfaces</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2 Gigabit Ethernet interfaces</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The password-recovery mechanism is enabled.</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64K bytes of flash-simulated non-volatile configuration memory.</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Base ethernet MAC Address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0C:D9:96:E2:3D:00</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Motherboard assembly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73-12600-06</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Power supply part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341-0097-03</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Motherboard serial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FCQ16270N5G</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Power supply serial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DCA1616884D</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lastRenderedPageBreak/>
        <w:t xml:space="preserve">Model revision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R0</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Motherboard revision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A0</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Model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WS-C2960-24TT-L</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System serial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FCQ1628Y5LE</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Top Assembly Part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800-32797-02</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Top Assembly Revision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A0</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Ve</w:t>
      </w:r>
      <w:r>
        <w:rPr>
          <w:rFonts w:ascii="Courier New" w:eastAsia="Courier New" w:hAnsi="Courier New" w:cs="Courier New"/>
          <w:sz w:val="18"/>
        </w:rPr>
        <w:t xml:space="preserve">rsion ID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V11</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CLEI Code Number              </w:t>
      </w:r>
      <w:proofErr w:type="gramStart"/>
      <w:r>
        <w:rPr>
          <w:rFonts w:ascii="Courier New" w:eastAsia="Courier New" w:hAnsi="Courier New" w:cs="Courier New"/>
          <w:sz w:val="18"/>
        </w:rPr>
        <w:t xml:space="preserve">  :</w:t>
      </w:r>
      <w:proofErr w:type="gramEnd"/>
      <w:r>
        <w:rPr>
          <w:rFonts w:ascii="Courier New" w:eastAsia="Courier New" w:hAnsi="Courier New" w:cs="Courier New"/>
          <w:sz w:val="18"/>
        </w:rPr>
        <w:t xml:space="preserve"> COM3L00BRF</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Hardware Board Revision </w:t>
      </w:r>
      <w:proofErr w:type="gramStart"/>
      <w:r>
        <w:rPr>
          <w:rFonts w:ascii="Courier New" w:eastAsia="Courier New" w:hAnsi="Courier New" w:cs="Courier New"/>
          <w:sz w:val="18"/>
        </w:rPr>
        <w:t>Number  :</w:t>
      </w:r>
      <w:proofErr w:type="gramEnd"/>
      <w:r>
        <w:rPr>
          <w:rFonts w:ascii="Courier New" w:eastAsia="Courier New" w:hAnsi="Courier New" w:cs="Courier New"/>
          <w:sz w:val="18"/>
        </w:rPr>
        <w:t xml:space="preserve"> 0x0A</w:t>
      </w:r>
    </w:p>
    <w:p w:rsidR="00770A6E" w:rsidRDefault="00770A6E">
      <w:pPr>
        <w:spacing w:before="60" w:after="60" w:line="240" w:lineRule="auto"/>
        <w:ind w:left="720"/>
        <w:rPr>
          <w:rFonts w:ascii="Courier New" w:eastAsia="Courier New" w:hAnsi="Courier New" w:cs="Courier New"/>
          <w:sz w:val="18"/>
        </w:rPr>
      </w:pP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Switch Ports Model              SW Version            SW Image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 -----              ----------            </w:t>
      </w:r>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1 26    </w:t>
      </w:r>
      <w:r>
        <w:rPr>
          <w:rFonts w:ascii="Courier New" w:eastAsia="Courier New" w:hAnsi="Courier New" w:cs="Courier New"/>
          <w:sz w:val="18"/>
          <w:shd w:val="clear" w:color="auto" w:fill="FFFF00"/>
        </w:rPr>
        <w:t>WS-C2960-24TT-L</w:t>
      </w:r>
      <w:r>
        <w:rPr>
          <w:rFonts w:ascii="Courier New" w:eastAsia="Courier New" w:hAnsi="Courier New" w:cs="Courier New"/>
          <w:sz w:val="18"/>
        </w:rPr>
        <w:t xml:space="preserve">    </w:t>
      </w:r>
      <w:r>
        <w:rPr>
          <w:rFonts w:ascii="Courier New" w:eastAsia="Courier New" w:hAnsi="Courier New" w:cs="Courier New"/>
          <w:sz w:val="18"/>
          <w:shd w:val="clear" w:color="auto" w:fill="FFFF00"/>
        </w:rPr>
        <w:t>15.0(</w:t>
      </w:r>
      <w:proofErr w:type="gramStart"/>
      <w:r>
        <w:rPr>
          <w:rFonts w:ascii="Courier New" w:eastAsia="Courier New" w:hAnsi="Courier New" w:cs="Courier New"/>
          <w:sz w:val="18"/>
          <w:shd w:val="clear" w:color="auto" w:fill="FFFF00"/>
        </w:rPr>
        <w:t>2)SE</w:t>
      </w:r>
      <w:proofErr w:type="gramEnd"/>
      <w:r>
        <w:rPr>
          <w:rFonts w:ascii="Courier New" w:eastAsia="Courier New" w:hAnsi="Courier New" w:cs="Courier New"/>
          <w:sz w:val="18"/>
        </w:rPr>
        <w:t xml:space="preserve">             </w:t>
      </w:r>
      <w:r>
        <w:rPr>
          <w:rFonts w:ascii="Courier New" w:eastAsia="Courier New" w:hAnsi="Courier New" w:cs="Courier New"/>
          <w:sz w:val="18"/>
          <w:shd w:val="clear" w:color="auto" w:fill="FFFF00"/>
        </w:rPr>
        <w:t>C2960-LANBASEK9-M</w:t>
      </w:r>
      <w:r>
        <w:rPr>
          <w:rFonts w:ascii="Courier New" w:eastAsia="Courier New" w:hAnsi="Courier New" w:cs="Courier New"/>
          <w:sz w:val="18"/>
        </w:rPr>
        <w:t xml:space="preserve">        </w:t>
      </w:r>
    </w:p>
    <w:p w:rsidR="00770A6E" w:rsidRDefault="00770A6E">
      <w:pPr>
        <w:spacing w:before="60" w:after="60" w:line="240" w:lineRule="auto"/>
        <w:ind w:left="720"/>
        <w:rPr>
          <w:rFonts w:ascii="Courier New" w:eastAsia="Courier New" w:hAnsi="Courier New" w:cs="Courier New"/>
          <w:sz w:val="18"/>
        </w:rPr>
      </w:pP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Configuration register is 0xF</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S1#</w:t>
      </w:r>
    </w:p>
    <w:p w:rsidR="00770A6E" w:rsidRDefault="00854BBA">
      <w:pPr>
        <w:keepNext/>
        <w:numPr>
          <w:ilvl w:val="0"/>
          <w:numId w:val="25"/>
        </w:numPr>
        <w:tabs>
          <w:tab w:val="left" w:pos="936"/>
        </w:tabs>
        <w:spacing w:before="240" w:after="120" w:line="276" w:lineRule="auto"/>
        <w:ind w:left="936" w:hanging="936"/>
        <w:rPr>
          <w:rFonts w:ascii="Arial" w:eastAsia="Arial" w:hAnsi="Arial" w:cs="Arial"/>
          <w:b/>
        </w:rPr>
      </w:pPr>
      <w:r>
        <w:rPr>
          <w:rFonts w:ascii="Arial" w:eastAsia="Arial" w:hAnsi="Arial" w:cs="Arial"/>
          <w:b/>
        </w:rPr>
        <w:t>Display the status of the connected interfaces on the switch.</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To check the status of the connected interfaces, use the </w:t>
      </w:r>
      <w:r>
        <w:rPr>
          <w:rFonts w:ascii="Arial" w:eastAsia="Arial" w:hAnsi="Arial" w:cs="Arial"/>
          <w:b/>
          <w:sz w:val="20"/>
        </w:rPr>
        <w:t xml:space="preserve">show ip interface brief </w:t>
      </w:r>
      <w:r>
        <w:rPr>
          <w:rFonts w:ascii="Arial" w:eastAsia="Arial" w:hAnsi="Arial" w:cs="Arial"/>
          <w:sz w:val="20"/>
        </w:rPr>
        <w:t>command. Press the spacebar to advance to the end of the list.</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 xml:space="preserve">S1# </w:t>
      </w:r>
      <w:r>
        <w:rPr>
          <w:rFonts w:ascii="Courier New" w:eastAsia="Courier New" w:hAnsi="Courier New" w:cs="Courier New"/>
          <w:b/>
          <w:sz w:val="20"/>
        </w:rPr>
        <w:t>show ip interface brief</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Interface              IP-Address      OK? Method Status                Protocol</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Vlan1                  unassigned      YES </w:t>
      </w:r>
      <w:proofErr w:type="gramStart"/>
      <w:r>
        <w:rPr>
          <w:rFonts w:ascii="Courier New" w:eastAsia="Courier New" w:hAnsi="Courier New" w:cs="Courier New"/>
          <w:sz w:val="18"/>
        </w:rPr>
        <w:t>unset  up</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up</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        unassigned      YES </w:t>
      </w:r>
      <w:proofErr w:type="gramStart"/>
      <w:r>
        <w:rPr>
          <w:rFonts w:ascii="Courier New" w:eastAsia="Courier New" w:hAnsi="Courier New" w:cs="Courier New"/>
          <w:sz w:val="18"/>
        </w:rPr>
        <w:t>unset  up</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up</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FastEthernet0</w:t>
      </w:r>
      <w:r>
        <w:rPr>
          <w:rFonts w:ascii="Courier New" w:eastAsia="Courier New" w:hAnsi="Courier New" w:cs="Courier New"/>
          <w:sz w:val="18"/>
        </w:rPr>
        <w:t xml:space="preserve">/3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FastEthernet0/4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FastEthernet0/5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FastEthernet0/6        una</w:t>
      </w:r>
      <w:r>
        <w:rPr>
          <w:rFonts w:ascii="Courier New" w:eastAsia="Courier New" w:hAnsi="Courier New" w:cs="Courier New"/>
          <w:sz w:val="18"/>
        </w:rPr>
        <w:t xml:space="preserve">ssigned      YES </w:t>
      </w:r>
      <w:proofErr w:type="gramStart"/>
      <w:r>
        <w:rPr>
          <w:rFonts w:ascii="Courier New" w:eastAsia="Courier New" w:hAnsi="Courier New" w:cs="Courier New"/>
          <w:sz w:val="18"/>
        </w:rPr>
        <w:t>unset  up</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up</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FastEthernet0/7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FastEthernet0/8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FastEthernet0/9        unassigned      </w:t>
      </w:r>
      <w:r>
        <w:rPr>
          <w:rFonts w:ascii="Courier New" w:eastAsia="Courier New" w:hAnsi="Courier New" w:cs="Courier New"/>
          <w:sz w:val="18"/>
        </w:rPr>
        <w:t xml:space="preserve">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FastEthernet0/10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FastEthernet0/11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FastEthernet0/12       unassigned      YES </w:t>
      </w:r>
      <w:proofErr w:type="gramStart"/>
      <w:r>
        <w:rPr>
          <w:rFonts w:ascii="Courier New" w:eastAsia="Courier New" w:hAnsi="Courier New" w:cs="Courier New"/>
          <w:sz w:val="18"/>
        </w:rPr>
        <w:t>unset  do</w:t>
      </w:r>
      <w:r>
        <w:rPr>
          <w:rFonts w:ascii="Courier New" w:eastAsia="Courier New" w:hAnsi="Courier New" w:cs="Courier New"/>
          <w:sz w:val="18"/>
        </w:rPr>
        <w:t>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FastEthernet0/13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FastEthernet0/14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FastEthernet0/15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FastEthernet0/16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FastEthernet0/17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FastEthernet0</w:t>
      </w:r>
      <w:r>
        <w:rPr>
          <w:rFonts w:ascii="Courier New" w:eastAsia="Courier New" w:hAnsi="Courier New" w:cs="Courier New"/>
          <w:sz w:val="18"/>
        </w:rPr>
        <w:t xml:space="preserve">/18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FastEthernet0/19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FastEthernet0/20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FastEthernet0/21       una</w:t>
      </w:r>
      <w:r>
        <w:rPr>
          <w:rFonts w:ascii="Courier New" w:eastAsia="Courier New" w:hAnsi="Courier New" w:cs="Courier New"/>
          <w:sz w:val="18"/>
        </w:rPr>
        <w:t xml:space="preserve">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FastEthernet0/22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FastEthernet0/23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FastEthernet0/24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GigabitEthernet0/1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GigabitEthernet0/2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w:t>
      </w:r>
      <w:proofErr w:type="spellStart"/>
      <w:r>
        <w:rPr>
          <w:rFonts w:ascii="Courier New" w:eastAsia="Courier New" w:hAnsi="Courier New" w:cs="Courier New"/>
          <w:sz w:val="18"/>
        </w:rPr>
        <w:t>down</w:t>
      </w:r>
      <w:proofErr w:type="spellEnd"/>
      <w:r>
        <w:rPr>
          <w:rFonts w:ascii="Courier New" w:eastAsia="Courier New" w:hAnsi="Courier New" w:cs="Courier New"/>
          <w:sz w:val="18"/>
        </w:rPr>
        <w:t xml:space="preserve">    </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lastRenderedPageBreak/>
        <w:t>S1#</w:t>
      </w:r>
    </w:p>
    <w:p w:rsidR="00770A6E" w:rsidRDefault="00854BBA">
      <w:pPr>
        <w:keepNext/>
        <w:numPr>
          <w:ilvl w:val="0"/>
          <w:numId w:val="26"/>
        </w:numPr>
        <w:tabs>
          <w:tab w:val="left" w:pos="936"/>
        </w:tabs>
        <w:spacing w:before="240" w:after="120" w:line="276" w:lineRule="auto"/>
        <w:ind w:left="936" w:hanging="936"/>
        <w:rPr>
          <w:rFonts w:ascii="Arial" w:eastAsia="Arial" w:hAnsi="Arial" w:cs="Arial"/>
          <w:b/>
        </w:rPr>
      </w:pPr>
      <w:r>
        <w:rPr>
          <w:rFonts w:ascii="Arial" w:eastAsia="Arial" w:hAnsi="Arial" w:cs="Arial"/>
          <w:b/>
        </w:rPr>
        <w:t>Repeat St</w:t>
      </w:r>
      <w:r>
        <w:rPr>
          <w:rFonts w:ascii="Arial" w:eastAsia="Arial" w:hAnsi="Arial" w:cs="Arial"/>
          <w:b/>
        </w:rPr>
        <w:t>eps 1 to 12 to configure switch S2.</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The only difference for this step is to change the hostname to S2.</w:t>
      </w:r>
    </w:p>
    <w:p w:rsidR="00770A6E" w:rsidRDefault="00854BBA">
      <w:pPr>
        <w:keepNext/>
        <w:numPr>
          <w:ilvl w:val="0"/>
          <w:numId w:val="27"/>
        </w:numPr>
        <w:tabs>
          <w:tab w:val="left" w:pos="936"/>
        </w:tabs>
        <w:spacing w:before="240" w:after="120" w:line="276" w:lineRule="auto"/>
        <w:ind w:left="936" w:hanging="936"/>
        <w:rPr>
          <w:rFonts w:ascii="Arial" w:eastAsia="Arial" w:hAnsi="Arial" w:cs="Arial"/>
          <w:b/>
        </w:rPr>
      </w:pPr>
      <w:r>
        <w:rPr>
          <w:rFonts w:ascii="Arial" w:eastAsia="Arial" w:hAnsi="Arial" w:cs="Arial"/>
          <w:b/>
        </w:rPr>
        <w:t>Record the interface status for the following interfaces.</w:t>
      </w:r>
    </w:p>
    <w:tbl>
      <w:tblPr>
        <w:tblW w:w="0" w:type="auto"/>
        <w:jc w:val="center"/>
        <w:tblCellMar>
          <w:left w:w="10" w:type="dxa"/>
          <w:right w:w="10" w:type="dxa"/>
        </w:tblCellMar>
        <w:tblLook w:val="04A0" w:firstRow="1" w:lastRow="0" w:firstColumn="1" w:lastColumn="0" w:noHBand="0" w:noVBand="1"/>
      </w:tblPr>
      <w:tblGrid>
        <w:gridCol w:w="1885"/>
        <w:gridCol w:w="1833"/>
        <w:gridCol w:w="1851"/>
        <w:gridCol w:w="1833"/>
        <w:gridCol w:w="1852"/>
      </w:tblGrid>
      <w:tr w:rsidR="00770A6E">
        <w:tblPrEx>
          <w:tblCellMar>
            <w:top w:w="0" w:type="dxa"/>
            <w:bottom w:w="0" w:type="dxa"/>
          </w:tblCellMar>
        </w:tblPrEx>
        <w:trPr>
          <w:cantSplit/>
          <w:trHeight w:val="1"/>
          <w:jc w:val="center"/>
        </w:trPr>
        <w:tc>
          <w:tcPr>
            <w:tcW w:w="2015" w:type="dxa"/>
            <w:vMerge w:val="restart"/>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Interface</w:t>
            </w:r>
          </w:p>
        </w:tc>
        <w:tc>
          <w:tcPr>
            <w:tcW w:w="3967" w:type="dxa"/>
            <w:gridSpan w:val="2"/>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S1</w:t>
            </w:r>
          </w:p>
        </w:tc>
        <w:tc>
          <w:tcPr>
            <w:tcW w:w="3968" w:type="dxa"/>
            <w:gridSpan w:val="2"/>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S2</w:t>
            </w:r>
          </w:p>
        </w:tc>
      </w:tr>
      <w:tr w:rsidR="00770A6E">
        <w:tblPrEx>
          <w:tblCellMar>
            <w:top w:w="0" w:type="dxa"/>
            <w:bottom w:w="0" w:type="dxa"/>
          </w:tblCellMar>
        </w:tblPrEx>
        <w:trPr>
          <w:cantSplit/>
          <w:trHeight w:val="1"/>
          <w:jc w:val="center"/>
        </w:trPr>
        <w:tc>
          <w:tcPr>
            <w:tcW w:w="2015" w:type="dxa"/>
            <w:vMerge/>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770A6E">
            <w:pPr>
              <w:spacing w:before="60" w:after="60" w:line="276" w:lineRule="auto"/>
              <w:rPr>
                <w:rFonts w:ascii="Calibri" w:eastAsia="Calibri" w:hAnsi="Calibri" w:cs="Calibri"/>
              </w:rPr>
            </w:pPr>
          </w:p>
        </w:tc>
        <w:tc>
          <w:tcPr>
            <w:tcW w:w="1989"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Status</w:t>
            </w:r>
          </w:p>
        </w:tc>
        <w:tc>
          <w:tcPr>
            <w:tcW w:w="1978"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Protocol</w:t>
            </w:r>
          </w:p>
        </w:tc>
        <w:tc>
          <w:tcPr>
            <w:tcW w:w="1989"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Status</w:t>
            </w:r>
          </w:p>
        </w:tc>
        <w:tc>
          <w:tcPr>
            <w:tcW w:w="1979"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770A6E" w:rsidRDefault="00854BBA">
            <w:pPr>
              <w:keepNext/>
              <w:spacing w:before="120" w:after="120" w:line="276" w:lineRule="auto"/>
              <w:jc w:val="center"/>
            </w:pPr>
            <w:r>
              <w:rPr>
                <w:rFonts w:ascii="Arial" w:eastAsia="Arial" w:hAnsi="Arial" w:cs="Arial"/>
                <w:b/>
                <w:sz w:val="20"/>
              </w:rPr>
              <w:t>Protocol</w:t>
            </w:r>
          </w:p>
        </w:tc>
      </w:tr>
      <w:tr w:rsidR="00770A6E">
        <w:tblPrEx>
          <w:tblCellMar>
            <w:top w:w="0" w:type="dxa"/>
            <w:bottom w:w="0" w:type="dxa"/>
          </w:tblCellMar>
        </w:tblPrEx>
        <w:trPr>
          <w:cantSplit/>
          <w:trHeight w:val="1"/>
          <w:jc w:val="center"/>
        </w:trPr>
        <w:tc>
          <w:tcPr>
            <w:tcW w:w="2015"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F0/1</w:t>
            </w:r>
          </w:p>
        </w:tc>
        <w:tc>
          <w:tcPr>
            <w:tcW w:w="198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7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8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7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r>
      <w:tr w:rsidR="00770A6E">
        <w:tblPrEx>
          <w:tblCellMar>
            <w:top w:w="0" w:type="dxa"/>
            <w:bottom w:w="0" w:type="dxa"/>
          </w:tblCellMar>
        </w:tblPrEx>
        <w:trPr>
          <w:cantSplit/>
          <w:trHeight w:val="1"/>
          <w:jc w:val="center"/>
        </w:trPr>
        <w:tc>
          <w:tcPr>
            <w:tcW w:w="2015"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F0/6</w:t>
            </w:r>
          </w:p>
        </w:tc>
        <w:tc>
          <w:tcPr>
            <w:tcW w:w="198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7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8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Down</w:t>
            </w:r>
          </w:p>
        </w:tc>
        <w:tc>
          <w:tcPr>
            <w:tcW w:w="197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Down</w:t>
            </w:r>
          </w:p>
        </w:tc>
      </w:tr>
      <w:tr w:rsidR="00770A6E">
        <w:tblPrEx>
          <w:tblCellMar>
            <w:top w:w="0" w:type="dxa"/>
            <w:bottom w:w="0" w:type="dxa"/>
          </w:tblCellMar>
        </w:tblPrEx>
        <w:trPr>
          <w:cantSplit/>
          <w:trHeight w:val="1"/>
          <w:jc w:val="center"/>
        </w:trPr>
        <w:tc>
          <w:tcPr>
            <w:tcW w:w="2015"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F0/18</w:t>
            </w:r>
          </w:p>
        </w:tc>
        <w:tc>
          <w:tcPr>
            <w:tcW w:w="198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Down</w:t>
            </w:r>
          </w:p>
        </w:tc>
        <w:tc>
          <w:tcPr>
            <w:tcW w:w="197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Down</w:t>
            </w:r>
          </w:p>
        </w:tc>
        <w:tc>
          <w:tcPr>
            <w:tcW w:w="198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7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r>
      <w:tr w:rsidR="00770A6E">
        <w:tblPrEx>
          <w:tblCellMar>
            <w:top w:w="0" w:type="dxa"/>
            <w:bottom w:w="0" w:type="dxa"/>
          </w:tblCellMar>
        </w:tblPrEx>
        <w:trPr>
          <w:cantSplit/>
          <w:trHeight w:val="1"/>
          <w:jc w:val="center"/>
        </w:trPr>
        <w:tc>
          <w:tcPr>
            <w:tcW w:w="2015"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pPr>
            <w:r>
              <w:rPr>
                <w:rFonts w:ascii="Arial" w:eastAsia="Arial" w:hAnsi="Arial" w:cs="Arial"/>
                <w:sz w:val="20"/>
              </w:rPr>
              <w:t>VLAN 1</w:t>
            </w:r>
          </w:p>
        </w:tc>
        <w:tc>
          <w:tcPr>
            <w:tcW w:w="198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7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8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c>
          <w:tcPr>
            <w:tcW w:w="197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770A6E" w:rsidRDefault="00854BBA">
            <w:pPr>
              <w:keepNext/>
              <w:spacing w:before="60" w:after="60" w:line="240" w:lineRule="auto"/>
              <w:rPr>
                <w:rFonts w:ascii="Calibri" w:eastAsia="Calibri" w:hAnsi="Calibri" w:cs="Calibri"/>
              </w:rPr>
            </w:pPr>
            <w:r>
              <w:rPr>
                <w:rFonts w:ascii="Calibri" w:eastAsia="Calibri" w:hAnsi="Calibri" w:cs="Calibri"/>
              </w:rPr>
              <w:t>Up</w:t>
            </w:r>
          </w:p>
        </w:tc>
      </w:tr>
    </w:tbl>
    <w:p w:rsidR="00770A6E" w:rsidRDefault="00854BBA">
      <w:pPr>
        <w:spacing w:before="120" w:after="120" w:line="240" w:lineRule="auto"/>
        <w:ind w:left="360"/>
        <w:rPr>
          <w:rFonts w:ascii="Arial" w:eastAsia="Arial" w:hAnsi="Arial" w:cs="Arial"/>
          <w:color w:val="FF0000"/>
          <w:sz w:val="20"/>
        </w:rPr>
      </w:pPr>
      <w:r>
        <w:rPr>
          <w:rFonts w:ascii="Arial" w:eastAsia="Arial" w:hAnsi="Arial" w:cs="Arial"/>
          <w:color w:val="FF0000"/>
          <w:sz w:val="20"/>
        </w:rPr>
        <w:t xml:space="preserve">Why are some </w:t>
      </w:r>
      <w:proofErr w:type="spellStart"/>
      <w:r>
        <w:rPr>
          <w:rFonts w:ascii="Arial" w:eastAsia="Arial" w:hAnsi="Arial" w:cs="Arial"/>
          <w:color w:val="FF0000"/>
          <w:sz w:val="20"/>
        </w:rPr>
        <w:t>FastEthernet</w:t>
      </w:r>
      <w:proofErr w:type="spellEnd"/>
      <w:r>
        <w:rPr>
          <w:rFonts w:ascii="Arial" w:eastAsia="Arial" w:hAnsi="Arial" w:cs="Arial"/>
          <w:color w:val="FF0000"/>
          <w:sz w:val="20"/>
        </w:rPr>
        <w:t xml:space="preserve"> ports on the switches are up and others are down?</w:t>
      </w:r>
    </w:p>
    <w:p w:rsidR="00770A6E" w:rsidRPr="005A0975" w:rsidRDefault="00854BBA">
      <w:pPr>
        <w:spacing w:before="120" w:after="120" w:line="240" w:lineRule="auto"/>
        <w:ind w:left="360"/>
        <w:rPr>
          <w:rFonts w:ascii="Arial" w:eastAsia="Arial" w:hAnsi="Arial" w:cs="Arial"/>
          <w:color w:val="000000" w:themeColor="text1"/>
          <w:sz w:val="20"/>
        </w:rPr>
      </w:pPr>
      <w:r w:rsidRPr="005A0975">
        <w:rPr>
          <w:rFonts w:ascii="Arial" w:eastAsia="Arial" w:hAnsi="Arial" w:cs="Arial"/>
          <w:color w:val="000000" w:themeColor="text1"/>
          <w:sz w:val="20"/>
        </w:rPr>
        <w:t xml:space="preserve">Some ports are up </w:t>
      </w:r>
      <w:r w:rsidR="005A0975" w:rsidRPr="005A0975">
        <w:rPr>
          <w:rFonts w:ascii="Arial" w:eastAsia="Arial" w:hAnsi="Arial" w:cs="Arial"/>
          <w:color w:val="000000" w:themeColor="text1"/>
          <w:sz w:val="20"/>
        </w:rPr>
        <w:t>because</w:t>
      </w:r>
      <w:r w:rsidRPr="005A0975">
        <w:rPr>
          <w:rFonts w:ascii="Arial" w:eastAsia="Arial" w:hAnsi="Arial" w:cs="Arial"/>
          <w:color w:val="000000" w:themeColor="text1"/>
          <w:sz w:val="20"/>
        </w:rPr>
        <w:t xml:space="preserve"> they are being connected to. Example of this is the Switch1 and Switch 2 are both being connected through F0/1 therefore both have a Status and Protocol of Up and Up</w:t>
      </w:r>
    </w:p>
    <w:p w:rsidR="00770A6E" w:rsidRDefault="00854BBA">
      <w:pPr>
        <w:spacing w:before="120" w:after="120" w:line="240" w:lineRule="auto"/>
        <w:ind w:left="360"/>
        <w:rPr>
          <w:rFonts w:ascii="Arial" w:eastAsia="Arial" w:hAnsi="Arial" w:cs="Arial"/>
          <w:color w:val="FF0000"/>
          <w:sz w:val="20"/>
        </w:rPr>
      </w:pPr>
      <w:r>
        <w:rPr>
          <w:rFonts w:ascii="Arial" w:eastAsia="Arial" w:hAnsi="Arial" w:cs="Arial"/>
          <w:color w:val="FF0000"/>
          <w:sz w:val="20"/>
        </w:rPr>
        <w:t>What could prevent a ping from being sent between the PCs?</w:t>
      </w:r>
    </w:p>
    <w:p w:rsidR="00770A6E" w:rsidRPr="005A0975" w:rsidRDefault="00854BBA">
      <w:pPr>
        <w:spacing w:before="120" w:after="120" w:line="240" w:lineRule="auto"/>
        <w:ind w:left="360"/>
        <w:rPr>
          <w:rFonts w:ascii="Arial" w:eastAsia="Arial" w:hAnsi="Arial" w:cs="Arial"/>
          <w:color w:val="000000" w:themeColor="text1"/>
          <w:sz w:val="20"/>
        </w:rPr>
      </w:pPr>
      <w:r w:rsidRPr="005A0975">
        <w:rPr>
          <w:rFonts w:ascii="Arial" w:eastAsia="Arial" w:hAnsi="Arial" w:cs="Arial"/>
          <w:color w:val="000000" w:themeColor="text1"/>
          <w:sz w:val="20"/>
        </w:rPr>
        <w:t>The c</w:t>
      </w:r>
      <w:r w:rsidRPr="005A0975">
        <w:rPr>
          <w:rFonts w:ascii="Arial" w:eastAsia="Arial" w:hAnsi="Arial" w:cs="Arial"/>
          <w:color w:val="000000" w:themeColor="text1"/>
          <w:sz w:val="20"/>
        </w:rPr>
        <w:t xml:space="preserve">onnections from the PC's to the </w:t>
      </w:r>
      <w:r w:rsidR="005A0975" w:rsidRPr="005A0975">
        <w:rPr>
          <w:rFonts w:ascii="Arial" w:eastAsia="Arial" w:hAnsi="Arial" w:cs="Arial"/>
          <w:color w:val="000000" w:themeColor="text1"/>
          <w:sz w:val="20"/>
        </w:rPr>
        <w:t>Switches</w:t>
      </w:r>
      <w:r w:rsidRPr="005A0975">
        <w:rPr>
          <w:rFonts w:ascii="Arial" w:eastAsia="Arial" w:hAnsi="Arial" w:cs="Arial"/>
          <w:color w:val="000000" w:themeColor="text1"/>
          <w:sz w:val="20"/>
        </w:rPr>
        <w:t xml:space="preserve"> could be wrong therefore not being able to ping to each other. </w:t>
      </w:r>
      <w:r w:rsidR="005A0975" w:rsidRPr="005A0975">
        <w:rPr>
          <w:rFonts w:ascii="Arial" w:eastAsia="Arial" w:hAnsi="Arial" w:cs="Arial"/>
          <w:color w:val="000000" w:themeColor="text1"/>
          <w:sz w:val="20"/>
        </w:rPr>
        <w:t>Also,</w:t>
      </w:r>
      <w:r w:rsidRPr="005A0975">
        <w:rPr>
          <w:rFonts w:ascii="Arial" w:eastAsia="Arial" w:hAnsi="Arial" w:cs="Arial"/>
          <w:color w:val="000000" w:themeColor="text1"/>
          <w:sz w:val="20"/>
        </w:rPr>
        <w:t xml:space="preserve"> a firewall may be </w:t>
      </w:r>
      <w:r w:rsidR="005A0975" w:rsidRPr="005A0975">
        <w:rPr>
          <w:rFonts w:ascii="Arial" w:eastAsia="Arial" w:hAnsi="Arial" w:cs="Arial"/>
          <w:color w:val="000000" w:themeColor="text1"/>
          <w:sz w:val="20"/>
        </w:rPr>
        <w:t>stopping</w:t>
      </w:r>
      <w:r w:rsidRPr="005A0975">
        <w:rPr>
          <w:rFonts w:ascii="Arial" w:eastAsia="Arial" w:hAnsi="Arial" w:cs="Arial"/>
          <w:color w:val="000000" w:themeColor="text1"/>
          <w:sz w:val="20"/>
        </w:rPr>
        <w:t xml:space="preserve"> the ping from happening. </w:t>
      </w:r>
      <w:r w:rsidR="005A0975" w:rsidRPr="005A0975">
        <w:rPr>
          <w:rFonts w:ascii="Arial" w:eastAsia="Arial" w:hAnsi="Arial" w:cs="Arial"/>
          <w:color w:val="000000" w:themeColor="text1"/>
          <w:sz w:val="20"/>
        </w:rPr>
        <w:t>Therefore,</w:t>
      </w:r>
      <w:r w:rsidRPr="005A0975">
        <w:rPr>
          <w:rFonts w:ascii="Arial" w:eastAsia="Arial" w:hAnsi="Arial" w:cs="Arial"/>
          <w:color w:val="000000" w:themeColor="text1"/>
          <w:sz w:val="20"/>
        </w:rPr>
        <w:t xml:space="preserve"> disabling the firewall might fix the problem.</w:t>
      </w:r>
    </w:p>
    <w:p w:rsidR="00770A6E" w:rsidRDefault="00854BBA">
      <w:pPr>
        <w:spacing w:before="120" w:after="120" w:line="240" w:lineRule="auto"/>
        <w:ind w:left="360"/>
        <w:rPr>
          <w:rFonts w:ascii="Arial" w:eastAsia="Arial" w:hAnsi="Arial" w:cs="Arial"/>
          <w:sz w:val="20"/>
        </w:rPr>
      </w:pPr>
      <w:r>
        <w:rPr>
          <w:rFonts w:ascii="Arial" w:eastAsia="Arial" w:hAnsi="Arial" w:cs="Arial"/>
          <w:b/>
          <w:sz w:val="20"/>
        </w:rPr>
        <w:t xml:space="preserve">Note: </w:t>
      </w:r>
      <w:r>
        <w:rPr>
          <w:rFonts w:ascii="Arial" w:eastAsia="Arial" w:hAnsi="Arial" w:cs="Arial"/>
          <w:sz w:val="20"/>
        </w:rPr>
        <w:t xml:space="preserve">It may be necessary to disable the </w:t>
      </w:r>
      <w:r>
        <w:rPr>
          <w:rFonts w:ascii="Arial" w:eastAsia="Arial" w:hAnsi="Arial" w:cs="Arial"/>
          <w:sz w:val="20"/>
        </w:rPr>
        <w:t>PC firewall to ping between PCs.</w:t>
      </w:r>
    </w:p>
    <w:p w:rsidR="00770A6E" w:rsidRDefault="00854BBA">
      <w:pPr>
        <w:keepNext/>
        <w:spacing w:before="240" w:after="120" w:line="240" w:lineRule="auto"/>
        <w:rPr>
          <w:rFonts w:ascii="Arial" w:eastAsia="Arial" w:hAnsi="Arial" w:cs="Arial"/>
          <w:b/>
          <w:sz w:val="24"/>
        </w:rPr>
      </w:pPr>
      <w:r>
        <w:rPr>
          <w:rFonts w:ascii="Arial" w:eastAsia="Arial" w:hAnsi="Arial" w:cs="Arial"/>
          <w:b/>
          <w:sz w:val="24"/>
        </w:rPr>
        <w:t>Appendix A: Initializing and Reloading a Switch</w:t>
      </w:r>
    </w:p>
    <w:p w:rsidR="00770A6E" w:rsidRDefault="00854BBA">
      <w:pPr>
        <w:keepNext/>
        <w:numPr>
          <w:ilvl w:val="0"/>
          <w:numId w:val="28"/>
        </w:numPr>
        <w:tabs>
          <w:tab w:val="left" w:pos="936"/>
        </w:tabs>
        <w:spacing w:before="240" w:after="120" w:line="276" w:lineRule="auto"/>
        <w:ind w:left="936" w:hanging="936"/>
        <w:rPr>
          <w:rFonts w:ascii="Arial" w:eastAsia="Arial" w:hAnsi="Arial" w:cs="Arial"/>
          <w:b/>
        </w:rPr>
      </w:pPr>
      <w:r>
        <w:rPr>
          <w:rFonts w:ascii="Arial" w:eastAsia="Arial" w:hAnsi="Arial" w:cs="Arial"/>
          <w:b/>
        </w:rPr>
        <w:t>Connect to the switch.</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Console into the switch and enter privileged EXEC mode.</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 xml:space="preserve">Switch&gt; </w:t>
      </w:r>
      <w:r>
        <w:rPr>
          <w:rFonts w:ascii="Courier New" w:eastAsia="Courier New" w:hAnsi="Courier New" w:cs="Courier New"/>
          <w:b/>
          <w:sz w:val="20"/>
        </w:rPr>
        <w:t>enable</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Switch#</w:t>
      </w:r>
    </w:p>
    <w:p w:rsidR="00770A6E" w:rsidRDefault="00854BBA">
      <w:pPr>
        <w:keepNext/>
        <w:numPr>
          <w:ilvl w:val="0"/>
          <w:numId w:val="29"/>
        </w:numPr>
        <w:tabs>
          <w:tab w:val="left" w:pos="936"/>
        </w:tabs>
        <w:spacing w:before="240" w:after="120" w:line="276" w:lineRule="auto"/>
        <w:ind w:left="936" w:hanging="936"/>
        <w:rPr>
          <w:rFonts w:ascii="Arial" w:eastAsia="Arial" w:hAnsi="Arial" w:cs="Arial"/>
          <w:b/>
        </w:rPr>
      </w:pPr>
      <w:r>
        <w:rPr>
          <w:rFonts w:ascii="Arial" w:eastAsia="Arial" w:hAnsi="Arial" w:cs="Arial"/>
          <w:b/>
        </w:rPr>
        <w:t>Determine if there have been any virtual local-area networks (VLANs) created.</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Use the </w:t>
      </w:r>
      <w:r>
        <w:rPr>
          <w:rFonts w:ascii="Arial" w:eastAsia="Arial" w:hAnsi="Arial" w:cs="Arial"/>
          <w:b/>
          <w:sz w:val="20"/>
        </w:rPr>
        <w:t>show flash</w:t>
      </w:r>
      <w:r>
        <w:rPr>
          <w:rFonts w:ascii="Arial" w:eastAsia="Arial" w:hAnsi="Arial" w:cs="Arial"/>
          <w:sz w:val="20"/>
        </w:rPr>
        <w:t xml:space="preserve"> command to determine if any VLANs have been created on the switch.</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 xml:space="preserve">Switch# </w:t>
      </w:r>
      <w:r>
        <w:rPr>
          <w:rFonts w:ascii="Courier New" w:eastAsia="Courier New" w:hAnsi="Courier New" w:cs="Courier New"/>
          <w:b/>
          <w:sz w:val="20"/>
        </w:rPr>
        <w:t>show flash</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Directory of flash:/</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w:t>
      </w:r>
      <w:proofErr w:type="gramStart"/>
      <w:r>
        <w:rPr>
          <w:rFonts w:ascii="Courier New" w:eastAsia="Courier New" w:hAnsi="Courier New" w:cs="Courier New"/>
          <w:sz w:val="18"/>
        </w:rPr>
        <w:t>2  -</w:t>
      </w:r>
      <w:proofErr w:type="spellStart"/>
      <w:proofErr w:type="gramEnd"/>
      <w:r>
        <w:rPr>
          <w:rFonts w:ascii="Courier New" w:eastAsia="Courier New" w:hAnsi="Courier New" w:cs="Courier New"/>
          <w:sz w:val="18"/>
        </w:rPr>
        <w:t>rwx</w:t>
      </w:r>
      <w:proofErr w:type="spellEnd"/>
      <w:r>
        <w:rPr>
          <w:rFonts w:ascii="Courier New" w:eastAsia="Courier New" w:hAnsi="Courier New" w:cs="Courier New"/>
          <w:sz w:val="18"/>
        </w:rPr>
        <w:t xml:space="preserve">        1919   Mar 1 1993 00:06:33 +00:00  private-</w:t>
      </w:r>
      <w:proofErr w:type="spellStart"/>
      <w:r>
        <w:rPr>
          <w:rFonts w:ascii="Courier New" w:eastAsia="Courier New" w:hAnsi="Courier New" w:cs="Courier New"/>
          <w:sz w:val="18"/>
        </w:rPr>
        <w:t>config.text</w:t>
      </w:r>
      <w:proofErr w:type="spellEnd"/>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w:t>
      </w:r>
      <w:proofErr w:type="gramStart"/>
      <w:r>
        <w:rPr>
          <w:rFonts w:ascii="Courier New" w:eastAsia="Courier New" w:hAnsi="Courier New" w:cs="Courier New"/>
          <w:sz w:val="18"/>
        </w:rPr>
        <w:t>3  -</w:t>
      </w:r>
      <w:proofErr w:type="spellStart"/>
      <w:proofErr w:type="gramEnd"/>
      <w:r>
        <w:rPr>
          <w:rFonts w:ascii="Courier New" w:eastAsia="Courier New" w:hAnsi="Courier New" w:cs="Courier New"/>
          <w:sz w:val="18"/>
        </w:rPr>
        <w:t>rwx</w:t>
      </w:r>
      <w:proofErr w:type="spellEnd"/>
      <w:r>
        <w:rPr>
          <w:rFonts w:ascii="Courier New" w:eastAsia="Courier New" w:hAnsi="Courier New" w:cs="Courier New"/>
          <w:sz w:val="18"/>
        </w:rPr>
        <w:t xml:space="preserve">        1632   Mar 1 1993 00:06:33 +00:00  </w:t>
      </w:r>
      <w:proofErr w:type="spellStart"/>
      <w:r>
        <w:rPr>
          <w:rFonts w:ascii="Courier New" w:eastAsia="Courier New" w:hAnsi="Courier New" w:cs="Courier New"/>
          <w:sz w:val="18"/>
        </w:rPr>
        <w:t>config.text</w:t>
      </w:r>
      <w:proofErr w:type="spellEnd"/>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w:t>
      </w:r>
      <w:proofErr w:type="gramStart"/>
      <w:r>
        <w:rPr>
          <w:rFonts w:ascii="Courier New" w:eastAsia="Courier New" w:hAnsi="Courier New" w:cs="Courier New"/>
          <w:sz w:val="18"/>
        </w:rPr>
        <w:t>4  -</w:t>
      </w:r>
      <w:proofErr w:type="spellStart"/>
      <w:proofErr w:type="gramEnd"/>
      <w:r>
        <w:rPr>
          <w:rFonts w:ascii="Courier New" w:eastAsia="Courier New" w:hAnsi="Courier New" w:cs="Courier New"/>
          <w:sz w:val="18"/>
        </w:rPr>
        <w:t>rwx</w:t>
      </w:r>
      <w:proofErr w:type="spellEnd"/>
      <w:r>
        <w:rPr>
          <w:rFonts w:ascii="Courier New" w:eastAsia="Courier New" w:hAnsi="Courier New" w:cs="Courier New"/>
          <w:sz w:val="18"/>
        </w:rPr>
        <w:t xml:space="preserve">       13336   Mar 1 1993 00:06:33 +00:00  multiple-fs</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w:t>
      </w:r>
      <w:proofErr w:type="gramStart"/>
      <w:r>
        <w:rPr>
          <w:rFonts w:ascii="Courier New" w:eastAsia="Courier New" w:hAnsi="Courier New" w:cs="Courier New"/>
          <w:sz w:val="18"/>
        </w:rPr>
        <w:t>5  -</w:t>
      </w:r>
      <w:proofErr w:type="spellStart"/>
      <w:proofErr w:type="gramEnd"/>
      <w:r>
        <w:rPr>
          <w:rFonts w:ascii="Courier New" w:eastAsia="Courier New" w:hAnsi="Courier New" w:cs="Courier New"/>
          <w:sz w:val="18"/>
        </w:rPr>
        <w:t>rwx</w:t>
      </w:r>
      <w:proofErr w:type="spellEnd"/>
      <w:r>
        <w:rPr>
          <w:rFonts w:ascii="Courier New" w:eastAsia="Courier New" w:hAnsi="Courier New" w:cs="Courier New"/>
          <w:sz w:val="18"/>
        </w:rPr>
        <w:t xml:space="preserve">    11607161   Mar 1 1993 02:37:06 +00:</w:t>
      </w:r>
      <w:r>
        <w:rPr>
          <w:rFonts w:ascii="Courier New" w:eastAsia="Courier New" w:hAnsi="Courier New" w:cs="Courier New"/>
          <w:sz w:val="18"/>
        </w:rPr>
        <w:t>00  c2960-lanbasek9-mz.150-2.SE.bin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    </w:t>
      </w:r>
      <w:proofErr w:type="gramStart"/>
      <w:r>
        <w:rPr>
          <w:rFonts w:ascii="Courier New" w:eastAsia="Courier New" w:hAnsi="Courier New" w:cs="Courier New"/>
          <w:sz w:val="18"/>
        </w:rPr>
        <w:t>6  -</w:t>
      </w:r>
      <w:proofErr w:type="spellStart"/>
      <w:proofErr w:type="gramEnd"/>
      <w:r>
        <w:rPr>
          <w:rFonts w:ascii="Courier New" w:eastAsia="Courier New" w:hAnsi="Courier New" w:cs="Courier New"/>
          <w:sz w:val="18"/>
        </w:rPr>
        <w:t>rwx</w:t>
      </w:r>
      <w:proofErr w:type="spellEnd"/>
      <w:r>
        <w:rPr>
          <w:rFonts w:ascii="Courier New" w:eastAsia="Courier New" w:hAnsi="Courier New" w:cs="Courier New"/>
          <w:sz w:val="18"/>
        </w:rPr>
        <w:t xml:space="preserve">         616   Mar 1 1993 00:07:13 +00:00  </w:t>
      </w:r>
      <w:r>
        <w:rPr>
          <w:rFonts w:ascii="Courier New" w:eastAsia="Courier New" w:hAnsi="Courier New" w:cs="Courier New"/>
          <w:sz w:val="18"/>
          <w:shd w:val="clear" w:color="auto" w:fill="FFFF00"/>
        </w:rPr>
        <w:t>vlan.dat</w:t>
      </w:r>
    </w:p>
    <w:p w:rsidR="00770A6E" w:rsidRDefault="00770A6E">
      <w:pPr>
        <w:spacing w:before="60" w:after="60" w:line="240" w:lineRule="auto"/>
        <w:ind w:left="720"/>
        <w:rPr>
          <w:rFonts w:ascii="Courier New" w:eastAsia="Courier New" w:hAnsi="Courier New" w:cs="Courier New"/>
          <w:sz w:val="18"/>
        </w:rPr>
      </w:pP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32514048 bytes total (20886528 bytes free)</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Switch#</w:t>
      </w:r>
    </w:p>
    <w:p w:rsidR="00770A6E" w:rsidRDefault="00854BBA">
      <w:pPr>
        <w:keepNext/>
        <w:numPr>
          <w:ilvl w:val="0"/>
          <w:numId w:val="30"/>
        </w:numPr>
        <w:tabs>
          <w:tab w:val="left" w:pos="936"/>
        </w:tabs>
        <w:spacing w:before="240" w:after="120" w:line="276" w:lineRule="auto"/>
        <w:ind w:left="936" w:hanging="936"/>
        <w:rPr>
          <w:rFonts w:ascii="Arial" w:eastAsia="Arial" w:hAnsi="Arial" w:cs="Arial"/>
          <w:b/>
        </w:rPr>
      </w:pPr>
      <w:r>
        <w:rPr>
          <w:rFonts w:ascii="Arial" w:eastAsia="Arial" w:hAnsi="Arial" w:cs="Arial"/>
          <w:b/>
        </w:rPr>
        <w:lastRenderedPageBreak/>
        <w:t>Delete the VLAN file.</w:t>
      </w:r>
    </w:p>
    <w:p w:rsidR="00770A6E" w:rsidRDefault="00854BBA">
      <w:pPr>
        <w:numPr>
          <w:ilvl w:val="0"/>
          <w:numId w:val="31"/>
        </w:numPr>
        <w:tabs>
          <w:tab w:val="left" w:pos="720"/>
        </w:tabs>
        <w:spacing w:before="120" w:after="120" w:line="240" w:lineRule="auto"/>
        <w:ind w:left="360"/>
        <w:rPr>
          <w:rFonts w:ascii="Arial" w:eastAsia="Arial" w:hAnsi="Arial" w:cs="Arial"/>
          <w:sz w:val="20"/>
        </w:rPr>
      </w:pPr>
      <w:r>
        <w:rPr>
          <w:rFonts w:ascii="Arial" w:eastAsia="Arial" w:hAnsi="Arial" w:cs="Arial"/>
          <w:sz w:val="20"/>
        </w:rPr>
        <w:t xml:space="preserve">If the </w:t>
      </w:r>
      <w:r>
        <w:rPr>
          <w:rFonts w:ascii="Arial" w:eastAsia="Arial" w:hAnsi="Arial" w:cs="Arial"/>
          <w:b/>
          <w:sz w:val="20"/>
        </w:rPr>
        <w:t>vlan.dat</w:t>
      </w:r>
      <w:r>
        <w:rPr>
          <w:rFonts w:ascii="Arial" w:eastAsia="Arial" w:hAnsi="Arial" w:cs="Arial"/>
          <w:sz w:val="20"/>
        </w:rPr>
        <w:t xml:space="preserve"> file was found in flash, then delete this file.</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 xml:space="preserve">Switch# </w:t>
      </w:r>
      <w:r>
        <w:rPr>
          <w:rFonts w:ascii="Courier New" w:eastAsia="Courier New" w:hAnsi="Courier New" w:cs="Courier New"/>
          <w:b/>
          <w:sz w:val="20"/>
        </w:rPr>
        <w:t>delete vlan.dat</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Delete filename [vlan.dat]?</w:t>
      </w:r>
    </w:p>
    <w:p w:rsidR="00770A6E" w:rsidRDefault="00854BBA">
      <w:pPr>
        <w:spacing w:before="120" w:after="60" w:line="240" w:lineRule="auto"/>
        <w:ind w:left="720"/>
        <w:rPr>
          <w:rFonts w:ascii="Arial" w:eastAsia="Arial" w:hAnsi="Arial" w:cs="Arial"/>
          <w:sz w:val="20"/>
        </w:rPr>
      </w:pPr>
      <w:r>
        <w:rPr>
          <w:rFonts w:ascii="Arial" w:eastAsia="Arial" w:hAnsi="Arial" w:cs="Arial"/>
          <w:sz w:val="20"/>
        </w:rPr>
        <w:t>You will be prompted to verify the file name. At this point, you can change the file name or just press Enter if you have entered the name correctly.</w:t>
      </w:r>
    </w:p>
    <w:p w:rsidR="00770A6E" w:rsidRDefault="00854BBA">
      <w:pPr>
        <w:numPr>
          <w:ilvl w:val="0"/>
          <w:numId w:val="32"/>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When you are prompted to delete this file, press Enter to conf</w:t>
      </w:r>
      <w:r>
        <w:rPr>
          <w:rFonts w:ascii="Arial" w:eastAsia="Arial" w:hAnsi="Arial" w:cs="Arial"/>
          <w:sz w:val="20"/>
        </w:rPr>
        <w:t>irm the deletion. (Pressing any other key will abort the deletion.)</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Delete flash:/vlan.dat? [confirm]</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Switch#</w:t>
      </w:r>
    </w:p>
    <w:p w:rsidR="00770A6E" w:rsidRDefault="00854BBA">
      <w:pPr>
        <w:keepNext/>
        <w:numPr>
          <w:ilvl w:val="0"/>
          <w:numId w:val="33"/>
        </w:numPr>
        <w:tabs>
          <w:tab w:val="left" w:pos="936"/>
        </w:tabs>
        <w:spacing w:before="240" w:after="120" w:line="276" w:lineRule="auto"/>
        <w:ind w:left="936" w:hanging="936"/>
        <w:rPr>
          <w:rFonts w:ascii="Arial" w:eastAsia="Arial" w:hAnsi="Arial" w:cs="Arial"/>
          <w:b/>
        </w:rPr>
      </w:pPr>
      <w:r>
        <w:rPr>
          <w:rFonts w:ascii="Arial" w:eastAsia="Arial" w:hAnsi="Arial" w:cs="Arial"/>
          <w:b/>
        </w:rPr>
        <w:t xml:space="preserve">Erase the </w:t>
      </w:r>
      <w:proofErr w:type="spellStart"/>
      <w:r>
        <w:rPr>
          <w:rFonts w:ascii="Arial" w:eastAsia="Arial" w:hAnsi="Arial" w:cs="Arial"/>
          <w:b/>
        </w:rPr>
        <w:t>startup</w:t>
      </w:r>
      <w:proofErr w:type="spellEnd"/>
      <w:r>
        <w:rPr>
          <w:rFonts w:ascii="Arial" w:eastAsia="Arial" w:hAnsi="Arial" w:cs="Arial"/>
          <w:b/>
        </w:rPr>
        <w:t xml:space="preserve"> configuration file.</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Use the </w:t>
      </w:r>
      <w:r>
        <w:rPr>
          <w:rFonts w:ascii="Arial" w:eastAsia="Arial" w:hAnsi="Arial" w:cs="Arial"/>
          <w:b/>
          <w:sz w:val="20"/>
        </w:rPr>
        <w:t xml:space="preserve">erase </w:t>
      </w:r>
      <w:proofErr w:type="spellStart"/>
      <w:r>
        <w:rPr>
          <w:rFonts w:ascii="Arial" w:eastAsia="Arial" w:hAnsi="Arial" w:cs="Arial"/>
          <w:b/>
          <w:sz w:val="20"/>
        </w:rPr>
        <w:t>startup</w:t>
      </w:r>
      <w:proofErr w:type="spellEnd"/>
      <w:r>
        <w:rPr>
          <w:rFonts w:ascii="Arial" w:eastAsia="Arial" w:hAnsi="Arial" w:cs="Arial"/>
          <w:b/>
          <w:sz w:val="20"/>
        </w:rPr>
        <w:t>-config</w:t>
      </w:r>
      <w:r>
        <w:rPr>
          <w:rFonts w:ascii="Arial" w:eastAsia="Arial" w:hAnsi="Arial" w:cs="Arial"/>
          <w:sz w:val="20"/>
        </w:rPr>
        <w:t xml:space="preserve"> command to erase the </w:t>
      </w:r>
      <w:proofErr w:type="spellStart"/>
      <w:r>
        <w:rPr>
          <w:rFonts w:ascii="Arial" w:eastAsia="Arial" w:hAnsi="Arial" w:cs="Arial"/>
          <w:sz w:val="20"/>
        </w:rPr>
        <w:t>startup</w:t>
      </w:r>
      <w:proofErr w:type="spellEnd"/>
      <w:r>
        <w:rPr>
          <w:rFonts w:ascii="Arial" w:eastAsia="Arial" w:hAnsi="Arial" w:cs="Arial"/>
          <w:sz w:val="20"/>
        </w:rPr>
        <w:t xml:space="preserve"> configuration file from NVRAM. When you are prompt</w:t>
      </w:r>
      <w:r>
        <w:rPr>
          <w:rFonts w:ascii="Arial" w:eastAsia="Arial" w:hAnsi="Arial" w:cs="Arial"/>
          <w:sz w:val="20"/>
        </w:rPr>
        <w:t>ed to remove the configuration file, press Enter to confirm the erase. (Pressing any other key will abort the operation.)</w:t>
      </w:r>
    </w:p>
    <w:p w:rsidR="00770A6E" w:rsidRDefault="00854BBA">
      <w:pPr>
        <w:spacing w:before="60" w:after="60" w:line="240" w:lineRule="auto"/>
        <w:ind w:left="720"/>
        <w:rPr>
          <w:rFonts w:ascii="Courier New" w:eastAsia="Courier New" w:hAnsi="Courier New" w:cs="Courier New"/>
          <w:sz w:val="20"/>
        </w:rPr>
      </w:pPr>
      <w:r>
        <w:rPr>
          <w:rFonts w:ascii="Courier New" w:eastAsia="Courier New" w:hAnsi="Courier New" w:cs="Courier New"/>
          <w:sz w:val="20"/>
        </w:rPr>
        <w:t xml:space="preserve">Switch# </w:t>
      </w:r>
      <w:r>
        <w:rPr>
          <w:rFonts w:ascii="Courier New" w:eastAsia="Courier New" w:hAnsi="Courier New" w:cs="Courier New"/>
          <w:b/>
          <w:sz w:val="20"/>
        </w:rPr>
        <w:t xml:space="preserve">erase </w:t>
      </w:r>
      <w:proofErr w:type="spellStart"/>
      <w:r>
        <w:rPr>
          <w:rFonts w:ascii="Courier New" w:eastAsia="Courier New" w:hAnsi="Courier New" w:cs="Courier New"/>
          <w:b/>
          <w:sz w:val="20"/>
        </w:rPr>
        <w:t>startup</w:t>
      </w:r>
      <w:proofErr w:type="spellEnd"/>
      <w:r>
        <w:rPr>
          <w:rFonts w:ascii="Courier New" w:eastAsia="Courier New" w:hAnsi="Courier New" w:cs="Courier New"/>
          <w:b/>
          <w:sz w:val="20"/>
        </w:rPr>
        <w:t>-config</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Erasing the </w:t>
      </w:r>
      <w:proofErr w:type="spellStart"/>
      <w:r>
        <w:rPr>
          <w:rFonts w:ascii="Courier New" w:eastAsia="Courier New" w:hAnsi="Courier New" w:cs="Courier New"/>
          <w:sz w:val="18"/>
        </w:rPr>
        <w:t>nvram</w:t>
      </w:r>
      <w:proofErr w:type="spellEnd"/>
      <w:r>
        <w:rPr>
          <w:rFonts w:ascii="Courier New" w:eastAsia="Courier New" w:hAnsi="Courier New" w:cs="Courier New"/>
          <w:sz w:val="18"/>
        </w:rPr>
        <w:t xml:space="preserve"> filesystem will remove all configuration files! Continue? [confirm]</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[OK]</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Erase of </w:t>
      </w:r>
      <w:proofErr w:type="spellStart"/>
      <w:r>
        <w:rPr>
          <w:rFonts w:ascii="Courier New" w:eastAsia="Courier New" w:hAnsi="Courier New" w:cs="Courier New"/>
          <w:sz w:val="18"/>
        </w:rPr>
        <w:t>nvram</w:t>
      </w:r>
      <w:proofErr w:type="spellEnd"/>
      <w:r>
        <w:rPr>
          <w:rFonts w:ascii="Courier New" w:eastAsia="Courier New" w:hAnsi="Courier New" w:cs="Courier New"/>
          <w:sz w:val="18"/>
        </w:rPr>
        <w:t>: complete</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Switch#</w:t>
      </w:r>
    </w:p>
    <w:p w:rsidR="00770A6E" w:rsidRDefault="00854BBA">
      <w:pPr>
        <w:keepNext/>
        <w:numPr>
          <w:ilvl w:val="0"/>
          <w:numId w:val="34"/>
        </w:numPr>
        <w:tabs>
          <w:tab w:val="left" w:pos="936"/>
        </w:tabs>
        <w:spacing w:before="240" w:after="120" w:line="276" w:lineRule="auto"/>
        <w:ind w:left="936" w:hanging="936"/>
        <w:rPr>
          <w:rFonts w:ascii="Arial" w:eastAsia="Arial" w:hAnsi="Arial" w:cs="Arial"/>
          <w:b/>
        </w:rPr>
      </w:pPr>
      <w:r>
        <w:rPr>
          <w:rFonts w:ascii="Arial" w:eastAsia="Arial" w:hAnsi="Arial" w:cs="Arial"/>
          <w:b/>
        </w:rPr>
        <w:t>Reload the switch.</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Reload the switch to remove any old configuration information from memory. When you are prompted to reload the switch, press Enter to proceed with the reload. (Pressing any other key will abort the reload</w:t>
      </w:r>
      <w:r>
        <w:rPr>
          <w:rFonts w:ascii="Arial" w:eastAsia="Arial" w:hAnsi="Arial" w:cs="Arial"/>
          <w:sz w:val="20"/>
        </w:rPr>
        <w:t>.)</w:t>
      </w:r>
    </w:p>
    <w:p w:rsidR="00770A6E" w:rsidRDefault="00854BBA">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Switch# </w:t>
      </w:r>
      <w:r>
        <w:rPr>
          <w:rFonts w:ascii="Courier New" w:eastAsia="Courier New" w:hAnsi="Courier New" w:cs="Courier New"/>
          <w:b/>
          <w:sz w:val="20"/>
        </w:rPr>
        <w:t>reload</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Proceed with reload? [confirm]</w:t>
      </w:r>
    </w:p>
    <w:p w:rsidR="00770A6E" w:rsidRDefault="00854BBA">
      <w:pPr>
        <w:spacing w:before="120" w:after="60" w:line="240" w:lineRule="auto"/>
        <w:ind w:left="720"/>
        <w:rPr>
          <w:rFonts w:ascii="Arial" w:eastAsia="Arial" w:hAnsi="Arial" w:cs="Arial"/>
          <w:sz w:val="20"/>
        </w:rPr>
      </w:pPr>
      <w:r>
        <w:rPr>
          <w:rFonts w:ascii="Arial" w:eastAsia="Arial" w:hAnsi="Arial" w:cs="Arial"/>
          <w:b/>
          <w:sz w:val="20"/>
        </w:rPr>
        <w:t>Note</w:t>
      </w:r>
      <w:r>
        <w:rPr>
          <w:rFonts w:ascii="Arial" w:eastAsia="Arial" w:hAnsi="Arial" w:cs="Arial"/>
          <w:sz w:val="20"/>
        </w:rPr>
        <w:t xml:space="preserve">: You may receive a prompt to save the running configuration prior to reloading the switch. Type </w:t>
      </w:r>
      <w:r>
        <w:rPr>
          <w:rFonts w:ascii="Arial" w:eastAsia="Arial" w:hAnsi="Arial" w:cs="Arial"/>
          <w:b/>
          <w:sz w:val="20"/>
        </w:rPr>
        <w:t>no</w:t>
      </w:r>
      <w:r>
        <w:rPr>
          <w:rFonts w:ascii="Arial" w:eastAsia="Arial" w:hAnsi="Arial" w:cs="Arial"/>
          <w:sz w:val="20"/>
        </w:rPr>
        <w:t xml:space="preserve"> and press Enter.</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System configuration has been modified. Save? [yes/no]: </w:t>
      </w:r>
      <w:r>
        <w:rPr>
          <w:rFonts w:ascii="Courier New" w:eastAsia="Courier New" w:hAnsi="Courier New" w:cs="Courier New"/>
          <w:b/>
          <w:sz w:val="20"/>
        </w:rPr>
        <w:t>no</w:t>
      </w:r>
    </w:p>
    <w:p w:rsidR="00770A6E" w:rsidRDefault="00854BBA">
      <w:pPr>
        <w:keepNext/>
        <w:numPr>
          <w:ilvl w:val="0"/>
          <w:numId w:val="35"/>
        </w:numPr>
        <w:tabs>
          <w:tab w:val="left" w:pos="936"/>
        </w:tabs>
        <w:spacing w:before="240" w:after="120" w:line="276" w:lineRule="auto"/>
        <w:ind w:left="936" w:hanging="936"/>
        <w:rPr>
          <w:rFonts w:ascii="Arial" w:eastAsia="Arial" w:hAnsi="Arial" w:cs="Arial"/>
          <w:b/>
        </w:rPr>
      </w:pPr>
      <w:r>
        <w:rPr>
          <w:rFonts w:ascii="Arial" w:eastAsia="Arial" w:hAnsi="Arial" w:cs="Arial"/>
          <w:b/>
        </w:rPr>
        <w:t>Bypass the initial configuration dialog.</w:t>
      </w:r>
    </w:p>
    <w:p w:rsidR="00770A6E" w:rsidRDefault="00854BBA">
      <w:pPr>
        <w:spacing w:before="120" w:after="120" w:line="240" w:lineRule="auto"/>
        <w:ind w:left="360"/>
        <w:rPr>
          <w:rFonts w:ascii="Arial" w:eastAsia="Arial" w:hAnsi="Arial" w:cs="Arial"/>
          <w:sz w:val="20"/>
        </w:rPr>
      </w:pPr>
      <w:r>
        <w:rPr>
          <w:rFonts w:ascii="Arial" w:eastAsia="Arial" w:hAnsi="Arial" w:cs="Arial"/>
          <w:sz w:val="20"/>
        </w:rPr>
        <w:t xml:space="preserve">After the switch reloads, you should see a prompt to enter the initial configuration dialog. Type </w:t>
      </w:r>
      <w:r>
        <w:rPr>
          <w:rFonts w:ascii="Arial" w:eastAsia="Arial" w:hAnsi="Arial" w:cs="Arial"/>
          <w:b/>
          <w:sz w:val="20"/>
        </w:rPr>
        <w:t>no</w:t>
      </w:r>
      <w:r>
        <w:rPr>
          <w:rFonts w:ascii="Arial" w:eastAsia="Arial" w:hAnsi="Arial" w:cs="Arial"/>
          <w:sz w:val="20"/>
        </w:rPr>
        <w:t xml:space="preserve"> at the prompt and press Enter.</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Would you like to enter the initial configuration dialog? [yes/no]: </w:t>
      </w:r>
      <w:r>
        <w:rPr>
          <w:rFonts w:ascii="Courier New" w:eastAsia="Courier New" w:hAnsi="Courier New" w:cs="Courier New"/>
          <w:b/>
          <w:sz w:val="20"/>
        </w:rPr>
        <w:t>no</w:t>
      </w:r>
    </w:p>
    <w:p w:rsidR="00770A6E" w:rsidRDefault="00854BBA">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Switch&gt;</w:t>
      </w:r>
    </w:p>
    <w:p w:rsidR="00770A6E" w:rsidRDefault="00770A6E">
      <w:pPr>
        <w:spacing w:before="60" w:after="60" w:line="240" w:lineRule="auto"/>
        <w:ind w:left="720"/>
        <w:rPr>
          <w:rFonts w:ascii="Courier New" w:eastAsia="Courier New" w:hAnsi="Courier New" w:cs="Courier New"/>
          <w:sz w:val="18"/>
        </w:rPr>
      </w:pPr>
    </w:p>
    <w:p w:rsidR="00770A6E" w:rsidRDefault="00770A6E">
      <w:pPr>
        <w:spacing w:before="60" w:after="60" w:line="240" w:lineRule="auto"/>
        <w:ind w:left="720"/>
        <w:rPr>
          <w:rFonts w:ascii="Courier New" w:eastAsia="Courier New" w:hAnsi="Courier New" w:cs="Courier New"/>
          <w:sz w:val="18"/>
        </w:rPr>
      </w:pPr>
    </w:p>
    <w:p w:rsidR="00770A6E" w:rsidRDefault="00770A6E">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5A0975" w:rsidRDefault="005A0975">
      <w:pPr>
        <w:spacing w:before="60" w:after="60" w:line="240" w:lineRule="auto"/>
        <w:ind w:left="720"/>
        <w:rPr>
          <w:rFonts w:ascii="Courier New" w:eastAsia="Courier New" w:hAnsi="Courier New" w:cs="Courier New"/>
          <w:sz w:val="18"/>
        </w:rPr>
      </w:pPr>
    </w:p>
    <w:p w:rsidR="00770A6E" w:rsidRDefault="00854BBA">
      <w:pPr>
        <w:spacing w:before="60" w:after="60" w:line="240" w:lineRule="auto"/>
        <w:rPr>
          <w:rFonts w:ascii="Arial" w:eastAsia="Arial" w:hAnsi="Arial" w:cs="Arial"/>
          <w:b/>
          <w:color w:val="FF0000"/>
        </w:rPr>
      </w:pPr>
      <w:r>
        <w:rPr>
          <w:rFonts w:ascii="Arial" w:eastAsia="Arial" w:hAnsi="Arial" w:cs="Arial"/>
          <w:b/>
          <w:color w:val="FF0000"/>
        </w:rPr>
        <w:lastRenderedPageBreak/>
        <w:t>R</w:t>
      </w:r>
      <w:r>
        <w:rPr>
          <w:rFonts w:ascii="Arial" w:eastAsia="Arial" w:hAnsi="Arial" w:cs="Arial"/>
          <w:b/>
          <w:color w:val="FF0000"/>
        </w:rPr>
        <w:t>eflection</w:t>
      </w:r>
      <w:r>
        <w:rPr>
          <w:rFonts w:ascii="Courier New" w:eastAsia="Courier New" w:hAnsi="Courier New" w:cs="Courier New"/>
          <w:color w:val="FF0000"/>
          <w:sz w:val="18"/>
        </w:rPr>
        <w:t xml:space="preserve"> </w:t>
      </w:r>
      <w:r>
        <w:rPr>
          <w:rFonts w:ascii="Arial" w:eastAsia="Arial" w:hAnsi="Arial" w:cs="Arial"/>
          <w:b/>
          <w:color w:val="FF0000"/>
        </w:rPr>
        <w:t xml:space="preserve">(Max word count 200): </w:t>
      </w:r>
    </w:p>
    <w:p w:rsidR="00770A6E" w:rsidRDefault="00854BBA">
      <w:pPr>
        <w:spacing w:before="60" w:after="60" w:line="240" w:lineRule="auto"/>
        <w:rPr>
          <w:rFonts w:ascii="Arial" w:eastAsia="Arial" w:hAnsi="Arial" w:cs="Arial"/>
          <w:color w:val="FF0000"/>
        </w:rPr>
      </w:pPr>
      <w:r>
        <w:rPr>
          <w:rFonts w:ascii="Arial" w:eastAsia="Arial" w:hAnsi="Arial" w:cs="Arial"/>
          <w:color w:val="FF0000"/>
        </w:rPr>
        <w:t xml:space="preserve">Write your reflection based on what you learned from this activity. This could include operation of Switch, configs and testing network connectivity. </w:t>
      </w:r>
    </w:p>
    <w:p w:rsidR="00770A6E" w:rsidRDefault="00770A6E">
      <w:pPr>
        <w:spacing w:before="60" w:after="60" w:line="240" w:lineRule="auto"/>
        <w:rPr>
          <w:rFonts w:ascii="Arial" w:eastAsia="Arial" w:hAnsi="Arial" w:cs="Arial"/>
          <w:color w:val="FF0000"/>
        </w:rPr>
      </w:pPr>
    </w:p>
    <w:p w:rsidR="00770A6E" w:rsidRPr="005A0975" w:rsidRDefault="00854BBA">
      <w:pPr>
        <w:spacing w:before="60" w:after="60" w:line="240" w:lineRule="auto"/>
        <w:rPr>
          <w:rFonts w:ascii="Arial" w:eastAsia="Arial" w:hAnsi="Arial" w:cs="Arial"/>
          <w:color w:val="000000" w:themeColor="text1"/>
        </w:rPr>
      </w:pPr>
      <w:r w:rsidRPr="005A0975">
        <w:rPr>
          <w:rFonts w:ascii="Arial" w:eastAsia="Arial" w:hAnsi="Arial" w:cs="Arial"/>
          <w:color w:val="000000" w:themeColor="text1"/>
        </w:rPr>
        <w:t>During this lab I found that I can do the basics of building a simple network. I have learned about pinging from each PC and testing network connectivity. When I started this lab, it asked me to give the switch a name and password. Example of this would be</w:t>
      </w:r>
      <w:r w:rsidRPr="005A0975">
        <w:rPr>
          <w:rFonts w:ascii="Arial" w:eastAsia="Arial" w:hAnsi="Arial" w:cs="Arial"/>
          <w:color w:val="000000" w:themeColor="text1"/>
        </w:rPr>
        <w:t xml:space="preserve"> S1 and the password was cisco. I done this by typing these commands in. "hostname S1" and for getting a password I enabled secret class then to line con 0 then password cisco. This gave the switch a way so that unauthorized access </w:t>
      </w:r>
      <w:r w:rsidR="005A0975" w:rsidRPr="005A0975">
        <w:rPr>
          <w:rFonts w:ascii="Arial" w:eastAsia="Arial" w:hAnsi="Arial" w:cs="Arial"/>
          <w:color w:val="000000" w:themeColor="text1"/>
        </w:rPr>
        <w:t>can be</w:t>
      </w:r>
      <w:r w:rsidRPr="005A0975">
        <w:rPr>
          <w:rFonts w:ascii="Arial" w:eastAsia="Arial" w:hAnsi="Arial" w:cs="Arial"/>
          <w:color w:val="000000" w:themeColor="text1"/>
        </w:rPr>
        <w:t xml:space="preserve"> declined. I lear</w:t>
      </w:r>
      <w:r w:rsidRPr="005A0975">
        <w:rPr>
          <w:rFonts w:ascii="Arial" w:eastAsia="Arial" w:hAnsi="Arial" w:cs="Arial"/>
          <w:color w:val="000000" w:themeColor="text1"/>
        </w:rPr>
        <w:t>ned how to put a MOTD banner on my switches so if unauthorized access was to happen a message would come up. I done this my typing banner motd # message I want to come up #. I learned how to ping from PC to PC through cmd. I done this by typing ping 192.16</w:t>
      </w:r>
      <w:r w:rsidRPr="005A0975">
        <w:rPr>
          <w:rFonts w:ascii="Arial" w:eastAsia="Arial" w:hAnsi="Arial" w:cs="Arial"/>
          <w:color w:val="000000" w:themeColor="text1"/>
        </w:rPr>
        <w:t>8.1.11. I also ipconfig /all in the cmd and this gave me information on the PC such as the IPv4 address and the Subnet Mask. Lastly, I displayed the current running configuration by typing show running-config and showed the IOS version by typing show versi</w:t>
      </w:r>
      <w:r w:rsidRPr="005A0975">
        <w:rPr>
          <w:rFonts w:ascii="Arial" w:eastAsia="Arial" w:hAnsi="Arial" w:cs="Arial"/>
          <w:color w:val="000000" w:themeColor="text1"/>
        </w:rPr>
        <w:t>on. And then showed the connected interfaces on the switch by doing show ip interface brief. All of this showed me the basics of how to create a simple network using packet tracer.</w:t>
      </w:r>
      <w:bookmarkStart w:id="0" w:name="_GoBack"/>
      <w:bookmarkEnd w:id="0"/>
    </w:p>
    <w:p w:rsidR="00770A6E" w:rsidRDefault="00770A6E">
      <w:pPr>
        <w:spacing w:before="60" w:after="60" w:line="240" w:lineRule="auto"/>
        <w:rPr>
          <w:rFonts w:ascii="Arial" w:eastAsia="Arial" w:hAnsi="Arial" w:cs="Arial"/>
          <w:color w:val="FF0000"/>
        </w:rPr>
      </w:pPr>
    </w:p>
    <w:p w:rsidR="00770A6E" w:rsidRDefault="00770A6E">
      <w:pPr>
        <w:spacing w:before="60" w:after="60" w:line="240" w:lineRule="auto"/>
        <w:rPr>
          <w:rFonts w:ascii="Arial" w:eastAsia="Arial" w:hAnsi="Arial" w:cs="Arial"/>
          <w:color w:val="FF0000"/>
        </w:rPr>
      </w:pPr>
    </w:p>
    <w:sectPr w:rsidR="00770A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64D3C"/>
    <w:multiLevelType w:val="multilevel"/>
    <w:tmpl w:val="988EFFD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1D211C2"/>
    <w:multiLevelType w:val="multilevel"/>
    <w:tmpl w:val="F9BC31C2"/>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CCD202A"/>
    <w:multiLevelType w:val="multilevel"/>
    <w:tmpl w:val="66F64A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E7057DC"/>
    <w:multiLevelType w:val="multilevel"/>
    <w:tmpl w:val="BF06EB8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1F746C81"/>
    <w:multiLevelType w:val="multilevel"/>
    <w:tmpl w:val="E19A4FB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270E075E"/>
    <w:multiLevelType w:val="multilevel"/>
    <w:tmpl w:val="B532D2CE"/>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297811A1"/>
    <w:multiLevelType w:val="multilevel"/>
    <w:tmpl w:val="FE5CA23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299B572A"/>
    <w:multiLevelType w:val="multilevel"/>
    <w:tmpl w:val="4120D5B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29DB7865"/>
    <w:multiLevelType w:val="multilevel"/>
    <w:tmpl w:val="064007E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2ABC36EC"/>
    <w:multiLevelType w:val="multilevel"/>
    <w:tmpl w:val="5E32FD4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2B8C540B"/>
    <w:multiLevelType w:val="multilevel"/>
    <w:tmpl w:val="C4E0507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2E95502D"/>
    <w:multiLevelType w:val="multilevel"/>
    <w:tmpl w:val="48FAF56E"/>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33592C1C"/>
    <w:multiLevelType w:val="multilevel"/>
    <w:tmpl w:val="B258712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33D664DC"/>
    <w:multiLevelType w:val="multilevel"/>
    <w:tmpl w:val="25E647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3A60287B"/>
    <w:multiLevelType w:val="multilevel"/>
    <w:tmpl w:val="750CB6F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3F26552B"/>
    <w:multiLevelType w:val="multilevel"/>
    <w:tmpl w:val="4692DAF0"/>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4348726D"/>
    <w:multiLevelType w:val="multilevel"/>
    <w:tmpl w:val="3EDCE9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43C771B4"/>
    <w:multiLevelType w:val="multilevel"/>
    <w:tmpl w:val="C85875D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459227FF"/>
    <w:multiLevelType w:val="multilevel"/>
    <w:tmpl w:val="4754CD9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4B036502"/>
    <w:multiLevelType w:val="multilevel"/>
    <w:tmpl w:val="A0D0BD64"/>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15:restartNumberingAfterBreak="0">
    <w:nsid w:val="4C690ABD"/>
    <w:multiLevelType w:val="multilevel"/>
    <w:tmpl w:val="621AD54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15:restartNumberingAfterBreak="0">
    <w:nsid w:val="4CA35DEC"/>
    <w:multiLevelType w:val="multilevel"/>
    <w:tmpl w:val="F4A4EA9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4D01680D"/>
    <w:multiLevelType w:val="multilevel"/>
    <w:tmpl w:val="EFD2097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3" w15:restartNumberingAfterBreak="0">
    <w:nsid w:val="505B70F6"/>
    <w:multiLevelType w:val="multilevel"/>
    <w:tmpl w:val="A676A49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15:restartNumberingAfterBreak="0">
    <w:nsid w:val="53C32CA1"/>
    <w:multiLevelType w:val="multilevel"/>
    <w:tmpl w:val="9450517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5" w15:restartNumberingAfterBreak="0">
    <w:nsid w:val="5BA468E3"/>
    <w:multiLevelType w:val="multilevel"/>
    <w:tmpl w:val="315AB7B6"/>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6" w15:restartNumberingAfterBreak="0">
    <w:nsid w:val="5DB93BF5"/>
    <w:multiLevelType w:val="multilevel"/>
    <w:tmpl w:val="B288889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7" w15:restartNumberingAfterBreak="0">
    <w:nsid w:val="5E57017C"/>
    <w:multiLevelType w:val="multilevel"/>
    <w:tmpl w:val="5E0AF9C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15:restartNumberingAfterBreak="0">
    <w:nsid w:val="6233009D"/>
    <w:multiLevelType w:val="multilevel"/>
    <w:tmpl w:val="899CB01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9" w15:restartNumberingAfterBreak="0">
    <w:nsid w:val="62DE24B6"/>
    <w:multiLevelType w:val="multilevel"/>
    <w:tmpl w:val="33E8A98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0" w15:restartNumberingAfterBreak="0">
    <w:nsid w:val="62F06EB3"/>
    <w:multiLevelType w:val="multilevel"/>
    <w:tmpl w:val="30D4BB9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1" w15:restartNumberingAfterBreak="0">
    <w:nsid w:val="66A05E38"/>
    <w:multiLevelType w:val="multilevel"/>
    <w:tmpl w:val="ACCA69B6"/>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2" w15:restartNumberingAfterBreak="0">
    <w:nsid w:val="68427839"/>
    <w:multiLevelType w:val="multilevel"/>
    <w:tmpl w:val="0B76F28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3" w15:restartNumberingAfterBreak="0">
    <w:nsid w:val="735838DE"/>
    <w:multiLevelType w:val="multilevel"/>
    <w:tmpl w:val="D114A05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4" w15:restartNumberingAfterBreak="0">
    <w:nsid w:val="73C7627A"/>
    <w:multiLevelType w:val="multilevel"/>
    <w:tmpl w:val="566000F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3"/>
  </w:num>
  <w:num w:numId="2">
    <w:abstractNumId w:val="23"/>
  </w:num>
  <w:num w:numId="3">
    <w:abstractNumId w:val="28"/>
  </w:num>
  <w:num w:numId="4">
    <w:abstractNumId w:val="34"/>
  </w:num>
  <w:num w:numId="5">
    <w:abstractNumId w:val="24"/>
  </w:num>
  <w:num w:numId="6">
    <w:abstractNumId w:val="9"/>
  </w:num>
  <w:num w:numId="7">
    <w:abstractNumId w:val="6"/>
  </w:num>
  <w:num w:numId="8">
    <w:abstractNumId w:val="8"/>
  </w:num>
  <w:num w:numId="9">
    <w:abstractNumId w:val="29"/>
  </w:num>
  <w:num w:numId="10">
    <w:abstractNumId w:val="26"/>
  </w:num>
  <w:num w:numId="11">
    <w:abstractNumId w:val="3"/>
  </w:num>
  <w:num w:numId="12">
    <w:abstractNumId w:val="10"/>
  </w:num>
  <w:num w:numId="13">
    <w:abstractNumId w:val="32"/>
  </w:num>
  <w:num w:numId="14">
    <w:abstractNumId w:val="14"/>
  </w:num>
  <w:num w:numId="15">
    <w:abstractNumId w:val="7"/>
  </w:num>
  <w:num w:numId="16">
    <w:abstractNumId w:val="18"/>
  </w:num>
  <w:num w:numId="17">
    <w:abstractNumId w:val="0"/>
  </w:num>
  <w:num w:numId="18">
    <w:abstractNumId w:val="27"/>
  </w:num>
  <w:num w:numId="19">
    <w:abstractNumId w:val="20"/>
  </w:num>
  <w:num w:numId="20">
    <w:abstractNumId w:val="2"/>
  </w:num>
  <w:num w:numId="21">
    <w:abstractNumId w:val="22"/>
  </w:num>
  <w:num w:numId="22">
    <w:abstractNumId w:val="12"/>
  </w:num>
  <w:num w:numId="23">
    <w:abstractNumId w:val="21"/>
  </w:num>
  <w:num w:numId="24">
    <w:abstractNumId w:val="30"/>
  </w:num>
  <w:num w:numId="25">
    <w:abstractNumId w:val="4"/>
  </w:num>
  <w:num w:numId="26">
    <w:abstractNumId w:val="33"/>
  </w:num>
  <w:num w:numId="27">
    <w:abstractNumId w:val="17"/>
  </w:num>
  <w:num w:numId="28">
    <w:abstractNumId w:val="11"/>
  </w:num>
  <w:num w:numId="29">
    <w:abstractNumId w:val="25"/>
  </w:num>
  <w:num w:numId="30">
    <w:abstractNumId w:val="15"/>
  </w:num>
  <w:num w:numId="31">
    <w:abstractNumId w:val="1"/>
  </w:num>
  <w:num w:numId="32">
    <w:abstractNumId w:val="16"/>
  </w:num>
  <w:num w:numId="33">
    <w:abstractNumId w:val="31"/>
  </w:num>
  <w:num w:numId="34">
    <w:abstractNumId w:val="5"/>
  </w:num>
  <w:num w:numId="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70A6E"/>
    <w:rsid w:val="005A0975"/>
    <w:rsid w:val="00770A6E"/>
    <w:rsid w:val="00A53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5479D33D"/>
  <w15:docId w15:val="{C14D13A9-26F0-4CD8-8871-1F898736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image" Target="media/image5.png"/><Relationship Id="rId18" Type="http://schemas.openxmlformats.org/officeDocument/2006/relationships/oleObject" Target="embeddings/oleObject7.bin"/><Relationship Id="rId26" Type="http://schemas.openxmlformats.org/officeDocument/2006/relationships/hyperlink" Target="http://www.cisco.com/wwl/export/crypto/tool/stqrg.html" TargetMode="Externa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2.png"/><Relationship Id="rId12" Type="http://schemas.openxmlformats.org/officeDocument/2006/relationships/oleObject" Target="embeddings/oleObject4.bin"/><Relationship Id="rId17" Type="http://schemas.openxmlformats.org/officeDocument/2006/relationships/image" Target="media/image7.png"/><Relationship Id="rId25" Type="http://schemas.openxmlformats.org/officeDocument/2006/relationships/hyperlink" Target="http://www.cisco.com/techsupport" TargetMode="External"/><Relationship Id="rId2" Type="http://schemas.openxmlformats.org/officeDocument/2006/relationships/styles" Target="styles.xml"/><Relationship Id="rId16" Type="http://schemas.openxmlformats.org/officeDocument/2006/relationships/oleObject" Target="embeddings/oleObject6.bin"/><Relationship Id="rId20" Type="http://schemas.openxmlformats.org/officeDocument/2006/relationships/oleObject" Target="embeddings/oleObject8.bin"/><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image" Target="media/image4.png"/><Relationship Id="rId24" Type="http://schemas.openxmlformats.org/officeDocument/2006/relationships/oleObject" Target="embeddings/oleObject10.bin"/><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oleObject" Target="embeddings/oleObject3.bin"/><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oleObject" Target="embeddings/oleObject5.bin"/><Relationship Id="rId22" Type="http://schemas.openxmlformats.org/officeDocument/2006/relationships/oleObject" Target="embeddings/oleObject9.bin"/><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2813</Words>
  <Characters>16036</Characters>
  <Application>Microsoft Office Word</Application>
  <DocSecurity>0</DocSecurity>
  <Lines>133</Lines>
  <Paragraphs>37</Paragraphs>
  <ScaleCrop>false</ScaleCrop>
  <Company/>
  <LinksUpToDate>false</LinksUpToDate>
  <CharactersWithSpaces>18812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Thomas Barnett (1902040)</cp:lastModifiedBy>
  <cp:revision>4</cp:revision>
  <dcterms:created xsi:type="dcterms:W3CDTF">2019-12-09T11:29:00Z</dcterms:created>
  <dcterms:modified xsi:type="dcterms:W3CDTF">2019-12-09T11:32:00Z</dcterms:modified>
</cp:coreProperties>
</file>