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8644910"/>
        <w:docPartObj>
          <w:docPartGallery w:val="Cover Pages"/>
          <w:docPartUnique/>
        </w:docPartObj>
      </w:sdtPr>
      <w:sdtContent>
        <w:p w14:paraId="57C55F6C" w14:textId="542ABC3E" w:rsidR="007F7E28" w:rsidRDefault="007F7E28">
          <w:r>
            <w:rPr>
              <w:noProof/>
            </w:rPr>
            <mc:AlternateContent>
              <mc:Choice Requires="wpg">
                <w:drawing>
                  <wp:anchor distT="0" distB="0" distL="114300" distR="114300" simplePos="0" relativeHeight="251662336" behindDoc="0" locked="0" layoutInCell="1" allowOverlap="1" wp14:anchorId="49EA8C5F" wp14:editId="4618060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BD2F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2AD365B" wp14:editId="6A0B10C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FE9C9C" w14:textId="12AE696C" w:rsidR="007F7E28" w:rsidRDefault="00215111">
                                    <w:pPr>
                                      <w:pStyle w:val="NoSpacing"/>
                                      <w:jc w:val="right"/>
                                      <w:rPr>
                                        <w:color w:val="595959" w:themeColor="text1" w:themeTint="A6"/>
                                        <w:sz w:val="28"/>
                                        <w:szCs w:val="28"/>
                                      </w:rPr>
                                    </w:pPr>
                                    <w:r>
                                      <w:rPr>
                                        <w:color w:val="595959" w:themeColor="text1" w:themeTint="A6"/>
                                        <w:sz w:val="28"/>
                                        <w:szCs w:val="28"/>
                                      </w:rPr>
                                      <w:t xml:space="preserve">Student Name: </w:t>
                                    </w:r>
                                    <w:proofErr w:type="spellStart"/>
                                    <w:r w:rsidR="00000B2C">
                                      <w:rPr>
                                        <w:color w:val="595959" w:themeColor="text1" w:themeTint="A6"/>
                                        <w:sz w:val="28"/>
                                        <w:szCs w:val="28"/>
                                      </w:rPr>
                                      <w:t>Ghegea</w:t>
                                    </w:r>
                                    <w:proofErr w:type="spellEnd"/>
                                    <w:r w:rsidR="00000B2C">
                                      <w:rPr>
                                        <w:color w:val="595959" w:themeColor="text1" w:themeTint="A6"/>
                                        <w:sz w:val="28"/>
                                        <w:szCs w:val="28"/>
                                      </w:rPr>
                                      <w:t xml:space="preserve"> Mariana Florentina </w:t>
                                    </w:r>
                                  </w:p>
                                </w:sdtContent>
                              </w:sdt>
                              <w:p w14:paraId="15CAFF17" w14:textId="7AAD637F" w:rsidR="007F7E28" w:rsidRDefault="007F7E2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36AF5">
                                      <w:rPr>
                                        <w:color w:val="595959" w:themeColor="text1" w:themeTint="A6"/>
                                        <w:sz w:val="18"/>
                                        <w:szCs w:val="18"/>
                                      </w:rPr>
                                      <w:t>Student ID: 2019388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2AD365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FE9C9C" w14:textId="12AE696C" w:rsidR="007F7E28" w:rsidRDefault="00215111">
                              <w:pPr>
                                <w:pStyle w:val="NoSpacing"/>
                                <w:jc w:val="right"/>
                                <w:rPr>
                                  <w:color w:val="595959" w:themeColor="text1" w:themeTint="A6"/>
                                  <w:sz w:val="28"/>
                                  <w:szCs w:val="28"/>
                                </w:rPr>
                              </w:pPr>
                              <w:r>
                                <w:rPr>
                                  <w:color w:val="595959" w:themeColor="text1" w:themeTint="A6"/>
                                  <w:sz w:val="28"/>
                                  <w:szCs w:val="28"/>
                                </w:rPr>
                                <w:t xml:space="preserve">Student Name: </w:t>
                              </w:r>
                              <w:proofErr w:type="spellStart"/>
                              <w:r w:rsidR="00000B2C">
                                <w:rPr>
                                  <w:color w:val="595959" w:themeColor="text1" w:themeTint="A6"/>
                                  <w:sz w:val="28"/>
                                  <w:szCs w:val="28"/>
                                </w:rPr>
                                <w:t>Ghegea</w:t>
                              </w:r>
                              <w:proofErr w:type="spellEnd"/>
                              <w:r w:rsidR="00000B2C">
                                <w:rPr>
                                  <w:color w:val="595959" w:themeColor="text1" w:themeTint="A6"/>
                                  <w:sz w:val="28"/>
                                  <w:szCs w:val="28"/>
                                </w:rPr>
                                <w:t xml:space="preserve"> Mariana Florentina </w:t>
                              </w:r>
                            </w:p>
                          </w:sdtContent>
                        </w:sdt>
                        <w:p w14:paraId="15CAFF17" w14:textId="7AAD637F" w:rsidR="007F7E28" w:rsidRDefault="007F7E2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36AF5">
                                <w:rPr>
                                  <w:color w:val="595959" w:themeColor="text1" w:themeTint="A6"/>
                                  <w:sz w:val="18"/>
                                  <w:szCs w:val="18"/>
                                </w:rPr>
                                <w:t>Student ID: 2019388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58FACAF" wp14:editId="33E0A23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40408F" w14:textId="1D45EC9E" w:rsidR="007F7E28" w:rsidRDefault="00910B72" w:rsidP="00910B72">
                                <w:pPr>
                                  <w:pStyle w:val="NoSpacing"/>
                                  <w:jc w:val="right"/>
                                  <w:rPr>
                                    <w:color w:val="595959" w:themeColor="text1" w:themeTint="A6"/>
                                    <w:sz w:val="20"/>
                                    <w:szCs w:val="20"/>
                                  </w:rPr>
                                </w:pPr>
                                <w:r>
                                  <w:rPr>
                                    <w:color w:val="4472C4" w:themeColor="accent1"/>
                                    <w:sz w:val="28"/>
                                    <w:szCs w:val="28"/>
                                  </w:rPr>
                                  <w:t xml:space="preserve">Lecturer name: </w:t>
                                </w: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roofErr w:type="spellStart"/>
                                    <w:r w:rsidR="004F4861">
                                      <w:rPr>
                                        <w:color w:val="595959" w:themeColor="text1" w:themeTint="A6"/>
                                        <w:sz w:val="20"/>
                                        <w:szCs w:val="20"/>
                                      </w:rPr>
                                      <w:t>Crisford</w:t>
                                    </w:r>
                                    <w:proofErr w:type="spellEnd"/>
                                    <w:r w:rsidR="004F4861">
                                      <w:rPr>
                                        <w:color w:val="595959" w:themeColor="text1" w:themeTint="A6"/>
                                        <w:sz w:val="20"/>
                                        <w:szCs w:val="20"/>
                                      </w:rPr>
                                      <w:t xml:space="preserve"> </w:t>
                                    </w:r>
                                    <w:proofErr w:type="spellStart"/>
                                    <w:r w:rsidR="004F4861">
                                      <w:rPr>
                                        <w:color w:val="595959" w:themeColor="text1" w:themeTint="A6"/>
                                        <w:sz w:val="20"/>
                                        <w:szCs w:val="20"/>
                                      </w:rPr>
                                      <w:t>Cho</w:t>
                                    </w:r>
                                    <w:r w:rsidR="00215111">
                                      <w:rPr>
                                        <w:color w:val="595959" w:themeColor="text1" w:themeTint="A6"/>
                                        <w:sz w:val="20"/>
                                        <w:szCs w:val="20"/>
                                      </w:rPr>
                                      <w:t>gugudza</w:t>
                                    </w:r>
                                    <w:proofErr w:type="spellEnd"/>
                                    <w:r w:rsidR="00215111">
                                      <w:rPr>
                                        <w:color w:val="595959" w:themeColor="text1" w:themeTint="A6"/>
                                        <w:sz w:val="20"/>
                                        <w:szCs w:val="20"/>
                                      </w:rPr>
                                      <w:br/>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58FACA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140408F" w14:textId="1D45EC9E" w:rsidR="007F7E28" w:rsidRDefault="00910B72" w:rsidP="00910B72">
                          <w:pPr>
                            <w:pStyle w:val="NoSpacing"/>
                            <w:jc w:val="right"/>
                            <w:rPr>
                              <w:color w:val="595959" w:themeColor="text1" w:themeTint="A6"/>
                              <w:sz w:val="20"/>
                              <w:szCs w:val="20"/>
                            </w:rPr>
                          </w:pPr>
                          <w:r>
                            <w:rPr>
                              <w:color w:val="4472C4" w:themeColor="accent1"/>
                              <w:sz w:val="28"/>
                              <w:szCs w:val="28"/>
                            </w:rPr>
                            <w:t xml:space="preserve">Lecturer name: </w:t>
                          </w: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roofErr w:type="spellStart"/>
                              <w:r w:rsidR="004F4861">
                                <w:rPr>
                                  <w:color w:val="595959" w:themeColor="text1" w:themeTint="A6"/>
                                  <w:sz w:val="20"/>
                                  <w:szCs w:val="20"/>
                                </w:rPr>
                                <w:t>Crisford</w:t>
                              </w:r>
                              <w:proofErr w:type="spellEnd"/>
                              <w:r w:rsidR="004F4861">
                                <w:rPr>
                                  <w:color w:val="595959" w:themeColor="text1" w:themeTint="A6"/>
                                  <w:sz w:val="20"/>
                                  <w:szCs w:val="20"/>
                                </w:rPr>
                                <w:t xml:space="preserve"> </w:t>
                              </w:r>
                              <w:proofErr w:type="spellStart"/>
                              <w:r w:rsidR="004F4861">
                                <w:rPr>
                                  <w:color w:val="595959" w:themeColor="text1" w:themeTint="A6"/>
                                  <w:sz w:val="20"/>
                                  <w:szCs w:val="20"/>
                                </w:rPr>
                                <w:t>Cho</w:t>
                              </w:r>
                              <w:r w:rsidR="00215111">
                                <w:rPr>
                                  <w:color w:val="595959" w:themeColor="text1" w:themeTint="A6"/>
                                  <w:sz w:val="20"/>
                                  <w:szCs w:val="20"/>
                                </w:rPr>
                                <w:t>gugudza</w:t>
                              </w:r>
                              <w:proofErr w:type="spellEnd"/>
                              <w:r w:rsidR="00215111">
                                <w:rPr>
                                  <w:color w:val="595959" w:themeColor="text1" w:themeTint="A6"/>
                                  <w:sz w:val="20"/>
                                  <w:szCs w:val="20"/>
                                </w:rPr>
                                <w:br/>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BBC26B8" wp14:editId="0C263BA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2C20F7" w14:textId="380F3D41" w:rsidR="007F7E28" w:rsidRDefault="007F7E2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10B72">
                                      <w:rPr>
                                        <w:caps/>
                                        <w:color w:val="4472C4" w:themeColor="accent1"/>
                                        <w:sz w:val="64"/>
                                        <w:szCs w:val="64"/>
                                      </w:rPr>
                                      <w:t>Open Book</w:t>
                                    </w:r>
                                    <w:r w:rsidR="005C2F44">
                                      <w:rPr>
                                        <w:caps/>
                                        <w:color w:val="4472C4" w:themeColor="accent1"/>
                                        <w:sz w:val="64"/>
                                        <w:szCs w:val="64"/>
                                      </w:rPr>
                                      <w:t xml:space="preserve"> Profesional care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F9709B" w14:textId="2B4D7FEE" w:rsidR="007F7E28" w:rsidRDefault="00910B72">
                                    <w:pPr>
                                      <w:jc w:val="right"/>
                                      <w:rPr>
                                        <w:smallCaps/>
                                        <w:color w:val="404040" w:themeColor="text1" w:themeTint="BF"/>
                                        <w:sz w:val="36"/>
                                        <w:szCs w:val="36"/>
                                      </w:rPr>
                                    </w:pPr>
                                    <w:r>
                                      <w:rPr>
                                        <w:color w:val="404040" w:themeColor="text1" w:themeTint="BF"/>
                                        <w:sz w:val="36"/>
                                        <w:szCs w:val="36"/>
                                      </w:rPr>
                                      <w:t xml:space="preserve">Class </w:t>
                                    </w:r>
                                    <w:r w:rsidR="004F4861">
                                      <w:rPr>
                                        <w:color w:val="404040" w:themeColor="text1" w:themeTint="BF"/>
                                        <w:sz w:val="36"/>
                                        <w:szCs w:val="36"/>
                                      </w:rPr>
                                      <w:t>Assessment</w:t>
                                    </w:r>
                                    <w:r w:rsidR="002B1928">
                                      <w:rPr>
                                        <w:color w:val="404040" w:themeColor="text1" w:themeTint="BF"/>
                                        <w:sz w:val="36"/>
                                        <w:szCs w:val="36"/>
                                      </w:rPr>
                                      <w:t xml:space="preserve"> CERT HSC</w:t>
                                    </w:r>
                                    <w:r w:rsidR="001445B1">
                                      <w:rPr>
                                        <w:color w:val="404040" w:themeColor="text1" w:themeTint="BF"/>
                                        <w:sz w:val="36"/>
                                        <w:szCs w:val="36"/>
                                      </w:rPr>
                                      <w:t xml:space="preserve"> Modul BMSW4005_BRM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BC26B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52C20F7" w14:textId="380F3D41" w:rsidR="007F7E28" w:rsidRDefault="007F7E2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10B72">
                                <w:rPr>
                                  <w:caps/>
                                  <w:color w:val="4472C4" w:themeColor="accent1"/>
                                  <w:sz w:val="64"/>
                                  <w:szCs w:val="64"/>
                                </w:rPr>
                                <w:t>Open Book</w:t>
                              </w:r>
                              <w:r w:rsidR="005C2F44">
                                <w:rPr>
                                  <w:caps/>
                                  <w:color w:val="4472C4" w:themeColor="accent1"/>
                                  <w:sz w:val="64"/>
                                  <w:szCs w:val="64"/>
                                </w:rPr>
                                <w:t xml:space="preserve"> Profesional care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F9709B" w14:textId="2B4D7FEE" w:rsidR="007F7E28" w:rsidRDefault="00910B72">
                              <w:pPr>
                                <w:jc w:val="right"/>
                                <w:rPr>
                                  <w:smallCaps/>
                                  <w:color w:val="404040" w:themeColor="text1" w:themeTint="BF"/>
                                  <w:sz w:val="36"/>
                                  <w:szCs w:val="36"/>
                                </w:rPr>
                              </w:pPr>
                              <w:r>
                                <w:rPr>
                                  <w:color w:val="404040" w:themeColor="text1" w:themeTint="BF"/>
                                  <w:sz w:val="36"/>
                                  <w:szCs w:val="36"/>
                                </w:rPr>
                                <w:t xml:space="preserve">Class </w:t>
                              </w:r>
                              <w:r w:rsidR="004F4861">
                                <w:rPr>
                                  <w:color w:val="404040" w:themeColor="text1" w:themeTint="BF"/>
                                  <w:sz w:val="36"/>
                                  <w:szCs w:val="36"/>
                                </w:rPr>
                                <w:t>Assessment</w:t>
                              </w:r>
                              <w:r w:rsidR="002B1928">
                                <w:rPr>
                                  <w:color w:val="404040" w:themeColor="text1" w:themeTint="BF"/>
                                  <w:sz w:val="36"/>
                                  <w:szCs w:val="36"/>
                                </w:rPr>
                                <w:t xml:space="preserve"> CERT HSC</w:t>
                              </w:r>
                              <w:r w:rsidR="001445B1">
                                <w:rPr>
                                  <w:color w:val="404040" w:themeColor="text1" w:themeTint="BF"/>
                                  <w:sz w:val="36"/>
                                  <w:szCs w:val="36"/>
                                </w:rPr>
                                <w:t xml:space="preserve"> Modul BMSW4005_BRM</w:t>
                              </w:r>
                            </w:p>
                          </w:sdtContent>
                        </w:sdt>
                      </w:txbxContent>
                    </v:textbox>
                    <w10:wrap type="square" anchorx="page" anchory="page"/>
                  </v:shape>
                </w:pict>
              </mc:Fallback>
            </mc:AlternateContent>
          </w:r>
        </w:p>
        <w:p w14:paraId="26682C02" w14:textId="31CB7B91" w:rsidR="007F7E28" w:rsidRDefault="007F7E28">
          <w:r>
            <w:br w:type="page"/>
          </w:r>
        </w:p>
      </w:sdtContent>
    </w:sdt>
    <w:p w14:paraId="654EA5EF" w14:textId="6D624CF4" w:rsidR="00DC481C" w:rsidRPr="00D33D79" w:rsidRDefault="00EA1775">
      <w:pPr>
        <w:rPr>
          <w:color w:val="FF0000"/>
        </w:rPr>
      </w:pPr>
      <w:r w:rsidRPr="00D33D79">
        <w:rPr>
          <w:color w:val="FF0000"/>
        </w:rPr>
        <w:lastRenderedPageBreak/>
        <w:t>Question:</w:t>
      </w:r>
    </w:p>
    <w:p w14:paraId="6F2F0DD2" w14:textId="1AC70C28" w:rsidR="00EA1775" w:rsidRPr="00D33D79" w:rsidRDefault="00EA1775">
      <w:pPr>
        <w:rPr>
          <w:color w:val="FF0000"/>
        </w:rPr>
      </w:pPr>
      <w:r w:rsidRPr="00D33D79">
        <w:rPr>
          <w:color w:val="FF0000"/>
        </w:rPr>
        <w:t>Who are responsible for promoting mental health in the workplace and community</w:t>
      </w:r>
      <w:r w:rsidR="006C61CF" w:rsidRPr="00D33D79">
        <w:rPr>
          <w:color w:val="FF0000"/>
        </w:rPr>
        <w:t>?</w:t>
      </w:r>
    </w:p>
    <w:p w14:paraId="612A2D7A" w14:textId="700DF2AB" w:rsidR="00D33D79" w:rsidRDefault="00D33D79">
      <w:r>
        <w:t xml:space="preserve">Answer: </w:t>
      </w:r>
    </w:p>
    <w:p w14:paraId="6104FC31" w14:textId="6180E1E9" w:rsidR="00963302" w:rsidRDefault="0071351F" w:rsidP="0071351F">
      <w:pPr>
        <w:jc w:val="both"/>
      </w:pPr>
      <w:r>
        <w:rPr>
          <w:noProof/>
        </w:rPr>
        <w:drawing>
          <wp:anchor distT="0" distB="0" distL="114300" distR="114300" simplePos="0" relativeHeight="251663360" behindDoc="0" locked="0" layoutInCell="1" allowOverlap="1" wp14:anchorId="2294D222" wp14:editId="196FE6B5">
            <wp:simplePos x="0" y="0"/>
            <wp:positionH relativeFrom="margin">
              <wp:posOffset>2548255</wp:posOffset>
            </wp:positionH>
            <wp:positionV relativeFrom="paragraph">
              <wp:posOffset>4445</wp:posOffset>
            </wp:positionV>
            <wp:extent cx="3887470" cy="2743200"/>
            <wp:effectExtent l="0" t="0" r="0" b="0"/>
            <wp:wrapSquare wrapText="bothSides"/>
            <wp:docPr id="1" name="Picture 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imeli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87470" cy="2743200"/>
                    </a:xfrm>
                    <a:prstGeom prst="rect">
                      <a:avLst/>
                    </a:prstGeom>
                  </pic:spPr>
                </pic:pic>
              </a:graphicData>
            </a:graphic>
            <wp14:sizeRelH relativeFrom="margin">
              <wp14:pctWidth>0</wp14:pctWidth>
            </wp14:sizeRelH>
            <wp14:sizeRelV relativeFrom="margin">
              <wp14:pctHeight>0</wp14:pctHeight>
            </wp14:sizeRelV>
          </wp:anchor>
        </w:drawing>
      </w:r>
      <w:r w:rsidR="00963302">
        <w:t xml:space="preserve">Mental health is a priority regarding </w:t>
      </w:r>
      <w:proofErr w:type="gramStart"/>
      <w:r w:rsidR="00963302">
        <w:t>yourself</w:t>
      </w:r>
      <w:r w:rsidR="00DF5100">
        <w:t>, because</w:t>
      </w:r>
      <w:proofErr w:type="gramEnd"/>
      <w:r w:rsidR="00DF5100">
        <w:t xml:space="preserve"> mental health is </w:t>
      </w:r>
      <w:r w:rsidR="00710156">
        <w:t>the way we think and feel and the ability to go thru life</w:t>
      </w:r>
      <w:r w:rsidR="000C7601">
        <w:t xml:space="preserve"> dealing with ups and downs. Having a good mental health is very important as </w:t>
      </w:r>
      <w:r w:rsidR="0029220A">
        <w:t>this is where your goals; happiness and purposes come from</w:t>
      </w:r>
      <w:r w:rsidR="008C492E">
        <w:t xml:space="preserve">. With </w:t>
      </w:r>
      <w:proofErr w:type="gramStart"/>
      <w:r w:rsidR="008C492E">
        <w:t>an</w:t>
      </w:r>
      <w:proofErr w:type="gramEnd"/>
      <w:r w:rsidR="008C492E">
        <w:t xml:space="preserve"> </w:t>
      </w:r>
      <w:r w:rsidR="00255012">
        <w:t>long</w:t>
      </w:r>
      <w:r w:rsidR="00CA4105">
        <w:t xml:space="preserve"> term</w:t>
      </w:r>
      <w:r w:rsidR="00255012">
        <w:t xml:space="preserve"> mental health problem </w:t>
      </w:r>
      <w:r w:rsidR="002A7153">
        <w:t xml:space="preserve">you stopping from getting on with life challenges; </w:t>
      </w:r>
      <w:r w:rsidR="00FF524D">
        <w:t xml:space="preserve">is affect your mood and sadly </w:t>
      </w:r>
      <w:r w:rsidR="00BB6BC5">
        <w:t>can eve cause you to have thoughts of suicide</w:t>
      </w:r>
      <w:r w:rsidR="00DD08AD">
        <w:t>. Accor</w:t>
      </w:r>
      <w:r w:rsidR="0061129C">
        <w:t>ding with NHS</w:t>
      </w:r>
      <w:r w:rsidR="00DE5693">
        <w:t xml:space="preserve"> mental health problems can come from </w:t>
      </w:r>
      <w:r w:rsidR="005F2283">
        <w:t xml:space="preserve">work stress; bad work environment; bad management at the </w:t>
      </w:r>
      <w:proofErr w:type="gramStart"/>
      <w:r w:rsidR="005F2283">
        <w:t>work place</w:t>
      </w:r>
      <w:proofErr w:type="gramEnd"/>
      <w:r w:rsidR="005B2626">
        <w:t xml:space="preserve"> and so on which can cause you anger; anxiety</w:t>
      </w:r>
      <w:r w:rsidR="00AC715D">
        <w:t>; fear and panic…</w:t>
      </w:r>
      <w:r w:rsidR="00FF524D">
        <w:t xml:space="preserve"> </w:t>
      </w:r>
      <w:sdt>
        <w:sdtPr>
          <w:id w:val="-298457594"/>
          <w:citation/>
        </w:sdtPr>
        <w:sdtContent>
          <w:r w:rsidR="00D33D79">
            <w:fldChar w:fldCharType="begin"/>
          </w:r>
          <w:r w:rsidR="00D33D79">
            <w:instrText xml:space="preserve"> CITATION NHS22 \l 2057 </w:instrText>
          </w:r>
          <w:r w:rsidR="00D33D79">
            <w:fldChar w:fldCharType="separate"/>
          </w:r>
          <w:r w:rsidR="00D33D79" w:rsidRPr="00D33D79">
            <w:rPr>
              <w:noProof/>
            </w:rPr>
            <w:t>(NHS, 2022)</w:t>
          </w:r>
          <w:r w:rsidR="00D33D79">
            <w:fldChar w:fldCharType="end"/>
          </w:r>
        </w:sdtContent>
      </w:sdt>
    </w:p>
    <w:p w14:paraId="21F18715" w14:textId="7ABAAF09" w:rsidR="006C61CF" w:rsidRDefault="006C61CF" w:rsidP="0071351F">
      <w:pPr>
        <w:jc w:val="both"/>
      </w:pPr>
      <w:r>
        <w:t xml:space="preserve">According with the </w:t>
      </w:r>
      <w:r w:rsidR="00AB0DB3">
        <w:t>“</w:t>
      </w:r>
      <w:r>
        <w:t>Mental Heal</w:t>
      </w:r>
      <w:r w:rsidR="006C588C">
        <w:t>th at work</w:t>
      </w:r>
      <w:r w:rsidR="00AB0DB3">
        <w:t>”</w:t>
      </w:r>
      <w:r w:rsidR="006C588C">
        <w:t xml:space="preserve"> case study </w:t>
      </w:r>
      <w:r w:rsidR="00C412C0">
        <w:t xml:space="preserve">are a lot of </w:t>
      </w:r>
      <w:r w:rsidR="00FC7228">
        <w:t>factors</w:t>
      </w:r>
      <w:r w:rsidR="005A3322">
        <w:t xml:space="preserve"> who need to be taken in consideration regarding Mental health at the work place</w:t>
      </w:r>
      <w:r w:rsidR="00664677">
        <w:t xml:space="preserve"> as I previous said</w:t>
      </w:r>
      <w:r w:rsidR="005A3322">
        <w:t xml:space="preserve"> and </w:t>
      </w:r>
      <w:r w:rsidR="00FC7228">
        <w:t>there are not only one person or one thin</w:t>
      </w:r>
      <w:r w:rsidR="00C6546A">
        <w:t xml:space="preserve">g that </w:t>
      </w:r>
      <w:proofErr w:type="gramStart"/>
      <w:r w:rsidR="00C6546A">
        <w:t xml:space="preserve">can </w:t>
      </w:r>
      <w:r w:rsidR="00FC7228">
        <w:t xml:space="preserve"> </w:t>
      </w:r>
      <w:r w:rsidR="00C6546A">
        <w:t>influence</w:t>
      </w:r>
      <w:proofErr w:type="gramEnd"/>
      <w:r w:rsidR="00C6546A">
        <w:t xml:space="preserve"> the employees well been.</w:t>
      </w:r>
      <w:r w:rsidR="00035259">
        <w:t xml:space="preserve"> As also </w:t>
      </w:r>
      <w:r w:rsidR="00ED3F61">
        <w:t xml:space="preserve">same as </w:t>
      </w:r>
      <w:r w:rsidR="00035259">
        <w:t xml:space="preserve">the case study said </w:t>
      </w:r>
      <w:r w:rsidR="005F0785">
        <w:t>t</w:t>
      </w:r>
      <w:r w:rsidR="00ED3F61">
        <w:t xml:space="preserve">here are </w:t>
      </w:r>
      <w:r w:rsidR="00605D74">
        <w:t xml:space="preserve">also </w:t>
      </w:r>
      <w:r w:rsidR="00A5553B">
        <w:t>factors</w:t>
      </w:r>
      <w:r w:rsidR="00605D74">
        <w:t>/people</w:t>
      </w:r>
      <w:r w:rsidR="005F0785">
        <w:t xml:space="preserve"> responsible to promote mental health in the </w:t>
      </w:r>
      <w:proofErr w:type="gramStart"/>
      <w:r w:rsidR="005F0785">
        <w:t>work place</w:t>
      </w:r>
      <w:proofErr w:type="gramEnd"/>
      <w:r w:rsidR="005F0785">
        <w:t xml:space="preserve"> </w:t>
      </w:r>
      <w:r w:rsidR="00605D74">
        <w:t xml:space="preserve">from </w:t>
      </w:r>
      <w:r w:rsidR="00FA1877">
        <w:t xml:space="preserve">employers; employees and the business </w:t>
      </w:r>
      <w:proofErr w:type="spellStart"/>
      <w:r w:rsidR="00FA1877">
        <w:t>it self</w:t>
      </w:r>
      <w:proofErr w:type="spellEnd"/>
      <w:r w:rsidR="001F7688">
        <w:t>.</w:t>
      </w:r>
    </w:p>
    <w:p w14:paraId="14F345D1" w14:textId="7C87F46A" w:rsidR="00600E45" w:rsidRDefault="00021948" w:rsidP="0071351F">
      <w:pPr>
        <w:jc w:val="both"/>
      </w:pPr>
      <w:r>
        <w:t xml:space="preserve">And that is because </w:t>
      </w:r>
      <w:r w:rsidR="00100536">
        <w:t>if</w:t>
      </w:r>
      <w:r w:rsidR="00FA3DFC">
        <w:t xml:space="preserve"> employees are supporting each other to maintain the well being </w:t>
      </w:r>
      <w:r w:rsidR="00E23DC9">
        <w:t xml:space="preserve">at work and </w:t>
      </w:r>
      <w:r w:rsidR="00100536">
        <w:t xml:space="preserve">there is </w:t>
      </w:r>
      <w:r w:rsidR="00E23DC9">
        <w:t xml:space="preserve">good management and a good work environment </w:t>
      </w:r>
      <w:r w:rsidR="00100536">
        <w:t xml:space="preserve">with enough support from health and safety department, it </w:t>
      </w:r>
      <w:r w:rsidR="00E23DC9">
        <w:t xml:space="preserve">can </w:t>
      </w:r>
      <w:r w:rsidR="00600E45">
        <w:t>improve the employees well being and increase productivity up with 12%.</w:t>
      </w:r>
    </w:p>
    <w:p w14:paraId="0A3E5305" w14:textId="3E778672" w:rsidR="00E86349" w:rsidRDefault="00DB759F" w:rsidP="0071351F">
      <w:pPr>
        <w:jc w:val="both"/>
      </w:pPr>
      <w:r>
        <w:t xml:space="preserve">And </w:t>
      </w:r>
      <w:r w:rsidR="00E86349">
        <w:t xml:space="preserve">The productivity and </w:t>
      </w:r>
      <w:proofErr w:type="spellStart"/>
      <w:r w:rsidR="00E86349">
        <w:t>well being</w:t>
      </w:r>
      <w:proofErr w:type="spellEnd"/>
      <w:r w:rsidR="00E86349">
        <w:t xml:space="preserve"> increase </w:t>
      </w:r>
      <w:r w:rsidR="00617E2F">
        <w:t>because if you enjoy good mental health</w:t>
      </w:r>
      <w:r w:rsidR="009B0282">
        <w:t xml:space="preserve"> you can work at your maximum potential, build strong relationships at the </w:t>
      </w:r>
      <w:proofErr w:type="gramStart"/>
      <w:r w:rsidR="009B0282">
        <w:t>work place</w:t>
      </w:r>
      <w:proofErr w:type="gramEnd"/>
      <w:r w:rsidR="009B0282">
        <w:t xml:space="preserve"> and </w:t>
      </w:r>
      <w:r w:rsidR="00137113">
        <w:t>support your community.</w:t>
      </w:r>
    </w:p>
    <w:p w14:paraId="0A6DA353" w14:textId="4F31A7FB" w:rsidR="00B40A74" w:rsidRDefault="00B40A74" w:rsidP="0071351F">
      <w:pPr>
        <w:jc w:val="both"/>
      </w:pPr>
      <w:r>
        <w:t xml:space="preserve">As the </w:t>
      </w:r>
      <w:r w:rsidR="00511F5A">
        <w:t xml:space="preserve">business is responsible for the environment and managers to manage </w:t>
      </w:r>
      <w:r w:rsidR="000E2EB6">
        <w:t xml:space="preserve">the well being of the employees, you as an individual have the responsibility to </w:t>
      </w:r>
      <w:proofErr w:type="gramStart"/>
      <w:r w:rsidR="000E2EB6">
        <w:t xml:space="preserve">take </w:t>
      </w:r>
      <w:r w:rsidR="005E37DE">
        <w:t>action</w:t>
      </w:r>
      <w:proofErr w:type="gramEnd"/>
      <w:r w:rsidR="005E37DE">
        <w:t xml:space="preserve"> regarding you well being and ask for support any time you need. </w:t>
      </w:r>
      <w:r w:rsidR="00A5553B">
        <w:t>You can always as for support regarding your mental health by speaking with someone start from your colleagues to manager to health and safety department to NHS as they all can help and support when you feel that you need help.</w:t>
      </w:r>
    </w:p>
    <w:p w14:paraId="3F063056" w14:textId="3836C9AD" w:rsidR="00331BB0" w:rsidRDefault="00331BB0" w:rsidP="0071351F">
      <w:pPr>
        <w:jc w:val="both"/>
      </w:pPr>
      <w:r>
        <w:t xml:space="preserve">The business is always needed to keep up to date </w:t>
      </w:r>
      <w:r w:rsidR="00790059">
        <w:t>support information easy to reach for the employees regarding mental health support</w:t>
      </w:r>
      <w:r w:rsidR="004254E9">
        <w:t xml:space="preserve"> and keep a good and tide workplace environment</w:t>
      </w:r>
      <w:r w:rsidR="00790059">
        <w:t xml:space="preserve">. The manager </w:t>
      </w:r>
      <w:r w:rsidR="004254E9">
        <w:t xml:space="preserve">is also responsible for </w:t>
      </w:r>
      <w:r w:rsidR="003B556F">
        <w:t xml:space="preserve">promoting the mental health at the </w:t>
      </w:r>
      <w:proofErr w:type="gramStart"/>
      <w:r w:rsidR="003B556F">
        <w:t>work place</w:t>
      </w:r>
      <w:proofErr w:type="gramEnd"/>
      <w:r w:rsidR="003B556F">
        <w:t xml:space="preserve"> by managing people and report if </w:t>
      </w:r>
      <w:r w:rsidR="00DF7B2E">
        <w:t>see any new or unusual behaviour regarding his team and work colleagues.</w:t>
      </w:r>
      <w:r w:rsidR="008C4A6C">
        <w:t xml:space="preserve"> </w:t>
      </w:r>
      <w:proofErr w:type="gramStart"/>
      <w:r w:rsidR="008C4A6C">
        <w:t>Also</w:t>
      </w:r>
      <w:proofErr w:type="gramEnd"/>
      <w:r w:rsidR="008C4A6C">
        <w:t xml:space="preserve"> as I previously said you as an employee and individual need to support yourself and others by </w:t>
      </w:r>
      <w:r w:rsidR="00A7523A">
        <w:t xml:space="preserve">observe, ask for help, report unusual behaviour and </w:t>
      </w:r>
      <w:r w:rsidR="000050E7">
        <w:t>support others.</w:t>
      </w:r>
    </w:p>
    <w:p w14:paraId="28E3C638" w14:textId="2982F253" w:rsidR="000050E7" w:rsidRDefault="000050E7" w:rsidP="0071351F">
      <w:pPr>
        <w:jc w:val="both"/>
      </w:pPr>
      <w:r>
        <w:t xml:space="preserve">In conclusion we are all responsible of our mental health and we all can ask help </w:t>
      </w:r>
      <w:r w:rsidR="00100297">
        <w:t xml:space="preserve">even if is at the </w:t>
      </w:r>
      <w:proofErr w:type="gramStart"/>
      <w:r w:rsidR="00100297">
        <w:t>work place</w:t>
      </w:r>
      <w:proofErr w:type="gramEnd"/>
      <w:r w:rsidR="00100297">
        <w:t xml:space="preserve"> or home as there are plenty of communities and programmes that can help as to deal with our mental health problems which we can find the support from work to NHS</w:t>
      </w:r>
      <w:r w:rsidR="00CA4105">
        <w:t>.</w:t>
      </w:r>
    </w:p>
    <w:p w14:paraId="1F97199E" w14:textId="77777777" w:rsidR="00CA4105" w:rsidRDefault="00CA4105"/>
    <w:sdt>
      <w:sdtPr>
        <w:id w:val="32771922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8F24FBE" w14:textId="68330E9C" w:rsidR="00D33D79" w:rsidRDefault="00D33D79">
          <w:pPr>
            <w:pStyle w:val="Heading1"/>
          </w:pPr>
          <w:r>
            <w:t>References</w:t>
          </w:r>
        </w:p>
        <w:sdt>
          <w:sdtPr>
            <w:id w:val="-573587230"/>
            <w:bibliography/>
          </w:sdtPr>
          <w:sdtContent>
            <w:p w14:paraId="0BAE662C" w14:textId="77777777" w:rsidR="00D33D79" w:rsidRDefault="00D33D79" w:rsidP="00D33D79">
              <w:pPr>
                <w:pStyle w:val="Bibliography"/>
                <w:rPr>
                  <w:noProof/>
                  <w:sz w:val="24"/>
                  <w:szCs w:val="24"/>
                  <w:lang w:val="en-US"/>
                </w:rPr>
              </w:pPr>
              <w:r>
                <w:fldChar w:fldCharType="begin"/>
              </w:r>
              <w:r>
                <w:instrText xml:space="preserve"> BIBLIOGRAPHY </w:instrText>
              </w:r>
              <w:r>
                <w:fldChar w:fldCharType="separate"/>
              </w:r>
              <w:r>
                <w:rPr>
                  <w:noProof/>
                  <w:lang w:val="en-US"/>
                </w:rPr>
                <w:t xml:space="preserve">NHS, 2022. </w:t>
              </w:r>
              <w:r>
                <w:rPr>
                  <w:i/>
                  <w:iCs/>
                  <w:noProof/>
                  <w:lang w:val="en-US"/>
                </w:rPr>
                <w:t xml:space="preserve">Mental Health. </w:t>
              </w:r>
              <w:r>
                <w:rPr>
                  <w:noProof/>
                  <w:lang w:val="en-US"/>
                </w:rPr>
                <w:t xml:space="preserve">[Online] </w:t>
              </w:r>
              <w:r>
                <w:rPr>
                  <w:noProof/>
                  <w:lang w:val="en-US"/>
                </w:rPr>
                <w:br/>
                <w:t xml:space="preserve">Available at: </w:t>
              </w:r>
              <w:r>
                <w:rPr>
                  <w:noProof/>
                  <w:u w:val="single"/>
                  <w:lang w:val="en-US"/>
                </w:rPr>
                <w:t>https://www.nhs.uk/mental-health/feelings-symptoms-behaviours/feelings-and-symptoms/</w:t>
              </w:r>
              <w:r>
                <w:rPr>
                  <w:noProof/>
                  <w:lang w:val="en-US"/>
                </w:rPr>
                <w:br/>
                <w:t>[Accessed 14 02 2022].</w:t>
              </w:r>
            </w:p>
            <w:p w14:paraId="12EA01E5" w14:textId="55F662A4" w:rsidR="00D33D79" w:rsidRDefault="00D33D79" w:rsidP="00D33D79">
              <w:r>
                <w:rPr>
                  <w:b/>
                  <w:bCs/>
                  <w:noProof/>
                </w:rPr>
                <w:fldChar w:fldCharType="end"/>
              </w:r>
            </w:p>
          </w:sdtContent>
        </w:sdt>
      </w:sdtContent>
    </w:sdt>
    <w:p w14:paraId="0A755B3F" w14:textId="77777777" w:rsidR="00644158" w:rsidRDefault="00644158"/>
    <w:p w14:paraId="1A1FCCFE" w14:textId="77777777" w:rsidR="00EA1775" w:rsidRDefault="00EA1775"/>
    <w:sectPr w:rsidR="00EA1775" w:rsidSect="007F7E2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278"/>
    <w:rsid w:val="00000B2C"/>
    <w:rsid w:val="000050E7"/>
    <w:rsid w:val="00021948"/>
    <w:rsid w:val="00035259"/>
    <w:rsid w:val="000C7601"/>
    <w:rsid w:val="000E2EB6"/>
    <w:rsid w:val="00100297"/>
    <w:rsid w:val="00100536"/>
    <w:rsid w:val="00137113"/>
    <w:rsid w:val="001445B1"/>
    <w:rsid w:val="001F7688"/>
    <w:rsid w:val="00215111"/>
    <w:rsid w:val="00255012"/>
    <w:rsid w:val="0029220A"/>
    <w:rsid w:val="002A7153"/>
    <w:rsid w:val="002B1928"/>
    <w:rsid w:val="00331BB0"/>
    <w:rsid w:val="003B556F"/>
    <w:rsid w:val="004254E9"/>
    <w:rsid w:val="004F4861"/>
    <w:rsid w:val="00511F5A"/>
    <w:rsid w:val="005A3322"/>
    <w:rsid w:val="005B2626"/>
    <w:rsid w:val="005C2F44"/>
    <w:rsid w:val="005E37DE"/>
    <w:rsid w:val="005E67C4"/>
    <w:rsid w:val="005F0785"/>
    <w:rsid w:val="005F2283"/>
    <w:rsid w:val="00600E45"/>
    <w:rsid w:val="00605D74"/>
    <w:rsid w:val="0061129C"/>
    <w:rsid w:val="00617E2F"/>
    <w:rsid w:val="00644158"/>
    <w:rsid w:val="00664677"/>
    <w:rsid w:val="006C4278"/>
    <w:rsid w:val="006C588C"/>
    <w:rsid w:val="006C61CF"/>
    <w:rsid w:val="00710156"/>
    <w:rsid w:val="0071351F"/>
    <w:rsid w:val="00736AF5"/>
    <w:rsid w:val="00790059"/>
    <w:rsid w:val="007F7E28"/>
    <w:rsid w:val="008C492E"/>
    <w:rsid w:val="008C4A6C"/>
    <w:rsid w:val="00910B72"/>
    <w:rsid w:val="00963302"/>
    <w:rsid w:val="009B0282"/>
    <w:rsid w:val="00A5553B"/>
    <w:rsid w:val="00A7523A"/>
    <w:rsid w:val="00AB0DB3"/>
    <w:rsid w:val="00AC715D"/>
    <w:rsid w:val="00B40A74"/>
    <w:rsid w:val="00B85CC2"/>
    <w:rsid w:val="00BB6BC5"/>
    <w:rsid w:val="00C412C0"/>
    <w:rsid w:val="00C6546A"/>
    <w:rsid w:val="00CA4105"/>
    <w:rsid w:val="00D33D79"/>
    <w:rsid w:val="00DB759F"/>
    <w:rsid w:val="00DC481C"/>
    <w:rsid w:val="00DD08AD"/>
    <w:rsid w:val="00DE5693"/>
    <w:rsid w:val="00DF5100"/>
    <w:rsid w:val="00DF7B2E"/>
    <w:rsid w:val="00E23DC9"/>
    <w:rsid w:val="00E86349"/>
    <w:rsid w:val="00EA1775"/>
    <w:rsid w:val="00ED3F61"/>
    <w:rsid w:val="00FA1877"/>
    <w:rsid w:val="00FA3DFC"/>
    <w:rsid w:val="00FC7228"/>
    <w:rsid w:val="00FF5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F72E9"/>
  <w15:chartTrackingRefBased/>
  <w15:docId w15:val="{5B554045-35EB-4134-A50C-A5058B34A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3D7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7E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7E28"/>
    <w:rPr>
      <w:rFonts w:eastAsiaTheme="minorEastAsia"/>
      <w:lang w:val="en-US"/>
    </w:rPr>
  </w:style>
  <w:style w:type="character" w:customStyle="1" w:styleId="Heading1Char">
    <w:name w:val="Heading 1 Char"/>
    <w:basedOn w:val="DefaultParagraphFont"/>
    <w:link w:val="Heading1"/>
    <w:uiPriority w:val="9"/>
    <w:rsid w:val="00D33D7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33D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626806">
      <w:bodyDiv w:val="1"/>
      <w:marLeft w:val="0"/>
      <w:marRight w:val="0"/>
      <w:marTop w:val="0"/>
      <w:marBottom w:val="0"/>
      <w:divBdr>
        <w:top w:val="none" w:sz="0" w:space="0" w:color="auto"/>
        <w:left w:val="none" w:sz="0" w:space="0" w:color="auto"/>
        <w:bottom w:val="none" w:sz="0" w:space="0" w:color="auto"/>
        <w:right w:val="none" w:sz="0" w:space="0" w:color="auto"/>
      </w:divBdr>
    </w:div>
    <w:div w:id="1143738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Crisford Chogugudza
</Abstract>
  <CompanyAddress/>
  <CompanyPhone/>
  <CompanyFax/>
  <CompanyEmail>Student ID: 2019388</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NHS22</b:Tag>
    <b:SourceType>InternetSite</b:SourceType>
    <b:Guid>{604477D8-073C-4FBA-B3C3-6B1690E3C42B}</b:Guid>
    <b:Author>
      <b:Author>
        <b:Corporate>NHS</b:Corporate>
      </b:Author>
    </b:Author>
    <b:Title>Mental Health</b:Title>
    <b:Year>2022</b:Year>
    <b:YearAccessed>2022</b:YearAccessed>
    <b:MonthAccessed>02</b:MonthAccessed>
    <b:DayAccessed>14</b:DayAccessed>
    <b:URL>https://www.nhs.uk/mental-health/feelings-symptoms-behaviours/feelings-and-symptoms/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B0FED8-995B-407B-9ED9-0714CA63D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3</Pages>
  <Words>471</Words>
  <Characters>2686</Characters>
  <Application>Microsoft Office Word</Application>
  <DocSecurity>0</DocSecurity>
  <Lines>22</Lines>
  <Paragraphs>6</Paragraphs>
  <ScaleCrop>false</ScaleCrop>
  <Company/>
  <LinksUpToDate>false</LinksUpToDate>
  <CharactersWithSpaces>3151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Open Book Profesional care Development</dc:title>
  <dc:subject>Class Assessment CERT HSC Modul BMSW4005_BRM</dc:subject>
  <dc:creator>Student Name: Ghegea Mariana Florentina</dc:creator>
  <cp:keywords/>
  <dc:description/>
  <cp:lastModifiedBy>Stefania Dinca</cp:lastModifiedBy>
  <cp:revision>71</cp:revision>
  <dcterms:created xsi:type="dcterms:W3CDTF">2022-02-14T09:56:00Z</dcterms:created>
  <dcterms:modified xsi:type="dcterms:W3CDTF">2022-02-14T11:23:00Z</dcterms:modified>
</cp:coreProperties>
</file>