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A161B" w14:textId="45447BCA" w:rsidR="00AE5FF9" w:rsidRDefault="00AE5FF9">
      <w:pPr>
        <w:rPr>
          <w:rFonts w:ascii="Arial" w:hAnsi="Arial" w:cs="Arial"/>
          <w:sz w:val="22"/>
          <w:szCs w:val="22"/>
        </w:rPr>
      </w:pPr>
    </w:p>
    <w:p w14:paraId="6F4DC12F" w14:textId="14F908E2" w:rsidR="00AE5FF9" w:rsidRDefault="00AE5FF9">
      <w:pPr>
        <w:rPr>
          <w:rFonts w:ascii="Arial" w:hAnsi="Arial" w:cs="Arial"/>
          <w:sz w:val="22"/>
          <w:szCs w:val="22"/>
        </w:rPr>
      </w:pPr>
    </w:p>
    <w:p w14:paraId="30D693A7" w14:textId="32EB476F" w:rsidR="00AE5FF9" w:rsidRDefault="00AE5FF9">
      <w:pPr>
        <w:rPr>
          <w:rFonts w:ascii="Arial" w:hAnsi="Arial" w:cs="Arial"/>
          <w:sz w:val="22"/>
          <w:szCs w:val="22"/>
        </w:rPr>
      </w:pPr>
    </w:p>
    <w:p w14:paraId="07203808" w14:textId="7A12420D" w:rsidR="00AE5FF9" w:rsidRDefault="00AE5FF9">
      <w:pPr>
        <w:rPr>
          <w:rFonts w:ascii="Arial" w:hAnsi="Arial" w:cs="Arial"/>
          <w:sz w:val="22"/>
          <w:szCs w:val="22"/>
        </w:rPr>
      </w:pPr>
    </w:p>
    <w:p w14:paraId="297CE0F0" w14:textId="36CE268A" w:rsidR="00AE5FF9" w:rsidRDefault="00AE5FF9">
      <w:pPr>
        <w:rPr>
          <w:rFonts w:ascii="Arial" w:hAnsi="Arial" w:cs="Arial"/>
          <w:sz w:val="22"/>
          <w:szCs w:val="22"/>
        </w:rPr>
      </w:pPr>
    </w:p>
    <w:p w14:paraId="1DA93D53" w14:textId="00A24DAE" w:rsidR="00AE5FF9" w:rsidRDefault="00AE5FF9">
      <w:pPr>
        <w:rPr>
          <w:rFonts w:ascii="Arial" w:hAnsi="Arial" w:cs="Arial"/>
          <w:sz w:val="22"/>
          <w:szCs w:val="22"/>
        </w:rPr>
      </w:pPr>
    </w:p>
    <w:p w14:paraId="6D8ACC59" w14:textId="00CE5EC2" w:rsidR="00AE5FF9" w:rsidRDefault="00AE5FF9">
      <w:pPr>
        <w:rPr>
          <w:rFonts w:ascii="Arial" w:hAnsi="Arial" w:cs="Arial"/>
          <w:sz w:val="22"/>
          <w:szCs w:val="22"/>
        </w:rPr>
      </w:pPr>
    </w:p>
    <w:p w14:paraId="0815F133" w14:textId="4CD2F843" w:rsidR="00AE5FF9" w:rsidRDefault="00AE5FF9">
      <w:pPr>
        <w:rPr>
          <w:rFonts w:ascii="Arial" w:hAnsi="Arial" w:cs="Arial"/>
          <w:sz w:val="22"/>
          <w:szCs w:val="22"/>
        </w:rPr>
      </w:pPr>
    </w:p>
    <w:p w14:paraId="548AF34D" w14:textId="71A4A1BE" w:rsidR="00AE5FF9" w:rsidRDefault="00AE5FF9">
      <w:pPr>
        <w:rPr>
          <w:rFonts w:ascii="Arial" w:hAnsi="Arial" w:cs="Arial"/>
          <w:sz w:val="22"/>
          <w:szCs w:val="22"/>
        </w:rPr>
      </w:pPr>
    </w:p>
    <w:p w14:paraId="53DDEEE2" w14:textId="02D419C7" w:rsidR="00AE5FF9" w:rsidRDefault="00AE5FF9">
      <w:pPr>
        <w:rPr>
          <w:rFonts w:ascii="Arial" w:hAnsi="Arial" w:cs="Arial"/>
          <w:sz w:val="22"/>
          <w:szCs w:val="22"/>
        </w:rPr>
      </w:pPr>
    </w:p>
    <w:p w14:paraId="1DED8917" w14:textId="3CB0E7C3" w:rsidR="009F4A5D" w:rsidRDefault="009F4A5D">
      <w:pPr>
        <w:rPr>
          <w:rFonts w:ascii="Arial" w:hAnsi="Arial" w:cs="Arial"/>
          <w:sz w:val="22"/>
          <w:szCs w:val="22"/>
        </w:rPr>
      </w:pPr>
    </w:p>
    <w:p w14:paraId="69B7FB5B" w14:textId="5232B1E4" w:rsidR="009F4A5D" w:rsidRDefault="009F4A5D">
      <w:pPr>
        <w:rPr>
          <w:rFonts w:ascii="Arial" w:hAnsi="Arial" w:cs="Arial"/>
          <w:sz w:val="22"/>
          <w:szCs w:val="22"/>
        </w:rPr>
      </w:pPr>
    </w:p>
    <w:p w14:paraId="7DDF5DE1" w14:textId="7D2169B6" w:rsidR="009F4A5D" w:rsidRDefault="009F4A5D">
      <w:pPr>
        <w:rPr>
          <w:rFonts w:ascii="Arial" w:hAnsi="Arial" w:cs="Arial"/>
          <w:sz w:val="22"/>
          <w:szCs w:val="22"/>
        </w:rPr>
      </w:pPr>
    </w:p>
    <w:p w14:paraId="05E15764" w14:textId="30E25CF0" w:rsidR="009F4A5D" w:rsidRDefault="009F4A5D">
      <w:pPr>
        <w:rPr>
          <w:rFonts w:ascii="Arial" w:hAnsi="Arial" w:cs="Arial"/>
          <w:sz w:val="22"/>
          <w:szCs w:val="22"/>
        </w:rPr>
      </w:pPr>
    </w:p>
    <w:p w14:paraId="77143335" w14:textId="5CFD7828" w:rsidR="009F4A5D" w:rsidRDefault="009F4A5D">
      <w:pPr>
        <w:rPr>
          <w:rFonts w:ascii="Arial" w:hAnsi="Arial" w:cs="Arial"/>
          <w:sz w:val="22"/>
          <w:szCs w:val="22"/>
        </w:rPr>
      </w:pPr>
    </w:p>
    <w:p w14:paraId="02F772C6" w14:textId="77777777" w:rsidR="009F4A5D" w:rsidRDefault="009F4A5D" w:rsidP="009F4A5D">
      <w:pPr>
        <w:rPr>
          <w:rFonts w:ascii="Arial" w:hAnsi="Arial" w:cs="Arial"/>
          <w:sz w:val="22"/>
          <w:szCs w:val="22"/>
        </w:rPr>
      </w:pPr>
    </w:p>
    <w:p w14:paraId="2E380900" w14:textId="711AF53E" w:rsidR="00AE5FF9" w:rsidRDefault="00AE5FF9">
      <w:pPr>
        <w:rPr>
          <w:rFonts w:ascii="Arial" w:hAnsi="Arial" w:cs="Arial"/>
          <w:sz w:val="22"/>
          <w:szCs w:val="22"/>
        </w:rPr>
      </w:pPr>
      <w:r>
        <w:rPr>
          <w:rFonts w:ascii="Arial" w:hAnsi="Arial" w:cs="Arial"/>
          <w:sz w:val="22"/>
          <w:szCs w:val="22"/>
        </w:rPr>
        <w:t xml:space="preserve">     </w:t>
      </w:r>
      <w:r w:rsidR="009F4A5D">
        <w:rPr>
          <w:rFonts w:ascii="Arial" w:hAnsi="Arial" w:cs="Arial"/>
          <w:sz w:val="22"/>
          <w:szCs w:val="22"/>
        </w:rPr>
        <w:t xml:space="preserve">          </w:t>
      </w:r>
      <w:r>
        <w:rPr>
          <w:rFonts w:ascii="Arial" w:hAnsi="Arial" w:cs="Arial"/>
          <w:sz w:val="22"/>
          <w:szCs w:val="22"/>
        </w:rPr>
        <w:t>300 Word S</w:t>
      </w:r>
      <w:r w:rsidR="000905F4">
        <w:rPr>
          <w:rFonts w:ascii="Arial" w:hAnsi="Arial" w:cs="Arial"/>
          <w:sz w:val="22"/>
          <w:szCs w:val="22"/>
        </w:rPr>
        <w:t>ubmission</w:t>
      </w:r>
    </w:p>
    <w:p w14:paraId="39A337B7" w14:textId="3E1EF83A" w:rsidR="000905F4" w:rsidRDefault="009F4A5D">
      <w:pPr>
        <w:rPr>
          <w:rFonts w:ascii="Arial" w:hAnsi="Arial" w:cs="Arial"/>
          <w:sz w:val="22"/>
          <w:szCs w:val="22"/>
        </w:rPr>
      </w:pPr>
      <w:r>
        <w:rPr>
          <w:rFonts w:ascii="Arial" w:hAnsi="Arial" w:cs="Arial"/>
          <w:sz w:val="22"/>
          <w:szCs w:val="22"/>
        </w:rPr>
        <w:t xml:space="preserve">               </w:t>
      </w:r>
      <w:r w:rsidR="000905F4">
        <w:rPr>
          <w:rFonts w:ascii="Arial" w:hAnsi="Arial" w:cs="Arial"/>
          <w:sz w:val="22"/>
          <w:szCs w:val="22"/>
        </w:rPr>
        <w:t>Student Name: Vladimir Rebrik</w:t>
      </w:r>
    </w:p>
    <w:p w14:paraId="7CDCAAF6" w14:textId="6128D331" w:rsidR="000905F4" w:rsidRDefault="009F4A5D">
      <w:pPr>
        <w:rPr>
          <w:rFonts w:ascii="Arial" w:hAnsi="Arial" w:cs="Arial"/>
          <w:sz w:val="22"/>
          <w:szCs w:val="22"/>
        </w:rPr>
      </w:pPr>
      <w:r>
        <w:rPr>
          <w:rFonts w:ascii="Arial" w:hAnsi="Arial" w:cs="Arial"/>
          <w:sz w:val="22"/>
          <w:szCs w:val="22"/>
        </w:rPr>
        <w:t xml:space="preserve">               </w:t>
      </w:r>
      <w:r w:rsidR="000905F4">
        <w:rPr>
          <w:rFonts w:ascii="Arial" w:hAnsi="Arial" w:cs="Arial"/>
          <w:sz w:val="22"/>
          <w:szCs w:val="22"/>
        </w:rPr>
        <w:t>Student Number: (1914780)</w:t>
      </w:r>
    </w:p>
    <w:p w14:paraId="33F9F048" w14:textId="7C9CD10E" w:rsidR="000905F4" w:rsidRDefault="009F4A5D">
      <w:pPr>
        <w:rPr>
          <w:rFonts w:ascii="Arial" w:hAnsi="Arial" w:cs="Arial"/>
          <w:sz w:val="22"/>
          <w:szCs w:val="22"/>
        </w:rPr>
      </w:pPr>
      <w:r>
        <w:rPr>
          <w:rFonts w:ascii="Arial" w:hAnsi="Arial" w:cs="Arial"/>
          <w:sz w:val="22"/>
          <w:szCs w:val="22"/>
        </w:rPr>
        <w:t xml:space="preserve">               </w:t>
      </w:r>
      <w:r w:rsidR="000905F4">
        <w:rPr>
          <w:rFonts w:ascii="Arial" w:hAnsi="Arial" w:cs="Arial"/>
          <w:sz w:val="22"/>
          <w:szCs w:val="22"/>
        </w:rPr>
        <w:t xml:space="preserve">Module Name: </w:t>
      </w:r>
      <w:r w:rsidR="00AC510D">
        <w:rPr>
          <w:rFonts w:ascii="Arial" w:hAnsi="Arial" w:cs="Arial"/>
          <w:sz w:val="22"/>
          <w:szCs w:val="22"/>
        </w:rPr>
        <w:t>Managing Projects in the Organisation</w:t>
      </w:r>
    </w:p>
    <w:p w14:paraId="363794F3" w14:textId="383E877F" w:rsidR="000905F4" w:rsidRDefault="009F4A5D">
      <w:pPr>
        <w:rPr>
          <w:rFonts w:ascii="Arial" w:hAnsi="Arial" w:cs="Arial"/>
          <w:sz w:val="22"/>
          <w:szCs w:val="22"/>
        </w:rPr>
      </w:pPr>
      <w:r>
        <w:rPr>
          <w:rFonts w:ascii="Arial" w:hAnsi="Arial" w:cs="Arial"/>
          <w:sz w:val="22"/>
          <w:szCs w:val="22"/>
        </w:rPr>
        <w:t xml:space="preserve">               </w:t>
      </w:r>
      <w:r w:rsidR="000905F4">
        <w:rPr>
          <w:rFonts w:ascii="Arial" w:hAnsi="Arial" w:cs="Arial"/>
          <w:sz w:val="22"/>
          <w:szCs w:val="22"/>
        </w:rPr>
        <w:t>Assignment</w:t>
      </w:r>
      <w:r>
        <w:rPr>
          <w:rFonts w:ascii="Arial" w:hAnsi="Arial" w:cs="Arial"/>
          <w:sz w:val="22"/>
          <w:szCs w:val="22"/>
        </w:rPr>
        <w:t xml:space="preserve"> Title: (BMSW510</w:t>
      </w:r>
      <w:r w:rsidR="00AC510D">
        <w:rPr>
          <w:rFonts w:ascii="Arial" w:hAnsi="Arial" w:cs="Arial"/>
          <w:sz w:val="22"/>
          <w:szCs w:val="22"/>
        </w:rPr>
        <w:t>4</w:t>
      </w:r>
      <w:r>
        <w:rPr>
          <w:rFonts w:ascii="Arial" w:hAnsi="Arial" w:cs="Arial"/>
          <w:sz w:val="22"/>
          <w:szCs w:val="22"/>
        </w:rPr>
        <w:t>_LON)</w:t>
      </w:r>
    </w:p>
    <w:p w14:paraId="460031D3" w14:textId="205D031F" w:rsidR="009F4A5D" w:rsidRDefault="009F4A5D" w:rsidP="0060064D">
      <w:pPr>
        <w:jc w:val="both"/>
        <w:rPr>
          <w:rFonts w:ascii="Arial" w:hAnsi="Arial" w:cs="Arial"/>
          <w:sz w:val="22"/>
          <w:szCs w:val="22"/>
        </w:rPr>
      </w:pPr>
      <w:r>
        <w:rPr>
          <w:rFonts w:ascii="Arial" w:hAnsi="Arial" w:cs="Arial"/>
          <w:sz w:val="22"/>
          <w:szCs w:val="22"/>
        </w:rPr>
        <w:t xml:space="preserve">               Lecturer:</w:t>
      </w:r>
      <w:r w:rsidR="00AC510D">
        <w:rPr>
          <w:rFonts w:ascii="Arial" w:hAnsi="Arial" w:cs="Arial"/>
          <w:sz w:val="22"/>
          <w:szCs w:val="22"/>
        </w:rPr>
        <w:t xml:space="preserve"> Rexon Nting</w:t>
      </w:r>
    </w:p>
    <w:p w14:paraId="5C7AB950" w14:textId="69FABA0B" w:rsidR="000905F4" w:rsidRDefault="000905F4">
      <w:pPr>
        <w:rPr>
          <w:rFonts w:ascii="Arial" w:hAnsi="Arial" w:cs="Arial"/>
          <w:sz w:val="22"/>
          <w:szCs w:val="22"/>
        </w:rPr>
      </w:pPr>
    </w:p>
    <w:p w14:paraId="52C026F7" w14:textId="30A3C2F3" w:rsidR="009F4A5D" w:rsidRDefault="009F4A5D">
      <w:pPr>
        <w:rPr>
          <w:rFonts w:ascii="Arial" w:hAnsi="Arial" w:cs="Arial"/>
          <w:sz w:val="22"/>
          <w:szCs w:val="22"/>
        </w:rPr>
      </w:pPr>
    </w:p>
    <w:p w14:paraId="157AA95D" w14:textId="1DC01A65" w:rsidR="009F4A5D" w:rsidRDefault="009F4A5D">
      <w:pPr>
        <w:rPr>
          <w:rFonts w:ascii="Arial" w:hAnsi="Arial" w:cs="Arial"/>
          <w:sz w:val="22"/>
          <w:szCs w:val="22"/>
        </w:rPr>
      </w:pPr>
    </w:p>
    <w:p w14:paraId="6DC164B6" w14:textId="2F419A05" w:rsidR="009F4A5D" w:rsidRDefault="009F4A5D">
      <w:pPr>
        <w:rPr>
          <w:rFonts w:ascii="Arial" w:hAnsi="Arial" w:cs="Arial"/>
          <w:sz w:val="22"/>
          <w:szCs w:val="22"/>
        </w:rPr>
      </w:pPr>
    </w:p>
    <w:p w14:paraId="02BE8E0F" w14:textId="635C7990" w:rsidR="009F4A5D" w:rsidRDefault="009F4A5D">
      <w:pPr>
        <w:rPr>
          <w:rFonts w:ascii="Arial" w:hAnsi="Arial" w:cs="Arial"/>
          <w:sz w:val="22"/>
          <w:szCs w:val="22"/>
        </w:rPr>
      </w:pPr>
    </w:p>
    <w:p w14:paraId="6DB07848" w14:textId="26035360" w:rsidR="009F4A5D" w:rsidRDefault="009F4A5D">
      <w:pPr>
        <w:rPr>
          <w:rFonts w:ascii="Arial" w:hAnsi="Arial" w:cs="Arial"/>
          <w:sz w:val="22"/>
          <w:szCs w:val="22"/>
        </w:rPr>
      </w:pPr>
    </w:p>
    <w:p w14:paraId="68A24F08" w14:textId="35BED8D9" w:rsidR="009F4A5D" w:rsidRDefault="009F4A5D">
      <w:pPr>
        <w:rPr>
          <w:rFonts w:ascii="Arial" w:hAnsi="Arial" w:cs="Arial"/>
          <w:sz w:val="22"/>
          <w:szCs w:val="22"/>
        </w:rPr>
      </w:pPr>
    </w:p>
    <w:p w14:paraId="7591C8BB" w14:textId="74CEAE35" w:rsidR="009F4A5D" w:rsidRDefault="009F4A5D">
      <w:pPr>
        <w:rPr>
          <w:rFonts w:ascii="Arial" w:hAnsi="Arial" w:cs="Arial"/>
          <w:sz w:val="22"/>
          <w:szCs w:val="22"/>
        </w:rPr>
      </w:pPr>
    </w:p>
    <w:p w14:paraId="37FE2642" w14:textId="2C0E8752" w:rsidR="009F4A5D" w:rsidRDefault="009F4A5D">
      <w:pPr>
        <w:rPr>
          <w:rFonts w:ascii="Arial" w:hAnsi="Arial" w:cs="Arial"/>
          <w:sz w:val="22"/>
          <w:szCs w:val="22"/>
        </w:rPr>
      </w:pPr>
    </w:p>
    <w:p w14:paraId="446A2A5B" w14:textId="37E7CF88" w:rsidR="009F4A5D" w:rsidRDefault="009F4A5D">
      <w:pPr>
        <w:rPr>
          <w:rFonts w:ascii="Arial" w:hAnsi="Arial" w:cs="Arial"/>
          <w:sz w:val="22"/>
          <w:szCs w:val="22"/>
        </w:rPr>
      </w:pPr>
    </w:p>
    <w:p w14:paraId="53117284" w14:textId="5F63112F" w:rsidR="009F4A5D" w:rsidRDefault="009F4A5D">
      <w:pPr>
        <w:rPr>
          <w:rFonts w:ascii="Arial" w:hAnsi="Arial" w:cs="Arial"/>
          <w:sz w:val="22"/>
          <w:szCs w:val="22"/>
        </w:rPr>
      </w:pPr>
    </w:p>
    <w:p w14:paraId="7697331A" w14:textId="21907664" w:rsidR="009F4A5D" w:rsidRDefault="009F4A5D">
      <w:pPr>
        <w:rPr>
          <w:rFonts w:ascii="Arial" w:hAnsi="Arial" w:cs="Arial"/>
          <w:sz w:val="22"/>
          <w:szCs w:val="22"/>
        </w:rPr>
      </w:pPr>
    </w:p>
    <w:p w14:paraId="3E1A9D3D" w14:textId="1E0F0EDE" w:rsidR="009F4A5D" w:rsidRDefault="009F4A5D">
      <w:pPr>
        <w:rPr>
          <w:rFonts w:ascii="Arial" w:hAnsi="Arial" w:cs="Arial"/>
          <w:sz w:val="22"/>
          <w:szCs w:val="22"/>
        </w:rPr>
      </w:pPr>
    </w:p>
    <w:p w14:paraId="42BA2F18" w14:textId="7BAD7A64" w:rsidR="009F4A5D" w:rsidRDefault="009F4A5D">
      <w:pPr>
        <w:rPr>
          <w:rFonts w:ascii="Arial" w:hAnsi="Arial" w:cs="Arial"/>
          <w:sz w:val="22"/>
          <w:szCs w:val="22"/>
        </w:rPr>
      </w:pPr>
    </w:p>
    <w:p w14:paraId="493D43E4" w14:textId="4E625B84" w:rsidR="009F4A5D" w:rsidRDefault="009F4A5D">
      <w:pPr>
        <w:rPr>
          <w:rFonts w:ascii="Arial" w:hAnsi="Arial" w:cs="Arial"/>
          <w:sz w:val="22"/>
          <w:szCs w:val="22"/>
        </w:rPr>
      </w:pPr>
    </w:p>
    <w:p w14:paraId="2E5DC10E" w14:textId="5DC3F15A" w:rsidR="009F4A5D" w:rsidRDefault="009F4A5D">
      <w:pPr>
        <w:rPr>
          <w:rFonts w:ascii="Arial" w:hAnsi="Arial" w:cs="Arial"/>
          <w:sz w:val="22"/>
          <w:szCs w:val="22"/>
        </w:rPr>
      </w:pPr>
    </w:p>
    <w:p w14:paraId="410EFD89" w14:textId="77214390" w:rsidR="009F4A5D" w:rsidRDefault="009F4A5D">
      <w:pPr>
        <w:rPr>
          <w:rFonts w:ascii="Arial" w:hAnsi="Arial" w:cs="Arial"/>
          <w:sz w:val="22"/>
          <w:szCs w:val="22"/>
        </w:rPr>
      </w:pPr>
    </w:p>
    <w:p w14:paraId="5229E080" w14:textId="2B966BA3" w:rsidR="009F4A5D" w:rsidRDefault="009F4A5D">
      <w:pPr>
        <w:rPr>
          <w:rFonts w:ascii="Arial" w:hAnsi="Arial" w:cs="Arial"/>
          <w:sz w:val="22"/>
          <w:szCs w:val="22"/>
        </w:rPr>
      </w:pPr>
    </w:p>
    <w:p w14:paraId="44AC1D96" w14:textId="19F7E760" w:rsidR="009F4A5D" w:rsidRDefault="009F4A5D">
      <w:pPr>
        <w:rPr>
          <w:rFonts w:ascii="Arial" w:hAnsi="Arial" w:cs="Arial"/>
          <w:sz w:val="22"/>
          <w:szCs w:val="22"/>
        </w:rPr>
      </w:pPr>
    </w:p>
    <w:p w14:paraId="56740638" w14:textId="3C1F82F6" w:rsidR="009F4A5D" w:rsidRDefault="009F4A5D">
      <w:pPr>
        <w:rPr>
          <w:rFonts w:ascii="Arial" w:hAnsi="Arial" w:cs="Arial"/>
          <w:sz w:val="22"/>
          <w:szCs w:val="22"/>
        </w:rPr>
      </w:pPr>
    </w:p>
    <w:p w14:paraId="1FEFF16F" w14:textId="530DEF89" w:rsidR="009F4A5D" w:rsidRDefault="009F4A5D">
      <w:pPr>
        <w:rPr>
          <w:rFonts w:ascii="Arial" w:hAnsi="Arial" w:cs="Arial"/>
          <w:sz w:val="22"/>
          <w:szCs w:val="22"/>
        </w:rPr>
      </w:pPr>
    </w:p>
    <w:p w14:paraId="58AB4E28" w14:textId="3EE24A3E" w:rsidR="009F4A5D" w:rsidRDefault="009F4A5D">
      <w:pPr>
        <w:rPr>
          <w:rFonts w:ascii="Arial" w:hAnsi="Arial" w:cs="Arial"/>
          <w:sz w:val="22"/>
          <w:szCs w:val="22"/>
        </w:rPr>
      </w:pPr>
    </w:p>
    <w:p w14:paraId="0A471414" w14:textId="63D9F7CA" w:rsidR="009F4A5D" w:rsidRDefault="009F4A5D">
      <w:pPr>
        <w:rPr>
          <w:rFonts w:ascii="Arial" w:hAnsi="Arial" w:cs="Arial"/>
          <w:sz w:val="22"/>
          <w:szCs w:val="22"/>
        </w:rPr>
      </w:pPr>
    </w:p>
    <w:p w14:paraId="3C03E6E3" w14:textId="7CBD5885" w:rsidR="009F4A5D" w:rsidRDefault="009F4A5D">
      <w:pPr>
        <w:rPr>
          <w:rFonts w:ascii="Arial" w:hAnsi="Arial" w:cs="Arial"/>
          <w:sz w:val="22"/>
          <w:szCs w:val="22"/>
        </w:rPr>
      </w:pPr>
    </w:p>
    <w:p w14:paraId="06F9E027" w14:textId="3B18F922" w:rsidR="009F4A5D" w:rsidRDefault="009F4A5D">
      <w:pPr>
        <w:rPr>
          <w:rFonts w:ascii="Arial" w:hAnsi="Arial" w:cs="Arial"/>
          <w:sz w:val="22"/>
          <w:szCs w:val="22"/>
        </w:rPr>
      </w:pPr>
    </w:p>
    <w:p w14:paraId="481A5356" w14:textId="34FBD6BF" w:rsidR="009F4A5D" w:rsidRDefault="009F4A5D">
      <w:pPr>
        <w:rPr>
          <w:rFonts w:ascii="Arial" w:hAnsi="Arial" w:cs="Arial"/>
          <w:sz w:val="22"/>
          <w:szCs w:val="22"/>
        </w:rPr>
      </w:pPr>
    </w:p>
    <w:p w14:paraId="3C6A2252" w14:textId="4EB381D3" w:rsidR="009F4A5D" w:rsidRDefault="009F4A5D">
      <w:pPr>
        <w:rPr>
          <w:rFonts w:ascii="Arial" w:hAnsi="Arial" w:cs="Arial"/>
          <w:sz w:val="22"/>
          <w:szCs w:val="22"/>
        </w:rPr>
      </w:pPr>
    </w:p>
    <w:p w14:paraId="578853EB" w14:textId="2408372A" w:rsidR="009F4A5D" w:rsidRDefault="009F4A5D">
      <w:pPr>
        <w:rPr>
          <w:rFonts w:ascii="Arial" w:hAnsi="Arial" w:cs="Arial"/>
          <w:sz w:val="22"/>
          <w:szCs w:val="22"/>
        </w:rPr>
      </w:pPr>
    </w:p>
    <w:p w14:paraId="6A390319" w14:textId="2838C2CE" w:rsidR="009F4A5D" w:rsidRDefault="009F4A5D">
      <w:pPr>
        <w:rPr>
          <w:rFonts w:ascii="Arial" w:hAnsi="Arial" w:cs="Arial"/>
          <w:sz w:val="22"/>
          <w:szCs w:val="22"/>
        </w:rPr>
      </w:pPr>
    </w:p>
    <w:p w14:paraId="249621D1" w14:textId="2E9C259F" w:rsidR="009F4A5D" w:rsidRDefault="009F4A5D">
      <w:pPr>
        <w:rPr>
          <w:rFonts w:ascii="Arial" w:hAnsi="Arial" w:cs="Arial"/>
          <w:sz w:val="22"/>
          <w:szCs w:val="22"/>
        </w:rPr>
      </w:pPr>
    </w:p>
    <w:p w14:paraId="375BFE4F" w14:textId="5F37E35B" w:rsidR="009F4A5D" w:rsidRDefault="009F4A5D">
      <w:pPr>
        <w:rPr>
          <w:rFonts w:ascii="Arial" w:hAnsi="Arial" w:cs="Arial"/>
          <w:sz w:val="22"/>
          <w:szCs w:val="22"/>
        </w:rPr>
      </w:pPr>
    </w:p>
    <w:p w14:paraId="7E19FEE9" w14:textId="46551D37" w:rsidR="009F4A5D" w:rsidRDefault="009F4A5D">
      <w:pPr>
        <w:rPr>
          <w:rFonts w:ascii="Arial" w:hAnsi="Arial" w:cs="Arial"/>
          <w:sz w:val="22"/>
          <w:szCs w:val="22"/>
        </w:rPr>
      </w:pPr>
    </w:p>
    <w:p w14:paraId="4A4EA876" w14:textId="46A19CC5" w:rsidR="009F4A5D" w:rsidRDefault="009F4A5D">
      <w:pPr>
        <w:rPr>
          <w:rFonts w:ascii="Arial" w:hAnsi="Arial" w:cs="Arial"/>
          <w:sz w:val="22"/>
          <w:szCs w:val="22"/>
        </w:rPr>
      </w:pPr>
    </w:p>
    <w:p w14:paraId="41080C9B" w14:textId="6CD86462" w:rsidR="009F4A5D" w:rsidRDefault="009F4A5D" w:rsidP="00F7012D">
      <w:pPr>
        <w:jc w:val="both"/>
        <w:rPr>
          <w:rFonts w:ascii="Arial" w:hAnsi="Arial" w:cs="Arial"/>
          <w:sz w:val="22"/>
          <w:szCs w:val="22"/>
        </w:rPr>
      </w:pPr>
    </w:p>
    <w:p w14:paraId="448FE7C8" w14:textId="5FBBB7F3" w:rsidR="009F4A5D" w:rsidRDefault="009F4A5D">
      <w:pPr>
        <w:rPr>
          <w:rFonts w:ascii="Arial" w:hAnsi="Arial" w:cs="Arial"/>
          <w:sz w:val="22"/>
          <w:szCs w:val="22"/>
        </w:rPr>
      </w:pPr>
    </w:p>
    <w:p w14:paraId="3F8CCC61" w14:textId="17897CAF" w:rsidR="009F4A5D" w:rsidRDefault="009F4A5D">
      <w:pPr>
        <w:rPr>
          <w:rFonts w:ascii="Arial" w:hAnsi="Arial" w:cs="Arial"/>
          <w:sz w:val="22"/>
          <w:szCs w:val="22"/>
        </w:rPr>
      </w:pPr>
    </w:p>
    <w:p w14:paraId="1080F814" w14:textId="3EB9DB13" w:rsidR="009F4A5D" w:rsidRDefault="009F4A5D">
      <w:pPr>
        <w:rPr>
          <w:rFonts w:ascii="Arial" w:hAnsi="Arial" w:cs="Arial"/>
          <w:sz w:val="22"/>
          <w:szCs w:val="22"/>
        </w:rPr>
      </w:pPr>
    </w:p>
    <w:p w14:paraId="51B687B8" w14:textId="77777777" w:rsidR="00AC510D" w:rsidRPr="00AC510D" w:rsidRDefault="00AC510D" w:rsidP="00AC510D">
      <w:pPr>
        <w:jc w:val="both"/>
        <w:rPr>
          <w:rFonts w:ascii="Arial" w:hAnsi="Arial" w:cs="Arial"/>
          <w:sz w:val="22"/>
          <w:szCs w:val="22"/>
        </w:rPr>
      </w:pPr>
      <w:r w:rsidRPr="00AC510D">
        <w:rPr>
          <w:rFonts w:ascii="Arial" w:hAnsi="Arial" w:cs="Arial"/>
          <w:sz w:val="22"/>
          <w:szCs w:val="22"/>
        </w:rPr>
        <w:t>Introduction</w:t>
      </w:r>
    </w:p>
    <w:p w14:paraId="628176EF" w14:textId="7BD3DC61" w:rsidR="00AC510D" w:rsidRPr="00AC510D" w:rsidRDefault="00AC510D" w:rsidP="00AC510D">
      <w:pPr>
        <w:jc w:val="both"/>
        <w:rPr>
          <w:rFonts w:ascii="Arial" w:hAnsi="Arial" w:cs="Arial"/>
          <w:sz w:val="22"/>
          <w:szCs w:val="22"/>
        </w:rPr>
      </w:pPr>
      <w:r w:rsidRPr="00AC510D">
        <w:rPr>
          <w:rFonts w:ascii="Arial" w:hAnsi="Arial" w:cs="Arial"/>
          <w:sz w:val="22"/>
          <w:szCs w:val="22"/>
        </w:rPr>
        <w:t>According to the</w:t>
      </w:r>
      <w:r w:rsidR="00F7012D">
        <w:rPr>
          <w:rFonts w:ascii="Arial" w:hAnsi="Arial" w:cs="Arial"/>
          <w:sz w:val="22"/>
          <w:szCs w:val="22"/>
        </w:rPr>
        <w:t xml:space="preserve"> one of</w:t>
      </w:r>
      <w:r w:rsidRPr="00AC510D">
        <w:rPr>
          <w:rFonts w:ascii="Arial" w:hAnsi="Arial" w:cs="Arial"/>
          <w:sz w:val="22"/>
          <w:szCs w:val="22"/>
        </w:rPr>
        <w:t xml:space="preserve"> definition</w:t>
      </w:r>
      <w:r w:rsidR="00F7012D">
        <w:rPr>
          <w:rFonts w:ascii="Arial" w:hAnsi="Arial" w:cs="Arial"/>
          <w:sz w:val="22"/>
          <w:szCs w:val="22"/>
        </w:rPr>
        <w:t>s</w:t>
      </w:r>
      <w:r w:rsidRPr="00AC510D">
        <w:rPr>
          <w:rFonts w:ascii="Arial" w:hAnsi="Arial" w:cs="Arial"/>
          <w:sz w:val="22"/>
          <w:szCs w:val="22"/>
        </w:rPr>
        <w:t>, project management needs to plan, organise, and control certain activities designed to fulfil a specific purpose. Project management also uses to control the timetable and predict and avoid as many risks and problems as possible. The project management process should start before any funds, any sources are committed and must continue until all the actions associated with the particular project finished. The project manager role is to reach the result and satisfy the project investors or purchaser and all the other major stakeholders within the promised timetable without using more financial and, or other resources than those set-aside or budget from the beginning (Lock 2007).</w:t>
      </w:r>
    </w:p>
    <w:p w14:paraId="1BBC878B" w14:textId="77777777" w:rsidR="00AC510D" w:rsidRPr="00AC510D" w:rsidRDefault="00AC510D" w:rsidP="00AC510D">
      <w:pPr>
        <w:jc w:val="both"/>
        <w:rPr>
          <w:rFonts w:ascii="Arial" w:hAnsi="Arial" w:cs="Arial"/>
          <w:sz w:val="22"/>
          <w:szCs w:val="22"/>
        </w:rPr>
      </w:pPr>
      <w:r w:rsidRPr="00AC510D">
        <w:rPr>
          <w:rFonts w:ascii="Arial" w:hAnsi="Arial" w:cs="Arial"/>
          <w:sz w:val="22"/>
          <w:szCs w:val="22"/>
        </w:rPr>
        <w:t xml:space="preserve">  I have often been both a performer and a manager in different projects in my professional career, including my own companies. The most successful and profitable projects in which I participated from the beginning to the end, I can name the creation of an international company in the wholesale trade in Hungary and manage the construction of standard private households in one of the most prestigious districts, Prague. Accordingly, I had quite extensive knowledge and practical experience in running and participating in various projects. </w:t>
      </w:r>
    </w:p>
    <w:p w14:paraId="2AA8955F" w14:textId="170FA8F4" w:rsidR="00AC510D" w:rsidRPr="00AC510D" w:rsidRDefault="00AC510D" w:rsidP="00AC510D">
      <w:pPr>
        <w:jc w:val="both"/>
        <w:rPr>
          <w:rFonts w:ascii="Arial" w:hAnsi="Arial" w:cs="Arial"/>
          <w:sz w:val="22"/>
          <w:szCs w:val="22"/>
        </w:rPr>
      </w:pPr>
      <w:r w:rsidRPr="00AC510D">
        <w:rPr>
          <w:rFonts w:ascii="Arial" w:hAnsi="Arial" w:cs="Arial"/>
          <w:sz w:val="22"/>
          <w:szCs w:val="22"/>
        </w:rPr>
        <w:t xml:space="preserve"> After my move to London seven years ago, I continued to work in the construction industry. But due to the insufficient English level and the discrepancy between education's formal requirements, I started my career again as a worker. A year later, I already worked as a multi-trader and self-employer.</w:t>
      </w:r>
    </w:p>
    <w:p w14:paraId="7B165080" w14:textId="1E94B060" w:rsidR="009F4A5D" w:rsidRPr="00AE5FF9" w:rsidRDefault="00AC510D" w:rsidP="00AC510D">
      <w:pPr>
        <w:jc w:val="both"/>
        <w:rPr>
          <w:rFonts w:ascii="Arial" w:hAnsi="Arial" w:cs="Arial"/>
          <w:sz w:val="22"/>
          <w:szCs w:val="22"/>
        </w:rPr>
      </w:pPr>
      <w:r w:rsidRPr="00AC510D">
        <w:rPr>
          <w:rFonts w:ascii="Arial" w:hAnsi="Arial" w:cs="Arial"/>
          <w:sz w:val="22"/>
          <w:szCs w:val="22"/>
        </w:rPr>
        <w:t xml:space="preserve"> This report will present a project that I participated in 2 years ago when I worked as a multi trader for one of the most successful companies from the Top 10 UK Construction companies - Laing O" Rourke. But this time, I will consider this project in the role of Project Manager and the light of the latest developments related to the Covid-19 pandemic and Brexit.</w:t>
      </w:r>
    </w:p>
    <w:sectPr w:rsidR="009F4A5D" w:rsidRPr="00AE5FF9">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7FED6A" w14:textId="77777777" w:rsidR="00D94649" w:rsidRDefault="00D94649" w:rsidP="00AE5FF9">
      <w:r>
        <w:separator/>
      </w:r>
    </w:p>
  </w:endnote>
  <w:endnote w:type="continuationSeparator" w:id="0">
    <w:p w14:paraId="343A8B30" w14:textId="77777777" w:rsidR="00D94649" w:rsidRDefault="00D94649" w:rsidP="00AE5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31428990"/>
      <w:docPartObj>
        <w:docPartGallery w:val="Page Numbers (Bottom of Page)"/>
        <w:docPartUnique/>
      </w:docPartObj>
    </w:sdtPr>
    <w:sdtEndPr>
      <w:rPr>
        <w:rStyle w:val="PageNumber"/>
      </w:rPr>
    </w:sdtEndPr>
    <w:sdtContent>
      <w:p w14:paraId="5814683B" w14:textId="7F8450A0" w:rsidR="00AE5FF9" w:rsidRDefault="00AE5FF9" w:rsidP="005E69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1BC2FF" w14:textId="77777777" w:rsidR="00AE5FF9" w:rsidRDefault="00AE5FF9" w:rsidP="00AE5F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17066569"/>
      <w:docPartObj>
        <w:docPartGallery w:val="Page Numbers (Bottom of Page)"/>
        <w:docPartUnique/>
      </w:docPartObj>
    </w:sdtPr>
    <w:sdtEndPr>
      <w:rPr>
        <w:rStyle w:val="PageNumber"/>
      </w:rPr>
    </w:sdtEndPr>
    <w:sdtContent>
      <w:p w14:paraId="2C4C29DF" w14:textId="1FF997E2" w:rsidR="00AE5FF9" w:rsidRDefault="00AE5FF9" w:rsidP="005E69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66F82F" w14:textId="77777777" w:rsidR="00AE5FF9" w:rsidRDefault="00AE5FF9" w:rsidP="00AE5F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613AA" w14:textId="77777777" w:rsidR="00D94649" w:rsidRDefault="00D94649" w:rsidP="00AE5FF9">
      <w:r>
        <w:separator/>
      </w:r>
    </w:p>
  </w:footnote>
  <w:footnote w:type="continuationSeparator" w:id="0">
    <w:p w14:paraId="472CA295" w14:textId="77777777" w:rsidR="00D94649" w:rsidRDefault="00D94649" w:rsidP="00AE5F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FF9"/>
    <w:rsid w:val="000905F4"/>
    <w:rsid w:val="0060064D"/>
    <w:rsid w:val="006345D9"/>
    <w:rsid w:val="006B3608"/>
    <w:rsid w:val="006D0D5E"/>
    <w:rsid w:val="006F3568"/>
    <w:rsid w:val="008256F3"/>
    <w:rsid w:val="008E5051"/>
    <w:rsid w:val="009F4A5D"/>
    <w:rsid w:val="00AC510D"/>
    <w:rsid w:val="00AE5FF9"/>
    <w:rsid w:val="00BA3913"/>
    <w:rsid w:val="00BF08CA"/>
    <w:rsid w:val="00D94649"/>
    <w:rsid w:val="00DD3FFD"/>
    <w:rsid w:val="00F70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D0CF"/>
  <w15:chartTrackingRefBased/>
  <w15:docId w15:val="{3313BEA2-AC0A-6041-AF0F-F43676D71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E5FF9"/>
    <w:pPr>
      <w:tabs>
        <w:tab w:val="center" w:pos="4513"/>
        <w:tab w:val="right" w:pos="9026"/>
      </w:tabs>
    </w:pPr>
  </w:style>
  <w:style w:type="character" w:customStyle="1" w:styleId="FooterChar">
    <w:name w:val="Footer Char"/>
    <w:basedOn w:val="DefaultParagraphFont"/>
    <w:link w:val="Footer"/>
    <w:uiPriority w:val="99"/>
    <w:rsid w:val="00AE5FF9"/>
  </w:style>
  <w:style w:type="character" w:styleId="PageNumber">
    <w:name w:val="page number"/>
    <w:basedOn w:val="DefaultParagraphFont"/>
    <w:uiPriority w:val="99"/>
    <w:semiHidden/>
    <w:unhideWhenUsed/>
    <w:rsid w:val="00AE5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3</cp:revision>
  <dcterms:created xsi:type="dcterms:W3CDTF">2021-03-28T11:12:00Z</dcterms:created>
  <dcterms:modified xsi:type="dcterms:W3CDTF">2021-03-28T11:13:00Z</dcterms:modified>
</cp:coreProperties>
</file>